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736" w:rsidRDefault="00225736" w:rsidP="00225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color w:val="1D2228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1D2228"/>
          <w:sz w:val="24"/>
          <w:szCs w:val="24"/>
          <w:lang w:val="hy-AM"/>
        </w:rPr>
        <w:t>Թեստային հարցերի նմուշը</w:t>
      </w:r>
    </w:p>
    <w:p w:rsidR="00225736" w:rsidRPr="00225736" w:rsidRDefault="00225736" w:rsidP="00225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color w:val="1D2228"/>
          <w:sz w:val="24"/>
          <w:szCs w:val="24"/>
          <w:lang w:val="hy-AM"/>
        </w:rPr>
      </w:pPr>
    </w:p>
    <w:p w:rsidR="000434A2" w:rsidRPr="00AA02B0" w:rsidRDefault="000434A2" w:rsidP="000434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1D2228"/>
          <w:sz w:val="24"/>
          <w:szCs w:val="24"/>
          <w:lang w:val="hy-AM"/>
        </w:rPr>
      </w:pPr>
      <w:r w:rsidRPr="00AA02B0">
        <w:rPr>
          <w:rFonts w:ascii="GHEA Grapalat" w:eastAsia="Times New Roman" w:hAnsi="GHEA Grapalat" w:cs="Times New Roman"/>
          <w:color w:val="1D2228"/>
          <w:sz w:val="24"/>
          <w:szCs w:val="24"/>
          <w:lang w:val="hy-AM"/>
        </w:rPr>
        <w:t>Ի</w:t>
      </w:r>
      <w:r>
        <w:rPr>
          <w:rFonts w:ascii="GHEA Grapalat" w:eastAsia="Times New Roman" w:hAnsi="GHEA Grapalat" w:cs="Times New Roman"/>
          <w:color w:val="1D2228"/>
          <w:sz w:val="24"/>
          <w:szCs w:val="24"/>
          <w:lang w:val="hy-AM"/>
        </w:rPr>
        <w:t>՞</w:t>
      </w:r>
      <w:r w:rsidRPr="00AA02B0">
        <w:rPr>
          <w:rFonts w:ascii="GHEA Grapalat" w:eastAsia="Times New Roman" w:hAnsi="GHEA Grapalat" w:cs="Times New Roman"/>
          <w:color w:val="1D2228"/>
          <w:sz w:val="24"/>
          <w:szCs w:val="24"/>
          <w:lang w:val="hy-AM"/>
        </w:rPr>
        <w:t>նչ է պետական ոչ առևտրային կազմակերպությունը.</w:t>
      </w:r>
    </w:p>
    <w:p w:rsidR="000434A2" w:rsidRPr="00AA02B0" w:rsidRDefault="000434A2" w:rsidP="000434A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1D2228"/>
          <w:sz w:val="24"/>
          <w:szCs w:val="24"/>
          <w:lang w:val="hy-AM"/>
        </w:rPr>
      </w:pPr>
      <w:r w:rsidRPr="00AA02B0">
        <w:rPr>
          <w:rFonts w:ascii="GHEA Grapalat" w:eastAsia="Times New Roman" w:hAnsi="GHEA Grapalat" w:cs="Times New Roman"/>
          <w:color w:val="1D2228"/>
          <w:sz w:val="24"/>
          <w:szCs w:val="24"/>
          <w:lang w:val="hy-AM"/>
        </w:rPr>
        <w:t>ա) իրավաբանական</w:t>
      </w:r>
      <w:r w:rsidR="008B4750">
        <w:rPr>
          <w:rFonts w:ascii="GHEA Grapalat" w:eastAsia="Times New Roman" w:hAnsi="GHEA Grapalat" w:cs="Times New Roman"/>
          <w:color w:val="1D2228"/>
          <w:sz w:val="24"/>
          <w:szCs w:val="24"/>
          <w:lang w:val="hy-AM"/>
        </w:rPr>
        <w:t xml:space="preserve"> </w:t>
      </w:r>
      <w:r w:rsidRPr="00AA02B0">
        <w:rPr>
          <w:rFonts w:ascii="GHEA Grapalat" w:eastAsia="Times New Roman" w:hAnsi="GHEA Grapalat" w:cs="GHEA Grapalat"/>
          <w:color w:val="1D2228"/>
          <w:sz w:val="24"/>
          <w:szCs w:val="24"/>
          <w:lang w:val="hy-AM"/>
        </w:rPr>
        <w:t>անձի</w:t>
      </w:r>
      <w:r w:rsidR="008B4750">
        <w:rPr>
          <w:rFonts w:ascii="GHEA Grapalat" w:eastAsia="Times New Roman" w:hAnsi="GHEA Grapalat" w:cs="GHEA Grapalat"/>
          <w:color w:val="1D2228"/>
          <w:sz w:val="24"/>
          <w:szCs w:val="24"/>
          <w:lang w:val="hy-AM"/>
        </w:rPr>
        <w:t xml:space="preserve"> </w:t>
      </w:r>
      <w:r w:rsidRPr="00AA02B0">
        <w:rPr>
          <w:rFonts w:ascii="GHEA Grapalat" w:eastAsia="Times New Roman" w:hAnsi="GHEA Grapalat" w:cs="GHEA Grapalat"/>
          <w:color w:val="1D2228"/>
          <w:sz w:val="24"/>
          <w:szCs w:val="24"/>
          <w:lang w:val="hy-AM"/>
        </w:rPr>
        <w:t>կարգավիճակ</w:t>
      </w:r>
      <w:r w:rsidR="008B4750">
        <w:rPr>
          <w:rFonts w:ascii="GHEA Grapalat" w:eastAsia="Times New Roman" w:hAnsi="GHEA Grapalat" w:cs="GHEA Grapalat"/>
          <w:color w:val="1D2228"/>
          <w:sz w:val="24"/>
          <w:szCs w:val="24"/>
          <w:lang w:val="hy-AM"/>
        </w:rPr>
        <w:t xml:space="preserve"> </w:t>
      </w:r>
      <w:r w:rsidRPr="00AA02B0">
        <w:rPr>
          <w:rFonts w:ascii="GHEA Grapalat" w:eastAsia="Times New Roman" w:hAnsi="GHEA Grapalat" w:cs="GHEA Grapalat"/>
          <w:color w:val="1D2228"/>
          <w:sz w:val="24"/>
          <w:szCs w:val="24"/>
          <w:lang w:val="hy-AM"/>
        </w:rPr>
        <w:t>չունեցող</w:t>
      </w:r>
      <w:r w:rsidR="008B4750">
        <w:rPr>
          <w:rFonts w:ascii="GHEA Grapalat" w:eastAsia="Times New Roman" w:hAnsi="GHEA Grapalat" w:cs="GHEA Grapalat"/>
          <w:color w:val="1D2228"/>
          <w:sz w:val="24"/>
          <w:szCs w:val="24"/>
          <w:lang w:val="hy-AM"/>
        </w:rPr>
        <w:t xml:space="preserve"> </w:t>
      </w:r>
      <w:r w:rsidRPr="00AA02B0">
        <w:rPr>
          <w:rFonts w:ascii="GHEA Grapalat" w:eastAsia="Times New Roman" w:hAnsi="GHEA Grapalat" w:cs="GHEA Grapalat"/>
          <w:color w:val="1D2228"/>
          <w:sz w:val="24"/>
          <w:szCs w:val="24"/>
          <w:lang w:val="hy-AM"/>
        </w:rPr>
        <w:t>պետական</w:t>
      </w:r>
      <w:r w:rsidR="008B4750">
        <w:rPr>
          <w:rFonts w:ascii="Calibri" w:eastAsia="Times New Roman" w:hAnsi="Calibri" w:cs="Calibri"/>
          <w:color w:val="1D2228"/>
          <w:sz w:val="24"/>
          <w:szCs w:val="24"/>
          <w:lang w:val="hy-AM"/>
        </w:rPr>
        <w:t xml:space="preserve"> </w:t>
      </w:r>
      <w:r w:rsidRPr="00AA02B0">
        <w:rPr>
          <w:rFonts w:ascii="GHEA Grapalat" w:eastAsia="Times New Roman" w:hAnsi="GHEA Grapalat" w:cs="GHEA Grapalat"/>
          <w:color w:val="1D2228"/>
          <w:sz w:val="24"/>
          <w:szCs w:val="24"/>
          <w:lang w:val="hy-AM"/>
        </w:rPr>
        <w:t>հիմնարկ</w:t>
      </w:r>
      <w:r w:rsidR="008B4750">
        <w:rPr>
          <w:rFonts w:ascii="Calibri" w:eastAsia="Times New Roman" w:hAnsi="Calibri" w:cs="Calibri"/>
          <w:color w:val="1D2228"/>
          <w:sz w:val="24"/>
          <w:szCs w:val="24"/>
          <w:lang w:val="hy-AM"/>
        </w:rPr>
        <w:t xml:space="preserve"> </w:t>
      </w:r>
      <w:r w:rsidRPr="00AA02B0">
        <w:rPr>
          <w:rFonts w:ascii="GHEA Grapalat" w:eastAsia="Times New Roman" w:hAnsi="GHEA Grapalat" w:cs="GHEA Grapalat"/>
          <w:color w:val="1D2228"/>
          <w:sz w:val="24"/>
          <w:szCs w:val="24"/>
          <w:lang w:val="hy-AM"/>
        </w:rPr>
        <w:t>է</w:t>
      </w:r>
      <w:r w:rsidRPr="00AA02B0">
        <w:rPr>
          <w:rFonts w:ascii="GHEA Grapalat" w:eastAsia="Times New Roman" w:hAnsi="GHEA Grapalat" w:cs="Times New Roman"/>
          <w:color w:val="1D2228"/>
          <w:sz w:val="24"/>
          <w:szCs w:val="24"/>
          <w:lang w:val="hy-AM"/>
        </w:rPr>
        <w:t>,</w:t>
      </w:r>
    </w:p>
    <w:p w:rsidR="000434A2" w:rsidRPr="00AA02B0" w:rsidRDefault="000434A2" w:rsidP="000434A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1D2228"/>
          <w:sz w:val="24"/>
          <w:szCs w:val="24"/>
          <w:lang w:val="hy-AM"/>
        </w:rPr>
      </w:pPr>
      <w:r w:rsidRPr="00AA02B0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>բ)շահույթ</w:t>
      </w:r>
      <w:r w:rsidR="008B4750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 xml:space="preserve"> </w:t>
      </w:r>
      <w:r w:rsidRPr="00AA02B0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>ստանալու</w:t>
      </w:r>
      <w:r w:rsidR="008B4750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 xml:space="preserve"> </w:t>
      </w:r>
      <w:r w:rsidRPr="00AA02B0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>նպատակ</w:t>
      </w:r>
      <w:r w:rsidR="008B4750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 xml:space="preserve"> </w:t>
      </w:r>
      <w:r w:rsidRPr="00AA02B0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>չհետապնդող,</w:t>
      </w:r>
      <w:r w:rsidR="008B4750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 xml:space="preserve"> </w:t>
      </w:r>
      <w:r w:rsidRPr="00AA02B0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>իրավաբանական</w:t>
      </w:r>
      <w:r w:rsidR="008B4750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 xml:space="preserve"> </w:t>
      </w:r>
      <w:r w:rsidRPr="00AA02B0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>անձի</w:t>
      </w:r>
      <w:r w:rsidR="008B4750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 xml:space="preserve"> </w:t>
      </w:r>
      <w:r w:rsidRPr="00AA02B0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>կարգավիճակ</w:t>
      </w:r>
      <w:r w:rsidR="008B4750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 xml:space="preserve"> </w:t>
      </w:r>
      <w:r w:rsidRPr="00AA02B0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>ունեցող</w:t>
      </w:r>
      <w:r w:rsidR="008B4750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 xml:space="preserve"> </w:t>
      </w:r>
      <w:r w:rsidRPr="00AA02B0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>ոչ</w:t>
      </w:r>
      <w:r w:rsidR="008B4750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 xml:space="preserve"> </w:t>
      </w:r>
      <w:r w:rsidRPr="00AA02B0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>առևտրային</w:t>
      </w:r>
      <w:r w:rsidR="008B4750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 xml:space="preserve"> </w:t>
      </w:r>
      <w:r w:rsidRPr="00AA02B0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>կազմակերպություն</w:t>
      </w:r>
      <w:r w:rsidR="008B4750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 xml:space="preserve"> </w:t>
      </w:r>
      <w:r w:rsidRPr="00AA02B0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>է,</w:t>
      </w:r>
      <w:r w:rsidR="008B4750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 xml:space="preserve"> </w:t>
      </w:r>
      <w:r w:rsidRPr="00AA02B0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>որն</w:t>
      </w:r>
      <w:r w:rsidR="008B4750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 xml:space="preserve"> </w:t>
      </w:r>
      <w:r w:rsidRPr="00AA02B0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>ստեղծվում</w:t>
      </w:r>
      <w:r w:rsidR="008B4750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 xml:space="preserve"> </w:t>
      </w:r>
      <w:r w:rsidRPr="00AA02B0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>է</w:t>
      </w:r>
      <w:r w:rsidR="008B4750">
        <w:rPr>
          <w:rFonts w:ascii="Calibri" w:eastAsia="Times New Roman" w:hAnsi="Calibri" w:cs="Calibri"/>
          <w:b/>
          <w:bCs/>
          <w:color w:val="1D2228"/>
          <w:sz w:val="24"/>
          <w:szCs w:val="24"/>
          <w:lang w:val="hy-AM"/>
        </w:rPr>
        <w:t xml:space="preserve"> </w:t>
      </w:r>
      <w:r w:rsidRPr="00AA02B0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>միայն</w:t>
      </w:r>
      <w:r w:rsidR="008B4750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 xml:space="preserve"> </w:t>
      </w:r>
      <w:r w:rsidRPr="00AA02B0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>մշակույթի,</w:t>
      </w:r>
      <w:r w:rsidR="008B4750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 xml:space="preserve"> </w:t>
      </w:r>
      <w:r w:rsidRPr="00AA02B0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>առողջապահության,</w:t>
      </w:r>
      <w:r w:rsidR="008B4750">
        <w:rPr>
          <w:rFonts w:ascii="Calibri" w:eastAsia="Times New Roman" w:hAnsi="Calibri" w:cs="Calibri"/>
          <w:b/>
          <w:bCs/>
          <w:color w:val="1D2228"/>
          <w:sz w:val="24"/>
          <w:szCs w:val="24"/>
          <w:lang w:val="hy-AM"/>
        </w:rPr>
        <w:t xml:space="preserve"> </w:t>
      </w:r>
      <w:r w:rsidRPr="00AA02B0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>սոցիալական,</w:t>
      </w:r>
      <w:r w:rsidR="008B4750">
        <w:rPr>
          <w:rFonts w:ascii="Calibri" w:eastAsia="Times New Roman" w:hAnsi="Calibri" w:cs="Calibri"/>
          <w:b/>
          <w:bCs/>
          <w:color w:val="1D2228"/>
          <w:sz w:val="24"/>
          <w:szCs w:val="24"/>
          <w:lang w:val="hy-AM"/>
        </w:rPr>
        <w:t xml:space="preserve"> </w:t>
      </w:r>
      <w:r w:rsidRPr="00AA02B0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>սպորտի,</w:t>
      </w:r>
      <w:r w:rsidR="008B4750">
        <w:rPr>
          <w:rFonts w:ascii="Calibri" w:eastAsia="Times New Roman" w:hAnsi="Calibri" w:cs="Calibri"/>
          <w:b/>
          <w:bCs/>
          <w:color w:val="1D2228"/>
          <w:sz w:val="24"/>
          <w:szCs w:val="24"/>
          <w:lang w:val="hy-AM"/>
        </w:rPr>
        <w:t xml:space="preserve"> </w:t>
      </w:r>
      <w:r w:rsidRPr="00AA02B0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>կրթության,</w:t>
      </w:r>
      <w:r w:rsidR="008B4750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 xml:space="preserve"> </w:t>
      </w:r>
      <w:r w:rsidRPr="00AA02B0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>գիտության,</w:t>
      </w:r>
      <w:r w:rsidR="008B4750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 xml:space="preserve"> </w:t>
      </w:r>
      <w:r w:rsidRPr="00AA02B0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>շրջակա</w:t>
      </w:r>
      <w:r w:rsidR="008B4750">
        <w:rPr>
          <w:rFonts w:ascii="Calibri" w:eastAsia="Times New Roman" w:hAnsi="Calibri" w:cs="Calibri"/>
          <w:b/>
          <w:bCs/>
          <w:color w:val="1D2228"/>
          <w:sz w:val="24"/>
          <w:szCs w:val="24"/>
          <w:lang w:val="hy-AM"/>
        </w:rPr>
        <w:t xml:space="preserve"> </w:t>
      </w:r>
      <w:r w:rsidRPr="00AA02B0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>միջավայրի</w:t>
      </w:r>
      <w:r w:rsidR="008B4750">
        <w:rPr>
          <w:rFonts w:ascii="Calibri" w:eastAsia="Times New Roman" w:hAnsi="Calibri" w:cs="Calibri"/>
          <w:b/>
          <w:bCs/>
          <w:color w:val="1D2228"/>
          <w:sz w:val="24"/>
          <w:szCs w:val="24"/>
          <w:lang w:val="hy-AM"/>
        </w:rPr>
        <w:t xml:space="preserve"> </w:t>
      </w:r>
      <w:r w:rsidRPr="00AA02B0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>պահպանության</w:t>
      </w:r>
      <w:r w:rsidR="008B4750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 xml:space="preserve"> </w:t>
      </w:r>
      <w:r w:rsidRPr="00AA02B0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>և</w:t>
      </w:r>
      <w:r w:rsidR="008B4750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 xml:space="preserve"> </w:t>
      </w:r>
      <w:r w:rsidRPr="00AA02B0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>ոչ</w:t>
      </w:r>
      <w:r w:rsidR="008B4750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 xml:space="preserve"> </w:t>
      </w:r>
      <w:r w:rsidRPr="00AA02B0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>առևտրային</w:t>
      </w:r>
      <w:r w:rsidR="008B4750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 xml:space="preserve"> </w:t>
      </w:r>
      <w:r w:rsidRPr="00AA02B0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>այլ</w:t>
      </w:r>
      <w:r w:rsidR="008B4750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 xml:space="preserve"> </w:t>
      </w:r>
      <w:r w:rsidRPr="00AA02B0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>բնագավառներում</w:t>
      </w:r>
      <w:r w:rsidR="008B4750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 xml:space="preserve"> </w:t>
      </w:r>
      <w:r w:rsidRPr="00AA02B0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>գործունեություն</w:t>
      </w:r>
      <w:r w:rsidR="008B4750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 xml:space="preserve"> </w:t>
      </w:r>
      <w:r w:rsidRPr="00AA02B0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>իրականացնելու</w:t>
      </w:r>
      <w:r w:rsidR="008B4750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 xml:space="preserve"> </w:t>
      </w:r>
      <w:r w:rsidRPr="00AA02B0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>նպատակով,</w:t>
      </w:r>
    </w:p>
    <w:p w:rsidR="000434A2" w:rsidRPr="00AA02B0" w:rsidRDefault="000434A2" w:rsidP="000434A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1D2228"/>
          <w:sz w:val="24"/>
          <w:szCs w:val="24"/>
          <w:lang w:val="hy-AM"/>
        </w:rPr>
      </w:pPr>
      <w:r w:rsidRPr="00AA02B0">
        <w:rPr>
          <w:rFonts w:ascii="GHEA Grapalat" w:eastAsia="Times New Roman" w:hAnsi="GHEA Grapalat" w:cs="Times New Roman"/>
          <w:color w:val="1D2228"/>
          <w:sz w:val="24"/>
          <w:szCs w:val="24"/>
          <w:lang w:val="hy-AM"/>
        </w:rPr>
        <w:t>գ) պետական կառավարման համակարգի մարմին է,</w:t>
      </w:r>
    </w:p>
    <w:p w:rsidR="000434A2" w:rsidRDefault="000434A2" w:rsidP="000434A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1D2228"/>
          <w:sz w:val="24"/>
          <w:szCs w:val="24"/>
          <w:lang w:val="hy-AM"/>
        </w:rPr>
      </w:pPr>
      <w:r w:rsidRPr="00AA02B0">
        <w:rPr>
          <w:rFonts w:ascii="GHEA Grapalat" w:eastAsia="Times New Roman" w:hAnsi="GHEA Grapalat" w:cs="Times New Roman"/>
          <w:color w:val="1D2228"/>
          <w:sz w:val="24"/>
          <w:szCs w:val="24"/>
          <w:lang w:val="hy-AM"/>
        </w:rPr>
        <w:t>դ) նախարարության առանձնացված ստորաբաժանում է:</w:t>
      </w:r>
    </w:p>
    <w:p w:rsidR="000434A2" w:rsidRPr="00AA02B0" w:rsidRDefault="000434A2" w:rsidP="000434A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1D2228"/>
          <w:sz w:val="24"/>
          <w:szCs w:val="24"/>
          <w:lang w:val="hy-AM"/>
        </w:rPr>
      </w:pPr>
    </w:p>
    <w:p w:rsidR="00225736" w:rsidRDefault="000434A2" w:rsidP="00225736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Times New Roman"/>
          <w:b/>
          <w:i/>
          <w:color w:val="1D2228"/>
          <w:sz w:val="20"/>
          <w:szCs w:val="20"/>
          <w:lang w:val="hy-AM"/>
        </w:rPr>
      </w:pPr>
      <w:r w:rsidRPr="009E7DF3">
        <w:rPr>
          <w:rFonts w:ascii="GHEA Grapalat" w:eastAsia="Times New Roman" w:hAnsi="GHEA Grapalat" w:cs="Times New Roman"/>
          <w:b/>
          <w:i/>
          <w:color w:val="1D2228"/>
          <w:sz w:val="20"/>
          <w:szCs w:val="20"/>
          <w:lang w:val="hy-AM"/>
        </w:rPr>
        <w:t xml:space="preserve">(«Պետական ոչ առևտրային կազմակերպությունների մասին» </w:t>
      </w:r>
    </w:p>
    <w:p w:rsidR="000434A2" w:rsidRPr="009E7DF3" w:rsidRDefault="000434A2" w:rsidP="00225736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Times New Roman"/>
          <w:b/>
          <w:i/>
          <w:color w:val="1D2228"/>
          <w:sz w:val="20"/>
          <w:szCs w:val="20"/>
          <w:lang w:val="hy-AM"/>
        </w:rPr>
      </w:pPr>
      <w:r w:rsidRPr="009E7DF3">
        <w:rPr>
          <w:rFonts w:ascii="GHEA Grapalat" w:eastAsia="Times New Roman" w:hAnsi="GHEA Grapalat" w:cs="Times New Roman"/>
          <w:b/>
          <w:i/>
          <w:color w:val="1D2228"/>
          <w:sz w:val="20"/>
          <w:szCs w:val="20"/>
          <w:lang w:val="hy-AM"/>
        </w:rPr>
        <w:t>օրենքի</w:t>
      </w:r>
      <w:r>
        <w:rPr>
          <w:rFonts w:ascii="GHEA Grapalat" w:eastAsia="Times New Roman" w:hAnsi="GHEA Grapalat" w:cs="Times New Roman"/>
          <w:b/>
          <w:i/>
          <w:color w:val="1D2228"/>
          <w:sz w:val="20"/>
          <w:szCs w:val="20"/>
          <w:lang w:val="hy-AM"/>
        </w:rPr>
        <w:t xml:space="preserve"> 3-րդ հոդվածի 1-ին մաս</w:t>
      </w:r>
      <w:r w:rsidRPr="009E7DF3">
        <w:rPr>
          <w:rFonts w:ascii="GHEA Grapalat" w:eastAsia="Times New Roman" w:hAnsi="GHEA Grapalat" w:cs="Times New Roman"/>
          <w:b/>
          <w:i/>
          <w:color w:val="1D2228"/>
          <w:sz w:val="20"/>
          <w:szCs w:val="20"/>
          <w:lang w:val="hy-AM"/>
        </w:rPr>
        <w:t>)</w:t>
      </w:r>
    </w:p>
    <w:p w:rsidR="00D3686B" w:rsidRDefault="00D3686B">
      <w:pPr>
        <w:rPr>
          <w:lang w:val="hy-AM"/>
        </w:rPr>
      </w:pPr>
    </w:p>
    <w:p w:rsidR="00D3686B" w:rsidRPr="00D3686B" w:rsidRDefault="00D3686B" w:rsidP="00D3686B">
      <w:pPr>
        <w:rPr>
          <w:lang w:val="hy-AM"/>
        </w:rPr>
      </w:pPr>
    </w:p>
    <w:p w:rsidR="00D3686B" w:rsidRDefault="00D3686B" w:rsidP="00D3686B">
      <w:pPr>
        <w:rPr>
          <w:lang w:val="hy-AM"/>
        </w:rPr>
      </w:pPr>
    </w:p>
    <w:p w:rsidR="00455F70" w:rsidRPr="00D3686B" w:rsidRDefault="00D3686B" w:rsidP="00D3686B">
      <w:pPr>
        <w:tabs>
          <w:tab w:val="left" w:pos="1530"/>
        </w:tabs>
        <w:rPr>
          <w:b/>
          <w:lang w:val="hy-AM"/>
        </w:rPr>
      </w:pPr>
      <w:r>
        <w:rPr>
          <w:lang w:val="hy-AM"/>
        </w:rPr>
        <w:tab/>
      </w:r>
      <w:bookmarkStart w:id="0" w:name="_GoBack"/>
      <w:bookmarkEnd w:id="0"/>
    </w:p>
    <w:sectPr w:rsidR="00455F70" w:rsidRPr="00D36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C3044"/>
    <w:multiLevelType w:val="multilevel"/>
    <w:tmpl w:val="B6E02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98E"/>
    <w:rsid w:val="000434A2"/>
    <w:rsid w:val="00225736"/>
    <w:rsid w:val="002911D9"/>
    <w:rsid w:val="00455F70"/>
    <w:rsid w:val="008B4750"/>
    <w:rsid w:val="00D3686B"/>
    <w:rsid w:val="00D7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B5294A-C43E-44A8-9E80-22867CED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1D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KarineChobanyan</dc:creator>
  <cp:keywords/>
  <dc:description/>
  <cp:lastModifiedBy>Lyuba Gasparyan</cp:lastModifiedBy>
  <cp:revision>7</cp:revision>
  <dcterms:created xsi:type="dcterms:W3CDTF">2022-10-28T10:52:00Z</dcterms:created>
  <dcterms:modified xsi:type="dcterms:W3CDTF">2024-06-11T11:39:00Z</dcterms:modified>
</cp:coreProperties>
</file>