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BE8" w:rsidRDefault="00F07C11">
      <w:pPr>
        <w:spacing w:line="256" w:lineRule="auto"/>
        <w:ind w:left="426"/>
        <w:jc w:val="center"/>
        <w:rPr>
          <w:rFonts w:ascii="GHEA Grapalat" w:eastAsia="GHEA Grapalat" w:hAnsi="GHEA Grapalat" w:cs="GHEA Grapalat"/>
          <w:b/>
          <w:sz w:val="24"/>
        </w:rPr>
      </w:pPr>
      <w:r>
        <w:rPr>
          <w:rFonts w:ascii="GHEA Grapalat" w:eastAsia="GHEA Grapalat" w:hAnsi="GHEA Grapalat" w:cs="GHEA Grapalat"/>
          <w:b/>
          <w:sz w:val="24"/>
        </w:rPr>
        <w:t>ՑՈՒՑԱԿ</w:t>
      </w:r>
    </w:p>
    <w:p w:rsidR="00006BE8" w:rsidRDefault="00F07C11">
      <w:pPr>
        <w:spacing w:line="256" w:lineRule="auto"/>
        <w:ind w:firstLine="426"/>
        <w:jc w:val="both"/>
        <w:rPr>
          <w:rFonts w:ascii="GHEA Grapalat" w:eastAsia="GHEA Grapalat" w:hAnsi="GHEA Grapalat" w:cs="GHEA Grapalat"/>
          <w:sz w:val="24"/>
        </w:rPr>
      </w:pPr>
      <w:proofErr w:type="spellStart"/>
      <w:r>
        <w:rPr>
          <w:rFonts w:ascii="GHEA Grapalat" w:eastAsia="GHEA Grapalat" w:hAnsi="GHEA Grapalat" w:cs="GHEA Grapalat"/>
          <w:sz w:val="24"/>
        </w:rPr>
        <w:t>Շրջակա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միջավայրի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նախարարության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իրավաբանական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վարչության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r w:rsidR="00394CDA">
        <w:rPr>
          <w:rFonts w:ascii="GHEA Grapalat" w:eastAsia="GHEA Grapalat" w:hAnsi="GHEA Grapalat" w:cs="GHEA Grapalat"/>
          <w:sz w:val="24"/>
          <w:lang w:val="hy-AM"/>
        </w:rPr>
        <w:t xml:space="preserve">ավագ </w:t>
      </w:r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մասնագետի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(</w:t>
      </w:r>
      <w:proofErr w:type="spellStart"/>
      <w:r>
        <w:rPr>
          <w:rFonts w:ascii="GHEA Grapalat" w:eastAsia="GHEA Grapalat" w:hAnsi="GHEA Grapalat" w:cs="GHEA Grapalat"/>
          <w:sz w:val="24"/>
        </w:rPr>
        <w:t>ծածկագիր</w:t>
      </w:r>
      <w:proofErr w:type="spellEnd"/>
      <w:r>
        <w:rPr>
          <w:rFonts w:ascii="GHEA Grapalat" w:eastAsia="GHEA Grapalat" w:hAnsi="GHEA Grapalat" w:cs="GHEA Grapalat"/>
          <w:sz w:val="24"/>
        </w:rPr>
        <w:t>` 15-32.4-Մ</w:t>
      </w:r>
      <w:r w:rsidR="00394CDA">
        <w:rPr>
          <w:rFonts w:ascii="GHEA Grapalat" w:eastAsia="GHEA Grapalat" w:hAnsi="GHEA Grapalat" w:cs="GHEA Grapalat"/>
          <w:sz w:val="24"/>
          <w:lang w:val="hy-AM"/>
        </w:rPr>
        <w:t>4</w:t>
      </w:r>
      <w:r>
        <w:rPr>
          <w:rFonts w:ascii="GHEA Grapalat" w:eastAsia="GHEA Grapalat" w:hAnsi="GHEA Grapalat" w:cs="GHEA Grapalat"/>
          <w:sz w:val="24"/>
        </w:rPr>
        <w:t>-</w:t>
      </w:r>
      <w:r w:rsidR="00394CDA">
        <w:rPr>
          <w:rFonts w:ascii="GHEA Grapalat" w:eastAsia="GHEA Grapalat" w:hAnsi="GHEA Grapalat" w:cs="GHEA Grapalat"/>
          <w:sz w:val="24"/>
          <w:lang w:val="hy-AM"/>
        </w:rPr>
        <w:t>3</w:t>
      </w:r>
      <w:r>
        <w:rPr>
          <w:rFonts w:ascii="GHEA Grapalat" w:eastAsia="GHEA Grapalat" w:hAnsi="GHEA Grapalat" w:cs="GHEA Grapalat"/>
          <w:sz w:val="24"/>
        </w:rPr>
        <w:t xml:space="preserve">) </w:t>
      </w:r>
      <w:proofErr w:type="spellStart"/>
      <w:r>
        <w:rPr>
          <w:rFonts w:ascii="GHEA Grapalat" w:eastAsia="GHEA Grapalat" w:hAnsi="GHEA Grapalat" w:cs="GHEA Grapalat"/>
          <w:sz w:val="24"/>
        </w:rPr>
        <w:t>թափուր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պաշտոնն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զբաղեցնելու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համար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2025</w:t>
      </w:r>
      <w:r w:rsidR="008173D7">
        <w:rPr>
          <w:rFonts w:ascii="GHEA Grapalat" w:eastAsia="GHEA Grapalat" w:hAnsi="GHEA Grapalat" w:cs="GHEA Grapalat"/>
          <w:sz w:val="24"/>
          <w:lang w:val="hy-AM"/>
        </w:rPr>
        <w:t xml:space="preserve"> </w:t>
      </w:r>
      <w:r>
        <w:rPr>
          <w:rFonts w:ascii="GHEA Grapalat" w:eastAsia="GHEA Grapalat" w:hAnsi="GHEA Grapalat" w:cs="GHEA Grapalat"/>
          <w:sz w:val="24"/>
        </w:rPr>
        <w:t>թ</w:t>
      </w:r>
      <w:r w:rsidR="008173D7">
        <w:rPr>
          <w:rFonts w:ascii="GHEA Grapalat" w:eastAsia="GHEA Grapalat" w:hAnsi="GHEA Grapalat" w:cs="GHEA Grapalat"/>
          <w:sz w:val="24"/>
          <w:lang w:val="hy-AM"/>
        </w:rPr>
        <w:t>վականի</w:t>
      </w:r>
      <w:bookmarkStart w:id="0" w:name="_GoBack"/>
      <w:bookmarkEnd w:id="0"/>
      <w:r>
        <w:rPr>
          <w:rFonts w:ascii="GHEA Grapalat" w:eastAsia="GHEA Grapalat" w:hAnsi="GHEA Grapalat" w:cs="GHEA Grapalat"/>
          <w:sz w:val="24"/>
        </w:rPr>
        <w:t xml:space="preserve"> </w:t>
      </w:r>
      <w:r w:rsidR="008173D7">
        <w:rPr>
          <w:rFonts w:ascii="GHEA Grapalat" w:eastAsia="GHEA Grapalat" w:hAnsi="GHEA Grapalat" w:cs="GHEA Grapalat"/>
          <w:sz w:val="24"/>
          <w:lang w:val="hy-AM"/>
        </w:rPr>
        <w:t>ա</w:t>
      </w:r>
      <w:r>
        <w:rPr>
          <w:rFonts w:ascii="GHEA Grapalat" w:eastAsia="GHEA Grapalat" w:hAnsi="GHEA Grapalat" w:cs="GHEA Grapalat"/>
          <w:sz w:val="24"/>
          <w:lang w:val="hy-AM"/>
        </w:rPr>
        <w:t>պրիլի 1</w:t>
      </w:r>
      <w:r>
        <w:rPr>
          <w:rFonts w:ascii="GHEA Grapalat" w:eastAsia="GHEA Grapalat" w:hAnsi="GHEA Grapalat" w:cs="GHEA Grapalat"/>
          <w:sz w:val="24"/>
        </w:rPr>
        <w:t>-</w:t>
      </w:r>
      <w:proofErr w:type="spellStart"/>
      <w:r>
        <w:rPr>
          <w:rFonts w:ascii="GHEA Grapalat" w:eastAsia="GHEA Grapalat" w:hAnsi="GHEA Grapalat" w:cs="GHEA Grapalat"/>
          <w:sz w:val="24"/>
        </w:rPr>
        <w:t>ին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անցկացված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արտաքին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մրցույթի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թեստավորման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փուլին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մասնակից</w:t>
      </w:r>
      <w:proofErr w:type="spellEnd"/>
      <w:r>
        <w:rPr>
          <w:rFonts w:ascii="GHEA Grapalat" w:eastAsia="GHEA Grapalat" w:hAnsi="GHEA Grapalat" w:cs="GHEA Grapalat"/>
          <w:sz w:val="24"/>
          <w:lang w:val="hy-AM"/>
        </w:rPr>
        <w:t xml:space="preserve">ը </w:t>
      </w:r>
      <w:proofErr w:type="spellStart"/>
      <w:r>
        <w:rPr>
          <w:rFonts w:ascii="GHEA Grapalat" w:eastAsia="GHEA Grapalat" w:hAnsi="GHEA Grapalat" w:cs="GHEA Grapalat"/>
          <w:sz w:val="24"/>
        </w:rPr>
        <w:t>չի</w:t>
      </w:r>
      <w:proofErr w:type="spellEnd"/>
      <w:r>
        <w:rPr>
          <w:rFonts w:ascii="GHEA Grapalat" w:eastAsia="GHEA Grapalat" w:hAnsi="GHEA Grapalat" w:cs="GHEA Grapalat"/>
          <w:sz w:val="24"/>
        </w:rPr>
        <w:t xml:space="preserve"> </w:t>
      </w:r>
      <w:proofErr w:type="spellStart"/>
      <w:r>
        <w:rPr>
          <w:rFonts w:ascii="GHEA Grapalat" w:eastAsia="GHEA Grapalat" w:hAnsi="GHEA Grapalat" w:cs="GHEA Grapalat"/>
          <w:sz w:val="24"/>
        </w:rPr>
        <w:t>ներկայացել</w:t>
      </w:r>
      <w:proofErr w:type="spellEnd"/>
      <w:r>
        <w:rPr>
          <w:rFonts w:ascii="GHEA Grapalat" w:eastAsia="GHEA Grapalat" w:hAnsi="GHEA Grapalat" w:cs="GHEA Grapalat"/>
          <w:sz w:val="24"/>
        </w:rPr>
        <w:t>։</w:t>
      </w:r>
    </w:p>
    <w:p w:rsidR="00006BE8" w:rsidRDefault="00006BE8">
      <w:pPr>
        <w:spacing w:line="256" w:lineRule="auto"/>
        <w:ind w:left="426"/>
        <w:jc w:val="both"/>
        <w:rPr>
          <w:rFonts w:ascii="Cambria Math" w:eastAsia="Cambria Math" w:hAnsi="Cambria Math" w:cs="Cambria Math"/>
          <w:b/>
          <w:sz w:val="24"/>
        </w:rPr>
      </w:pPr>
    </w:p>
    <w:p w:rsidR="00006BE8" w:rsidRDefault="00006BE8">
      <w:pPr>
        <w:spacing w:after="0" w:line="276" w:lineRule="auto"/>
        <w:ind w:firstLine="720"/>
        <w:jc w:val="both"/>
        <w:rPr>
          <w:rFonts w:ascii="GHEA Grapalat" w:eastAsia="GHEA Grapalat" w:hAnsi="GHEA Grapalat" w:cs="GHEA Grapalat"/>
          <w:sz w:val="24"/>
        </w:rPr>
      </w:pPr>
    </w:p>
    <w:p w:rsidR="00006BE8" w:rsidRDefault="00006BE8">
      <w:pPr>
        <w:spacing w:line="256" w:lineRule="auto"/>
        <w:rPr>
          <w:rFonts w:ascii="Calibri" w:eastAsia="Calibri" w:hAnsi="Calibri" w:cs="Calibri"/>
        </w:rPr>
      </w:pPr>
    </w:p>
    <w:sectPr w:rsidR="00006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6BE8"/>
    <w:rsid w:val="00006BE8"/>
    <w:rsid w:val="00394CDA"/>
    <w:rsid w:val="008173D7"/>
    <w:rsid w:val="00F0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AC11"/>
  <w15:docId w15:val="{F47947D8-E965-4905-9F1A-6858E68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Lyuba Gasparyan</cp:lastModifiedBy>
  <cp:revision>3</cp:revision>
  <dcterms:created xsi:type="dcterms:W3CDTF">2025-04-01T07:13:00Z</dcterms:created>
  <dcterms:modified xsi:type="dcterms:W3CDTF">2025-04-01T07:27:00Z</dcterms:modified>
</cp:coreProperties>
</file>