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A9C" w:rsidRPr="00700A34" w:rsidRDefault="00DE4A9C" w:rsidP="00DE4A9C">
      <w:pPr>
        <w:pStyle w:val="Footer"/>
        <w:tabs>
          <w:tab w:val="left" w:pos="2676"/>
        </w:tabs>
        <w:ind w:right="140"/>
        <w:rPr>
          <w:rFonts w:ascii="GHEA Grapalat" w:hAnsi="GHEA Grapalat"/>
        </w:rPr>
      </w:pPr>
      <w:bookmarkStart w:id="0" w:name="_Toc485572114"/>
      <w:r w:rsidRPr="00700A34">
        <w:rPr>
          <w:rFonts w:ascii="GHEA Grapalat" w:hAnsi="GHEA Grapalat"/>
          <w:noProof/>
        </w:rPr>
        <mc:AlternateContent>
          <mc:Choice Requires="wps">
            <w:drawing>
              <wp:anchor distT="0" distB="0" distL="114300" distR="114300" simplePos="0" relativeHeight="251652096" behindDoc="1" locked="0" layoutInCell="1" allowOverlap="1" wp14:anchorId="72BEF10B" wp14:editId="22322B2F">
                <wp:simplePos x="0" y="0"/>
                <wp:positionH relativeFrom="column">
                  <wp:posOffset>-241540</wp:posOffset>
                </wp:positionH>
                <wp:positionV relativeFrom="paragraph">
                  <wp:posOffset>-336430</wp:posOffset>
                </wp:positionV>
                <wp:extent cx="6455410" cy="9351034"/>
                <wp:effectExtent l="38100" t="38100" r="40640" b="406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9351034"/>
                        </a:xfrm>
                        <a:prstGeom prst="rect">
                          <a:avLst/>
                        </a:prstGeom>
                        <a:noFill/>
                        <a:ln w="76200">
                          <a:pattFill prst="solidDmnd">
                            <a:fgClr>
                              <a:srgbClr val="000000"/>
                            </a:fgClr>
                            <a:bgClr>
                              <a:srgbClr val="FFFFFF"/>
                            </a:bgClr>
                          </a:pattFill>
                          <a:miter lim="800000"/>
                          <a:headEnd/>
                          <a:tailEnd/>
                        </a:ln>
                        <a:extLst>
                          <a:ext uri="{909E8E84-426E-40DD-AFC4-6F175D3DCCD1}">
                            <a14:hiddenFill xmlns:a14="http://schemas.microsoft.com/office/drawing/2010/main">
                              <a:solidFill>
                                <a:srgbClr val="EFECDD"/>
                              </a:solidFill>
                            </a14:hiddenFill>
                          </a:ext>
                        </a:extLst>
                      </wps:spPr>
                      <wps:txbx>
                        <w:txbxContent>
                          <w:p w:rsidR="009C6A15" w:rsidRDefault="009C6A15" w:rsidP="00DE4A9C">
                            <w:pPr>
                              <w:pStyle w:val="Footer"/>
                            </w:pPr>
                          </w:p>
                          <w:p w:rsidR="009C6A15" w:rsidRDefault="009C6A15" w:rsidP="00DE4A9C">
                            <w:pPr>
                              <w:pStyle w:val="Footer"/>
                            </w:pPr>
                          </w:p>
                          <w:p w:rsidR="009C6A15" w:rsidRDefault="009C6A15" w:rsidP="00DE4A9C">
                            <w:pPr>
                              <w:pStyle w:val="Heading1"/>
                            </w:pPr>
                            <w:bookmarkStart w:id="1" w:name="_GoBack"/>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EF10B" id="_x0000_t202" coordsize="21600,21600" o:spt="202" path="m,l,21600r21600,l21600,xe">
                <v:stroke joinstyle="miter"/>
                <v:path gradientshapeok="t" o:connecttype="rect"/>
              </v:shapetype>
              <v:shape id="Text Box 13" o:spid="_x0000_s1026" type="#_x0000_t202" style="position:absolute;margin-left:-19pt;margin-top:-26.5pt;width:508.3pt;height:7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" filled="f" fillcolor="#efecdd" strokeweight="6pt">
                <v:stroke r:id="rId8" o:title="" filltype="pattern"/>
                <v:textbox>
                  <w:txbxContent>
                    <w:p w:rsidR="009C6A15" w:rsidRDefault="009C6A15" w:rsidP="00DE4A9C">
                      <w:pPr>
                        <w:pStyle w:val="Footer"/>
                      </w:pPr>
                    </w:p>
                    <w:p w:rsidR="009C6A15" w:rsidRDefault="009C6A15" w:rsidP="00DE4A9C">
                      <w:pPr>
                        <w:pStyle w:val="Footer"/>
                      </w:pPr>
                    </w:p>
                    <w:p w:rsidR="009C6A15" w:rsidRDefault="009C6A15" w:rsidP="00DE4A9C">
                      <w:pPr>
                        <w:pStyle w:val="Heading1"/>
                      </w:pPr>
                      <w:bookmarkStart w:id="2" w:name="_GoBack"/>
                      <w:bookmarkEnd w:id="2"/>
                    </w:p>
                  </w:txbxContent>
                </v:textbox>
              </v:shape>
            </w:pict>
          </mc:Fallback>
        </mc:AlternateContent>
      </w:r>
    </w:p>
    <w:p w:rsidR="00DE4A9C" w:rsidRPr="00700A34" w:rsidRDefault="00126C02" w:rsidP="00DE4A9C">
      <w:pPr>
        <w:tabs>
          <w:tab w:val="left" w:pos="1671"/>
        </w:tabs>
        <w:spacing w:line="360" w:lineRule="auto"/>
        <w:rPr>
          <w:rFonts w:ascii="GHEA Grapalat" w:hAnsi="GHEA Grapalat"/>
          <w:sz w:val="26"/>
        </w:rPr>
      </w:pPr>
      <w:r w:rsidRPr="00126C02">
        <w:rPr>
          <w:rFonts w:ascii="GHEA Grapalat" w:hAnsi="GHEA Grapalat"/>
          <w:sz w:val="26"/>
        </w:rPr>
        <w:drawing>
          <wp:anchor distT="0" distB="0" distL="114300" distR="114300" simplePos="0" relativeHeight="251689984" behindDoc="0" locked="0" layoutInCell="1" allowOverlap="1">
            <wp:simplePos x="0" y="0"/>
            <wp:positionH relativeFrom="column">
              <wp:posOffset>1771650</wp:posOffset>
            </wp:positionH>
            <wp:positionV relativeFrom="paragraph">
              <wp:posOffset>141605</wp:posOffset>
            </wp:positionV>
            <wp:extent cx="2143424" cy="1171739"/>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43424" cy="1171739"/>
                    </a:xfrm>
                    <a:prstGeom prst="rect">
                      <a:avLst/>
                    </a:prstGeom>
                  </pic:spPr>
                </pic:pic>
              </a:graphicData>
            </a:graphic>
            <wp14:sizeRelH relativeFrom="page">
              <wp14:pctWidth>0</wp14:pctWidth>
            </wp14:sizeRelH>
            <wp14:sizeRelV relativeFrom="page">
              <wp14:pctHeight>0</wp14:pctHeight>
            </wp14:sizeRelV>
          </wp:anchor>
        </w:drawing>
      </w:r>
    </w:p>
    <w:p w:rsidR="00DE4A9C" w:rsidRPr="00700A34" w:rsidRDefault="00DE4A9C" w:rsidP="00DE4A9C">
      <w:pPr>
        <w:spacing w:line="360" w:lineRule="auto"/>
        <w:jc w:val="center"/>
        <w:rPr>
          <w:rFonts w:ascii="GHEA Grapalat" w:hAnsi="GHEA Grapalat"/>
          <w:sz w:val="32"/>
        </w:rPr>
      </w:pPr>
    </w:p>
    <w:p w:rsidR="00DE4A9C" w:rsidRPr="00700A34" w:rsidRDefault="00DE4A9C" w:rsidP="00DE4A9C">
      <w:pPr>
        <w:ind w:left="-180" w:right="355"/>
        <w:jc w:val="center"/>
        <w:rPr>
          <w:rFonts w:ascii="GHEA Grapalat" w:hAnsi="GHEA Grapalat" w:cs="Sylfaen"/>
          <w:sz w:val="26"/>
          <w:szCs w:val="16"/>
        </w:rPr>
      </w:pPr>
    </w:p>
    <w:p w:rsidR="00DE4A9C" w:rsidRPr="00700A34" w:rsidRDefault="00DE4A9C" w:rsidP="00DE4A9C">
      <w:pPr>
        <w:ind w:left="-180" w:right="355"/>
        <w:jc w:val="center"/>
        <w:rPr>
          <w:rFonts w:ascii="GHEA Grapalat" w:hAnsi="GHEA Grapalat" w:cs="Sylfaen"/>
          <w:sz w:val="26"/>
          <w:szCs w:val="16"/>
        </w:rPr>
      </w:pPr>
    </w:p>
    <w:p w:rsidR="00DE4A9C" w:rsidRPr="00700A34" w:rsidRDefault="00DE4A9C" w:rsidP="00DE4A9C">
      <w:pPr>
        <w:ind w:left="-180" w:right="355"/>
        <w:jc w:val="center"/>
        <w:rPr>
          <w:rFonts w:ascii="GHEA Grapalat" w:hAnsi="GHEA Grapalat" w:cs="Sylfaen"/>
          <w:sz w:val="26"/>
          <w:szCs w:val="16"/>
        </w:rPr>
      </w:pPr>
    </w:p>
    <w:p w:rsidR="00DE4A9C" w:rsidRPr="00700A34" w:rsidRDefault="00DE4A9C" w:rsidP="00DE4A9C">
      <w:pPr>
        <w:ind w:left="-180" w:right="355"/>
        <w:jc w:val="center"/>
        <w:rPr>
          <w:rFonts w:ascii="GHEA Grapalat" w:hAnsi="GHEA Grapalat" w:cs="Sylfaen"/>
          <w:sz w:val="26"/>
          <w:szCs w:val="16"/>
        </w:rPr>
      </w:pPr>
    </w:p>
    <w:p w:rsidR="00DE4A9C" w:rsidRPr="00700A34" w:rsidRDefault="00DE4A9C" w:rsidP="00DE4A9C">
      <w:pPr>
        <w:ind w:left="-180" w:right="355"/>
        <w:jc w:val="center"/>
        <w:rPr>
          <w:rFonts w:ascii="GHEA Grapalat" w:hAnsi="GHEA Grapalat" w:cs="Sylfaen"/>
          <w:sz w:val="26"/>
          <w:szCs w:val="16"/>
          <w:lang w:val="en-US"/>
        </w:rPr>
      </w:pPr>
      <w:r w:rsidRPr="00700A34">
        <w:rPr>
          <w:rFonts w:ascii="GHEA Grapalat" w:hAnsi="GHEA Grapalat" w:cs="Sylfaen"/>
          <w:sz w:val="26"/>
          <w:szCs w:val="16"/>
        </w:rPr>
        <w:t xml:space="preserve">ՀԱՅԱՍՏԱՆԻ ՀԱՆՐԱՊԵՏՈՒԹՅԱՆ </w:t>
      </w:r>
      <w:r w:rsidRPr="00700A34">
        <w:rPr>
          <w:rFonts w:ascii="GHEA Grapalat" w:hAnsi="GHEA Grapalat" w:cs="Sylfaen"/>
          <w:sz w:val="26"/>
          <w:szCs w:val="16"/>
          <w:lang w:val="en-US"/>
        </w:rPr>
        <w:t>ԿՈՏԱՅՔ</w:t>
      </w:r>
      <w:r w:rsidRPr="00700A34">
        <w:rPr>
          <w:rFonts w:ascii="GHEA Grapalat" w:hAnsi="GHEA Grapalat" w:cs="Sylfaen"/>
          <w:sz w:val="26"/>
          <w:szCs w:val="16"/>
        </w:rPr>
        <w:t xml:space="preserve">Ի ՄԱՐԶԻ </w:t>
      </w:r>
      <w:r w:rsidRPr="00700A34">
        <w:rPr>
          <w:rFonts w:ascii="GHEA Grapalat" w:hAnsi="GHEA Grapalat" w:cs="Sylfaen"/>
          <w:sz w:val="26"/>
          <w:szCs w:val="16"/>
          <w:lang w:val="en-US"/>
        </w:rPr>
        <w:t>ԼԵՌՆԱՆԻՍՏ ԲՆԱԿԱՎԱՅՐԻ</w:t>
      </w:r>
      <w:r w:rsidRPr="00700A34">
        <w:rPr>
          <w:rFonts w:ascii="GHEA Grapalat" w:hAnsi="GHEA Grapalat" w:cs="Sylfaen"/>
          <w:sz w:val="26"/>
          <w:szCs w:val="16"/>
        </w:rPr>
        <w:t xml:space="preserve"> </w:t>
      </w:r>
      <w:r w:rsidRPr="00700A34">
        <w:rPr>
          <w:rFonts w:ascii="GHEA Grapalat" w:hAnsi="GHEA Grapalat" w:cs="Sylfaen"/>
          <w:sz w:val="26"/>
          <w:szCs w:val="16"/>
          <w:lang w:val="en-US"/>
        </w:rPr>
        <w:t>ՊԱՐԶԵՑՎԱԾ ԳԼԽԱՎՈՐ ՀԱՏԱԿԱԳԾԻ</w:t>
      </w:r>
    </w:p>
    <w:p w:rsidR="00DE4A9C" w:rsidRPr="00700A34" w:rsidRDefault="00DE4A9C" w:rsidP="00DE4A9C">
      <w:pPr>
        <w:ind w:left="-180" w:right="355"/>
        <w:jc w:val="center"/>
        <w:rPr>
          <w:rFonts w:ascii="GHEA Grapalat" w:hAnsi="GHEA Grapalat" w:cs="Sylfaen"/>
          <w:b/>
          <w:bCs/>
          <w:sz w:val="20"/>
          <w:szCs w:val="20"/>
        </w:rPr>
      </w:pPr>
      <w:r w:rsidRPr="00700A34">
        <w:rPr>
          <w:rFonts w:ascii="GHEA Grapalat" w:hAnsi="GHEA Grapalat" w:cs="Sylfaen"/>
          <w:sz w:val="26"/>
          <w:szCs w:val="16"/>
        </w:rPr>
        <w:t>ՆԱԽԱԳԻԾ</w:t>
      </w:r>
    </w:p>
    <w:p w:rsidR="00DE4A9C" w:rsidRPr="00700A34" w:rsidRDefault="00DE4A9C" w:rsidP="00DE4A9C">
      <w:pPr>
        <w:ind w:left="-180" w:right="355"/>
        <w:jc w:val="center"/>
        <w:rPr>
          <w:rFonts w:ascii="GHEA Grapalat" w:hAnsi="GHEA Grapalat" w:cs="Sylfaen"/>
          <w:b/>
          <w:bCs/>
          <w:sz w:val="20"/>
          <w:szCs w:val="20"/>
        </w:rPr>
      </w:pPr>
    </w:p>
    <w:p w:rsidR="00DE4A9C" w:rsidRPr="00700A34" w:rsidRDefault="00DE4A9C" w:rsidP="00DE4A9C">
      <w:pPr>
        <w:spacing w:line="360" w:lineRule="auto"/>
        <w:jc w:val="center"/>
        <w:rPr>
          <w:rFonts w:ascii="GHEA Grapalat" w:hAnsi="GHEA Grapalat" w:cs="Sylfaen"/>
          <w:sz w:val="28"/>
          <w:szCs w:val="16"/>
        </w:rPr>
      </w:pPr>
    </w:p>
    <w:p w:rsidR="00DE4A9C" w:rsidRPr="00700A34" w:rsidRDefault="00765194" w:rsidP="00DE4A9C">
      <w:pPr>
        <w:spacing w:line="360" w:lineRule="auto"/>
        <w:jc w:val="center"/>
        <w:rPr>
          <w:rFonts w:ascii="GHEA Grapalat" w:hAnsi="GHEA Grapalat"/>
          <w:sz w:val="28"/>
          <w:szCs w:val="16"/>
          <w:lang w:val="en-US"/>
        </w:rPr>
      </w:pPr>
      <w:r w:rsidRPr="00700A34">
        <w:rPr>
          <w:rFonts w:ascii="GHEA Grapalat" w:hAnsi="GHEA Grapalat" w:cs="Sylfaen"/>
          <w:sz w:val="28"/>
          <w:szCs w:val="16"/>
          <w:lang w:val="en-US"/>
        </w:rPr>
        <w:t>Նախնական գնահատման հայտ</w:t>
      </w:r>
    </w:p>
    <w:p w:rsidR="00DE4A9C" w:rsidRPr="00700A34" w:rsidRDefault="00DE4A9C" w:rsidP="00DE4A9C">
      <w:pPr>
        <w:spacing w:line="360" w:lineRule="auto"/>
        <w:jc w:val="center"/>
        <w:rPr>
          <w:rFonts w:ascii="GHEA Grapalat" w:hAnsi="GHEA Grapalat"/>
          <w:sz w:val="32"/>
          <w:szCs w:val="16"/>
          <w:lang w:val="af-ZA"/>
        </w:rPr>
      </w:pPr>
    </w:p>
    <w:p w:rsidR="00DE4A9C" w:rsidRPr="00700A34" w:rsidRDefault="00DE4A9C" w:rsidP="00DE4A9C">
      <w:pPr>
        <w:ind w:right="140"/>
        <w:jc w:val="right"/>
        <w:rPr>
          <w:rFonts w:ascii="GHEA Grapalat" w:hAnsi="GHEA Grapalat"/>
          <w:lang w:val="en-US"/>
        </w:rPr>
      </w:pPr>
      <w:r w:rsidRPr="00700A34">
        <w:rPr>
          <w:rFonts w:ascii="GHEA Grapalat" w:hAnsi="GHEA Grapalat" w:cs="Sylfaen"/>
        </w:rPr>
        <w:t>Պատվիրատու</w:t>
      </w:r>
      <w:r w:rsidRPr="00700A34">
        <w:rPr>
          <w:rFonts w:ascii="GHEA Grapalat" w:hAnsi="GHEA Grapalat"/>
          <w:lang w:val="af-ZA"/>
        </w:rPr>
        <w:t>`</w:t>
      </w:r>
      <w:r w:rsidRPr="00700A34">
        <w:rPr>
          <w:rFonts w:ascii="GHEA Grapalat" w:hAnsi="GHEA Grapalat"/>
          <w:lang w:val="af-ZA"/>
        </w:rPr>
        <w:tab/>
      </w:r>
      <w:r w:rsidRPr="00700A34">
        <w:rPr>
          <w:rFonts w:ascii="GHEA Grapalat" w:hAnsi="GHEA Grapalat" w:cs="Sylfaen"/>
        </w:rPr>
        <w:t>ՀՀ</w:t>
      </w:r>
      <w:r w:rsidRPr="00700A34">
        <w:rPr>
          <w:rFonts w:ascii="GHEA Grapalat" w:hAnsi="GHEA Grapalat"/>
          <w:lang w:val="af-ZA"/>
        </w:rPr>
        <w:t xml:space="preserve"> </w:t>
      </w:r>
      <w:r w:rsidRPr="00700A34">
        <w:rPr>
          <w:rFonts w:ascii="GHEA Grapalat" w:hAnsi="GHEA Grapalat" w:cs="Sylfaen"/>
          <w:lang w:val="en-US"/>
        </w:rPr>
        <w:t>Կոտայքի մարզի Լեռնանիստի համայնքապետարան</w:t>
      </w:r>
    </w:p>
    <w:p w:rsidR="00DE4A9C" w:rsidRPr="00700A34" w:rsidRDefault="00DE4A9C" w:rsidP="00DE4A9C">
      <w:pPr>
        <w:ind w:right="140"/>
        <w:jc w:val="right"/>
        <w:rPr>
          <w:rFonts w:ascii="GHEA Grapalat" w:hAnsi="GHEA Grapalat"/>
          <w:lang w:val="af-ZA"/>
        </w:rPr>
      </w:pPr>
      <w:r w:rsidRPr="00700A34">
        <w:rPr>
          <w:rFonts w:ascii="GHEA Grapalat" w:hAnsi="GHEA Grapalat" w:cs="Sylfaen"/>
        </w:rPr>
        <w:t>Պատվեր</w:t>
      </w:r>
      <w:r w:rsidR="00FF3AC9">
        <w:rPr>
          <w:rFonts w:ascii="GHEA Grapalat" w:hAnsi="GHEA Grapalat" w:cs="Times Armenian"/>
          <w:lang w:val="af-ZA"/>
        </w:rPr>
        <w:t>՝</w:t>
      </w:r>
      <w:r w:rsidRPr="00700A34">
        <w:rPr>
          <w:rFonts w:ascii="GHEA Grapalat" w:hAnsi="GHEA Grapalat"/>
          <w:lang w:val="af-ZA"/>
        </w:rPr>
        <w:tab/>
      </w:r>
      <w:r w:rsidRPr="00700A34">
        <w:rPr>
          <w:rFonts w:ascii="GHEA Grapalat" w:hAnsi="GHEA Grapalat"/>
          <w:lang w:val="af-ZA"/>
        </w:rPr>
        <w:tab/>
      </w:r>
      <w:r w:rsidRPr="00700A34">
        <w:rPr>
          <w:rFonts w:ascii="GHEA Grapalat" w:hAnsi="GHEA Grapalat"/>
          <w:lang w:val="af-ZA"/>
        </w:rPr>
        <w:tab/>
      </w:r>
      <w:r w:rsidRPr="00700A34">
        <w:rPr>
          <w:rFonts w:ascii="GHEA Grapalat" w:hAnsi="GHEA Grapalat"/>
          <w:i/>
          <w:sz w:val="20"/>
          <w:szCs w:val="20"/>
          <w:lang w:val="hy-AM"/>
        </w:rPr>
        <w:t>N ՀՀ</w:t>
      </w:r>
      <w:r w:rsidRPr="00700A34">
        <w:rPr>
          <w:rFonts w:ascii="GHEA Grapalat" w:hAnsi="GHEA Grapalat"/>
          <w:i/>
          <w:sz w:val="20"/>
          <w:szCs w:val="20"/>
          <w:lang w:val="en-US"/>
        </w:rPr>
        <w:t>ԿՄԼՀ</w:t>
      </w:r>
      <w:r w:rsidRPr="00700A34">
        <w:rPr>
          <w:rFonts w:ascii="GHEA Grapalat" w:hAnsi="GHEA Grapalat"/>
          <w:i/>
          <w:sz w:val="20"/>
          <w:szCs w:val="20"/>
          <w:lang w:val="hy-AM"/>
        </w:rPr>
        <w:t>-ԳՀԱՇՁԲ-</w:t>
      </w:r>
      <w:r w:rsidRPr="00700A34">
        <w:rPr>
          <w:rFonts w:ascii="GHEA Grapalat" w:hAnsi="GHEA Grapalat"/>
          <w:i/>
          <w:sz w:val="20"/>
          <w:szCs w:val="20"/>
          <w:lang w:val="en-US"/>
        </w:rPr>
        <w:t>21</w:t>
      </w:r>
      <w:r w:rsidRPr="00700A34">
        <w:rPr>
          <w:rFonts w:ascii="GHEA Grapalat" w:hAnsi="GHEA Grapalat"/>
          <w:i/>
          <w:sz w:val="20"/>
          <w:szCs w:val="20"/>
          <w:lang w:val="hy-AM"/>
        </w:rPr>
        <w:t>/9</w:t>
      </w:r>
      <w:r w:rsidRPr="00700A34">
        <w:rPr>
          <w:rFonts w:ascii="GHEA Grapalat" w:hAnsi="GHEA Grapalat"/>
          <w:i/>
          <w:sz w:val="20"/>
          <w:szCs w:val="20"/>
          <w:lang w:val="af-ZA"/>
        </w:rPr>
        <w:t>-1</w:t>
      </w:r>
    </w:p>
    <w:p w:rsidR="00DE4A9C" w:rsidRPr="00700A34" w:rsidRDefault="00DE4A9C" w:rsidP="00DE4A9C">
      <w:pPr>
        <w:spacing w:line="360" w:lineRule="auto"/>
        <w:jc w:val="center"/>
        <w:rPr>
          <w:rFonts w:ascii="GHEA Grapalat" w:hAnsi="GHEA Grapalat"/>
          <w:sz w:val="32"/>
          <w:szCs w:val="16"/>
          <w:lang w:val="af-ZA"/>
        </w:rPr>
      </w:pPr>
      <w:r w:rsidRPr="00700A34">
        <w:rPr>
          <w:rFonts w:ascii="GHEA Grapalat" w:hAnsi="GHEA Grapalat"/>
          <w:sz w:val="32"/>
          <w:szCs w:val="16"/>
          <w:lang w:val="af-ZA"/>
        </w:rPr>
        <w:t xml:space="preserve">           </w:t>
      </w:r>
    </w:p>
    <w:p w:rsidR="00DE4A9C" w:rsidRPr="00700A34" w:rsidRDefault="00DE4A9C" w:rsidP="00DE4A9C">
      <w:pPr>
        <w:spacing w:line="360" w:lineRule="auto"/>
        <w:jc w:val="center"/>
        <w:rPr>
          <w:rFonts w:ascii="GHEA Grapalat" w:hAnsi="GHEA Grapalat"/>
          <w:sz w:val="32"/>
          <w:szCs w:val="16"/>
          <w:lang w:val="af-ZA"/>
        </w:rPr>
      </w:pPr>
    </w:p>
    <w:p w:rsidR="00DE4A9C" w:rsidRPr="00700A34" w:rsidRDefault="00DE4A9C" w:rsidP="00DE4A9C">
      <w:pPr>
        <w:spacing w:line="360" w:lineRule="auto"/>
        <w:jc w:val="center"/>
        <w:rPr>
          <w:rFonts w:ascii="GHEA Grapalat" w:hAnsi="GHEA Grapalat" w:cs="Sylfaen"/>
          <w:sz w:val="26"/>
          <w:szCs w:val="16"/>
          <w:lang w:val="af-ZA"/>
        </w:rPr>
      </w:pPr>
      <w:r w:rsidRPr="00700A34">
        <w:rPr>
          <w:rFonts w:ascii="GHEA Grapalat" w:hAnsi="GHEA Grapalat"/>
          <w:sz w:val="32"/>
          <w:szCs w:val="16"/>
          <w:lang w:val="af-ZA"/>
        </w:rPr>
        <w:tab/>
      </w:r>
      <w:r w:rsidRPr="00700A34">
        <w:rPr>
          <w:rFonts w:ascii="GHEA Grapalat" w:hAnsi="GHEA Grapalat"/>
          <w:sz w:val="32"/>
          <w:szCs w:val="16"/>
          <w:lang w:val="af-ZA"/>
        </w:rPr>
        <w:tab/>
      </w:r>
      <w:r w:rsidRPr="00700A34">
        <w:rPr>
          <w:rFonts w:ascii="GHEA Grapalat" w:hAnsi="GHEA Grapalat"/>
          <w:sz w:val="32"/>
          <w:szCs w:val="16"/>
          <w:lang w:val="af-ZA"/>
        </w:rPr>
        <w:tab/>
      </w:r>
      <w:r w:rsidRPr="00700A34">
        <w:rPr>
          <w:rFonts w:ascii="GHEA Grapalat" w:hAnsi="GHEA Grapalat" w:cs="Sylfaen"/>
          <w:sz w:val="26"/>
          <w:szCs w:val="16"/>
        </w:rPr>
        <w:t>ՏՆՕՐԵՆ</w:t>
      </w:r>
      <w:r w:rsidRPr="00700A34">
        <w:rPr>
          <w:rFonts w:ascii="GHEA Grapalat" w:hAnsi="GHEA Grapalat"/>
          <w:sz w:val="26"/>
          <w:szCs w:val="16"/>
          <w:lang w:val="af-ZA"/>
        </w:rPr>
        <w:t xml:space="preserve">`             </w:t>
      </w:r>
      <w:r w:rsidRPr="00700A34">
        <w:rPr>
          <w:rFonts w:ascii="GHEA Grapalat" w:hAnsi="GHEA Grapalat"/>
          <w:sz w:val="26"/>
          <w:szCs w:val="16"/>
          <w:lang w:val="af-ZA"/>
        </w:rPr>
        <w:tab/>
        <w:t xml:space="preserve">                  </w:t>
      </w:r>
      <w:r w:rsidRPr="00700A34">
        <w:rPr>
          <w:rFonts w:ascii="GHEA Grapalat" w:hAnsi="GHEA Grapalat" w:cs="Sylfaen"/>
          <w:sz w:val="26"/>
          <w:szCs w:val="16"/>
        </w:rPr>
        <w:t>Ա</w:t>
      </w:r>
      <w:r w:rsidRPr="00700A34">
        <w:rPr>
          <w:rFonts w:ascii="GHEA Grapalat" w:hAnsi="GHEA Grapalat"/>
          <w:sz w:val="26"/>
          <w:szCs w:val="16"/>
          <w:lang w:val="af-ZA"/>
        </w:rPr>
        <w:t>.</w:t>
      </w:r>
      <w:r w:rsidRPr="00700A34">
        <w:rPr>
          <w:rFonts w:ascii="GHEA Grapalat" w:hAnsi="GHEA Grapalat" w:cs="Sylfaen"/>
          <w:sz w:val="26"/>
          <w:szCs w:val="16"/>
        </w:rPr>
        <w:t>ՀԱԿՈԲՅԱՆ</w:t>
      </w:r>
    </w:p>
    <w:p w:rsidR="00DE4A9C" w:rsidRPr="00700A34" w:rsidRDefault="00DE4A9C" w:rsidP="00DE4A9C">
      <w:pPr>
        <w:spacing w:line="360" w:lineRule="auto"/>
        <w:jc w:val="center"/>
        <w:rPr>
          <w:rFonts w:ascii="GHEA Grapalat" w:hAnsi="GHEA Grapalat" w:cs="Sylfaen"/>
          <w:sz w:val="26"/>
          <w:szCs w:val="16"/>
          <w:lang w:val="af-ZA"/>
        </w:rPr>
      </w:pPr>
    </w:p>
    <w:p w:rsidR="00DE4A9C" w:rsidRPr="00700A34" w:rsidRDefault="00DE4A9C" w:rsidP="00DE4A9C">
      <w:pPr>
        <w:spacing w:line="360" w:lineRule="auto"/>
        <w:jc w:val="center"/>
        <w:rPr>
          <w:rFonts w:ascii="GHEA Grapalat" w:hAnsi="GHEA Grapalat" w:cs="Sylfaen"/>
          <w:sz w:val="26"/>
          <w:szCs w:val="16"/>
          <w:lang w:val="af-ZA"/>
        </w:rPr>
      </w:pPr>
    </w:p>
    <w:p w:rsidR="00765194" w:rsidRPr="00700A34" w:rsidRDefault="00DE4A9C" w:rsidP="00765194">
      <w:pPr>
        <w:jc w:val="center"/>
        <w:rPr>
          <w:rFonts w:ascii="GHEA Grapalat" w:hAnsi="GHEA Grapalat" w:cs="Sylfaen"/>
        </w:rPr>
      </w:pPr>
      <w:r w:rsidRPr="00700A34">
        <w:rPr>
          <w:rFonts w:ascii="GHEA Grapalat" w:hAnsi="GHEA Grapalat"/>
          <w:sz w:val="32"/>
          <w:szCs w:val="16"/>
          <w:lang w:val="af-ZA"/>
        </w:rPr>
        <w:t>Երևան 2021</w:t>
      </w:r>
    </w:p>
    <w:p w:rsidR="00765194" w:rsidRPr="00700A34" w:rsidRDefault="00765194">
      <w:pPr>
        <w:rPr>
          <w:rFonts w:ascii="GHEA Grapalat" w:hAnsi="GHEA Grapalat" w:cs="Sylfaen"/>
        </w:rPr>
      </w:pPr>
      <w:r w:rsidRPr="00700A34">
        <w:rPr>
          <w:rFonts w:ascii="GHEA Grapalat" w:hAnsi="GHEA Grapalat" w:cs="Sylfaen"/>
        </w:rPr>
        <w:br w:type="page"/>
      </w:r>
    </w:p>
    <w:p w:rsidR="00DE4A9C" w:rsidRPr="00700A34" w:rsidRDefault="00DE4A9C" w:rsidP="00DE4A9C">
      <w:pPr>
        <w:rPr>
          <w:rFonts w:ascii="GHEA Grapalat" w:hAnsi="GHEA Grapalat"/>
          <w:lang w:val="af-ZA"/>
        </w:rPr>
      </w:pPr>
      <w:r w:rsidRPr="00700A34">
        <w:rPr>
          <w:rFonts w:ascii="GHEA Grapalat" w:hAnsi="GHEA Grapalat" w:cs="Sylfaen"/>
        </w:rPr>
        <w:lastRenderedPageBreak/>
        <w:t>ԳԻՐՔ</w:t>
      </w:r>
      <w:r w:rsidRPr="00700A34">
        <w:rPr>
          <w:rFonts w:ascii="GHEA Grapalat" w:hAnsi="GHEA Grapalat"/>
          <w:lang w:val="af-ZA"/>
        </w:rPr>
        <w:t xml:space="preserve"> 1</w:t>
      </w:r>
    </w:p>
    <w:p w:rsidR="00DE4A9C" w:rsidRPr="00700A34" w:rsidRDefault="00DE4A9C" w:rsidP="00DE4A9C">
      <w:pPr>
        <w:rPr>
          <w:rFonts w:ascii="GHEA Grapalat" w:hAnsi="GHEA Grapalat"/>
          <w:lang w:val="af-ZA"/>
        </w:rPr>
      </w:pPr>
      <w:r w:rsidRPr="00700A34">
        <w:rPr>
          <w:rFonts w:ascii="GHEA Grapalat" w:hAnsi="GHEA Grapalat" w:cs="Sylfaen"/>
        </w:rPr>
        <w:t>ՏԵՔՍՏԱՅԻՆ</w:t>
      </w:r>
      <w:r w:rsidRPr="00700A34">
        <w:rPr>
          <w:rFonts w:ascii="GHEA Grapalat" w:hAnsi="GHEA Grapalat"/>
          <w:lang w:val="af-ZA"/>
        </w:rPr>
        <w:t xml:space="preserve"> </w:t>
      </w:r>
      <w:r w:rsidRPr="00700A34">
        <w:rPr>
          <w:rFonts w:ascii="GHEA Grapalat" w:hAnsi="GHEA Grapalat" w:cs="Sylfaen"/>
        </w:rPr>
        <w:t>ՄԱՍ</w:t>
      </w:r>
    </w:p>
    <w:p w:rsidR="00DE4A9C" w:rsidRPr="00700A34" w:rsidRDefault="00DE4A9C" w:rsidP="00DE4A9C">
      <w:pPr>
        <w:rPr>
          <w:rFonts w:ascii="GHEA Grapalat" w:hAnsi="GHEA Grapalat"/>
          <w:lang w:val="af-ZA"/>
        </w:rPr>
      </w:pPr>
      <w:r w:rsidRPr="00700A34">
        <w:rPr>
          <w:rFonts w:ascii="GHEA Grapalat" w:hAnsi="GHEA Grapalat" w:cs="Sylfaen"/>
        </w:rPr>
        <w:t>Բ</w:t>
      </w:r>
      <w:r w:rsidRPr="00700A34">
        <w:rPr>
          <w:rFonts w:ascii="GHEA Grapalat" w:hAnsi="GHEA Grapalat"/>
          <w:lang w:val="af-ZA"/>
        </w:rPr>
        <w:t xml:space="preserve"> </w:t>
      </w:r>
      <w:r w:rsidRPr="00700A34">
        <w:rPr>
          <w:rFonts w:ascii="GHEA Grapalat" w:hAnsi="GHEA Grapalat" w:cs="Sylfaen"/>
        </w:rPr>
        <w:t>Ո</w:t>
      </w:r>
      <w:r w:rsidRPr="00700A34">
        <w:rPr>
          <w:rFonts w:ascii="GHEA Grapalat" w:hAnsi="GHEA Grapalat"/>
          <w:lang w:val="af-ZA"/>
        </w:rPr>
        <w:t xml:space="preserve"> </w:t>
      </w:r>
      <w:r w:rsidRPr="00700A34">
        <w:rPr>
          <w:rFonts w:ascii="GHEA Grapalat" w:hAnsi="GHEA Grapalat" w:cs="Sylfaen"/>
        </w:rPr>
        <w:t>Վ</w:t>
      </w:r>
      <w:r w:rsidRPr="00700A34">
        <w:rPr>
          <w:rFonts w:ascii="GHEA Grapalat" w:hAnsi="GHEA Grapalat"/>
          <w:lang w:val="af-ZA"/>
        </w:rPr>
        <w:t xml:space="preserve"> </w:t>
      </w:r>
      <w:r w:rsidRPr="00700A34">
        <w:rPr>
          <w:rFonts w:ascii="GHEA Grapalat" w:hAnsi="GHEA Grapalat" w:cs="Sylfaen"/>
        </w:rPr>
        <w:t>Ա</w:t>
      </w:r>
      <w:r w:rsidRPr="00700A34">
        <w:rPr>
          <w:rFonts w:ascii="GHEA Grapalat" w:hAnsi="GHEA Grapalat"/>
          <w:lang w:val="af-ZA"/>
        </w:rPr>
        <w:t xml:space="preserve"> </w:t>
      </w:r>
      <w:r w:rsidRPr="00700A34">
        <w:rPr>
          <w:rFonts w:ascii="GHEA Grapalat" w:hAnsi="GHEA Grapalat" w:cs="Sylfaen"/>
        </w:rPr>
        <w:t>Ն</w:t>
      </w:r>
      <w:r w:rsidRPr="00700A34">
        <w:rPr>
          <w:rFonts w:ascii="GHEA Grapalat" w:hAnsi="GHEA Grapalat"/>
          <w:lang w:val="af-ZA"/>
        </w:rPr>
        <w:t xml:space="preserve"> </w:t>
      </w:r>
      <w:r w:rsidRPr="00700A34">
        <w:rPr>
          <w:rFonts w:ascii="GHEA Grapalat" w:hAnsi="GHEA Grapalat" w:cs="Sylfaen"/>
        </w:rPr>
        <w:t>Դ</w:t>
      </w:r>
      <w:r w:rsidRPr="00700A34">
        <w:rPr>
          <w:rFonts w:ascii="GHEA Grapalat" w:hAnsi="GHEA Grapalat"/>
          <w:lang w:val="af-ZA"/>
        </w:rPr>
        <w:t xml:space="preserve"> </w:t>
      </w:r>
      <w:r w:rsidRPr="00700A34">
        <w:rPr>
          <w:rFonts w:ascii="GHEA Grapalat" w:hAnsi="GHEA Grapalat" w:cs="Sylfaen"/>
        </w:rPr>
        <w:t>Ա</w:t>
      </w:r>
      <w:r w:rsidRPr="00700A34">
        <w:rPr>
          <w:rFonts w:ascii="GHEA Grapalat" w:hAnsi="GHEA Grapalat"/>
          <w:lang w:val="af-ZA"/>
        </w:rPr>
        <w:t xml:space="preserve">  </w:t>
      </w:r>
      <w:r w:rsidRPr="00700A34">
        <w:rPr>
          <w:rFonts w:ascii="GHEA Grapalat" w:hAnsi="GHEA Grapalat" w:cs="Sylfaen"/>
        </w:rPr>
        <w:t>Կ</w:t>
      </w:r>
      <w:r w:rsidRPr="00700A34">
        <w:rPr>
          <w:rFonts w:ascii="GHEA Grapalat" w:hAnsi="GHEA Grapalat"/>
          <w:lang w:val="af-ZA"/>
        </w:rPr>
        <w:t xml:space="preserve"> </w:t>
      </w:r>
      <w:r w:rsidRPr="00700A34">
        <w:rPr>
          <w:rFonts w:ascii="GHEA Grapalat" w:hAnsi="GHEA Grapalat" w:cs="Sylfaen"/>
        </w:rPr>
        <w:t>Ո</w:t>
      </w:r>
      <w:r w:rsidRPr="00700A34">
        <w:rPr>
          <w:rFonts w:ascii="GHEA Grapalat" w:hAnsi="GHEA Grapalat"/>
          <w:lang w:val="af-ZA"/>
        </w:rPr>
        <w:t xml:space="preserve"> </w:t>
      </w:r>
      <w:r w:rsidRPr="00700A34">
        <w:rPr>
          <w:rFonts w:ascii="GHEA Grapalat" w:hAnsi="GHEA Grapalat" w:cs="Sylfaen"/>
        </w:rPr>
        <w:t>Ւ</w:t>
      </w:r>
      <w:r w:rsidRPr="00700A34">
        <w:rPr>
          <w:rFonts w:ascii="GHEA Grapalat" w:hAnsi="GHEA Grapalat"/>
          <w:lang w:val="af-ZA"/>
        </w:rPr>
        <w:t xml:space="preserve"> </w:t>
      </w:r>
      <w:r w:rsidRPr="00700A34">
        <w:rPr>
          <w:rFonts w:ascii="GHEA Grapalat" w:hAnsi="GHEA Grapalat" w:cs="Sylfaen"/>
        </w:rPr>
        <w:t>Թ</w:t>
      </w:r>
      <w:r w:rsidRPr="00700A34">
        <w:rPr>
          <w:rFonts w:ascii="GHEA Grapalat" w:hAnsi="GHEA Grapalat"/>
          <w:lang w:val="af-ZA"/>
        </w:rPr>
        <w:t xml:space="preserve"> </w:t>
      </w:r>
      <w:r w:rsidRPr="00700A34">
        <w:rPr>
          <w:rFonts w:ascii="GHEA Grapalat" w:hAnsi="GHEA Grapalat" w:cs="Sylfaen"/>
        </w:rPr>
        <w:t>Յ</w:t>
      </w:r>
      <w:r w:rsidRPr="00700A34">
        <w:rPr>
          <w:rFonts w:ascii="GHEA Grapalat" w:hAnsi="GHEA Grapalat"/>
          <w:lang w:val="af-ZA"/>
        </w:rPr>
        <w:t xml:space="preserve"> </w:t>
      </w:r>
      <w:r w:rsidRPr="00700A34">
        <w:rPr>
          <w:rFonts w:ascii="GHEA Grapalat" w:hAnsi="GHEA Grapalat" w:cs="Sylfaen"/>
        </w:rPr>
        <w:t>Ո</w:t>
      </w:r>
      <w:r w:rsidRPr="00700A34">
        <w:rPr>
          <w:rFonts w:ascii="GHEA Grapalat" w:hAnsi="GHEA Grapalat"/>
          <w:lang w:val="af-ZA"/>
        </w:rPr>
        <w:t xml:space="preserve"> </w:t>
      </w:r>
      <w:r w:rsidRPr="00700A34">
        <w:rPr>
          <w:rFonts w:ascii="GHEA Grapalat" w:hAnsi="GHEA Grapalat" w:cs="Sylfaen"/>
        </w:rPr>
        <w:t>Ւ</w:t>
      </w:r>
      <w:r w:rsidRPr="00700A34">
        <w:rPr>
          <w:rFonts w:ascii="GHEA Grapalat" w:hAnsi="GHEA Grapalat"/>
          <w:lang w:val="af-ZA"/>
        </w:rPr>
        <w:t xml:space="preserve"> </w:t>
      </w:r>
      <w:r w:rsidRPr="00700A34">
        <w:rPr>
          <w:rFonts w:ascii="GHEA Grapalat" w:hAnsi="GHEA Grapalat" w:cs="Sylfaen"/>
        </w:rPr>
        <w:t>Ն</w:t>
      </w:r>
    </w:p>
    <w:p w:rsidR="00FF3AC9" w:rsidRDefault="00DE4A9C">
      <w:pPr>
        <w:pStyle w:val="TOC1"/>
        <w:tabs>
          <w:tab w:val="right" w:leader="dot" w:pos="9017"/>
        </w:tabs>
        <w:rPr>
          <w:rFonts w:asciiTheme="minorHAnsi" w:eastAsiaTheme="minorEastAsia" w:hAnsiTheme="minorHAnsi" w:cstheme="minorBidi"/>
          <w:noProof/>
        </w:rPr>
      </w:pPr>
      <w:r w:rsidRPr="00700A34">
        <w:rPr>
          <w:rFonts w:ascii="GHEA Grapalat" w:hAnsi="GHEA Grapalat"/>
          <w:sz w:val="24"/>
          <w:szCs w:val="24"/>
        </w:rPr>
        <w:fldChar w:fldCharType="begin"/>
      </w:r>
      <w:r w:rsidRPr="00700A34">
        <w:rPr>
          <w:rFonts w:ascii="GHEA Grapalat" w:hAnsi="GHEA Grapalat"/>
          <w:sz w:val="24"/>
          <w:szCs w:val="24"/>
        </w:rPr>
        <w:instrText xml:space="preserve"> TOC \o "1-5" \h \z \u </w:instrText>
      </w:r>
      <w:r w:rsidRPr="00700A34">
        <w:rPr>
          <w:rFonts w:ascii="GHEA Grapalat" w:hAnsi="GHEA Grapalat"/>
          <w:sz w:val="24"/>
          <w:szCs w:val="24"/>
        </w:rPr>
        <w:fldChar w:fldCharType="separate"/>
      </w:r>
      <w:hyperlink w:anchor="_Toc95774932" w:history="1">
        <w:r w:rsidR="00FF3AC9" w:rsidRPr="00C516DB">
          <w:rPr>
            <w:rStyle w:val="Hyperlink"/>
            <w:rFonts w:ascii="GHEA Grapalat" w:hAnsi="GHEA Grapalat" w:cs="Sylfaen"/>
            <w:noProof/>
            <w:lang w:val="af-ZA"/>
          </w:rPr>
          <w:t>ՆԵՐԱԾՈՒԹՅՈՒՆ</w:t>
        </w:r>
        <w:r w:rsidR="00FF3AC9">
          <w:rPr>
            <w:noProof/>
            <w:webHidden/>
          </w:rPr>
          <w:tab/>
        </w:r>
        <w:r w:rsidR="00FF3AC9">
          <w:rPr>
            <w:noProof/>
            <w:webHidden/>
          </w:rPr>
          <w:fldChar w:fldCharType="begin"/>
        </w:r>
        <w:r w:rsidR="00FF3AC9">
          <w:rPr>
            <w:noProof/>
            <w:webHidden/>
          </w:rPr>
          <w:instrText xml:space="preserve"> PAGEREF _Toc95774932 \h </w:instrText>
        </w:r>
        <w:r w:rsidR="00FF3AC9">
          <w:rPr>
            <w:noProof/>
            <w:webHidden/>
          </w:rPr>
        </w:r>
        <w:r w:rsidR="00FF3AC9">
          <w:rPr>
            <w:noProof/>
            <w:webHidden/>
          </w:rPr>
          <w:fldChar w:fldCharType="separate"/>
        </w:r>
        <w:r w:rsidR="00126C02">
          <w:rPr>
            <w:noProof/>
            <w:webHidden/>
          </w:rPr>
          <w:t>4</w:t>
        </w:r>
        <w:r w:rsidR="00FF3AC9">
          <w:rPr>
            <w:noProof/>
            <w:webHidden/>
          </w:rPr>
          <w:fldChar w:fldCharType="end"/>
        </w:r>
      </w:hyperlink>
    </w:p>
    <w:p w:rsidR="00FF3AC9" w:rsidRDefault="006179D4">
      <w:pPr>
        <w:pStyle w:val="TOC1"/>
        <w:tabs>
          <w:tab w:val="right" w:leader="dot" w:pos="9017"/>
        </w:tabs>
        <w:rPr>
          <w:rFonts w:asciiTheme="minorHAnsi" w:eastAsiaTheme="minorEastAsia" w:hAnsiTheme="minorHAnsi" w:cstheme="minorBidi"/>
          <w:noProof/>
        </w:rPr>
      </w:pPr>
      <w:hyperlink w:anchor="_Toc95774933" w:history="1">
        <w:r w:rsidR="00FF3AC9" w:rsidRPr="00C516DB">
          <w:rPr>
            <w:rStyle w:val="Hyperlink"/>
            <w:rFonts w:ascii="GHEA Grapalat" w:hAnsi="GHEA Grapalat" w:cs="Times Armenian"/>
            <w:noProof/>
            <w:lang w:val="af-ZA"/>
          </w:rPr>
          <w:t>ՆԱԽԱԲԱՆ-ՀԻՄՆԱՎՈՐՈՒՄ</w:t>
        </w:r>
        <w:r w:rsidR="00FF3AC9">
          <w:rPr>
            <w:noProof/>
            <w:webHidden/>
          </w:rPr>
          <w:tab/>
        </w:r>
        <w:r w:rsidR="00FF3AC9">
          <w:rPr>
            <w:noProof/>
            <w:webHidden/>
          </w:rPr>
          <w:fldChar w:fldCharType="begin"/>
        </w:r>
        <w:r w:rsidR="00FF3AC9">
          <w:rPr>
            <w:noProof/>
            <w:webHidden/>
          </w:rPr>
          <w:instrText xml:space="preserve"> PAGEREF _Toc95774933 \h </w:instrText>
        </w:r>
        <w:r w:rsidR="00FF3AC9">
          <w:rPr>
            <w:noProof/>
            <w:webHidden/>
          </w:rPr>
        </w:r>
        <w:r w:rsidR="00FF3AC9">
          <w:rPr>
            <w:noProof/>
            <w:webHidden/>
          </w:rPr>
          <w:fldChar w:fldCharType="separate"/>
        </w:r>
        <w:r w:rsidR="00126C02">
          <w:rPr>
            <w:noProof/>
            <w:webHidden/>
          </w:rPr>
          <w:t>4</w:t>
        </w:r>
        <w:r w:rsidR="00FF3AC9">
          <w:rPr>
            <w:noProof/>
            <w:webHidden/>
          </w:rPr>
          <w:fldChar w:fldCharType="end"/>
        </w:r>
      </w:hyperlink>
    </w:p>
    <w:p w:rsidR="00FF3AC9" w:rsidRDefault="006179D4">
      <w:pPr>
        <w:pStyle w:val="TOC1"/>
        <w:tabs>
          <w:tab w:val="right" w:leader="dot" w:pos="9017"/>
        </w:tabs>
        <w:rPr>
          <w:rFonts w:asciiTheme="minorHAnsi" w:eastAsiaTheme="minorEastAsia" w:hAnsiTheme="minorHAnsi" w:cstheme="minorBidi"/>
          <w:noProof/>
        </w:rPr>
      </w:pPr>
      <w:hyperlink w:anchor="_Toc95774934" w:history="1">
        <w:r w:rsidR="00FF3AC9" w:rsidRPr="00C516DB">
          <w:rPr>
            <w:rStyle w:val="Hyperlink"/>
            <w:rFonts w:ascii="GHEA Grapalat" w:hAnsi="GHEA Grapalat" w:cs="Sylfaen"/>
            <w:b/>
            <w:bCs/>
            <w:iCs/>
            <w:noProof/>
            <w:kern w:val="32"/>
            <w:lang w:val="af-ZA" w:eastAsia="x-none"/>
          </w:rPr>
          <w:t>Հայեցակարգային դրույթներ</w:t>
        </w:r>
        <w:r w:rsidR="00FF3AC9">
          <w:rPr>
            <w:noProof/>
            <w:webHidden/>
          </w:rPr>
          <w:tab/>
        </w:r>
        <w:r w:rsidR="00FF3AC9">
          <w:rPr>
            <w:noProof/>
            <w:webHidden/>
          </w:rPr>
          <w:fldChar w:fldCharType="begin"/>
        </w:r>
        <w:r w:rsidR="00FF3AC9">
          <w:rPr>
            <w:noProof/>
            <w:webHidden/>
          </w:rPr>
          <w:instrText xml:space="preserve"> PAGEREF _Toc95774934 \h </w:instrText>
        </w:r>
        <w:r w:rsidR="00FF3AC9">
          <w:rPr>
            <w:noProof/>
            <w:webHidden/>
          </w:rPr>
        </w:r>
        <w:r w:rsidR="00FF3AC9">
          <w:rPr>
            <w:noProof/>
            <w:webHidden/>
          </w:rPr>
          <w:fldChar w:fldCharType="separate"/>
        </w:r>
        <w:r w:rsidR="00126C02">
          <w:rPr>
            <w:noProof/>
            <w:webHidden/>
          </w:rPr>
          <w:t>4</w:t>
        </w:r>
        <w:r w:rsidR="00FF3AC9">
          <w:rPr>
            <w:noProof/>
            <w:webHidden/>
          </w:rPr>
          <w:fldChar w:fldCharType="end"/>
        </w:r>
      </w:hyperlink>
    </w:p>
    <w:p w:rsidR="00FF3AC9" w:rsidRDefault="006179D4">
      <w:pPr>
        <w:pStyle w:val="TOC1"/>
        <w:tabs>
          <w:tab w:val="right" w:leader="dot" w:pos="9017"/>
        </w:tabs>
        <w:rPr>
          <w:rFonts w:asciiTheme="minorHAnsi" w:eastAsiaTheme="minorEastAsia" w:hAnsiTheme="minorHAnsi" w:cstheme="minorBidi"/>
          <w:noProof/>
        </w:rPr>
      </w:pPr>
      <w:hyperlink w:anchor="_Toc95774935" w:history="1">
        <w:r w:rsidR="00FF3AC9" w:rsidRPr="00C516DB">
          <w:rPr>
            <w:rStyle w:val="Hyperlink"/>
            <w:rFonts w:ascii="GHEA Grapalat" w:hAnsi="GHEA Grapalat" w:cs="Sylfaen"/>
            <w:b/>
            <w:noProof/>
            <w:lang w:val="af-ZA"/>
          </w:rPr>
          <w:t>Գլուխ</w:t>
        </w:r>
        <w:r w:rsidR="00FF3AC9" w:rsidRPr="00C516DB">
          <w:rPr>
            <w:rStyle w:val="Hyperlink"/>
            <w:rFonts w:ascii="GHEA Grapalat" w:hAnsi="GHEA Grapalat"/>
            <w:b/>
            <w:noProof/>
            <w:lang w:val="af-ZA"/>
          </w:rPr>
          <w:t xml:space="preserve"> I</w:t>
        </w:r>
        <w:r w:rsidR="00FF3AC9">
          <w:rPr>
            <w:noProof/>
            <w:webHidden/>
          </w:rPr>
          <w:tab/>
        </w:r>
        <w:r w:rsidR="00FF3AC9">
          <w:rPr>
            <w:noProof/>
            <w:webHidden/>
          </w:rPr>
          <w:fldChar w:fldCharType="begin"/>
        </w:r>
        <w:r w:rsidR="00FF3AC9">
          <w:rPr>
            <w:noProof/>
            <w:webHidden/>
          </w:rPr>
          <w:instrText xml:space="preserve"> PAGEREF _Toc95774935 \h </w:instrText>
        </w:r>
        <w:r w:rsidR="00FF3AC9">
          <w:rPr>
            <w:noProof/>
            <w:webHidden/>
          </w:rPr>
        </w:r>
        <w:r w:rsidR="00FF3AC9">
          <w:rPr>
            <w:noProof/>
            <w:webHidden/>
          </w:rPr>
          <w:fldChar w:fldCharType="separate"/>
        </w:r>
        <w:r w:rsidR="00126C02">
          <w:rPr>
            <w:noProof/>
            <w:webHidden/>
          </w:rPr>
          <w:t>7</w:t>
        </w:r>
        <w:r w:rsidR="00FF3AC9">
          <w:rPr>
            <w:noProof/>
            <w:webHidden/>
          </w:rPr>
          <w:fldChar w:fldCharType="end"/>
        </w:r>
      </w:hyperlink>
    </w:p>
    <w:p w:rsidR="00FF3AC9" w:rsidRDefault="006179D4">
      <w:pPr>
        <w:pStyle w:val="TOC1"/>
        <w:tabs>
          <w:tab w:val="right" w:leader="dot" w:pos="9017"/>
        </w:tabs>
        <w:rPr>
          <w:rFonts w:asciiTheme="minorHAnsi" w:eastAsiaTheme="minorEastAsia" w:hAnsiTheme="minorHAnsi" w:cstheme="minorBidi"/>
          <w:noProof/>
        </w:rPr>
      </w:pPr>
      <w:hyperlink w:anchor="_Toc95774936" w:history="1">
        <w:r w:rsidR="00FF3AC9" w:rsidRPr="00C516DB">
          <w:rPr>
            <w:rStyle w:val="Hyperlink"/>
            <w:rFonts w:ascii="GHEA Grapalat" w:hAnsi="GHEA Grapalat" w:cs="Sylfaen"/>
            <w:b/>
            <w:noProof/>
            <w:lang w:val="af-ZA"/>
          </w:rPr>
          <w:t>ՔԱՂԱՔԱՇԻՆԱԿԱՆ</w:t>
        </w:r>
        <w:r w:rsidR="00FF3AC9" w:rsidRPr="00C516DB">
          <w:rPr>
            <w:rStyle w:val="Hyperlink"/>
            <w:rFonts w:ascii="GHEA Grapalat" w:hAnsi="GHEA Grapalat"/>
            <w:b/>
            <w:noProof/>
            <w:lang w:val="af-ZA"/>
          </w:rPr>
          <w:t xml:space="preserve"> </w:t>
        </w:r>
        <w:r w:rsidR="00FF3AC9" w:rsidRPr="00C516DB">
          <w:rPr>
            <w:rStyle w:val="Hyperlink"/>
            <w:rFonts w:ascii="GHEA Grapalat" w:hAnsi="GHEA Grapalat" w:cs="Sylfaen"/>
            <w:b/>
            <w:noProof/>
            <w:lang w:val="af-ZA"/>
          </w:rPr>
          <w:t>ՎԵՐԼՈՒԾՈՒԹՅՈՒՆ</w:t>
        </w:r>
        <w:r w:rsidR="00FF3AC9" w:rsidRPr="00C516DB">
          <w:rPr>
            <w:rStyle w:val="Hyperlink"/>
            <w:rFonts w:ascii="GHEA Grapalat" w:hAnsi="GHEA Grapalat"/>
            <w:b/>
            <w:noProof/>
            <w:lang w:val="af-ZA"/>
          </w:rPr>
          <w:t xml:space="preserve"> </w:t>
        </w:r>
        <w:r w:rsidR="00FF3AC9" w:rsidRPr="00C516DB">
          <w:rPr>
            <w:rStyle w:val="Hyperlink"/>
            <w:rFonts w:ascii="GHEA Grapalat" w:hAnsi="GHEA Grapalat" w:cs="Sylfaen"/>
            <w:b/>
            <w:noProof/>
            <w:lang w:val="af-ZA"/>
          </w:rPr>
          <w:t>ԵՎ</w:t>
        </w:r>
        <w:r w:rsidR="00FF3AC9" w:rsidRPr="00C516DB">
          <w:rPr>
            <w:rStyle w:val="Hyperlink"/>
            <w:rFonts w:ascii="GHEA Grapalat" w:hAnsi="GHEA Grapalat"/>
            <w:b/>
            <w:noProof/>
            <w:lang w:val="af-ZA"/>
          </w:rPr>
          <w:t xml:space="preserve"> </w:t>
        </w:r>
        <w:r w:rsidR="00FF3AC9" w:rsidRPr="00C516DB">
          <w:rPr>
            <w:rStyle w:val="Hyperlink"/>
            <w:rFonts w:ascii="GHEA Grapalat" w:hAnsi="GHEA Grapalat" w:cs="Sylfaen"/>
            <w:b/>
            <w:noProof/>
            <w:lang w:val="af-ZA"/>
          </w:rPr>
          <w:t>ՀԱՄԱԼԻՐ</w:t>
        </w:r>
        <w:r w:rsidR="00FF3AC9" w:rsidRPr="00C516DB">
          <w:rPr>
            <w:rStyle w:val="Hyperlink"/>
            <w:rFonts w:ascii="GHEA Grapalat" w:hAnsi="GHEA Grapalat"/>
            <w:b/>
            <w:noProof/>
            <w:lang w:val="af-ZA"/>
          </w:rPr>
          <w:t xml:space="preserve"> </w:t>
        </w:r>
        <w:r w:rsidR="00FF3AC9" w:rsidRPr="00C516DB">
          <w:rPr>
            <w:rStyle w:val="Hyperlink"/>
            <w:rFonts w:ascii="GHEA Grapalat" w:hAnsi="GHEA Grapalat" w:cs="Sylfaen"/>
            <w:b/>
            <w:noProof/>
            <w:lang w:val="af-ZA"/>
          </w:rPr>
          <w:t>ԳՆԱՀԱՏԱԿԱՆ</w:t>
        </w:r>
        <w:r w:rsidR="00FF3AC9">
          <w:rPr>
            <w:noProof/>
            <w:webHidden/>
          </w:rPr>
          <w:tab/>
        </w:r>
        <w:r w:rsidR="00FF3AC9">
          <w:rPr>
            <w:noProof/>
            <w:webHidden/>
          </w:rPr>
          <w:fldChar w:fldCharType="begin"/>
        </w:r>
        <w:r w:rsidR="00FF3AC9">
          <w:rPr>
            <w:noProof/>
            <w:webHidden/>
          </w:rPr>
          <w:instrText xml:space="preserve"> PAGEREF _Toc95774936 \h </w:instrText>
        </w:r>
        <w:r w:rsidR="00FF3AC9">
          <w:rPr>
            <w:noProof/>
            <w:webHidden/>
          </w:rPr>
        </w:r>
        <w:r w:rsidR="00FF3AC9">
          <w:rPr>
            <w:noProof/>
            <w:webHidden/>
          </w:rPr>
          <w:fldChar w:fldCharType="separate"/>
        </w:r>
        <w:r w:rsidR="00126C02">
          <w:rPr>
            <w:noProof/>
            <w:webHidden/>
          </w:rPr>
          <w:t>7</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37" w:history="1">
        <w:r w:rsidR="00FF3AC9" w:rsidRPr="00C516DB">
          <w:rPr>
            <w:rStyle w:val="Hyperlink"/>
            <w:rFonts w:ascii="GHEA Grapalat" w:hAnsi="GHEA Grapalat" w:cs="Sylfaen"/>
            <w:b/>
            <w:noProof/>
          </w:rPr>
          <w:t>1.1.</w:t>
        </w:r>
        <w:r w:rsidR="00FF3AC9">
          <w:rPr>
            <w:rFonts w:asciiTheme="minorHAnsi" w:eastAsiaTheme="minorEastAsia" w:hAnsiTheme="minorHAnsi" w:cstheme="minorBidi"/>
            <w:noProof/>
          </w:rPr>
          <w:tab/>
        </w:r>
        <w:r w:rsidR="00FF3AC9" w:rsidRPr="00C516DB">
          <w:rPr>
            <w:rStyle w:val="Hyperlink"/>
            <w:rFonts w:ascii="GHEA Grapalat" w:hAnsi="GHEA Grapalat" w:cs="Sylfaen"/>
            <w:b/>
            <w:noProof/>
          </w:rPr>
          <w:t>Պատմական ակնարկ, ընդհանուր տվյալներ</w:t>
        </w:r>
        <w:r w:rsidR="00FF3AC9">
          <w:rPr>
            <w:noProof/>
            <w:webHidden/>
          </w:rPr>
          <w:tab/>
        </w:r>
        <w:r w:rsidR="00FF3AC9">
          <w:rPr>
            <w:noProof/>
            <w:webHidden/>
          </w:rPr>
          <w:fldChar w:fldCharType="begin"/>
        </w:r>
        <w:r w:rsidR="00FF3AC9">
          <w:rPr>
            <w:noProof/>
            <w:webHidden/>
          </w:rPr>
          <w:instrText xml:space="preserve"> PAGEREF _Toc95774937 \h </w:instrText>
        </w:r>
        <w:r w:rsidR="00FF3AC9">
          <w:rPr>
            <w:noProof/>
            <w:webHidden/>
          </w:rPr>
        </w:r>
        <w:r w:rsidR="00FF3AC9">
          <w:rPr>
            <w:noProof/>
            <w:webHidden/>
          </w:rPr>
          <w:fldChar w:fldCharType="separate"/>
        </w:r>
        <w:r w:rsidR="00126C02">
          <w:rPr>
            <w:noProof/>
            <w:webHidden/>
          </w:rPr>
          <w:t>7</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38" w:history="1">
        <w:r w:rsidR="00FF3AC9" w:rsidRPr="00C516DB">
          <w:rPr>
            <w:rStyle w:val="Hyperlink"/>
            <w:rFonts w:ascii="GHEA Grapalat" w:eastAsia="Times New Roman" w:hAnsi="GHEA Grapalat"/>
            <w:b/>
            <w:noProof/>
          </w:rPr>
          <w:t>1.1.1.</w:t>
        </w:r>
        <w:r w:rsidR="00FF3AC9">
          <w:rPr>
            <w:rFonts w:asciiTheme="minorHAnsi" w:eastAsiaTheme="minorEastAsia" w:hAnsiTheme="minorHAnsi" w:cstheme="minorBidi"/>
            <w:noProof/>
            <w:lang w:eastAsia="en-US"/>
          </w:rPr>
          <w:tab/>
        </w:r>
        <w:r w:rsidR="00FF3AC9" w:rsidRPr="00C516DB">
          <w:rPr>
            <w:rStyle w:val="Hyperlink"/>
            <w:rFonts w:ascii="GHEA Grapalat" w:eastAsia="Times New Roman" w:hAnsi="GHEA Grapalat"/>
            <w:b/>
            <w:noProof/>
          </w:rPr>
          <w:t>Տնտեսությունը:</w:t>
        </w:r>
        <w:r w:rsidR="00FF3AC9">
          <w:rPr>
            <w:noProof/>
            <w:webHidden/>
          </w:rPr>
          <w:tab/>
        </w:r>
        <w:r w:rsidR="00FF3AC9">
          <w:rPr>
            <w:noProof/>
            <w:webHidden/>
          </w:rPr>
          <w:fldChar w:fldCharType="begin"/>
        </w:r>
        <w:r w:rsidR="00FF3AC9">
          <w:rPr>
            <w:noProof/>
            <w:webHidden/>
          </w:rPr>
          <w:instrText xml:space="preserve"> PAGEREF _Toc95774938 \h </w:instrText>
        </w:r>
        <w:r w:rsidR="00FF3AC9">
          <w:rPr>
            <w:noProof/>
            <w:webHidden/>
          </w:rPr>
        </w:r>
        <w:r w:rsidR="00FF3AC9">
          <w:rPr>
            <w:noProof/>
            <w:webHidden/>
          </w:rPr>
          <w:fldChar w:fldCharType="separate"/>
        </w:r>
        <w:r w:rsidR="00126C02">
          <w:rPr>
            <w:noProof/>
            <w:webHidden/>
          </w:rPr>
          <w:t>9</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39" w:history="1">
        <w:r w:rsidR="00FF3AC9" w:rsidRPr="00C516DB">
          <w:rPr>
            <w:rStyle w:val="Hyperlink"/>
            <w:rFonts w:ascii="GHEA Grapalat" w:hAnsi="GHEA Grapalat"/>
            <w:b/>
            <w:noProof/>
          </w:rPr>
          <w:t>1.1.2.</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rPr>
          <w:t>Պատմական տվյալներ</w:t>
        </w:r>
        <w:r w:rsidR="00FF3AC9">
          <w:rPr>
            <w:noProof/>
            <w:webHidden/>
          </w:rPr>
          <w:tab/>
        </w:r>
        <w:r w:rsidR="00FF3AC9">
          <w:rPr>
            <w:noProof/>
            <w:webHidden/>
          </w:rPr>
          <w:fldChar w:fldCharType="begin"/>
        </w:r>
        <w:r w:rsidR="00FF3AC9">
          <w:rPr>
            <w:noProof/>
            <w:webHidden/>
          </w:rPr>
          <w:instrText xml:space="preserve"> PAGEREF _Toc95774939 \h </w:instrText>
        </w:r>
        <w:r w:rsidR="00FF3AC9">
          <w:rPr>
            <w:noProof/>
            <w:webHidden/>
          </w:rPr>
        </w:r>
        <w:r w:rsidR="00FF3AC9">
          <w:rPr>
            <w:noProof/>
            <w:webHidden/>
          </w:rPr>
          <w:fldChar w:fldCharType="separate"/>
        </w:r>
        <w:r w:rsidR="00126C02">
          <w:rPr>
            <w:noProof/>
            <w:webHidden/>
          </w:rPr>
          <w:t>9</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0" w:history="1">
        <w:r w:rsidR="00FF3AC9" w:rsidRPr="00C516DB">
          <w:rPr>
            <w:rStyle w:val="Hyperlink"/>
            <w:rFonts w:ascii="GHEA Grapalat" w:hAnsi="GHEA Grapalat"/>
            <w:b/>
            <w:noProof/>
          </w:rPr>
          <w:t>1.1.3.</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shd w:val="clear" w:color="auto" w:fill="FFFFFF"/>
          </w:rPr>
          <w:t>Լեռնանիստի բնակչության փոփոխությունը</w:t>
        </w:r>
        <w:r w:rsidR="00FF3AC9">
          <w:rPr>
            <w:noProof/>
            <w:webHidden/>
          </w:rPr>
          <w:tab/>
        </w:r>
        <w:r w:rsidR="00FF3AC9">
          <w:rPr>
            <w:noProof/>
            <w:webHidden/>
          </w:rPr>
          <w:fldChar w:fldCharType="begin"/>
        </w:r>
        <w:r w:rsidR="00FF3AC9">
          <w:rPr>
            <w:noProof/>
            <w:webHidden/>
          </w:rPr>
          <w:instrText xml:space="preserve"> PAGEREF _Toc95774940 \h </w:instrText>
        </w:r>
        <w:r w:rsidR="00FF3AC9">
          <w:rPr>
            <w:noProof/>
            <w:webHidden/>
          </w:rPr>
        </w:r>
        <w:r w:rsidR="00FF3AC9">
          <w:rPr>
            <w:noProof/>
            <w:webHidden/>
          </w:rPr>
          <w:fldChar w:fldCharType="separate"/>
        </w:r>
        <w:r w:rsidR="00126C02">
          <w:rPr>
            <w:noProof/>
            <w:webHidden/>
          </w:rPr>
          <w:t>10</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41" w:history="1">
        <w:r w:rsidR="00FF3AC9" w:rsidRPr="00C516DB">
          <w:rPr>
            <w:rStyle w:val="Hyperlink"/>
            <w:rFonts w:ascii="GHEA Grapalat" w:hAnsi="GHEA Grapalat" w:cs="Arial"/>
            <w:b/>
            <w:noProof/>
          </w:rPr>
          <w:t>1.2.</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shd w:val="clear" w:color="auto" w:fill="FFFFFF"/>
          </w:rPr>
          <w:t>Բնական պայմանները և ռեսուրսները:</w:t>
        </w:r>
        <w:r w:rsidR="00FF3AC9">
          <w:rPr>
            <w:noProof/>
            <w:webHidden/>
          </w:rPr>
          <w:tab/>
        </w:r>
        <w:r w:rsidR="00FF3AC9">
          <w:rPr>
            <w:noProof/>
            <w:webHidden/>
          </w:rPr>
          <w:fldChar w:fldCharType="begin"/>
        </w:r>
        <w:r w:rsidR="00FF3AC9">
          <w:rPr>
            <w:noProof/>
            <w:webHidden/>
          </w:rPr>
          <w:instrText xml:space="preserve"> PAGEREF _Toc95774941 \h </w:instrText>
        </w:r>
        <w:r w:rsidR="00FF3AC9">
          <w:rPr>
            <w:noProof/>
            <w:webHidden/>
          </w:rPr>
        </w:r>
        <w:r w:rsidR="00FF3AC9">
          <w:rPr>
            <w:noProof/>
            <w:webHidden/>
          </w:rPr>
          <w:fldChar w:fldCharType="separate"/>
        </w:r>
        <w:r w:rsidR="00126C02">
          <w:rPr>
            <w:noProof/>
            <w:webHidden/>
          </w:rPr>
          <w:t>10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2" w:history="1">
        <w:r w:rsidR="00FF3AC9" w:rsidRPr="00C516DB">
          <w:rPr>
            <w:rStyle w:val="Hyperlink"/>
            <w:rFonts w:ascii="GHEA Grapalat" w:hAnsi="GHEA Grapalat"/>
            <w:b/>
            <w:noProof/>
          </w:rPr>
          <w:t>1.2.1.</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rPr>
          <w:t>Ջրագրություն</w:t>
        </w:r>
        <w:r w:rsidR="00FF3AC9">
          <w:rPr>
            <w:noProof/>
            <w:webHidden/>
          </w:rPr>
          <w:tab/>
        </w:r>
        <w:r w:rsidR="00FF3AC9">
          <w:rPr>
            <w:noProof/>
            <w:webHidden/>
          </w:rPr>
          <w:fldChar w:fldCharType="begin"/>
        </w:r>
        <w:r w:rsidR="00FF3AC9">
          <w:rPr>
            <w:noProof/>
            <w:webHidden/>
          </w:rPr>
          <w:instrText xml:space="preserve"> PAGEREF _Toc95774942 \h </w:instrText>
        </w:r>
        <w:r w:rsidR="00FF3AC9">
          <w:rPr>
            <w:noProof/>
            <w:webHidden/>
          </w:rPr>
        </w:r>
        <w:r w:rsidR="00FF3AC9">
          <w:rPr>
            <w:noProof/>
            <w:webHidden/>
          </w:rPr>
          <w:fldChar w:fldCharType="separate"/>
        </w:r>
        <w:r w:rsidR="00126C02">
          <w:rPr>
            <w:noProof/>
            <w:webHidden/>
          </w:rPr>
          <w:t>11</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3" w:history="1">
        <w:r w:rsidR="00FF3AC9" w:rsidRPr="00C516DB">
          <w:rPr>
            <w:rStyle w:val="Hyperlink"/>
            <w:rFonts w:ascii="GHEA Grapalat" w:hAnsi="GHEA Grapalat"/>
            <w:b/>
            <w:noProof/>
          </w:rPr>
          <w:t>1.2.2.</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rPr>
          <w:t>Կլիմայական պայմաններ</w:t>
        </w:r>
        <w:r w:rsidR="00FF3AC9">
          <w:rPr>
            <w:noProof/>
            <w:webHidden/>
          </w:rPr>
          <w:tab/>
        </w:r>
        <w:r w:rsidR="00FF3AC9">
          <w:rPr>
            <w:noProof/>
            <w:webHidden/>
          </w:rPr>
          <w:fldChar w:fldCharType="begin"/>
        </w:r>
        <w:r w:rsidR="00FF3AC9">
          <w:rPr>
            <w:noProof/>
            <w:webHidden/>
          </w:rPr>
          <w:instrText xml:space="preserve"> PAGEREF _Toc95774943 \h </w:instrText>
        </w:r>
        <w:r w:rsidR="00FF3AC9">
          <w:rPr>
            <w:noProof/>
            <w:webHidden/>
          </w:rPr>
        </w:r>
        <w:r w:rsidR="00FF3AC9">
          <w:rPr>
            <w:noProof/>
            <w:webHidden/>
          </w:rPr>
          <w:fldChar w:fldCharType="separate"/>
        </w:r>
        <w:r w:rsidR="00126C02">
          <w:rPr>
            <w:noProof/>
            <w:webHidden/>
          </w:rPr>
          <w:t>11</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4" w:history="1">
        <w:r w:rsidR="00FF3AC9" w:rsidRPr="00C516DB">
          <w:rPr>
            <w:rStyle w:val="Hyperlink"/>
            <w:rFonts w:ascii="GHEA Grapalat" w:hAnsi="GHEA Grapalat"/>
            <w:b/>
            <w:noProof/>
            <w:lang w:val="fr-FR"/>
          </w:rPr>
          <w:t>1.2.3.</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lang w:val="fr-FR"/>
          </w:rPr>
          <w:t>Երկրաբանական կառուցվածք, հիդրոերկրաբանական պայմաններ և օգտակար հանածոներ</w:t>
        </w:r>
        <w:r w:rsidR="00FF3AC9">
          <w:rPr>
            <w:noProof/>
            <w:webHidden/>
          </w:rPr>
          <w:tab/>
        </w:r>
        <w:r w:rsidR="00FF3AC9">
          <w:rPr>
            <w:noProof/>
            <w:webHidden/>
          </w:rPr>
          <w:fldChar w:fldCharType="begin"/>
        </w:r>
        <w:r w:rsidR="00FF3AC9">
          <w:rPr>
            <w:noProof/>
            <w:webHidden/>
          </w:rPr>
          <w:instrText xml:space="preserve"> PAGEREF _Toc95774944 \h </w:instrText>
        </w:r>
        <w:r w:rsidR="00FF3AC9">
          <w:rPr>
            <w:noProof/>
            <w:webHidden/>
          </w:rPr>
        </w:r>
        <w:r w:rsidR="00FF3AC9">
          <w:rPr>
            <w:noProof/>
            <w:webHidden/>
          </w:rPr>
          <w:fldChar w:fldCharType="separate"/>
        </w:r>
        <w:r w:rsidR="00126C02">
          <w:rPr>
            <w:noProof/>
            <w:webHidden/>
          </w:rPr>
          <w:t>13</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45" w:history="1">
        <w:r w:rsidR="00FF3AC9" w:rsidRPr="00C516DB">
          <w:rPr>
            <w:rStyle w:val="Hyperlink"/>
            <w:rFonts w:ascii="GHEA Grapalat" w:hAnsi="GHEA Grapalat" w:cs="Arial"/>
            <w:b/>
            <w:noProof/>
            <w:lang w:val="fr-FR"/>
          </w:rPr>
          <w:t>1.3.</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lang w:val="fr-FR"/>
          </w:rPr>
          <w:t>Բնության հատուկ պահպանվող տարածքներ.</w:t>
        </w:r>
        <w:r w:rsidR="00FF3AC9">
          <w:rPr>
            <w:noProof/>
            <w:webHidden/>
          </w:rPr>
          <w:tab/>
        </w:r>
        <w:r w:rsidR="00FF3AC9">
          <w:rPr>
            <w:noProof/>
            <w:webHidden/>
          </w:rPr>
          <w:fldChar w:fldCharType="begin"/>
        </w:r>
        <w:r w:rsidR="00FF3AC9">
          <w:rPr>
            <w:noProof/>
            <w:webHidden/>
          </w:rPr>
          <w:instrText xml:space="preserve"> PAGEREF _Toc95774945 \h </w:instrText>
        </w:r>
        <w:r w:rsidR="00FF3AC9">
          <w:rPr>
            <w:noProof/>
            <w:webHidden/>
          </w:rPr>
        </w:r>
        <w:r w:rsidR="00FF3AC9">
          <w:rPr>
            <w:noProof/>
            <w:webHidden/>
          </w:rPr>
          <w:fldChar w:fldCharType="separate"/>
        </w:r>
        <w:r w:rsidR="00126C02">
          <w:rPr>
            <w:noProof/>
            <w:webHidden/>
          </w:rPr>
          <w:t>15</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6" w:history="1">
        <w:r w:rsidR="00FF3AC9" w:rsidRPr="00C516DB">
          <w:rPr>
            <w:rStyle w:val="Hyperlink"/>
            <w:rFonts w:ascii="GHEA Grapalat" w:hAnsi="GHEA Grapalat"/>
            <w:b/>
            <w:noProof/>
            <w:highlight w:val="yellow"/>
          </w:rPr>
          <w:t>1.3.1.</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highlight w:val="yellow"/>
            <w:shd w:val="clear" w:color="auto" w:fill="FFFFFF"/>
          </w:rPr>
          <w:t>Վտանգված էկոհամակարգեր, բնության հատուկ պահպանվող տարածքներ</w:t>
        </w:r>
        <w:r w:rsidR="00FF3AC9">
          <w:rPr>
            <w:noProof/>
            <w:webHidden/>
          </w:rPr>
          <w:tab/>
        </w:r>
        <w:r w:rsidR="00FF3AC9">
          <w:rPr>
            <w:noProof/>
            <w:webHidden/>
          </w:rPr>
          <w:fldChar w:fldCharType="begin"/>
        </w:r>
        <w:r w:rsidR="00FF3AC9">
          <w:rPr>
            <w:noProof/>
            <w:webHidden/>
          </w:rPr>
          <w:instrText xml:space="preserve"> PAGEREF _Toc95774946 \h </w:instrText>
        </w:r>
        <w:r w:rsidR="00FF3AC9">
          <w:rPr>
            <w:noProof/>
            <w:webHidden/>
          </w:rPr>
        </w:r>
        <w:r w:rsidR="00FF3AC9">
          <w:rPr>
            <w:noProof/>
            <w:webHidden/>
          </w:rPr>
          <w:fldChar w:fldCharType="separate"/>
        </w:r>
        <w:r w:rsidR="00126C02">
          <w:rPr>
            <w:noProof/>
            <w:webHidden/>
          </w:rPr>
          <w:t>16</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47" w:history="1">
        <w:r w:rsidR="00FF3AC9" w:rsidRPr="00C516DB">
          <w:rPr>
            <w:rStyle w:val="Hyperlink"/>
            <w:rFonts w:ascii="GHEA Grapalat" w:eastAsia="Times New Roman" w:hAnsi="GHEA Grapalat" w:cs="GHEA Grapalat"/>
            <w:b/>
            <w:noProof/>
          </w:rPr>
          <w:t>1.4.</w:t>
        </w:r>
        <w:r w:rsidR="00FF3AC9">
          <w:rPr>
            <w:rFonts w:asciiTheme="minorHAnsi" w:eastAsiaTheme="minorEastAsia" w:hAnsiTheme="minorHAnsi" w:cstheme="minorBidi"/>
            <w:noProof/>
          </w:rPr>
          <w:tab/>
        </w:r>
        <w:r w:rsidR="00FF3AC9" w:rsidRPr="00C516DB">
          <w:rPr>
            <w:rStyle w:val="Hyperlink"/>
            <w:rFonts w:ascii="GHEA Grapalat" w:eastAsia="Times New Roman" w:hAnsi="GHEA Grapalat" w:cs="GHEA Grapalat"/>
            <w:b/>
            <w:noProof/>
          </w:rPr>
          <w:t>Բուսական և կենդանական աշխարհ</w:t>
        </w:r>
        <w:r w:rsidR="00FF3AC9">
          <w:rPr>
            <w:noProof/>
            <w:webHidden/>
          </w:rPr>
          <w:tab/>
        </w:r>
        <w:r w:rsidR="00FF3AC9">
          <w:rPr>
            <w:noProof/>
            <w:webHidden/>
          </w:rPr>
          <w:fldChar w:fldCharType="begin"/>
        </w:r>
        <w:r w:rsidR="00FF3AC9">
          <w:rPr>
            <w:noProof/>
            <w:webHidden/>
          </w:rPr>
          <w:instrText xml:space="preserve"> PAGEREF _Toc95774947 \h </w:instrText>
        </w:r>
        <w:r w:rsidR="00FF3AC9">
          <w:rPr>
            <w:noProof/>
            <w:webHidden/>
          </w:rPr>
        </w:r>
        <w:r w:rsidR="00FF3AC9">
          <w:rPr>
            <w:noProof/>
            <w:webHidden/>
          </w:rPr>
          <w:fldChar w:fldCharType="separate"/>
        </w:r>
        <w:r w:rsidR="00126C02">
          <w:rPr>
            <w:noProof/>
            <w:webHidden/>
          </w:rPr>
          <w:t>16</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8" w:history="1">
        <w:r w:rsidR="00FF3AC9" w:rsidRPr="00C516DB">
          <w:rPr>
            <w:rStyle w:val="Hyperlink"/>
            <w:rFonts w:ascii="GHEA Grapalat" w:eastAsia="Times New Roman" w:hAnsi="GHEA Grapalat"/>
            <w:b/>
            <w:noProof/>
          </w:rPr>
          <w:t>1.4.3.</w:t>
        </w:r>
        <w:r w:rsidR="00FF3AC9">
          <w:rPr>
            <w:rFonts w:asciiTheme="minorHAnsi" w:eastAsiaTheme="minorEastAsia" w:hAnsiTheme="minorHAnsi" w:cstheme="minorBidi"/>
            <w:noProof/>
            <w:lang w:eastAsia="en-US"/>
          </w:rPr>
          <w:tab/>
        </w:r>
        <w:r w:rsidR="00FF3AC9" w:rsidRPr="00C516DB">
          <w:rPr>
            <w:rStyle w:val="Hyperlink"/>
            <w:rFonts w:ascii="GHEA Grapalat" w:eastAsia="Times New Roman" w:hAnsi="GHEA Grapalat"/>
            <w:b/>
            <w:bCs/>
            <w:noProof/>
          </w:rPr>
          <w:t>Բուսական աշխարհի պահպանություն</w:t>
        </w:r>
        <w:r w:rsidR="00FF3AC9">
          <w:rPr>
            <w:noProof/>
            <w:webHidden/>
          </w:rPr>
          <w:tab/>
        </w:r>
        <w:r w:rsidR="00FF3AC9">
          <w:rPr>
            <w:noProof/>
            <w:webHidden/>
          </w:rPr>
          <w:fldChar w:fldCharType="begin"/>
        </w:r>
        <w:r w:rsidR="00FF3AC9">
          <w:rPr>
            <w:noProof/>
            <w:webHidden/>
          </w:rPr>
          <w:instrText xml:space="preserve"> PAGEREF _Toc95774948 \h </w:instrText>
        </w:r>
        <w:r w:rsidR="00FF3AC9">
          <w:rPr>
            <w:noProof/>
            <w:webHidden/>
          </w:rPr>
        </w:r>
        <w:r w:rsidR="00FF3AC9">
          <w:rPr>
            <w:noProof/>
            <w:webHidden/>
          </w:rPr>
          <w:fldChar w:fldCharType="separate"/>
        </w:r>
        <w:r w:rsidR="00126C02">
          <w:rPr>
            <w:noProof/>
            <w:webHidden/>
          </w:rPr>
          <w:t>20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49" w:history="1">
        <w:r w:rsidR="00FF3AC9" w:rsidRPr="00C516DB">
          <w:rPr>
            <w:rStyle w:val="Hyperlink"/>
            <w:rFonts w:ascii="GHEA Grapalat" w:eastAsia="Times New Roman" w:hAnsi="GHEA Grapalat"/>
            <w:b/>
            <w:noProof/>
          </w:rPr>
          <w:t>1.4.4.</w:t>
        </w:r>
        <w:r w:rsidR="00FF3AC9">
          <w:rPr>
            <w:rFonts w:asciiTheme="minorHAnsi" w:eastAsiaTheme="minorEastAsia" w:hAnsiTheme="minorHAnsi" w:cstheme="minorBidi"/>
            <w:noProof/>
            <w:lang w:eastAsia="en-US"/>
          </w:rPr>
          <w:tab/>
        </w:r>
        <w:r w:rsidR="00FF3AC9" w:rsidRPr="00C516DB">
          <w:rPr>
            <w:rStyle w:val="Hyperlink"/>
            <w:rFonts w:ascii="GHEA Grapalat" w:eastAsia="Times New Roman" w:hAnsi="GHEA Grapalat"/>
            <w:b/>
            <w:bCs/>
            <w:noProof/>
          </w:rPr>
          <w:t>Կենդանական աշխարհի պահպանություն</w:t>
        </w:r>
        <w:r w:rsidR="00FF3AC9">
          <w:rPr>
            <w:noProof/>
            <w:webHidden/>
          </w:rPr>
          <w:tab/>
        </w:r>
        <w:r w:rsidR="00FF3AC9">
          <w:rPr>
            <w:noProof/>
            <w:webHidden/>
          </w:rPr>
          <w:fldChar w:fldCharType="begin"/>
        </w:r>
        <w:r w:rsidR="00FF3AC9">
          <w:rPr>
            <w:noProof/>
            <w:webHidden/>
          </w:rPr>
          <w:instrText xml:space="preserve"> PAGEREF _Toc95774949 \h </w:instrText>
        </w:r>
        <w:r w:rsidR="00FF3AC9">
          <w:rPr>
            <w:noProof/>
            <w:webHidden/>
          </w:rPr>
        </w:r>
        <w:r w:rsidR="00FF3AC9">
          <w:rPr>
            <w:noProof/>
            <w:webHidden/>
          </w:rPr>
          <w:fldChar w:fldCharType="separate"/>
        </w:r>
        <w:r w:rsidR="00126C02">
          <w:rPr>
            <w:noProof/>
            <w:webHidden/>
          </w:rPr>
          <w:t>20</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50" w:history="1">
        <w:r w:rsidR="00FF3AC9" w:rsidRPr="00C516DB">
          <w:rPr>
            <w:rStyle w:val="Hyperlink"/>
            <w:rFonts w:ascii="GHEA Grapalat" w:hAnsi="GHEA Grapalat" w:cs="Arial"/>
            <w:b/>
            <w:noProof/>
            <w:lang w:val="fr-FR"/>
          </w:rPr>
          <w:t>1.5.</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lang w:val="fr-FR"/>
          </w:rPr>
          <w:t>Տուրիզմի զարգացման նախադրյալներ</w:t>
        </w:r>
        <w:r w:rsidR="00FF3AC9">
          <w:rPr>
            <w:noProof/>
            <w:webHidden/>
          </w:rPr>
          <w:tab/>
        </w:r>
        <w:r w:rsidR="00FF3AC9">
          <w:rPr>
            <w:noProof/>
            <w:webHidden/>
          </w:rPr>
          <w:fldChar w:fldCharType="begin"/>
        </w:r>
        <w:r w:rsidR="00FF3AC9">
          <w:rPr>
            <w:noProof/>
            <w:webHidden/>
          </w:rPr>
          <w:instrText xml:space="preserve"> PAGEREF _Toc95774950 \h </w:instrText>
        </w:r>
        <w:r w:rsidR="00FF3AC9">
          <w:rPr>
            <w:noProof/>
            <w:webHidden/>
          </w:rPr>
        </w:r>
        <w:r w:rsidR="00FF3AC9">
          <w:rPr>
            <w:noProof/>
            <w:webHidden/>
          </w:rPr>
          <w:fldChar w:fldCharType="separate"/>
        </w:r>
        <w:r w:rsidR="00126C02">
          <w:rPr>
            <w:noProof/>
            <w:webHidden/>
          </w:rPr>
          <w:t>21</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51" w:history="1">
        <w:r w:rsidR="00FF3AC9" w:rsidRPr="00C516DB">
          <w:rPr>
            <w:rStyle w:val="Hyperlink"/>
            <w:rFonts w:ascii="GHEA Grapalat" w:hAnsi="GHEA Grapalat" w:cs="Arial"/>
            <w:b/>
            <w:noProof/>
            <w:lang w:val="fr-FR"/>
          </w:rPr>
          <w:t>1.6.</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lang w:val="fr-FR"/>
          </w:rPr>
          <w:t>Զբոսաշրջային ռեսուրսներ</w:t>
        </w:r>
        <w:r w:rsidR="00FF3AC9">
          <w:rPr>
            <w:noProof/>
            <w:webHidden/>
          </w:rPr>
          <w:tab/>
        </w:r>
        <w:r w:rsidR="00FF3AC9">
          <w:rPr>
            <w:noProof/>
            <w:webHidden/>
          </w:rPr>
          <w:fldChar w:fldCharType="begin"/>
        </w:r>
        <w:r w:rsidR="00FF3AC9">
          <w:rPr>
            <w:noProof/>
            <w:webHidden/>
          </w:rPr>
          <w:instrText xml:space="preserve"> PAGEREF _Toc95774951 \h </w:instrText>
        </w:r>
        <w:r w:rsidR="00FF3AC9">
          <w:rPr>
            <w:noProof/>
            <w:webHidden/>
          </w:rPr>
        </w:r>
        <w:r w:rsidR="00FF3AC9">
          <w:rPr>
            <w:noProof/>
            <w:webHidden/>
          </w:rPr>
          <w:fldChar w:fldCharType="separate"/>
        </w:r>
        <w:r w:rsidR="00126C02">
          <w:rPr>
            <w:noProof/>
            <w:webHidden/>
          </w:rPr>
          <w:t>21</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52" w:history="1">
        <w:r w:rsidR="00FF3AC9" w:rsidRPr="00C516DB">
          <w:rPr>
            <w:rStyle w:val="Hyperlink"/>
            <w:rFonts w:ascii="GHEA Grapalat" w:eastAsia="Times New Roman" w:hAnsi="GHEA Grapalat" w:cs="GHEA Grapalat"/>
            <w:b/>
            <w:noProof/>
          </w:rPr>
          <w:t>1.6.1.</w:t>
        </w:r>
        <w:r w:rsidR="00FF3AC9">
          <w:rPr>
            <w:rFonts w:asciiTheme="minorHAnsi" w:eastAsiaTheme="minorEastAsia" w:hAnsiTheme="minorHAnsi" w:cstheme="minorBidi"/>
            <w:noProof/>
            <w:lang w:eastAsia="en-US"/>
          </w:rPr>
          <w:tab/>
        </w:r>
        <w:r w:rsidR="00FF3AC9" w:rsidRPr="00C516DB">
          <w:rPr>
            <w:rStyle w:val="Hyperlink"/>
            <w:rFonts w:ascii="GHEA Grapalat" w:eastAsia="Times New Roman" w:hAnsi="GHEA Grapalat" w:cs="GHEA Grapalat"/>
            <w:b/>
            <w:noProof/>
          </w:rPr>
          <w:t>Բնակլիմայական պայմաններ</w:t>
        </w:r>
        <w:r w:rsidR="00FF3AC9">
          <w:rPr>
            <w:noProof/>
            <w:webHidden/>
          </w:rPr>
          <w:tab/>
        </w:r>
        <w:r w:rsidR="00FF3AC9">
          <w:rPr>
            <w:noProof/>
            <w:webHidden/>
          </w:rPr>
          <w:fldChar w:fldCharType="begin"/>
        </w:r>
        <w:r w:rsidR="00FF3AC9">
          <w:rPr>
            <w:noProof/>
            <w:webHidden/>
          </w:rPr>
          <w:instrText xml:space="preserve"> PAGEREF _Toc95774952 \h </w:instrText>
        </w:r>
        <w:r w:rsidR="00FF3AC9">
          <w:rPr>
            <w:noProof/>
            <w:webHidden/>
          </w:rPr>
        </w:r>
        <w:r w:rsidR="00FF3AC9">
          <w:rPr>
            <w:noProof/>
            <w:webHidden/>
          </w:rPr>
          <w:fldChar w:fldCharType="separate"/>
        </w:r>
        <w:r w:rsidR="00126C02">
          <w:rPr>
            <w:noProof/>
            <w:webHidden/>
          </w:rPr>
          <w:t>21</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53" w:history="1">
        <w:r w:rsidR="00FF3AC9" w:rsidRPr="00C516DB">
          <w:rPr>
            <w:rStyle w:val="Hyperlink"/>
            <w:rFonts w:ascii="GHEA Grapalat" w:hAnsi="GHEA Grapalat"/>
            <w:b/>
            <w:noProof/>
            <w:lang w:val="fr-FR"/>
          </w:rPr>
          <w:t>1.6.2.</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lang w:val="fr-FR"/>
          </w:rPr>
          <w:t>Լեռնանիստի պատմամշակութային հուշարձանները</w:t>
        </w:r>
        <w:r w:rsidR="00FF3AC9">
          <w:rPr>
            <w:noProof/>
            <w:webHidden/>
          </w:rPr>
          <w:tab/>
        </w:r>
        <w:r w:rsidR="00FF3AC9">
          <w:rPr>
            <w:noProof/>
            <w:webHidden/>
          </w:rPr>
          <w:fldChar w:fldCharType="begin"/>
        </w:r>
        <w:r w:rsidR="00FF3AC9">
          <w:rPr>
            <w:noProof/>
            <w:webHidden/>
          </w:rPr>
          <w:instrText xml:space="preserve"> PAGEREF _Toc95774953 \h </w:instrText>
        </w:r>
        <w:r w:rsidR="00FF3AC9">
          <w:rPr>
            <w:noProof/>
            <w:webHidden/>
          </w:rPr>
        </w:r>
        <w:r w:rsidR="00FF3AC9">
          <w:rPr>
            <w:noProof/>
            <w:webHidden/>
          </w:rPr>
          <w:fldChar w:fldCharType="separate"/>
        </w:r>
        <w:r w:rsidR="00126C02">
          <w:rPr>
            <w:noProof/>
            <w:webHidden/>
          </w:rPr>
          <w:t>21</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54" w:history="1">
        <w:r w:rsidR="00FF3AC9" w:rsidRPr="00C516DB">
          <w:rPr>
            <w:rStyle w:val="Hyperlink"/>
            <w:rFonts w:ascii="GHEA Grapalat" w:hAnsi="GHEA Grapalat"/>
            <w:b/>
            <w:noProof/>
          </w:rPr>
          <w:t>1.6.3.</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noProof/>
          </w:rPr>
          <w:t>Բնության հուշարձաններ</w:t>
        </w:r>
        <w:r w:rsidR="00FF3AC9">
          <w:rPr>
            <w:noProof/>
            <w:webHidden/>
          </w:rPr>
          <w:tab/>
        </w:r>
        <w:r w:rsidR="00FF3AC9">
          <w:rPr>
            <w:noProof/>
            <w:webHidden/>
          </w:rPr>
          <w:fldChar w:fldCharType="begin"/>
        </w:r>
        <w:r w:rsidR="00FF3AC9">
          <w:rPr>
            <w:noProof/>
            <w:webHidden/>
          </w:rPr>
          <w:instrText xml:space="preserve"> PAGEREF _Toc95774954 \h </w:instrText>
        </w:r>
        <w:r w:rsidR="00FF3AC9">
          <w:rPr>
            <w:noProof/>
            <w:webHidden/>
          </w:rPr>
        </w:r>
        <w:r w:rsidR="00FF3AC9">
          <w:rPr>
            <w:noProof/>
            <w:webHidden/>
          </w:rPr>
          <w:fldChar w:fldCharType="separate"/>
        </w:r>
        <w:r w:rsidR="00126C02">
          <w:rPr>
            <w:noProof/>
            <w:webHidden/>
          </w:rPr>
          <w:t>23</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55" w:history="1">
        <w:r w:rsidR="00FF3AC9" w:rsidRPr="00C516DB">
          <w:rPr>
            <w:rStyle w:val="Hyperlink"/>
            <w:rFonts w:ascii="GHEA Grapalat" w:hAnsi="GHEA Grapalat" w:cs="Arial"/>
            <w:b/>
            <w:noProof/>
          </w:rPr>
          <w:t>1.7.</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rPr>
          <w:t>Հողային ռեսուրսներ</w:t>
        </w:r>
        <w:r w:rsidR="00FF3AC9">
          <w:rPr>
            <w:noProof/>
            <w:webHidden/>
          </w:rPr>
          <w:tab/>
        </w:r>
        <w:r w:rsidR="00FF3AC9">
          <w:rPr>
            <w:noProof/>
            <w:webHidden/>
          </w:rPr>
          <w:fldChar w:fldCharType="begin"/>
        </w:r>
        <w:r w:rsidR="00FF3AC9">
          <w:rPr>
            <w:noProof/>
            <w:webHidden/>
          </w:rPr>
          <w:instrText xml:space="preserve"> PAGEREF _Toc95774955 \h </w:instrText>
        </w:r>
        <w:r w:rsidR="00FF3AC9">
          <w:rPr>
            <w:noProof/>
            <w:webHidden/>
          </w:rPr>
        </w:r>
        <w:r w:rsidR="00FF3AC9">
          <w:rPr>
            <w:noProof/>
            <w:webHidden/>
          </w:rPr>
          <w:fldChar w:fldCharType="separate"/>
        </w:r>
        <w:r w:rsidR="00126C02">
          <w:rPr>
            <w:noProof/>
            <w:webHidden/>
          </w:rPr>
          <w:t>25</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56" w:history="1">
        <w:r w:rsidR="00FF3AC9" w:rsidRPr="00C516DB">
          <w:rPr>
            <w:rStyle w:val="Hyperlink"/>
            <w:rFonts w:ascii="Sylfaen" w:hAnsi="Sylfaen"/>
            <w:b/>
            <w:noProof/>
          </w:rPr>
          <w:t>1.8.</w:t>
        </w:r>
        <w:r w:rsidR="00FF3AC9">
          <w:rPr>
            <w:rFonts w:asciiTheme="minorHAnsi" w:eastAsiaTheme="minorEastAsia" w:hAnsiTheme="minorHAnsi" w:cstheme="minorBidi"/>
            <w:noProof/>
          </w:rPr>
          <w:tab/>
        </w:r>
        <w:r w:rsidR="00FF3AC9" w:rsidRPr="00C516DB">
          <w:rPr>
            <w:rStyle w:val="Hyperlink"/>
            <w:rFonts w:ascii="Sylfaen" w:hAnsi="Sylfaen"/>
            <w:b/>
            <w:noProof/>
          </w:rPr>
          <w:t>Հողերի ռեկուլտիվացիա</w:t>
        </w:r>
        <w:r w:rsidR="00FF3AC9">
          <w:rPr>
            <w:noProof/>
            <w:webHidden/>
          </w:rPr>
          <w:tab/>
        </w:r>
        <w:r w:rsidR="00FF3AC9">
          <w:rPr>
            <w:noProof/>
            <w:webHidden/>
          </w:rPr>
          <w:fldChar w:fldCharType="begin"/>
        </w:r>
        <w:r w:rsidR="00FF3AC9">
          <w:rPr>
            <w:noProof/>
            <w:webHidden/>
          </w:rPr>
          <w:instrText xml:space="preserve"> PAGEREF _Toc95774956 \h </w:instrText>
        </w:r>
        <w:r w:rsidR="00FF3AC9">
          <w:rPr>
            <w:noProof/>
            <w:webHidden/>
          </w:rPr>
        </w:r>
        <w:r w:rsidR="00FF3AC9">
          <w:rPr>
            <w:noProof/>
            <w:webHidden/>
          </w:rPr>
          <w:fldChar w:fldCharType="separate"/>
        </w:r>
        <w:r w:rsidR="00126C02">
          <w:rPr>
            <w:noProof/>
            <w:webHidden/>
          </w:rPr>
          <w:t>27</w:t>
        </w:r>
        <w:r w:rsidR="00FF3AC9">
          <w:rPr>
            <w:noProof/>
            <w:webHidden/>
          </w:rPr>
          <w:fldChar w:fldCharType="end"/>
        </w:r>
      </w:hyperlink>
    </w:p>
    <w:p w:rsidR="00FF3AC9" w:rsidRDefault="006179D4">
      <w:pPr>
        <w:pStyle w:val="TOC2"/>
        <w:tabs>
          <w:tab w:val="left" w:pos="720"/>
          <w:tab w:val="right" w:leader="dot" w:pos="9017"/>
        </w:tabs>
        <w:rPr>
          <w:rFonts w:asciiTheme="minorHAnsi" w:eastAsiaTheme="minorEastAsia" w:hAnsiTheme="minorHAnsi" w:cstheme="minorBidi"/>
          <w:noProof/>
        </w:rPr>
      </w:pPr>
      <w:hyperlink w:anchor="_Toc95774957" w:history="1">
        <w:r w:rsidR="00FF3AC9" w:rsidRPr="00C516DB">
          <w:rPr>
            <w:rStyle w:val="Hyperlink"/>
            <w:rFonts w:ascii="GHEA Grapalat" w:hAnsi="GHEA Grapalat" w:cs="Arial"/>
            <w:b/>
            <w:noProof/>
            <w:highlight w:val="yellow"/>
          </w:rPr>
          <w:t>2.</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highlight w:val="yellow"/>
          </w:rPr>
          <w:t>Հեռանկարային զարգացման հայեցակարգ</w:t>
        </w:r>
        <w:r w:rsidR="00FF3AC9">
          <w:rPr>
            <w:noProof/>
            <w:webHidden/>
          </w:rPr>
          <w:tab/>
        </w:r>
        <w:r w:rsidR="00FF3AC9">
          <w:rPr>
            <w:noProof/>
            <w:webHidden/>
          </w:rPr>
          <w:fldChar w:fldCharType="begin"/>
        </w:r>
        <w:r w:rsidR="00FF3AC9">
          <w:rPr>
            <w:noProof/>
            <w:webHidden/>
          </w:rPr>
          <w:instrText xml:space="preserve"> PAGEREF _Toc95774957 \h </w:instrText>
        </w:r>
        <w:r w:rsidR="00FF3AC9">
          <w:rPr>
            <w:noProof/>
            <w:webHidden/>
          </w:rPr>
        </w:r>
        <w:r w:rsidR="00FF3AC9">
          <w:rPr>
            <w:noProof/>
            <w:webHidden/>
          </w:rPr>
          <w:fldChar w:fldCharType="separate"/>
        </w:r>
        <w:r w:rsidR="00126C02">
          <w:rPr>
            <w:noProof/>
            <w:webHidden/>
          </w:rPr>
          <w:t>28</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58" w:history="1">
        <w:r w:rsidR="00FF3AC9" w:rsidRPr="00C516DB">
          <w:rPr>
            <w:rStyle w:val="Hyperlink"/>
            <w:rFonts w:ascii="GHEA Grapalat" w:hAnsi="GHEA Grapalat"/>
            <w:b/>
            <w:noProof/>
            <w:lang w:val="hy-AM"/>
          </w:rPr>
          <w:t>2.1.</w:t>
        </w:r>
        <w:r w:rsidR="00FF3AC9">
          <w:rPr>
            <w:rFonts w:asciiTheme="minorHAnsi" w:eastAsiaTheme="minorEastAsia" w:hAnsiTheme="minorHAnsi" w:cstheme="minorBidi"/>
            <w:noProof/>
          </w:rPr>
          <w:tab/>
        </w:r>
        <w:r w:rsidR="00FF3AC9" w:rsidRPr="00C516DB">
          <w:rPr>
            <w:rStyle w:val="Hyperlink"/>
            <w:rFonts w:ascii="GHEA Grapalat" w:hAnsi="GHEA Grapalat"/>
            <w:b/>
            <w:noProof/>
            <w:lang w:val="hy-AM"/>
          </w:rPr>
          <w:t>Նախատեսվող համալիր զարգացման միջոցառումներ</w:t>
        </w:r>
        <w:r w:rsidR="00FF3AC9">
          <w:rPr>
            <w:noProof/>
            <w:webHidden/>
          </w:rPr>
          <w:tab/>
        </w:r>
        <w:r w:rsidR="00FF3AC9">
          <w:rPr>
            <w:noProof/>
            <w:webHidden/>
          </w:rPr>
          <w:fldChar w:fldCharType="begin"/>
        </w:r>
        <w:r w:rsidR="00FF3AC9">
          <w:rPr>
            <w:noProof/>
            <w:webHidden/>
          </w:rPr>
          <w:instrText xml:space="preserve"> PAGEREF _Toc95774958 \h </w:instrText>
        </w:r>
        <w:r w:rsidR="00FF3AC9">
          <w:rPr>
            <w:noProof/>
            <w:webHidden/>
          </w:rPr>
        </w:r>
        <w:r w:rsidR="00FF3AC9">
          <w:rPr>
            <w:noProof/>
            <w:webHidden/>
          </w:rPr>
          <w:fldChar w:fldCharType="separate"/>
        </w:r>
        <w:r w:rsidR="00126C02">
          <w:rPr>
            <w:noProof/>
            <w:webHidden/>
          </w:rPr>
          <w:t>29</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59" w:history="1">
        <w:r w:rsidR="00FF3AC9" w:rsidRPr="00C516DB">
          <w:rPr>
            <w:rStyle w:val="Hyperlink"/>
            <w:rFonts w:ascii="GHEA Grapalat" w:hAnsi="GHEA Grapalat" w:cs="Arial Armenian"/>
            <w:b/>
            <w:i/>
            <w:noProof/>
            <w:lang w:val="hy-AM"/>
          </w:rPr>
          <w:t>2.2.</w:t>
        </w:r>
        <w:r w:rsidR="00FF3AC9">
          <w:rPr>
            <w:rFonts w:asciiTheme="minorHAnsi" w:eastAsiaTheme="minorEastAsia" w:hAnsiTheme="minorHAnsi" w:cstheme="minorBidi"/>
            <w:noProof/>
          </w:rPr>
          <w:tab/>
        </w:r>
        <w:r w:rsidR="00FF3AC9" w:rsidRPr="00C516DB">
          <w:rPr>
            <w:rStyle w:val="Hyperlink"/>
            <w:rFonts w:ascii="GHEA Grapalat" w:hAnsi="GHEA Grapalat" w:cs="Arial Armenian"/>
            <w:b/>
            <w:i/>
            <w:noProof/>
            <w:lang w:val="hy-AM"/>
          </w:rPr>
          <w:t>Հասարակական սպասարկման և սոցիալական ոլորտ</w:t>
        </w:r>
        <w:r w:rsidR="00FF3AC9">
          <w:rPr>
            <w:noProof/>
            <w:webHidden/>
          </w:rPr>
          <w:tab/>
        </w:r>
        <w:r w:rsidR="00FF3AC9">
          <w:rPr>
            <w:noProof/>
            <w:webHidden/>
          </w:rPr>
          <w:fldChar w:fldCharType="begin"/>
        </w:r>
        <w:r w:rsidR="00FF3AC9">
          <w:rPr>
            <w:noProof/>
            <w:webHidden/>
          </w:rPr>
          <w:instrText xml:space="preserve"> PAGEREF _Toc95774959 \h </w:instrText>
        </w:r>
        <w:r w:rsidR="00FF3AC9">
          <w:rPr>
            <w:noProof/>
            <w:webHidden/>
          </w:rPr>
        </w:r>
        <w:r w:rsidR="00FF3AC9">
          <w:rPr>
            <w:noProof/>
            <w:webHidden/>
          </w:rPr>
          <w:fldChar w:fldCharType="separate"/>
        </w:r>
        <w:r w:rsidR="00126C02">
          <w:rPr>
            <w:noProof/>
            <w:webHidden/>
          </w:rPr>
          <w:t>29</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60" w:history="1">
        <w:r w:rsidR="00FF3AC9" w:rsidRPr="00C516DB">
          <w:rPr>
            <w:rStyle w:val="Hyperlink"/>
            <w:rFonts w:ascii="GHEA Grapalat" w:hAnsi="GHEA Grapalat" w:cs="Arial Armenian"/>
            <w:b/>
            <w:i/>
            <w:noProof/>
            <w:lang w:val="hy-AM"/>
          </w:rPr>
          <w:t>2.3.</w:t>
        </w:r>
        <w:r w:rsidR="00FF3AC9">
          <w:rPr>
            <w:rFonts w:asciiTheme="minorHAnsi" w:eastAsiaTheme="minorEastAsia" w:hAnsiTheme="minorHAnsi" w:cstheme="minorBidi"/>
            <w:noProof/>
          </w:rPr>
          <w:tab/>
        </w:r>
        <w:r w:rsidR="00FF3AC9" w:rsidRPr="00C516DB">
          <w:rPr>
            <w:rStyle w:val="Hyperlink"/>
            <w:rFonts w:ascii="GHEA Grapalat" w:hAnsi="GHEA Grapalat" w:cs="Arial Armenian"/>
            <w:b/>
            <w:i/>
            <w:noProof/>
            <w:lang w:val="hy-AM"/>
          </w:rPr>
          <w:t>Բնապահպանական միջոցառումներ</w:t>
        </w:r>
        <w:r w:rsidR="00FF3AC9">
          <w:rPr>
            <w:noProof/>
            <w:webHidden/>
          </w:rPr>
          <w:tab/>
        </w:r>
        <w:r w:rsidR="00FF3AC9">
          <w:rPr>
            <w:noProof/>
            <w:webHidden/>
          </w:rPr>
          <w:fldChar w:fldCharType="begin"/>
        </w:r>
        <w:r w:rsidR="00FF3AC9">
          <w:rPr>
            <w:noProof/>
            <w:webHidden/>
          </w:rPr>
          <w:instrText xml:space="preserve"> PAGEREF _Toc95774960 \h </w:instrText>
        </w:r>
        <w:r w:rsidR="00FF3AC9">
          <w:rPr>
            <w:noProof/>
            <w:webHidden/>
          </w:rPr>
        </w:r>
        <w:r w:rsidR="00FF3AC9">
          <w:rPr>
            <w:noProof/>
            <w:webHidden/>
          </w:rPr>
          <w:fldChar w:fldCharType="separate"/>
        </w:r>
        <w:r w:rsidR="00126C02">
          <w:rPr>
            <w:noProof/>
            <w:webHidden/>
          </w:rPr>
          <w:t>30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61" w:history="1">
        <w:r w:rsidR="00FF3AC9" w:rsidRPr="00C516DB">
          <w:rPr>
            <w:rStyle w:val="Hyperlink"/>
            <w:rFonts w:ascii="GHEA Grapalat" w:hAnsi="GHEA Grapalat"/>
            <w:b/>
            <w:noProof/>
          </w:rPr>
          <w:t>2.3.1.</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bCs/>
            <w:noProof/>
          </w:rPr>
          <w:t>Մթնոլորտային օդ</w:t>
        </w:r>
        <w:r w:rsidR="00FF3AC9">
          <w:rPr>
            <w:noProof/>
            <w:webHidden/>
          </w:rPr>
          <w:tab/>
        </w:r>
        <w:r w:rsidR="00FF3AC9">
          <w:rPr>
            <w:noProof/>
            <w:webHidden/>
          </w:rPr>
          <w:fldChar w:fldCharType="begin"/>
        </w:r>
        <w:r w:rsidR="00FF3AC9">
          <w:rPr>
            <w:noProof/>
            <w:webHidden/>
          </w:rPr>
          <w:instrText xml:space="preserve"> PAGEREF _Toc95774961 \h </w:instrText>
        </w:r>
        <w:r w:rsidR="00FF3AC9">
          <w:rPr>
            <w:noProof/>
            <w:webHidden/>
          </w:rPr>
        </w:r>
        <w:r w:rsidR="00FF3AC9">
          <w:rPr>
            <w:noProof/>
            <w:webHidden/>
          </w:rPr>
          <w:fldChar w:fldCharType="separate"/>
        </w:r>
        <w:r w:rsidR="00126C02">
          <w:rPr>
            <w:noProof/>
            <w:webHidden/>
          </w:rPr>
          <w:t>30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62" w:history="1">
        <w:r w:rsidR="00FF3AC9" w:rsidRPr="00C516DB">
          <w:rPr>
            <w:rStyle w:val="Hyperlink"/>
            <w:rFonts w:ascii="GHEA Grapalat" w:hAnsi="GHEA Grapalat"/>
            <w:b/>
            <w:noProof/>
          </w:rPr>
          <w:t>2.3.2.</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bCs/>
            <w:noProof/>
          </w:rPr>
          <w:t>Մթնոլորտի աղտոտման աղբյուրները</w:t>
        </w:r>
        <w:r w:rsidR="00FF3AC9">
          <w:rPr>
            <w:noProof/>
            <w:webHidden/>
          </w:rPr>
          <w:tab/>
        </w:r>
        <w:r w:rsidR="00FF3AC9">
          <w:rPr>
            <w:noProof/>
            <w:webHidden/>
          </w:rPr>
          <w:fldChar w:fldCharType="begin"/>
        </w:r>
        <w:r w:rsidR="00FF3AC9">
          <w:rPr>
            <w:noProof/>
            <w:webHidden/>
          </w:rPr>
          <w:instrText xml:space="preserve"> PAGEREF _Toc95774962 \h </w:instrText>
        </w:r>
        <w:r w:rsidR="00FF3AC9">
          <w:rPr>
            <w:noProof/>
            <w:webHidden/>
          </w:rPr>
        </w:r>
        <w:r w:rsidR="00FF3AC9">
          <w:rPr>
            <w:noProof/>
            <w:webHidden/>
          </w:rPr>
          <w:fldChar w:fldCharType="separate"/>
        </w:r>
        <w:r w:rsidR="00126C02">
          <w:rPr>
            <w:noProof/>
            <w:webHidden/>
          </w:rPr>
          <w:t>30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63" w:history="1">
        <w:r w:rsidR="00FF3AC9" w:rsidRPr="00C516DB">
          <w:rPr>
            <w:rStyle w:val="Hyperlink"/>
            <w:rFonts w:ascii="GHEA Grapalat" w:hAnsi="GHEA Grapalat"/>
            <w:b/>
            <w:noProof/>
          </w:rPr>
          <w:t>2.3.3.</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bCs/>
            <w:noProof/>
          </w:rPr>
          <w:t>Մակերևութային և ստորգետնյա ջրեր</w:t>
        </w:r>
        <w:r w:rsidR="00FF3AC9">
          <w:rPr>
            <w:noProof/>
            <w:webHidden/>
          </w:rPr>
          <w:tab/>
        </w:r>
        <w:r w:rsidR="00FF3AC9">
          <w:rPr>
            <w:noProof/>
            <w:webHidden/>
          </w:rPr>
          <w:fldChar w:fldCharType="begin"/>
        </w:r>
        <w:r w:rsidR="00FF3AC9">
          <w:rPr>
            <w:noProof/>
            <w:webHidden/>
          </w:rPr>
          <w:instrText xml:space="preserve"> PAGEREF _Toc95774963 \h </w:instrText>
        </w:r>
        <w:r w:rsidR="00FF3AC9">
          <w:rPr>
            <w:noProof/>
            <w:webHidden/>
          </w:rPr>
        </w:r>
        <w:r w:rsidR="00FF3AC9">
          <w:rPr>
            <w:noProof/>
            <w:webHidden/>
          </w:rPr>
          <w:fldChar w:fldCharType="separate"/>
        </w:r>
        <w:r w:rsidR="00126C02">
          <w:rPr>
            <w:noProof/>
            <w:webHidden/>
          </w:rPr>
          <w:t>30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64" w:history="1">
        <w:r w:rsidR="00FF3AC9" w:rsidRPr="00C516DB">
          <w:rPr>
            <w:rStyle w:val="Hyperlink"/>
            <w:rFonts w:ascii="GHEA Grapalat" w:hAnsi="GHEA Grapalat"/>
            <w:b/>
            <w:bCs/>
            <w:noProof/>
          </w:rPr>
          <w:t>2.3.4.</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bCs/>
            <w:noProof/>
          </w:rPr>
          <w:t>Աղմուկի մակարդակի գնահատում</w:t>
        </w:r>
        <w:r w:rsidR="00FF3AC9">
          <w:rPr>
            <w:noProof/>
            <w:webHidden/>
          </w:rPr>
          <w:tab/>
        </w:r>
        <w:r w:rsidR="00FF3AC9">
          <w:rPr>
            <w:noProof/>
            <w:webHidden/>
          </w:rPr>
          <w:fldChar w:fldCharType="begin"/>
        </w:r>
        <w:r w:rsidR="00FF3AC9">
          <w:rPr>
            <w:noProof/>
            <w:webHidden/>
          </w:rPr>
          <w:instrText xml:space="preserve"> PAGEREF _Toc95774964 \h </w:instrText>
        </w:r>
        <w:r w:rsidR="00FF3AC9">
          <w:rPr>
            <w:noProof/>
            <w:webHidden/>
          </w:rPr>
        </w:r>
        <w:r w:rsidR="00FF3AC9">
          <w:rPr>
            <w:noProof/>
            <w:webHidden/>
          </w:rPr>
          <w:fldChar w:fldCharType="separate"/>
        </w:r>
        <w:r w:rsidR="00126C02">
          <w:rPr>
            <w:noProof/>
            <w:webHidden/>
          </w:rPr>
          <w:t>30</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65" w:history="1">
        <w:r w:rsidR="00FF3AC9" w:rsidRPr="00C516DB">
          <w:rPr>
            <w:rStyle w:val="Hyperlink"/>
            <w:rFonts w:ascii="GHEA Grapalat" w:hAnsi="GHEA Grapalat"/>
            <w:b/>
            <w:noProof/>
          </w:rPr>
          <w:t>2.3.5.</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bCs/>
            <w:noProof/>
          </w:rPr>
          <w:t>Էլեկտրամագնիսական ճառագայթում</w:t>
        </w:r>
        <w:r w:rsidR="00FF3AC9">
          <w:rPr>
            <w:noProof/>
            <w:webHidden/>
          </w:rPr>
          <w:tab/>
        </w:r>
        <w:r w:rsidR="00FF3AC9">
          <w:rPr>
            <w:noProof/>
            <w:webHidden/>
          </w:rPr>
          <w:fldChar w:fldCharType="begin"/>
        </w:r>
        <w:r w:rsidR="00FF3AC9">
          <w:rPr>
            <w:noProof/>
            <w:webHidden/>
          </w:rPr>
          <w:instrText xml:space="preserve"> PAGEREF _Toc95774965 \h </w:instrText>
        </w:r>
        <w:r w:rsidR="00FF3AC9">
          <w:rPr>
            <w:noProof/>
            <w:webHidden/>
          </w:rPr>
        </w:r>
        <w:r w:rsidR="00FF3AC9">
          <w:rPr>
            <w:noProof/>
            <w:webHidden/>
          </w:rPr>
          <w:fldChar w:fldCharType="separate"/>
        </w:r>
        <w:r w:rsidR="00126C02">
          <w:rPr>
            <w:noProof/>
            <w:webHidden/>
          </w:rPr>
          <w:t>31</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66" w:history="1">
        <w:r w:rsidR="00FF3AC9" w:rsidRPr="00C516DB">
          <w:rPr>
            <w:rStyle w:val="Hyperlink"/>
            <w:rFonts w:ascii="GHEA Grapalat" w:hAnsi="GHEA Grapalat"/>
            <w:b/>
            <w:noProof/>
          </w:rPr>
          <w:t>2.4.</w:t>
        </w:r>
        <w:r w:rsidR="00FF3AC9">
          <w:rPr>
            <w:rFonts w:asciiTheme="minorHAnsi" w:eastAsiaTheme="minorEastAsia" w:hAnsiTheme="minorHAnsi" w:cstheme="minorBidi"/>
            <w:noProof/>
          </w:rPr>
          <w:tab/>
        </w:r>
        <w:r w:rsidR="00FF3AC9" w:rsidRPr="00C516DB">
          <w:rPr>
            <w:rStyle w:val="Hyperlink"/>
            <w:rFonts w:ascii="GHEA Grapalat" w:hAnsi="GHEA Grapalat"/>
            <w:b/>
            <w:bCs/>
            <w:noProof/>
          </w:rPr>
          <w:t>Թափոնների կառավարում</w:t>
        </w:r>
        <w:r w:rsidR="00FF3AC9">
          <w:rPr>
            <w:noProof/>
            <w:webHidden/>
          </w:rPr>
          <w:tab/>
        </w:r>
        <w:r w:rsidR="00FF3AC9">
          <w:rPr>
            <w:noProof/>
            <w:webHidden/>
          </w:rPr>
          <w:fldChar w:fldCharType="begin"/>
        </w:r>
        <w:r w:rsidR="00FF3AC9">
          <w:rPr>
            <w:noProof/>
            <w:webHidden/>
          </w:rPr>
          <w:instrText xml:space="preserve"> PAGEREF _Toc95774966 \h </w:instrText>
        </w:r>
        <w:r w:rsidR="00FF3AC9">
          <w:rPr>
            <w:noProof/>
            <w:webHidden/>
          </w:rPr>
        </w:r>
        <w:r w:rsidR="00FF3AC9">
          <w:rPr>
            <w:noProof/>
            <w:webHidden/>
          </w:rPr>
          <w:fldChar w:fldCharType="separate"/>
        </w:r>
        <w:r w:rsidR="00126C02">
          <w:rPr>
            <w:noProof/>
            <w:webHidden/>
          </w:rPr>
          <w:t>31</w:t>
        </w:r>
        <w:r w:rsidR="00FF3AC9">
          <w:rPr>
            <w:noProof/>
            <w:webHidden/>
          </w:rPr>
          <w:fldChar w:fldCharType="end"/>
        </w:r>
      </w:hyperlink>
    </w:p>
    <w:p w:rsidR="00FF3AC9" w:rsidRDefault="006179D4">
      <w:pPr>
        <w:pStyle w:val="TOC3"/>
        <w:tabs>
          <w:tab w:val="left" w:pos="1320"/>
          <w:tab w:val="right" w:leader="dot" w:pos="9017"/>
        </w:tabs>
        <w:rPr>
          <w:rFonts w:asciiTheme="minorHAnsi" w:eastAsiaTheme="minorEastAsia" w:hAnsiTheme="minorHAnsi" w:cstheme="minorBidi"/>
          <w:noProof/>
          <w:lang w:eastAsia="en-US"/>
        </w:rPr>
      </w:pPr>
      <w:hyperlink w:anchor="_Toc95774967" w:history="1">
        <w:r w:rsidR="00FF3AC9" w:rsidRPr="00C516DB">
          <w:rPr>
            <w:rStyle w:val="Hyperlink"/>
            <w:rFonts w:ascii="GHEA Grapalat" w:hAnsi="GHEA Grapalat"/>
            <w:b/>
            <w:noProof/>
          </w:rPr>
          <w:t>2.4.1.</w:t>
        </w:r>
        <w:r w:rsidR="00FF3AC9">
          <w:rPr>
            <w:rFonts w:asciiTheme="minorHAnsi" w:eastAsiaTheme="minorEastAsia" w:hAnsiTheme="minorHAnsi" w:cstheme="minorBidi"/>
            <w:noProof/>
            <w:lang w:eastAsia="en-US"/>
          </w:rPr>
          <w:tab/>
        </w:r>
        <w:r w:rsidR="00FF3AC9" w:rsidRPr="00C516DB">
          <w:rPr>
            <w:rStyle w:val="Hyperlink"/>
            <w:rFonts w:ascii="GHEA Grapalat" w:hAnsi="GHEA Grapalat"/>
            <w:b/>
            <w:bCs/>
            <w:noProof/>
          </w:rPr>
          <w:t>Աղբավայրեր</w:t>
        </w:r>
        <w:r w:rsidR="00FF3AC9">
          <w:rPr>
            <w:noProof/>
            <w:webHidden/>
          </w:rPr>
          <w:tab/>
        </w:r>
        <w:r w:rsidR="00FF3AC9">
          <w:rPr>
            <w:noProof/>
            <w:webHidden/>
          </w:rPr>
          <w:fldChar w:fldCharType="begin"/>
        </w:r>
        <w:r w:rsidR="00FF3AC9">
          <w:rPr>
            <w:noProof/>
            <w:webHidden/>
          </w:rPr>
          <w:instrText xml:space="preserve"> PAGEREF _Toc95774967 \h </w:instrText>
        </w:r>
        <w:r w:rsidR="00FF3AC9">
          <w:rPr>
            <w:noProof/>
            <w:webHidden/>
          </w:rPr>
        </w:r>
        <w:r w:rsidR="00FF3AC9">
          <w:rPr>
            <w:noProof/>
            <w:webHidden/>
          </w:rPr>
          <w:fldChar w:fldCharType="separate"/>
        </w:r>
        <w:r w:rsidR="00126C02">
          <w:rPr>
            <w:noProof/>
            <w:webHidden/>
          </w:rPr>
          <w:t>31</w:t>
        </w:r>
        <w:r w:rsidR="00FF3AC9">
          <w:rPr>
            <w:noProof/>
            <w:webHidden/>
          </w:rPr>
          <w:fldChar w:fldCharType="end"/>
        </w:r>
      </w:hyperlink>
    </w:p>
    <w:p w:rsidR="00FF3AC9" w:rsidRDefault="006179D4">
      <w:pPr>
        <w:pStyle w:val="TOC2"/>
        <w:tabs>
          <w:tab w:val="left" w:pos="880"/>
          <w:tab w:val="right" w:leader="dot" w:pos="9017"/>
        </w:tabs>
        <w:rPr>
          <w:rFonts w:asciiTheme="minorHAnsi" w:eastAsiaTheme="minorEastAsia" w:hAnsiTheme="minorHAnsi" w:cstheme="minorBidi"/>
          <w:noProof/>
        </w:rPr>
      </w:pPr>
      <w:hyperlink w:anchor="_Toc95774968" w:history="1">
        <w:r w:rsidR="00FF3AC9" w:rsidRPr="00C516DB">
          <w:rPr>
            <w:rStyle w:val="Hyperlink"/>
            <w:rFonts w:ascii="GHEA Grapalat" w:hAnsi="GHEA Grapalat"/>
            <w:b/>
            <w:noProof/>
          </w:rPr>
          <w:t>2.5.</w:t>
        </w:r>
        <w:r w:rsidR="00FF3AC9">
          <w:rPr>
            <w:rFonts w:asciiTheme="minorHAnsi" w:eastAsiaTheme="minorEastAsia" w:hAnsiTheme="minorHAnsi" w:cstheme="minorBidi"/>
            <w:noProof/>
          </w:rPr>
          <w:tab/>
        </w:r>
        <w:r w:rsidR="00FF3AC9" w:rsidRPr="00C516DB">
          <w:rPr>
            <w:rStyle w:val="Hyperlink"/>
            <w:rFonts w:ascii="GHEA Grapalat" w:hAnsi="GHEA Grapalat" w:cs="Arial"/>
            <w:b/>
            <w:noProof/>
          </w:rPr>
          <w:t>Գերեզմանատներ</w:t>
        </w:r>
        <w:r w:rsidR="00FF3AC9">
          <w:rPr>
            <w:noProof/>
            <w:webHidden/>
          </w:rPr>
          <w:tab/>
        </w:r>
        <w:r w:rsidR="00FF3AC9">
          <w:rPr>
            <w:noProof/>
            <w:webHidden/>
          </w:rPr>
          <w:fldChar w:fldCharType="begin"/>
        </w:r>
        <w:r w:rsidR="00FF3AC9">
          <w:rPr>
            <w:noProof/>
            <w:webHidden/>
          </w:rPr>
          <w:instrText xml:space="preserve"> PAGEREF _Toc95774968 \h </w:instrText>
        </w:r>
        <w:r w:rsidR="00FF3AC9">
          <w:rPr>
            <w:noProof/>
            <w:webHidden/>
          </w:rPr>
        </w:r>
        <w:r w:rsidR="00FF3AC9">
          <w:rPr>
            <w:noProof/>
            <w:webHidden/>
          </w:rPr>
          <w:fldChar w:fldCharType="separate"/>
        </w:r>
        <w:r w:rsidR="00126C02">
          <w:rPr>
            <w:noProof/>
            <w:webHidden/>
          </w:rPr>
          <w:t>32</w:t>
        </w:r>
        <w:r w:rsidR="00FF3AC9">
          <w:rPr>
            <w:noProof/>
            <w:webHidden/>
          </w:rPr>
          <w:fldChar w:fldCharType="end"/>
        </w:r>
      </w:hyperlink>
    </w:p>
    <w:p w:rsidR="00FF3AC9" w:rsidRDefault="006179D4">
      <w:pPr>
        <w:pStyle w:val="TOC1"/>
        <w:tabs>
          <w:tab w:val="right" w:leader="dot" w:pos="9017"/>
        </w:tabs>
        <w:rPr>
          <w:rFonts w:asciiTheme="minorHAnsi" w:eastAsiaTheme="minorEastAsia" w:hAnsiTheme="minorHAnsi" w:cstheme="minorBidi"/>
          <w:noProof/>
        </w:rPr>
      </w:pPr>
      <w:hyperlink w:anchor="_Toc95774969" w:history="1">
        <w:r w:rsidR="00FF3AC9" w:rsidRPr="00C516DB">
          <w:rPr>
            <w:rStyle w:val="Hyperlink"/>
            <w:rFonts w:ascii="GHEA Grapalat" w:hAnsi="GHEA Grapalat" w:cs="Sylfaen"/>
            <w:b/>
            <w:noProof/>
            <w:highlight w:val="yellow"/>
          </w:rPr>
          <w:t xml:space="preserve">Հավելված 1 </w:t>
        </w:r>
        <w:r w:rsidR="00FF3AC9" w:rsidRPr="00C516DB">
          <w:rPr>
            <w:rStyle w:val="Hyperlink"/>
            <w:rFonts w:ascii="GHEA Grapalat" w:hAnsi="GHEA Grapalat" w:cs="Sylfaen"/>
            <w:b/>
            <w:noProof/>
            <w:highlight w:val="yellow"/>
            <w:lang w:val="hy-AM"/>
          </w:rPr>
          <w:t>Շ</w:t>
        </w:r>
        <w:r w:rsidR="00FF3AC9" w:rsidRPr="00C516DB">
          <w:rPr>
            <w:rStyle w:val="Hyperlink"/>
            <w:rFonts w:ascii="GHEA Grapalat" w:hAnsi="GHEA Grapalat" w:cs="Sylfaen"/>
            <w:b/>
            <w:noProof/>
            <w:highlight w:val="yellow"/>
          </w:rPr>
          <w:t>ՐՋԱԿԱ</w:t>
        </w:r>
        <w:r w:rsidR="00FF3AC9" w:rsidRPr="00C516DB">
          <w:rPr>
            <w:rStyle w:val="Hyperlink"/>
            <w:rFonts w:ascii="GHEA Grapalat" w:hAnsi="GHEA Grapalat" w:cs="Sylfaen"/>
            <w:b/>
            <w:noProof/>
            <w:highlight w:val="yellow"/>
            <w:lang w:val="fr-FR"/>
          </w:rPr>
          <w:t xml:space="preserve"> </w:t>
        </w:r>
        <w:r w:rsidR="00FF3AC9" w:rsidRPr="00C516DB">
          <w:rPr>
            <w:rStyle w:val="Hyperlink"/>
            <w:rFonts w:ascii="GHEA Grapalat" w:hAnsi="GHEA Grapalat" w:cs="Sylfaen"/>
            <w:b/>
            <w:noProof/>
            <w:highlight w:val="yellow"/>
          </w:rPr>
          <w:t>ՄԻՋԱՎԱՅՐԻ</w:t>
        </w:r>
        <w:r w:rsidR="00FF3AC9" w:rsidRPr="00C516DB">
          <w:rPr>
            <w:rStyle w:val="Hyperlink"/>
            <w:rFonts w:ascii="GHEA Grapalat" w:hAnsi="GHEA Grapalat" w:cs="Sylfaen"/>
            <w:b/>
            <w:noProof/>
            <w:highlight w:val="yellow"/>
            <w:lang w:val="fr-FR"/>
          </w:rPr>
          <w:t xml:space="preserve"> </w:t>
        </w:r>
        <w:r w:rsidR="00FF3AC9" w:rsidRPr="00C516DB">
          <w:rPr>
            <w:rStyle w:val="Hyperlink"/>
            <w:rFonts w:ascii="GHEA Grapalat" w:hAnsi="GHEA Grapalat" w:cs="Sylfaen"/>
            <w:b/>
            <w:noProof/>
            <w:highlight w:val="yellow"/>
          </w:rPr>
          <w:t>ՎՐԱ</w:t>
        </w:r>
        <w:r w:rsidR="00FF3AC9" w:rsidRPr="00C516DB">
          <w:rPr>
            <w:rStyle w:val="Hyperlink"/>
            <w:rFonts w:ascii="GHEA Grapalat" w:hAnsi="GHEA Grapalat" w:cs="Sylfaen"/>
            <w:b/>
            <w:noProof/>
            <w:highlight w:val="yellow"/>
            <w:lang w:val="fr-FR"/>
          </w:rPr>
          <w:t xml:space="preserve"> </w:t>
        </w:r>
        <w:r w:rsidR="00FF3AC9" w:rsidRPr="00C516DB">
          <w:rPr>
            <w:rStyle w:val="Hyperlink"/>
            <w:rFonts w:ascii="GHEA Grapalat" w:hAnsi="GHEA Grapalat" w:cs="Sylfaen"/>
            <w:b/>
            <w:noProof/>
            <w:highlight w:val="yellow"/>
          </w:rPr>
          <w:t>ԱԶԴԵՑՈՒԹՅԱՆ</w:t>
        </w:r>
        <w:r w:rsidR="00FF3AC9" w:rsidRPr="00C516DB">
          <w:rPr>
            <w:rStyle w:val="Hyperlink"/>
            <w:rFonts w:ascii="GHEA Grapalat" w:hAnsi="GHEA Grapalat" w:cs="Sylfaen"/>
            <w:b/>
            <w:noProof/>
            <w:highlight w:val="yellow"/>
            <w:lang w:val="fr-FR"/>
          </w:rPr>
          <w:t xml:space="preserve"> </w:t>
        </w:r>
        <w:r w:rsidR="00FF3AC9" w:rsidRPr="00C516DB">
          <w:rPr>
            <w:rStyle w:val="Hyperlink"/>
            <w:rFonts w:ascii="GHEA Grapalat" w:hAnsi="GHEA Grapalat" w:cs="Sylfaen"/>
            <w:b/>
            <w:noProof/>
            <w:highlight w:val="yellow"/>
          </w:rPr>
          <w:t>ԳՆԱՀԱՏՄԱՆ</w:t>
        </w:r>
        <w:r w:rsidR="00FF3AC9" w:rsidRPr="00C516DB">
          <w:rPr>
            <w:rStyle w:val="Hyperlink"/>
            <w:rFonts w:ascii="GHEA Grapalat" w:hAnsi="GHEA Grapalat" w:cs="Sylfaen"/>
            <w:b/>
            <w:noProof/>
            <w:highlight w:val="yellow"/>
            <w:lang w:val="fr-FR"/>
          </w:rPr>
          <w:t xml:space="preserve"> </w:t>
        </w:r>
        <w:r w:rsidR="00FF3AC9" w:rsidRPr="00C516DB">
          <w:rPr>
            <w:rStyle w:val="Hyperlink"/>
            <w:rFonts w:ascii="GHEA Grapalat" w:hAnsi="GHEA Grapalat" w:cs="Sylfaen"/>
            <w:b/>
            <w:noProof/>
            <w:highlight w:val="yellow"/>
          </w:rPr>
          <w:t>ՕՐԵՆՍԴՐԱԿԱՆ</w:t>
        </w:r>
        <w:r w:rsidR="00FF3AC9" w:rsidRPr="00C516DB">
          <w:rPr>
            <w:rStyle w:val="Hyperlink"/>
            <w:rFonts w:ascii="GHEA Grapalat" w:hAnsi="GHEA Grapalat" w:cs="Sylfaen"/>
            <w:b/>
            <w:noProof/>
            <w:highlight w:val="yellow"/>
            <w:lang w:val="fr-FR"/>
          </w:rPr>
          <w:t xml:space="preserve"> </w:t>
        </w:r>
        <w:r w:rsidR="00FF3AC9" w:rsidRPr="00C516DB">
          <w:rPr>
            <w:rStyle w:val="Hyperlink"/>
            <w:rFonts w:ascii="GHEA Grapalat" w:hAnsi="GHEA Grapalat" w:cs="Sylfaen"/>
            <w:b/>
            <w:noProof/>
            <w:highlight w:val="yellow"/>
          </w:rPr>
          <w:t>ԴԱՇՏԸ</w:t>
        </w:r>
        <w:r w:rsidR="00FF3AC9">
          <w:rPr>
            <w:noProof/>
            <w:webHidden/>
          </w:rPr>
          <w:tab/>
        </w:r>
        <w:r w:rsidR="00FF3AC9">
          <w:rPr>
            <w:noProof/>
            <w:webHidden/>
          </w:rPr>
          <w:fldChar w:fldCharType="begin"/>
        </w:r>
        <w:r w:rsidR="00FF3AC9">
          <w:rPr>
            <w:noProof/>
            <w:webHidden/>
          </w:rPr>
          <w:instrText xml:space="preserve"> PAGEREF _Toc95774969 \h </w:instrText>
        </w:r>
        <w:r w:rsidR="00FF3AC9">
          <w:rPr>
            <w:noProof/>
            <w:webHidden/>
          </w:rPr>
        </w:r>
        <w:r w:rsidR="00FF3AC9">
          <w:rPr>
            <w:noProof/>
            <w:webHidden/>
          </w:rPr>
          <w:fldChar w:fldCharType="separate"/>
        </w:r>
        <w:r w:rsidR="00126C02">
          <w:rPr>
            <w:noProof/>
            <w:webHidden/>
          </w:rPr>
          <w:t>32</w:t>
        </w:r>
        <w:r w:rsidR="00FF3AC9">
          <w:rPr>
            <w:noProof/>
            <w:webHidden/>
          </w:rPr>
          <w:fldChar w:fldCharType="end"/>
        </w:r>
      </w:hyperlink>
    </w:p>
    <w:p w:rsidR="00FF3AC9" w:rsidRDefault="006179D4">
      <w:pPr>
        <w:pStyle w:val="TOC1"/>
        <w:tabs>
          <w:tab w:val="right" w:leader="dot" w:pos="9017"/>
        </w:tabs>
        <w:rPr>
          <w:rFonts w:asciiTheme="minorHAnsi" w:eastAsiaTheme="minorEastAsia" w:hAnsiTheme="minorHAnsi" w:cstheme="minorBidi"/>
          <w:noProof/>
        </w:rPr>
      </w:pPr>
      <w:hyperlink w:anchor="_Toc95774970" w:history="1">
        <w:r w:rsidR="00FF3AC9" w:rsidRPr="00C516DB">
          <w:rPr>
            <w:rStyle w:val="Hyperlink"/>
            <w:rFonts w:ascii="GHEA Grapalat" w:hAnsi="GHEA Grapalat" w:cs="Arial"/>
            <w:b/>
            <w:noProof/>
          </w:rPr>
          <w:t>Հավելված 2 Տեխնիկական բնութագիր-առաջադրանք</w:t>
        </w:r>
        <w:r w:rsidR="00FF3AC9">
          <w:rPr>
            <w:noProof/>
            <w:webHidden/>
          </w:rPr>
          <w:tab/>
        </w:r>
        <w:r w:rsidR="00FF3AC9">
          <w:rPr>
            <w:noProof/>
            <w:webHidden/>
          </w:rPr>
          <w:fldChar w:fldCharType="begin"/>
        </w:r>
        <w:r w:rsidR="00FF3AC9">
          <w:rPr>
            <w:noProof/>
            <w:webHidden/>
          </w:rPr>
          <w:instrText xml:space="preserve"> PAGEREF _Toc95774970 \h </w:instrText>
        </w:r>
        <w:r w:rsidR="00FF3AC9">
          <w:rPr>
            <w:noProof/>
            <w:webHidden/>
          </w:rPr>
        </w:r>
        <w:r w:rsidR="00FF3AC9">
          <w:rPr>
            <w:noProof/>
            <w:webHidden/>
          </w:rPr>
          <w:fldChar w:fldCharType="separate"/>
        </w:r>
        <w:r w:rsidR="00126C02">
          <w:rPr>
            <w:noProof/>
            <w:webHidden/>
          </w:rPr>
          <w:t>33</w:t>
        </w:r>
        <w:r w:rsidR="00FF3AC9">
          <w:rPr>
            <w:noProof/>
            <w:webHidden/>
          </w:rPr>
          <w:fldChar w:fldCharType="end"/>
        </w:r>
      </w:hyperlink>
    </w:p>
    <w:p w:rsidR="00DE4A9C" w:rsidRPr="00700A34" w:rsidRDefault="00DE4A9C" w:rsidP="00DE4A9C">
      <w:pPr>
        <w:spacing w:line="360" w:lineRule="auto"/>
        <w:jc w:val="center"/>
        <w:rPr>
          <w:rFonts w:ascii="GHEA Grapalat" w:hAnsi="GHEA Grapalat"/>
          <w:sz w:val="32"/>
          <w:szCs w:val="16"/>
          <w:lang w:val="af-ZA"/>
        </w:rPr>
      </w:pPr>
      <w:r w:rsidRPr="00700A34">
        <w:rPr>
          <w:rFonts w:ascii="GHEA Grapalat" w:hAnsi="GHEA Grapalat"/>
        </w:rPr>
        <w:fldChar w:fldCharType="end"/>
      </w:r>
    </w:p>
    <w:bookmarkEnd w:id="0"/>
    <w:p w:rsidR="00DE4A9C" w:rsidRPr="00700A34" w:rsidRDefault="00DE4A9C">
      <w:pPr>
        <w:rPr>
          <w:rFonts w:ascii="GHEA Grapalat" w:hAnsi="GHEA Grapalat" w:cs="Arial"/>
          <w:b/>
          <w:bCs/>
          <w:color w:val="202122"/>
          <w:sz w:val="21"/>
          <w:szCs w:val="21"/>
          <w:shd w:val="clear" w:color="auto" w:fill="FFFFFF"/>
        </w:rPr>
      </w:pPr>
    </w:p>
    <w:p w:rsidR="00DE4A9C" w:rsidRPr="00700A34" w:rsidRDefault="00DE4A9C">
      <w:pPr>
        <w:rPr>
          <w:rFonts w:ascii="GHEA Grapalat" w:hAnsi="GHEA Grapalat" w:cs="Arial"/>
          <w:b/>
          <w:bCs/>
          <w:color w:val="202122"/>
          <w:sz w:val="21"/>
          <w:szCs w:val="21"/>
          <w:shd w:val="clear" w:color="auto" w:fill="FFFFFF"/>
        </w:rPr>
      </w:pPr>
      <w:r w:rsidRPr="00700A34">
        <w:rPr>
          <w:rFonts w:ascii="GHEA Grapalat" w:hAnsi="GHEA Grapalat" w:cs="Arial"/>
          <w:b/>
          <w:bCs/>
          <w:color w:val="202122"/>
          <w:sz w:val="21"/>
          <w:szCs w:val="21"/>
          <w:shd w:val="clear" w:color="auto" w:fill="FFFFFF"/>
        </w:rPr>
        <w:br w:type="page"/>
      </w:r>
    </w:p>
    <w:p w:rsidR="00DE4A9C" w:rsidRPr="00BE5A13" w:rsidRDefault="00DE4A9C" w:rsidP="00BE5A13">
      <w:pPr>
        <w:pStyle w:val="Heading1"/>
        <w:spacing w:before="0" w:line="240" w:lineRule="auto"/>
        <w:rPr>
          <w:rFonts w:ascii="GHEA Grapalat" w:hAnsi="GHEA Grapalat" w:cs="Sylfaen"/>
          <w:sz w:val="20"/>
          <w:szCs w:val="20"/>
          <w:lang w:val="af-ZA"/>
        </w:rPr>
      </w:pPr>
      <w:bookmarkStart w:id="3" w:name="_Toc95774932"/>
      <w:r w:rsidRPr="00BE5A13">
        <w:rPr>
          <w:rFonts w:ascii="GHEA Grapalat" w:hAnsi="GHEA Grapalat" w:cs="Sylfaen"/>
          <w:sz w:val="20"/>
          <w:szCs w:val="20"/>
          <w:lang w:val="af-ZA"/>
        </w:rPr>
        <w:lastRenderedPageBreak/>
        <w:t>ՆԵՐԱԾՈՒԹՅՈՒՆ</w:t>
      </w:r>
      <w:bookmarkEnd w:id="3"/>
      <w:r w:rsidRPr="00BE5A13">
        <w:rPr>
          <w:rFonts w:ascii="GHEA Grapalat" w:hAnsi="GHEA Grapalat" w:cs="Sylfaen"/>
          <w:sz w:val="20"/>
          <w:szCs w:val="20"/>
          <w:lang w:val="af-ZA"/>
        </w:rPr>
        <w:t xml:space="preserve"> </w:t>
      </w:r>
    </w:p>
    <w:p w:rsidR="00DE4A9C" w:rsidRPr="00BE5A13" w:rsidRDefault="00DE4A9C" w:rsidP="00BE5A13">
      <w:pPr>
        <w:autoSpaceDE w:val="0"/>
        <w:autoSpaceDN w:val="0"/>
        <w:adjustRightInd w:val="0"/>
        <w:spacing w:after="0" w:line="240" w:lineRule="auto"/>
        <w:ind w:firstLine="426"/>
        <w:jc w:val="both"/>
        <w:rPr>
          <w:rFonts w:ascii="GHEA Grapalat" w:hAnsi="GHEA Grapalat" w:cs="Sylfaen"/>
          <w:sz w:val="20"/>
          <w:szCs w:val="20"/>
          <w:lang w:val="af-ZA"/>
        </w:rPr>
      </w:pPr>
      <w:r w:rsidRPr="00BE5A13">
        <w:rPr>
          <w:rFonts w:ascii="GHEA Grapalat" w:hAnsi="GHEA Grapalat" w:cs="Sylfaen"/>
          <w:sz w:val="20"/>
          <w:szCs w:val="20"/>
          <w:lang w:val="af-ZA"/>
        </w:rPr>
        <w:t xml:space="preserve">Ներկա փուլի սոցիալ-տնտեսական և դեմոգրաֆիական իրավիճակն առաջնահերթ պահանջ է դրել մշակելու և իրականացնելու նոր, կայացվող պայմաններին համապատասխանող, մարզի իրական հնարավորությունները հաշվի առնող քաղաքաշինական գործունեություն, և փաստաթղթերի մշակման նպատակային ծրագիր, որը կհամապատասխանի մարզի հավասարակշռված և ներդաշնակ  զարգացման նպատակներին ու խնդիրներին: </w:t>
      </w:r>
    </w:p>
    <w:p w:rsidR="00A42B28" w:rsidRPr="00BE5A13" w:rsidRDefault="00A42B28" w:rsidP="00BE5A13">
      <w:pPr>
        <w:autoSpaceDE w:val="0"/>
        <w:autoSpaceDN w:val="0"/>
        <w:adjustRightInd w:val="0"/>
        <w:spacing w:after="0" w:line="240" w:lineRule="auto"/>
        <w:ind w:firstLine="426"/>
        <w:jc w:val="both"/>
        <w:rPr>
          <w:rFonts w:ascii="GHEA Grapalat" w:hAnsi="GHEA Grapalat" w:cs="Sylfaen"/>
          <w:sz w:val="20"/>
          <w:szCs w:val="20"/>
          <w:lang w:val="af-ZA"/>
        </w:rPr>
      </w:pPr>
      <w:r w:rsidRPr="00BE5A13">
        <w:rPr>
          <w:rFonts w:ascii="GHEA Grapalat" w:hAnsi="GHEA Grapalat" w:cs="Sylfaen"/>
          <w:sz w:val="20"/>
          <w:szCs w:val="20"/>
          <w:highlight w:val="yellow"/>
          <w:lang w:val="af-ZA"/>
        </w:rPr>
        <w:t>Հայաստանի Հանրապետության Կոտայքի մարզի Լեռնանիստ համայնքի (Հրազդան համայնքի Լեռնանիստ գյուղի) պարզեցված գլխավոր հատակագծի նախագիծը մշակվել է համայնքի ավագանու որոշմամբ</w:t>
      </w:r>
      <w:r w:rsidR="000349CC" w:rsidRPr="00BE5A13">
        <w:rPr>
          <w:rStyle w:val="FootnoteReference"/>
          <w:rFonts w:ascii="GHEA Grapalat" w:hAnsi="GHEA Grapalat" w:cs="Sylfaen"/>
          <w:sz w:val="20"/>
          <w:szCs w:val="20"/>
          <w:highlight w:val="yellow"/>
          <w:lang w:val="af-ZA"/>
        </w:rPr>
        <w:footnoteReference w:id="1"/>
      </w:r>
      <w:r w:rsidRPr="00BE5A13">
        <w:rPr>
          <w:rFonts w:ascii="GHEA Grapalat" w:hAnsi="GHEA Grapalat" w:cs="Sylfaen"/>
          <w:sz w:val="20"/>
          <w:szCs w:val="20"/>
          <w:highlight w:val="yellow"/>
          <w:lang w:val="af-ZA"/>
        </w:rPr>
        <w:t xml:space="preserve">,  (ՀՀ Կոտայքի մարզի Լեռնանիստ համայնք (Հրազդան համայնքի Լեռնանիստ գյուղ), Հասցե՝ գ.Լեռնանիստ, 1-ին փողոց 52 շենք, Էլ. փոստ </w:t>
      </w:r>
      <w:r w:rsidRPr="00BE5A13">
        <w:rPr>
          <w:rFonts w:ascii="Calibri" w:hAnsi="Calibri" w:cs="Calibri"/>
          <w:sz w:val="20"/>
          <w:szCs w:val="20"/>
          <w:highlight w:val="yellow"/>
          <w:lang w:val="af-ZA"/>
        </w:rPr>
        <w:t> </w:t>
      </w:r>
      <w:r w:rsidRPr="00BE5A13">
        <w:rPr>
          <w:rFonts w:ascii="GHEA Grapalat" w:hAnsi="GHEA Grapalat" w:cs="Sylfaen"/>
          <w:sz w:val="20"/>
          <w:szCs w:val="20"/>
          <w:highlight w:val="yellow"/>
          <w:lang w:val="af-ZA"/>
        </w:rPr>
        <w:t>lernanist.kotayq@mta.gov.am):</w:t>
      </w:r>
    </w:p>
    <w:p w:rsidR="00A42B28" w:rsidRPr="00BE5A13" w:rsidRDefault="00A42B28" w:rsidP="00BE5A13">
      <w:pPr>
        <w:spacing w:after="0" w:line="240" w:lineRule="auto"/>
        <w:ind w:firstLine="567"/>
        <w:jc w:val="both"/>
        <w:rPr>
          <w:rFonts w:ascii="GHEA Grapalat" w:hAnsi="GHEA Grapalat"/>
          <w:sz w:val="20"/>
          <w:szCs w:val="20"/>
          <w:lang w:val="af-ZA"/>
        </w:rPr>
      </w:pPr>
    </w:p>
    <w:p w:rsidR="00DE4A9C" w:rsidRPr="00BE5A13" w:rsidRDefault="00DE4A9C" w:rsidP="00BE5A13">
      <w:pPr>
        <w:pStyle w:val="Heading1"/>
        <w:spacing w:before="0" w:line="240" w:lineRule="auto"/>
        <w:rPr>
          <w:rFonts w:ascii="GHEA Grapalat" w:hAnsi="GHEA Grapalat" w:cs="Times Armenian"/>
          <w:sz w:val="20"/>
          <w:szCs w:val="20"/>
          <w:lang w:val="af-ZA"/>
        </w:rPr>
      </w:pPr>
      <w:bookmarkStart w:id="4" w:name="_Toc29217774"/>
      <w:bookmarkStart w:id="5" w:name="_Toc29754775"/>
      <w:bookmarkStart w:id="6" w:name="_Toc95774933"/>
      <w:r w:rsidRPr="00BE5A13">
        <w:rPr>
          <w:rFonts w:ascii="GHEA Grapalat" w:hAnsi="GHEA Grapalat" w:cs="Times Armenian"/>
          <w:sz w:val="20"/>
          <w:szCs w:val="20"/>
          <w:lang w:val="af-ZA"/>
        </w:rPr>
        <w:t>ՆԱԽԱԲԱՆ-ՀԻՄՆԱՎՈՐՈՒՄ</w:t>
      </w:r>
      <w:bookmarkEnd w:id="4"/>
      <w:bookmarkEnd w:id="5"/>
      <w:bookmarkEnd w:id="6"/>
    </w:p>
    <w:p w:rsidR="00DE4A9C" w:rsidRPr="00BE5A13" w:rsidRDefault="00DE4A9C" w:rsidP="00BE5A13">
      <w:pPr>
        <w:autoSpaceDE w:val="0"/>
        <w:autoSpaceDN w:val="0"/>
        <w:adjustRightInd w:val="0"/>
        <w:spacing w:after="0" w:line="240" w:lineRule="auto"/>
        <w:ind w:firstLine="426"/>
        <w:jc w:val="both"/>
        <w:rPr>
          <w:rFonts w:ascii="GHEA Grapalat" w:hAnsi="GHEA Grapalat"/>
          <w:sz w:val="20"/>
          <w:szCs w:val="20"/>
          <w:lang w:val="af-ZA"/>
        </w:rPr>
      </w:pPr>
      <w:r w:rsidRPr="00BE5A13">
        <w:rPr>
          <w:rFonts w:ascii="GHEA Grapalat" w:hAnsi="GHEA Grapalat" w:cs="Sylfaen"/>
          <w:sz w:val="20"/>
          <w:szCs w:val="20"/>
          <w:lang w:val="af-ZA"/>
        </w:rPr>
        <w:t>Հասարակության</w:t>
      </w:r>
      <w:r w:rsidRPr="00BE5A13">
        <w:rPr>
          <w:rFonts w:ascii="GHEA Grapalat" w:hAnsi="GHEA Grapalat"/>
          <w:sz w:val="20"/>
          <w:szCs w:val="20"/>
          <w:lang w:val="af-ZA"/>
        </w:rPr>
        <w:t xml:space="preserve"> հետխորհրդային ժամանակաշրջանի </w:t>
      </w:r>
      <w:r w:rsidRPr="00BE5A13">
        <w:rPr>
          <w:rFonts w:ascii="GHEA Grapalat" w:hAnsi="GHEA Grapalat" w:cs="Sylfaen"/>
          <w:sz w:val="20"/>
          <w:szCs w:val="20"/>
          <w:lang w:val="af-ZA"/>
        </w:rPr>
        <w:t>սոցիալ</w:t>
      </w:r>
      <w:r w:rsidRPr="00BE5A13">
        <w:rPr>
          <w:rFonts w:ascii="GHEA Grapalat" w:hAnsi="GHEA Grapalat"/>
          <w:sz w:val="20"/>
          <w:szCs w:val="20"/>
          <w:lang w:val="af-ZA"/>
        </w:rPr>
        <w:t>-</w:t>
      </w:r>
      <w:r w:rsidRPr="00BE5A13">
        <w:rPr>
          <w:rFonts w:ascii="GHEA Grapalat" w:hAnsi="GHEA Grapalat" w:cs="Sylfaen"/>
          <w:sz w:val="20"/>
          <w:szCs w:val="20"/>
          <w:lang w:val="af-ZA"/>
        </w:rPr>
        <w:t>տնտեսական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ու</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արմատական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փոփոխությունները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շոշափելի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փոփոխություններ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մտցրեցին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նաև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քաղաքաշինական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գործունեության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մեջ</w:t>
      </w:r>
      <w:r w:rsidRPr="00BE5A13">
        <w:rPr>
          <w:rFonts w:ascii="GHEA Grapalat" w:hAnsi="GHEA Grapalat" w:cs="Times Armenian"/>
          <w:sz w:val="20"/>
          <w:szCs w:val="20"/>
          <w:lang w:val="af-ZA"/>
        </w:rPr>
        <w:t>£</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Պետությունը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դադարեց</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անշարժ</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գույքի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ֆինանսական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միջոցների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միահեծան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սեփականատերը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լինել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ներկայումս</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որպես</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կառուցապատող</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ներդրող</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այսինքն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քաղաքաշինական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գործընթացի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առավել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ակտիվ</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մասնակիցներ</w:t>
      </w:r>
      <w:r w:rsidRPr="00BE5A13">
        <w:rPr>
          <w:rFonts w:ascii="GHEA Grapalat" w:hAnsi="GHEA Grapalat"/>
          <w:sz w:val="20"/>
          <w:szCs w:val="20"/>
          <w:lang w:val="af-ZA"/>
        </w:rPr>
        <w:t xml:space="preserve">) հանդես են գալիս </w:t>
      </w:r>
      <w:r w:rsidRPr="00BE5A13">
        <w:rPr>
          <w:rFonts w:ascii="GHEA Grapalat" w:hAnsi="GHEA Grapalat" w:cs="Sylfaen"/>
          <w:sz w:val="20"/>
          <w:szCs w:val="20"/>
          <w:lang w:val="af-ZA"/>
        </w:rPr>
        <w:t>բազմաթիվ</w:t>
      </w:r>
      <w:r w:rsidRPr="00BE5A13">
        <w:rPr>
          <w:rFonts w:ascii="GHEA Grapalat" w:hAnsi="GHEA Grapalat"/>
          <w:sz w:val="20"/>
          <w:szCs w:val="20"/>
          <w:lang w:val="af-ZA"/>
        </w:rPr>
        <w:t xml:space="preserve"> տնտեսավարող սուբյեկտներ՝ </w:t>
      </w:r>
      <w:r w:rsidRPr="00BE5A13">
        <w:rPr>
          <w:rFonts w:ascii="GHEA Grapalat" w:hAnsi="GHEA Grapalat" w:cs="Sylfaen"/>
          <w:sz w:val="20"/>
          <w:szCs w:val="20"/>
          <w:lang w:val="af-ZA"/>
        </w:rPr>
        <w:t>ֆիզիկական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իրավաբանական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անձինք</w:t>
      </w:r>
      <w:r w:rsidRPr="00BE5A13">
        <w:rPr>
          <w:rFonts w:ascii="GHEA Grapalat" w:hAnsi="GHEA Grapalat" w:cs="Times Armenian"/>
          <w:sz w:val="20"/>
          <w:szCs w:val="20"/>
          <w:lang w:val="af-ZA"/>
        </w:rPr>
        <w:t>£</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Հետևաբար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արդի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նոր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սերնդի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քաղաքաշինական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փաստաթղթերում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հարկ</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է</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կանոնակարգել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քաղաքաշինական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 xml:space="preserve">գործունեության իրականացման մեխանիզմները՝ հաշվի առնելով վերոնշյալ խնդիրները և ապահովելով տարածաշրջանի կայուն զարգացում։ </w:t>
      </w:r>
      <w:r w:rsidRPr="00BE5A13">
        <w:rPr>
          <w:rFonts w:ascii="GHEA Grapalat" w:hAnsi="GHEA Grapalat"/>
          <w:sz w:val="20"/>
          <w:szCs w:val="20"/>
          <w:lang w:val="af-ZA"/>
        </w:rPr>
        <w:t xml:space="preserve">Տարածաշրջանի </w:t>
      </w:r>
      <w:r w:rsidRPr="00BE5A13">
        <w:rPr>
          <w:rFonts w:ascii="GHEA Grapalat" w:hAnsi="GHEA Grapalat" w:cs="Sylfaen"/>
          <w:sz w:val="20"/>
          <w:szCs w:val="20"/>
          <w:lang w:val="af-ZA"/>
        </w:rPr>
        <w:t>կայուն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քաղաքաշինական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զարգացման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նպատակները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ներառում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են</w:t>
      </w:r>
      <w:r w:rsidRPr="00BE5A13">
        <w:rPr>
          <w:rFonts w:ascii="GHEA Grapalat" w:hAnsi="GHEA Grapalat"/>
          <w:sz w:val="20"/>
          <w:szCs w:val="20"/>
          <w:lang w:val="af-ZA"/>
        </w:rPr>
        <w:t>.</w:t>
      </w:r>
    </w:p>
    <w:p w:rsidR="00DE4A9C" w:rsidRPr="00BE5A13" w:rsidRDefault="00DE4A9C" w:rsidP="00BE5A13">
      <w:pPr>
        <w:tabs>
          <w:tab w:val="left" w:pos="426"/>
        </w:tabs>
        <w:spacing w:after="0" w:line="240" w:lineRule="auto"/>
        <w:ind w:firstLine="426"/>
        <w:jc w:val="both"/>
        <w:rPr>
          <w:rFonts w:ascii="GHEA Grapalat" w:hAnsi="GHEA Grapalat"/>
          <w:sz w:val="20"/>
          <w:szCs w:val="20"/>
          <w:lang w:val="af-ZA"/>
        </w:rPr>
      </w:pPr>
      <w:r w:rsidRPr="00BE5A13">
        <w:rPr>
          <w:rFonts w:ascii="GHEA Grapalat" w:hAnsi="GHEA Grapalat"/>
          <w:sz w:val="20"/>
          <w:szCs w:val="20"/>
          <w:lang w:val="af-ZA"/>
        </w:rPr>
        <w:t>-</w:t>
      </w:r>
      <w:r w:rsidRPr="00BE5A13">
        <w:rPr>
          <w:rFonts w:ascii="GHEA Grapalat" w:hAnsi="GHEA Grapalat"/>
          <w:sz w:val="20"/>
          <w:szCs w:val="20"/>
          <w:lang w:val="af-ZA"/>
        </w:rPr>
        <w:tab/>
      </w:r>
      <w:r w:rsidRPr="00BE5A13">
        <w:rPr>
          <w:rFonts w:ascii="GHEA Grapalat" w:hAnsi="GHEA Grapalat" w:cs="Sylfaen"/>
          <w:sz w:val="20"/>
          <w:szCs w:val="20"/>
          <w:lang w:val="af-ZA"/>
        </w:rPr>
        <w:t>քաղաքային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ու</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գյուղական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բնակավայրերի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ուրբանիզացված</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միջբնակավայրային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տարածքների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հավասարակշռված</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զարգացում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էկոլոգիական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վերակառուցում</w:t>
      </w:r>
      <w:r w:rsidRPr="00BE5A13">
        <w:rPr>
          <w:rFonts w:ascii="GHEA Grapalat" w:hAnsi="GHEA Grapalat"/>
          <w:sz w:val="20"/>
          <w:szCs w:val="20"/>
          <w:lang w:val="af-ZA"/>
        </w:rPr>
        <w:t>,</w:t>
      </w:r>
    </w:p>
    <w:p w:rsidR="00DE4A9C" w:rsidRPr="00BE5A13" w:rsidRDefault="00DE4A9C" w:rsidP="00BE5A13">
      <w:pPr>
        <w:tabs>
          <w:tab w:val="left" w:pos="426"/>
        </w:tabs>
        <w:spacing w:after="0" w:line="240" w:lineRule="auto"/>
        <w:ind w:firstLine="426"/>
        <w:jc w:val="both"/>
        <w:rPr>
          <w:rFonts w:ascii="GHEA Grapalat" w:hAnsi="GHEA Grapalat"/>
          <w:sz w:val="20"/>
          <w:szCs w:val="20"/>
          <w:lang w:val="af-ZA"/>
        </w:rPr>
      </w:pPr>
      <w:r w:rsidRPr="00BE5A13">
        <w:rPr>
          <w:rFonts w:ascii="GHEA Grapalat" w:hAnsi="GHEA Grapalat"/>
          <w:sz w:val="20"/>
          <w:szCs w:val="20"/>
          <w:lang w:val="af-ZA"/>
        </w:rPr>
        <w:t>-</w:t>
      </w:r>
      <w:r w:rsidRPr="00BE5A13">
        <w:rPr>
          <w:rFonts w:ascii="GHEA Grapalat" w:hAnsi="GHEA Grapalat"/>
          <w:sz w:val="20"/>
          <w:szCs w:val="20"/>
          <w:lang w:val="af-ZA"/>
        </w:rPr>
        <w:tab/>
      </w:r>
      <w:r w:rsidRPr="00BE5A13">
        <w:rPr>
          <w:rFonts w:ascii="GHEA Grapalat" w:hAnsi="GHEA Grapalat" w:cs="Sylfaen"/>
          <w:sz w:val="20"/>
          <w:szCs w:val="20"/>
          <w:lang w:val="af-ZA"/>
        </w:rPr>
        <w:t>բնակչության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բնակության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պայմանների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մակարդակի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բարձրացում</w:t>
      </w:r>
      <w:r w:rsidRPr="00BE5A13">
        <w:rPr>
          <w:rFonts w:ascii="GHEA Grapalat" w:hAnsi="GHEA Grapalat"/>
          <w:sz w:val="20"/>
          <w:szCs w:val="20"/>
          <w:lang w:val="af-ZA"/>
        </w:rPr>
        <w:t>,</w:t>
      </w:r>
    </w:p>
    <w:p w:rsidR="00DE4A9C" w:rsidRPr="00BE5A13" w:rsidRDefault="00DE4A9C" w:rsidP="00BE5A13">
      <w:pPr>
        <w:tabs>
          <w:tab w:val="left" w:pos="426"/>
        </w:tabs>
        <w:spacing w:after="0" w:line="240" w:lineRule="auto"/>
        <w:ind w:firstLine="426"/>
        <w:jc w:val="both"/>
        <w:rPr>
          <w:rFonts w:ascii="GHEA Grapalat" w:hAnsi="GHEA Grapalat"/>
          <w:sz w:val="20"/>
          <w:szCs w:val="20"/>
          <w:lang w:val="af-ZA"/>
        </w:rPr>
      </w:pPr>
      <w:r w:rsidRPr="00BE5A13">
        <w:rPr>
          <w:rFonts w:ascii="GHEA Grapalat" w:hAnsi="GHEA Grapalat"/>
          <w:sz w:val="20"/>
          <w:szCs w:val="20"/>
          <w:lang w:val="af-ZA"/>
        </w:rPr>
        <w:t>-</w:t>
      </w:r>
      <w:r w:rsidRPr="00BE5A13">
        <w:rPr>
          <w:rFonts w:ascii="GHEA Grapalat" w:hAnsi="GHEA Grapalat"/>
          <w:sz w:val="20"/>
          <w:szCs w:val="20"/>
          <w:lang w:val="af-ZA"/>
        </w:rPr>
        <w:tab/>
      </w:r>
      <w:r w:rsidRPr="00BE5A13">
        <w:rPr>
          <w:rFonts w:ascii="GHEA Grapalat" w:hAnsi="GHEA Grapalat" w:cs="Sylfaen"/>
          <w:sz w:val="20"/>
          <w:szCs w:val="20"/>
          <w:lang w:val="af-ZA"/>
        </w:rPr>
        <w:t>սոցիալական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ենթակառուցվածքի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կատարելագործում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բնակչության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ռեկրեացիայի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առողջության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կազմակերպման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համակարգերի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ներառումով</w:t>
      </w:r>
      <w:r w:rsidRPr="00BE5A13">
        <w:rPr>
          <w:rFonts w:ascii="GHEA Grapalat" w:hAnsi="GHEA Grapalat"/>
          <w:sz w:val="20"/>
          <w:szCs w:val="20"/>
          <w:lang w:val="af-ZA"/>
        </w:rPr>
        <w:t>,</w:t>
      </w:r>
    </w:p>
    <w:p w:rsidR="00DE4A9C" w:rsidRPr="00BE5A13" w:rsidRDefault="00DE4A9C" w:rsidP="00BE5A13">
      <w:pPr>
        <w:tabs>
          <w:tab w:val="left" w:pos="426"/>
        </w:tabs>
        <w:spacing w:after="0" w:line="240" w:lineRule="auto"/>
        <w:ind w:firstLine="426"/>
        <w:jc w:val="both"/>
        <w:rPr>
          <w:rFonts w:ascii="GHEA Grapalat" w:hAnsi="GHEA Grapalat"/>
          <w:sz w:val="20"/>
          <w:szCs w:val="20"/>
          <w:lang w:val="af-ZA"/>
        </w:rPr>
      </w:pPr>
      <w:r w:rsidRPr="00BE5A13">
        <w:rPr>
          <w:rFonts w:ascii="GHEA Grapalat" w:hAnsi="GHEA Grapalat"/>
          <w:sz w:val="20"/>
          <w:szCs w:val="20"/>
          <w:lang w:val="af-ZA"/>
        </w:rPr>
        <w:t>-</w:t>
      </w:r>
      <w:r w:rsidRPr="00BE5A13">
        <w:rPr>
          <w:rFonts w:ascii="GHEA Grapalat" w:hAnsi="GHEA Grapalat"/>
          <w:sz w:val="20"/>
          <w:szCs w:val="20"/>
          <w:lang w:val="af-ZA"/>
        </w:rPr>
        <w:tab/>
      </w:r>
      <w:r w:rsidRPr="00BE5A13">
        <w:rPr>
          <w:rFonts w:ascii="GHEA Grapalat" w:hAnsi="GHEA Grapalat" w:cs="Sylfaen"/>
          <w:sz w:val="20"/>
          <w:szCs w:val="20"/>
          <w:lang w:val="af-ZA"/>
        </w:rPr>
        <w:t>էկոլոգիապես</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անվտանգ</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արդյունաբերական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տրանսպորտային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ինժեներա</w:t>
      </w:r>
      <w:r w:rsidRPr="00BE5A13">
        <w:rPr>
          <w:rFonts w:ascii="GHEA Grapalat" w:hAnsi="GHEA Grapalat"/>
          <w:sz w:val="20"/>
          <w:szCs w:val="20"/>
          <w:lang w:val="af-ZA"/>
        </w:rPr>
        <w:t>-</w:t>
      </w:r>
      <w:r w:rsidRPr="00BE5A13">
        <w:rPr>
          <w:rFonts w:ascii="GHEA Grapalat" w:hAnsi="GHEA Grapalat" w:cs="Sylfaen"/>
          <w:sz w:val="20"/>
          <w:szCs w:val="20"/>
          <w:lang w:val="af-ZA"/>
        </w:rPr>
        <w:t>տեխնիկական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ենթակառուցվածքների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ձևավորում</w:t>
      </w:r>
      <w:r w:rsidRPr="00BE5A13">
        <w:rPr>
          <w:rFonts w:ascii="GHEA Grapalat" w:hAnsi="GHEA Grapalat"/>
          <w:sz w:val="20"/>
          <w:szCs w:val="20"/>
          <w:lang w:val="af-ZA"/>
        </w:rPr>
        <w:t>,</w:t>
      </w:r>
    </w:p>
    <w:p w:rsidR="00DE4A9C" w:rsidRPr="00BE5A13" w:rsidRDefault="00DE4A9C" w:rsidP="00BE5A13">
      <w:pPr>
        <w:tabs>
          <w:tab w:val="left" w:pos="426"/>
        </w:tabs>
        <w:spacing w:after="0" w:line="240" w:lineRule="auto"/>
        <w:ind w:firstLine="426"/>
        <w:jc w:val="both"/>
        <w:rPr>
          <w:rFonts w:ascii="GHEA Grapalat" w:hAnsi="GHEA Grapalat"/>
          <w:sz w:val="20"/>
          <w:szCs w:val="20"/>
          <w:lang w:val="af-ZA"/>
        </w:rPr>
      </w:pPr>
      <w:r w:rsidRPr="00BE5A13">
        <w:rPr>
          <w:rFonts w:ascii="GHEA Grapalat" w:hAnsi="GHEA Grapalat"/>
          <w:sz w:val="20"/>
          <w:szCs w:val="20"/>
          <w:lang w:val="af-ZA"/>
        </w:rPr>
        <w:t>-</w:t>
      </w:r>
      <w:r w:rsidRPr="00BE5A13">
        <w:rPr>
          <w:rFonts w:ascii="GHEA Grapalat" w:hAnsi="GHEA Grapalat"/>
          <w:sz w:val="20"/>
          <w:szCs w:val="20"/>
          <w:lang w:val="af-ZA"/>
        </w:rPr>
        <w:tab/>
      </w:r>
      <w:r w:rsidRPr="00BE5A13">
        <w:rPr>
          <w:rFonts w:ascii="GHEA Grapalat" w:hAnsi="GHEA Grapalat" w:cs="Sylfaen"/>
          <w:sz w:val="20"/>
          <w:szCs w:val="20"/>
          <w:lang w:val="af-ZA"/>
        </w:rPr>
        <w:t>պատմամշակութային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ժառանգության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օբյեկտների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պահպանում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վերակենդանացում</w:t>
      </w:r>
      <w:r w:rsidRPr="00BE5A13">
        <w:rPr>
          <w:rFonts w:ascii="GHEA Grapalat" w:hAnsi="GHEA Grapalat"/>
          <w:sz w:val="20"/>
          <w:szCs w:val="20"/>
          <w:lang w:val="af-ZA"/>
        </w:rPr>
        <w:t>,</w:t>
      </w:r>
    </w:p>
    <w:p w:rsidR="00DE4A9C" w:rsidRPr="00BE5A13" w:rsidRDefault="00DE4A9C" w:rsidP="00BE5A13">
      <w:pPr>
        <w:tabs>
          <w:tab w:val="left" w:pos="426"/>
        </w:tabs>
        <w:spacing w:after="0" w:line="240" w:lineRule="auto"/>
        <w:ind w:firstLine="426"/>
        <w:jc w:val="both"/>
        <w:rPr>
          <w:rFonts w:ascii="GHEA Grapalat" w:hAnsi="GHEA Grapalat"/>
          <w:sz w:val="20"/>
          <w:szCs w:val="20"/>
          <w:lang w:val="af-ZA"/>
        </w:rPr>
      </w:pPr>
      <w:r w:rsidRPr="00BE5A13">
        <w:rPr>
          <w:rFonts w:ascii="GHEA Grapalat" w:hAnsi="GHEA Grapalat"/>
          <w:sz w:val="20"/>
          <w:szCs w:val="20"/>
          <w:lang w:val="af-ZA"/>
        </w:rPr>
        <w:t>-</w:t>
      </w:r>
      <w:r w:rsidRPr="00BE5A13">
        <w:rPr>
          <w:rFonts w:ascii="GHEA Grapalat" w:hAnsi="GHEA Grapalat"/>
          <w:sz w:val="20"/>
          <w:szCs w:val="20"/>
          <w:lang w:val="af-ZA"/>
        </w:rPr>
        <w:tab/>
      </w:r>
      <w:r w:rsidRPr="00BE5A13">
        <w:rPr>
          <w:rFonts w:ascii="GHEA Grapalat" w:hAnsi="GHEA Grapalat" w:cs="Sylfaen"/>
          <w:sz w:val="20"/>
          <w:szCs w:val="20"/>
          <w:lang w:val="af-ZA"/>
        </w:rPr>
        <w:t>տարածքների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քաղաքաշինական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կանոնակարգման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միասնական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համակարգի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ձևավորում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խթանելու</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ներդրումային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գրավչությունը</w:t>
      </w:r>
      <w:r w:rsidRPr="00BE5A13">
        <w:rPr>
          <w:rFonts w:ascii="GHEA Grapalat" w:hAnsi="GHEA Grapalat"/>
          <w:sz w:val="20"/>
          <w:szCs w:val="20"/>
          <w:lang w:val="af-ZA"/>
        </w:rPr>
        <w:t>:</w:t>
      </w:r>
    </w:p>
    <w:p w:rsidR="007B3EB9" w:rsidRPr="00BE5A13" w:rsidRDefault="007B3EB9" w:rsidP="00BE5A13">
      <w:pPr>
        <w:pStyle w:val="ListParagraph"/>
        <w:spacing w:after="0" w:line="240" w:lineRule="auto"/>
        <w:ind w:left="360"/>
        <w:jc w:val="both"/>
        <w:rPr>
          <w:rFonts w:ascii="GHEA Grapalat" w:hAnsi="GHEA Grapalat" w:cs="Sylfaen"/>
          <w:b/>
          <w:bCs/>
          <w:iCs/>
          <w:kern w:val="32"/>
          <w:sz w:val="20"/>
          <w:szCs w:val="20"/>
          <w:lang w:val="af-ZA" w:eastAsia="x-none"/>
        </w:rPr>
      </w:pPr>
      <w:bookmarkStart w:id="7" w:name="_Toc32704794"/>
    </w:p>
    <w:p w:rsidR="00DE4A9C" w:rsidRPr="00BE5A13" w:rsidRDefault="00DE4A9C" w:rsidP="00BE5A13">
      <w:pPr>
        <w:pStyle w:val="ListParagraph"/>
        <w:spacing w:after="0" w:line="240" w:lineRule="auto"/>
        <w:ind w:left="360"/>
        <w:jc w:val="both"/>
        <w:outlineLvl w:val="0"/>
        <w:rPr>
          <w:rFonts w:ascii="GHEA Grapalat" w:hAnsi="GHEA Grapalat" w:cs="Sylfaen"/>
          <w:b/>
          <w:bCs/>
          <w:iCs/>
          <w:kern w:val="32"/>
          <w:sz w:val="20"/>
          <w:szCs w:val="20"/>
          <w:lang w:val="af-ZA" w:eastAsia="x-none"/>
        </w:rPr>
      </w:pPr>
      <w:bookmarkStart w:id="8" w:name="_Toc95774934"/>
      <w:r w:rsidRPr="00BE5A13">
        <w:rPr>
          <w:rFonts w:ascii="GHEA Grapalat" w:hAnsi="GHEA Grapalat" w:cs="Sylfaen"/>
          <w:b/>
          <w:bCs/>
          <w:iCs/>
          <w:kern w:val="32"/>
          <w:sz w:val="20"/>
          <w:szCs w:val="20"/>
          <w:lang w:val="af-ZA" w:eastAsia="x-none"/>
        </w:rPr>
        <w:t>Հայեցակարգային դրույթներ</w:t>
      </w:r>
      <w:bookmarkEnd w:id="7"/>
      <w:bookmarkEnd w:id="8"/>
    </w:p>
    <w:p w:rsidR="00DE4A9C" w:rsidRPr="00BE5A13" w:rsidRDefault="00DE4A9C" w:rsidP="00BE5A13">
      <w:pPr>
        <w:spacing w:after="0" w:line="240" w:lineRule="auto"/>
        <w:ind w:firstLine="567"/>
        <w:jc w:val="both"/>
        <w:rPr>
          <w:rFonts w:ascii="GHEA Grapalat" w:hAnsi="GHEA Grapalat" w:cs="Sylfaen"/>
          <w:sz w:val="20"/>
          <w:szCs w:val="20"/>
          <w:lang w:val="af-ZA"/>
        </w:rPr>
      </w:pPr>
      <w:r w:rsidRPr="00BE5A13">
        <w:rPr>
          <w:rFonts w:ascii="GHEA Grapalat" w:hAnsi="GHEA Grapalat" w:cs="Sylfaen"/>
          <w:sz w:val="20"/>
          <w:szCs w:val="20"/>
          <w:lang w:val="af-ZA"/>
        </w:rPr>
        <w:t xml:space="preserve">Հիմնադրութային փաստաթղթի մշակման հայեցակարգի հիմքում դրված է տարածքային զարգացման հիմնական ուղղությունների, ներդրումների համար առավել բարենպաստ ոլորտների ընտրությունը և դրանց տարածքային տեղաբաշխման գոտիների հատակագծային կազմակերպումը, այդ հենքի վրա այնպիսի քաղաքականության մշակումով, որի իրականացումը կնպաստի մարզի տնտեսական զարգացմանը, աշխատատեղերի ստեղծմանը և բնակչության ապրելակերպի բարելավմանը։ </w:t>
      </w:r>
    </w:p>
    <w:p w:rsidR="00DE4A9C" w:rsidRPr="00BE5A13" w:rsidRDefault="00DE4A9C" w:rsidP="00BE5A13">
      <w:pPr>
        <w:spacing w:after="0" w:line="240" w:lineRule="auto"/>
        <w:ind w:firstLine="567"/>
        <w:jc w:val="both"/>
        <w:rPr>
          <w:rFonts w:ascii="GHEA Grapalat" w:hAnsi="GHEA Grapalat" w:cs="Sylfaen"/>
          <w:sz w:val="20"/>
          <w:szCs w:val="20"/>
          <w:lang w:val="af-ZA"/>
        </w:rPr>
      </w:pPr>
      <w:r w:rsidRPr="00BE5A13">
        <w:rPr>
          <w:rFonts w:ascii="GHEA Grapalat" w:hAnsi="GHEA Grapalat" w:cs="Sylfaen"/>
          <w:sz w:val="20"/>
          <w:szCs w:val="20"/>
          <w:lang w:val="af-ZA"/>
        </w:rPr>
        <w:t>Առաջադրվող ծրագրային փաստաթղթում արտացոլված են համայնքի տարածքային զարգացման քաղաքականության արդյունավետ իրականացմանը նպաստող քաղաքաշինական ծրագրային այն հիմնական գործողությունները, որոնք անհրաժեշտ են տարածքների մրցունակությունը բարձրացնելու և Հայաստանի մարզերի միջև զարգացման առկա անհամաչափությունները մեղմելու համար, այն է`</w:t>
      </w:r>
    </w:p>
    <w:p w:rsidR="00DE4A9C" w:rsidRPr="00BE5A13" w:rsidRDefault="00DE4A9C" w:rsidP="00BE5A13">
      <w:pPr>
        <w:pStyle w:val="ListParagraph"/>
        <w:numPr>
          <w:ilvl w:val="0"/>
          <w:numId w:val="9"/>
        </w:numPr>
        <w:spacing w:after="0" w:line="240" w:lineRule="auto"/>
        <w:ind w:left="567" w:hanging="283"/>
        <w:jc w:val="both"/>
        <w:rPr>
          <w:rFonts w:ascii="GHEA Grapalat" w:hAnsi="GHEA Grapalat" w:cs="Sylfaen"/>
          <w:sz w:val="20"/>
          <w:szCs w:val="20"/>
          <w:lang w:val="af-ZA"/>
        </w:rPr>
      </w:pPr>
      <w:r w:rsidRPr="00BE5A13">
        <w:rPr>
          <w:rFonts w:ascii="GHEA Grapalat" w:hAnsi="GHEA Grapalat" w:cs="Sylfaen"/>
          <w:sz w:val="20"/>
          <w:szCs w:val="20"/>
          <w:lang w:val="af-ZA"/>
        </w:rPr>
        <w:t>համայնքում առկա քաղաքաշինական իրավիճակի համակողմանի վերլուծությունը,</w:t>
      </w:r>
    </w:p>
    <w:p w:rsidR="00DE4A9C" w:rsidRPr="00BE5A13" w:rsidRDefault="00DE4A9C" w:rsidP="00BE5A13">
      <w:pPr>
        <w:pStyle w:val="ListParagraph"/>
        <w:numPr>
          <w:ilvl w:val="0"/>
          <w:numId w:val="9"/>
        </w:numPr>
        <w:spacing w:after="0" w:line="240" w:lineRule="auto"/>
        <w:ind w:left="567" w:hanging="283"/>
        <w:jc w:val="both"/>
        <w:rPr>
          <w:rFonts w:ascii="GHEA Grapalat" w:hAnsi="GHEA Grapalat" w:cs="Sylfaen"/>
          <w:sz w:val="20"/>
          <w:szCs w:val="20"/>
          <w:lang w:val="af-ZA"/>
        </w:rPr>
      </w:pPr>
      <w:r w:rsidRPr="00BE5A13">
        <w:rPr>
          <w:rFonts w:ascii="GHEA Grapalat" w:hAnsi="GHEA Grapalat" w:cs="Sylfaen"/>
          <w:sz w:val="20"/>
          <w:szCs w:val="20"/>
          <w:lang w:val="af-ZA"/>
        </w:rPr>
        <w:t>մարդու կենսագործունեության արդյունավետությունն ապահովող առաջնային անհրաժեշտ խնդիրները բացահայտումը,</w:t>
      </w:r>
    </w:p>
    <w:p w:rsidR="00DE4A9C" w:rsidRPr="00BE5A13" w:rsidRDefault="00DE4A9C" w:rsidP="00BE5A13">
      <w:pPr>
        <w:pStyle w:val="ListParagraph"/>
        <w:numPr>
          <w:ilvl w:val="0"/>
          <w:numId w:val="9"/>
        </w:numPr>
        <w:spacing w:after="0" w:line="240" w:lineRule="auto"/>
        <w:ind w:left="567" w:hanging="283"/>
        <w:jc w:val="both"/>
        <w:rPr>
          <w:rFonts w:ascii="GHEA Grapalat" w:hAnsi="GHEA Grapalat" w:cs="Sylfaen"/>
          <w:sz w:val="20"/>
          <w:szCs w:val="20"/>
          <w:lang w:val="af-ZA"/>
        </w:rPr>
      </w:pPr>
      <w:r w:rsidRPr="00BE5A13">
        <w:rPr>
          <w:rFonts w:ascii="GHEA Grapalat" w:hAnsi="GHEA Grapalat" w:cs="Sylfaen"/>
          <w:sz w:val="20"/>
          <w:szCs w:val="20"/>
          <w:lang w:val="af-ZA"/>
        </w:rPr>
        <w:lastRenderedPageBreak/>
        <w:t>համայնքի հեռանկարային զարգացման հիմնական ռազմավարական ուղղությունների իրականացման քաղաքաշինական միջոցառումների ցանկի մշակումը,</w:t>
      </w:r>
    </w:p>
    <w:p w:rsidR="00DE4A9C" w:rsidRPr="00BE5A13" w:rsidRDefault="00DE4A9C" w:rsidP="00BE5A13">
      <w:pPr>
        <w:pStyle w:val="ListParagraph"/>
        <w:numPr>
          <w:ilvl w:val="0"/>
          <w:numId w:val="9"/>
        </w:numPr>
        <w:spacing w:after="0" w:line="240" w:lineRule="auto"/>
        <w:ind w:left="567" w:hanging="283"/>
        <w:jc w:val="both"/>
        <w:rPr>
          <w:rFonts w:ascii="GHEA Grapalat" w:hAnsi="GHEA Grapalat" w:cs="Sylfaen"/>
          <w:sz w:val="20"/>
          <w:szCs w:val="20"/>
          <w:lang w:val="af-ZA"/>
        </w:rPr>
      </w:pPr>
      <w:r w:rsidRPr="00BE5A13">
        <w:rPr>
          <w:rFonts w:ascii="GHEA Grapalat" w:hAnsi="GHEA Grapalat" w:cs="Sylfaen"/>
          <w:sz w:val="20"/>
          <w:szCs w:val="20"/>
          <w:lang w:val="af-ZA"/>
        </w:rPr>
        <w:t xml:space="preserve">քաղաքաշինական, բնապահպանական, պատմամշակութային և այլ սահմանափակումներին վերաբերող հիմնական պահանջների բացահայտումն ու հանձնարարականների առաջադրումը:   </w:t>
      </w:r>
    </w:p>
    <w:p w:rsidR="00DE4A9C" w:rsidRPr="00BE5A13" w:rsidRDefault="00DE4A9C" w:rsidP="00BE5A13">
      <w:pPr>
        <w:spacing w:after="0" w:line="240" w:lineRule="auto"/>
        <w:ind w:firstLine="567"/>
        <w:jc w:val="both"/>
        <w:rPr>
          <w:rFonts w:ascii="GHEA Grapalat" w:hAnsi="GHEA Grapalat"/>
          <w:sz w:val="20"/>
          <w:szCs w:val="20"/>
          <w:lang w:val="af-ZA"/>
        </w:rPr>
      </w:pPr>
      <w:r w:rsidRPr="00BE5A13">
        <w:rPr>
          <w:rFonts w:ascii="GHEA Grapalat" w:hAnsi="GHEA Grapalat" w:cs="Sylfaen"/>
          <w:sz w:val="20"/>
          <w:szCs w:val="20"/>
          <w:lang w:val="af-ZA"/>
        </w:rPr>
        <w:t>Նախա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ծման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համար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ուղեցույց</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ծառայել</w:t>
      </w:r>
      <w:r w:rsidRPr="00BE5A13">
        <w:rPr>
          <w:rFonts w:ascii="GHEA Grapalat" w:hAnsi="GHEA Grapalat"/>
          <w:sz w:val="20"/>
          <w:szCs w:val="20"/>
          <w:lang w:val="af-ZA"/>
        </w:rPr>
        <w:t xml:space="preserve"> համայնքի զարգացմանն առնչվող պետական կառավարման և պետական ինքնակառավարման մարմինների որոշումները, </w:t>
      </w:r>
      <w:r w:rsidRPr="00BE5A13">
        <w:rPr>
          <w:rFonts w:ascii="GHEA Grapalat" w:hAnsi="GHEA Grapalat" w:cs="Sylfaen"/>
          <w:sz w:val="20"/>
          <w:szCs w:val="20"/>
          <w:lang w:val="af-ZA"/>
        </w:rPr>
        <w:t>հետևյալ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նորմատիվային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նախա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ծային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փաստաթղթերը</w:t>
      </w:r>
      <w:r w:rsidRPr="00BE5A13">
        <w:rPr>
          <w:rFonts w:ascii="GHEA Grapalat" w:hAnsi="GHEA Grapalat"/>
          <w:sz w:val="20"/>
          <w:szCs w:val="20"/>
          <w:lang w:val="af-ZA"/>
        </w:rPr>
        <w:t>.</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ՀՀ օրենքը քաղաքաշինության մասին:</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ՀՀ հողային օրենսգիրքը։</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 xml:space="preserve">Հայաստանի Հանրապետության օրենքը Պատմության և մշակույթի անշարժ հուշարձանների ու պատմական միջավայրի պահպանության և օգտագործման մասին (1998 թ. նոյեմբերի 11, ՀՕ-261) </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ՀՀ կառավարության «ՀՀ կառավարության որոշումը հողի բերրի շերտի oգտագործման կարգը հաստատելու, ՀՀ կառավարության 2002 թվականի սեպտեմբերի 19-ի N 1622-ն որոշումն ուժը կորցրած ճանաչելու և 2001 թվականի ապրիլի 12-ի N 286-ն որոշման մեջ փոփոխություն կատարելու մասին» 08.09.2011 թ. N 1396-Ն որոշումը։</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ՀՀ կենդանիների Կարմիր գիրքը հաստատելու մասին ՀՀ կառավարության 29.01.2010 թ. N 71-Ն որոշումը։</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ՀՀ բույսերի Կարմիր գիրքը հաստատելու մասին ՀՀ կառավարության 29.01.2010 թ. N 72-Ն որոշումը։</w:t>
      </w:r>
    </w:p>
    <w:p w:rsidR="00DE6A66" w:rsidRPr="00BE5A13" w:rsidRDefault="00DE6A66" w:rsidP="00BE5A13">
      <w:pPr>
        <w:pStyle w:val="ListParagraph"/>
        <w:numPr>
          <w:ilvl w:val="0"/>
          <w:numId w:val="2"/>
        </w:numPr>
        <w:shd w:val="clear" w:color="auto" w:fill="FFFFFF"/>
        <w:tabs>
          <w:tab w:val="left" w:pos="900"/>
        </w:tabs>
        <w:spacing w:after="0" w:line="240" w:lineRule="auto"/>
        <w:ind w:left="0" w:firstLine="630"/>
        <w:jc w:val="both"/>
        <w:rPr>
          <w:rFonts w:ascii="GHEA Grapalat" w:hAnsi="GHEA Grapalat" w:cs="Sylfaen"/>
          <w:sz w:val="20"/>
          <w:szCs w:val="20"/>
          <w:highlight w:val="yellow"/>
          <w:lang w:val="af-ZA"/>
        </w:rPr>
      </w:pPr>
      <w:r w:rsidRPr="00BE5A13">
        <w:rPr>
          <w:rFonts w:ascii="GHEA Grapalat" w:hAnsi="GHEA Grapalat" w:cs="Sylfaen"/>
          <w:sz w:val="20"/>
          <w:szCs w:val="20"/>
          <w:highlight w:val="yellow"/>
          <w:lang w:val="af-ZA"/>
        </w:rPr>
        <w:t xml:space="preserve">Հայաստանի Հանրապետության կառավարություն  </w:t>
      </w:r>
      <w:r w:rsidRPr="00BE5A13">
        <w:rPr>
          <w:rFonts w:ascii="GHEA Grapalat" w:eastAsia="Times New Roman" w:hAnsi="GHEA Grapalat"/>
          <w:color w:val="000000"/>
          <w:sz w:val="20"/>
          <w:szCs w:val="20"/>
          <w:highlight w:val="yellow"/>
        </w:rPr>
        <w:t>N 1059-Ա</w:t>
      </w:r>
      <w:r w:rsidRPr="00BE5A13">
        <w:rPr>
          <w:rFonts w:ascii="GHEA Grapalat" w:eastAsia="Times New Roman" w:hAnsi="GHEA Grapalat"/>
          <w:b/>
          <w:bCs/>
          <w:color w:val="000000"/>
          <w:sz w:val="20"/>
          <w:szCs w:val="20"/>
          <w:highlight w:val="yellow"/>
        </w:rPr>
        <w:t xml:space="preserve"> </w:t>
      </w:r>
      <w:r w:rsidRPr="00BE5A13">
        <w:rPr>
          <w:rFonts w:ascii="GHEA Grapalat" w:hAnsi="GHEA Grapalat" w:cs="Sylfaen"/>
          <w:sz w:val="20"/>
          <w:szCs w:val="20"/>
          <w:highlight w:val="yellow"/>
          <w:lang w:val="af-ZA"/>
        </w:rPr>
        <w:t>որոշումը (25</w:t>
      </w:r>
      <w:r w:rsidRPr="00BE5A13">
        <w:rPr>
          <w:rFonts w:ascii="GHEA Grapalat" w:eastAsia="Times New Roman" w:hAnsi="GHEA Grapalat"/>
          <w:color w:val="000000"/>
          <w:sz w:val="20"/>
          <w:szCs w:val="20"/>
          <w:highlight w:val="yellow"/>
        </w:rPr>
        <w:t xml:space="preserve"> սեպտեմբերի 2014 թվականի) </w:t>
      </w:r>
      <w:r w:rsidRPr="00BE5A13">
        <w:rPr>
          <w:rFonts w:eastAsia="Times New Roman" w:cs="Calibri"/>
          <w:color w:val="000000"/>
          <w:sz w:val="20"/>
          <w:szCs w:val="20"/>
          <w:highlight w:val="yellow"/>
        </w:rPr>
        <w:t> </w:t>
      </w:r>
      <w:r w:rsidRPr="00BE5A13">
        <w:rPr>
          <w:rFonts w:ascii="GHEA Grapalat" w:hAnsi="GHEA Grapalat" w:cs="Sylfaen"/>
          <w:sz w:val="20"/>
          <w:szCs w:val="20"/>
          <w:highlight w:val="yellow"/>
          <w:lang w:val="af-ZA"/>
        </w:rPr>
        <w:t>Հայաստանի Հանրապետության բնության հատուկ պահպանվող տարածքների ռազմավարությունը, պահպանության եվ օգտագործման բնագավառում պետական ծրագիրը և միջոցառումները հաստատելու մասին։</w:t>
      </w:r>
    </w:p>
    <w:p w:rsidR="00DE6A66" w:rsidRPr="00BE5A13" w:rsidRDefault="00DE6A66" w:rsidP="00BE5A13">
      <w:pPr>
        <w:pStyle w:val="ListParagraph"/>
        <w:numPr>
          <w:ilvl w:val="0"/>
          <w:numId w:val="2"/>
        </w:numPr>
        <w:shd w:val="clear" w:color="auto" w:fill="FFFFFF"/>
        <w:tabs>
          <w:tab w:val="left" w:pos="900"/>
        </w:tabs>
        <w:spacing w:after="0" w:line="240" w:lineRule="auto"/>
        <w:ind w:left="0" w:firstLine="630"/>
        <w:jc w:val="both"/>
        <w:rPr>
          <w:rFonts w:ascii="GHEA Grapalat" w:hAnsi="GHEA Grapalat" w:cs="Sylfaen"/>
          <w:sz w:val="20"/>
          <w:szCs w:val="20"/>
          <w:highlight w:val="yellow"/>
          <w:lang w:val="af-ZA"/>
        </w:rPr>
      </w:pPr>
      <w:r w:rsidRPr="00BE5A13">
        <w:rPr>
          <w:rFonts w:ascii="GHEA Grapalat" w:hAnsi="GHEA Grapalat" w:cs="Sylfaen"/>
          <w:sz w:val="20"/>
          <w:szCs w:val="20"/>
          <w:highlight w:val="yellow"/>
          <w:lang w:val="af-ZA"/>
        </w:rPr>
        <w:t>Հայաստանի Հանրապետության կառավարություն  N 781-Ն որոշումը (31</w:t>
      </w:r>
      <w:r w:rsidRPr="00BE5A13">
        <w:rPr>
          <w:rFonts w:cs="Calibri"/>
          <w:sz w:val="20"/>
          <w:szCs w:val="20"/>
          <w:highlight w:val="yellow"/>
          <w:lang w:val="af-ZA"/>
        </w:rPr>
        <w:t> </w:t>
      </w:r>
      <w:r w:rsidRPr="00BE5A13">
        <w:rPr>
          <w:rFonts w:ascii="GHEA Grapalat" w:hAnsi="GHEA Grapalat" w:cs="Sylfaen"/>
          <w:sz w:val="20"/>
          <w:szCs w:val="20"/>
          <w:highlight w:val="yellow"/>
          <w:lang w:val="af-ZA"/>
        </w:rPr>
        <w:t xml:space="preserve">հուլիսի 2014 թվականի) </w:t>
      </w:r>
      <w:r w:rsidRPr="00BE5A13">
        <w:rPr>
          <w:rFonts w:cs="Calibri"/>
          <w:sz w:val="20"/>
          <w:szCs w:val="20"/>
          <w:highlight w:val="yellow"/>
          <w:lang w:val="af-ZA"/>
        </w:rPr>
        <w:t> </w:t>
      </w:r>
      <w:r w:rsidRPr="00BE5A13">
        <w:rPr>
          <w:rFonts w:ascii="GHEA Grapalat" w:hAnsi="GHEA Grapalat" w:cs="Sylfaen"/>
          <w:sz w:val="20"/>
          <w:szCs w:val="20"/>
          <w:highlight w:val="yellow"/>
          <w:lang w:val="af-ZA"/>
        </w:rPr>
        <w:t>Հայաստանի Հանրապետության բուսական աշխարհի օբյեկտների պահպանության և բնական պայմաններում վերարտադրության նպատակով դրանց օգտագործման կարգը սահմանելու մասին։</w:t>
      </w:r>
    </w:p>
    <w:p w:rsidR="00DE4A9C" w:rsidRPr="00BE5A13" w:rsidRDefault="00DE4A9C" w:rsidP="00BE5A13">
      <w:pPr>
        <w:numPr>
          <w:ilvl w:val="0"/>
          <w:numId w:val="2"/>
        </w:numPr>
        <w:spacing w:after="0" w:line="240" w:lineRule="auto"/>
        <w:ind w:left="0" w:firstLine="567"/>
        <w:jc w:val="both"/>
        <w:rPr>
          <w:rFonts w:ascii="GHEA Grapalat" w:hAnsi="GHEA Grapalat" w:cs="Sylfaen"/>
          <w:sz w:val="20"/>
          <w:szCs w:val="20"/>
          <w:lang w:val="af-ZA"/>
        </w:rPr>
      </w:pPr>
      <w:r w:rsidRPr="00BE5A13">
        <w:rPr>
          <w:rFonts w:ascii="GHEA Grapalat" w:hAnsi="GHEA Grapalat" w:cs="Sylfaen"/>
          <w:sz w:val="20"/>
          <w:szCs w:val="20"/>
          <w:lang w:val="af-ZA"/>
        </w:rPr>
        <w:t>Հայաստանի Հանրապետության կառավարություն N 855-</w:t>
      </w:r>
      <w:r w:rsidR="00DE6A66" w:rsidRPr="00BE5A13">
        <w:rPr>
          <w:rFonts w:ascii="GHEA Grapalat" w:hAnsi="GHEA Grapalat" w:cs="Sylfaen"/>
          <w:sz w:val="20"/>
          <w:szCs w:val="20"/>
          <w:lang w:val="af-ZA"/>
        </w:rPr>
        <w:t>Ն</w:t>
      </w:r>
      <w:r w:rsidRPr="00BE5A13">
        <w:rPr>
          <w:rFonts w:ascii="GHEA Grapalat" w:hAnsi="GHEA Grapalat" w:cs="Sylfaen"/>
          <w:sz w:val="20"/>
          <w:szCs w:val="20"/>
          <w:lang w:val="af-ZA"/>
        </w:rPr>
        <w:t xml:space="preserve"> որոշումը (18</w:t>
      </w:r>
      <w:r w:rsidRPr="00BE5A13">
        <w:rPr>
          <w:rFonts w:ascii="Calibri" w:hAnsi="Calibri" w:cs="Calibri"/>
          <w:sz w:val="20"/>
          <w:szCs w:val="20"/>
          <w:lang w:val="af-ZA"/>
        </w:rPr>
        <w:t> </w:t>
      </w:r>
      <w:r w:rsidRPr="00BE5A13">
        <w:rPr>
          <w:rFonts w:ascii="GHEA Grapalat" w:hAnsi="GHEA Grapalat" w:cs="GHEA Grapalat"/>
          <w:sz w:val="20"/>
          <w:szCs w:val="20"/>
          <w:lang w:val="af-ZA"/>
        </w:rPr>
        <w:t>օգոստոսի</w:t>
      </w:r>
      <w:r w:rsidRPr="00BE5A13">
        <w:rPr>
          <w:rFonts w:ascii="GHEA Grapalat" w:hAnsi="GHEA Grapalat" w:cs="Sylfaen"/>
          <w:sz w:val="20"/>
          <w:szCs w:val="20"/>
          <w:lang w:val="af-ZA"/>
        </w:rPr>
        <w:t xml:space="preserve"> 2016 թվականի) Հայաստանի Հանրապետության կառավարության 2003 թվականի օգոստոսի 8-ի N 997-ն և Հայաստանի Հանրապետության կառավարության 2011 թվականի դեկտեմբերի 29-ի N 1920-ն որոշումներում փոփոխություններ ու լրացումներ կատարելու մասին։</w:t>
      </w:r>
    </w:p>
    <w:p w:rsidR="00DE4A9C" w:rsidRPr="00BE5A13" w:rsidRDefault="00DE4A9C" w:rsidP="00BE5A13">
      <w:pPr>
        <w:numPr>
          <w:ilvl w:val="0"/>
          <w:numId w:val="2"/>
        </w:numPr>
        <w:spacing w:after="0" w:line="240" w:lineRule="auto"/>
        <w:ind w:left="0" w:firstLine="567"/>
        <w:jc w:val="both"/>
        <w:rPr>
          <w:rFonts w:ascii="GHEA Grapalat" w:hAnsi="GHEA Grapalat"/>
          <w:sz w:val="20"/>
          <w:szCs w:val="20"/>
          <w:lang w:val="af-ZA"/>
        </w:rPr>
      </w:pPr>
      <w:r w:rsidRPr="00BE5A13">
        <w:rPr>
          <w:rFonts w:ascii="GHEA Grapalat" w:hAnsi="GHEA Grapalat" w:cs="Sylfaen"/>
          <w:sz w:val="20"/>
          <w:szCs w:val="20"/>
          <w:lang w:val="af-ZA"/>
        </w:rPr>
        <w:t>Կար</w:t>
      </w:r>
      <w:r w:rsidRPr="00BE5A13">
        <w:rPr>
          <w:rFonts w:ascii="GHEA Grapalat" w:hAnsi="GHEA Grapalat" w:cs="Arial Armenian"/>
          <w:sz w:val="20"/>
          <w:szCs w:val="20"/>
          <w:lang w:val="af-ZA"/>
        </w:rPr>
        <w:t>գ</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բնակավայրերի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տարածքների</w:t>
      </w:r>
      <w:r w:rsidRPr="00BE5A13">
        <w:rPr>
          <w:rFonts w:ascii="GHEA Grapalat" w:hAnsi="GHEA Grapalat"/>
          <w:sz w:val="20"/>
          <w:szCs w:val="20"/>
          <w:lang w:val="af-ZA"/>
        </w:rPr>
        <w:t xml:space="preserve"> </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ոտիավորման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նախա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ծերի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մշակման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փորձաքննության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համաձայնեցման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հաստատման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փոփոխման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հաստատված</w:t>
      </w:r>
      <w:r w:rsidRPr="00BE5A13">
        <w:rPr>
          <w:rFonts w:ascii="GHEA Grapalat" w:hAnsi="GHEA Grapalat"/>
          <w:sz w:val="20"/>
          <w:szCs w:val="20"/>
          <w:lang w:val="af-ZA"/>
        </w:rPr>
        <w:t xml:space="preserve"> 14.05.01 N 408 </w:t>
      </w:r>
      <w:r w:rsidRPr="00BE5A13">
        <w:rPr>
          <w:rFonts w:ascii="GHEA Grapalat" w:hAnsi="GHEA Grapalat" w:cs="Sylfaen"/>
          <w:sz w:val="20"/>
          <w:szCs w:val="20"/>
          <w:lang w:val="af-ZA"/>
        </w:rPr>
        <w:t>որոշմամբ</w:t>
      </w:r>
      <w:r w:rsidRPr="00BE5A13">
        <w:rPr>
          <w:rFonts w:ascii="GHEA Grapalat" w:hAnsi="GHEA Grapalat"/>
          <w:sz w:val="20"/>
          <w:szCs w:val="20"/>
          <w:lang w:val="af-ZA"/>
        </w:rPr>
        <w:t>):</w:t>
      </w:r>
    </w:p>
    <w:p w:rsidR="00DE4A9C" w:rsidRPr="00BE5A13" w:rsidRDefault="00DE4A9C" w:rsidP="00BE5A13">
      <w:pPr>
        <w:numPr>
          <w:ilvl w:val="0"/>
          <w:numId w:val="2"/>
        </w:numPr>
        <w:spacing w:after="0" w:line="240" w:lineRule="auto"/>
        <w:ind w:left="0" w:firstLine="567"/>
        <w:jc w:val="both"/>
        <w:rPr>
          <w:rFonts w:ascii="GHEA Grapalat" w:hAnsi="GHEA Grapalat"/>
          <w:sz w:val="20"/>
          <w:szCs w:val="20"/>
          <w:lang w:val="af-ZA"/>
        </w:rPr>
      </w:pPr>
      <w:r w:rsidRPr="00BE5A13">
        <w:rPr>
          <w:rFonts w:ascii="GHEA Grapalat" w:hAnsi="GHEA Grapalat" w:cs="Sylfaen"/>
          <w:sz w:val="20"/>
          <w:szCs w:val="20"/>
          <w:lang w:val="af-ZA"/>
        </w:rPr>
        <w:t>Կար</w:t>
      </w:r>
      <w:r w:rsidRPr="00BE5A13">
        <w:rPr>
          <w:rFonts w:ascii="GHEA Grapalat" w:hAnsi="GHEA Grapalat" w:cs="Arial Armenian"/>
          <w:sz w:val="20"/>
          <w:szCs w:val="20"/>
          <w:lang w:val="af-ZA"/>
        </w:rPr>
        <w:t>գ</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հողերի</w:t>
      </w:r>
      <w:r w:rsidRPr="00BE5A13">
        <w:rPr>
          <w:rFonts w:ascii="GHEA Grapalat" w:hAnsi="GHEA Grapalat"/>
          <w:sz w:val="20"/>
          <w:szCs w:val="20"/>
          <w:lang w:val="af-ZA"/>
        </w:rPr>
        <w:t xml:space="preserve"> </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ոտիավորման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օ</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տա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ործման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սխեմաների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մշակման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ու</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հաստատման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հաստատված</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ՀՀ</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Կառավարության</w:t>
      </w:r>
      <w:r w:rsidRPr="00BE5A13">
        <w:rPr>
          <w:rFonts w:ascii="GHEA Grapalat" w:hAnsi="GHEA Grapalat"/>
          <w:sz w:val="20"/>
          <w:szCs w:val="20"/>
          <w:lang w:val="af-ZA"/>
        </w:rPr>
        <w:t xml:space="preserve"> 02.05.03</w:t>
      </w:r>
      <w:r w:rsidRPr="00BE5A13">
        <w:rPr>
          <w:rFonts w:ascii="GHEA Grapalat" w:hAnsi="GHEA Grapalat" w:cs="Sylfaen"/>
          <w:sz w:val="20"/>
          <w:szCs w:val="20"/>
          <w:lang w:val="af-ZA"/>
        </w:rPr>
        <w:t>թ</w:t>
      </w:r>
      <w:r w:rsidRPr="00BE5A13">
        <w:rPr>
          <w:rFonts w:ascii="GHEA Grapalat" w:hAnsi="GHEA Grapalat"/>
          <w:sz w:val="20"/>
          <w:szCs w:val="20"/>
          <w:lang w:val="af-ZA"/>
        </w:rPr>
        <w:t xml:space="preserve">. N 625 </w:t>
      </w:r>
      <w:r w:rsidRPr="00BE5A13">
        <w:rPr>
          <w:rFonts w:ascii="GHEA Grapalat" w:hAnsi="GHEA Grapalat" w:cs="Arial Armenian"/>
          <w:sz w:val="20"/>
          <w:szCs w:val="20"/>
          <w:lang w:val="af-ZA"/>
        </w:rPr>
        <w:t>–</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որոշմամբ</w:t>
      </w:r>
      <w:r w:rsidRPr="00BE5A13">
        <w:rPr>
          <w:rFonts w:ascii="GHEA Grapalat" w:hAnsi="GHEA Grapalat"/>
          <w:sz w:val="20"/>
          <w:szCs w:val="20"/>
          <w:lang w:val="af-ZA"/>
        </w:rPr>
        <w:t>):</w:t>
      </w:r>
    </w:p>
    <w:p w:rsidR="00DE4A9C" w:rsidRPr="00BE5A13" w:rsidRDefault="00DE4A9C" w:rsidP="00BE5A13">
      <w:pPr>
        <w:numPr>
          <w:ilvl w:val="0"/>
          <w:numId w:val="2"/>
        </w:numPr>
        <w:spacing w:after="0" w:line="240" w:lineRule="auto"/>
        <w:ind w:left="0" w:firstLine="567"/>
        <w:jc w:val="both"/>
        <w:rPr>
          <w:rFonts w:ascii="GHEA Grapalat" w:hAnsi="GHEA Grapalat"/>
          <w:sz w:val="20"/>
          <w:szCs w:val="20"/>
          <w:lang w:val="af-ZA"/>
        </w:rPr>
      </w:pPr>
      <w:r w:rsidRPr="00BE5A13">
        <w:rPr>
          <w:rFonts w:ascii="GHEA Grapalat" w:hAnsi="GHEA Grapalat" w:cs="Sylfaen"/>
          <w:sz w:val="20"/>
          <w:szCs w:val="20"/>
          <w:lang w:val="af-ZA"/>
        </w:rPr>
        <w:t>ՀՀ կառավարություն 20 հունվարի 2005 թվականի N 64-Ն որոշում ջրաէկոհամակարգերի սանիտարական պահպանման, հոսքի ձևավորման, ստորերկրյա ջրերի պահպանման, ջրապահպան, էկոտոնի և անօտարելի գոտիների տարածքների սահմանման չափորոշիչների մասին։</w:t>
      </w:r>
    </w:p>
    <w:p w:rsidR="00DE4A9C" w:rsidRPr="00BE5A13" w:rsidRDefault="00DE4A9C" w:rsidP="00BE5A13">
      <w:pPr>
        <w:numPr>
          <w:ilvl w:val="0"/>
          <w:numId w:val="5"/>
        </w:numPr>
        <w:tabs>
          <w:tab w:val="clear" w:pos="1287"/>
        </w:tabs>
        <w:spacing w:after="0" w:line="240" w:lineRule="auto"/>
        <w:ind w:left="0" w:firstLine="567"/>
        <w:jc w:val="both"/>
        <w:rPr>
          <w:rFonts w:ascii="GHEA Grapalat" w:hAnsi="GHEA Grapalat"/>
          <w:sz w:val="20"/>
          <w:szCs w:val="20"/>
          <w:lang w:val="af-ZA"/>
        </w:rPr>
      </w:pPr>
      <w:r w:rsidRPr="00BE5A13">
        <w:rPr>
          <w:rFonts w:ascii="GHEA Grapalat" w:hAnsi="GHEA Grapalat" w:cs="Sylfaen"/>
          <w:sz w:val="20"/>
          <w:szCs w:val="20"/>
          <w:lang w:val="af-ZA"/>
        </w:rPr>
        <w:t>ՀՀ</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Կառավարության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շահա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ր</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իռ</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նախարարությունների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ՀՀ</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Կառավարությանն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առընթեր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անշարժ</w:t>
      </w:r>
      <w:r w:rsidRPr="00BE5A13">
        <w:rPr>
          <w:rFonts w:ascii="GHEA Grapalat" w:hAnsi="GHEA Grapalat"/>
          <w:sz w:val="20"/>
          <w:szCs w:val="20"/>
          <w:lang w:val="af-ZA"/>
        </w:rPr>
        <w:t xml:space="preserve"> </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ույքի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կադաստրի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պետական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կոմիտեի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ՀՀ</w:t>
      </w:r>
      <w:r w:rsidRPr="00BE5A13">
        <w:rPr>
          <w:rFonts w:ascii="GHEA Grapalat" w:hAnsi="GHEA Grapalat"/>
          <w:sz w:val="20"/>
          <w:szCs w:val="20"/>
          <w:lang w:val="af-ZA"/>
        </w:rPr>
        <w:t xml:space="preserve"> </w:t>
      </w:r>
      <w:r w:rsidR="00F44DFF" w:rsidRPr="00BE5A13">
        <w:rPr>
          <w:rFonts w:ascii="GHEA Grapalat" w:hAnsi="GHEA Grapalat" w:cs="Sylfaen"/>
          <w:sz w:val="20"/>
          <w:szCs w:val="20"/>
          <w:lang w:val="af-ZA"/>
        </w:rPr>
        <w:t>Կոտայք</w:t>
      </w:r>
      <w:r w:rsidRPr="00BE5A13">
        <w:rPr>
          <w:rFonts w:ascii="GHEA Grapalat" w:hAnsi="GHEA Grapalat" w:cs="Sylfaen"/>
          <w:sz w:val="20"/>
          <w:szCs w:val="20"/>
          <w:lang w:val="af-ZA"/>
        </w:rPr>
        <w:t>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մարզպետարանի</w:t>
      </w:r>
      <w:r w:rsidRPr="00BE5A13">
        <w:rPr>
          <w:rFonts w:ascii="GHEA Grapalat" w:hAnsi="GHEA Grapalat"/>
          <w:sz w:val="20"/>
          <w:szCs w:val="20"/>
          <w:lang w:val="af-ZA"/>
        </w:rPr>
        <w:t xml:space="preserve">, </w:t>
      </w:r>
      <w:r w:rsidR="00F44DFF" w:rsidRPr="00BE5A13">
        <w:rPr>
          <w:rFonts w:ascii="GHEA Grapalat" w:hAnsi="GHEA Grapalat"/>
          <w:sz w:val="20"/>
          <w:szCs w:val="20"/>
          <w:lang w:val="af-ZA"/>
        </w:rPr>
        <w:t>Լեռնանիստին վերաբերող</w:t>
      </w:r>
      <w:r w:rsidRPr="00BE5A13">
        <w:rPr>
          <w:rFonts w:ascii="GHEA Grapalat" w:hAnsi="GHEA Grapalat"/>
          <w:sz w:val="20"/>
          <w:szCs w:val="20"/>
          <w:lang w:val="af-ZA"/>
        </w:rPr>
        <w:t xml:space="preserve"> ելակետային տվյալները, </w:t>
      </w:r>
      <w:r w:rsidRPr="00BE5A13">
        <w:rPr>
          <w:rFonts w:ascii="GHEA Grapalat" w:hAnsi="GHEA Grapalat" w:cs="Sylfaen"/>
          <w:sz w:val="20"/>
          <w:szCs w:val="20"/>
          <w:lang w:val="af-ZA"/>
        </w:rPr>
        <w:t>որոշումները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ծրա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րային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փաստաթղթերը</w:t>
      </w:r>
      <w:r w:rsidRPr="00BE5A13">
        <w:rPr>
          <w:rFonts w:ascii="GHEA Grapalat" w:hAnsi="GHEA Grapalat"/>
          <w:sz w:val="20"/>
          <w:szCs w:val="20"/>
          <w:lang w:val="af-ZA"/>
        </w:rPr>
        <w:t>:</w:t>
      </w:r>
    </w:p>
    <w:p w:rsidR="00DE4A9C" w:rsidRPr="00BE5A13" w:rsidRDefault="00DE4A9C" w:rsidP="00BE5A13">
      <w:pPr>
        <w:numPr>
          <w:ilvl w:val="0"/>
          <w:numId w:val="5"/>
        </w:numPr>
        <w:tabs>
          <w:tab w:val="clear" w:pos="1287"/>
        </w:tabs>
        <w:spacing w:after="0" w:line="240" w:lineRule="auto"/>
        <w:ind w:left="0" w:firstLine="567"/>
        <w:jc w:val="both"/>
        <w:rPr>
          <w:rFonts w:ascii="GHEA Grapalat" w:hAnsi="GHEA Grapalat"/>
          <w:sz w:val="20"/>
          <w:szCs w:val="20"/>
          <w:lang w:val="af-ZA"/>
        </w:rPr>
      </w:pPr>
      <w:r w:rsidRPr="00BE5A13">
        <w:rPr>
          <w:rFonts w:ascii="GHEA Grapalat" w:hAnsi="GHEA Grapalat" w:cs="Sylfaen"/>
          <w:sz w:val="20"/>
          <w:szCs w:val="20"/>
          <w:lang w:val="af-ZA"/>
        </w:rPr>
        <w:t>ՀՀ</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կադաստրի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կոմիտեի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կադաստրային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քարտեզները</w:t>
      </w:r>
      <w:r w:rsidRPr="00BE5A13">
        <w:rPr>
          <w:rFonts w:ascii="GHEA Grapalat" w:hAnsi="GHEA Grapalat"/>
          <w:sz w:val="20"/>
          <w:szCs w:val="20"/>
          <w:lang w:val="af-ZA"/>
        </w:rPr>
        <w:t>:</w:t>
      </w:r>
    </w:p>
    <w:p w:rsidR="00DE4A9C" w:rsidRPr="00BE5A13" w:rsidRDefault="00DE4A9C" w:rsidP="00BE5A13">
      <w:pPr>
        <w:numPr>
          <w:ilvl w:val="0"/>
          <w:numId w:val="5"/>
        </w:numPr>
        <w:tabs>
          <w:tab w:val="clear" w:pos="1287"/>
        </w:tabs>
        <w:spacing w:after="0" w:line="240" w:lineRule="auto"/>
        <w:ind w:left="0" w:firstLine="567"/>
        <w:jc w:val="both"/>
        <w:rPr>
          <w:rFonts w:ascii="GHEA Grapalat" w:hAnsi="GHEA Grapalat"/>
          <w:sz w:val="20"/>
          <w:szCs w:val="20"/>
          <w:lang w:val="af-ZA"/>
        </w:rPr>
      </w:pPr>
      <w:r w:rsidRPr="00BE5A13">
        <w:rPr>
          <w:rFonts w:ascii="GHEA Grapalat" w:hAnsi="GHEA Grapalat" w:cs="Sylfaen"/>
          <w:sz w:val="20"/>
          <w:szCs w:val="20"/>
          <w:lang w:val="af-ZA"/>
        </w:rPr>
        <w:t>«Հայնախագիծ»</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ԲԲԸ</w:t>
      </w:r>
      <w:r w:rsidRPr="00BE5A13">
        <w:rPr>
          <w:rFonts w:ascii="GHEA Grapalat" w:hAnsi="GHEA Grapalat"/>
          <w:sz w:val="20"/>
          <w:szCs w:val="20"/>
          <w:lang w:val="af-ZA"/>
        </w:rPr>
        <w:t>-</w:t>
      </w:r>
      <w:r w:rsidRPr="00BE5A13">
        <w:rPr>
          <w:rFonts w:ascii="GHEA Grapalat" w:hAnsi="GHEA Grapalat" w:cs="Sylfaen"/>
          <w:sz w:val="20"/>
          <w:szCs w:val="20"/>
          <w:lang w:val="af-ZA"/>
        </w:rPr>
        <w:t>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մշակված</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կառավարության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կողմից</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հաստատված</w:t>
      </w:r>
      <w:r w:rsidRPr="00BE5A13">
        <w:rPr>
          <w:rFonts w:ascii="GHEA Grapalat" w:hAnsi="GHEA Grapalat"/>
          <w:sz w:val="20"/>
          <w:szCs w:val="20"/>
          <w:lang w:val="af-ZA"/>
        </w:rPr>
        <w:t xml:space="preserve"> (10.04.03 N 610-</w:t>
      </w:r>
      <w:r w:rsidRPr="00BE5A13">
        <w:rPr>
          <w:rFonts w:ascii="GHEA Grapalat" w:hAnsi="GHEA Grapalat" w:cs="Sylfaen"/>
          <w:sz w:val="20"/>
          <w:szCs w:val="20"/>
          <w:lang w:val="af-ZA"/>
        </w:rPr>
        <w:t>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«ՀՀ</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տարաբնակեցման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գլխավոր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նախագծի»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հիմնադրույթները</w:t>
      </w:r>
      <w:r w:rsidRPr="00BE5A13">
        <w:rPr>
          <w:rFonts w:ascii="GHEA Grapalat" w:hAnsi="GHEA Grapalat"/>
          <w:sz w:val="20"/>
          <w:szCs w:val="20"/>
          <w:lang w:val="af-ZA"/>
        </w:rPr>
        <w:t>:</w:t>
      </w:r>
    </w:p>
    <w:p w:rsidR="00DE4A9C" w:rsidRPr="00BE5A13" w:rsidRDefault="00DE4A9C" w:rsidP="00BE5A13">
      <w:pPr>
        <w:spacing w:after="0" w:line="240" w:lineRule="auto"/>
        <w:ind w:left="142" w:firstLine="566"/>
        <w:jc w:val="both"/>
        <w:rPr>
          <w:rFonts w:ascii="GHEA Grapalat" w:hAnsi="GHEA Grapalat"/>
          <w:sz w:val="20"/>
          <w:szCs w:val="20"/>
          <w:lang w:val="af-ZA"/>
        </w:rPr>
      </w:pPr>
      <w:r w:rsidRPr="00BE5A13">
        <w:rPr>
          <w:rFonts w:ascii="GHEA Grapalat" w:hAnsi="GHEA Grapalat" w:cs="Sylfaen"/>
          <w:sz w:val="20"/>
          <w:szCs w:val="20"/>
          <w:lang w:val="af-ZA"/>
        </w:rPr>
        <w:t>Նախա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ծում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հաշվի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առնված</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ՍԵՄԱԹ</w:t>
      </w:r>
      <w:r w:rsidRPr="00BE5A13">
        <w:rPr>
          <w:rFonts w:ascii="GHEA Grapalat" w:hAnsi="GHEA Grapalat"/>
          <w:sz w:val="20"/>
          <w:szCs w:val="20"/>
          <w:lang w:val="af-ZA"/>
        </w:rPr>
        <w:t>-</w:t>
      </w:r>
      <w:r w:rsidRPr="00BE5A13">
        <w:rPr>
          <w:rFonts w:ascii="GHEA Grapalat" w:hAnsi="GHEA Grapalat" w:cs="Sylfaen"/>
          <w:sz w:val="20"/>
          <w:szCs w:val="20"/>
          <w:lang w:val="af-ZA"/>
        </w:rPr>
        <w:t>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«Հիմնադիր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սկզբունքները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Եվրոպական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մայր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ցամաքի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կայուն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զար</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ացման»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«Հայաստանում</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Եվրոպական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լանդշաֆտային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կոնվենցիայի»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lastRenderedPageBreak/>
        <w:t>միջոցառումների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տարածքային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պլանավորման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փոխկապակցվածության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սկզբունքները</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որոնք</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կարելի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է</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խմբավորել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հետևյալ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բլոկներով</w:t>
      </w:r>
      <w:r w:rsidRPr="00BE5A13">
        <w:rPr>
          <w:rFonts w:ascii="GHEA Grapalat" w:hAnsi="GHEA Grapalat"/>
          <w:sz w:val="20"/>
          <w:szCs w:val="20"/>
          <w:lang w:val="af-ZA"/>
        </w:rPr>
        <w:t>.</w:t>
      </w:r>
    </w:p>
    <w:p w:rsidR="00DE4A9C" w:rsidRPr="00BE5A13" w:rsidRDefault="00DE4A9C" w:rsidP="00BE5A13">
      <w:pPr>
        <w:numPr>
          <w:ilvl w:val="0"/>
          <w:numId w:val="6"/>
        </w:numPr>
        <w:spacing w:after="0" w:line="240" w:lineRule="auto"/>
        <w:ind w:left="1134"/>
        <w:rPr>
          <w:rFonts w:ascii="GHEA Grapalat" w:hAnsi="GHEA Grapalat"/>
          <w:sz w:val="20"/>
          <w:szCs w:val="20"/>
          <w:lang w:val="af-ZA"/>
        </w:rPr>
      </w:pPr>
      <w:r w:rsidRPr="00BE5A13">
        <w:rPr>
          <w:rFonts w:ascii="GHEA Grapalat" w:hAnsi="GHEA Grapalat" w:cs="Sylfaen"/>
          <w:sz w:val="20"/>
          <w:szCs w:val="20"/>
          <w:lang w:val="af-ZA"/>
        </w:rPr>
        <w:t>Տնտեսության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կայուն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զար</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ացում</w:t>
      </w:r>
      <w:r w:rsidRPr="00BE5A13">
        <w:rPr>
          <w:rFonts w:ascii="GHEA Grapalat" w:hAnsi="GHEA Grapalat" w:cs="Arial Armenian"/>
          <w:sz w:val="20"/>
          <w:szCs w:val="20"/>
          <w:lang w:val="af-ZA"/>
        </w:rPr>
        <w:t>՝</w:t>
      </w:r>
    </w:p>
    <w:p w:rsidR="00DE4A9C" w:rsidRPr="00BE5A13" w:rsidRDefault="00DE4A9C" w:rsidP="00BE5A13">
      <w:pPr>
        <w:numPr>
          <w:ilvl w:val="0"/>
          <w:numId w:val="3"/>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Արդյունաբերություն</w:t>
      </w:r>
      <w:r w:rsidRPr="00BE5A13">
        <w:rPr>
          <w:rFonts w:ascii="GHEA Grapalat" w:hAnsi="GHEA Grapalat"/>
          <w:sz w:val="20"/>
          <w:szCs w:val="20"/>
          <w:lang w:val="af-ZA"/>
        </w:rPr>
        <w:t>,</w:t>
      </w:r>
    </w:p>
    <w:p w:rsidR="00DE4A9C" w:rsidRPr="00BE5A13" w:rsidRDefault="00DE4A9C" w:rsidP="00BE5A13">
      <w:pPr>
        <w:numPr>
          <w:ilvl w:val="0"/>
          <w:numId w:val="3"/>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Գիտատար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արդյունաբերական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արտադրություն</w:t>
      </w:r>
      <w:r w:rsidRPr="00BE5A13">
        <w:rPr>
          <w:rFonts w:ascii="GHEA Grapalat" w:hAnsi="GHEA Grapalat"/>
          <w:sz w:val="20"/>
          <w:szCs w:val="20"/>
          <w:lang w:val="af-ZA"/>
        </w:rPr>
        <w:t>,</w:t>
      </w:r>
    </w:p>
    <w:p w:rsidR="00DE4A9C" w:rsidRPr="00BE5A13" w:rsidRDefault="00DE4A9C" w:rsidP="00BE5A13">
      <w:pPr>
        <w:numPr>
          <w:ilvl w:val="0"/>
          <w:numId w:val="3"/>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րոարտադրական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համալիր</w:t>
      </w:r>
      <w:r w:rsidRPr="00BE5A13">
        <w:rPr>
          <w:rFonts w:ascii="GHEA Grapalat" w:hAnsi="GHEA Grapalat"/>
          <w:sz w:val="20"/>
          <w:szCs w:val="20"/>
          <w:lang w:val="af-ZA"/>
        </w:rPr>
        <w:t>,</w:t>
      </w:r>
    </w:p>
    <w:p w:rsidR="00DE4A9C" w:rsidRPr="00BE5A13" w:rsidRDefault="00DE4A9C" w:rsidP="00BE5A13">
      <w:pPr>
        <w:numPr>
          <w:ilvl w:val="0"/>
          <w:numId w:val="3"/>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Ռեկրեացիա</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հատկապես</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տուրիզմ</w:t>
      </w:r>
      <w:r w:rsidRPr="00BE5A13">
        <w:rPr>
          <w:rFonts w:ascii="GHEA Grapalat" w:hAnsi="GHEA Grapalat"/>
          <w:sz w:val="20"/>
          <w:szCs w:val="20"/>
          <w:lang w:val="af-ZA"/>
        </w:rPr>
        <w:t>,</w:t>
      </w:r>
    </w:p>
    <w:p w:rsidR="00DE4A9C" w:rsidRPr="00BE5A13" w:rsidRDefault="00DE4A9C" w:rsidP="00BE5A13">
      <w:pPr>
        <w:numPr>
          <w:ilvl w:val="0"/>
          <w:numId w:val="3"/>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Փոքր</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և</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միջին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բիզնես</w:t>
      </w:r>
      <w:r w:rsidRPr="00BE5A13">
        <w:rPr>
          <w:rFonts w:ascii="GHEA Grapalat" w:hAnsi="GHEA Grapalat"/>
          <w:sz w:val="20"/>
          <w:szCs w:val="20"/>
          <w:lang w:val="af-ZA"/>
        </w:rPr>
        <w:t>,</w:t>
      </w:r>
    </w:p>
    <w:p w:rsidR="00DE4A9C" w:rsidRPr="00BE5A13" w:rsidRDefault="00DE4A9C" w:rsidP="00BE5A13">
      <w:pPr>
        <w:numPr>
          <w:ilvl w:val="0"/>
          <w:numId w:val="1"/>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Բնապահպանական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միջոցառումներ</w:t>
      </w:r>
      <w:r w:rsidRPr="00BE5A13">
        <w:rPr>
          <w:rFonts w:ascii="GHEA Grapalat" w:hAnsi="GHEA Grapalat"/>
          <w:sz w:val="20"/>
          <w:szCs w:val="20"/>
          <w:lang w:val="af-ZA"/>
        </w:rPr>
        <w:t>:</w:t>
      </w:r>
    </w:p>
    <w:p w:rsidR="00DE4A9C" w:rsidRPr="00BE5A13" w:rsidRDefault="00DE4A9C" w:rsidP="00BE5A13">
      <w:pPr>
        <w:spacing w:after="0" w:line="240" w:lineRule="auto"/>
        <w:ind w:left="1287"/>
        <w:rPr>
          <w:rFonts w:ascii="GHEA Grapalat" w:hAnsi="GHEA Grapalat" w:cs="Sylfaen"/>
          <w:sz w:val="20"/>
          <w:szCs w:val="20"/>
          <w:lang w:val="af-ZA"/>
        </w:rPr>
      </w:pPr>
    </w:p>
    <w:p w:rsidR="00DE4A9C" w:rsidRPr="00BE5A13" w:rsidRDefault="00DE4A9C" w:rsidP="00BE5A13">
      <w:pPr>
        <w:numPr>
          <w:ilvl w:val="0"/>
          <w:numId w:val="4"/>
        </w:numPr>
        <w:spacing w:after="0" w:line="240" w:lineRule="auto"/>
        <w:ind w:left="1134" w:hanging="283"/>
        <w:rPr>
          <w:rFonts w:ascii="GHEA Grapalat" w:hAnsi="GHEA Grapalat"/>
          <w:sz w:val="20"/>
          <w:szCs w:val="20"/>
          <w:lang w:val="af-ZA"/>
        </w:rPr>
      </w:pPr>
      <w:r w:rsidRPr="00BE5A13">
        <w:rPr>
          <w:rFonts w:ascii="GHEA Grapalat" w:hAnsi="GHEA Grapalat" w:cs="Sylfaen"/>
          <w:sz w:val="20"/>
          <w:szCs w:val="20"/>
          <w:lang w:val="af-ZA"/>
        </w:rPr>
        <w:t>Քաղաքաշինության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կայուն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զար</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ացում</w:t>
      </w:r>
      <w:r w:rsidRPr="00BE5A13">
        <w:rPr>
          <w:rFonts w:ascii="GHEA Grapalat" w:hAnsi="GHEA Grapalat" w:cs="Arial Armenian"/>
          <w:sz w:val="20"/>
          <w:szCs w:val="20"/>
          <w:lang w:val="af-ZA"/>
        </w:rPr>
        <w:t>՝</w:t>
      </w:r>
    </w:p>
    <w:p w:rsidR="00DE4A9C" w:rsidRPr="00BE5A13" w:rsidRDefault="00DE4A9C" w:rsidP="00BE5A13">
      <w:pPr>
        <w:numPr>
          <w:ilvl w:val="0"/>
          <w:numId w:val="1"/>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Բնակելի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շինարարություն</w:t>
      </w:r>
      <w:r w:rsidRPr="00BE5A13">
        <w:rPr>
          <w:rFonts w:ascii="GHEA Grapalat" w:hAnsi="GHEA Grapalat"/>
          <w:sz w:val="20"/>
          <w:szCs w:val="20"/>
          <w:lang w:val="af-ZA"/>
        </w:rPr>
        <w:t>,</w:t>
      </w:r>
    </w:p>
    <w:p w:rsidR="00DE4A9C" w:rsidRPr="00BE5A13" w:rsidRDefault="00DE4A9C" w:rsidP="00BE5A13">
      <w:pPr>
        <w:numPr>
          <w:ilvl w:val="0"/>
          <w:numId w:val="1"/>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Բնակելի</w:t>
      </w:r>
      <w:r w:rsidRPr="00BE5A13">
        <w:rPr>
          <w:rFonts w:ascii="GHEA Grapalat" w:hAnsi="GHEA Grapalat"/>
          <w:sz w:val="20"/>
          <w:szCs w:val="20"/>
          <w:lang w:val="af-ZA"/>
        </w:rPr>
        <w:t>-</w:t>
      </w:r>
      <w:r w:rsidRPr="00BE5A13">
        <w:rPr>
          <w:rFonts w:ascii="GHEA Grapalat" w:hAnsi="GHEA Grapalat" w:cs="Sylfaen"/>
          <w:sz w:val="20"/>
          <w:szCs w:val="20"/>
          <w:lang w:val="af-ZA"/>
        </w:rPr>
        <w:t>կոմունալ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շինարարություն</w:t>
      </w:r>
      <w:r w:rsidRPr="00BE5A13">
        <w:rPr>
          <w:rFonts w:ascii="GHEA Grapalat" w:hAnsi="GHEA Grapalat"/>
          <w:sz w:val="20"/>
          <w:szCs w:val="20"/>
          <w:lang w:val="af-ZA"/>
        </w:rPr>
        <w:t>,</w:t>
      </w:r>
    </w:p>
    <w:p w:rsidR="00DE4A9C" w:rsidRPr="00BE5A13" w:rsidRDefault="00DE4A9C" w:rsidP="00BE5A13">
      <w:pPr>
        <w:numPr>
          <w:ilvl w:val="0"/>
          <w:numId w:val="1"/>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Լանդշաֆտի</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ռացիոնալ</w:t>
      </w:r>
      <w:r w:rsidRPr="00BE5A13">
        <w:rPr>
          <w:rFonts w:ascii="GHEA Grapalat" w:hAnsi="GHEA Grapalat"/>
          <w:sz w:val="20"/>
          <w:szCs w:val="20"/>
          <w:lang w:val="af-ZA"/>
        </w:rPr>
        <w:t xml:space="preserve"> </w:t>
      </w:r>
      <w:r w:rsidRPr="00BE5A13">
        <w:rPr>
          <w:rFonts w:ascii="GHEA Grapalat" w:hAnsi="GHEA Grapalat" w:cs="Sylfaen"/>
          <w:sz w:val="20"/>
          <w:szCs w:val="20"/>
          <w:lang w:val="af-ZA"/>
        </w:rPr>
        <w:t>օ</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տա</w:t>
      </w:r>
      <w:r w:rsidRPr="00BE5A13">
        <w:rPr>
          <w:rFonts w:ascii="GHEA Grapalat" w:hAnsi="GHEA Grapalat" w:cs="Arial Armenian"/>
          <w:sz w:val="20"/>
          <w:szCs w:val="20"/>
          <w:lang w:val="af-ZA"/>
        </w:rPr>
        <w:t>գ</w:t>
      </w:r>
      <w:r w:rsidRPr="00BE5A13">
        <w:rPr>
          <w:rFonts w:ascii="GHEA Grapalat" w:hAnsi="GHEA Grapalat" w:cs="Sylfaen"/>
          <w:sz w:val="20"/>
          <w:szCs w:val="20"/>
          <w:lang w:val="af-ZA"/>
        </w:rPr>
        <w:t>ործում</w:t>
      </w:r>
      <w:r w:rsidRPr="00BE5A13">
        <w:rPr>
          <w:rFonts w:ascii="GHEA Grapalat" w:hAnsi="GHEA Grapalat"/>
          <w:sz w:val="20"/>
          <w:szCs w:val="20"/>
          <w:lang w:val="af-ZA"/>
        </w:rPr>
        <w:t>,</w:t>
      </w:r>
    </w:p>
    <w:p w:rsidR="00DE4A9C" w:rsidRPr="00BE5A13" w:rsidRDefault="00DE4A9C" w:rsidP="00BE5A13">
      <w:pPr>
        <w:numPr>
          <w:ilvl w:val="0"/>
          <w:numId w:val="1"/>
        </w:numPr>
        <w:spacing w:after="0" w:line="240" w:lineRule="auto"/>
        <w:rPr>
          <w:rFonts w:ascii="GHEA Grapalat" w:hAnsi="GHEA Grapalat"/>
          <w:sz w:val="20"/>
          <w:szCs w:val="20"/>
          <w:lang w:val="af-ZA"/>
        </w:rPr>
      </w:pPr>
      <w:r w:rsidRPr="00BE5A13">
        <w:rPr>
          <w:rFonts w:ascii="GHEA Grapalat" w:hAnsi="GHEA Grapalat" w:cs="Sylfaen"/>
          <w:sz w:val="20"/>
          <w:szCs w:val="20"/>
          <w:lang w:val="af-ZA"/>
        </w:rPr>
        <w:t>Բնապահպանական</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միջոցառումներ</w:t>
      </w:r>
      <w:r w:rsidRPr="00BE5A13">
        <w:rPr>
          <w:rFonts w:ascii="GHEA Grapalat" w:hAnsi="GHEA Grapalat"/>
          <w:sz w:val="20"/>
          <w:szCs w:val="20"/>
          <w:lang w:val="af-ZA"/>
        </w:rPr>
        <w:t>:</w:t>
      </w:r>
    </w:p>
    <w:p w:rsidR="00DE4A9C" w:rsidRPr="00BE5A13" w:rsidRDefault="00DE4A9C" w:rsidP="00BE5A13">
      <w:pPr>
        <w:spacing w:after="0" w:line="240" w:lineRule="auto"/>
        <w:ind w:left="1287"/>
        <w:rPr>
          <w:rFonts w:ascii="GHEA Grapalat" w:hAnsi="GHEA Grapalat" w:cs="Sylfaen"/>
          <w:sz w:val="20"/>
          <w:szCs w:val="20"/>
          <w:lang w:val="af-ZA"/>
        </w:rPr>
      </w:pPr>
    </w:p>
    <w:p w:rsidR="00DE4A9C" w:rsidRPr="00BE5A13" w:rsidRDefault="00DE4A9C" w:rsidP="00BE5A13">
      <w:pPr>
        <w:pStyle w:val="ListParagraph"/>
        <w:numPr>
          <w:ilvl w:val="0"/>
          <w:numId w:val="12"/>
        </w:numPr>
        <w:spacing w:after="0" w:line="240" w:lineRule="auto"/>
        <w:ind w:left="1134"/>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Ինժեներական, տրանսպորտային և տեխնիկական ենթակառուցվածքների կայուն զարգացում՝</w:t>
      </w:r>
    </w:p>
    <w:p w:rsidR="00DE4A9C" w:rsidRPr="00BE5A13" w:rsidRDefault="00DE4A9C" w:rsidP="00BE5A13">
      <w:pPr>
        <w:pStyle w:val="ListParagraph"/>
        <w:numPr>
          <w:ilvl w:val="0"/>
          <w:numId w:val="11"/>
        </w:numPr>
        <w:spacing w:after="0" w:line="240" w:lineRule="auto"/>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Տրանսպորտ,</w:t>
      </w:r>
    </w:p>
    <w:p w:rsidR="00DE4A9C" w:rsidRPr="00BE5A13" w:rsidRDefault="00DE4A9C" w:rsidP="00BE5A13">
      <w:pPr>
        <w:pStyle w:val="ListParagraph"/>
        <w:numPr>
          <w:ilvl w:val="0"/>
          <w:numId w:val="11"/>
        </w:numPr>
        <w:spacing w:after="0" w:line="240" w:lineRule="auto"/>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Ջրամատակարարում, ջրահեռացում,</w:t>
      </w:r>
    </w:p>
    <w:p w:rsidR="00DE4A9C" w:rsidRPr="00BE5A13" w:rsidRDefault="00DE4A9C" w:rsidP="00BE5A13">
      <w:pPr>
        <w:pStyle w:val="ListParagraph"/>
        <w:numPr>
          <w:ilvl w:val="0"/>
          <w:numId w:val="11"/>
        </w:numPr>
        <w:spacing w:after="0" w:line="240" w:lineRule="auto"/>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Էներգամատակարարում,</w:t>
      </w:r>
    </w:p>
    <w:p w:rsidR="00DE4A9C" w:rsidRPr="00BE5A13" w:rsidRDefault="00DE4A9C" w:rsidP="00BE5A13">
      <w:pPr>
        <w:pStyle w:val="ListParagraph"/>
        <w:numPr>
          <w:ilvl w:val="0"/>
          <w:numId w:val="11"/>
        </w:numPr>
        <w:spacing w:after="0" w:line="240" w:lineRule="auto"/>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Թափոնների օգտահանում,</w:t>
      </w:r>
    </w:p>
    <w:p w:rsidR="00DE4A9C" w:rsidRPr="00BE5A13" w:rsidRDefault="00DE4A9C" w:rsidP="00BE5A13">
      <w:pPr>
        <w:pStyle w:val="ListParagraph"/>
        <w:numPr>
          <w:ilvl w:val="0"/>
          <w:numId w:val="11"/>
        </w:numPr>
        <w:spacing w:after="0" w:line="240" w:lineRule="auto"/>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Բնապահպանական միջոցառումներ:</w:t>
      </w:r>
    </w:p>
    <w:p w:rsidR="00DE4A9C" w:rsidRPr="00BE5A13" w:rsidRDefault="00DE4A9C" w:rsidP="00BE5A13">
      <w:pPr>
        <w:spacing w:after="0" w:line="240" w:lineRule="auto"/>
        <w:rPr>
          <w:rFonts w:ascii="GHEA Grapalat" w:hAnsi="GHEA Grapalat" w:cs="Arial"/>
          <w:b/>
          <w:bCs/>
          <w:color w:val="202122"/>
          <w:sz w:val="20"/>
          <w:szCs w:val="20"/>
          <w:shd w:val="clear" w:color="auto" w:fill="FFFFFF"/>
        </w:rPr>
      </w:pPr>
    </w:p>
    <w:p w:rsidR="00DE4A9C" w:rsidRPr="00BE5A13" w:rsidRDefault="00DE4A9C" w:rsidP="00BE5A13">
      <w:pPr>
        <w:spacing w:after="0" w:line="240" w:lineRule="auto"/>
        <w:ind w:firstLine="567"/>
        <w:jc w:val="both"/>
        <w:rPr>
          <w:rFonts w:ascii="GHEA Grapalat" w:eastAsia="Times New Roman" w:hAnsi="GHEA Grapalat" w:cs="Arial"/>
          <w:b/>
          <w:color w:val="202122"/>
          <w:sz w:val="20"/>
          <w:szCs w:val="20"/>
          <w:lang w:val="en-US"/>
        </w:rPr>
      </w:pPr>
      <w:r w:rsidRPr="00BE5A13">
        <w:rPr>
          <w:rFonts w:ascii="GHEA Grapalat" w:eastAsia="Times New Roman" w:hAnsi="GHEA Grapalat" w:cs="Arial"/>
          <w:b/>
          <w:color w:val="202122"/>
          <w:sz w:val="20"/>
          <w:szCs w:val="20"/>
          <w:lang w:val="en-US"/>
        </w:rPr>
        <w:t>Ակնկալվող արդյունքներ</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Համայնքի տնտեսության աճի տեմպերի արագացում և դրա հիման վրա շոշափելի արդյունքների արձանագրում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Բնակչության զբաղվածության աճ և գործազրկության մակարդակի նվազում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Արդյունաբերության զարգացում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Գյուղատնտեսական արտադրանքի իրացման ծավալների և ապրանքայնության մակարդակի բարձրացում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Տնտեսության դիվերսիֆիկացում և արտադրության գիտատար, ստեղծարար տեխնոլոգիաների ճյուղերի զարգացում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Համայնքի բնապահպանական իրավիճակի բարելավում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Բնակչությանը տրամադրվող սոցիալական ծառայությունների որակի և մատչելիության աստիճանի էական բարձրացում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 xml:space="preserve">Համայնքային ենթակառուցվածքների զարգացում </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 xml:space="preserve">Կառավարման արդյունավետության բարձրացում` օպտիմալ ապակենտրոնացում </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Տեղական ինքնակառավարման մարմինների հնարավորությունների և լիազորությունների հիմնավորված ընդլայնում</w:t>
      </w:r>
    </w:p>
    <w:p w:rsidR="00DE4A9C" w:rsidRPr="00BE5A13" w:rsidRDefault="00DE4A9C" w:rsidP="00BE5A13">
      <w:pPr>
        <w:numPr>
          <w:ilvl w:val="0"/>
          <w:numId w:val="7"/>
        </w:numPr>
        <w:spacing w:after="0" w:line="240" w:lineRule="auto"/>
        <w:ind w:left="539" w:hanging="44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Քաղաքացիական հասարակության մասնակցային գործընթացի ակտիվացում, մարզային և համայնքային գործընթացներին բնակչության իրազեկվածության աստիճանի բարձրացում։</w:t>
      </w:r>
    </w:p>
    <w:p w:rsidR="00DE4A9C" w:rsidRPr="00BE5A13" w:rsidRDefault="00DE4A9C" w:rsidP="00BE5A13">
      <w:pPr>
        <w:spacing w:after="0" w:line="240" w:lineRule="auto"/>
        <w:rPr>
          <w:rFonts w:ascii="GHEA Grapalat" w:hAnsi="GHEA Grapalat" w:cs="Arial"/>
          <w:b/>
          <w:bCs/>
          <w:color w:val="202122"/>
          <w:sz w:val="20"/>
          <w:szCs w:val="20"/>
          <w:shd w:val="clear" w:color="auto" w:fill="FFFFFF"/>
        </w:rPr>
      </w:pPr>
    </w:p>
    <w:p w:rsidR="005D7AF5" w:rsidRPr="00BE5A13" w:rsidRDefault="005D7AF5" w:rsidP="00BE5A13">
      <w:pPr>
        <w:spacing w:after="0" w:line="240" w:lineRule="auto"/>
        <w:rPr>
          <w:rFonts w:ascii="GHEA Grapalat" w:eastAsiaTheme="majorEastAsia" w:hAnsi="GHEA Grapalat" w:cs="Sylfaen"/>
          <w:b/>
          <w:color w:val="2E74B5" w:themeColor="accent1" w:themeShade="BF"/>
          <w:sz w:val="20"/>
          <w:szCs w:val="20"/>
          <w:lang w:val="af-ZA"/>
        </w:rPr>
      </w:pPr>
      <w:r w:rsidRPr="00BE5A13">
        <w:rPr>
          <w:rFonts w:ascii="GHEA Grapalat" w:hAnsi="GHEA Grapalat" w:cs="Sylfaen"/>
          <w:b/>
          <w:sz w:val="20"/>
          <w:szCs w:val="20"/>
          <w:lang w:val="af-ZA"/>
        </w:rPr>
        <w:br w:type="page"/>
      </w:r>
    </w:p>
    <w:p w:rsidR="00DE4A9C" w:rsidRPr="00BE5A13" w:rsidRDefault="00DE4A9C" w:rsidP="00BE5A13">
      <w:pPr>
        <w:pStyle w:val="Heading1"/>
        <w:spacing w:before="0" w:line="240" w:lineRule="auto"/>
        <w:jc w:val="center"/>
        <w:rPr>
          <w:rFonts w:ascii="GHEA Grapalat" w:hAnsi="GHEA Grapalat"/>
          <w:b/>
          <w:sz w:val="20"/>
          <w:szCs w:val="20"/>
          <w:lang w:val="af-ZA"/>
        </w:rPr>
      </w:pPr>
      <w:bookmarkStart w:id="9" w:name="_Toc95774935"/>
      <w:r w:rsidRPr="00BE5A13">
        <w:rPr>
          <w:rFonts w:ascii="GHEA Grapalat" w:hAnsi="GHEA Grapalat" w:cs="Sylfaen"/>
          <w:b/>
          <w:sz w:val="20"/>
          <w:szCs w:val="20"/>
          <w:lang w:val="af-ZA"/>
        </w:rPr>
        <w:lastRenderedPageBreak/>
        <w:t>Գլուխ</w:t>
      </w:r>
      <w:r w:rsidRPr="00BE5A13">
        <w:rPr>
          <w:rFonts w:ascii="GHEA Grapalat" w:hAnsi="GHEA Grapalat"/>
          <w:b/>
          <w:sz w:val="20"/>
          <w:szCs w:val="20"/>
          <w:lang w:val="af-ZA"/>
        </w:rPr>
        <w:t xml:space="preserve"> I</w:t>
      </w:r>
      <w:bookmarkEnd w:id="9"/>
    </w:p>
    <w:p w:rsidR="00DE4A9C" w:rsidRPr="00BE5A13" w:rsidRDefault="00DE4A9C" w:rsidP="00BE5A13">
      <w:pPr>
        <w:pStyle w:val="Heading1"/>
        <w:spacing w:before="0" w:line="240" w:lineRule="auto"/>
        <w:jc w:val="center"/>
        <w:rPr>
          <w:rFonts w:ascii="GHEA Grapalat" w:hAnsi="GHEA Grapalat" w:cs="Sylfaen"/>
          <w:b/>
          <w:sz w:val="20"/>
          <w:szCs w:val="20"/>
          <w:lang w:val="af-ZA"/>
        </w:rPr>
      </w:pPr>
      <w:bookmarkStart w:id="10" w:name="_Toc485572118"/>
      <w:bookmarkStart w:id="11" w:name="_Toc95774936"/>
      <w:r w:rsidRPr="00BE5A13">
        <w:rPr>
          <w:rFonts w:ascii="GHEA Grapalat" w:hAnsi="GHEA Grapalat" w:cs="Sylfaen"/>
          <w:b/>
          <w:sz w:val="20"/>
          <w:szCs w:val="20"/>
          <w:lang w:val="af-ZA"/>
        </w:rPr>
        <w:t>ՔԱՂԱՔԱՇԻՆԱԿԱՆ</w:t>
      </w:r>
      <w:r w:rsidRPr="00BE5A13">
        <w:rPr>
          <w:rFonts w:ascii="GHEA Grapalat" w:hAnsi="GHEA Grapalat"/>
          <w:b/>
          <w:sz w:val="20"/>
          <w:szCs w:val="20"/>
          <w:lang w:val="af-ZA"/>
        </w:rPr>
        <w:t xml:space="preserve"> </w:t>
      </w:r>
      <w:r w:rsidRPr="00BE5A13">
        <w:rPr>
          <w:rFonts w:ascii="GHEA Grapalat" w:hAnsi="GHEA Grapalat" w:cs="Sylfaen"/>
          <w:b/>
          <w:sz w:val="20"/>
          <w:szCs w:val="20"/>
          <w:lang w:val="af-ZA"/>
        </w:rPr>
        <w:t>ՎԵՐԼՈՒԾՈՒԹՅՈՒՆ</w:t>
      </w:r>
      <w:r w:rsidRPr="00BE5A13">
        <w:rPr>
          <w:rFonts w:ascii="GHEA Grapalat" w:hAnsi="GHEA Grapalat"/>
          <w:b/>
          <w:sz w:val="20"/>
          <w:szCs w:val="20"/>
          <w:lang w:val="af-ZA"/>
        </w:rPr>
        <w:t xml:space="preserve"> </w:t>
      </w:r>
      <w:r w:rsidRPr="00BE5A13">
        <w:rPr>
          <w:rFonts w:ascii="GHEA Grapalat" w:hAnsi="GHEA Grapalat" w:cs="Sylfaen"/>
          <w:b/>
          <w:sz w:val="20"/>
          <w:szCs w:val="20"/>
          <w:lang w:val="af-ZA"/>
        </w:rPr>
        <w:t>ԵՎ</w:t>
      </w:r>
      <w:r w:rsidRPr="00BE5A13">
        <w:rPr>
          <w:rFonts w:ascii="GHEA Grapalat" w:hAnsi="GHEA Grapalat"/>
          <w:b/>
          <w:sz w:val="20"/>
          <w:szCs w:val="20"/>
          <w:lang w:val="af-ZA"/>
        </w:rPr>
        <w:t xml:space="preserve"> </w:t>
      </w:r>
      <w:r w:rsidRPr="00BE5A13">
        <w:rPr>
          <w:rFonts w:ascii="GHEA Grapalat" w:hAnsi="GHEA Grapalat" w:cs="Sylfaen"/>
          <w:b/>
          <w:sz w:val="20"/>
          <w:szCs w:val="20"/>
          <w:lang w:val="af-ZA"/>
        </w:rPr>
        <w:t>ՀԱՄԱԼԻՐ</w:t>
      </w:r>
      <w:r w:rsidRPr="00BE5A13">
        <w:rPr>
          <w:rFonts w:ascii="GHEA Grapalat" w:hAnsi="GHEA Grapalat"/>
          <w:b/>
          <w:sz w:val="20"/>
          <w:szCs w:val="20"/>
          <w:lang w:val="af-ZA"/>
        </w:rPr>
        <w:t xml:space="preserve"> </w:t>
      </w:r>
      <w:r w:rsidRPr="00BE5A13">
        <w:rPr>
          <w:rFonts w:ascii="GHEA Grapalat" w:hAnsi="GHEA Grapalat" w:cs="Sylfaen"/>
          <w:b/>
          <w:sz w:val="20"/>
          <w:szCs w:val="20"/>
          <w:lang w:val="af-ZA"/>
        </w:rPr>
        <w:t>ԳՆԱՀԱՏԱԿԱՆ</w:t>
      </w:r>
      <w:bookmarkEnd w:id="10"/>
      <w:bookmarkEnd w:id="11"/>
    </w:p>
    <w:p w:rsidR="00454728" w:rsidRPr="00BE5A13" w:rsidRDefault="00454728" w:rsidP="00BE5A13">
      <w:pPr>
        <w:spacing w:after="0" w:line="240" w:lineRule="auto"/>
        <w:rPr>
          <w:rFonts w:ascii="GHEA Grapalat" w:hAnsi="GHEA Grapalat"/>
          <w:sz w:val="20"/>
          <w:szCs w:val="20"/>
          <w:lang w:val="af-ZA"/>
        </w:rPr>
      </w:pPr>
    </w:p>
    <w:p w:rsidR="00DE4A9C" w:rsidRPr="00BE5A13" w:rsidRDefault="00DE4A9C" w:rsidP="00BE5A13">
      <w:pPr>
        <w:pStyle w:val="norm"/>
        <w:tabs>
          <w:tab w:val="left" w:pos="284"/>
        </w:tabs>
        <w:spacing w:line="240" w:lineRule="auto"/>
        <w:ind w:firstLine="284"/>
        <w:rPr>
          <w:rFonts w:ascii="GHEA Grapalat" w:hAnsi="GHEA Grapalat" w:cs="Arial"/>
          <w:color w:val="202122"/>
          <w:sz w:val="20"/>
          <w:lang w:eastAsia="en-US"/>
        </w:rPr>
      </w:pPr>
      <w:r w:rsidRPr="00BE5A13">
        <w:rPr>
          <w:rFonts w:ascii="GHEA Grapalat" w:hAnsi="GHEA Grapalat" w:cs="Arial"/>
          <w:color w:val="202122"/>
          <w:sz w:val="20"/>
          <w:lang w:eastAsia="en-US"/>
        </w:rPr>
        <w:t xml:space="preserve">Նախագծի շրջանակում համայնքի տարածքները դիտարկվում են որպես քաղաքաշինական ընդհանուր հիմնախնդիրներով շաղկապված տարածական միավորներ և որպես միասնության անբաժանելի մասեր կազմող </w:t>
      </w:r>
      <w:r w:rsidR="00441D21" w:rsidRPr="00BE5A13">
        <w:rPr>
          <w:rFonts w:ascii="GHEA Grapalat" w:hAnsi="GHEA Grapalat" w:cs="Arial"/>
          <w:color w:val="202122"/>
          <w:sz w:val="20"/>
          <w:lang w:eastAsia="en-US"/>
        </w:rPr>
        <w:t>հատակագծային</w:t>
      </w:r>
      <w:r w:rsidRPr="00BE5A13">
        <w:rPr>
          <w:rFonts w:ascii="GHEA Grapalat" w:hAnsi="GHEA Grapalat" w:cs="Arial"/>
          <w:color w:val="202122"/>
          <w:sz w:val="20"/>
          <w:lang w:eastAsia="en-US"/>
        </w:rPr>
        <w:t xml:space="preserve"> միավորների</w:t>
      </w:r>
      <w:r w:rsidRPr="00BE5A13">
        <w:rPr>
          <w:rFonts w:ascii="GHEA Grapalat" w:hAnsi="GHEA Grapalat"/>
          <w:sz w:val="20"/>
          <w:lang w:val="af-ZA" w:eastAsia="en-US"/>
        </w:rPr>
        <w:t xml:space="preserve"> </w:t>
      </w:r>
      <w:r w:rsidRPr="00BE5A13">
        <w:rPr>
          <w:rFonts w:ascii="GHEA Grapalat" w:hAnsi="GHEA Grapalat" w:cs="Arial"/>
          <w:color w:val="202122"/>
          <w:sz w:val="20"/>
          <w:lang w:eastAsia="en-US"/>
        </w:rPr>
        <w:t>համախումբ, որոնք ընդհանուր հիմնախնդիրների շարքում, պահանջում են ընդհանրությունից և յուրահատկությունից բխող համապատասխան քաղաքաշինական լուծումների առաջադրում:</w:t>
      </w:r>
    </w:p>
    <w:p w:rsidR="00DE4A9C" w:rsidRPr="00BE5A13" w:rsidRDefault="00DE4A9C" w:rsidP="00BE5A13">
      <w:pPr>
        <w:spacing w:after="0" w:line="240" w:lineRule="auto"/>
        <w:ind w:firstLine="709"/>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Տվյալ բաժնում կատարվել է առկա վիճակի վերլուծություն ըստ հետևյալ ենթաբաժինների.</w:t>
      </w:r>
    </w:p>
    <w:p w:rsidR="00DE4A9C" w:rsidRPr="00BE5A13" w:rsidRDefault="00DE4A9C" w:rsidP="00BE5A13">
      <w:pPr>
        <w:pStyle w:val="NormalWeb"/>
        <w:numPr>
          <w:ilvl w:val="0"/>
          <w:numId w:val="10"/>
        </w:numPr>
        <w:shd w:val="clear" w:color="auto" w:fill="FFFFFF"/>
        <w:spacing w:before="0" w:beforeAutospacing="0" w:after="0" w:afterAutospacing="0"/>
        <w:jc w:val="both"/>
        <w:rPr>
          <w:rFonts w:ascii="GHEA Grapalat" w:hAnsi="GHEA Grapalat" w:cs="Arial"/>
          <w:color w:val="202122"/>
          <w:sz w:val="20"/>
          <w:szCs w:val="20"/>
        </w:rPr>
      </w:pPr>
      <w:r w:rsidRPr="00BE5A13">
        <w:rPr>
          <w:rFonts w:ascii="GHEA Grapalat" w:hAnsi="GHEA Grapalat" w:cs="Arial"/>
          <w:color w:val="202122"/>
          <w:sz w:val="20"/>
          <w:szCs w:val="20"/>
        </w:rPr>
        <w:t xml:space="preserve">Տարածաշրջանի </w:t>
      </w:r>
      <w:r w:rsidR="00441D21" w:rsidRPr="00BE5A13">
        <w:rPr>
          <w:rFonts w:ascii="GHEA Grapalat" w:hAnsi="GHEA Grapalat" w:cs="Arial"/>
          <w:color w:val="202122"/>
          <w:sz w:val="20"/>
          <w:szCs w:val="20"/>
        </w:rPr>
        <w:t xml:space="preserve">և համայնքի </w:t>
      </w:r>
      <w:r w:rsidRPr="00BE5A13">
        <w:rPr>
          <w:rFonts w:ascii="GHEA Grapalat" w:hAnsi="GHEA Grapalat" w:cs="Arial"/>
          <w:color w:val="202122"/>
          <w:sz w:val="20"/>
          <w:szCs w:val="20"/>
        </w:rPr>
        <w:t xml:space="preserve">սահմաններում բնական և անտրոպոգեն հողօգտագործումների ամրագրում, </w:t>
      </w:r>
    </w:p>
    <w:p w:rsidR="00DE4A9C" w:rsidRPr="00BE5A13" w:rsidRDefault="00441D21" w:rsidP="00BE5A13">
      <w:pPr>
        <w:pStyle w:val="NormalWeb"/>
        <w:numPr>
          <w:ilvl w:val="0"/>
          <w:numId w:val="10"/>
        </w:numPr>
        <w:shd w:val="clear" w:color="auto" w:fill="FFFFFF"/>
        <w:spacing w:before="0" w:beforeAutospacing="0" w:after="0" w:afterAutospacing="0"/>
        <w:jc w:val="both"/>
        <w:rPr>
          <w:rFonts w:ascii="GHEA Grapalat" w:hAnsi="GHEA Grapalat" w:cs="Arial"/>
          <w:color w:val="202122"/>
          <w:sz w:val="20"/>
          <w:szCs w:val="20"/>
        </w:rPr>
      </w:pPr>
      <w:r w:rsidRPr="00BE5A13">
        <w:rPr>
          <w:rFonts w:ascii="GHEA Grapalat" w:hAnsi="GHEA Grapalat" w:cs="Arial"/>
          <w:color w:val="202122"/>
          <w:sz w:val="20"/>
          <w:szCs w:val="20"/>
        </w:rPr>
        <w:t>Տ</w:t>
      </w:r>
      <w:r w:rsidR="00DE4A9C" w:rsidRPr="00BE5A13">
        <w:rPr>
          <w:rFonts w:ascii="GHEA Grapalat" w:hAnsi="GHEA Grapalat" w:cs="Arial"/>
          <w:color w:val="202122"/>
          <w:sz w:val="20"/>
          <w:szCs w:val="20"/>
        </w:rPr>
        <w:t>արբեր նպատակային նշանակության հողօգտաործումների նկատմամբ վերգետնյա կամ ստորգետնյա սահմանափակումների համալիր</w:t>
      </w:r>
      <w:r w:rsidRPr="00BE5A13">
        <w:rPr>
          <w:rFonts w:ascii="GHEA Grapalat" w:hAnsi="GHEA Grapalat" w:cs="Arial"/>
          <w:color w:val="202122"/>
          <w:sz w:val="20"/>
          <w:szCs w:val="20"/>
        </w:rPr>
        <w:t>ի սահմանում</w:t>
      </w:r>
      <w:r w:rsidR="00DE4A9C" w:rsidRPr="00BE5A13">
        <w:rPr>
          <w:rFonts w:ascii="GHEA Grapalat" w:hAnsi="GHEA Grapalat" w:cs="Arial"/>
          <w:color w:val="202122"/>
          <w:sz w:val="20"/>
          <w:szCs w:val="20"/>
        </w:rPr>
        <w:t>,</w:t>
      </w:r>
    </w:p>
    <w:p w:rsidR="00DE4A9C" w:rsidRPr="00BE5A13" w:rsidRDefault="00441D21" w:rsidP="00BE5A13">
      <w:pPr>
        <w:pStyle w:val="NormalWeb"/>
        <w:numPr>
          <w:ilvl w:val="0"/>
          <w:numId w:val="10"/>
        </w:numPr>
        <w:shd w:val="clear" w:color="auto" w:fill="FFFFFF"/>
        <w:spacing w:before="0" w:beforeAutospacing="0" w:after="0" w:afterAutospacing="0"/>
        <w:jc w:val="both"/>
        <w:rPr>
          <w:rFonts w:ascii="GHEA Grapalat" w:hAnsi="GHEA Grapalat" w:cs="Arial"/>
          <w:color w:val="202122"/>
          <w:sz w:val="20"/>
          <w:szCs w:val="20"/>
        </w:rPr>
      </w:pPr>
      <w:r w:rsidRPr="00BE5A13">
        <w:rPr>
          <w:rFonts w:ascii="GHEA Grapalat" w:hAnsi="GHEA Grapalat" w:cs="Arial"/>
          <w:color w:val="202122"/>
          <w:sz w:val="20"/>
          <w:szCs w:val="20"/>
        </w:rPr>
        <w:t>Ը</w:t>
      </w:r>
      <w:r w:rsidR="00DE4A9C" w:rsidRPr="00BE5A13">
        <w:rPr>
          <w:rFonts w:ascii="GHEA Grapalat" w:hAnsi="GHEA Grapalat" w:cs="Arial"/>
          <w:color w:val="202122"/>
          <w:sz w:val="20"/>
          <w:szCs w:val="20"/>
        </w:rPr>
        <w:t>նթացիկ մարզային և համայնքային սոցիալ-տնտեսական զարգացման ծրագրե</w:t>
      </w:r>
      <w:r w:rsidR="00F672F1" w:rsidRPr="00BE5A13">
        <w:rPr>
          <w:rFonts w:ascii="GHEA Grapalat" w:hAnsi="GHEA Grapalat" w:cs="Arial"/>
          <w:color w:val="202122"/>
          <w:sz w:val="20"/>
          <w:szCs w:val="20"/>
        </w:rPr>
        <w:t>ր</w:t>
      </w:r>
      <w:r w:rsidR="00DE4A9C" w:rsidRPr="00BE5A13">
        <w:rPr>
          <w:rFonts w:ascii="GHEA Grapalat" w:hAnsi="GHEA Grapalat" w:cs="Arial"/>
          <w:color w:val="202122"/>
          <w:sz w:val="20"/>
          <w:szCs w:val="20"/>
        </w:rPr>
        <w:t>ը և դրանց իրականացման գործընթաց</w:t>
      </w:r>
      <w:r w:rsidRPr="00BE5A13">
        <w:rPr>
          <w:rFonts w:ascii="GHEA Grapalat" w:hAnsi="GHEA Grapalat" w:cs="Arial"/>
          <w:color w:val="202122"/>
          <w:sz w:val="20"/>
          <w:szCs w:val="20"/>
        </w:rPr>
        <w:t>ի վերլուծություն</w:t>
      </w:r>
      <w:r w:rsidR="00DE4A9C" w:rsidRPr="00BE5A13">
        <w:rPr>
          <w:rFonts w:ascii="GHEA Grapalat" w:hAnsi="GHEA Grapalat" w:cs="Arial"/>
          <w:color w:val="202122"/>
          <w:sz w:val="20"/>
          <w:szCs w:val="20"/>
        </w:rPr>
        <w:t>։</w:t>
      </w:r>
    </w:p>
    <w:p w:rsidR="00DE4A9C" w:rsidRPr="00BE5A13" w:rsidRDefault="00DE4A9C" w:rsidP="00BE5A13">
      <w:pPr>
        <w:spacing w:after="0" w:line="240" w:lineRule="auto"/>
        <w:rPr>
          <w:rFonts w:ascii="GHEA Grapalat" w:hAnsi="GHEA Grapalat" w:cs="Arial"/>
          <w:b/>
          <w:bCs/>
          <w:color w:val="202122"/>
          <w:sz w:val="20"/>
          <w:szCs w:val="20"/>
          <w:shd w:val="clear" w:color="auto" w:fill="FFFFFF"/>
        </w:rPr>
      </w:pPr>
    </w:p>
    <w:p w:rsidR="00A2503C" w:rsidRPr="00BE5A13" w:rsidRDefault="00A2503C" w:rsidP="00BE5A13">
      <w:pPr>
        <w:pStyle w:val="ListParagraph"/>
        <w:numPr>
          <w:ilvl w:val="1"/>
          <w:numId w:val="8"/>
        </w:numPr>
        <w:spacing w:after="0" w:line="240" w:lineRule="auto"/>
        <w:outlineLvl w:val="1"/>
        <w:rPr>
          <w:rFonts w:ascii="GHEA Grapalat" w:hAnsi="GHEA Grapalat" w:cs="Sylfaen"/>
          <w:b/>
          <w:sz w:val="20"/>
          <w:szCs w:val="20"/>
        </w:rPr>
      </w:pPr>
      <w:bookmarkStart w:id="12" w:name="_Toc29217777"/>
      <w:bookmarkStart w:id="13" w:name="_Toc29754778"/>
      <w:bookmarkStart w:id="14" w:name="_Toc95774937"/>
      <w:r w:rsidRPr="00BE5A13">
        <w:rPr>
          <w:rFonts w:ascii="GHEA Grapalat" w:hAnsi="GHEA Grapalat" w:cs="Sylfaen"/>
          <w:b/>
          <w:sz w:val="20"/>
          <w:szCs w:val="20"/>
        </w:rPr>
        <w:t>Պատմական ակնարկ, ընդհանուր տվյալներ</w:t>
      </w:r>
      <w:bookmarkEnd w:id="12"/>
      <w:bookmarkEnd w:id="13"/>
      <w:bookmarkEnd w:id="14"/>
    </w:p>
    <w:p w:rsidR="00016413" w:rsidRPr="00BE5A13" w:rsidRDefault="00016413" w:rsidP="00BE5A13">
      <w:pPr>
        <w:pStyle w:val="NormalWeb"/>
        <w:shd w:val="clear" w:color="auto" w:fill="FFFFFF"/>
        <w:spacing w:before="0" w:beforeAutospacing="0" w:after="0" w:afterAutospacing="0"/>
        <w:ind w:left="567"/>
        <w:rPr>
          <w:rStyle w:val="Strong"/>
          <w:rFonts w:ascii="GHEA Grapalat" w:hAnsi="GHEA Grapalat" w:cs="Arian AMU"/>
          <w:color w:val="333333"/>
          <w:sz w:val="20"/>
          <w:szCs w:val="20"/>
          <w:shd w:val="clear" w:color="auto" w:fill="FFFFFF"/>
        </w:rPr>
      </w:pPr>
      <w:r w:rsidRPr="00BE5A13">
        <w:rPr>
          <w:rStyle w:val="Strong"/>
          <w:rFonts w:ascii="GHEA Grapalat" w:hAnsi="GHEA Grapalat" w:cs="Arian AMU"/>
          <w:color w:val="333333"/>
          <w:sz w:val="20"/>
          <w:szCs w:val="20"/>
          <w:shd w:val="clear" w:color="auto" w:fill="FFFFFF"/>
        </w:rPr>
        <w:t>Ընդհանուր տվյալներ</w:t>
      </w:r>
    </w:p>
    <w:p w:rsidR="00016413" w:rsidRPr="00BE5A13" w:rsidRDefault="00016413" w:rsidP="00BE5A13">
      <w:pPr>
        <w:pStyle w:val="NormalWeb"/>
        <w:shd w:val="clear" w:color="auto" w:fill="FFFFFF"/>
        <w:spacing w:before="0" w:beforeAutospacing="0" w:after="0" w:afterAutospacing="0"/>
        <w:ind w:left="567"/>
        <w:rPr>
          <w:rFonts w:ascii="GHEA Grapalat" w:hAnsi="GHEA Grapalat" w:cs="Arial"/>
          <w:color w:val="202122"/>
          <w:sz w:val="20"/>
          <w:szCs w:val="20"/>
        </w:rPr>
      </w:pPr>
      <w:r w:rsidRPr="00BE5A13">
        <w:rPr>
          <w:rStyle w:val="Strong"/>
          <w:rFonts w:ascii="GHEA Grapalat" w:hAnsi="GHEA Grapalat" w:cs="Arian AMU"/>
          <w:color w:val="333333"/>
          <w:sz w:val="20"/>
          <w:szCs w:val="20"/>
          <w:shd w:val="clear" w:color="auto" w:fill="FFFFFF"/>
        </w:rPr>
        <w:t>Կրթական հաստատություններ</w:t>
      </w:r>
      <w:r w:rsidRPr="00BE5A13">
        <w:rPr>
          <w:rFonts w:ascii="Calibri" w:hAnsi="Calibri" w:cs="Calibri"/>
          <w:color w:val="333333"/>
          <w:sz w:val="20"/>
          <w:szCs w:val="20"/>
          <w:shd w:val="clear" w:color="auto" w:fill="FFFFFF"/>
        </w:rPr>
        <w:t> </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միջնակարգ</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դպրոց</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մանկապարտեզ</w:t>
      </w:r>
      <w:r w:rsidRPr="00BE5A13">
        <w:rPr>
          <w:rFonts w:ascii="GHEA Grapalat" w:hAnsi="GHEA Grapalat" w:cs="Arian AMU"/>
          <w:color w:val="333333"/>
          <w:sz w:val="20"/>
          <w:szCs w:val="20"/>
        </w:rPr>
        <w:br/>
      </w:r>
      <w:r w:rsidRPr="00BE5A13">
        <w:rPr>
          <w:rStyle w:val="Strong"/>
          <w:rFonts w:ascii="GHEA Grapalat" w:hAnsi="GHEA Grapalat" w:cs="Arian AMU"/>
          <w:color w:val="333333"/>
          <w:sz w:val="20"/>
          <w:szCs w:val="20"/>
          <w:shd w:val="clear" w:color="auto" w:fill="FFFFFF"/>
        </w:rPr>
        <w:t>Մշակութային հաստատություններ</w:t>
      </w:r>
      <w:r w:rsidRPr="00BE5A13">
        <w:rPr>
          <w:rFonts w:ascii="Calibri" w:hAnsi="Calibri" w:cs="Calibri"/>
          <w:color w:val="333333"/>
          <w:sz w:val="20"/>
          <w:szCs w:val="20"/>
          <w:shd w:val="clear" w:color="auto" w:fill="FFFFFF"/>
        </w:rPr>
        <w:t> </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մշակույթի</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տուն</w:t>
      </w:r>
      <w:r w:rsidRPr="00BE5A13">
        <w:rPr>
          <w:rFonts w:ascii="GHEA Grapalat" w:hAnsi="GHEA Grapalat" w:cs="Arian AMU"/>
          <w:color w:val="333333"/>
          <w:sz w:val="20"/>
          <w:szCs w:val="20"/>
        </w:rPr>
        <w:br/>
      </w:r>
      <w:r w:rsidRPr="00BE5A13">
        <w:rPr>
          <w:rStyle w:val="Strong"/>
          <w:rFonts w:ascii="GHEA Grapalat" w:hAnsi="GHEA Grapalat" w:cs="Arian AMU"/>
          <w:color w:val="333333"/>
          <w:sz w:val="20"/>
          <w:szCs w:val="20"/>
          <w:shd w:val="clear" w:color="auto" w:fill="FFFFFF"/>
        </w:rPr>
        <w:t>Մարզական հաստատություններ</w:t>
      </w:r>
      <w:r w:rsidRPr="00BE5A13">
        <w:rPr>
          <w:rStyle w:val="Strong"/>
          <w:rFonts w:ascii="Calibri" w:hAnsi="Calibri" w:cs="Calibri"/>
          <w:color w:val="333333"/>
          <w:sz w:val="20"/>
          <w:szCs w:val="20"/>
          <w:shd w:val="clear" w:color="auto" w:fill="FFFFFF"/>
        </w:rPr>
        <w:t> </w:t>
      </w:r>
      <w:r w:rsidRPr="00BE5A13">
        <w:rPr>
          <w:rFonts w:ascii="GHEA Grapalat" w:hAnsi="GHEA Grapalat" w:cs="Arian AMU"/>
          <w:color w:val="333333"/>
          <w:sz w:val="20"/>
          <w:szCs w:val="20"/>
          <w:shd w:val="clear" w:color="auto" w:fill="FFFFFF"/>
        </w:rPr>
        <w:t>- չկա</w:t>
      </w:r>
      <w:r w:rsidRPr="00BE5A13">
        <w:rPr>
          <w:rFonts w:ascii="GHEA Grapalat" w:hAnsi="GHEA Grapalat" w:cs="Arian AMU"/>
          <w:color w:val="333333"/>
          <w:sz w:val="20"/>
          <w:szCs w:val="20"/>
        </w:rPr>
        <w:br/>
      </w:r>
      <w:r w:rsidRPr="00BE5A13">
        <w:rPr>
          <w:rStyle w:val="Strong"/>
          <w:rFonts w:ascii="GHEA Grapalat" w:hAnsi="GHEA Grapalat" w:cs="Arian AMU"/>
          <w:color w:val="333333"/>
          <w:sz w:val="20"/>
          <w:szCs w:val="20"/>
          <w:shd w:val="clear" w:color="auto" w:fill="FFFFFF"/>
        </w:rPr>
        <w:t>Արտադրական ձեռնարկություններ</w:t>
      </w:r>
      <w:r w:rsidRPr="00BE5A13">
        <w:rPr>
          <w:rFonts w:ascii="Calibri" w:hAnsi="Calibri" w:cs="Calibri"/>
          <w:color w:val="333333"/>
          <w:sz w:val="20"/>
          <w:szCs w:val="20"/>
          <w:shd w:val="clear" w:color="auto" w:fill="FFFFFF"/>
        </w:rPr>
        <w:t> </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չկա</w:t>
      </w:r>
      <w:r w:rsidRPr="00BE5A13">
        <w:rPr>
          <w:rFonts w:ascii="GHEA Grapalat" w:hAnsi="GHEA Grapalat" w:cs="Arian AMU"/>
          <w:color w:val="333333"/>
          <w:sz w:val="20"/>
          <w:szCs w:val="20"/>
        </w:rPr>
        <w:br/>
      </w:r>
      <w:r w:rsidRPr="00BE5A13">
        <w:rPr>
          <w:rStyle w:val="Strong"/>
          <w:rFonts w:ascii="GHEA Grapalat" w:hAnsi="GHEA Grapalat" w:cs="Arian AMU"/>
          <w:color w:val="333333"/>
          <w:sz w:val="20"/>
          <w:szCs w:val="20"/>
          <w:shd w:val="clear" w:color="auto" w:fill="FFFFFF"/>
        </w:rPr>
        <w:t>Բնակչության հիմնական զբաղմունքը</w:t>
      </w:r>
      <w:r w:rsidRPr="00BE5A13">
        <w:rPr>
          <w:rFonts w:ascii="Calibri" w:hAnsi="Calibri" w:cs="Calibri"/>
          <w:color w:val="333333"/>
          <w:sz w:val="20"/>
          <w:szCs w:val="20"/>
          <w:shd w:val="clear" w:color="auto" w:fill="FFFFFF"/>
        </w:rPr>
        <w:t> </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անասնաբուծություն</w:t>
      </w:r>
      <w:r w:rsidRPr="00BE5A13">
        <w:rPr>
          <w:rFonts w:ascii="GHEA Grapalat" w:hAnsi="GHEA Grapalat" w:cs="Arian AMU"/>
          <w:color w:val="333333"/>
          <w:sz w:val="20"/>
          <w:szCs w:val="20"/>
          <w:shd w:val="clear" w:color="auto" w:fill="FFFFFF"/>
        </w:rPr>
        <w:t xml:space="preserve">, </w:t>
      </w:r>
      <w:r w:rsidRPr="00BE5A13">
        <w:rPr>
          <w:rFonts w:ascii="GHEA Grapalat" w:hAnsi="GHEA Grapalat" w:cs="GHEA Grapalat"/>
          <w:color w:val="333333"/>
          <w:sz w:val="20"/>
          <w:szCs w:val="20"/>
          <w:shd w:val="clear" w:color="auto" w:fill="FFFFFF"/>
        </w:rPr>
        <w:t>դաշտավարություն</w:t>
      </w:r>
    </w:p>
    <w:p w:rsidR="00A2503C" w:rsidRPr="00BE5A13" w:rsidRDefault="00A2503C"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Arial"/>
          <w:b/>
          <w:bCs/>
          <w:color w:val="202122"/>
          <w:sz w:val="20"/>
          <w:szCs w:val="20"/>
        </w:rPr>
        <w:t>Կոտայքի մարզ</w:t>
      </w:r>
      <w:r w:rsidRPr="00BE5A13">
        <w:rPr>
          <w:rFonts w:ascii="GHEA Grapalat" w:hAnsi="GHEA Grapalat" w:cs="Arial"/>
          <w:color w:val="202122"/>
          <w:sz w:val="20"/>
          <w:szCs w:val="20"/>
        </w:rPr>
        <w:t>, մարզի կարգավիճակ ունեցող վարչատարածքային միավոր</w:t>
      </w:r>
      <w:r w:rsidRPr="00BE5A13">
        <w:rPr>
          <w:rFonts w:ascii="Calibri" w:hAnsi="Calibri" w:cs="Calibri"/>
          <w:color w:val="202122"/>
          <w:sz w:val="20"/>
          <w:szCs w:val="20"/>
        </w:rPr>
        <w:t> </w:t>
      </w:r>
      <w:r w:rsidRPr="00BE5A13">
        <w:rPr>
          <w:rFonts w:ascii="GHEA Grapalat" w:hAnsi="GHEA Grapalat" w:cs="Arial"/>
          <w:color w:val="202122"/>
          <w:sz w:val="20"/>
          <w:szCs w:val="20"/>
        </w:rPr>
        <w:t>Հայաստանում։ Միակ մարզն է, որը միջպետական սահման չունի Հայաստանի հարևան որևէ պետության հետ։ Կոտայքը միաժամանակ նաև այն չորս մարզերից մեկն է, որոնք անմիջապես հարում են</w:t>
      </w:r>
      <w:r w:rsidRPr="00BE5A13">
        <w:rPr>
          <w:rFonts w:ascii="Calibri" w:hAnsi="Calibri" w:cs="Calibri"/>
          <w:color w:val="202122"/>
          <w:sz w:val="20"/>
          <w:szCs w:val="20"/>
        </w:rPr>
        <w:t> </w:t>
      </w:r>
      <w:r w:rsidRPr="00BE5A13">
        <w:rPr>
          <w:rFonts w:ascii="GHEA Grapalat" w:hAnsi="GHEA Grapalat" w:cs="Arial"/>
          <w:color w:val="202122"/>
          <w:sz w:val="20"/>
          <w:szCs w:val="20"/>
        </w:rPr>
        <w:t>մայրաքաղաք Երևանին։</w:t>
      </w:r>
    </w:p>
    <w:p w:rsidR="00F76859" w:rsidRPr="00BE5A13" w:rsidRDefault="00F76859"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Arial"/>
          <w:color w:val="202122"/>
          <w:sz w:val="20"/>
          <w:szCs w:val="20"/>
        </w:rPr>
        <w:t>Կոտայքի մարզն իր մեջ ընդգրկում է Հրազդանի, Աբովյանի</w:t>
      </w:r>
      <w:r w:rsidRPr="00BE5A13">
        <w:rPr>
          <w:rFonts w:ascii="Calibri" w:hAnsi="Calibri" w:cs="Calibri"/>
          <w:color w:val="202122"/>
          <w:sz w:val="20"/>
          <w:szCs w:val="20"/>
        </w:rPr>
        <w:t> </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և</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Նաիրիի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նախկին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վարչական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շրջանները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Վարչատարածքային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միավորը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զբաղեցնում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պատմական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Հայաստանի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Այրարատ</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նահանգի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Կոտայք</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Մազազ</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Նիգ</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Վարաժնունիք</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Արագածոտն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գավառների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մասը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Պատմական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տարբեր</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ժամանակաշրջաններո</w:t>
      </w:r>
      <w:r w:rsidRPr="00BE5A13">
        <w:rPr>
          <w:rFonts w:ascii="GHEA Grapalat" w:hAnsi="GHEA Grapalat" w:cs="Arial"/>
          <w:color w:val="202122"/>
          <w:sz w:val="20"/>
          <w:szCs w:val="20"/>
        </w:rPr>
        <w:t>ւմ նրա մոտավոր սահմաններն են եղել Գեղամա և Ծաղկունյաց լեռներից մինչև Արարատյան դաշտն ընկած սահմանները: Տևական ժամանակով նույնիսկ ներկայիս քաղաքամայր Երևանը մտել է Կոտայքի վարչատարածքային միավորի մեջ: Պատմամշակութային և հնագիտական արժեքները հիմք են տալիս հետևյալ եզրահանգմանը` Կոտայքի ներկայիս մարզի տարածքը մարդկային քաղաքակրթության զարգացման օրրաններից մեկն է: Ըստ որոշ վարկածների` Կոտայք անվանումն առաջացել է Խոսրով Կոտակի անունից, իսկ շատ ավելի հեղինակավոր մասնագետներ ու պատմագրական աղբյուրներ Կոտայք անվանը վերագրում են էթնիկական ծագում: Ըստ ուրարտական արձանագրությունների` մարզի տարածքն ընդգրկվում էր Էթիունի (Էթիունե) խոշոր ցեղային միության տիրապետության մեջ: Արշակունիների ժամանակ մարզի հիմնական տարածքը հանդիսացել է արքայական ոստան: Իսկ, ըստ Հովհաննես Դրասխանակերտցու, Կոտայքի Արամոնս գյուղը եղել է կաթողիկոսական կալված: Բագրատունիների ժամանակ մարզի տարածքի մի մասը շնորհվել է Պահլավունիներին: Հետո այն պատկանել է Իվանե Զաքարյանին</w:t>
      </w:r>
      <w:r w:rsidRPr="00BE5A13">
        <w:rPr>
          <w:rFonts w:ascii="Calibri" w:hAnsi="Calibri" w:cs="Calibri"/>
          <w:color w:val="202122"/>
          <w:sz w:val="20"/>
          <w:szCs w:val="20"/>
        </w:rPr>
        <w:t> </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և</w:t>
      </w:r>
      <w:r w:rsidRPr="00BE5A13">
        <w:rPr>
          <w:rFonts w:ascii="Calibri" w:hAnsi="Calibri" w:cs="Calibri"/>
          <w:color w:val="202122"/>
          <w:sz w:val="20"/>
          <w:szCs w:val="20"/>
        </w:rPr>
        <w:t> </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նրան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ենթակա</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հայ</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իշխաններին</w:t>
      </w:r>
      <w:r w:rsidRPr="00BE5A13">
        <w:rPr>
          <w:rFonts w:ascii="GHEA Grapalat" w:hAnsi="GHEA Grapalat" w:cs="Arial"/>
          <w:color w:val="202122"/>
          <w:sz w:val="20"/>
          <w:szCs w:val="20"/>
        </w:rPr>
        <w:t>: 591</w:t>
      </w:r>
      <w:r w:rsidRPr="00BE5A13">
        <w:rPr>
          <w:rFonts w:ascii="GHEA Grapalat" w:hAnsi="GHEA Grapalat" w:cs="GHEA Grapalat"/>
          <w:color w:val="202122"/>
          <w:sz w:val="20"/>
          <w:szCs w:val="20"/>
        </w:rPr>
        <w:t>թ</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բաժանմամբ</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Պարսկաստանի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և</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Բյուզանդիայի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միջև</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բա</w:t>
      </w:r>
      <w:r w:rsidRPr="00BE5A13">
        <w:rPr>
          <w:rFonts w:ascii="GHEA Grapalat" w:hAnsi="GHEA Grapalat" w:cs="Arial"/>
          <w:color w:val="202122"/>
          <w:sz w:val="20"/>
          <w:szCs w:val="20"/>
        </w:rPr>
        <w:t xml:space="preserve">ժանվել նաև Կոտայքի գավառը: 7-րդ դարի երկրորդ կեսից այն եղել է Գրիգոր Մամիկոնյան իշխանի իրավասության տակ: Սելջուկ-թուրքերի տիրապետությունից հետո, 12-րդ դարի վերջից 13-րդ դարի 30-ական թվականները, այն եղել է Զաքարյանների գերիշխանության ներքո: 13-րդ դարից մինչև 15-րդ դարի սկիզբը այստեղ տիրել են Պռոշյան-Խաղբակյան իշխանները, իսկ որոշ տարածքներ պատկանել են Օրբելյան ընտանիքին, մասնավորապես Էլարի շրջանը: Այնուհետև Կոտայքում տիրել են թուրքմենական աղ-կոյունլու, կարա-կոյունլու ցեղերը, որից հետո այն եղել է Սեֆյան Պարսկաստանի տիրապետության </w:t>
      </w:r>
      <w:r w:rsidRPr="00BE5A13">
        <w:rPr>
          <w:rFonts w:ascii="GHEA Grapalat" w:hAnsi="GHEA Grapalat" w:cs="Arial"/>
          <w:color w:val="202122"/>
          <w:sz w:val="20"/>
          <w:szCs w:val="20"/>
        </w:rPr>
        <w:lastRenderedPageBreak/>
        <w:t>տակ: 1604թ. Շահ Աբասի կազմակերպած բռնագաղթի ժամանակ հազարավոր ընտանիքներ են տեղահանվել նաև Կոտայքի տարածքից: Արեւելյան Հայաստանը Ռուսաստանին միանալուց հետո, մինչ ՀԽՍՀ Վարչատարածքային բաժանումը, (1930թ.) մարզի տարածքը մտնում էր Նոր Բայազետի, Էջմիածնի</w:t>
      </w:r>
      <w:r w:rsidRPr="00BE5A13">
        <w:rPr>
          <w:rFonts w:ascii="Calibri" w:hAnsi="Calibri" w:cs="Calibri"/>
          <w:color w:val="202122"/>
          <w:sz w:val="20"/>
          <w:szCs w:val="20"/>
        </w:rPr>
        <w:t> </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և</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Երևանի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գավառների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մեջ</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Կոտայքի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մարզը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հանդիսանում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Հայկական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լեռնաշխարհի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հնագույն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բն</w:t>
      </w:r>
      <w:r w:rsidRPr="00BE5A13">
        <w:rPr>
          <w:rFonts w:ascii="GHEA Grapalat" w:hAnsi="GHEA Grapalat" w:cs="Arial"/>
          <w:color w:val="202122"/>
          <w:sz w:val="20"/>
          <w:szCs w:val="20"/>
        </w:rPr>
        <w:t>ակավայրերից մեկը: Հայկական հելլենիստական ճարտարապետության անկրկնելի մարգարիտն է արեւի աստված Միհրի պատվին կառուցված Գառնիի տաճարը (1-ին դար): Հայկական վիմափոր ճարտարապետության եզակի ու բարձրարվեստ կոթող է Այրիվանք-Գեղարդը: Բազիլիկ և ուշ շրջանի քրիստոնեական գեղեցիկ տաճարներ կան Ողջաբերդում, Եղվարդում, Արամուսում, Պտղնիում, Ծաղկաձորում, Բջնիում և Մեղրաձորում: Մարզի մի շարք տեղանուններ կապված են հայկական հնագույն ազգային պատմությունների հետ:</w:t>
      </w:r>
    </w:p>
    <w:p w:rsidR="00A2503C" w:rsidRPr="00BE5A13" w:rsidRDefault="00A2503C"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Arial"/>
          <w:color w:val="202122"/>
          <w:sz w:val="20"/>
          <w:szCs w:val="20"/>
        </w:rPr>
        <w:t>Մարզի տարածքն ընդգրկում է</w:t>
      </w:r>
      <w:r w:rsidRPr="00BE5A13">
        <w:rPr>
          <w:rFonts w:ascii="Calibri" w:hAnsi="Calibri" w:cs="Calibri"/>
          <w:color w:val="202122"/>
          <w:sz w:val="20"/>
          <w:szCs w:val="20"/>
        </w:rPr>
        <w:t> </w:t>
      </w:r>
      <w:r w:rsidRPr="00BE5A13">
        <w:rPr>
          <w:rFonts w:ascii="GHEA Grapalat" w:hAnsi="GHEA Grapalat" w:cs="Arial"/>
          <w:color w:val="202122"/>
          <w:sz w:val="20"/>
          <w:szCs w:val="20"/>
        </w:rPr>
        <w:t>Կոտայքի սարավանդը,</w:t>
      </w:r>
      <w:r w:rsidRPr="00BE5A13">
        <w:rPr>
          <w:rFonts w:ascii="Calibri" w:hAnsi="Calibri" w:cs="Calibri"/>
          <w:color w:val="202122"/>
          <w:sz w:val="20"/>
          <w:szCs w:val="20"/>
        </w:rPr>
        <w:t> </w:t>
      </w:r>
      <w:r w:rsidRPr="00BE5A13">
        <w:rPr>
          <w:rFonts w:ascii="GHEA Grapalat" w:hAnsi="GHEA Grapalat" w:cs="Arial"/>
          <w:color w:val="202122"/>
          <w:sz w:val="20"/>
          <w:szCs w:val="20"/>
        </w:rPr>
        <w:t>Մարմարիկ գետի</w:t>
      </w:r>
      <w:r w:rsidRPr="00BE5A13">
        <w:rPr>
          <w:rFonts w:ascii="Calibri" w:hAnsi="Calibri" w:cs="Calibri"/>
          <w:color w:val="202122"/>
          <w:sz w:val="20"/>
          <w:szCs w:val="20"/>
        </w:rPr>
        <w:t> </w:t>
      </w:r>
      <w:r w:rsidRPr="00BE5A13">
        <w:rPr>
          <w:rFonts w:ascii="GHEA Grapalat" w:hAnsi="GHEA Grapalat" w:cs="GHEA Grapalat"/>
          <w:color w:val="202122"/>
          <w:sz w:val="20"/>
          <w:szCs w:val="20"/>
        </w:rPr>
        <w:t>ավազանը</w:t>
      </w:r>
      <w:r w:rsidRPr="00BE5A13">
        <w:rPr>
          <w:rFonts w:ascii="GHEA Grapalat" w:hAnsi="GHEA Grapalat" w:cs="Arial"/>
          <w:color w:val="202122"/>
          <w:sz w:val="20"/>
          <w:szCs w:val="20"/>
        </w:rPr>
        <w:t>,</w:t>
      </w:r>
      <w:r w:rsidRPr="00BE5A13">
        <w:rPr>
          <w:rFonts w:ascii="Calibri" w:hAnsi="Calibri" w:cs="Calibri"/>
          <w:color w:val="202122"/>
          <w:sz w:val="20"/>
          <w:szCs w:val="20"/>
        </w:rPr>
        <w:t> </w:t>
      </w:r>
      <w:r w:rsidRPr="00BE5A13">
        <w:rPr>
          <w:rFonts w:ascii="GHEA Grapalat" w:hAnsi="GHEA Grapalat" w:cs="Arial"/>
          <w:color w:val="202122"/>
          <w:sz w:val="20"/>
          <w:szCs w:val="20"/>
        </w:rPr>
        <w:t>Հրազդան գետի</w:t>
      </w:r>
      <w:r w:rsidRPr="00BE5A13">
        <w:rPr>
          <w:rFonts w:ascii="Calibri" w:hAnsi="Calibri" w:cs="Calibri"/>
          <w:color w:val="202122"/>
          <w:sz w:val="20"/>
          <w:szCs w:val="20"/>
        </w:rPr>
        <w:t> </w:t>
      </w:r>
      <w:r w:rsidRPr="00BE5A13">
        <w:rPr>
          <w:rFonts w:ascii="GHEA Grapalat" w:hAnsi="GHEA Grapalat" w:cs="GHEA Grapalat"/>
          <w:color w:val="202122"/>
          <w:sz w:val="20"/>
          <w:szCs w:val="20"/>
        </w:rPr>
        <w:t>ավազանի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վերին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ու</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միջին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հատվածը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ինչպ</w:t>
      </w:r>
      <w:r w:rsidRPr="00BE5A13">
        <w:rPr>
          <w:rFonts w:ascii="GHEA Grapalat" w:hAnsi="GHEA Grapalat" w:cs="Arial"/>
          <w:color w:val="202122"/>
          <w:sz w:val="20"/>
          <w:szCs w:val="20"/>
        </w:rPr>
        <w:t>ես նաև</w:t>
      </w:r>
      <w:r w:rsidRPr="00BE5A13">
        <w:rPr>
          <w:rFonts w:ascii="Calibri" w:hAnsi="Calibri" w:cs="Calibri"/>
          <w:color w:val="202122"/>
          <w:sz w:val="20"/>
          <w:szCs w:val="20"/>
        </w:rPr>
        <w:t> </w:t>
      </w:r>
      <w:r w:rsidRPr="00BE5A13">
        <w:rPr>
          <w:rFonts w:ascii="GHEA Grapalat" w:hAnsi="GHEA Grapalat" w:cs="Arial"/>
          <w:color w:val="202122"/>
          <w:sz w:val="20"/>
          <w:szCs w:val="20"/>
        </w:rPr>
        <w:t>Գեղամա լեռնաշղթայի</w:t>
      </w:r>
      <w:r w:rsidRPr="00BE5A13">
        <w:rPr>
          <w:rFonts w:ascii="Calibri" w:hAnsi="Calibri" w:cs="Calibri"/>
          <w:color w:val="202122"/>
          <w:sz w:val="20"/>
          <w:szCs w:val="20"/>
        </w:rPr>
        <w:t> </w:t>
      </w:r>
      <w:r w:rsidRPr="00BE5A13">
        <w:rPr>
          <w:rFonts w:ascii="GHEA Grapalat" w:hAnsi="GHEA Grapalat" w:cs="GHEA Grapalat"/>
          <w:color w:val="202122"/>
          <w:sz w:val="20"/>
          <w:szCs w:val="20"/>
        </w:rPr>
        <w:t>արևմտյան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լանջեր</w:t>
      </w:r>
      <w:r w:rsidRPr="00BE5A13">
        <w:rPr>
          <w:rFonts w:ascii="GHEA Grapalat" w:hAnsi="GHEA Grapalat" w:cs="Arial"/>
          <w:color w:val="202122"/>
          <w:sz w:val="20"/>
          <w:szCs w:val="20"/>
        </w:rPr>
        <w:t>ը։ Այն հարավ-արևմուտքից սահմանակից է</w:t>
      </w:r>
      <w:r w:rsidRPr="00BE5A13">
        <w:rPr>
          <w:rFonts w:ascii="Calibri" w:hAnsi="Calibri" w:cs="Calibri"/>
          <w:color w:val="202122"/>
          <w:sz w:val="20"/>
          <w:szCs w:val="20"/>
        </w:rPr>
        <w:t> </w:t>
      </w:r>
      <w:r w:rsidRPr="00BE5A13">
        <w:rPr>
          <w:rFonts w:ascii="GHEA Grapalat" w:hAnsi="GHEA Grapalat" w:cs="Arial"/>
          <w:color w:val="202122"/>
          <w:sz w:val="20"/>
          <w:szCs w:val="20"/>
        </w:rPr>
        <w:t>մայրաքաղաքին, արևմուտքից՝</w:t>
      </w:r>
      <w:r w:rsidRPr="00BE5A13">
        <w:rPr>
          <w:rFonts w:ascii="Calibri" w:hAnsi="Calibri" w:cs="Calibri"/>
          <w:color w:val="202122"/>
          <w:sz w:val="20"/>
          <w:szCs w:val="20"/>
        </w:rPr>
        <w:t> </w:t>
      </w:r>
      <w:r w:rsidRPr="00BE5A13">
        <w:rPr>
          <w:rFonts w:ascii="GHEA Grapalat" w:hAnsi="GHEA Grapalat" w:cs="Arial"/>
          <w:color w:val="202122"/>
          <w:sz w:val="20"/>
          <w:szCs w:val="20"/>
        </w:rPr>
        <w:t>Արագածոտնի, հյուսիսից՝</w:t>
      </w:r>
      <w:r w:rsidRPr="00BE5A13">
        <w:rPr>
          <w:rFonts w:ascii="Calibri" w:hAnsi="Calibri" w:cs="Calibri"/>
          <w:color w:val="202122"/>
          <w:sz w:val="20"/>
          <w:szCs w:val="20"/>
        </w:rPr>
        <w:t> </w:t>
      </w:r>
      <w:r w:rsidRPr="00BE5A13">
        <w:rPr>
          <w:rFonts w:ascii="GHEA Grapalat" w:hAnsi="GHEA Grapalat" w:cs="Arial"/>
          <w:color w:val="202122"/>
          <w:sz w:val="20"/>
          <w:szCs w:val="20"/>
        </w:rPr>
        <w:t>Լոռու, հյուսիս-արևելքից՝</w:t>
      </w:r>
      <w:r w:rsidRPr="00BE5A13">
        <w:rPr>
          <w:rFonts w:ascii="Calibri" w:hAnsi="Calibri" w:cs="Calibri"/>
          <w:color w:val="202122"/>
          <w:sz w:val="20"/>
          <w:szCs w:val="20"/>
        </w:rPr>
        <w:t> </w:t>
      </w:r>
      <w:r w:rsidRPr="00BE5A13">
        <w:rPr>
          <w:rFonts w:ascii="GHEA Grapalat" w:hAnsi="GHEA Grapalat" w:cs="Arial"/>
          <w:color w:val="202122"/>
          <w:sz w:val="20"/>
          <w:szCs w:val="20"/>
        </w:rPr>
        <w:t>Տավուշի, արևելքից՝</w:t>
      </w:r>
      <w:r w:rsidRPr="00BE5A13">
        <w:rPr>
          <w:rFonts w:ascii="Calibri" w:hAnsi="Calibri" w:cs="Calibri"/>
          <w:color w:val="202122"/>
          <w:sz w:val="20"/>
          <w:szCs w:val="20"/>
        </w:rPr>
        <w:t> </w:t>
      </w:r>
      <w:r w:rsidRPr="00BE5A13">
        <w:rPr>
          <w:rFonts w:ascii="GHEA Grapalat" w:hAnsi="GHEA Grapalat" w:cs="Arial"/>
          <w:color w:val="202122"/>
          <w:sz w:val="20"/>
          <w:szCs w:val="20"/>
        </w:rPr>
        <w:t>Գեղարքունիքի</w:t>
      </w:r>
      <w:r w:rsidRPr="00BE5A13">
        <w:rPr>
          <w:rFonts w:ascii="Calibri" w:hAnsi="Calibri" w:cs="Calibri"/>
          <w:color w:val="202122"/>
          <w:sz w:val="20"/>
          <w:szCs w:val="20"/>
        </w:rPr>
        <w:t> </w:t>
      </w:r>
      <w:r w:rsidRPr="00BE5A13">
        <w:rPr>
          <w:rFonts w:ascii="GHEA Grapalat" w:hAnsi="GHEA Grapalat" w:cs="GHEA Grapalat"/>
          <w:color w:val="202122"/>
          <w:sz w:val="20"/>
          <w:szCs w:val="20"/>
        </w:rPr>
        <w:t>և</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հարավից՝</w:t>
      </w:r>
      <w:r w:rsidRPr="00BE5A13">
        <w:rPr>
          <w:rFonts w:ascii="Calibri" w:hAnsi="Calibri" w:cs="Calibri"/>
          <w:color w:val="202122"/>
          <w:sz w:val="20"/>
          <w:szCs w:val="20"/>
        </w:rPr>
        <w:t> </w:t>
      </w:r>
      <w:r w:rsidRPr="00BE5A13">
        <w:rPr>
          <w:rFonts w:ascii="GHEA Grapalat" w:hAnsi="GHEA Grapalat" w:cs="Arial"/>
          <w:color w:val="202122"/>
          <w:sz w:val="20"/>
          <w:szCs w:val="20"/>
        </w:rPr>
        <w:t>Արարատի մարզերին։</w:t>
      </w:r>
    </w:p>
    <w:p w:rsidR="00A2503C" w:rsidRPr="00BE5A13" w:rsidRDefault="00A2503C"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Arial"/>
          <w:color w:val="202122"/>
          <w:sz w:val="20"/>
          <w:szCs w:val="20"/>
        </w:rPr>
        <w:t>Կոտայքի մարզի վարչական կենտրոնը</w:t>
      </w:r>
      <w:r w:rsidRPr="00BE5A13">
        <w:rPr>
          <w:rFonts w:ascii="Calibri" w:hAnsi="Calibri" w:cs="Calibri"/>
          <w:color w:val="202122"/>
          <w:sz w:val="20"/>
          <w:szCs w:val="20"/>
        </w:rPr>
        <w:t> </w:t>
      </w:r>
      <w:r w:rsidRPr="00BE5A13">
        <w:rPr>
          <w:rFonts w:ascii="GHEA Grapalat" w:hAnsi="GHEA Grapalat" w:cs="Arial"/>
          <w:color w:val="202122"/>
          <w:sz w:val="20"/>
          <w:szCs w:val="20"/>
        </w:rPr>
        <w:t>Հրազդանն</w:t>
      </w:r>
      <w:r w:rsidRPr="00BE5A13">
        <w:rPr>
          <w:rFonts w:ascii="Calibri" w:hAnsi="Calibri" w:cs="Calibri"/>
          <w:color w:val="202122"/>
          <w:sz w:val="20"/>
          <w:szCs w:val="20"/>
        </w:rPr>
        <w:t> </w:t>
      </w:r>
      <w:r w:rsidRPr="00BE5A13">
        <w:rPr>
          <w:rFonts w:ascii="GHEA Grapalat" w:hAnsi="GHEA Grapalat" w:cs="Arial"/>
          <w:color w:val="202122"/>
          <w:sz w:val="20"/>
          <w:szCs w:val="20"/>
        </w:rPr>
        <w:t>է։ Ամենամեծ քաղաքն</w:t>
      </w:r>
      <w:r w:rsidRPr="00BE5A13">
        <w:rPr>
          <w:rFonts w:ascii="Calibri" w:hAnsi="Calibri" w:cs="Calibri"/>
          <w:color w:val="202122"/>
          <w:sz w:val="20"/>
          <w:szCs w:val="20"/>
        </w:rPr>
        <w:t> </w:t>
      </w:r>
      <w:r w:rsidRPr="00BE5A13">
        <w:rPr>
          <w:rFonts w:ascii="GHEA Grapalat" w:hAnsi="GHEA Grapalat" w:cs="Arial"/>
          <w:color w:val="202122"/>
          <w:sz w:val="20"/>
          <w:szCs w:val="20"/>
        </w:rPr>
        <w:t>Հրազդանն</w:t>
      </w:r>
      <w:r w:rsidRPr="00BE5A13">
        <w:rPr>
          <w:rFonts w:ascii="Calibri" w:hAnsi="Calibri" w:cs="Calibri"/>
          <w:color w:val="202122"/>
          <w:sz w:val="20"/>
          <w:szCs w:val="20"/>
        </w:rPr>
        <w:t>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Կոտայքի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մարզը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զբաղեցնում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00DE6A66" w:rsidRPr="00BE5A13">
        <w:rPr>
          <w:rFonts w:ascii="GHEA Grapalat" w:hAnsi="GHEA Grapalat" w:cs="Arial"/>
          <w:color w:val="202122"/>
          <w:sz w:val="20"/>
          <w:szCs w:val="20"/>
          <w:highlight w:val="yellow"/>
        </w:rPr>
        <w:t xml:space="preserve">2,092.23 </w:t>
      </w:r>
      <w:r w:rsidRPr="00BE5A13">
        <w:rPr>
          <w:rFonts w:ascii="GHEA Grapalat" w:hAnsi="GHEA Grapalat" w:cs="Arial"/>
          <w:color w:val="202122"/>
          <w:sz w:val="20"/>
          <w:szCs w:val="20"/>
          <w:highlight w:val="yellow"/>
        </w:rPr>
        <w:t xml:space="preserve"> կմ</w:t>
      </w:r>
      <w:r w:rsidRPr="00BE5A13">
        <w:rPr>
          <w:rFonts w:ascii="GHEA Grapalat" w:hAnsi="GHEA Grapalat" w:cs="GHEA Grapalat"/>
          <w:color w:val="202122"/>
          <w:sz w:val="20"/>
          <w:szCs w:val="20"/>
        </w:rPr>
        <w:t>²</w:t>
      </w:r>
      <w:r w:rsidRPr="00BE5A13">
        <w:rPr>
          <w:rFonts w:ascii="Calibri" w:hAnsi="Calibri" w:cs="Calibri"/>
          <w:color w:val="202122"/>
          <w:sz w:val="20"/>
          <w:szCs w:val="20"/>
        </w:rPr>
        <w:t> </w:t>
      </w:r>
      <w:r w:rsidRPr="00BE5A13">
        <w:rPr>
          <w:rFonts w:ascii="GHEA Grapalat" w:hAnsi="GHEA Grapalat" w:cs="GHEA Grapalat"/>
          <w:color w:val="202122"/>
          <w:sz w:val="20"/>
          <w:szCs w:val="20"/>
        </w:rPr>
        <w:t>տարածք</w:t>
      </w:r>
      <w:r w:rsidRPr="00BE5A13">
        <w:rPr>
          <w:rFonts w:ascii="GHEA Grapalat" w:hAnsi="GHEA Grapalat" w:cs="Arial"/>
          <w:color w:val="202122"/>
          <w:sz w:val="20"/>
          <w:szCs w:val="20"/>
        </w:rPr>
        <w:t xml:space="preserve"> (8-</w:t>
      </w:r>
      <w:r w:rsidRPr="00BE5A13">
        <w:rPr>
          <w:rFonts w:ascii="GHEA Grapalat" w:hAnsi="GHEA Grapalat" w:cs="GHEA Grapalat"/>
          <w:color w:val="202122"/>
          <w:sz w:val="20"/>
          <w:szCs w:val="20"/>
        </w:rPr>
        <w:t>րդը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Հայաստանի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մարզերի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շարքում</w:t>
      </w:r>
      <w:r w:rsidRPr="00BE5A13">
        <w:rPr>
          <w:rFonts w:ascii="GHEA Grapalat" w:hAnsi="GHEA Grapalat" w:cs="Arial"/>
          <w:color w:val="202122"/>
          <w:sz w:val="20"/>
          <w:szCs w:val="20"/>
        </w:rPr>
        <w:t>)</w:t>
      </w:r>
      <w:r w:rsidRPr="00BE5A13">
        <w:rPr>
          <w:rFonts w:ascii="GHEA Grapalat" w:hAnsi="GHEA Grapalat" w:cs="GHEA Grapalat"/>
          <w:color w:val="202122"/>
          <w:sz w:val="20"/>
          <w:szCs w:val="20"/>
        </w:rPr>
        <w:t>։</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Ըստ</w:t>
      </w:r>
      <w:r w:rsidRPr="00BE5A13">
        <w:rPr>
          <w:rFonts w:ascii="GHEA Grapalat" w:hAnsi="GHEA Grapalat" w:cs="Arial"/>
          <w:color w:val="202122"/>
          <w:sz w:val="20"/>
          <w:szCs w:val="20"/>
        </w:rPr>
        <w:t xml:space="preserve"> 2011 </w:t>
      </w:r>
      <w:r w:rsidRPr="00BE5A13">
        <w:rPr>
          <w:rFonts w:ascii="GHEA Grapalat" w:hAnsi="GHEA Grapalat" w:cs="GHEA Grapalat"/>
          <w:color w:val="202122"/>
          <w:sz w:val="20"/>
          <w:szCs w:val="20"/>
        </w:rPr>
        <w:t>թվականի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տվյալների՝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մարզի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բնակչությունը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կազմում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254 397 </w:t>
      </w:r>
      <w:r w:rsidRPr="00BE5A13">
        <w:rPr>
          <w:rFonts w:ascii="GHEA Grapalat" w:hAnsi="GHEA Grapalat" w:cs="GHEA Grapalat"/>
          <w:color w:val="202122"/>
          <w:sz w:val="20"/>
          <w:szCs w:val="20"/>
        </w:rPr>
        <w:t>մար</w:t>
      </w:r>
      <w:r w:rsidRPr="00BE5A13">
        <w:rPr>
          <w:rFonts w:ascii="GHEA Grapalat" w:hAnsi="GHEA Grapalat" w:cs="Arial"/>
          <w:color w:val="202122"/>
          <w:sz w:val="20"/>
          <w:szCs w:val="20"/>
        </w:rPr>
        <w:t>դ։</w:t>
      </w:r>
    </w:p>
    <w:p w:rsidR="00A2503C" w:rsidRPr="00BE5A13" w:rsidRDefault="00A2503C"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Arial"/>
          <w:color w:val="202122"/>
          <w:sz w:val="20"/>
          <w:szCs w:val="20"/>
        </w:rPr>
        <w:t>Կոտայքի արևմտյան մասը նախկինում մտել է</w:t>
      </w:r>
      <w:r w:rsidRPr="00BE5A13">
        <w:rPr>
          <w:rFonts w:ascii="Calibri" w:hAnsi="Calibri" w:cs="Calibri"/>
          <w:color w:val="202122"/>
          <w:sz w:val="20"/>
          <w:szCs w:val="20"/>
        </w:rPr>
        <w:t> </w:t>
      </w:r>
      <w:r w:rsidRPr="00BE5A13">
        <w:rPr>
          <w:rFonts w:ascii="GHEA Grapalat" w:hAnsi="GHEA Grapalat" w:cs="Arial"/>
          <w:color w:val="202122"/>
          <w:sz w:val="20"/>
          <w:szCs w:val="20"/>
        </w:rPr>
        <w:t>Մեծ Հայքի</w:t>
      </w:r>
      <w:r w:rsidRPr="00BE5A13">
        <w:rPr>
          <w:rFonts w:ascii="Calibri" w:hAnsi="Calibri" w:cs="Calibri"/>
          <w:color w:val="202122"/>
          <w:sz w:val="20"/>
          <w:szCs w:val="20"/>
        </w:rPr>
        <w:t> </w:t>
      </w:r>
      <w:r w:rsidRPr="00BE5A13">
        <w:rPr>
          <w:rFonts w:ascii="GHEA Grapalat" w:hAnsi="GHEA Grapalat" w:cs="Arial"/>
          <w:color w:val="202122"/>
          <w:sz w:val="20"/>
          <w:szCs w:val="20"/>
        </w:rPr>
        <w:t>Այրարատ նահանգի</w:t>
      </w:r>
      <w:r w:rsidRPr="00BE5A13">
        <w:rPr>
          <w:rFonts w:ascii="Calibri" w:hAnsi="Calibri" w:cs="Calibri"/>
          <w:color w:val="202122"/>
          <w:sz w:val="20"/>
          <w:szCs w:val="20"/>
        </w:rPr>
        <w:t> </w:t>
      </w:r>
      <w:r w:rsidRPr="00BE5A13">
        <w:rPr>
          <w:rFonts w:ascii="GHEA Grapalat" w:hAnsi="GHEA Grapalat" w:cs="Arial"/>
          <w:color w:val="202122"/>
          <w:sz w:val="20"/>
          <w:szCs w:val="20"/>
        </w:rPr>
        <w:t>Կոտայք, իսկ արևելյանը՝</w:t>
      </w:r>
      <w:r w:rsidRPr="00BE5A13">
        <w:rPr>
          <w:rFonts w:ascii="Calibri" w:hAnsi="Calibri" w:cs="Calibri"/>
          <w:color w:val="202122"/>
          <w:sz w:val="20"/>
          <w:szCs w:val="20"/>
        </w:rPr>
        <w:t> </w:t>
      </w:r>
      <w:r w:rsidRPr="00BE5A13">
        <w:rPr>
          <w:rFonts w:ascii="GHEA Grapalat" w:hAnsi="GHEA Grapalat" w:cs="Arial"/>
          <w:color w:val="202122"/>
          <w:sz w:val="20"/>
          <w:szCs w:val="20"/>
        </w:rPr>
        <w:t>Մազազ գավառների</w:t>
      </w:r>
      <w:r w:rsidRPr="00BE5A13">
        <w:rPr>
          <w:rFonts w:ascii="Calibri" w:hAnsi="Calibri" w:cs="Calibri"/>
          <w:color w:val="202122"/>
          <w:sz w:val="20"/>
          <w:szCs w:val="20"/>
        </w:rPr>
        <w:t> </w:t>
      </w:r>
      <w:r w:rsidRPr="00BE5A13">
        <w:rPr>
          <w:rFonts w:ascii="GHEA Grapalat" w:hAnsi="GHEA Grapalat" w:cs="GHEA Grapalat"/>
          <w:color w:val="202122"/>
          <w:sz w:val="20"/>
          <w:szCs w:val="20"/>
        </w:rPr>
        <w:t>մե</w:t>
      </w:r>
      <w:r w:rsidRPr="00BE5A13">
        <w:rPr>
          <w:rFonts w:ascii="GHEA Grapalat" w:hAnsi="GHEA Grapalat" w:cs="Arial"/>
          <w:color w:val="202122"/>
          <w:sz w:val="20"/>
          <w:szCs w:val="20"/>
        </w:rPr>
        <w:t>ջ։ Ներկայիս վարչատարածքային միավորը ձևավորվել է</w:t>
      </w:r>
      <w:r w:rsidRPr="00BE5A13">
        <w:rPr>
          <w:rFonts w:ascii="Calibri" w:hAnsi="Calibri" w:cs="Calibri"/>
          <w:color w:val="202122"/>
          <w:sz w:val="20"/>
          <w:szCs w:val="20"/>
        </w:rPr>
        <w:t> </w:t>
      </w:r>
      <w:r w:rsidRPr="00BE5A13">
        <w:rPr>
          <w:rFonts w:ascii="GHEA Grapalat" w:hAnsi="GHEA Grapalat" w:cs="Arial"/>
          <w:color w:val="202122"/>
          <w:sz w:val="20"/>
          <w:szCs w:val="20"/>
        </w:rPr>
        <w:t>Հայկական ԽՍՀ-ի</w:t>
      </w:r>
      <w:r w:rsidRPr="00BE5A13">
        <w:rPr>
          <w:rFonts w:ascii="Calibri" w:hAnsi="Calibri" w:cs="Calibri"/>
          <w:color w:val="202122"/>
          <w:sz w:val="20"/>
          <w:szCs w:val="20"/>
        </w:rPr>
        <w:t> </w:t>
      </w:r>
      <w:r w:rsidRPr="00BE5A13">
        <w:rPr>
          <w:rFonts w:ascii="GHEA Grapalat" w:hAnsi="GHEA Grapalat" w:cs="GHEA Grapalat"/>
          <w:color w:val="202122"/>
          <w:sz w:val="20"/>
          <w:szCs w:val="20"/>
        </w:rPr>
        <w:t>մաս</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կազմող</w:t>
      </w:r>
      <w:r w:rsidRPr="00BE5A13">
        <w:rPr>
          <w:rFonts w:ascii="Calibri" w:hAnsi="Calibri" w:cs="Calibri"/>
          <w:color w:val="202122"/>
          <w:sz w:val="20"/>
          <w:szCs w:val="20"/>
        </w:rPr>
        <w:t> </w:t>
      </w:r>
      <w:r w:rsidRPr="00BE5A13">
        <w:rPr>
          <w:rFonts w:ascii="GHEA Grapalat" w:hAnsi="GHEA Grapalat" w:cs="Arial"/>
          <w:color w:val="202122"/>
          <w:sz w:val="20"/>
          <w:szCs w:val="20"/>
        </w:rPr>
        <w:t>Աբովյանի,</w:t>
      </w:r>
      <w:r w:rsidRPr="00BE5A13">
        <w:rPr>
          <w:rFonts w:ascii="Calibri" w:hAnsi="Calibri" w:cs="Calibri"/>
          <w:color w:val="202122"/>
          <w:sz w:val="20"/>
          <w:szCs w:val="20"/>
        </w:rPr>
        <w:t> </w:t>
      </w:r>
      <w:r w:rsidRPr="00BE5A13">
        <w:rPr>
          <w:rFonts w:ascii="GHEA Grapalat" w:hAnsi="GHEA Grapalat" w:cs="Arial"/>
          <w:color w:val="202122"/>
          <w:sz w:val="20"/>
          <w:szCs w:val="20"/>
        </w:rPr>
        <w:t>Հրազդանի</w:t>
      </w:r>
      <w:r w:rsidRPr="00BE5A13">
        <w:rPr>
          <w:rFonts w:ascii="Calibri" w:hAnsi="Calibri" w:cs="Calibri"/>
          <w:color w:val="202122"/>
          <w:sz w:val="20"/>
          <w:szCs w:val="20"/>
        </w:rPr>
        <w:t> </w:t>
      </w:r>
      <w:r w:rsidRPr="00BE5A13">
        <w:rPr>
          <w:rFonts w:ascii="GHEA Grapalat" w:hAnsi="GHEA Grapalat" w:cs="GHEA Grapalat"/>
          <w:color w:val="202122"/>
          <w:sz w:val="20"/>
          <w:szCs w:val="20"/>
        </w:rPr>
        <w:t>և</w:t>
      </w:r>
      <w:r w:rsidRPr="00BE5A13">
        <w:rPr>
          <w:rFonts w:ascii="Calibri" w:hAnsi="Calibri" w:cs="Calibri"/>
          <w:color w:val="202122"/>
          <w:sz w:val="20"/>
          <w:szCs w:val="20"/>
        </w:rPr>
        <w:t> </w:t>
      </w:r>
      <w:r w:rsidRPr="00BE5A13">
        <w:rPr>
          <w:rFonts w:ascii="GHEA Grapalat" w:hAnsi="GHEA Grapalat" w:cs="Arial"/>
          <w:color w:val="202122"/>
          <w:sz w:val="20"/>
          <w:szCs w:val="20"/>
        </w:rPr>
        <w:t>Նաիրիի շրջանների</w:t>
      </w:r>
      <w:r w:rsidRPr="00BE5A13">
        <w:rPr>
          <w:rFonts w:ascii="Calibri" w:hAnsi="Calibri" w:cs="Calibri"/>
          <w:color w:val="202122"/>
          <w:sz w:val="20"/>
          <w:szCs w:val="20"/>
        </w:rPr>
        <w:t> </w:t>
      </w:r>
      <w:r w:rsidRPr="00BE5A13">
        <w:rPr>
          <w:rFonts w:ascii="GHEA Grapalat" w:hAnsi="GHEA Grapalat" w:cs="GHEA Grapalat"/>
          <w:color w:val="202122"/>
          <w:sz w:val="20"/>
          <w:szCs w:val="20"/>
        </w:rPr>
        <w:t>միավորման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հետևանքո</w:t>
      </w:r>
      <w:r w:rsidRPr="00BE5A13">
        <w:rPr>
          <w:rFonts w:ascii="GHEA Grapalat" w:hAnsi="GHEA Grapalat" w:cs="Arial"/>
          <w:color w:val="202122"/>
          <w:sz w:val="20"/>
          <w:szCs w:val="20"/>
        </w:rPr>
        <w:t>վ։ Կոտայքի մարզը խորհրդային տարիներին ունեցել է զարգացած մեքենաշինական, հաստոցաշինական արդյունաբերություն, որն այժմ գրեթե վերացել է։</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Կոտայքի մարզը բնակչության թվով և միջին խտությամբ Հայաստանի Հանրապետությունում երրորդն է (զիջում է Արմավիրի և Արարատի մարզերին), իսկ ուրբանիզացման մակարդակով (54%) չորրորդն է (զիջում է Սյունիքի, Լոռու և Շիրակի մարզերին):</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ներկայիս բնակչության ձևավորման վրա մեծ ազդեցություն է ունեցել բնակչության մեխանիկական աճը: Բազմաթիվ հայ ընտանիքներ վերաբնակվել են այստեղ դեռևս 1830-ական թվականներին՝ Պարսկահայքից և Արևմտյան Հայաստանից:</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Առավել մեծ ներհոսք եղել է 20-րդ դարի 50-ական թվականներից հետո, երբ բուռն զարգացում է ապրել արդյունաբերությունը, և աշխատող ուժի մեծ կարիք է զգացվել: Եկել են ինչպես Վրաստանի ու Ադրբեջանի հայաբնակ վայրերից, այնպես էլ Հայաստանի տարբեր շրջաններից:</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հատկապես քաղաքային բնակավայրերում բնակեցված են նաև հայրենադարձներ: Այդ ամենի շնորհիվ խորհրդային տարիներին արագորեն աճել են Հրազդան (41170 մարդ (2016 թ.)), Աբովյան (44417 մարդ (2016 թ.)), Չարենցավան (20490 մարդ (2016 թ.)), Եղվարդ (11880 մարդ (2016 թ.)), Նոր Հաճն (9352 մարդ (2016 թ.)), Բյուրեղավան (9348 մարդ (2016 թ.)) քաղաքները: Ծաղկաձորը, թեև բնակչության թվով ամենափոքր քաղաքն է (1214 մարդ (2016 թ.)), սակայն որպես հանգստի և զբոսաշրջության կենտրոն առանձնահատուկ տեղ է գրավում մարզում և ՀՀ քաղաքների շարքում:</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բնակչության տարաբնակեցմանը բնորոշն այն է, որ բնակավայրերը մոտ են ընկած Հրազդան գետին և դրան զգահեռ անցնող երկաթգծին ու ավտոճանապարհին: Միայն մարզի ծայր հարավում՝ Եղվարդի ու Կոտայքի սարավանդներում է, որ բնակավայրերը հեռանում են Հրազդան գետից և տարածվում դեպի աջ ու ձախ:</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գյուղերը մարդաշատ են. 62 գյուղերից 11-ն ունի ավելի քան 3000 բնակիչ: Առավել խոշոր և հայտնի են՝ Գառնի (7734 մարդ (2016 թ.)) Նոր Գեղի (6303 մարդ (2016 թ.)), Քասախ (6095 մարդ (2016 թ.)), Զովունի (5919 մարդ (2016 թ.)) գյուղերը:</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ամենախոշոր քաղաքը Հրազդանն է՝ մարզկենտրոնը: Այն կառուցվել է Ներքին Ախտայի և նրա հարևան մի քանի գյուղերի տեղում:</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lastRenderedPageBreak/>
        <w:t>Հրազդանն աչքի ընկնող քաղաք է դարձել առաջին հերթին ջրային ու ջերմային էլեկտրակայանների և արդյունաբերական մի քանի հսկաների շնորհիվ: Մարզի երկրորդ քաղաքը Աբովյանն է, որը ձևավորվել է նախկին Էլառ գյուղի տեղում:</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Այն ստեղծվել է որպես Երևանի արբանյակ քաղաք և Հայաստանի արդյունաբերական բուռն զարգացման տարիներին դեպի իրեն է ձգել նոր կառուցվող գործարաններ ու դրանով իսկ դանդաղեցրել Երևանի անհարկի աճը:</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Ստեղծվել են աշխատատար ճշգրիտ մեքենաշինթյան, հատկապես էլեկտրոնային սարքաշինթյան հզոր ձեռնարկություններ, որոնք, սակայն, ներկայումս չեն աշխատում: Չարենցավանը հայտնի է որպես մեքենաշինության, Արզնին՝ հանքային ջրերի արտադրության ու առողջարանային, Նոր Հաճնը՝ սարքաշինության ու թանկարժեք քարերի մշակման, Եղվարդը՝ թեթև և սննդի արդյունաբերության, Բյուրեղավանը՝ ապակե տարաների և հախճապակու արտադրության, Ծաղկաձորը՝ հանգստի կազմակերպման կենտրոն:</w:t>
      </w:r>
    </w:p>
    <w:p w:rsidR="005D7AF5" w:rsidRPr="00BE5A13" w:rsidRDefault="005D7AF5" w:rsidP="00BE5A13">
      <w:pPr>
        <w:shd w:val="clear" w:color="auto" w:fill="FFFFFF"/>
        <w:spacing w:after="0" w:line="240" w:lineRule="auto"/>
        <w:rPr>
          <w:rFonts w:ascii="GHEA Grapalat" w:eastAsia="Times New Roman" w:hAnsi="GHEA Grapalat" w:cs="Times New Roman"/>
          <w:b/>
          <w:bCs/>
          <w:i/>
          <w:iCs/>
          <w:color w:val="333333"/>
          <w:sz w:val="20"/>
          <w:szCs w:val="20"/>
          <w:lang w:val="en-US"/>
        </w:rPr>
      </w:pPr>
    </w:p>
    <w:p w:rsidR="005D7AF5" w:rsidRPr="00BE5A13" w:rsidRDefault="005D7AF5" w:rsidP="00BE5A13">
      <w:pPr>
        <w:pStyle w:val="ListParagraph"/>
        <w:numPr>
          <w:ilvl w:val="2"/>
          <w:numId w:val="8"/>
        </w:numPr>
        <w:spacing w:after="0" w:line="240" w:lineRule="auto"/>
        <w:outlineLvl w:val="2"/>
        <w:rPr>
          <w:rFonts w:ascii="GHEA Grapalat" w:eastAsia="Times New Roman" w:hAnsi="GHEA Grapalat" w:cs="Arial"/>
          <w:b/>
          <w:color w:val="202122"/>
          <w:sz w:val="20"/>
          <w:szCs w:val="20"/>
        </w:rPr>
      </w:pPr>
      <w:bookmarkStart w:id="15" w:name="_Toc95774938"/>
      <w:r w:rsidRPr="00BE5A13">
        <w:rPr>
          <w:rFonts w:ascii="GHEA Grapalat" w:eastAsia="Times New Roman" w:hAnsi="GHEA Grapalat" w:cs="Arial"/>
          <w:b/>
          <w:color w:val="202122"/>
          <w:sz w:val="20"/>
          <w:szCs w:val="20"/>
        </w:rPr>
        <w:t>Տնտեսությունը:</w:t>
      </w:r>
      <w:bookmarkEnd w:id="15"/>
    </w:p>
    <w:p w:rsidR="005D7AF5" w:rsidRPr="00BE5A13" w:rsidRDefault="005D7AF5" w:rsidP="00BE5A13">
      <w:pPr>
        <w:pStyle w:val="NormalWeb"/>
        <w:shd w:val="clear" w:color="auto" w:fill="FFFFFF"/>
        <w:spacing w:before="0" w:beforeAutospacing="0" w:after="0" w:afterAutospacing="0"/>
        <w:ind w:firstLine="567"/>
        <w:jc w:val="both"/>
        <w:rPr>
          <w:rFonts w:ascii="GHEA Grapalat" w:hAnsi="GHEA Grapalat" w:cs="Calibri"/>
          <w:color w:val="202122"/>
          <w:sz w:val="20"/>
          <w:szCs w:val="20"/>
        </w:rPr>
      </w:pPr>
      <w:r w:rsidRPr="00BE5A13">
        <w:rPr>
          <w:rFonts w:ascii="GHEA Grapalat" w:hAnsi="GHEA Grapalat" w:cs="Arial"/>
          <w:color w:val="202122"/>
          <w:sz w:val="20"/>
          <w:szCs w:val="20"/>
        </w:rPr>
        <w:t>Կոտայքի մարզը Հանրապետության տնտեսական խոշորագույն կենտրոններից է։</w:t>
      </w:r>
      <w:r w:rsidRPr="00BE5A13">
        <w:rPr>
          <w:rFonts w:ascii="Calibri" w:hAnsi="Calibri" w:cs="Calibri"/>
          <w:color w:val="202122"/>
          <w:sz w:val="20"/>
          <w:szCs w:val="20"/>
        </w:rPr>
        <w:t> </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Կոտայքը Հայաստանի առավել զարգացած ու բազմաճյուղ տնտեսություն ունեցող մարզերից է, որտեղ արդյունաբերության արտադրանքը ծավալով երկու անգամ գերազանցում է գյուղանտեսությանը: Արդյունաբերական արտադրանքի ծավալով երկրորդն է (Սյունիքի մարզից հետո):</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Մարզը բացառիկ դեր ունի հատկապես էլեկտրաէներգետիկայի բնագավառում: Այստեղ են գտնվում Սևան-Հրազդան կասկադի վեց կայաններից երեքը և Հրազդանի՝ հանրապետության խոշորագույն ջերմաէլեկտրակայանը:</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Այստեղից են սկսվում հանրապետության բարձր լարման գլխավոր էլեկտրահաղորդման գծերը և էլեկտրաէներգիան փոխանցվում է հանրապետության տարածքով մեկ:</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Կոտայքի մարզն աչքի ընկնող դեր է կատարում նաև հանրապետության մեքենաշինության, շինանյութերի (ցեմենտի) արտադրության և սննդի արդյունաբերության մեջ:</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գյուղատնտեսության մասնագիտացումն ընդհանուր առմամբ ունի մերձքաղաքային բնույթ: Ինչո՞վ է դա պայմանավորված: Մի կողմից՝ Երևան քաղաքի մոտիկությնը, մյուս կողմից՝ քաղաքային բնակչության բարձր տոկոսը մարզի ներսում, իսկ ամռան ամիսներին՝ նաև բուժվողների հանգստացողների մեծ հոսքն ավելացնում է թարմ մթերքների պահանջարկը: Այդ պահանջարկն էլ գյուղատնտեսությանը հաղորդում է կաթնամսատու անասնապահական, իսկ ցածրադիր շրջաններում՝ նաև պտղաբուծական ուղղություն:</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Մարզը հանրապետությունում առաջինն է ձվի արտադրությամբ, երկրորդը՝ խոզերի գլխաքանակով: Կոտայքն առանձնանում է նաև իր ռեկրեացիոն ռեսուրսներով, որոնց օգտագործման շնորհիվ զարգանում է բնակչության հանգստի կազմակերպման ճյուղը:</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Այստեղ են գտնվում Արզնի և Հանքավան առողջարանները (հանքային աղբյուրների մոտ), Մարմարիկի առողջարանային գոտին՝ հանգստի առողջարանական բազմաթիվ ճամբարներով:</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Այստեղ է նաև Ծաղկաձորի մարզական օլիմպիական համալիրը, որտեղ թե՛ ձմռանը և թե՛ ամռանը հանգստանում կամ իրենց սպորտային վարպետությունն են բարձրացնում մեծաթիվ այցելուներ Հայաստանի տարբեր մարզերից ու արտասահմանից:</w:t>
      </w:r>
    </w:p>
    <w:p w:rsidR="005D7AF5" w:rsidRPr="00BE5A13" w:rsidRDefault="005D7AF5"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Մարզի կենտրոնական բարենպաստ դիրքը, ջրային և ռեկրեացիոն ռեսուրսներով ապահովվածությունը, ազատ աշխատժի առկայությունը, էներգետիկ հզորություններն ու առկա տնտեսական ներուժը և Երևանի մոտիկությունը բարենպաստ նախադրյալներ են մարզի հեռանկարային զարգացման համար:</w:t>
      </w:r>
    </w:p>
    <w:p w:rsidR="00A2503C" w:rsidRPr="00BE5A13" w:rsidRDefault="00A2503C"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Arial"/>
          <w:color w:val="202122"/>
          <w:sz w:val="20"/>
          <w:szCs w:val="20"/>
        </w:rPr>
        <w:t>Հրազդանում</w:t>
      </w:r>
      <w:r w:rsidRPr="00BE5A13">
        <w:rPr>
          <w:rFonts w:ascii="Calibri" w:hAnsi="Calibri" w:cs="Calibri"/>
          <w:color w:val="202122"/>
          <w:sz w:val="20"/>
          <w:szCs w:val="20"/>
        </w:rPr>
        <w:t> </w:t>
      </w:r>
      <w:r w:rsidRPr="00BE5A13">
        <w:rPr>
          <w:rFonts w:ascii="GHEA Grapalat" w:hAnsi="GHEA Grapalat" w:cs="GHEA Grapalat"/>
          <w:color w:val="202122"/>
          <w:sz w:val="20"/>
          <w:szCs w:val="20"/>
        </w:rPr>
        <w:t>մինչ</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օրս</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գործում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Calibri" w:hAnsi="Calibri" w:cs="Calibri"/>
          <w:color w:val="202122"/>
          <w:sz w:val="20"/>
          <w:szCs w:val="20"/>
        </w:rPr>
        <w:t> </w:t>
      </w:r>
      <w:r w:rsidRPr="00BE5A13">
        <w:rPr>
          <w:rFonts w:ascii="GHEA Grapalat" w:hAnsi="GHEA Grapalat" w:cs="Arial"/>
          <w:color w:val="202122"/>
          <w:sz w:val="20"/>
          <w:szCs w:val="20"/>
        </w:rPr>
        <w:t>ջերմաէլեկտրակայան</w:t>
      </w:r>
      <w:r w:rsidRPr="00BE5A13">
        <w:rPr>
          <w:rFonts w:ascii="Calibri" w:hAnsi="Calibri" w:cs="Calibri"/>
          <w:color w:val="202122"/>
          <w:sz w:val="20"/>
          <w:szCs w:val="20"/>
        </w:rPr>
        <w:t> </w:t>
      </w:r>
      <w:r w:rsidRPr="00BE5A13">
        <w:rPr>
          <w:rFonts w:ascii="GHEA Grapalat" w:hAnsi="GHEA Grapalat" w:cs="GHEA Grapalat"/>
          <w:color w:val="202122"/>
          <w:sz w:val="20"/>
          <w:szCs w:val="20"/>
        </w:rPr>
        <w:t>և</w:t>
      </w:r>
      <w:r w:rsidRPr="00BE5A13">
        <w:rPr>
          <w:rFonts w:ascii="Calibri" w:hAnsi="Calibri" w:cs="Calibri"/>
          <w:color w:val="202122"/>
          <w:sz w:val="20"/>
          <w:szCs w:val="20"/>
        </w:rPr>
        <w:t> </w:t>
      </w:r>
      <w:r w:rsidRPr="00BE5A13">
        <w:rPr>
          <w:rFonts w:ascii="GHEA Grapalat" w:hAnsi="GHEA Grapalat" w:cs="Arial"/>
          <w:color w:val="202122"/>
          <w:sz w:val="20"/>
          <w:szCs w:val="20"/>
        </w:rPr>
        <w:t>ջրաէլեկտրակայան, որոնք բավարարում են Հայաստանի էներգետիկ պահանջների մի մասը։</w:t>
      </w:r>
      <w:r w:rsidRPr="00BE5A13">
        <w:rPr>
          <w:rFonts w:ascii="Calibri" w:hAnsi="Calibri" w:cs="Calibri"/>
          <w:color w:val="202122"/>
          <w:sz w:val="20"/>
          <w:szCs w:val="20"/>
        </w:rPr>
        <w:t>  </w:t>
      </w:r>
      <w:r w:rsidRPr="00BE5A13">
        <w:rPr>
          <w:rFonts w:ascii="GHEA Grapalat" w:hAnsi="GHEA Grapalat" w:cs="GHEA Grapalat"/>
          <w:color w:val="202122"/>
          <w:sz w:val="20"/>
          <w:szCs w:val="20"/>
        </w:rPr>
        <w:t>Մարմարիկ</w:t>
      </w:r>
      <w:r w:rsidRPr="00BE5A13">
        <w:rPr>
          <w:rFonts w:ascii="Calibri" w:hAnsi="Calibri" w:cs="Calibri"/>
          <w:color w:val="202122"/>
          <w:sz w:val="20"/>
          <w:szCs w:val="20"/>
        </w:rPr>
        <w:t> </w:t>
      </w:r>
      <w:r w:rsidRPr="00BE5A13">
        <w:rPr>
          <w:rFonts w:ascii="GHEA Grapalat" w:hAnsi="GHEA Grapalat" w:cs="GHEA Grapalat"/>
          <w:color w:val="202122"/>
          <w:sz w:val="20"/>
          <w:szCs w:val="20"/>
        </w:rPr>
        <w:t>գետի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ձախ</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ափին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գտնվող</w:t>
      </w:r>
      <w:r w:rsidRPr="00BE5A13">
        <w:rPr>
          <w:rFonts w:ascii="Calibri" w:hAnsi="Calibri" w:cs="Calibri"/>
          <w:color w:val="202122"/>
          <w:sz w:val="20"/>
          <w:szCs w:val="20"/>
        </w:rPr>
        <w:t> </w:t>
      </w:r>
      <w:r w:rsidRPr="00BE5A13">
        <w:rPr>
          <w:rFonts w:ascii="GHEA Grapalat" w:hAnsi="GHEA Grapalat" w:cs="Arial"/>
          <w:color w:val="202122"/>
          <w:sz w:val="20"/>
          <w:szCs w:val="20"/>
        </w:rPr>
        <w:t>Մեղրաձոր</w:t>
      </w:r>
      <w:r w:rsidRPr="00BE5A13">
        <w:rPr>
          <w:rFonts w:ascii="Calibri" w:hAnsi="Calibri" w:cs="Calibri"/>
          <w:color w:val="202122"/>
          <w:sz w:val="20"/>
          <w:szCs w:val="20"/>
        </w:rPr>
        <w:t> </w:t>
      </w:r>
      <w:r w:rsidRPr="00BE5A13">
        <w:rPr>
          <w:rFonts w:ascii="GHEA Grapalat" w:hAnsi="GHEA Grapalat" w:cs="GHEA Grapalat"/>
          <w:color w:val="202122"/>
          <w:sz w:val="20"/>
          <w:szCs w:val="20"/>
        </w:rPr>
        <w:t>գյուղում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պահվում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են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երկրի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ոսկու</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պաշարների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մեծ</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մասը։</w:t>
      </w:r>
      <w:r w:rsidRPr="00BE5A13">
        <w:rPr>
          <w:rFonts w:ascii="Calibri" w:hAnsi="Calibri" w:cs="Calibri"/>
          <w:color w:val="202122"/>
          <w:sz w:val="20"/>
          <w:szCs w:val="20"/>
        </w:rPr>
        <w:t> </w:t>
      </w:r>
      <w:r w:rsidRPr="00BE5A13">
        <w:rPr>
          <w:rFonts w:ascii="GHEA Grapalat" w:hAnsi="GHEA Grapalat" w:cs="Arial"/>
          <w:color w:val="202122"/>
          <w:sz w:val="20"/>
          <w:szCs w:val="20"/>
        </w:rPr>
        <w:t>Ծաղկաձոր</w:t>
      </w:r>
      <w:r w:rsidRPr="00BE5A13">
        <w:rPr>
          <w:rFonts w:ascii="Calibri" w:hAnsi="Calibri" w:cs="Calibri"/>
          <w:color w:val="202122"/>
          <w:sz w:val="20"/>
          <w:szCs w:val="20"/>
        </w:rPr>
        <w:t> </w:t>
      </w:r>
      <w:r w:rsidRPr="00BE5A13">
        <w:rPr>
          <w:rFonts w:ascii="GHEA Grapalat" w:hAnsi="GHEA Grapalat" w:cs="GHEA Grapalat"/>
          <w:color w:val="202122"/>
          <w:sz w:val="20"/>
          <w:szCs w:val="20"/>
        </w:rPr>
        <w:t>քաղաքը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Հայաստանի</w:t>
      </w:r>
      <w:r w:rsidRPr="00BE5A13">
        <w:rPr>
          <w:rFonts w:ascii="Calibri" w:hAnsi="Calibri" w:cs="Calibri"/>
          <w:color w:val="202122"/>
          <w:sz w:val="20"/>
          <w:szCs w:val="20"/>
        </w:rPr>
        <w:t> </w:t>
      </w:r>
      <w:r w:rsidRPr="00BE5A13">
        <w:rPr>
          <w:rFonts w:ascii="GHEA Grapalat" w:hAnsi="GHEA Grapalat" w:cs="Arial"/>
          <w:color w:val="202122"/>
          <w:sz w:val="20"/>
          <w:szCs w:val="20"/>
        </w:rPr>
        <w:t>լեռնադահուկային սպորտի</w:t>
      </w:r>
      <w:r w:rsidRPr="00BE5A13">
        <w:rPr>
          <w:rFonts w:ascii="Calibri" w:hAnsi="Calibri" w:cs="Calibri"/>
          <w:color w:val="202122"/>
          <w:sz w:val="20"/>
          <w:szCs w:val="20"/>
        </w:rPr>
        <w:t> </w:t>
      </w:r>
      <w:r w:rsidRPr="00BE5A13">
        <w:rPr>
          <w:rFonts w:ascii="GHEA Grapalat" w:hAnsi="GHEA Grapalat" w:cs="GHEA Grapalat"/>
          <w:color w:val="202122"/>
          <w:sz w:val="20"/>
          <w:szCs w:val="20"/>
        </w:rPr>
        <w:t>կենտրոնն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որն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ունի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կարևոր</w:t>
      </w:r>
      <w:r w:rsidRPr="00BE5A13">
        <w:rPr>
          <w:rFonts w:ascii="Calibri" w:hAnsi="Calibri" w:cs="Calibri"/>
          <w:color w:val="202122"/>
          <w:sz w:val="20"/>
          <w:szCs w:val="20"/>
        </w:rPr>
        <w:t> </w:t>
      </w:r>
      <w:r w:rsidRPr="00BE5A13">
        <w:rPr>
          <w:rFonts w:ascii="GHEA Grapalat" w:hAnsi="GHEA Grapalat" w:cs="Arial"/>
          <w:color w:val="202122"/>
          <w:sz w:val="20"/>
          <w:szCs w:val="20"/>
        </w:rPr>
        <w:t>զբոսաշրջային նշանակություն։ Մարզի տարածքը հարուստ է նաև պատմամշակութային հուշարձաններով։ Դրանց մարգարիտը</w:t>
      </w:r>
      <w:r w:rsidRPr="00BE5A13">
        <w:rPr>
          <w:rFonts w:ascii="Calibri" w:hAnsi="Calibri" w:cs="Calibri"/>
          <w:color w:val="202122"/>
          <w:sz w:val="20"/>
          <w:szCs w:val="20"/>
        </w:rPr>
        <w:t> </w:t>
      </w:r>
      <w:r w:rsidRPr="00BE5A13">
        <w:rPr>
          <w:rFonts w:ascii="GHEA Grapalat" w:hAnsi="GHEA Grapalat" w:cs="Arial"/>
          <w:color w:val="202122"/>
          <w:sz w:val="20"/>
          <w:szCs w:val="20"/>
        </w:rPr>
        <w:t>Գառնու հեթանոսական տաճարն</w:t>
      </w:r>
      <w:r w:rsidRPr="00BE5A13">
        <w:rPr>
          <w:rFonts w:ascii="Calibri" w:hAnsi="Calibri" w:cs="Calibri"/>
          <w:color w:val="202122"/>
          <w:sz w:val="20"/>
          <w:szCs w:val="20"/>
        </w:rPr>
        <w:t>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որը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կառուցվել</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Calibri" w:hAnsi="Calibri" w:cs="Calibri"/>
          <w:color w:val="202122"/>
          <w:sz w:val="20"/>
          <w:szCs w:val="20"/>
        </w:rPr>
        <w:t> </w:t>
      </w:r>
      <w:r w:rsidRPr="00BE5A13">
        <w:rPr>
          <w:rFonts w:ascii="GHEA Grapalat" w:hAnsi="GHEA Grapalat" w:cs="Arial"/>
          <w:color w:val="202122"/>
          <w:sz w:val="20"/>
          <w:szCs w:val="20"/>
        </w:rPr>
        <w:t>1-ին դարում</w:t>
      </w:r>
      <w:r w:rsidRPr="00BE5A13">
        <w:rPr>
          <w:rFonts w:ascii="Calibri" w:hAnsi="Calibri" w:cs="Calibri"/>
          <w:color w:val="202122"/>
          <w:sz w:val="20"/>
          <w:szCs w:val="20"/>
        </w:rPr>
        <w:t> </w:t>
      </w:r>
      <w:r w:rsidRPr="00BE5A13">
        <w:rPr>
          <w:rFonts w:ascii="GHEA Grapalat" w:hAnsi="GHEA Grapalat" w:cs="GHEA Grapalat"/>
          <w:color w:val="202122"/>
          <w:sz w:val="20"/>
          <w:szCs w:val="20"/>
        </w:rPr>
        <w:t>և</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համարվում</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է</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մինչ</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lastRenderedPageBreak/>
        <w:t>օրս</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պահպանված</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նախաքրիստոնեական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հայկական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արվեստի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եզակի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նմուշներից</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մեկը։</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Նշանավոր</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են</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նաև</w:t>
      </w:r>
      <w:r w:rsidRPr="00BE5A13">
        <w:rPr>
          <w:rFonts w:ascii="Calibri" w:hAnsi="Calibri" w:cs="Calibri"/>
          <w:color w:val="202122"/>
          <w:sz w:val="20"/>
          <w:szCs w:val="20"/>
        </w:rPr>
        <w:t> </w:t>
      </w:r>
      <w:r w:rsidRPr="00BE5A13">
        <w:rPr>
          <w:rFonts w:ascii="GHEA Grapalat" w:hAnsi="GHEA Grapalat" w:cs="Arial"/>
          <w:color w:val="202122"/>
          <w:sz w:val="20"/>
          <w:szCs w:val="20"/>
        </w:rPr>
        <w:t>Գրիգոր Մագիստրոս Պահլավունու</w:t>
      </w:r>
      <w:r w:rsidRPr="00BE5A13">
        <w:rPr>
          <w:rFonts w:ascii="Calibri" w:hAnsi="Calibri" w:cs="Calibri"/>
          <w:color w:val="202122"/>
          <w:sz w:val="20"/>
          <w:szCs w:val="20"/>
        </w:rPr>
        <w:t> </w:t>
      </w:r>
      <w:r w:rsidRPr="00BE5A13">
        <w:rPr>
          <w:rFonts w:ascii="GHEA Grapalat" w:hAnsi="GHEA Grapalat" w:cs="GHEA Grapalat"/>
          <w:color w:val="202122"/>
          <w:sz w:val="20"/>
          <w:szCs w:val="20"/>
        </w:rPr>
        <w:t>կողմից</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կառուցված</w:t>
      </w:r>
      <w:r w:rsidRPr="00BE5A13">
        <w:rPr>
          <w:rFonts w:ascii="Calibri" w:hAnsi="Calibri" w:cs="Calibri"/>
          <w:color w:val="202122"/>
          <w:sz w:val="20"/>
          <w:szCs w:val="20"/>
        </w:rPr>
        <w:t> </w:t>
      </w:r>
      <w:r w:rsidRPr="00BE5A13">
        <w:rPr>
          <w:rFonts w:ascii="GHEA Grapalat" w:hAnsi="GHEA Grapalat" w:cs="Arial"/>
          <w:color w:val="202122"/>
          <w:sz w:val="20"/>
          <w:szCs w:val="20"/>
        </w:rPr>
        <w:t>Բջնի բերդը, ինչպես նաև</w:t>
      </w:r>
      <w:r w:rsidRPr="00BE5A13">
        <w:rPr>
          <w:rFonts w:ascii="Calibri" w:hAnsi="Calibri" w:cs="Calibri"/>
          <w:color w:val="202122"/>
          <w:sz w:val="20"/>
          <w:szCs w:val="20"/>
        </w:rPr>
        <w:t> </w:t>
      </w:r>
      <w:r w:rsidRPr="00BE5A13">
        <w:rPr>
          <w:rFonts w:ascii="GHEA Grapalat" w:hAnsi="GHEA Grapalat" w:cs="Arial"/>
          <w:color w:val="202122"/>
          <w:sz w:val="20"/>
          <w:szCs w:val="20"/>
        </w:rPr>
        <w:t>միջնադարյան</w:t>
      </w:r>
      <w:r w:rsidRPr="00BE5A13">
        <w:rPr>
          <w:rFonts w:ascii="Calibri" w:hAnsi="Calibri" w:cs="Calibri"/>
          <w:color w:val="202122"/>
          <w:sz w:val="20"/>
          <w:szCs w:val="20"/>
        </w:rPr>
        <w:t> </w:t>
      </w:r>
      <w:r w:rsidRPr="00BE5A13">
        <w:rPr>
          <w:rFonts w:ascii="GHEA Grapalat" w:hAnsi="GHEA Grapalat" w:cs="Arial"/>
          <w:color w:val="202122"/>
          <w:sz w:val="20"/>
          <w:szCs w:val="20"/>
        </w:rPr>
        <w:t>Կեչառիսի վանքային համալիրը</w:t>
      </w:r>
      <w:r w:rsidRPr="00BE5A13">
        <w:rPr>
          <w:rFonts w:ascii="Calibri" w:hAnsi="Calibri" w:cs="Calibri"/>
          <w:color w:val="202122"/>
          <w:sz w:val="20"/>
          <w:szCs w:val="20"/>
        </w:rPr>
        <w:t> </w:t>
      </w:r>
      <w:r w:rsidRPr="00BE5A13">
        <w:rPr>
          <w:rFonts w:ascii="GHEA Grapalat" w:hAnsi="GHEA Grapalat" w:cs="GHEA Grapalat"/>
          <w:color w:val="202122"/>
          <w:sz w:val="20"/>
          <w:szCs w:val="20"/>
        </w:rPr>
        <w:t>և</w:t>
      </w:r>
      <w:r w:rsidRPr="00BE5A13">
        <w:rPr>
          <w:rFonts w:ascii="Calibri" w:hAnsi="Calibri" w:cs="Calibri"/>
          <w:color w:val="202122"/>
          <w:sz w:val="20"/>
          <w:szCs w:val="20"/>
        </w:rPr>
        <w:t> </w:t>
      </w:r>
      <w:r w:rsidRPr="00BE5A13">
        <w:rPr>
          <w:rFonts w:ascii="GHEA Grapalat" w:hAnsi="GHEA Grapalat" w:cs="Arial"/>
          <w:color w:val="202122"/>
          <w:sz w:val="20"/>
          <w:szCs w:val="20"/>
        </w:rPr>
        <w:t>Գեղարդավանքը՝ ուր և պահվում էր հայտնի գեղարդը, որով հռոմեացի զինվորը խոցել</w:t>
      </w:r>
      <w:r w:rsidRPr="00BE5A13">
        <w:rPr>
          <w:rFonts w:ascii="Calibri" w:hAnsi="Calibri" w:cs="Calibri"/>
          <w:color w:val="202122"/>
          <w:sz w:val="20"/>
          <w:szCs w:val="20"/>
        </w:rPr>
        <w:t> </w:t>
      </w:r>
      <w:r w:rsidRPr="00BE5A13">
        <w:rPr>
          <w:rFonts w:ascii="GHEA Grapalat" w:hAnsi="GHEA Grapalat" w:cs="Arial"/>
          <w:color w:val="202122"/>
          <w:sz w:val="20"/>
          <w:szCs w:val="20"/>
        </w:rPr>
        <w:t>է</w:t>
      </w:r>
      <w:r w:rsidRPr="00BE5A13">
        <w:rPr>
          <w:rFonts w:ascii="Calibri" w:hAnsi="Calibri" w:cs="Calibri"/>
          <w:color w:val="202122"/>
          <w:sz w:val="20"/>
          <w:szCs w:val="20"/>
        </w:rPr>
        <w:t> </w:t>
      </w:r>
      <w:r w:rsidRPr="00BE5A13">
        <w:rPr>
          <w:rFonts w:ascii="GHEA Grapalat" w:hAnsi="GHEA Grapalat" w:cs="GHEA Grapalat"/>
          <w:color w:val="202122"/>
          <w:sz w:val="20"/>
          <w:szCs w:val="20"/>
        </w:rPr>
        <w:t>Քրիստոսի</w:t>
      </w:r>
      <w:r w:rsidRPr="00BE5A13">
        <w:rPr>
          <w:rFonts w:ascii="Calibri" w:hAnsi="Calibri" w:cs="Calibri"/>
          <w:color w:val="202122"/>
          <w:sz w:val="20"/>
          <w:szCs w:val="20"/>
        </w:rPr>
        <w:t> </w:t>
      </w:r>
      <w:r w:rsidRPr="00BE5A13">
        <w:rPr>
          <w:rFonts w:ascii="GHEA Grapalat" w:hAnsi="GHEA Grapalat" w:cs="Arial"/>
          <w:color w:val="202122"/>
          <w:sz w:val="20"/>
          <w:szCs w:val="20"/>
        </w:rPr>
        <w:t>կողը։</w:t>
      </w:r>
    </w:p>
    <w:p w:rsidR="00F672F1" w:rsidRPr="00BE5A13" w:rsidRDefault="00F672F1" w:rsidP="00BE5A13">
      <w:pPr>
        <w:pStyle w:val="ListParagraph"/>
        <w:numPr>
          <w:ilvl w:val="2"/>
          <w:numId w:val="8"/>
        </w:numPr>
        <w:spacing w:after="0" w:line="240" w:lineRule="auto"/>
        <w:outlineLvl w:val="2"/>
        <w:rPr>
          <w:rFonts w:ascii="GHEA Grapalat" w:hAnsi="GHEA Grapalat"/>
          <w:b/>
          <w:sz w:val="20"/>
          <w:szCs w:val="20"/>
        </w:rPr>
      </w:pPr>
      <w:bookmarkStart w:id="16" w:name="_Toc95774939"/>
      <w:r w:rsidRPr="00BE5A13">
        <w:rPr>
          <w:rFonts w:ascii="GHEA Grapalat" w:hAnsi="GHEA Grapalat"/>
          <w:b/>
          <w:sz w:val="20"/>
          <w:szCs w:val="20"/>
        </w:rPr>
        <w:t>Պատմական տվյալներ</w:t>
      </w:r>
      <w:bookmarkEnd w:id="16"/>
    </w:p>
    <w:p w:rsidR="00F672F1" w:rsidRPr="00BE5A13" w:rsidRDefault="00F672F1" w:rsidP="00BE5A13">
      <w:pPr>
        <w:pStyle w:val="NormalWeb"/>
        <w:shd w:val="clear" w:color="auto" w:fill="FFFFFF"/>
        <w:spacing w:before="0" w:beforeAutospacing="0" w:after="0" w:afterAutospacing="0"/>
        <w:ind w:firstLine="567"/>
        <w:jc w:val="both"/>
        <w:textAlignment w:val="baseline"/>
        <w:rPr>
          <w:rFonts w:ascii="GHEA Grapalat" w:hAnsi="GHEA Grapalat"/>
          <w:sz w:val="20"/>
          <w:szCs w:val="20"/>
        </w:rPr>
      </w:pPr>
    </w:p>
    <w:p w:rsidR="009A776F" w:rsidRPr="00BE5A13" w:rsidRDefault="006179D4" w:rsidP="00BE5A13">
      <w:pPr>
        <w:pStyle w:val="NormalWeb"/>
        <w:shd w:val="clear" w:color="auto" w:fill="FFFFFF"/>
        <w:spacing w:before="0" w:beforeAutospacing="0" w:after="0" w:afterAutospacing="0"/>
        <w:ind w:firstLine="567"/>
        <w:jc w:val="both"/>
        <w:textAlignment w:val="baseline"/>
        <w:rPr>
          <w:rFonts w:ascii="GHEA Grapalat" w:hAnsi="GHEA Grapalat" w:cs="GHEA Grapalat"/>
          <w:color w:val="202122"/>
          <w:sz w:val="20"/>
          <w:szCs w:val="20"/>
        </w:rPr>
      </w:pPr>
      <w:hyperlink r:id="rId10" w:history="1">
        <w:r w:rsidR="009A776F" w:rsidRPr="00BE5A13">
          <w:rPr>
            <w:rFonts w:ascii="GHEA Grapalat" w:hAnsi="GHEA Grapalat" w:cs="GHEA Grapalat"/>
            <w:b/>
            <w:color w:val="202122"/>
            <w:sz w:val="20"/>
            <w:szCs w:val="20"/>
          </w:rPr>
          <w:t>Լեռնանիստ</w:t>
        </w:r>
      </w:hyperlink>
      <w:r w:rsidR="009A776F" w:rsidRPr="00BE5A13">
        <w:rPr>
          <w:rFonts w:ascii="Calibri" w:hAnsi="Calibri" w:cs="Calibri"/>
          <w:b/>
          <w:color w:val="202122"/>
          <w:sz w:val="20"/>
          <w:szCs w:val="20"/>
        </w:rPr>
        <w:t> </w:t>
      </w:r>
      <w:r w:rsidR="009A776F" w:rsidRPr="00BE5A13">
        <w:rPr>
          <w:rFonts w:ascii="GHEA Grapalat" w:hAnsi="GHEA Grapalat" w:cs="GHEA Grapalat"/>
          <w:color w:val="202122"/>
          <w:sz w:val="20"/>
          <w:szCs w:val="20"/>
        </w:rPr>
        <w:t>գյուղը հիմնադրվել է</w:t>
      </w:r>
      <w:r w:rsidR="009A776F" w:rsidRPr="00BE5A13">
        <w:rPr>
          <w:rFonts w:ascii="Calibri" w:hAnsi="Calibri" w:cs="Calibri"/>
          <w:color w:val="202122"/>
          <w:sz w:val="20"/>
          <w:szCs w:val="20"/>
        </w:rPr>
        <w:t> </w:t>
      </w:r>
      <w:r w:rsidR="009A776F" w:rsidRPr="00BE5A13">
        <w:rPr>
          <w:rFonts w:ascii="GHEA Grapalat" w:hAnsi="GHEA Grapalat" w:cs="GHEA Grapalat"/>
          <w:b/>
          <w:bCs/>
          <w:color w:val="202122"/>
          <w:sz w:val="20"/>
          <w:szCs w:val="20"/>
        </w:rPr>
        <w:t>1828թ-ին</w:t>
      </w:r>
      <w:r w:rsidR="009A776F" w:rsidRPr="00BE5A13">
        <w:rPr>
          <w:rFonts w:ascii="GHEA Grapalat" w:hAnsi="GHEA Grapalat" w:cs="GHEA Grapalat"/>
          <w:color w:val="202122"/>
          <w:sz w:val="20"/>
          <w:szCs w:val="20"/>
        </w:rPr>
        <w:t>: Նախկինում կոչվել է Վերին Ախտա, 1978 թվականին</w:t>
      </w:r>
      <w:r w:rsidR="009A776F" w:rsidRPr="00BE5A13">
        <w:rPr>
          <w:rFonts w:ascii="Calibri" w:hAnsi="Calibri" w:cs="Calibri"/>
          <w:color w:val="202122"/>
          <w:sz w:val="20"/>
          <w:szCs w:val="20"/>
        </w:rPr>
        <w:t>  </w:t>
      </w:r>
      <w:r w:rsidR="009A776F" w:rsidRPr="00BE5A13">
        <w:rPr>
          <w:rFonts w:ascii="GHEA Grapalat" w:hAnsi="GHEA Grapalat" w:cs="GHEA Grapalat"/>
          <w:color w:val="202122"/>
          <w:sz w:val="20"/>
          <w:szCs w:val="20"/>
        </w:rPr>
        <w:t xml:space="preserve"> վերանվանվել է Լեռնանիստ:</w:t>
      </w:r>
    </w:p>
    <w:p w:rsidR="009A776F" w:rsidRPr="00BE5A13" w:rsidRDefault="009A776F" w:rsidP="00BE5A13">
      <w:pPr>
        <w:pStyle w:val="NormalWeb"/>
        <w:shd w:val="clear" w:color="auto" w:fill="FFFFFF"/>
        <w:spacing w:before="0" w:beforeAutospacing="0" w:after="0" w:afterAutospacing="0"/>
        <w:jc w:val="both"/>
        <w:textAlignment w:val="baseline"/>
        <w:rPr>
          <w:rFonts w:ascii="GHEA Grapalat" w:hAnsi="GHEA Grapalat" w:cs="GHEA Grapalat"/>
          <w:color w:val="202122"/>
          <w:sz w:val="20"/>
          <w:szCs w:val="20"/>
        </w:rPr>
      </w:pPr>
      <w:r w:rsidRPr="00BE5A13">
        <w:rPr>
          <w:rFonts w:ascii="GHEA Grapalat" w:hAnsi="GHEA Grapalat" w:cs="GHEA Grapalat"/>
          <w:color w:val="202122"/>
          <w:sz w:val="20"/>
          <w:szCs w:val="20"/>
        </w:rPr>
        <w:t>Այն Հրազդանի տարածաշրջանի ամենամեծ գյուղական համայնքն է, բնակչության թվաքանակը՝</w:t>
      </w:r>
      <w:r w:rsidRPr="00BE5A13">
        <w:rPr>
          <w:rFonts w:ascii="Calibri" w:hAnsi="Calibri" w:cs="Calibri"/>
          <w:color w:val="202122"/>
          <w:sz w:val="20"/>
          <w:szCs w:val="20"/>
        </w:rPr>
        <w:t>  </w:t>
      </w:r>
      <w:r w:rsidRPr="00BE5A13">
        <w:rPr>
          <w:rFonts w:ascii="GHEA Grapalat" w:hAnsi="GHEA Grapalat" w:cs="GHEA Grapalat"/>
          <w:b/>
          <w:bCs/>
          <w:color w:val="202122"/>
          <w:sz w:val="20"/>
          <w:szCs w:val="20"/>
        </w:rPr>
        <w:t>3218</w:t>
      </w:r>
      <w:r w:rsidRPr="00BE5A13">
        <w:rPr>
          <w:rFonts w:ascii="Calibri" w:hAnsi="Calibri" w:cs="Calibri"/>
          <w:color w:val="202122"/>
          <w:sz w:val="20"/>
          <w:szCs w:val="20"/>
        </w:rPr>
        <w:t>  </w:t>
      </w:r>
      <w:r w:rsidRPr="00BE5A13">
        <w:rPr>
          <w:rFonts w:ascii="GHEA Grapalat" w:hAnsi="GHEA Grapalat" w:cs="GHEA Grapalat"/>
          <w:b/>
          <w:bCs/>
          <w:color w:val="202122"/>
          <w:sz w:val="20"/>
          <w:szCs w:val="20"/>
        </w:rPr>
        <w:t>մարդ</w:t>
      </w:r>
      <w:r w:rsidRPr="00BE5A13">
        <w:rPr>
          <w:rFonts w:ascii="GHEA Grapalat" w:hAnsi="GHEA Grapalat" w:cs="GHEA Grapalat"/>
          <w:color w:val="202122"/>
          <w:sz w:val="20"/>
          <w:szCs w:val="20"/>
        </w:rPr>
        <w:t>:</w:t>
      </w:r>
      <w:r w:rsidRPr="00BE5A13">
        <w:rPr>
          <w:rFonts w:ascii="Calibri" w:hAnsi="Calibri" w:cs="Calibri"/>
          <w:color w:val="202122"/>
          <w:sz w:val="20"/>
          <w:szCs w:val="20"/>
        </w:rPr>
        <w:t> </w:t>
      </w:r>
      <w:r w:rsidRPr="00BE5A13">
        <w:rPr>
          <w:rFonts w:ascii="GHEA Grapalat" w:hAnsi="GHEA Grapalat" w:cs="GHEA Grapalat"/>
          <w:color w:val="202122"/>
          <w:sz w:val="20"/>
          <w:szCs w:val="20"/>
        </w:rPr>
        <w:t xml:space="preserve"> Համայնքն ունի</w:t>
      </w:r>
      <w:r w:rsidRPr="00BE5A13">
        <w:rPr>
          <w:rFonts w:ascii="Calibri" w:hAnsi="Calibri" w:cs="Calibri"/>
          <w:color w:val="202122"/>
          <w:sz w:val="20"/>
          <w:szCs w:val="20"/>
        </w:rPr>
        <w:t> </w:t>
      </w:r>
      <w:r w:rsidRPr="00BE5A13">
        <w:rPr>
          <w:rFonts w:ascii="GHEA Grapalat" w:hAnsi="GHEA Grapalat" w:cs="GHEA Grapalat"/>
          <w:b/>
          <w:bCs/>
          <w:color w:val="202122"/>
          <w:sz w:val="20"/>
          <w:szCs w:val="20"/>
        </w:rPr>
        <w:t>663</w:t>
      </w:r>
      <w:r w:rsidRPr="00BE5A13">
        <w:rPr>
          <w:rFonts w:ascii="Calibri" w:hAnsi="Calibri" w:cs="Calibri"/>
          <w:color w:val="202122"/>
          <w:sz w:val="20"/>
          <w:szCs w:val="20"/>
        </w:rPr>
        <w:t> </w:t>
      </w:r>
      <w:r w:rsidRPr="00BE5A13">
        <w:rPr>
          <w:rFonts w:ascii="GHEA Grapalat" w:hAnsi="GHEA Grapalat" w:cs="GHEA Grapalat"/>
          <w:b/>
          <w:bCs/>
          <w:color w:val="202122"/>
          <w:sz w:val="20"/>
          <w:szCs w:val="20"/>
        </w:rPr>
        <w:t>տնտեսություն</w:t>
      </w:r>
      <w:r w:rsidRPr="00BE5A13">
        <w:rPr>
          <w:rFonts w:ascii="GHEA Grapalat" w:hAnsi="GHEA Grapalat" w:cs="GHEA Grapalat"/>
          <w:color w:val="202122"/>
          <w:sz w:val="20"/>
          <w:szCs w:val="20"/>
        </w:rPr>
        <w:t>: Գտնվում է Երևանից</w:t>
      </w:r>
      <w:r w:rsidRPr="00BE5A13">
        <w:rPr>
          <w:rFonts w:ascii="Calibri" w:hAnsi="Calibri" w:cs="Calibri"/>
          <w:color w:val="202122"/>
          <w:sz w:val="20"/>
          <w:szCs w:val="20"/>
        </w:rPr>
        <w:t> </w:t>
      </w:r>
      <w:r w:rsidRPr="00BE5A13">
        <w:rPr>
          <w:rFonts w:ascii="GHEA Grapalat" w:hAnsi="GHEA Grapalat" w:cs="GHEA Grapalat"/>
          <w:b/>
          <w:bCs/>
          <w:color w:val="202122"/>
          <w:sz w:val="20"/>
          <w:szCs w:val="20"/>
        </w:rPr>
        <w:t>45 կմ</w:t>
      </w:r>
      <w:r w:rsidRPr="00BE5A13">
        <w:rPr>
          <w:rFonts w:ascii="GHEA Grapalat" w:hAnsi="GHEA Grapalat" w:cs="GHEA Grapalat"/>
          <w:color w:val="202122"/>
          <w:sz w:val="20"/>
          <w:szCs w:val="20"/>
        </w:rPr>
        <w:t>, իսկ</w:t>
      </w:r>
      <w:r w:rsidRPr="00BE5A13">
        <w:rPr>
          <w:rFonts w:ascii="Calibri" w:hAnsi="Calibri" w:cs="Calibri"/>
          <w:color w:val="202122"/>
          <w:sz w:val="20"/>
          <w:szCs w:val="20"/>
        </w:rPr>
        <w:t> </w:t>
      </w:r>
      <w:r w:rsidRPr="00BE5A13">
        <w:rPr>
          <w:rFonts w:ascii="GHEA Grapalat" w:hAnsi="GHEA Grapalat" w:cs="GHEA Grapalat"/>
          <w:color w:val="202122"/>
          <w:sz w:val="20"/>
          <w:szCs w:val="20"/>
        </w:rPr>
        <w:t xml:space="preserve"> Հրազդանից՝</w:t>
      </w:r>
      <w:r w:rsidRPr="00BE5A13">
        <w:rPr>
          <w:rFonts w:ascii="Calibri" w:hAnsi="Calibri" w:cs="Calibri"/>
          <w:color w:val="202122"/>
          <w:sz w:val="20"/>
          <w:szCs w:val="20"/>
        </w:rPr>
        <w:t> </w:t>
      </w:r>
      <w:r w:rsidRPr="00BE5A13">
        <w:rPr>
          <w:rFonts w:ascii="GHEA Grapalat" w:hAnsi="GHEA Grapalat" w:cs="GHEA Grapalat"/>
          <w:b/>
          <w:bCs/>
          <w:color w:val="202122"/>
          <w:sz w:val="20"/>
          <w:szCs w:val="20"/>
        </w:rPr>
        <w:t>7 կմ</w:t>
      </w:r>
      <w:r w:rsidRPr="00BE5A13">
        <w:rPr>
          <w:rFonts w:ascii="Calibri" w:hAnsi="Calibri" w:cs="Calibri"/>
          <w:color w:val="202122"/>
          <w:sz w:val="20"/>
          <w:szCs w:val="20"/>
        </w:rPr>
        <w:t> </w:t>
      </w:r>
      <w:r w:rsidRPr="00BE5A13">
        <w:rPr>
          <w:rFonts w:ascii="GHEA Grapalat" w:hAnsi="GHEA Grapalat" w:cs="GHEA Grapalat"/>
          <w:color w:val="202122"/>
          <w:sz w:val="20"/>
          <w:szCs w:val="20"/>
        </w:rPr>
        <w:t>հեռավորության վրա:</w:t>
      </w:r>
    </w:p>
    <w:p w:rsidR="009A776F" w:rsidRPr="00BE5A13" w:rsidRDefault="009A776F"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Բնակչության նախնիների մի մասը 1828-1829 թթ. գաղթել է Խոյի, Մակուի ու Սալմաստի գյուղերից։</w:t>
      </w:r>
    </w:p>
    <w:p w:rsidR="009C6A15" w:rsidRPr="00BE5A13" w:rsidRDefault="009C6A15"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Զբաղվածության հիմնական ճյուղը հացահատիկի /գարի, ցորեն, հաճար/ մշակությունն է:</w:t>
      </w:r>
      <w:r w:rsidRPr="00BE5A13">
        <w:rPr>
          <w:rFonts w:ascii="Calibri" w:eastAsia="Times New Roman" w:hAnsi="Calibri" w:cs="Calibri"/>
          <w:color w:val="202122"/>
          <w:sz w:val="20"/>
          <w:szCs w:val="20"/>
          <w:lang w:val="en-US"/>
        </w:rPr>
        <w:t> </w:t>
      </w:r>
    </w:p>
    <w:p w:rsidR="009A776F" w:rsidRPr="00BE5A13" w:rsidRDefault="009A776F"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p>
    <w:p w:rsidR="00E93EAF" w:rsidRPr="00BE5A13" w:rsidRDefault="00E93EAF" w:rsidP="00BE5A13">
      <w:pPr>
        <w:widowControl w:val="0"/>
        <w:tabs>
          <w:tab w:val="left" w:pos="585"/>
        </w:tabs>
        <w:autoSpaceDE w:val="0"/>
        <w:autoSpaceDN w:val="0"/>
        <w:adjustRightInd w:val="0"/>
        <w:spacing w:after="0" w:line="240" w:lineRule="auto"/>
        <w:jc w:val="center"/>
        <w:rPr>
          <w:rFonts w:ascii="GHEA Grapalat" w:hAnsi="GHEA Grapalat" w:cs="Arial Armenian"/>
          <w:b/>
          <w:color w:val="000000"/>
          <w:sz w:val="20"/>
          <w:szCs w:val="20"/>
          <w:lang w:val="hy-AM"/>
        </w:rPr>
      </w:pPr>
      <w:r w:rsidRPr="00BE5A13">
        <w:rPr>
          <w:rFonts w:ascii="GHEA Grapalat" w:hAnsi="GHEA Grapalat" w:cs="Arial Armenian"/>
          <w:b/>
          <w:color w:val="000000"/>
          <w:sz w:val="20"/>
          <w:szCs w:val="20"/>
          <w:lang w:val="hy-AM"/>
        </w:rPr>
        <w:t xml:space="preserve">ՀԱՄԱՅՆՔԻ </w:t>
      </w:r>
      <w:r w:rsidRPr="00BE5A13">
        <w:rPr>
          <w:rFonts w:ascii="GHEA Grapalat" w:hAnsi="GHEA Grapalat" w:cs="Arial Armenian"/>
          <w:b/>
          <w:color w:val="000000"/>
          <w:sz w:val="20"/>
          <w:szCs w:val="20"/>
        </w:rPr>
        <w:t>ՀԻՄՆԱ</w:t>
      </w:r>
      <w:r w:rsidRPr="00BE5A13">
        <w:rPr>
          <w:rFonts w:ascii="GHEA Grapalat" w:hAnsi="GHEA Grapalat" w:cs="Arial Armenian"/>
          <w:b/>
          <w:color w:val="000000"/>
          <w:sz w:val="20"/>
          <w:szCs w:val="20"/>
          <w:lang w:val="en-US"/>
        </w:rPr>
        <w:t>ԽՆԴԻՐՆԵՐԸ</w:t>
      </w:r>
    </w:p>
    <w:tbl>
      <w:tblPr>
        <w:tblW w:w="9639" w:type="dxa"/>
        <w:jc w:val="center"/>
        <w:tblBorders>
          <w:top w:val="thickThinSmallGap" w:sz="18" w:space="0" w:color="auto"/>
          <w:left w:val="thickThinSmallGap" w:sz="18" w:space="0" w:color="auto"/>
          <w:bottom w:val="thickThinSmallGap" w:sz="18" w:space="0" w:color="auto"/>
          <w:right w:val="thickThinSmallGap" w:sz="18" w:space="0" w:color="auto"/>
          <w:insideH w:val="single" w:sz="4" w:space="0" w:color="auto"/>
          <w:insideV w:val="single" w:sz="4" w:space="0" w:color="auto"/>
        </w:tblBorders>
        <w:tblLayout w:type="fixed"/>
        <w:tblLook w:val="0000" w:firstRow="0" w:lastRow="0" w:firstColumn="0" w:lastColumn="0" w:noHBand="0" w:noVBand="0"/>
      </w:tblPr>
      <w:tblGrid>
        <w:gridCol w:w="4394"/>
        <w:gridCol w:w="5245"/>
      </w:tblGrid>
      <w:tr w:rsidR="00E93EAF" w:rsidRPr="00BE5A13" w:rsidTr="009C6A15">
        <w:trPr>
          <w:trHeight w:val="340"/>
          <w:jc w:val="center"/>
        </w:trPr>
        <w:tc>
          <w:tcPr>
            <w:tcW w:w="4394" w:type="dxa"/>
            <w:vAlign w:val="center"/>
          </w:tcPr>
          <w:p w:rsidR="00E93EAF" w:rsidRPr="00BE5A13" w:rsidRDefault="00E93EAF" w:rsidP="00BE5A13">
            <w:pPr>
              <w:widowControl w:val="0"/>
              <w:tabs>
                <w:tab w:val="left" w:pos="105"/>
              </w:tabs>
              <w:autoSpaceDE w:val="0"/>
              <w:autoSpaceDN w:val="0"/>
              <w:adjustRightInd w:val="0"/>
              <w:spacing w:after="0" w:line="240" w:lineRule="auto"/>
              <w:jc w:val="center"/>
              <w:rPr>
                <w:rFonts w:ascii="GHEA Grapalat" w:hAnsi="GHEA Grapalat" w:cs="Arial Armenian"/>
                <w:b/>
                <w:color w:val="000000"/>
                <w:sz w:val="20"/>
                <w:szCs w:val="20"/>
              </w:rPr>
            </w:pPr>
            <w:r w:rsidRPr="00BE5A13">
              <w:rPr>
                <w:rFonts w:ascii="GHEA Grapalat" w:hAnsi="GHEA Grapalat"/>
                <w:b/>
                <w:sz w:val="20"/>
                <w:szCs w:val="20"/>
              </w:rPr>
              <w:t>Հիմնախ</w:t>
            </w:r>
            <w:r w:rsidRPr="00BE5A13">
              <w:rPr>
                <w:rFonts w:ascii="GHEA Grapalat" w:hAnsi="GHEA Grapalat"/>
                <w:b/>
                <w:sz w:val="20"/>
                <w:szCs w:val="20"/>
                <w:lang w:val="hy-AM"/>
              </w:rPr>
              <w:t>նդիր</w:t>
            </w:r>
            <w:r w:rsidRPr="00BE5A13">
              <w:rPr>
                <w:rFonts w:ascii="GHEA Grapalat" w:hAnsi="GHEA Grapalat"/>
                <w:b/>
                <w:sz w:val="20"/>
                <w:szCs w:val="20"/>
              </w:rPr>
              <w:t>ը</w:t>
            </w:r>
          </w:p>
        </w:tc>
        <w:tc>
          <w:tcPr>
            <w:tcW w:w="5245" w:type="dxa"/>
            <w:vAlign w:val="center"/>
          </w:tcPr>
          <w:p w:rsidR="00E93EAF" w:rsidRPr="00BE5A13" w:rsidRDefault="00E93EAF" w:rsidP="00BE5A13">
            <w:pPr>
              <w:widowControl w:val="0"/>
              <w:tabs>
                <w:tab w:val="left" w:pos="0"/>
              </w:tabs>
              <w:autoSpaceDE w:val="0"/>
              <w:autoSpaceDN w:val="0"/>
              <w:adjustRightInd w:val="0"/>
              <w:spacing w:after="0" w:line="240" w:lineRule="auto"/>
              <w:jc w:val="center"/>
              <w:rPr>
                <w:rFonts w:ascii="GHEA Grapalat" w:hAnsi="GHEA Grapalat" w:cs="Arial Armenian"/>
                <w:b/>
                <w:color w:val="000000"/>
                <w:sz w:val="20"/>
                <w:szCs w:val="20"/>
                <w:lang w:val="hy-AM"/>
              </w:rPr>
            </w:pPr>
            <w:r w:rsidRPr="00BE5A13">
              <w:rPr>
                <w:rFonts w:ascii="GHEA Grapalat" w:hAnsi="GHEA Grapalat" w:cs="Arial Armenian"/>
                <w:b/>
                <w:color w:val="000000"/>
                <w:sz w:val="20"/>
                <w:szCs w:val="20"/>
                <w:lang w:val="hy-AM"/>
              </w:rPr>
              <w:t>Ակնկալվող լուծումը</w:t>
            </w:r>
          </w:p>
        </w:tc>
      </w:tr>
      <w:tr w:rsidR="00E93EAF" w:rsidRPr="00BE5A13" w:rsidTr="009C6A15">
        <w:trPr>
          <w:trHeight w:val="340"/>
          <w:jc w:val="center"/>
        </w:trPr>
        <w:tc>
          <w:tcPr>
            <w:tcW w:w="4394" w:type="dxa"/>
          </w:tcPr>
          <w:p w:rsidR="00E93EAF" w:rsidRPr="00BE5A13" w:rsidRDefault="00E93EAF" w:rsidP="00BE5A13">
            <w:pPr>
              <w:widowControl w:val="0"/>
              <w:tabs>
                <w:tab w:val="left" w:pos="105"/>
              </w:tabs>
              <w:autoSpaceDE w:val="0"/>
              <w:autoSpaceDN w:val="0"/>
              <w:adjustRightInd w:val="0"/>
              <w:spacing w:after="0" w:line="240" w:lineRule="auto"/>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hy-AM"/>
              </w:rPr>
              <w:t>Գործազրկության բարձր մակարդակ</w:t>
            </w:r>
          </w:p>
        </w:tc>
        <w:tc>
          <w:tcPr>
            <w:tcW w:w="5245" w:type="dxa"/>
          </w:tcPr>
          <w:p w:rsidR="00E93EAF" w:rsidRPr="00BE5A13" w:rsidRDefault="00E93EAF" w:rsidP="00BE5A13">
            <w:pPr>
              <w:widowControl w:val="0"/>
              <w:tabs>
                <w:tab w:val="left" w:pos="105"/>
              </w:tabs>
              <w:autoSpaceDE w:val="0"/>
              <w:autoSpaceDN w:val="0"/>
              <w:adjustRightInd w:val="0"/>
              <w:spacing w:after="0" w:line="240" w:lineRule="auto"/>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hy-AM"/>
              </w:rPr>
              <w:t>Ներդրումների խթանում, աշխատատեղերի ստեղծում</w:t>
            </w:r>
          </w:p>
        </w:tc>
      </w:tr>
      <w:tr w:rsidR="00E93EAF" w:rsidRPr="00BE5A13" w:rsidTr="009C6A15">
        <w:trPr>
          <w:trHeight w:val="340"/>
          <w:jc w:val="center"/>
        </w:trPr>
        <w:tc>
          <w:tcPr>
            <w:tcW w:w="4394" w:type="dxa"/>
          </w:tcPr>
          <w:p w:rsidR="00E93EAF" w:rsidRPr="00BE5A13" w:rsidRDefault="00E93EAF" w:rsidP="00BE5A13">
            <w:pPr>
              <w:spacing w:after="0" w:line="240" w:lineRule="auto"/>
              <w:ind w:left="34"/>
              <w:jc w:val="both"/>
              <w:rPr>
                <w:rFonts w:ascii="GHEA Grapalat" w:hAnsi="GHEA Grapalat" w:cs="Arial Armenian"/>
                <w:color w:val="000000"/>
                <w:sz w:val="20"/>
                <w:szCs w:val="20"/>
                <w:lang w:val="hy-AM"/>
              </w:rPr>
            </w:pPr>
          </w:p>
          <w:p w:rsidR="00E93EAF" w:rsidRPr="00BE5A13" w:rsidRDefault="00E93EAF" w:rsidP="00BE5A13">
            <w:pPr>
              <w:spacing w:after="0" w:line="240" w:lineRule="auto"/>
              <w:ind w:left="34"/>
              <w:jc w:val="both"/>
              <w:rPr>
                <w:rFonts w:ascii="GHEA Grapalat" w:hAnsi="GHEA Grapalat" w:cs="Arial Armenian"/>
                <w:color w:val="000000"/>
                <w:sz w:val="20"/>
                <w:szCs w:val="20"/>
                <w:lang w:val="hy-AM"/>
              </w:rPr>
            </w:pPr>
          </w:p>
          <w:p w:rsidR="00E93EAF" w:rsidRPr="00BE5A13" w:rsidRDefault="00E93EAF" w:rsidP="00BE5A13">
            <w:pPr>
              <w:spacing w:after="0" w:line="240" w:lineRule="auto"/>
              <w:ind w:left="34"/>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hy-AM"/>
              </w:rPr>
              <w:t>Թույլ զարգացաց գյուղատնտեսություն</w:t>
            </w:r>
          </w:p>
        </w:tc>
        <w:tc>
          <w:tcPr>
            <w:tcW w:w="5245" w:type="dxa"/>
          </w:tcPr>
          <w:p w:rsidR="00E93EAF" w:rsidRPr="00BE5A13" w:rsidRDefault="00E93EAF" w:rsidP="00BE5A13">
            <w:pPr>
              <w:spacing w:after="0" w:line="240" w:lineRule="auto"/>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hy-AM"/>
              </w:rPr>
              <w:t>Ոռոգելի հողերի ավելացում, պայքար տարերային աղետների  դեմ, արոտների ջրար</w:t>
            </w:r>
            <w:r w:rsidRPr="00BE5A13">
              <w:rPr>
                <w:rFonts w:ascii="GHEA Grapalat" w:hAnsi="GHEA Grapalat" w:cs="Arial Armenian"/>
                <w:color w:val="000000"/>
                <w:sz w:val="20"/>
                <w:szCs w:val="20"/>
                <w:lang w:val="en-US"/>
              </w:rPr>
              <w:t>բ</w:t>
            </w:r>
            <w:r w:rsidRPr="00BE5A13">
              <w:rPr>
                <w:rFonts w:ascii="GHEA Grapalat" w:hAnsi="GHEA Grapalat" w:cs="Arial Armenian"/>
                <w:color w:val="000000"/>
                <w:sz w:val="20"/>
                <w:szCs w:val="20"/>
                <w:lang w:val="hy-AM"/>
              </w:rPr>
              <w:t>իացում, գյուղատնտեսական արտադրանքի վերամշակող ձեռնարկությունների հիմնում,գյուղատնտեսական հողերի խոշորացում կոպերատիվների հիմնում, ժամանակակից գյուղտեխնիկայի ձեռքբերում</w:t>
            </w:r>
          </w:p>
        </w:tc>
      </w:tr>
      <w:tr w:rsidR="009C6A15" w:rsidRPr="00BE5A13" w:rsidTr="009C6A15">
        <w:trPr>
          <w:trHeight w:val="340"/>
          <w:jc w:val="center"/>
        </w:trPr>
        <w:tc>
          <w:tcPr>
            <w:tcW w:w="4394" w:type="dxa"/>
          </w:tcPr>
          <w:p w:rsidR="009C6A15" w:rsidRPr="00BE5A13" w:rsidRDefault="009C6A15" w:rsidP="00BE5A13">
            <w:pPr>
              <w:spacing w:after="0" w:line="240" w:lineRule="auto"/>
              <w:ind w:left="34"/>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en-US"/>
              </w:rPr>
              <w:t>Խ</w:t>
            </w:r>
            <w:r w:rsidRPr="00BE5A13">
              <w:rPr>
                <w:rFonts w:ascii="GHEA Grapalat" w:hAnsi="GHEA Grapalat" w:cs="Arial Armenian"/>
                <w:color w:val="000000"/>
                <w:sz w:val="20"/>
                <w:szCs w:val="20"/>
                <w:lang w:val="hy-AM"/>
              </w:rPr>
              <w:t xml:space="preserve">մելու և ոռոգման ջրի խնդիր </w:t>
            </w:r>
          </w:p>
        </w:tc>
        <w:tc>
          <w:tcPr>
            <w:tcW w:w="5245" w:type="dxa"/>
          </w:tcPr>
          <w:p w:rsidR="009C6A15" w:rsidRPr="00BE5A13" w:rsidRDefault="009C6A15" w:rsidP="00BE5A13">
            <w:pPr>
              <w:spacing w:after="0" w:line="240" w:lineRule="auto"/>
              <w:jc w:val="both"/>
              <w:rPr>
                <w:rFonts w:ascii="GHEA Grapalat" w:hAnsi="GHEA Grapalat" w:cs="Arial Armenian"/>
                <w:color w:val="000000"/>
                <w:sz w:val="20"/>
                <w:szCs w:val="20"/>
                <w:lang w:val="en-US"/>
              </w:rPr>
            </w:pPr>
            <w:r w:rsidRPr="00BE5A13">
              <w:rPr>
                <w:rFonts w:ascii="GHEA Grapalat" w:hAnsi="GHEA Grapalat" w:cs="Arial Armenian"/>
                <w:color w:val="000000"/>
                <w:sz w:val="20"/>
                <w:szCs w:val="20"/>
                <w:lang w:val="en-US"/>
              </w:rPr>
              <w:t>ՕԿՋ-երի նորոգում-նախատեսում, ցածրադիր հատվածներից ջրամատակարարման կազմակերպում</w:t>
            </w:r>
          </w:p>
        </w:tc>
      </w:tr>
      <w:tr w:rsidR="00E93EAF" w:rsidRPr="00BE5A13" w:rsidTr="009C6A15">
        <w:trPr>
          <w:trHeight w:val="340"/>
          <w:jc w:val="center"/>
        </w:trPr>
        <w:tc>
          <w:tcPr>
            <w:tcW w:w="4394" w:type="dxa"/>
          </w:tcPr>
          <w:p w:rsidR="00E93EAF" w:rsidRPr="00BE5A13" w:rsidRDefault="00E93EAF" w:rsidP="00BE5A13">
            <w:pPr>
              <w:spacing w:after="0" w:line="240" w:lineRule="auto"/>
              <w:ind w:left="34"/>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hy-AM"/>
              </w:rPr>
              <w:t>Մաշված</w:t>
            </w:r>
            <w:r w:rsidRPr="00BE5A13">
              <w:rPr>
                <w:rFonts w:ascii="GHEA Grapalat" w:hAnsi="GHEA Grapalat" w:cs="Arial Armenian"/>
                <w:color w:val="000000"/>
                <w:sz w:val="20"/>
                <w:szCs w:val="20"/>
                <w:lang w:val="en-US"/>
              </w:rPr>
              <w:t>՝ տեղ տեղ</w:t>
            </w:r>
            <w:r w:rsidRPr="00BE5A13">
              <w:rPr>
                <w:rFonts w:ascii="GHEA Grapalat" w:hAnsi="GHEA Grapalat" w:cs="Arial Armenian"/>
                <w:color w:val="000000"/>
                <w:sz w:val="20"/>
                <w:szCs w:val="20"/>
                <w:lang w:val="hy-AM"/>
              </w:rPr>
              <w:t xml:space="preserve"> քայքայված համայնքային ենթակառուցվածքների  առկայություն</w:t>
            </w:r>
          </w:p>
        </w:tc>
        <w:tc>
          <w:tcPr>
            <w:tcW w:w="5245" w:type="dxa"/>
          </w:tcPr>
          <w:p w:rsidR="00E93EAF" w:rsidRPr="00BE5A13" w:rsidRDefault="00E93EAF" w:rsidP="00BE5A13">
            <w:pPr>
              <w:spacing w:after="0" w:line="240" w:lineRule="auto"/>
              <w:jc w:val="both"/>
              <w:rPr>
                <w:rFonts w:ascii="GHEA Grapalat" w:hAnsi="GHEA Grapalat" w:cs="Arial Armenian"/>
                <w:color w:val="000000"/>
                <w:sz w:val="20"/>
                <w:szCs w:val="20"/>
                <w:lang w:val="hy-AM"/>
              </w:rPr>
            </w:pPr>
            <w:r w:rsidRPr="00BE5A13">
              <w:rPr>
                <w:rFonts w:ascii="GHEA Grapalat" w:hAnsi="GHEA Grapalat" w:cs="Arial Armenian"/>
                <w:color w:val="000000"/>
                <w:sz w:val="20"/>
                <w:szCs w:val="20"/>
                <w:lang w:val="hy-AM"/>
              </w:rPr>
              <w:t xml:space="preserve">Առկա ենթակառուցվածքների պահպանում </w:t>
            </w:r>
            <w:r w:rsidRPr="00BE5A13">
              <w:rPr>
                <w:rFonts w:ascii="GHEA Grapalat" w:hAnsi="GHEA Grapalat" w:cs="Arial Armenian"/>
                <w:color w:val="000000"/>
                <w:sz w:val="20"/>
                <w:szCs w:val="20"/>
                <w:lang w:val="en-US"/>
              </w:rPr>
              <w:t>և</w:t>
            </w:r>
            <w:r w:rsidRPr="00BE5A13">
              <w:rPr>
                <w:rFonts w:ascii="GHEA Grapalat" w:hAnsi="GHEA Grapalat" w:cs="Arial Armenian"/>
                <w:color w:val="000000"/>
                <w:sz w:val="20"/>
                <w:szCs w:val="20"/>
                <w:lang w:val="hy-AM"/>
              </w:rPr>
              <w:t xml:space="preserve"> նորերի ստեղծում</w:t>
            </w:r>
          </w:p>
        </w:tc>
      </w:tr>
    </w:tbl>
    <w:p w:rsidR="00E93EAF" w:rsidRPr="00BE5A13" w:rsidRDefault="00E93EAF" w:rsidP="00BE5A13">
      <w:pPr>
        <w:spacing w:after="0" w:line="240" w:lineRule="auto"/>
        <w:ind w:firstLine="567"/>
        <w:jc w:val="both"/>
        <w:rPr>
          <w:rFonts w:ascii="GHEA Grapalat" w:eastAsia="Times New Roman" w:hAnsi="GHEA Grapalat" w:cs="Sylfaen"/>
          <w:sz w:val="20"/>
          <w:szCs w:val="20"/>
          <w:lang w:val="en-US"/>
        </w:rPr>
      </w:pP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p>
    <w:p w:rsidR="009A776F" w:rsidRPr="00BE5A13" w:rsidRDefault="009A776F"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p>
    <w:p w:rsidR="009A776F" w:rsidRPr="00BE5A13" w:rsidRDefault="009A776F" w:rsidP="00BE5A13">
      <w:pPr>
        <w:pStyle w:val="ListParagraph"/>
        <w:numPr>
          <w:ilvl w:val="2"/>
          <w:numId w:val="8"/>
        </w:numPr>
        <w:spacing w:after="0" w:line="240" w:lineRule="auto"/>
        <w:outlineLvl w:val="2"/>
        <w:rPr>
          <w:rFonts w:ascii="GHEA Grapalat" w:hAnsi="GHEA Grapalat" w:cs="Arial"/>
          <w:b/>
          <w:color w:val="202122"/>
          <w:sz w:val="20"/>
          <w:szCs w:val="20"/>
        </w:rPr>
      </w:pPr>
      <w:bookmarkStart w:id="17" w:name="_Toc95774940"/>
      <w:r w:rsidRPr="00BE5A13">
        <w:rPr>
          <w:rFonts w:ascii="GHEA Grapalat" w:hAnsi="GHEA Grapalat" w:cs="Arial"/>
          <w:b/>
          <w:color w:val="202122"/>
          <w:sz w:val="20"/>
          <w:szCs w:val="20"/>
          <w:shd w:val="clear" w:color="auto" w:fill="FFFFFF"/>
        </w:rPr>
        <w:t>Լեռնանիստի բնակչության փոփոխությունը</w:t>
      </w:r>
      <w:bookmarkEnd w:id="17"/>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23"/>
        <w:gridCol w:w="590"/>
        <w:gridCol w:w="620"/>
        <w:gridCol w:w="623"/>
        <w:gridCol w:w="659"/>
        <w:gridCol w:w="629"/>
        <w:gridCol w:w="661"/>
        <w:gridCol w:w="636"/>
        <w:gridCol w:w="669"/>
        <w:gridCol w:w="655"/>
        <w:gridCol w:w="631"/>
      </w:tblGrid>
      <w:tr w:rsidR="009A776F" w:rsidRPr="00BE5A13" w:rsidTr="00DE6A66">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A776F" w:rsidRPr="00BE5A13" w:rsidRDefault="009A776F" w:rsidP="00BE5A13">
            <w:pPr>
              <w:spacing w:after="0" w:line="240" w:lineRule="auto"/>
              <w:jc w:val="center"/>
              <w:rPr>
                <w:rFonts w:ascii="GHEA Grapalat" w:eastAsia="Times New Roman" w:hAnsi="GHEA Grapalat" w:cs="Arial"/>
                <w:b/>
                <w:bCs/>
                <w:color w:val="202122"/>
                <w:sz w:val="20"/>
                <w:szCs w:val="20"/>
                <w:lang w:val="en-US"/>
              </w:rPr>
            </w:pPr>
            <w:r w:rsidRPr="00BE5A13">
              <w:rPr>
                <w:rFonts w:ascii="GHEA Grapalat" w:eastAsia="Times New Roman" w:hAnsi="GHEA Grapalat" w:cs="Arial"/>
                <w:b/>
                <w:bCs/>
                <w:color w:val="202122"/>
                <w:sz w:val="20"/>
                <w:szCs w:val="20"/>
                <w:lang w:val="en-US"/>
              </w:rPr>
              <w:t>Տարի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1831</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1897</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1926</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1939</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1959</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1970</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1989</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2000</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2004</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2018</w:t>
            </w:r>
          </w:p>
        </w:tc>
      </w:tr>
      <w:tr w:rsidR="009A776F" w:rsidRPr="00BE5A13" w:rsidTr="00DE6A66">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A776F" w:rsidRPr="00BE5A13" w:rsidRDefault="009A776F" w:rsidP="00BE5A13">
            <w:pPr>
              <w:spacing w:after="0" w:line="240" w:lineRule="auto"/>
              <w:jc w:val="center"/>
              <w:rPr>
                <w:rFonts w:ascii="GHEA Grapalat" w:eastAsia="Times New Roman" w:hAnsi="GHEA Grapalat" w:cs="Arial"/>
                <w:b/>
                <w:bCs/>
                <w:color w:val="202122"/>
                <w:sz w:val="20"/>
                <w:szCs w:val="20"/>
                <w:lang w:val="en-US"/>
              </w:rPr>
            </w:pPr>
            <w:r w:rsidRPr="00BE5A13">
              <w:rPr>
                <w:rFonts w:ascii="GHEA Grapalat" w:eastAsia="Times New Roman" w:hAnsi="GHEA Grapalat" w:cs="Arial"/>
                <w:b/>
                <w:bCs/>
                <w:color w:val="202122"/>
                <w:sz w:val="20"/>
                <w:szCs w:val="20"/>
                <w:lang w:val="en-US"/>
              </w:rPr>
              <w:t>Բնակիչ</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349</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1624</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2442</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3028</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748</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2300</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2447</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2920</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3168</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A776F" w:rsidRPr="00BE5A13" w:rsidRDefault="009A776F" w:rsidP="00BE5A13">
            <w:pPr>
              <w:spacing w:after="0" w:line="240" w:lineRule="auto"/>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2877</w:t>
            </w:r>
          </w:p>
        </w:tc>
      </w:tr>
    </w:tbl>
    <w:p w:rsidR="009A776F" w:rsidRPr="00BE5A13" w:rsidRDefault="009A776F" w:rsidP="00BE5A13">
      <w:pPr>
        <w:shd w:val="clear" w:color="auto" w:fill="FFFFFF"/>
        <w:spacing w:after="0" w:line="240" w:lineRule="auto"/>
        <w:rPr>
          <w:rFonts w:ascii="GHEA Grapalat" w:eastAsia="Times New Roman" w:hAnsi="GHEA Grapalat" w:cs="Arial"/>
          <w:color w:val="202122"/>
          <w:sz w:val="20"/>
          <w:szCs w:val="20"/>
        </w:rPr>
      </w:pPr>
      <w:r w:rsidRPr="00BE5A13">
        <w:rPr>
          <w:rFonts w:ascii="GHEA Grapalat" w:eastAsia="Times New Roman" w:hAnsi="GHEA Grapalat" w:cs="Arial"/>
          <w:color w:val="202122"/>
          <w:sz w:val="20"/>
          <w:szCs w:val="20"/>
        </w:rPr>
        <w:t>Բնակչությունը զբաղվում է անասնապահությամբ և բանջարաբուծությամբ։</w:t>
      </w:r>
    </w:p>
    <w:p w:rsidR="009A776F" w:rsidRPr="00BE5A13" w:rsidRDefault="009C6A15" w:rsidP="00BE5A13">
      <w:pPr>
        <w:spacing w:after="0" w:line="240" w:lineRule="auto"/>
        <w:jc w:val="both"/>
        <w:rPr>
          <w:rStyle w:val="mw-headline"/>
          <w:rFonts w:ascii="GHEA Grapalat" w:hAnsi="GHEA Grapalat" w:cs="Arial"/>
          <w:color w:val="202122"/>
          <w:sz w:val="20"/>
          <w:szCs w:val="20"/>
          <w:lang w:val="en-US"/>
        </w:rPr>
      </w:pPr>
      <w:r w:rsidRPr="00BE5A13">
        <w:rPr>
          <w:rStyle w:val="mw-headline"/>
          <w:rFonts w:ascii="GHEA Grapalat" w:hAnsi="GHEA Grapalat" w:cs="Arial"/>
          <w:color w:val="202122"/>
          <w:sz w:val="20"/>
          <w:szCs w:val="20"/>
          <w:highlight w:val="yellow"/>
          <w:lang w:val="en-US"/>
        </w:rPr>
        <w:t>Գյուղը գրեթե լիովին գազաֆիկացված է՝ մոտ 90 %-ով։ Առաջիկայում նախատեսվում է գազաֆիկացնել նաև մնացած հատվածը և/կամ էներգամատակարարումն ապահովել այլընտրանքային էներգիայի աղբյուրներից։</w:t>
      </w:r>
    </w:p>
    <w:p w:rsidR="005D7AF5" w:rsidRPr="00BE5A13" w:rsidRDefault="005D7AF5" w:rsidP="00BE5A13">
      <w:pPr>
        <w:pStyle w:val="ListParagraph"/>
        <w:numPr>
          <w:ilvl w:val="1"/>
          <w:numId w:val="8"/>
        </w:numPr>
        <w:spacing w:after="0" w:line="240" w:lineRule="auto"/>
        <w:outlineLvl w:val="1"/>
        <w:rPr>
          <w:rFonts w:ascii="GHEA Grapalat" w:hAnsi="GHEA Grapalat" w:cs="Arial"/>
          <w:b/>
          <w:color w:val="202122"/>
          <w:sz w:val="20"/>
          <w:szCs w:val="20"/>
          <w:shd w:val="clear" w:color="auto" w:fill="FFFFFF"/>
        </w:rPr>
      </w:pPr>
      <w:bookmarkStart w:id="18" w:name="_Toc95774941"/>
      <w:r w:rsidRPr="00BE5A13">
        <w:rPr>
          <w:rFonts w:ascii="GHEA Grapalat" w:hAnsi="GHEA Grapalat" w:cs="Arial"/>
          <w:b/>
          <w:color w:val="202122"/>
          <w:sz w:val="20"/>
          <w:szCs w:val="20"/>
          <w:shd w:val="clear" w:color="auto" w:fill="FFFFFF"/>
        </w:rPr>
        <w:t>Բնական պայմանները և ռեսուրսները:</w:t>
      </w:r>
      <w:bookmarkEnd w:id="18"/>
    </w:p>
    <w:p w:rsidR="005D7AF5" w:rsidRPr="00BE5A13" w:rsidRDefault="005D7AF5"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Կոտայքն աչքի է ընկնում բնական պայմանների և հարստությունների մեծ բազմազանությամբ: Դա արդյունք է, մի կողմից, բնական համալիրի վերընթաց գոտիականության, մյուս կողմից՝ բարդ ռելիեֆի:</w:t>
      </w:r>
    </w:p>
    <w:p w:rsidR="005D7AF5" w:rsidRPr="00BE5A13" w:rsidRDefault="005D7AF5"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Այստեղ համեմատաբար սահմանափակ տարածքի վրա հանդիպում են և՛ բարձրաբերձ լեռնագագաթներ խոր կիրճեր, և՛ լայնարձակ գետահովիտներ ու մեղմաթեք սարավանդներ:</w:t>
      </w:r>
    </w:p>
    <w:p w:rsidR="005D7AF5" w:rsidRPr="00BE5A13" w:rsidRDefault="005D7AF5"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Տարածքի արևելյան մասում, որտեղ Գեղամա լեռներն են, լայն տարածում ունեն ռելիեֆի հրաբխային ձևերը՝ հրաբխային կոները, քարացրոնները, լավային ընդարձակ ծածկույթներն ու </w:t>
      </w:r>
      <w:r w:rsidRPr="00BE5A13">
        <w:rPr>
          <w:rFonts w:ascii="GHEA Grapalat" w:eastAsia="Times New Roman" w:hAnsi="GHEA Grapalat" w:cs="GHEA Grapalat"/>
          <w:color w:val="202122"/>
          <w:sz w:val="20"/>
          <w:szCs w:val="20"/>
          <w:lang w:val="en-US"/>
        </w:rPr>
        <w:lastRenderedPageBreak/>
        <w:t>հոսքերը: Հրաբխային ապարների մեջ ներծծվող ջրերն աղբյուրների տեսքով դուրս են գալիս լեռների ստորոտներում, ինչպես նաև Հրազդան և Ազատ գետերի կիրճերում:</w:t>
      </w:r>
    </w:p>
    <w:p w:rsidR="005D7AF5" w:rsidRPr="00BE5A13" w:rsidRDefault="005D7AF5"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Հռչակված են Քառասունակնի, Արզնու և Գառնու աղբյուրները, որոնց սառնորակ ջրերը հատուկ խողովակներով հասցվում են նաև քաղաքամայր Երևանին:</w:t>
      </w:r>
    </w:p>
    <w:p w:rsidR="005D7AF5" w:rsidRPr="00BE5A13" w:rsidRDefault="005D7AF5"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Մարզի կենտրոնական հատվածում՝ Հրազդանի երկու ափերին, տարածվում են Եղվարդի և Կոտայքի թույլ մասնատված լավային սարավանդները: Այստեղ հայտնի են Արայի, Գութանասար և Հատիս լեռնագագաթները: Մարզի հյուսիս-արևմուտքում գտնվում են Ծաղկունյաց լեռնաշղթան և Մարմարիկի ավազանը, որտեղ գերակշռում են անտառային լանդշաֆտները, իսկ լեռների բարձրադիր մասերում՝ մարգագետինները:</w:t>
      </w:r>
    </w:p>
    <w:p w:rsidR="005D7AF5" w:rsidRPr="00BE5A13" w:rsidRDefault="005D7AF5"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Խայտաբղետ է նաև մարզի հողաբուսական ծածկույթը: Սարավանդներին բնորոշ են շագանակագույն հողերը և չորտափաստանային լանդշաֆտները: Լեռնալանջերին սևահողային ծածկույթի վրա ձևավորվել են լեռնատափաստաններ: Ծաղկունյաց լեռների և Մարմարիկի հովտի անտառների տակ տարածվում են գորշ ու դարչնագույն հողերը։ Բարձրադիր լեռնային գոտուն բնորոշ են լեռնամարգագետնային լանդշաֆտները:</w:t>
      </w:r>
    </w:p>
    <w:p w:rsidR="005D7AF5" w:rsidRPr="00BE5A13" w:rsidRDefault="005D7AF5" w:rsidP="00BE5A13">
      <w:pPr>
        <w:shd w:val="clear" w:color="auto" w:fill="FFFFFF"/>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Գետակների ակունքներին փռված են երեքհազարամյա կենդանակերպ քարե հսկաները՝ «վիշապները»: Կոտայքի ընդերքը հարուստ է բազմապիսի օգտակար հանածոներով: Հայտնի են նեֆելինային սիենիտների (Թեժ լեռ), երկաթի (Աբովյան, Հրազդան), ոսկու (Մեղրաձոր) և ոչ մետաղային հանածոների (մարմար, պեռլիտ և այլն) հանքավայրերը, հանքային աղբյուրները (Բջնի, Արզնի, Հանքավան):</w:t>
      </w:r>
    </w:p>
    <w:p w:rsidR="005D7AF5" w:rsidRPr="00BE5A13" w:rsidRDefault="005D7AF5" w:rsidP="00BE5A13">
      <w:pPr>
        <w:shd w:val="clear" w:color="auto" w:fill="FFFFFF"/>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Մարզը հարուստ է ջրային ռեսուրսներով: Կոտայքի կենտրոնով հոսող Հրազդանը և մնացած գետերն ունեն էներգետիկ և ոռոգիչ նշանակություն:</w:t>
      </w:r>
    </w:p>
    <w:p w:rsidR="005D7AF5" w:rsidRPr="00BE5A13" w:rsidRDefault="005D7AF5" w:rsidP="00BE5A13">
      <w:pPr>
        <w:spacing w:after="0" w:line="240" w:lineRule="auto"/>
        <w:jc w:val="both"/>
        <w:rPr>
          <w:rFonts w:ascii="GHEA Grapalat" w:eastAsia="Times New Roman" w:hAnsi="GHEA Grapalat" w:cs="GHEA Grapalat"/>
          <w:color w:val="202122"/>
          <w:sz w:val="20"/>
          <w:szCs w:val="20"/>
          <w:lang w:val="en-US"/>
        </w:rPr>
      </w:pPr>
    </w:p>
    <w:p w:rsidR="00A2503C" w:rsidRPr="00BE5A13" w:rsidRDefault="00A2503C" w:rsidP="00BE5A13">
      <w:pPr>
        <w:pStyle w:val="ListParagraph"/>
        <w:numPr>
          <w:ilvl w:val="2"/>
          <w:numId w:val="8"/>
        </w:numPr>
        <w:spacing w:after="0" w:line="240" w:lineRule="auto"/>
        <w:outlineLvl w:val="2"/>
        <w:rPr>
          <w:rFonts w:ascii="GHEA Grapalat" w:hAnsi="GHEA Grapalat" w:cs="Arial"/>
          <w:b/>
          <w:color w:val="202122"/>
          <w:sz w:val="20"/>
          <w:szCs w:val="20"/>
        </w:rPr>
      </w:pPr>
      <w:bookmarkStart w:id="19" w:name="_Toc95774942"/>
      <w:r w:rsidRPr="00BE5A13">
        <w:rPr>
          <w:rStyle w:val="mw-headline"/>
          <w:rFonts w:ascii="GHEA Grapalat" w:hAnsi="GHEA Grapalat" w:cs="Arial"/>
          <w:b/>
          <w:color w:val="000000"/>
          <w:sz w:val="20"/>
          <w:szCs w:val="20"/>
        </w:rPr>
        <w:t>Ջրագրություն</w:t>
      </w:r>
      <w:bookmarkEnd w:id="19"/>
    </w:p>
    <w:p w:rsidR="00A2503C" w:rsidRPr="00BE5A13" w:rsidRDefault="00A2503C" w:rsidP="00BE5A13">
      <w:pPr>
        <w:spacing w:after="0" w:line="240" w:lineRule="auto"/>
        <w:rPr>
          <w:rFonts w:ascii="GHEA Grapalat" w:hAnsi="GHEA Grapalat" w:cs="Arial"/>
          <w:b/>
          <w:color w:val="202122"/>
          <w:sz w:val="20"/>
          <w:szCs w:val="20"/>
        </w:rPr>
      </w:pPr>
      <w:r w:rsidRPr="00BE5A13">
        <w:rPr>
          <w:rFonts w:ascii="GHEA Grapalat" w:hAnsi="GHEA Grapalat" w:cs="Arial"/>
          <w:b/>
          <w:color w:val="202122"/>
          <w:sz w:val="20"/>
          <w:szCs w:val="20"/>
        </w:rPr>
        <w:t>Աղբյուրակի ջրամբար</w:t>
      </w:r>
    </w:p>
    <w:p w:rsidR="00A2503C" w:rsidRPr="00BE5A13" w:rsidRDefault="00A2503C" w:rsidP="00BE5A13">
      <w:pPr>
        <w:pStyle w:val="NormalWeb"/>
        <w:shd w:val="clear" w:color="auto" w:fill="FFFFFF"/>
        <w:spacing w:before="0" w:beforeAutospacing="0" w:after="0" w:afterAutospacing="0"/>
        <w:ind w:firstLine="567"/>
        <w:jc w:val="both"/>
        <w:rPr>
          <w:rFonts w:ascii="GHEA Grapalat" w:hAnsi="GHEA Grapalat" w:cs="Arial"/>
          <w:color w:val="202122"/>
          <w:sz w:val="20"/>
          <w:szCs w:val="20"/>
        </w:rPr>
      </w:pPr>
      <w:r w:rsidRPr="00BE5A13">
        <w:rPr>
          <w:rFonts w:ascii="GHEA Grapalat" w:hAnsi="GHEA Grapalat" w:cs="GHEA Grapalat"/>
          <w:color w:val="202122"/>
          <w:sz w:val="20"/>
          <w:szCs w:val="20"/>
        </w:rPr>
        <w:t>Կոտայքի մարզն աչքի է ընկնում ներքին ջրերի առատությամբ։ Գետերից</w:t>
      </w:r>
      <w:r w:rsidRPr="00BE5A13">
        <w:rPr>
          <w:rFonts w:ascii="Calibri" w:hAnsi="Calibri" w:cs="Calibri"/>
          <w:color w:val="202122"/>
          <w:sz w:val="20"/>
          <w:szCs w:val="20"/>
        </w:rPr>
        <w:t> </w:t>
      </w:r>
      <w:r w:rsidRPr="00BE5A13">
        <w:rPr>
          <w:rFonts w:ascii="GHEA Grapalat" w:hAnsi="GHEA Grapalat" w:cs="GHEA Grapalat"/>
          <w:color w:val="202122"/>
          <w:sz w:val="20"/>
          <w:szCs w:val="20"/>
        </w:rPr>
        <w:t>Հրազդանը,</w:t>
      </w:r>
      <w:r w:rsidRPr="00BE5A13">
        <w:rPr>
          <w:rFonts w:ascii="Calibri" w:hAnsi="Calibri" w:cs="Calibri"/>
          <w:color w:val="202122"/>
          <w:sz w:val="20"/>
          <w:szCs w:val="20"/>
        </w:rPr>
        <w:t> </w:t>
      </w:r>
      <w:r w:rsidRPr="00BE5A13">
        <w:rPr>
          <w:rFonts w:ascii="GHEA Grapalat" w:hAnsi="GHEA Grapalat" w:cs="GHEA Grapalat"/>
          <w:color w:val="202122"/>
          <w:sz w:val="20"/>
          <w:szCs w:val="20"/>
        </w:rPr>
        <w:t>Գետառը,</w:t>
      </w:r>
      <w:r w:rsidRPr="00BE5A13">
        <w:rPr>
          <w:rFonts w:ascii="Calibri" w:hAnsi="Calibri" w:cs="Calibri"/>
          <w:color w:val="202122"/>
          <w:sz w:val="20"/>
          <w:szCs w:val="20"/>
        </w:rPr>
        <w:t> </w:t>
      </w:r>
      <w:r w:rsidRPr="00BE5A13">
        <w:rPr>
          <w:rFonts w:ascii="GHEA Grapalat" w:hAnsi="GHEA Grapalat" w:cs="GHEA Grapalat"/>
          <w:color w:val="202122"/>
          <w:sz w:val="20"/>
          <w:szCs w:val="20"/>
        </w:rPr>
        <w:t>Ազատը</w:t>
      </w:r>
      <w:r w:rsidRPr="00BE5A13">
        <w:rPr>
          <w:rFonts w:ascii="Calibri" w:hAnsi="Calibri" w:cs="Calibri"/>
          <w:color w:val="202122"/>
          <w:sz w:val="20"/>
          <w:szCs w:val="20"/>
        </w:rPr>
        <w:t> </w:t>
      </w:r>
      <w:r w:rsidRPr="00BE5A13">
        <w:rPr>
          <w:rFonts w:ascii="GHEA Grapalat" w:hAnsi="GHEA Grapalat" w:cs="GHEA Grapalat"/>
          <w:color w:val="202122"/>
          <w:sz w:val="20"/>
          <w:szCs w:val="20"/>
        </w:rPr>
        <w:t>ունեն ոռոգիչ նշանակություն։</w:t>
      </w:r>
      <w:r w:rsidRPr="00BE5A13">
        <w:rPr>
          <w:rFonts w:ascii="Calibri" w:hAnsi="Calibri" w:cs="Calibri"/>
          <w:color w:val="202122"/>
          <w:sz w:val="20"/>
          <w:szCs w:val="20"/>
        </w:rPr>
        <w:t> </w:t>
      </w:r>
      <w:r w:rsidRPr="00BE5A13">
        <w:rPr>
          <w:rFonts w:ascii="GHEA Grapalat" w:hAnsi="GHEA Grapalat" w:cs="GHEA Grapalat"/>
          <w:color w:val="202122"/>
          <w:sz w:val="20"/>
          <w:szCs w:val="20"/>
        </w:rPr>
        <w:t>Ակնա լճի</w:t>
      </w:r>
      <w:r w:rsidRPr="00BE5A13">
        <w:rPr>
          <w:rFonts w:ascii="Calibri" w:hAnsi="Calibri" w:cs="Calibri"/>
          <w:color w:val="202122"/>
          <w:sz w:val="20"/>
          <w:szCs w:val="20"/>
        </w:rPr>
        <w:t> </w:t>
      </w:r>
      <w:r w:rsidRPr="00BE5A13">
        <w:rPr>
          <w:rFonts w:ascii="GHEA Grapalat" w:hAnsi="GHEA Grapalat" w:cs="GHEA Grapalat"/>
          <w:color w:val="202122"/>
          <w:sz w:val="20"/>
          <w:szCs w:val="20"/>
        </w:rPr>
        <w:t>(բարձրությունը՝ 3032 մետր) ջրերով ջրարմիացվում են ամառային</w:t>
      </w:r>
      <w:r w:rsidRPr="00BE5A13">
        <w:rPr>
          <w:rFonts w:ascii="Calibri" w:hAnsi="Calibri" w:cs="Calibri"/>
          <w:color w:val="202122"/>
          <w:sz w:val="20"/>
          <w:szCs w:val="20"/>
        </w:rPr>
        <w:t> </w:t>
      </w:r>
      <w:r w:rsidRPr="00BE5A13">
        <w:rPr>
          <w:rFonts w:ascii="GHEA Grapalat" w:hAnsi="GHEA Grapalat" w:cs="GHEA Grapalat"/>
          <w:color w:val="202122"/>
          <w:sz w:val="20"/>
          <w:szCs w:val="20"/>
        </w:rPr>
        <w:t>արոտավայրերը։ Հրաբխային ապարների մեջ ներծծված ջրերն աղբյուրների տեսքով դուրս են գալիս լեռների ստորոտներում, ինչպես նաև Հրազդան և Ազատ գետերի կիրճերում։ Հայտնի են</w:t>
      </w:r>
      <w:r w:rsidRPr="00BE5A13">
        <w:rPr>
          <w:rFonts w:ascii="Calibri" w:hAnsi="Calibri" w:cs="Calibri"/>
          <w:color w:val="202122"/>
          <w:sz w:val="20"/>
          <w:szCs w:val="20"/>
        </w:rPr>
        <w:t> </w:t>
      </w:r>
      <w:r w:rsidRPr="00BE5A13">
        <w:rPr>
          <w:rFonts w:ascii="GHEA Grapalat" w:hAnsi="GHEA Grapalat" w:cs="GHEA Grapalat"/>
          <w:color w:val="202122"/>
          <w:sz w:val="20"/>
          <w:szCs w:val="20"/>
        </w:rPr>
        <w:t>Քառասունակնի, Գառնիի և Արզնու աղբյուրները, որոնց ջրերը հասնում են</w:t>
      </w:r>
      <w:r w:rsidRPr="00BE5A13">
        <w:rPr>
          <w:rFonts w:ascii="Calibri" w:hAnsi="Calibri" w:cs="Calibri"/>
          <w:color w:val="202122"/>
          <w:sz w:val="20"/>
          <w:szCs w:val="20"/>
        </w:rPr>
        <w:t> </w:t>
      </w:r>
      <w:r w:rsidRPr="00BE5A13">
        <w:rPr>
          <w:rFonts w:ascii="GHEA Grapalat" w:hAnsi="GHEA Grapalat" w:cs="GHEA Grapalat"/>
          <w:color w:val="202122"/>
          <w:sz w:val="20"/>
          <w:szCs w:val="20"/>
        </w:rPr>
        <w:t>Երևանին</w:t>
      </w:r>
      <w:r w:rsidRPr="00BE5A13">
        <w:rPr>
          <w:rFonts w:ascii="Calibri" w:hAnsi="Calibri" w:cs="Calibri"/>
          <w:color w:val="202122"/>
          <w:sz w:val="20"/>
          <w:szCs w:val="20"/>
        </w:rPr>
        <w:t> </w:t>
      </w:r>
      <w:r w:rsidRPr="00BE5A13">
        <w:rPr>
          <w:rFonts w:ascii="GHEA Grapalat" w:hAnsi="GHEA Grapalat" w:cs="GHEA Grapalat"/>
          <w:color w:val="202122"/>
          <w:sz w:val="20"/>
          <w:szCs w:val="20"/>
        </w:rPr>
        <w:t>և օգտագործվում կենցաղային և արդյունագործածական նկատառումներով:</w:t>
      </w:r>
      <w:r w:rsidR="0090518D" w:rsidRPr="00BE5A13">
        <w:rPr>
          <w:rFonts w:ascii="GHEA Grapalat" w:hAnsi="GHEA Grapalat" w:cs="Arial"/>
          <w:noProof/>
          <w:color w:val="0645AD"/>
          <w:sz w:val="20"/>
          <w:szCs w:val="20"/>
        </w:rPr>
        <w:t xml:space="preserve"> </w:t>
      </w:r>
    </w:p>
    <w:p w:rsidR="00A2503C" w:rsidRPr="00BE5A13" w:rsidRDefault="00A2503C" w:rsidP="00BE5A13">
      <w:pPr>
        <w:spacing w:after="0" w:line="240" w:lineRule="auto"/>
        <w:rPr>
          <w:rFonts w:ascii="GHEA Grapalat" w:eastAsia="Times New Roman" w:hAnsi="GHEA Grapalat" w:cs="GHEA Grapalat"/>
          <w:b/>
          <w:color w:val="202122"/>
          <w:sz w:val="20"/>
          <w:szCs w:val="20"/>
          <w:lang w:val="en-US"/>
        </w:rPr>
      </w:pPr>
      <w:r w:rsidRPr="00BE5A13">
        <w:rPr>
          <w:rFonts w:ascii="GHEA Grapalat" w:hAnsi="GHEA Grapalat" w:cs="Arial"/>
          <w:b/>
          <w:color w:val="202122"/>
          <w:sz w:val="20"/>
          <w:szCs w:val="20"/>
        </w:rPr>
        <w:t>Մարմարիկի ջրամբարը</w:t>
      </w:r>
    </w:p>
    <w:p w:rsidR="00A2503C" w:rsidRPr="00BE5A13" w:rsidRDefault="0090518D"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Կոտայքի մարզի քաղաքային և գյուղական բնակավայրերի տարածքներում կան տասնյակ լճեր, որոնց մի մասը չորանում է ամռանը։ Կոտայքի մարզի լճերը տնտեսական նշանակություն գրեթե չունեն։ Դրանք հիմնականում օգտագործվում են ոռոգման նպատակներով և ունեն տեղական նշանակություն։ Մարզի ջրամբարներն օգտագործվում են ոռոգման, էներգետիկայի, ձկնաբուծական և բուժական նկատառումներով։ Հայտնի են Մարմարիկի և Աղբյուրակի ջրամբարները։</w:t>
      </w:r>
      <w:r w:rsidR="00A2503C" w:rsidRPr="00BE5A13">
        <w:rPr>
          <w:rFonts w:ascii="GHEA Grapalat" w:hAnsi="GHEA Grapalat" w:cs="GHEA Grapalat"/>
          <w:color w:val="202122"/>
          <w:sz w:val="20"/>
          <w:szCs w:val="20"/>
        </w:rPr>
        <w:t>Կոտայքի մարզի ստորգետնյա ջրերի պաշարները բաշխված են անհամաչափ։</w:t>
      </w:r>
      <w:r w:rsidR="00A2503C" w:rsidRPr="00BE5A13">
        <w:rPr>
          <w:rFonts w:ascii="Calibri" w:hAnsi="Calibri" w:cs="Calibri"/>
          <w:color w:val="202122"/>
          <w:sz w:val="20"/>
          <w:szCs w:val="20"/>
        </w:rPr>
        <w:t> </w:t>
      </w:r>
      <w:r w:rsidR="00A2503C" w:rsidRPr="00BE5A13">
        <w:rPr>
          <w:rFonts w:ascii="GHEA Grapalat" w:hAnsi="GHEA Grapalat" w:cs="GHEA Grapalat"/>
          <w:color w:val="202122"/>
          <w:sz w:val="20"/>
          <w:szCs w:val="20"/>
        </w:rPr>
        <w:t>Ստորգետնյա ջրերը</w:t>
      </w:r>
      <w:r w:rsidR="00A2503C" w:rsidRPr="00BE5A13">
        <w:rPr>
          <w:rFonts w:ascii="Calibri" w:hAnsi="Calibri" w:cs="Calibri"/>
          <w:color w:val="202122"/>
          <w:sz w:val="20"/>
          <w:szCs w:val="20"/>
        </w:rPr>
        <w:t> </w:t>
      </w:r>
      <w:r w:rsidR="00A2503C" w:rsidRPr="00BE5A13">
        <w:rPr>
          <w:rFonts w:ascii="GHEA Grapalat" w:hAnsi="GHEA Grapalat" w:cs="GHEA Grapalat"/>
          <w:color w:val="202122"/>
          <w:sz w:val="20"/>
          <w:szCs w:val="20"/>
        </w:rPr>
        <w:t>մեծ նշանակություն ունեն ջրային հավասարակշռության մեջ։ Կոտայքի մարզում կան նաև մի քանի ջրառատ ջրվեժներ։ Դրանցից ամենաջրառատն ու բարձրադիրը</w:t>
      </w:r>
      <w:r w:rsidR="00A2503C" w:rsidRPr="00BE5A13">
        <w:rPr>
          <w:rFonts w:ascii="Calibri" w:hAnsi="Calibri" w:cs="Calibri"/>
          <w:color w:val="202122"/>
          <w:sz w:val="20"/>
          <w:szCs w:val="20"/>
        </w:rPr>
        <w:t> </w:t>
      </w:r>
      <w:r w:rsidR="00A2503C" w:rsidRPr="00BE5A13">
        <w:rPr>
          <w:rFonts w:ascii="GHEA Grapalat" w:hAnsi="GHEA Grapalat" w:cs="GHEA Grapalat"/>
          <w:color w:val="202122"/>
          <w:sz w:val="20"/>
          <w:szCs w:val="20"/>
        </w:rPr>
        <w:t>Գողթ</w:t>
      </w:r>
      <w:r w:rsidR="00A2503C" w:rsidRPr="00BE5A13">
        <w:rPr>
          <w:rFonts w:ascii="Calibri" w:hAnsi="Calibri" w:cs="Calibri"/>
          <w:color w:val="202122"/>
          <w:sz w:val="20"/>
          <w:szCs w:val="20"/>
        </w:rPr>
        <w:t> </w:t>
      </w:r>
      <w:r w:rsidR="00A2503C" w:rsidRPr="00BE5A13">
        <w:rPr>
          <w:rFonts w:ascii="GHEA Grapalat" w:hAnsi="GHEA Grapalat" w:cs="GHEA Grapalat"/>
          <w:color w:val="202122"/>
          <w:sz w:val="20"/>
          <w:szCs w:val="20"/>
        </w:rPr>
        <w:t>գյուղում գտնվող</w:t>
      </w:r>
      <w:r w:rsidR="00A2503C" w:rsidRPr="00BE5A13">
        <w:rPr>
          <w:rFonts w:ascii="Calibri" w:hAnsi="Calibri" w:cs="Calibri"/>
          <w:color w:val="202122"/>
          <w:sz w:val="20"/>
          <w:szCs w:val="20"/>
        </w:rPr>
        <w:t> </w:t>
      </w:r>
      <w:r w:rsidR="00A2503C" w:rsidRPr="00BE5A13">
        <w:rPr>
          <w:rFonts w:ascii="GHEA Grapalat" w:hAnsi="GHEA Grapalat" w:cs="GHEA Grapalat"/>
          <w:color w:val="202122"/>
          <w:sz w:val="20"/>
          <w:szCs w:val="20"/>
        </w:rPr>
        <w:t>Խոսրովի ջրվեժն</w:t>
      </w:r>
      <w:r w:rsidR="00A2503C" w:rsidRPr="00BE5A13">
        <w:rPr>
          <w:rFonts w:ascii="Calibri" w:hAnsi="Calibri" w:cs="Calibri"/>
          <w:color w:val="202122"/>
          <w:sz w:val="20"/>
          <w:szCs w:val="20"/>
        </w:rPr>
        <w:t> </w:t>
      </w:r>
      <w:r w:rsidR="00A2503C" w:rsidRPr="00BE5A13">
        <w:rPr>
          <w:rFonts w:ascii="GHEA Grapalat" w:hAnsi="GHEA Grapalat" w:cs="GHEA Grapalat"/>
          <w:color w:val="202122"/>
          <w:sz w:val="20"/>
          <w:szCs w:val="20"/>
        </w:rPr>
        <w:t>է, որն ունի 8 մետր բարձրություն։ Ջրվեժն ունի զբոսաշրջային կարևոր նշանակություն։ Ճահիճների թիվը բավականին քիչ է։ Տարեց տարի դրանց քանակն էլ ավելի է կրճատվում։</w:t>
      </w:r>
    </w:p>
    <w:p w:rsidR="00E82B44" w:rsidRPr="00BE5A13" w:rsidRDefault="00E82B44" w:rsidP="00BE5A13">
      <w:pPr>
        <w:pStyle w:val="Heading3"/>
        <w:shd w:val="clear" w:color="auto" w:fill="FFFFFF"/>
        <w:spacing w:before="0" w:beforeAutospacing="0" w:after="0" w:afterAutospacing="0"/>
        <w:rPr>
          <w:rStyle w:val="mw-headline"/>
          <w:rFonts w:ascii="GHEA Grapalat" w:hAnsi="GHEA Grapalat" w:cs="Arial"/>
          <w:color w:val="000000"/>
          <w:sz w:val="20"/>
          <w:szCs w:val="20"/>
        </w:rPr>
      </w:pPr>
    </w:p>
    <w:p w:rsidR="00A2503C" w:rsidRPr="00BE5A13" w:rsidRDefault="00A2503C" w:rsidP="00BE5A13">
      <w:pPr>
        <w:pStyle w:val="ListParagraph"/>
        <w:numPr>
          <w:ilvl w:val="2"/>
          <w:numId w:val="8"/>
        </w:numPr>
        <w:spacing w:after="0" w:line="240" w:lineRule="auto"/>
        <w:outlineLvl w:val="2"/>
        <w:rPr>
          <w:rStyle w:val="mw-headline"/>
          <w:rFonts w:ascii="GHEA Grapalat" w:hAnsi="GHEA Grapalat"/>
          <w:b/>
          <w:sz w:val="20"/>
          <w:szCs w:val="20"/>
        </w:rPr>
      </w:pPr>
      <w:bookmarkStart w:id="20" w:name="_Toc95774943"/>
      <w:r w:rsidRPr="00BE5A13">
        <w:rPr>
          <w:rStyle w:val="mw-headline"/>
          <w:rFonts w:ascii="GHEA Grapalat" w:hAnsi="GHEA Grapalat" w:cs="Arial"/>
          <w:b/>
          <w:color w:val="000000"/>
          <w:sz w:val="20"/>
          <w:szCs w:val="20"/>
        </w:rPr>
        <w:t>Կլիմա</w:t>
      </w:r>
      <w:r w:rsidR="00F672F1" w:rsidRPr="00BE5A13">
        <w:rPr>
          <w:rStyle w:val="mw-headline"/>
          <w:rFonts w:ascii="GHEA Grapalat" w:hAnsi="GHEA Grapalat" w:cs="Arial"/>
          <w:b/>
          <w:color w:val="000000"/>
          <w:sz w:val="20"/>
          <w:szCs w:val="20"/>
        </w:rPr>
        <w:t>յական պայմաններ</w:t>
      </w:r>
      <w:bookmarkEnd w:id="20"/>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sz w:val="20"/>
          <w:szCs w:val="20"/>
        </w:rPr>
        <w:t>Հայաստանի աշխարհագրական դիրքը, ծովի մակերևույթից բավականին բարձր և ջրային մակերևույթներից հեռու գտնվելը, տեղանքի բարդ, խիստ մասնատված ռելիեֆը և այլ առանձնահատկություններ պայմանավորում են հանրապետության բնակլիմայական պայմանների մեծ բազմազանությունը, որոնք շինարարության վրա ազդող գլխավոր գործոններն են։</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sz w:val="20"/>
          <w:szCs w:val="20"/>
        </w:rPr>
        <w:t xml:space="preserve">Նշված գործոնները. </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sz w:val="20"/>
          <w:szCs w:val="20"/>
        </w:rPr>
        <w:lastRenderedPageBreak/>
        <w:t xml:space="preserve">1) պայմանավորում են բնակավայրերի կլիմայական պայմանները և մեծ քաղաքների միկրոկլիման, </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sz w:val="20"/>
          <w:szCs w:val="20"/>
        </w:rPr>
        <w:t>2) ազդում են շենքերի պատող կոնստրուկցիաների ջերմաստիճանային և խոնավության ռեժիմի և շենքերի միկրոկլիմայի վրա,</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sz w:val="20"/>
          <w:szCs w:val="20"/>
        </w:rPr>
        <w:t xml:space="preserve">3) պայմանավորում են կոնստրուկցիաների և շինվածքների տարրերի վրա ֆիզիկական բեռնվածությունները, </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sz w:val="20"/>
          <w:szCs w:val="20"/>
        </w:rPr>
        <w:t xml:space="preserve">4) առաջացնում են շինարարական նյութերի և շինվածքների կոռոզիա և ծերացում, </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sz w:val="20"/>
          <w:szCs w:val="20"/>
        </w:rPr>
        <w:t>5) դժվարացնում են շինարարական աշխատանքների կազմակերպումը` մարդու օրգանիզմի, շինարարական մեխանիզմների, մեքենաների և նյութերի վրա օդերևութաբանական պայմանների բացասական ազդեցության դեպքում:</w:t>
      </w:r>
    </w:p>
    <w:p w:rsidR="00E93EAF" w:rsidRPr="00BE5A13" w:rsidRDefault="00BE5A13"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cs="GHEA Grapalat"/>
          <w:noProof/>
          <w:color w:val="202122"/>
          <w:sz w:val="20"/>
          <w:szCs w:val="20"/>
        </w:rPr>
        <mc:AlternateContent>
          <mc:Choice Requires="wpg">
            <w:drawing>
              <wp:anchor distT="0" distB="0" distL="114300" distR="114300" simplePos="0" relativeHeight="251682816" behindDoc="0" locked="0" layoutInCell="1" allowOverlap="1" wp14:anchorId="363A7813" wp14:editId="7C1D4C16">
                <wp:simplePos x="0" y="0"/>
                <wp:positionH relativeFrom="column">
                  <wp:posOffset>359064</wp:posOffset>
                </wp:positionH>
                <wp:positionV relativeFrom="paragraph">
                  <wp:posOffset>847902</wp:posOffset>
                </wp:positionV>
                <wp:extent cx="5732145" cy="2281151"/>
                <wp:effectExtent l="0" t="0" r="1905" b="5080"/>
                <wp:wrapSquare wrapText="bothSides"/>
                <wp:docPr id="38" name="Group 38"/>
                <wp:cNvGraphicFramePr/>
                <a:graphic xmlns:a="http://schemas.openxmlformats.org/drawingml/2006/main">
                  <a:graphicData uri="http://schemas.microsoft.com/office/word/2010/wordprocessingGroup">
                    <wpg:wgp>
                      <wpg:cNvGrpSpPr/>
                      <wpg:grpSpPr>
                        <a:xfrm>
                          <a:off x="0" y="0"/>
                          <a:ext cx="5732145" cy="2281151"/>
                          <a:chOff x="0" y="0"/>
                          <a:chExt cx="5732145" cy="2281151"/>
                        </a:xfrm>
                      </wpg:grpSpPr>
                      <pic:pic xmlns:pic="http://schemas.openxmlformats.org/drawingml/2006/picture">
                        <pic:nvPicPr>
                          <pic:cNvPr id="37" name="Picture 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564" y="1343891"/>
                            <a:ext cx="5690235" cy="937260"/>
                          </a:xfrm>
                          <a:prstGeom prst="rect">
                            <a:avLst/>
                          </a:prstGeom>
                        </pic:spPr>
                      </pic:pic>
                      <pic:pic xmlns:pic="http://schemas.openxmlformats.org/drawingml/2006/picture">
                        <pic:nvPicPr>
                          <pic:cNvPr id="36" name="Picture 3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2145" cy="1343025"/>
                          </a:xfrm>
                          <a:prstGeom prst="rect">
                            <a:avLst/>
                          </a:prstGeom>
                        </pic:spPr>
                      </pic:pic>
                    </wpg:wgp>
                  </a:graphicData>
                </a:graphic>
              </wp:anchor>
            </w:drawing>
          </mc:Choice>
          <mc:Fallback>
            <w:pict>
              <v:group w14:anchorId="411B1739" id="Group 38" o:spid="_x0000_s1026" style="position:absolute;margin-left:28.25pt;margin-top:66.75pt;width:451.35pt;height:179.6pt;z-index:251682816" coordsize="57321,2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15;top:13438;width:56902;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">
                  <v:imagedata r:id="rId13" o:title=""/>
                  <v:path arrowok="t"/>
                </v:shape>
                <v:shape id="Picture 36" o:spid="_x0000_s1028" type="#_x0000_t75" style="position:absolute;width:5732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">
                  <v:imagedata r:id="rId14" o:title=""/>
                  <v:path arrowok="t"/>
                </v:shape>
                <w10:wrap type="square"/>
              </v:group>
            </w:pict>
          </mc:Fallback>
        </mc:AlternateContent>
      </w:r>
      <w:r w:rsidR="00E93EAF" w:rsidRPr="00BE5A13">
        <w:rPr>
          <w:rFonts w:ascii="GHEA Grapalat" w:hAnsi="GHEA Grapalat"/>
          <w:sz w:val="20"/>
          <w:szCs w:val="20"/>
        </w:rPr>
        <w:t>Սույն բաժնում տրված կլիմայական ցուցանիշները պետք է ընդունել որպես պաշտոնական ելակետային տվյալներ, որոնք օգտագործվում են Հայաստանի Հանրապետության այլ շինարարական նորմերի բաժինների համապատասխան նորմատիվային պահանջների մշակման ժամանակ։</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sz w:val="20"/>
          <w:szCs w:val="20"/>
        </w:rPr>
      </w:pPr>
    </w:p>
    <w:p w:rsidR="00E93EAF" w:rsidRPr="00BE5A13" w:rsidRDefault="00BE5A13" w:rsidP="00BE5A13">
      <w:pPr>
        <w:pStyle w:val="NormalWeb"/>
        <w:shd w:val="clear" w:color="auto" w:fill="FFFFFF"/>
        <w:spacing w:before="0" w:beforeAutospacing="0" w:after="0" w:afterAutospacing="0"/>
        <w:ind w:firstLine="567"/>
        <w:jc w:val="both"/>
        <w:rPr>
          <w:rFonts w:ascii="GHEA Grapalat" w:hAnsi="GHEA Grapalat"/>
          <w:sz w:val="20"/>
          <w:szCs w:val="20"/>
        </w:rPr>
      </w:pPr>
      <w:r w:rsidRPr="00BE5A13">
        <w:rPr>
          <w:rFonts w:ascii="GHEA Grapalat" w:hAnsi="GHEA Grapalat" w:cs="GHEA Grapalat"/>
          <w:noProof/>
          <w:color w:val="202122"/>
          <w:sz w:val="20"/>
          <w:szCs w:val="20"/>
        </w:rPr>
        <mc:AlternateContent>
          <mc:Choice Requires="wpg">
            <w:drawing>
              <wp:anchor distT="0" distB="0" distL="114300" distR="114300" simplePos="0" relativeHeight="251685888" behindDoc="0" locked="0" layoutInCell="1" allowOverlap="1" wp14:anchorId="42E391D7" wp14:editId="2F5ECAEF">
                <wp:simplePos x="0" y="0"/>
                <wp:positionH relativeFrom="column">
                  <wp:posOffset>300990</wp:posOffset>
                </wp:positionH>
                <wp:positionV relativeFrom="paragraph">
                  <wp:posOffset>368453</wp:posOffset>
                </wp:positionV>
                <wp:extent cx="5732145" cy="1175558"/>
                <wp:effectExtent l="0" t="0" r="1905" b="5715"/>
                <wp:wrapSquare wrapText="bothSides"/>
                <wp:docPr id="42" name="Group 42"/>
                <wp:cNvGraphicFramePr/>
                <a:graphic xmlns:a="http://schemas.openxmlformats.org/drawingml/2006/main">
                  <a:graphicData uri="http://schemas.microsoft.com/office/word/2010/wordprocessingGroup">
                    <wpg:wgp>
                      <wpg:cNvGrpSpPr/>
                      <wpg:grpSpPr>
                        <a:xfrm>
                          <a:off x="0" y="0"/>
                          <a:ext cx="5732145" cy="1175558"/>
                          <a:chOff x="0" y="0"/>
                          <a:chExt cx="5732145" cy="1175558"/>
                        </a:xfrm>
                      </wpg:grpSpPr>
                      <pic:pic xmlns:pic="http://schemas.openxmlformats.org/drawingml/2006/picture">
                        <pic:nvPicPr>
                          <pic:cNvPr id="41" name="Picture 4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8491" y="969818"/>
                            <a:ext cx="5624830" cy="205740"/>
                          </a:xfrm>
                          <a:prstGeom prst="rect">
                            <a:avLst/>
                          </a:prstGeom>
                        </pic:spPr>
                      </pic:pic>
                      <pic:pic xmlns:pic="http://schemas.openxmlformats.org/drawingml/2006/picture">
                        <pic:nvPicPr>
                          <pic:cNvPr id="40" name="Picture 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2145" cy="918210"/>
                          </a:xfrm>
                          <a:prstGeom prst="rect">
                            <a:avLst/>
                          </a:prstGeom>
                        </pic:spPr>
                      </pic:pic>
                    </wpg:wgp>
                  </a:graphicData>
                </a:graphic>
              </wp:anchor>
            </w:drawing>
          </mc:Choice>
          <mc:Fallback>
            <w:pict>
              <v:group w14:anchorId="0B968C61" id="Group 42" o:spid="_x0000_s1026" style="position:absolute;margin-left:23.7pt;margin-top:29pt;width:451.35pt;height:92.55pt;z-index:251685888" coordsize="57321,1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">
                <v:shape id="Picture 41" o:spid="_x0000_s1027" type="#_x0000_t75" style="position:absolute;left:484;top:9698;width:56249;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">
                  <v:imagedata r:id="rId17" o:title=""/>
                  <v:path arrowok="t"/>
                </v:shape>
                <v:shape id="Picture 40" o:spid="_x0000_s1028" type="#_x0000_t75" style="position:absolute;width:57321;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">
                  <v:imagedata r:id="rId18" o:title=""/>
                  <v:path arrowok="t"/>
                </v:shape>
                <w10:wrap type="square"/>
              </v:group>
            </w:pict>
          </mc:Fallback>
        </mc:AlternateContent>
      </w:r>
    </w:p>
    <w:p w:rsidR="00E93EAF" w:rsidRPr="00BE5A13" w:rsidRDefault="00BE5A13"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noProof/>
          <w:color w:val="202122"/>
          <w:sz w:val="20"/>
          <w:szCs w:val="20"/>
        </w:rPr>
        <w:lastRenderedPageBreak/>
        <mc:AlternateContent>
          <mc:Choice Requires="wpg">
            <w:drawing>
              <wp:anchor distT="0" distB="0" distL="114300" distR="114300" simplePos="0" relativeHeight="251674624" behindDoc="0" locked="0" layoutInCell="1" allowOverlap="1" wp14:anchorId="26ADD914" wp14:editId="766DAA81">
                <wp:simplePos x="0" y="0"/>
                <wp:positionH relativeFrom="column">
                  <wp:posOffset>506349</wp:posOffset>
                </wp:positionH>
                <wp:positionV relativeFrom="paragraph">
                  <wp:posOffset>2524861</wp:posOffset>
                </wp:positionV>
                <wp:extent cx="5732145" cy="1323109"/>
                <wp:effectExtent l="0" t="0" r="1905" b="0"/>
                <wp:wrapSquare wrapText="bothSides"/>
                <wp:docPr id="31" name="Group 31"/>
                <wp:cNvGraphicFramePr/>
                <a:graphic xmlns:a="http://schemas.openxmlformats.org/drawingml/2006/main">
                  <a:graphicData uri="http://schemas.microsoft.com/office/word/2010/wordprocessingGroup">
                    <wpg:wgp>
                      <wpg:cNvGrpSpPr/>
                      <wpg:grpSpPr>
                        <a:xfrm>
                          <a:off x="0" y="0"/>
                          <a:ext cx="5732145" cy="1323109"/>
                          <a:chOff x="0" y="0"/>
                          <a:chExt cx="5732145" cy="1323109"/>
                        </a:xfrm>
                      </wpg:grpSpPr>
                      <pic:pic xmlns:pic="http://schemas.openxmlformats.org/drawingml/2006/picture">
                        <pic:nvPicPr>
                          <pic:cNvPr id="30"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127" y="1170709"/>
                            <a:ext cx="5215890" cy="152400"/>
                          </a:xfrm>
                          <a:prstGeom prst="rect">
                            <a:avLst/>
                          </a:prstGeom>
                        </pic:spPr>
                      </pic:pic>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1127760"/>
                          </a:xfrm>
                          <a:prstGeom prst="rect">
                            <a:avLst/>
                          </a:prstGeom>
                        </pic:spPr>
                      </pic:pic>
                    </wpg:wgp>
                  </a:graphicData>
                </a:graphic>
              </wp:anchor>
            </w:drawing>
          </mc:Choice>
          <mc:Fallback>
            <w:pict>
              <v:group w14:anchorId="3CA79791" id="Group 31" o:spid="_x0000_s1026" style="position:absolute;margin-left:39.85pt;margin-top:198.8pt;width:451.35pt;height:104.2pt;z-index:251674624" coordsize="57321,1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">
                <v:shape id="Picture 30" o:spid="_x0000_s1027" type="#_x0000_t75" style="position:absolute;left:831;top:11707;width:5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">
                  <v:imagedata r:id="rId21" o:title=""/>
                  <v:path arrowok="t"/>
                </v:shape>
                <v:shape id="Picture 25" o:spid="_x0000_s1028" type="#_x0000_t75" style="position:absolute;width:57321;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">
                  <v:imagedata r:id="rId22" o:title=""/>
                  <v:path arrowok="t"/>
                </v:shape>
                <w10:wrap type="square"/>
              </v:group>
            </w:pict>
          </mc:Fallback>
        </mc:AlternateContent>
      </w:r>
      <w:r w:rsidRPr="00BE5A13">
        <w:rPr>
          <w:rFonts w:ascii="GHEA Grapalat" w:hAnsi="GHEA Grapalat"/>
          <w:noProof/>
          <w:sz w:val="20"/>
          <w:szCs w:val="20"/>
        </w:rPr>
        <mc:AlternateContent>
          <mc:Choice Requires="wpg">
            <w:drawing>
              <wp:anchor distT="0" distB="0" distL="114300" distR="114300" simplePos="0" relativeHeight="251688960" behindDoc="0" locked="0" layoutInCell="1" allowOverlap="1" wp14:anchorId="70E64F61" wp14:editId="4E80279C">
                <wp:simplePos x="0" y="0"/>
                <wp:positionH relativeFrom="column">
                  <wp:posOffset>296660</wp:posOffset>
                </wp:positionH>
                <wp:positionV relativeFrom="paragraph">
                  <wp:posOffset>11938</wp:posOffset>
                </wp:positionV>
                <wp:extent cx="5732145" cy="2508308"/>
                <wp:effectExtent l="0" t="0" r="1905" b="6350"/>
                <wp:wrapSquare wrapText="bothSides"/>
                <wp:docPr id="45" name="Group 45"/>
                <wp:cNvGraphicFramePr/>
                <a:graphic xmlns:a="http://schemas.openxmlformats.org/drawingml/2006/main">
                  <a:graphicData uri="http://schemas.microsoft.com/office/word/2010/wordprocessingGroup">
                    <wpg:wgp>
                      <wpg:cNvGrpSpPr/>
                      <wpg:grpSpPr>
                        <a:xfrm>
                          <a:off x="0" y="0"/>
                          <a:ext cx="5732145" cy="2508308"/>
                          <a:chOff x="0" y="0"/>
                          <a:chExt cx="5732145" cy="2508308"/>
                        </a:xfrm>
                      </wpg:grpSpPr>
                      <pic:pic xmlns:pic="http://schemas.openxmlformats.org/drawingml/2006/picture">
                        <pic:nvPicPr>
                          <pic:cNvPr id="44" name="Picture 4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8545" y="2202873"/>
                            <a:ext cx="5593080" cy="305435"/>
                          </a:xfrm>
                          <a:prstGeom prst="rect">
                            <a:avLst/>
                          </a:prstGeom>
                        </pic:spPr>
                      </pic:pic>
                      <pic:pic xmlns:pic="http://schemas.openxmlformats.org/drawingml/2006/picture">
                        <pic:nvPicPr>
                          <pic:cNvPr id="43"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2145" cy="2127250"/>
                          </a:xfrm>
                          <a:prstGeom prst="rect">
                            <a:avLst/>
                          </a:prstGeom>
                        </pic:spPr>
                      </pic:pic>
                    </wpg:wgp>
                  </a:graphicData>
                </a:graphic>
              </wp:anchor>
            </w:drawing>
          </mc:Choice>
          <mc:Fallback>
            <w:pict>
              <v:group w14:anchorId="38B2F995" id="Group 45" o:spid="_x0000_s1026" style="position:absolute;margin-left:23.35pt;margin-top:.95pt;width:451.35pt;height:197.5pt;z-index:251688960" coordsize="57321,2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">
                <v:shape id="Picture 44" o:spid="_x0000_s1027" type="#_x0000_t75" style="position:absolute;left:1385;top:22028;width:55931;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">
                  <v:imagedata r:id="rId25" o:title=""/>
                  <v:path arrowok="t"/>
                </v:shape>
                <v:shape id="Picture 43" o:spid="_x0000_s1028" type="#_x0000_t75" style="position:absolute;width:57321;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">
                  <v:imagedata r:id="rId26" o:title=""/>
                  <v:path arrowok="t"/>
                </v:shape>
                <w10:wrap type="square"/>
              </v:group>
            </w:pict>
          </mc:Fallback>
        </mc:AlternateContent>
      </w:r>
      <w:r w:rsidR="00E93EAF" w:rsidRPr="00BE5A13">
        <w:rPr>
          <w:rFonts w:ascii="GHEA Grapalat" w:hAnsi="GHEA Grapalat"/>
          <w:noProof/>
          <w:sz w:val="20"/>
          <w:szCs w:val="20"/>
        </w:rPr>
        <w:t xml:space="preserve"> </w:t>
      </w:r>
    </w:p>
    <w:p w:rsidR="00E93EAF" w:rsidRPr="00BE5A13" w:rsidRDefault="00E93EAF"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p>
    <w:p w:rsidR="00E93EAF" w:rsidRPr="00BE5A13" w:rsidRDefault="00E061A1"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noProof/>
          <w:sz w:val="20"/>
          <w:szCs w:val="20"/>
        </w:rPr>
        <w:t xml:space="preserve"> </w:t>
      </w:r>
    </w:p>
    <w:p w:rsidR="00E93EAF" w:rsidRPr="00BE5A13" w:rsidRDefault="00BE5A13"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noProof/>
          <w:color w:val="202122"/>
          <w:sz w:val="20"/>
          <w:szCs w:val="20"/>
        </w:rPr>
        <mc:AlternateContent>
          <mc:Choice Requires="wpg">
            <w:drawing>
              <wp:anchor distT="0" distB="0" distL="114300" distR="114300" simplePos="0" relativeHeight="251676672" behindDoc="0" locked="0" layoutInCell="1" allowOverlap="1" wp14:anchorId="098A8A5B" wp14:editId="22EA7B29">
                <wp:simplePos x="0" y="0"/>
                <wp:positionH relativeFrom="column">
                  <wp:posOffset>476555</wp:posOffset>
                </wp:positionH>
                <wp:positionV relativeFrom="paragraph">
                  <wp:posOffset>2847111</wp:posOffset>
                </wp:positionV>
                <wp:extent cx="5732145" cy="1597198"/>
                <wp:effectExtent l="0" t="0" r="1905" b="3175"/>
                <wp:wrapSquare wrapText="bothSides"/>
                <wp:docPr id="32" name="Group 32"/>
                <wp:cNvGraphicFramePr/>
                <a:graphic xmlns:a="http://schemas.openxmlformats.org/drawingml/2006/main">
                  <a:graphicData uri="http://schemas.microsoft.com/office/word/2010/wordprocessingGroup">
                    <wpg:wgp>
                      <wpg:cNvGrpSpPr/>
                      <wpg:grpSpPr>
                        <a:xfrm>
                          <a:off x="0" y="0"/>
                          <a:ext cx="5732145" cy="1597198"/>
                          <a:chOff x="0" y="0"/>
                          <a:chExt cx="5732145" cy="1597198"/>
                        </a:xfrm>
                      </wpg:grpSpPr>
                      <pic:pic xmlns:pic="http://schemas.openxmlformats.org/drawingml/2006/picture">
                        <pic:nvPicPr>
                          <pic:cNvPr id="22" name="Picture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3127" y="1427018"/>
                            <a:ext cx="5410200" cy="170180"/>
                          </a:xfrm>
                          <a:prstGeom prst="rect">
                            <a:avLst/>
                          </a:prstGeom>
                        </pic:spPr>
                      </pic:pic>
                      <pic:pic xmlns:pic="http://schemas.openxmlformats.org/drawingml/2006/picture">
                        <pic:nvPicPr>
                          <pic:cNvPr id="21" name="Picture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1416050"/>
                          </a:xfrm>
                          <a:prstGeom prst="rect">
                            <a:avLst/>
                          </a:prstGeom>
                        </pic:spPr>
                      </pic:pic>
                    </wpg:wgp>
                  </a:graphicData>
                </a:graphic>
              </wp:anchor>
            </w:drawing>
          </mc:Choice>
          <mc:Fallback>
            <w:pict>
              <v:group w14:anchorId="382A1748" id="Group 32" o:spid="_x0000_s1026" style="position:absolute;margin-left:37.5pt;margin-top:224.2pt;width:451.35pt;height:125.75pt;z-index:251676672" coordsize="57321,1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">
                <v:shape id="Picture 22" o:spid="_x0000_s1027" type="#_x0000_t75" style="position:absolute;left:831;top:14270;width:54102;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">
                  <v:imagedata r:id="rId29" o:title=""/>
                  <v:path arrowok="t"/>
                </v:shape>
                <v:shape id="Picture 21" o:spid="_x0000_s1028" type="#_x0000_t75" style="position:absolute;width:57321;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">
                  <v:imagedata r:id="rId30" o:title=""/>
                  <v:path arrowok="t"/>
                </v:shape>
                <w10:wrap type="square"/>
              </v:group>
            </w:pict>
          </mc:Fallback>
        </mc:AlternateContent>
      </w:r>
      <w:r w:rsidRPr="00BE5A13">
        <w:rPr>
          <w:rFonts w:ascii="GHEA Grapalat" w:hAnsi="GHEA Grapalat" w:cs="GHEA Grapalat"/>
          <w:noProof/>
          <w:color w:val="202122"/>
          <w:sz w:val="20"/>
          <w:szCs w:val="20"/>
        </w:rPr>
        <mc:AlternateContent>
          <mc:Choice Requires="wpg">
            <w:drawing>
              <wp:anchor distT="0" distB="0" distL="114300" distR="114300" simplePos="0" relativeHeight="251679744" behindDoc="0" locked="0" layoutInCell="1" allowOverlap="1" wp14:anchorId="18632B72" wp14:editId="2F86620C">
                <wp:simplePos x="0" y="0"/>
                <wp:positionH relativeFrom="column">
                  <wp:posOffset>443172</wp:posOffset>
                </wp:positionH>
                <wp:positionV relativeFrom="paragraph">
                  <wp:posOffset>950214</wp:posOffset>
                </wp:positionV>
                <wp:extent cx="5732145" cy="1779501"/>
                <wp:effectExtent l="0" t="0" r="1905" b="0"/>
                <wp:wrapSquare wrapText="bothSides"/>
                <wp:docPr id="35" name="Group 35"/>
                <wp:cNvGraphicFramePr/>
                <a:graphic xmlns:a="http://schemas.openxmlformats.org/drawingml/2006/main">
                  <a:graphicData uri="http://schemas.microsoft.com/office/word/2010/wordprocessingGroup">
                    <wpg:wgp>
                      <wpg:cNvGrpSpPr/>
                      <wpg:grpSpPr>
                        <a:xfrm>
                          <a:off x="0" y="0"/>
                          <a:ext cx="5732145" cy="1779501"/>
                          <a:chOff x="0" y="0"/>
                          <a:chExt cx="5732145" cy="1779501"/>
                        </a:xfrm>
                      </wpg:grpSpPr>
                      <pic:pic xmlns:pic="http://schemas.openxmlformats.org/drawingml/2006/picture">
                        <pic:nvPicPr>
                          <pic:cNvPr id="34" name="Picture 3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83127" y="1496291"/>
                            <a:ext cx="5648960" cy="283210"/>
                          </a:xfrm>
                          <a:prstGeom prst="rect">
                            <a:avLst/>
                          </a:prstGeom>
                        </pic:spPr>
                      </pic:pic>
                      <pic:pic xmlns:pic="http://schemas.openxmlformats.org/drawingml/2006/picture">
                        <pic:nvPicPr>
                          <pic:cNvPr id="33" name="Picture 3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32145" cy="1496060"/>
                          </a:xfrm>
                          <a:prstGeom prst="rect">
                            <a:avLst/>
                          </a:prstGeom>
                        </pic:spPr>
                      </pic:pic>
                    </wpg:wgp>
                  </a:graphicData>
                </a:graphic>
              </wp:anchor>
            </w:drawing>
          </mc:Choice>
          <mc:Fallback>
            <w:pict>
              <v:group w14:anchorId="2E46EAD7" id="Group 35" o:spid="_x0000_s1026" style="position:absolute;margin-left:34.9pt;margin-top:74.8pt;width:451.35pt;height:140.1pt;z-index:251679744" coordsize="57321,1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">
                <v:shape id="Picture 34" o:spid="_x0000_s1027" type="#_x0000_t75" style="position:absolute;left:831;top:14962;width:56489;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">
                  <v:imagedata r:id="rId33" o:title=""/>
                  <v:path arrowok="t"/>
                </v:shape>
                <v:shape id="Picture 33" o:spid="_x0000_s1028" type="#_x0000_t75" style="position:absolute;width:57321;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">
                  <v:imagedata r:id="rId34" o:title=""/>
                  <v:path arrowok="t"/>
                </v:shape>
                <w10:wrap type="square"/>
              </v:group>
            </w:pict>
          </mc:Fallback>
        </mc:AlternateContent>
      </w:r>
    </w:p>
    <w:p w:rsidR="00BE5A13" w:rsidRDefault="00BE5A13"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p>
    <w:p w:rsidR="00BE5A13" w:rsidRDefault="00BE5A13"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p>
    <w:p w:rsidR="00E82B44" w:rsidRPr="00BE5A13" w:rsidRDefault="00E82B4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Հրազդան համայնք</w:t>
      </w:r>
      <w:r w:rsidR="0034257C" w:rsidRPr="00BE5A13">
        <w:rPr>
          <w:rFonts w:ascii="GHEA Grapalat" w:hAnsi="GHEA Grapalat" w:cs="GHEA Grapalat"/>
          <w:color w:val="202122"/>
          <w:sz w:val="20"/>
          <w:szCs w:val="20"/>
        </w:rPr>
        <w:t>ը գտնվում է «</w:t>
      </w:r>
      <w:r w:rsidRPr="00BE5A13">
        <w:rPr>
          <w:rFonts w:ascii="GHEA Grapalat" w:hAnsi="GHEA Grapalat" w:cs="GHEA Grapalat"/>
          <w:color w:val="202122"/>
          <w:sz w:val="20"/>
          <w:szCs w:val="20"/>
        </w:rPr>
        <w:t>ցուրտ</w:t>
      </w:r>
      <w:r w:rsidR="0034257C" w:rsidRPr="00BE5A13">
        <w:rPr>
          <w:rFonts w:ascii="GHEA Grapalat" w:hAnsi="GHEA Grapalat" w:cs="GHEA Grapalat"/>
          <w:color w:val="202122"/>
          <w:sz w:val="20"/>
          <w:szCs w:val="20"/>
        </w:rPr>
        <w:t>»</w:t>
      </w:r>
      <w:r w:rsidRPr="00BE5A13">
        <w:rPr>
          <w:rFonts w:ascii="GHEA Grapalat" w:hAnsi="GHEA Grapalat" w:cs="GHEA Grapalat"/>
          <w:color w:val="202122"/>
          <w:sz w:val="20"/>
          <w:szCs w:val="20"/>
        </w:rPr>
        <w:t xml:space="preserve"> կլիմայական շրջանում:</w:t>
      </w:r>
    </w:p>
    <w:p w:rsidR="00E82B44" w:rsidRPr="00BE5A13" w:rsidRDefault="00E82B4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Ձմեռը երկարատև է, խորը և կայուն ձյան շերտով: Ձմեռը սկսվում է նոյեմբերի երրորդ տասնօրյակից և ավարտվում է ապրիլի առաջին կեսին: Ձմեռային եղանակները փոփոխական են, գերակշռում են ՙչափավոր սառնամանիքային՚ և ՙձնհալքային՚ եղանակները:</w:t>
      </w:r>
    </w:p>
    <w:p w:rsidR="00E82B44" w:rsidRPr="00BE5A13" w:rsidRDefault="00E82B4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Գարունը երկարատև է, զով և խոնավ: Գարնանային ցրտահարություններն ավարտվում են ապրիլի երրորդ տասնօրյակում:</w:t>
      </w:r>
    </w:p>
    <w:p w:rsidR="00E82B44" w:rsidRPr="00BE5A13" w:rsidRDefault="00E82B4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lastRenderedPageBreak/>
        <w:t>Ամառը չափավոր տաք է, համեմատաբար խոնավ, երկրորդ կեսն ավելի չոր է, ամպամած եղանակները շատ փոքր տոկոս են կազմում:</w:t>
      </w:r>
    </w:p>
    <w:p w:rsidR="00A2503C" w:rsidRPr="00BE5A13" w:rsidRDefault="00A2503C" w:rsidP="00BE5A13">
      <w:pPr>
        <w:spacing w:after="0" w:line="240" w:lineRule="auto"/>
        <w:rPr>
          <w:rFonts w:ascii="GHEA Grapalat" w:hAnsi="GHEA Grapalat" w:cs="Arial"/>
          <w:b/>
          <w:bCs/>
          <w:color w:val="202122"/>
          <w:sz w:val="20"/>
          <w:szCs w:val="20"/>
          <w:shd w:val="clear" w:color="auto" w:fill="FFFFFF"/>
        </w:rPr>
      </w:pPr>
    </w:p>
    <w:p w:rsidR="00D06027" w:rsidRPr="00BE5A13" w:rsidRDefault="00FF3AC9" w:rsidP="00BE5A13">
      <w:pPr>
        <w:pStyle w:val="ListParagraph"/>
        <w:numPr>
          <w:ilvl w:val="2"/>
          <w:numId w:val="8"/>
        </w:numPr>
        <w:spacing w:after="0" w:line="240" w:lineRule="auto"/>
        <w:jc w:val="both"/>
        <w:outlineLvl w:val="2"/>
        <w:rPr>
          <w:rFonts w:ascii="GHEA Grapalat" w:hAnsi="GHEA Grapalat" w:cs="Arial"/>
          <w:b/>
          <w:sz w:val="20"/>
          <w:szCs w:val="20"/>
          <w:lang w:val="fr-FR"/>
        </w:rPr>
      </w:pPr>
      <w:bookmarkStart w:id="21" w:name="_Toc95774944"/>
      <w:r w:rsidRPr="00BE5A13">
        <w:rPr>
          <w:rFonts w:ascii="GHEA Grapalat" w:hAnsi="GHEA Grapalat" w:cs="Arial"/>
          <w:b/>
          <w:sz w:val="20"/>
          <w:szCs w:val="20"/>
          <w:lang w:val="fr-FR"/>
        </w:rPr>
        <w:t>Ե</w:t>
      </w:r>
      <w:r w:rsidR="0034257C" w:rsidRPr="00BE5A13">
        <w:rPr>
          <w:rFonts w:ascii="GHEA Grapalat" w:hAnsi="GHEA Grapalat" w:cs="Arial"/>
          <w:b/>
          <w:sz w:val="20"/>
          <w:szCs w:val="20"/>
          <w:lang w:val="fr-FR"/>
        </w:rPr>
        <w:t>րկրաբանական կառուցվածք, հիդրոերկրաբանական պայմաններ և օգտակար հանածոներ</w:t>
      </w:r>
      <w:bookmarkEnd w:id="21"/>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sz w:val="20"/>
          <w:szCs w:val="20"/>
          <w:lang w:val="hy-AM"/>
        </w:rPr>
        <w:t xml:space="preserve">ՀՀ Կոտայքի մարզի Լեռնանիստ համայնքի վարչական տարածքում ՀՀ օգտակար հանածոների հանքավայրերի և հանքերևակումների պետական կադաստրում </w:t>
      </w:r>
      <w:r w:rsidRPr="00BE5A13">
        <w:rPr>
          <w:rFonts w:ascii="GHEA Grapalat" w:hAnsi="GHEA Grapalat" w:cs="Arial"/>
          <w:sz w:val="20"/>
          <w:szCs w:val="20"/>
          <w:lang w:val="en-US"/>
        </w:rPr>
        <w:t>հաշվառվում</w:t>
      </w:r>
      <w:r w:rsidRPr="00BE5A13">
        <w:rPr>
          <w:rFonts w:ascii="GHEA Grapalat" w:hAnsi="GHEA Grapalat" w:cs="Arial"/>
          <w:sz w:val="20"/>
          <w:szCs w:val="20"/>
          <w:lang w:val="fr-FR"/>
        </w:rPr>
        <w:t xml:space="preserve"> են </w:t>
      </w:r>
      <w:r w:rsidRPr="00BE5A13">
        <w:rPr>
          <w:rFonts w:ascii="GHEA Grapalat" w:hAnsi="GHEA Grapalat" w:cs="Arial"/>
          <w:sz w:val="20"/>
          <w:szCs w:val="20"/>
          <w:lang w:val="hy-AM"/>
        </w:rPr>
        <w:t>Լանջաղբյուրի բազալտի հանքավար</w:t>
      </w:r>
      <w:r w:rsidRPr="00BE5A13">
        <w:rPr>
          <w:rFonts w:ascii="GHEA Grapalat" w:hAnsi="GHEA Grapalat" w:cs="Arial"/>
          <w:sz w:val="20"/>
          <w:szCs w:val="20"/>
          <w:lang w:val="en-US"/>
        </w:rPr>
        <w:t>ը՝</w:t>
      </w:r>
      <w:r w:rsidRPr="00BE5A13">
        <w:rPr>
          <w:rFonts w:ascii="GHEA Grapalat" w:hAnsi="GHEA Grapalat" w:cs="Arial"/>
          <w:sz w:val="20"/>
          <w:szCs w:val="20"/>
          <w:lang w:val="hy-AM"/>
        </w:rPr>
        <w:t xml:space="preserve"> արևմտյան հատվածի շուրջ 13.0</w:t>
      </w:r>
      <w:r w:rsidRPr="00BE5A13">
        <w:rPr>
          <w:rFonts w:ascii="GHEA Grapalat" w:hAnsi="GHEA Grapalat" w:cs="Arial"/>
          <w:sz w:val="20"/>
          <w:szCs w:val="20"/>
          <w:lang w:val="fr-FR"/>
        </w:rPr>
        <w:t xml:space="preserve"> </w:t>
      </w:r>
      <w:r w:rsidRPr="00BE5A13">
        <w:rPr>
          <w:rFonts w:ascii="GHEA Grapalat" w:hAnsi="GHEA Grapalat" w:cs="Arial"/>
          <w:sz w:val="20"/>
          <w:szCs w:val="20"/>
          <w:lang w:val="hy-AM"/>
        </w:rPr>
        <w:t>հա մակերեսով տարածքը</w:t>
      </w:r>
      <w:r w:rsidRPr="00BE5A13">
        <w:rPr>
          <w:rFonts w:ascii="GHEA Grapalat" w:hAnsi="GHEA Grapalat" w:cs="Arial"/>
          <w:sz w:val="20"/>
          <w:szCs w:val="20"/>
          <w:lang w:val="fr-FR"/>
        </w:rPr>
        <w:t>,</w:t>
      </w:r>
      <w:r w:rsidRPr="00BE5A13">
        <w:rPr>
          <w:rFonts w:ascii="GHEA Grapalat" w:hAnsi="GHEA Grapalat" w:cs="Arial"/>
          <w:sz w:val="20"/>
          <w:szCs w:val="20"/>
          <w:lang w:val="hy-AM"/>
        </w:rPr>
        <w:t xml:space="preserve"> և Վերին Ախտայի կավի երևակումը</w:t>
      </w:r>
      <w:r w:rsidRPr="00BE5A13">
        <w:rPr>
          <w:rFonts w:ascii="GHEA Grapalat" w:hAnsi="GHEA Grapalat" w:cs="Arial"/>
          <w:sz w:val="20"/>
          <w:szCs w:val="20"/>
          <w:lang w:val="en-US"/>
        </w:rPr>
        <w:t>՝</w:t>
      </w:r>
      <w:r w:rsidRPr="00BE5A13">
        <w:rPr>
          <w:rFonts w:ascii="GHEA Grapalat" w:hAnsi="GHEA Grapalat" w:cs="Arial"/>
          <w:sz w:val="20"/>
          <w:szCs w:val="20"/>
          <w:lang w:val="hy-AM"/>
        </w:rPr>
        <w:t xml:space="preserve"> շուրջ 130.0</w:t>
      </w:r>
      <w:r w:rsidRPr="00BE5A13">
        <w:rPr>
          <w:rFonts w:ascii="GHEA Grapalat" w:hAnsi="GHEA Grapalat" w:cs="Arial"/>
          <w:sz w:val="20"/>
          <w:szCs w:val="20"/>
          <w:lang w:val="fr-FR"/>
        </w:rPr>
        <w:t xml:space="preserve"> </w:t>
      </w:r>
      <w:r w:rsidRPr="00BE5A13">
        <w:rPr>
          <w:rFonts w:ascii="GHEA Grapalat" w:hAnsi="GHEA Grapalat" w:cs="Arial"/>
          <w:sz w:val="20"/>
          <w:szCs w:val="20"/>
          <w:lang w:val="hy-AM"/>
        </w:rPr>
        <w:t>հա մակերես</w:t>
      </w:r>
      <w:r w:rsidRPr="00BE5A13">
        <w:rPr>
          <w:rFonts w:ascii="GHEA Grapalat" w:hAnsi="GHEA Grapalat" w:cs="Arial"/>
          <w:sz w:val="20"/>
          <w:szCs w:val="20"/>
          <w:lang w:val="fr-FR"/>
        </w:rPr>
        <w:t xml:space="preserve"> տարածքով</w:t>
      </w:r>
      <w:r w:rsidRPr="00BE5A13">
        <w:rPr>
          <w:rFonts w:ascii="GHEA Grapalat" w:hAnsi="GHEA Grapalat" w:cs="Arial"/>
          <w:sz w:val="20"/>
          <w:szCs w:val="20"/>
          <w:lang w:val="hy-AM"/>
        </w:rPr>
        <w:t>:</w:t>
      </w:r>
    </w:p>
    <w:p w:rsidR="00D06027" w:rsidRPr="00BE5A13" w:rsidRDefault="00D06027" w:rsidP="00BE5A13">
      <w:pPr>
        <w:pStyle w:val="NoSpacing"/>
        <w:ind w:firstLine="567"/>
        <w:jc w:val="both"/>
        <w:rPr>
          <w:rFonts w:ascii="GHEA Grapalat" w:hAnsi="GHEA Grapalat"/>
          <w:sz w:val="20"/>
          <w:szCs w:val="20"/>
          <w:lang w:val="hy-AM"/>
        </w:rPr>
      </w:pPr>
      <w:r w:rsidRPr="00BE5A13">
        <w:rPr>
          <w:rFonts w:ascii="GHEA Grapalat" w:hAnsi="GHEA Grapalat" w:cs="Arial"/>
          <w:b/>
          <w:i/>
          <w:sz w:val="20"/>
          <w:szCs w:val="20"/>
          <w:lang w:val="hy-AM"/>
        </w:rPr>
        <w:t>Լանջաղբյուրի  բազալտի հանքավայրը</w:t>
      </w:r>
      <w:r w:rsidRPr="00BE5A13">
        <w:rPr>
          <w:rFonts w:ascii="GHEA Grapalat" w:hAnsi="GHEA Grapalat" w:cs="Arial"/>
          <w:sz w:val="20"/>
          <w:szCs w:val="20"/>
          <w:lang w:val="hy-AM"/>
        </w:rPr>
        <w:t xml:space="preserve"> գտնվում է  Հրազդան ե/գ կայարանից 10կմ դեպի հարավ-արևելք և զբաղեցնում է  1.8 կմ</w:t>
      </w:r>
      <w:r w:rsidRPr="00BE5A13">
        <w:rPr>
          <w:rFonts w:ascii="GHEA Grapalat" w:hAnsi="GHEA Grapalat" w:cs="Arial"/>
          <w:sz w:val="20"/>
          <w:szCs w:val="20"/>
          <w:vertAlign w:val="superscript"/>
          <w:lang w:val="hy-AM"/>
        </w:rPr>
        <w:t>2</w:t>
      </w:r>
      <w:r w:rsidRPr="00BE5A13">
        <w:rPr>
          <w:rFonts w:ascii="GHEA Grapalat" w:hAnsi="GHEA Grapalat" w:cs="Arial"/>
          <w:sz w:val="20"/>
          <w:szCs w:val="20"/>
          <w:lang w:val="hy-AM"/>
        </w:rPr>
        <w:t xml:space="preserve"> մակերես: Հանքավայրի պաշարները  հաստատվել են ՀԽՍՀ ՊՏՀ-ի կողմից 21.03.1969թ. թիվ 184 արձանագրությամբ: Հանքավայրի պաշարները հաստատվել են որպես  շինարարական քար պիտանի բլոկների 39</w:t>
      </w:r>
      <w:r w:rsidRPr="00BE5A13">
        <w:rPr>
          <w:rFonts w:ascii="GHEA Grapalat" w:hAnsi="GHEA Grapalat"/>
          <w:sz w:val="20"/>
          <w:szCs w:val="20"/>
          <w:lang w:val="hy-AM"/>
        </w:rPr>
        <w:t>% ելքով:</w:t>
      </w:r>
    </w:p>
    <w:p w:rsidR="00D06027" w:rsidRPr="00BE5A13" w:rsidRDefault="00D06027" w:rsidP="00BE5A13">
      <w:pPr>
        <w:pStyle w:val="NoSpacing"/>
        <w:ind w:firstLine="567"/>
        <w:jc w:val="both"/>
        <w:rPr>
          <w:rFonts w:ascii="GHEA Grapalat" w:hAnsi="GHEA Grapalat"/>
          <w:sz w:val="20"/>
          <w:szCs w:val="20"/>
          <w:lang w:val="hy-AM"/>
        </w:rPr>
      </w:pPr>
      <w:r w:rsidRPr="00BE5A13">
        <w:rPr>
          <w:rFonts w:ascii="GHEA Grapalat" w:hAnsi="GHEA Grapalat"/>
          <w:b/>
          <w:i/>
          <w:sz w:val="20"/>
          <w:szCs w:val="20"/>
          <w:lang w:val="hy-AM"/>
        </w:rPr>
        <w:t>Վերին Ախթայի կավի երևակումը</w:t>
      </w:r>
      <w:r w:rsidRPr="00BE5A13">
        <w:rPr>
          <w:rFonts w:ascii="GHEA Grapalat" w:hAnsi="GHEA Grapalat"/>
          <w:sz w:val="20"/>
          <w:szCs w:val="20"/>
          <w:lang w:val="hy-AM"/>
        </w:rPr>
        <w:t xml:space="preserve"> գտնվում է Հրազդանի լեռնաքիմիական գործարանից 6.0 կմ դեպի հարավ-հարավ-արևելք և զբաղեցնում է 4.0 կմ</w:t>
      </w:r>
      <w:r w:rsidRPr="00BE5A13">
        <w:rPr>
          <w:rFonts w:ascii="GHEA Grapalat" w:hAnsi="GHEA Grapalat"/>
          <w:sz w:val="20"/>
          <w:szCs w:val="20"/>
          <w:vertAlign w:val="superscript"/>
          <w:lang w:val="hy-AM"/>
        </w:rPr>
        <w:t>2</w:t>
      </w:r>
      <w:r w:rsidRPr="00BE5A13">
        <w:rPr>
          <w:rFonts w:ascii="GHEA Grapalat" w:hAnsi="GHEA Grapalat"/>
          <w:sz w:val="20"/>
          <w:szCs w:val="20"/>
          <w:lang w:val="hy-AM"/>
        </w:rPr>
        <w:t xml:space="preserve"> մակերես:</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sz w:val="20"/>
          <w:szCs w:val="20"/>
          <w:lang w:val="hy-AM"/>
        </w:rPr>
        <w:t>Համայնքի վարչական տարածքում հաշվառվում են քաղցրահամ ջրի 3 աղբյուրներ.</w:t>
      </w:r>
    </w:p>
    <w:p w:rsidR="00D06027" w:rsidRPr="00BE5A13" w:rsidRDefault="00D06027" w:rsidP="00BE5A13">
      <w:pPr>
        <w:pStyle w:val="NoSpacing"/>
        <w:numPr>
          <w:ilvl w:val="0"/>
          <w:numId w:val="15"/>
        </w:numPr>
        <w:ind w:left="907" w:hanging="340"/>
        <w:jc w:val="both"/>
        <w:rPr>
          <w:rFonts w:ascii="GHEA Grapalat" w:hAnsi="GHEA Grapalat" w:cs="Arial"/>
          <w:sz w:val="20"/>
          <w:szCs w:val="20"/>
          <w:lang w:val="hy-AM"/>
        </w:rPr>
      </w:pPr>
      <w:r w:rsidRPr="00BE5A13">
        <w:rPr>
          <w:rFonts w:ascii="GHEA Grapalat" w:hAnsi="GHEA Grapalat" w:cs="Arial"/>
          <w:sz w:val="20"/>
          <w:szCs w:val="20"/>
          <w:lang w:val="hy-AM"/>
        </w:rPr>
        <w:t>Կբլոյի աղբյուր, 1.2լ/վրկ ջրի ծախսով,</w:t>
      </w:r>
    </w:p>
    <w:p w:rsidR="00D06027" w:rsidRPr="00BE5A13" w:rsidRDefault="00D06027" w:rsidP="00BE5A13">
      <w:pPr>
        <w:pStyle w:val="NoSpacing"/>
        <w:numPr>
          <w:ilvl w:val="0"/>
          <w:numId w:val="15"/>
        </w:numPr>
        <w:ind w:left="907" w:hanging="340"/>
        <w:jc w:val="both"/>
        <w:rPr>
          <w:rFonts w:ascii="GHEA Grapalat" w:hAnsi="GHEA Grapalat" w:cs="Arial"/>
          <w:sz w:val="20"/>
          <w:szCs w:val="20"/>
          <w:lang w:val="hy-AM"/>
        </w:rPr>
      </w:pPr>
      <w:r w:rsidRPr="00BE5A13">
        <w:rPr>
          <w:rFonts w:ascii="GHEA Grapalat" w:hAnsi="GHEA Grapalat" w:cs="Arial"/>
          <w:sz w:val="20"/>
          <w:szCs w:val="20"/>
          <w:lang w:val="hy-AM"/>
        </w:rPr>
        <w:t>Ավազանի աղբյուր, 1.6լ/վրկ ջրի ծախսով,</w:t>
      </w:r>
    </w:p>
    <w:p w:rsidR="00D06027" w:rsidRPr="00BE5A13" w:rsidRDefault="00D06027" w:rsidP="00BE5A13">
      <w:pPr>
        <w:pStyle w:val="NoSpacing"/>
        <w:numPr>
          <w:ilvl w:val="0"/>
          <w:numId w:val="15"/>
        </w:numPr>
        <w:ind w:left="907" w:hanging="340"/>
        <w:jc w:val="both"/>
        <w:rPr>
          <w:rFonts w:ascii="GHEA Grapalat" w:hAnsi="GHEA Grapalat" w:cs="Arial"/>
          <w:sz w:val="20"/>
          <w:szCs w:val="20"/>
          <w:lang w:val="hy-AM"/>
        </w:rPr>
      </w:pPr>
      <w:r w:rsidRPr="00BE5A13">
        <w:rPr>
          <w:rFonts w:ascii="GHEA Grapalat" w:hAnsi="GHEA Grapalat" w:cs="Arial"/>
          <w:sz w:val="20"/>
          <w:szCs w:val="20"/>
          <w:lang w:val="hy-AM"/>
        </w:rPr>
        <w:t>Գառի աղբյուր, 0.3լ/վրկ ջրի ծախսով:</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sz w:val="20"/>
          <w:szCs w:val="20"/>
          <w:lang w:val="hy-AM"/>
        </w:rPr>
        <w:t>Համայնքի վարչական սահմաններում գտնվող աղբյուրները մշտական բնույթի վարընթաց տիպի աղբյուրներ են, կապված են անդեզիտաբազալտների հետ, դուրս են գալիս դրանց ճեղքերից: Աղբյուրներն ամրակապված են երկաթ-բետոնե կառույցով, օգտագործվում են գյուղի ջրամատակարարաման համար:</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sz w:val="20"/>
          <w:szCs w:val="20"/>
          <w:lang w:val="hy-AM"/>
        </w:rPr>
        <w:t>Լեռնանիստ համայնքի շրջանի երկրաբանական կառուցվածքում մասնակցում են պալեոզոյի, կավճի, էոցենի, միոցենի և չորրորդական առաջացումները: Շրջանի երկրաբանական կտրվածքը ներկայացված է հետևյալ կերպ /ներքևից վերև/:</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 xml:space="preserve">Քեմբրի-մինչքեմբրի </w:t>
      </w:r>
      <w:r w:rsidRPr="00BE5A13">
        <w:rPr>
          <w:rFonts w:ascii="GHEA Grapalat" w:hAnsi="GHEA Grapalat" w:cs="Arial"/>
          <w:sz w:val="20"/>
          <w:szCs w:val="20"/>
          <w:lang w:val="hy-AM"/>
        </w:rPr>
        <w:t>– ներկայացված են հիմնականում քվարց-սերիցիտային, նռնաքարային, քվարց-սփաթային, հազվադեպ գրաֆիտային թերթաքարերով, որոնց հզորությունը  200-250մ է:</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Քեմբրի</w:t>
      </w:r>
      <w:r w:rsidRPr="00BE5A13">
        <w:rPr>
          <w:rFonts w:ascii="GHEA Grapalat" w:hAnsi="GHEA Grapalat" w:cs="Arial"/>
          <w:sz w:val="20"/>
          <w:szCs w:val="20"/>
          <w:lang w:val="hy-AM"/>
        </w:rPr>
        <w:t xml:space="preserve"> – հայտնի է Թեղենիսի շերտախումբով և ներկայացված է շուրջ 200մ հզորության քլորիտային, քվարց-փայլարային, էպիդոտային թերթաքարերով:</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 xml:space="preserve"> Պալեոզոյ </w:t>
      </w:r>
      <w:r w:rsidRPr="00BE5A13">
        <w:rPr>
          <w:rFonts w:ascii="GHEA Grapalat" w:hAnsi="GHEA Grapalat" w:cs="Arial"/>
          <w:sz w:val="20"/>
          <w:szCs w:val="20"/>
          <w:lang w:val="hy-AM"/>
        </w:rPr>
        <w:t>– ներկայացված է 200մ հզորության մետամորֆիզացված ապարների, պլագոկլազային և էպիդոտային թերթաքարերի շերտախմբով:</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Դևոն</w:t>
      </w:r>
      <w:r w:rsidRPr="00BE5A13">
        <w:rPr>
          <w:rFonts w:ascii="GHEA Grapalat" w:hAnsi="GHEA Grapalat" w:cs="Arial"/>
          <w:sz w:val="20"/>
          <w:szCs w:val="20"/>
          <w:lang w:val="hy-AM"/>
        </w:rPr>
        <w:t xml:space="preserve"> – հանդես է գալիս Աղվերանի շերտախմբով, որը ներկայացված է քվարց-փայլարային թերթաքարերով, մետամորֆիզացված մանրահատիկ տուֆաավազաքարերով, մարմարացված կրաքարերով և մարմարներով: շերտախմբի հզորությունը 550-600մ է:</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Վերին կավիճ</w:t>
      </w:r>
      <w:r w:rsidRPr="00BE5A13">
        <w:rPr>
          <w:rFonts w:ascii="GHEA Grapalat" w:hAnsi="GHEA Grapalat" w:cs="Arial"/>
          <w:sz w:val="20"/>
          <w:szCs w:val="20"/>
          <w:lang w:val="hy-AM"/>
        </w:rPr>
        <w:t xml:space="preserve"> – հանդես է գալիս տուրոն-կոնյակի հարկերով, ներկայացված է 400-500մ հզորության տուֆակոնգլոմերատների, տաուֆաավազաքարերի, ավազաքարերի շերտախմբով  և կամպան-մասստրիխտի 250մ հորության մերգելանման կրաքարերով, խիտ մերգելներով և կրաքար-սիլիցիտներով:</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 xml:space="preserve">Պալեոգեն </w:t>
      </w:r>
      <w:r w:rsidRPr="00BE5A13">
        <w:rPr>
          <w:rFonts w:ascii="GHEA Grapalat" w:hAnsi="GHEA Grapalat" w:cs="Arial"/>
          <w:sz w:val="20"/>
          <w:szCs w:val="20"/>
          <w:lang w:val="hy-AM"/>
        </w:rPr>
        <w:t>–ներկայացված են ստորին, ստորին-միջին, ստորին-վերին և միջին էոցենի հրաբխանստվածքային և նստվածքային մինչև 1600մ հզորության  ֆացիաներով, որոնք անկյունային աններդաշնակությամբ  ծածկում են վերին կավճի նստվածքներին:</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 xml:space="preserve">Նեոգեն </w:t>
      </w:r>
      <w:r w:rsidRPr="00BE5A13">
        <w:rPr>
          <w:rFonts w:ascii="GHEA Grapalat" w:hAnsi="GHEA Grapalat" w:cs="Arial"/>
          <w:sz w:val="20"/>
          <w:szCs w:val="20"/>
          <w:lang w:val="hy-AM"/>
        </w:rPr>
        <w:t>– տարածված են միոպլիոցենի  նստվածքները, որոնք ներկայացված են ծովային, լճային ու հրաբխածին նստվածքներով և ունեն հետևյալ կտրվածքը.</w:t>
      </w:r>
    </w:p>
    <w:p w:rsidR="00D06027" w:rsidRPr="00BE5A13" w:rsidRDefault="00D06027" w:rsidP="00BE5A13">
      <w:pPr>
        <w:pStyle w:val="NoSpacing"/>
        <w:numPr>
          <w:ilvl w:val="0"/>
          <w:numId w:val="16"/>
        </w:numPr>
        <w:ind w:left="0" w:firstLine="567"/>
        <w:jc w:val="both"/>
        <w:rPr>
          <w:rFonts w:ascii="GHEA Grapalat" w:hAnsi="GHEA Grapalat" w:cs="Arial"/>
          <w:sz w:val="20"/>
          <w:szCs w:val="20"/>
          <w:lang w:val="hy-AM"/>
        </w:rPr>
      </w:pPr>
      <w:r w:rsidRPr="00BE5A13">
        <w:rPr>
          <w:rFonts w:ascii="GHEA Grapalat" w:hAnsi="GHEA Grapalat" w:cs="Arial"/>
          <w:sz w:val="20"/>
          <w:szCs w:val="20"/>
          <w:lang w:val="hy-AM"/>
        </w:rPr>
        <w:t>Սարմատ-մեոտիս – ներկայացված է կավերով, կրային ավազաքարերով, պեմզային ավազաքարերով: Շերտախմբի հզորությունը 180մ է:</w:t>
      </w:r>
    </w:p>
    <w:p w:rsidR="00D06027" w:rsidRPr="00BE5A13" w:rsidRDefault="00D06027" w:rsidP="00BE5A13">
      <w:pPr>
        <w:pStyle w:val="NoSpacing"/>
        <w:numPr>
          <w:ilvl w:val="0"/>
          <w:numId w:val="16"/>
        </w:numPr>
        <w:ind w:left="0" w:firstLine="567"/>
        <w:jc w:val="both"/>
        <w:rPr>
          <w:rFonts w:ascii="GHEA Grapalat" w:hAnsi="GHEA Grapalat" w:cs="Arial"/>
          <w:sz w:val="20"/>
          <w:szCs w:val="20"/>
          <w:lang w:val="hy-AM"/>
        </w:rPr>
      </w:pPr>
      <w:r w:rsidRPr="00BE5A13">
        <w:rPr>
          <w:rFonts w:ascii="GHEA Grapalat" w:hAnsi="GHEA Grapalat" w:cs="Arial"/>
          <w:sz w:val="20"/>
          <w:szCs w:val="20"/>
          <w:lang w:val="hy-AM"/>
        </w:rPr>
        <w:t>Մեոտիս-պոնտ - ներկայացված է ավազաքարերով, պեմզային ավազաքարերով, կավերով, կավային  ավազաքարերով, լիպարիտներով, օբսիդիաններով: Շերտախմբի հզորությունը 150մ է:</w:t>
      </w:r>
    </w:p>
    <w:p w:rsidR="00D06027" w:rsidRPr="00BE5A13" w:rsidRDefault="00D06027" w:rsidP="00BE5A13">
      <w:pPr>
        <w:pStyle w:val="NoSpacing"/>
        <w:numPr>
          <w:ilvl w:val="0"/>
          <w:numId w:val="16"/>
        </w:numPr>
        <w:ind w:left="0" w:firstLine="567"/>
        <w:jc w:val="both"/>
        <w:rPr>
          <w:rFonts w:ascii="GHEA Grapalat" w:hAnsi="GHEA Grapalat" w:cs="Arial"/>
          <w:sz w:val="20"/>
          <w:szCs w:val="20"/>
          <w:lang w:val="hy-AM"/>
        </w:rPr>
      </w:pPr>
      <w:r w:rsidRPr="00BE5A13">
        <w:rPr>
          <w:rFonts w:ascii="GHEA Grapalat" w:hAnsi="GHEA Grapalat" w:cs="Arial"/>
          <w:sz w:val="20"/>
          <w:szCs w:val="20"/>
          <w:lang w:val="hy-AM"/>
        </w:rPr>
        <w:lastRenderedPageBreak/>
        <w:t xml:space="preserve">Ստորին-միջին պլիոցեն- ներկայացված է 500-550մ հզորույթան տուֆաբրեկչիաների, բրեկչիաների, լիպարիտների, դացիտների, օբսիդինաների, պեմզային ավազաքարերի շերտախմբով: </w:t>
      </w:r>
    </w:p>
    <w:p w:rsidR="00D06027" w:rsidRPr="00BE5A13" w:rsidRDefault="00D06027" w:rsidP="00BE5A13">
      <w:pPr>
        <w:pStyle w:val="NoSpacing"/>
        <w:numPr>
          <w:ilvl w:val="0"/>
          <w:numId w:val="16"/>
        </w:numPr>
        <w:ind w:left="0" w:firstLine="567"/>
        <w:jc w:val="both"/>
        <w:rPr>
          <w:rFonts w:ascii="GHEA Grapalat" w:hAnsi="GHEA Grapalat" w:cs="Arial"/>
          <w:sz w:val="20"/>
          <w:szCs w:val="20"/>
          <w:lang w:val="hy-AM"/>
        </w:rPr>
      </w:pPr>
      <w:r w:rsidRPr="00BE5A13">
        <w:rPr>
          <w:rFonts w:ascii="GHEA Grapalat" w:hAnsi="GHEA Grapalat" w:cs="Arial"/>
          <w:sz w:val="20"/>
          <w:szCs w:val="20"/>
          <w:lang w:val="hy-AM"/>
        </w:rPr>
        <w:t xml:space="preserve"> Վերին պլիոցեն – ներկայացված է շուրջ  25մ հզորության անդեզիտներով, անդեզիտաբազալտներով: </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Չորրորդական առաջացումներ</w:t>
      </w:r>
      <w:r w:rsidRPr="00BE5A13">
        <w:rPr>
          <w:rFonts w:ascii="GHEA Grapalat" w:hAnsi="GHEA Grapalat" w:cs="Arial"/>
          <w:sz w:val="20"/>
          <w:szCs w:val="20"/>
          <w:lang w:val="hy-AM"/>
        </w:rPr>
        <w:t xml:space="preserve"> – Շրջանի զգալի մասը ծածկված է  մինչև 200մ հզորության  միջին և վերին չորրորդական  հասակի լավային հոսքերով, որոնք ներկայացված են մուգ մոխրագույն, գրեթե սև գույնի բազալտներով և անդեզիտաբազալտներով: Լավայի ժայթքման կենտրոնում դրանց հզորոթյունը հասնում է մինչև 400մ:</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sz w:val="20"/>
          <w:szCs w:val="20"/>
          <w:lang w:val="hy-AM"/>
        </w:rPr>
        <w:t xml:space="preserve">Չորրորդական հասակի ալյուվիալ-դելյուվիալ – էլյուվիալ առաջացումները վերագրվում են Հրազդան գետի և դրա վտակների հուներին ու ողողատներին, ներկայացված են տարբեր ճլաքարերով, գլաքարերով, մեծաբերորներով: </w:t>
      </w:r>
    </w:p>
    <w:p w:rsidR="00D06027" w:rsidRPr="00BE5A13" w:rsidRDefault="00D06027" w:rsidP="00BE5A13">
      <w:pPr>
        <w:pStyle w:val="NoSpacing"/>
        <w:ind w:firstLine="567"/>
        <w:jc w:val="both"/>
        <w:rPr>
          <w:rFonts w:ascii="GHEA Grapalat" w:hAnsi="GHEA Grapalat" w:cs="Arial"/>
          <w:sz w:val="20"/>
          <w:szCs w:val="20"/>
          <w:lang w:val="hy-AM"/>
        </w:rPr>
      </w:pPr>
      <w:r w:rsidRPr="00BE5A13">
        <w:rPr>
          <w:rFonts w:ascii="GHEA Grapalat" w:hAnsi="GHEA Grapalat" w:cs="Arial"/>
          <w:b/>
          <w:i/>
          <w:sz w:val="20"/>
          <w:szCs w:val="20"/>
          <w:u w:val="single"/>
          <w:lang w:val="hy-AM"/>
        </w:rPr>
        <w:t>Ժամանակակից առաջացումներ</w:t>
      </w:r>
      <w:r w:rsidRPr="00BE5A13">
        <w:rPr>
          <w:rFonts w:ascii="GHEA Grapalat" w:hAnsi="GHEA Grapalat" w:cs="Arial"/>
          <w:sz w:val="20"/>
          <w:szCs w:val="20"/>
          <w:lang w:val="hy-AM"/>
        </w:rPr>
        <w:t xml:space="preserve"> – ներկայացված են ավազակավերով, խճագլաքարերով, կավավազներով և լայն տարածում ունեն թե շրջանում և համայնքի  վարչական տարածքի սահմաններում:</w:t>
      </w:r>
    </w:p>
    <w:p w:rsidR="00E82B44" w:rsidRPr="00BE5A13" w:rsidRDefault="00E82B4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Տարածքի հիմնական գետն է Հրազդանը, սկիզբ է առնում Սևանա լճից և մինչև Ջրառատ գյուղը հոսում է լայն, հարթ հովտով, Վարսեր և Ջրառատ գյուղերի միջև առաջացնում է փոքր շառավղով գալարումներ, գետի ողողահունը լավ է արտահայտված, որն աջափնյա մասում ջրի մակարդակից բարձր է 0.5 մ:</w:t>
      </w:r>
    </w:p>
    <w:p w:rsidR="005B3CAC" w:rsidRPr="00BE5A13" w:rsidRDefault="005B3CAC"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Կոտայքի մարզը, ինչպես և ամբողջ</w:t>
      </w:r>
      <w:r w:rsidRPr="00BE5A13">
        <w:rPr>
          <w:rFonts w:ascii="Calibri" w:hAnsi="Calibri" w:cs="Calibri"/>
          <w:color w:val="202122"/>
          <w:sz w:val="20"/>
          <w:szCs w:val="20"/>
        </w:rPr>
        <w:t> </w:t>
      </w:r>
      <w:hyperlink r:id="rId35" w:tooltip="Հայաստան" w:history="1">
        <w:r w:rsidRPr="00BE5A13">
          <w:rPr>
            <w:rFonts w:ascii="GHEA Grapalat" w:hAnsi="GHEA Grapalat" w:cs="GHEA Grapalat"/>
            <w:color w:val="202122"/>
            <w:sz w:val="20"/>
            <w:szCs w:val="20"/>
          </w:rPr>
          <w:t>Հայաստանը</w:t>
        </w:r>
      </w:hyperlink>
      <w:r w:rsidRPr="00BE5A13">
        <w:rPr>
          <w:rFonts w:ascii="GHEA Grapalat" w:hAnsi="GHEA Grapalat" w:cs="GHEA Grapalat"/>
          <w:color w:val="202122"/>
          <w:sz w:val="20"/>
          <w:szCs w:val="20"/>
        </w:rPr>
        <w:t>, գտնվում է</w:t>
      </w:r>
      <w:r w:rsidRPr="00BE5A13">
        <w:rPr>
          <w:rFonts w:ascii="Calibri" w:hAnsi="Calibri" w:cs="Calibri"/>
          <w:color w:val="202122"/>
          <w:sz w:val="20"/>
          <w:szCs w:val="20"/>
        </w:rPr>
        <w:t> </w:t>
      </w:r>
      <w:hyperlink r:id="rId36" w:tooltip="Գրինվիչի միջօրեական" w:history="1">
        <w:r w:rsidRPr="00BE5A13">
          <w:rPr>
            <w:rFonts w:ascii="GHEA Grapalat" w:hAnsi="GHEA Grapalat" w:cs="GHEA Grapalat"/>
            <w:color w:val="202122"/>
            <w:sz w:val="20"/>
            <w:szCs w:val="20"/>
          </w:rPr>
          <w:t>Գրինվիչի զուգահեռականից</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արևելք՝ չորրորդ</w:t>
      </w:r>
      <w:r w:rsidRPr="00BE5A13">
        <w:rPr>
          <w:rFonts w:ascii="Calibri" w:hAnsi="Calibri" w:cs="Calibri"/>
          <w:color w:val="202122"/>
          <w:sz w:val="20"/>
          <w:szCs w:val="20"/>
        </w:rPr>
        <w:t> </w:t>
      </w:r>
      <w:hyperlink r:id="rId37" w:tooltip="Ժամային գոտիներ" w:history="1">
        <w:r w:rsidRPr="00BE5A13">
          <w:rPr>
            <w:rFonts w:ascii="GHEA Grapalat" w:hAnsi="GHEA Grapalat" w:cs="GHEA Grapalat"/>
            <w:color w:val="202122"/>
            <w:sz w:val="20"/>
            <w:szCs w:val="20"/>
          </w:rPr>
          <w:t>ժամային գոտում</w:t>
        </w:r>
      </w:hyperlink>
      <w:r w:rsidRPr="00BE5A13">
        <w:rPr>
          <w:rFonts w:ascii="GHEA Grapalat" w:hAnsi="GHEA Grapalat" w:cs="GHEA Grapalat"/>
          <w:color w:val="202122"/>
          <w:sz w:val="20"/>
          <w:szCs w:val="20"/>
        </w:rPr>
        <w:t>։ Մինչև</w:t>
      </w:r>
      <w:r w:rsidRPr="00BE5A13">
        <w:rPr>
          <w:rFonts w:ascii="Calibri" w:hAnsi="Calibri" w:cs="Calibri"/>
          <w:color w:val="202122"/>
          <w:sz w:val="20"/>
          <w:szCs w:val="20"/>
        </w:rPr>
        <w:t> </w:t>
      </w:r>
      <w:hyperlink r:id="rId38" w:tooltip="2011 թվական" w:history="1">
        <w:r w:rsidRPr="00BE5A13">
          <w:rPr>
            <w:rFonts w:ascii="GHEA Grapalat" w:hAnsi="GHEA Grapalat" w:cs="GHEA Grapalat"/>
            <w:color w:val="202122"/>
            <w:sz w:val="20"/>
            <w:szCs w:val="20"/>
          </w:rPr>
          <w:t>2011 թվականը</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Հայաստանն անցնում էր ամառային և ձմեռային ժամային հերթափոխի. մարտի վերջին կիրակի օրը ժամացույցի սլաքները մեկ ժամ առաջ էին տրվում, իսկ հոկտեմբերի վերջին կիրակի օրը ձմեռային ժամանակը վերականգնվում էր՝ ժամացույցի սլաքները մեկ ժամ հետ տալով։</w:t>
      </w:r>
      <w:r w:rsidRPr="00BE5A13">
        <w:rPr>
          <w:rFonts w:ascii="Calibri" w:hAnsi="Calibri" w:cs="Calibri"/>
          <w:color w:val="202122"/>
          <w:sz w:val="20"/>
          <w:szCs w:val="20"/>
        </w:rPr>
        <w:t> </w:t>
      </w:r>
      <w:hyperlink r:id="rId39" w:tooltip="2012 թվական" w:history="1">
        <w:r w:rsidRPr="00BE5A13">
          <w:rPr>
            <w:rFonts w:ascii="GHEA Grapalat" w:hAnsi="GHEA Grapalat" w:cs="GHEA Grapalat"/>
            <w:color w:val="202122"/>
            <w:sz w:val="20"/>
            <w:szCs w:val="20"/>
          </w:rPr>
          <w:t>2012 թվականից</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ժամանակը դարձել է անփոփոխ՝ Հայաստանի համապատասխան օրենքի փոփոխությամբ։</w:t>
      </w:r>
    </w:p>
    <w:p w:rsidR="00016413" w:rsidRPr="00BE5A13" w:rsidRDefault="00016413"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p>
    <w:p w:rsidR="00F76859" w:rsidRPr="00BE5A13" w:rsidRDefault="00FF3AC9" w:rsidP="00BE5A13">
      <w:pPr>
        <w:pStyle w:val="ListParagraph"/>
        <w:numPr>
          <w:ilvl w:val="1"/>
          <w:numId w:val="8"/>
        </w:numPr>
        <w:spacing w:after="0" w:line="240" w:lineRule="auto"/>
        <w:ind w:left="426" w:hanging="426"/>
        <w:jc w:val="both"/>
        <w:outlineLvl w:val="1"/>
        <w:rPr>
          <w:rFonts w:ascii="GHEA Grapalat" w:hAnsi="GHEA Grapalat" w:cs="Arial"/>
          <w:b/>
          <w:sz w:val="20"/>
          <w:szCs w:val="20"/>
          <w:lang w:val="fr-FR"/>
        </w:rPr>
      </w:pPr>
      <w:bookmarkStart w:id="22" w:name="_Toc95774945"/>
      <w:r w:rsidRPr="00BE5A13">
        <w:rPr>
          <w:rFonts w:ascii="GHEA Grapalat" w:hAnsi="GHEA Grapalat" w:cs="Arial"/>
          <w:b/>
          <w:sz w:val="20"/>
          <w:szCs w:val="20"/>
          <w:lang w:val="fr-FR"/>
        </w:rPr>
        <w:t>Բ</w:t>
      </w:r>
      <w:r w:rsidR="00F76859" w:rsidRPr="00BE5A13">
        <w:rPr>
          <w:rFonts w:ascii="GHEA Grapalat" w:hAnsi="GHEA Grapalat" w:cs="Arial"/>
          <w:b/>
          <w:sz w:val="20"/>
          <w:szCs w:val="20"/>
          <w:lang w:val="fr-FR"/>
        </w:rPr>
        <w:t>նության հատուկ պահպանվող տարածքներ.</w:t>
      </w:r>
      <w:bookmarkEnd w:id="22"/>
    </w:p>
    <w:p w:rsidR="00A2065F" w:rsidRPr="00BE5A13" w:rsidRDefault="00A2065F"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r w:rsidRPr="00BE5A13">
        <w:rPr>
          <w:rFonts w:ascii="GHEA Grapalat" w:hAnsi="GHEA Grapalat"/>
          <w:color w:val="000000"/>
          <w:sz w:val="20"/>
          <w:szCs w:val="20"/>
          <w:highlight w:val="yellow"/>
          <w:shd w:val="clear" w:color="auto" w:fill="FFFFFF"/>
        </w:rPr>
        <w:t xml:space="preserve">Բնական և անտրոպոգեն ներգործության պատճառով ներկայումս առավել կամ պակաս չափով պահպանության կարիք ունեն Հայաստանի ֆլորայի տեսակների համարյա կեսը: ՀՀ Կարմիր գրքում ընդգրկված են 386 տեսակներ կամ ֆլորայի 12%-ը:  Նշված տեսակներից 61-ը ընդգրկված են նախկին ԽՍՀՄ Կարմիր գրքում: 35 արժեքավոր բուսատեսակ իսպառ անհետացել են Հայաստանի տարածքից, և  այժմ  անհետացման եզրին են գտնվում մի շարք բուսատեսակներ, որոնք մեծ հետաքրքրություն են ներկայացնում։ Ներկայումս Հայաստանում հանդիպող 17000 անողնաշարավոր և 493 տեսակի ողնաշարավոր կենդանիներից մոտ 300-ը համարվում են անհետացող կամ հազվադեպ հանդիպող տեսակներ: Անողնաշարավորների ֆաունայի 48 ներկայացուցիչներ գրանցված էին նախկին ԽՍՀՄ Կարմիր գրքում, իսկ ողնաշարավոր կենդանիներից  99-ը` ենթակա էին գրանցման հանրապետության, 39-ը գրանցված են ԽՍՀՄ-ի, 6-ը` միջազգային Կարմիր գրքերում: Այժմ անհրաժեշտություն է առաջացել հանրապետության հաստատվելիք Կարմիր գրքում գրանցելու ողնաշարավոր կենդանիների 97 նոր տեսակ:   </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Կենսաբազմազանության վրա երկարամյա այդ բացասական ներգործությունների արդյունքում հանրապետությունում տեղի ունեցած կենսաբազմազանության պահպանության և կայուն օգտագործման ոլորտներում առաջ են եկել մի շարք հրատապ լուծում պահանջող հիմնախնդիրներ: Անցած տարիների ընթացքում պետության կողմից իրականացվել են բնագավառի օրենսդրության կատարելագործման, գիտակիրառական և կազմակերպչական տարբեր միջոցառումներ /վարչական և քրեական օրենսգրքերում համապատասխան հոդվածների ներառում, առանձին պահպանվող տարածքների կազմակերպում և այլն/ նշված բացասական ներգործությունների մեղմացման կամ կանխարգելման համար: Սակայն, այդ մասնակի քայլերի միջոցով վերջնական լուծում չեն տրվել այդ ոլորտում առկա հիմնախնդիրներին:</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lastRenderedPageBreak/>
        <w:t>Այդ հիմնախնդիրների լուծման առաջնահերթ ուղղությունները տրված են ՀՀ կենսաբազմազանության ռազմավարության և գործողությունների ծրագրում /1999թ./, որտեղ հատկապես կարևորվում է բնության հատուկ պահպանվող տարածքների օպտիմիզացիայի դերը կենսաբազմազանության պահպանության ապահովման գործում: Ռազմավարության մեջ ամրագրված է, որ հազարամյակների ընթացքում տարածքների համար, ինչպիսին Հայաստանն է, բնության և նրա բաղադրիչների պահպանության ֆինանսական, վարչարարական, իրավական և այլ մեխանիզմների հետ մեկտեղ կայուն երաշխիք են հանդիսանում բնության հատուկ պահպանվող տարածքները (ԲՀՊՏ), որոնց միջոցով ապահովվում է.</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 կենսաբազմազանության, հատկապես հազվագյուտ և անհետացող տեսակների in-situ պահպանություն,</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 էկոհամակարգերի և տեսակների մոնիտորինգ,</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 էկոհամակարգերի և տեսակների վերականգնման և վերարտադրության համար բարենպաստ նախադրյալներ,</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 բնական կենսապաշարների կանոնակարգված և նորմավորված օգտագործում:</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Հայաստանի Հանրապետությունում բնության հատուկ պահպանվող տարածքների հետ կապված հարաբերությունները կարգավորվում են «Բնության պահպանության մասին Հայաստանի Հանրապետության օրենսդրության հիմունքներով», «Բնության հատուկ պահպանվող տարածքների մասին», «Բուսական աշխարհի մասին», «Կենդանական աշխարհի մասին» ՀՀ օրենքներով, ԲՀՊՏ-երի կանոնադրություններով և ոլորտին առնչվող իրավական ակտերով:</w:t>
      </w:r>
    </w:p>
    <w:p w:rsidR="00A2065F" w:rsidRPr="00BE5A13" w:rsidRDefault="00A2065F" w:rsidP="00BE5A13">
      <w:pPr>
        <w:pStyle w:val="NormalWeb"/>
        <w:shd w:val="clear" w:color="auto" w:fill="FFFFFF"/>
        <w:spacing w:before="0" w:beforeAutospacing="0" w:after="0" w:afterAutospacing="0"/>
        <w:ind w:right="150" w:firstLine="45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Համաձայն «Բնության հատուկ պահպանվող տարածքների մասին» ՀՀ օրենքի հանրապետության բնության հատուկ պահպանվող տարածքներն ըստ բնապահպանական կարգավիճակի դասակարգվում են պետական արգելոցների, պետական արգելավայրերի, ազգային պարկերի և բնության հուշարձանների:</w:t>
      </w:r>
    </w:p>
    <w:p w:rsidR="00A2065F" w:rsidRPr="00BE5A13" w:rsidRDefault="00A2065F"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r w:rsidRPr="00BE5A13">
        <w:rPr>
          <w:rFonts w:ascii="GHEA Grapalat" w:hAnsi="GHEA Grapalat"/>
          <w:color w:val="000000"/>
          <w:sz w:val="20"/>
          <w:szCs w:val="20"/>
          <w:highlight w:val="yellow"/>
          <w:shd w:val="clear" w:color="auto" w:fill="FFFFFF"/>
        </w:rPr>
        <w:t>ԲՀՊՏ-երում պահպանվում են հանրապետության ֆլորայի և ֆաունայի տեսակային կազմի 60%-ը, որոնց թվում հազվագյուտ, անհետացման վտանգված և էնդեմ տեսակների գերակշռող մասը, ինչպես նաև վայրի գենետիկ ռեսուրսները</w:t>
      </w:r>
      <w:r w:rsidRPr="00BE5A13">
        <w:rPr>
          <w:rFonts w:ascii="GHEA Grapalat" w:hAnsi="GHEA Grapalat"/>
          <w:sz w:val="20"/>
          <w:szCs w:val="20"/>
          <w:highlight w:val="yellow"/>
          <w:vertAlign w:val="superscript"/>
        </w:rPr>
        <w:footnoteReference w:id="2"/>
      </w:r>
      <w:r w:rsidRPr="00BE5A13">
        <w:rPr>
          <w:rFonts w:ascii="GHEA Grapalat" w:hAnsi="GHEA Grapalat"/>
          <w:color w:val="000000"/>
          <w:sz w:val="20"/>
          <w:szCs w:val="20"/>
          <w:highlight w:val="yellow"/>
          <w:shd w:val="clear" w:color="auto" w:fill="FFFFFF"/>
        </w:rPr>
        <w:t>:</w:t>
      </w:r>
    </w:p>
    <w:p w:rsidR="00F672F1" w:rsidRPr="00BE5A13" w:rsidRDefault="00F672F1" w:rsidP="00BE5A13">
      <w:pPr>
        <w:shd w:val="clear" w:color="auto" w:fill="FFFFFF"/>
        <w:spacing w:after="0" w:line="240" w:lineRule="auto"/>
        <w:rPr>
          <w:rFonts w:ascii="GHEA Grapalat" w:hAnsi="GHEA Grapalat"/>
          <w:b/>
          <w:color w:val="000000"/>
          <w:sz w:val="20"/>
          <w:szCs w:val="20"/>
          <w:highlight w:val="yellow"/>
          <w:shd w:val="clear" w:color="auto" w:fill="FFFFFF"/>
        </w:rPr>
      </w:pPr>
    </w:p>
    <w:p w:rsidR="00A2065F" w:rsidRPr="00BE5A13" w:rsidRDefault="00A2065F" w:rsidP="00BE5A13">
      <w:pPr>
        <w:pStyle w:val="ListParagraph"/>
        <w:numPr>
          <w:ilvl w:val="2"/>
          <w:numId w:val="8"/>
        </w:numPr>
        <w:shd w:val="clear" w:color="auto" w:fill="FFFFFF"/>
        <w:spacing w:after="0" w:line="240" w:lineRule="auto"/>
        <w:outlineLvl w:val="2"/>
        <w:rPr>
          <w:rFonts w:ascii="GHEA Grapalat" w:hAnsi="GHEA Grapalat"/>
          <w:b/>
          <w:color w:val="000000"/>
          <w:sz w:val="20"/>
          <w:szCs w:val="20"/>
          <w:highlight w:val="yellow"/>
          <w:shd w:val="clear" w:color="auto" w:fill="FFFFFF"/>
        </w:rPr>
      </w:pPr>
      <w:bookmarkStart w:id="23" w:name="_Toc95774946"/>
      <w:r w:rsidRPr="00BE5A13">
        <w:rPr>
          <w:rFonts w:ascii="GHEA Grapalat" w:hAnsi="GHEA Grapalat"/>
          <w:b/>
          <w:color w:val="000000"/>
          <w:sz w:val="20"/>
          <w:szCs w:val="20"/>
          <w:highlight w:val="yellow"/>
          <w:shd w:val="clear" w:color="auto" w:fill="FFFFFF"/>
        </w:rPr>
        <w:t>Վտանգված էկոհամակարգեր, բնության հատուկ պահպանվող տարածքներ</w:t>
      </w:r>
      <w:bookmarkEnd w:id="23"/>
    </w:p>
    <w:p w:rsidR="00A2065F" w:rsidRPr="00BE5A13" w:rsidRDefault="00A2065F" w:rsidP="00BE5A13">
      <w:pPr>
        <w:pStyle w:val="NormalWeb"/>
        <w:spacing w:before="0" w:beforeAutospacing="0" w:after="0" w:afterAutospacing="0"/>
        <w:ind w:firstLine="567"/>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Բնության հատուկ պահպանվող տարածք կարող են լինել մակերեսային և ստորերկրյա ջրավազները, ընդերքի, բուսական և կենդանական աշխարհի առանձնացված տեղամասերը։</w:t>
      </w:r>
    </w:p>
    <w:p w:rsidR="00A2065F" w:rsidRPr="00BE5A13" w:rsidRDefault="00A2065F" w:rsidP="00BE5A13">
      <w:pPr>
        <w:pStyle w:val="NormalWeb"/>
        <w:spacing w:before="0" w:beforeAutospacing="0" w:after="0" w:afterAutospacing="0"/>
        <w:ind w:firstLine="567"/>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Հայաստանում կա բնության հատուկ պահպանության 4 տեսակ՝</w:t>
      </w:r>
    </w:p>
    <w:p w:rsidR="00A2065F" w:rsidRPr="00BE5A13" w:rsidRDefault="00A2065F" w:rsidP="00BE5A13">
      <w:pPr>
        <w:pStyle w:val="NormalWeb"/>
        <w:numPr>
          <w:ilvl w:val="0"/>
          <w:numId w:val="20"/>
        </w:numPr>
        <w:spacing w:before="0" w:beforeAutospacing="0" w:after="0" w:afterAutospacing="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պետական արգելոցներ</w:t>
      </w:r>
    </w:p>
    <w:p w:rsidR="00A2065F" w:rsidRPr="00BE5A13" w:rsidRDefault="00A2065F" w:rsidP="00BE5A13">
      <w:pPr>
        <w:pStyle w:val="NormalWeb"/>
        <w:numPr>
          <w:ilvl w:val="0"/>
          <w:numId w:val="20"/>
        </w:numPr>
        <w:spacing w:before="0" w:beforeAutospacing="0" w:after="0" w:afterAutospacing="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ազգային պարկեր</w:t>
      </w:r>
    </w:p>
    <w:p w:rsidR="00A2065F" w:rsidRPr="00BE5A13" w:rsidRDefault="00A2065F" w:rsidP="00BE5A13">
      <w:pPr>
        <w:pStyle w:val="NormalWeb"/>
        <w:numPr>
          <w:ilvl w:val="0"/>
          <w:numId w:val="20"/>
        </w:numPr>
        <w:spacing w:before="0" w:beforeAutospacing="0" w:after="0" w:afterAutospacing="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պետական արգելավայրեր</w:t>
      </w:r>
    </w:p>
    <w:p w:rsidR="00A2065F" w:rsidRPr="00BE5A13" w:rsidRDefault="00A2065F" w:rsidP="00BE5A13">
      <w:pPr>
        <w:pStyle w:val="NormalWeb"/>
        <w:numPr>
          <w:ilvl w:val="0"/>
          <w:numId w:val="20"/>
        </w:numPr>
        <w:spacing w:before="0" w:beforeAutospacing="0" w:after="0" w:afterAutospacing="0"/>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բնության հուշարձաններ։</w:t>
      </w:r>
    </w:p>
    <w:p w:rsidR="00A2065F" w:rsidRPr="00BE5A13" w:rsidRDefault="00A2065F" w:rsidP="00BE5A13">
      <w:pPr>
        <w:pStyle w:val="NormalWeb"/>
        <w:spacing w:before="0" w:beforeAutospacing="0" w:after="0" w:afterAutospacing="0"/>
        <w:ind w:firstLine="567"/>
        <w:jc w:val="both"/>
        <w:rPr>
          <w:rFonts w:ascii="GHEA Grapalat" w:hAnsi="GHEA Grapalat"/>
          <w:color w:val="000000"/>
          <w:sz w:val="20"/>
          <w:szCs w:val="20"/>
          <w:highlight w:val="yellow"/>
          <w:shd w:val="clear" w:color="auto" w:fill="FFFFFF"/>
          <w:lang w:val="en-CA" w:eastAsia="en-CA"/>
        </w:rPr>
      </w:pPr>
      <w:r w:rsidRPr="00BE5A13">
        <w:rPr>
          <w:rFonts w:ascii="GHEA Grapalat" w:hAnsi="GHEA Grapalat"/>
          <w:color w:val="000000"/>
          <w:sz w:val="20"/>
          <w:szCs w:val="20"/>
          <w:highlight w:val="yellow"/>
          <w:shd w:val="clear" w:color="auto" w:fill="FFFFFF"/>
          <w:lang w:val="en-CA" w:eastAsia="en-CA"/>
        </w:rPr>
        <w:t>Ըստ</w:t>
      </w:r>
      <w:r w:rsidRPr="00BE5A13">
        <w:rPr>
          <w:rFonts w:ascii="Calibri" w:hAnsi="Calibri" w:cs="Calibri"/>
          <w:color w:val="000000"/>
          <w:sz w:val="20"/>
          <w:szCs w:val="20"/>
          <w:highlight w:val="yellow"/>
          <w:shd w:val="clear" w:color="auto" w:fill="FFFFFF"/>
          <w:lang w:val="en-CA" w:eastAsia="en-CA"/>
        </w:rPr>
        <w:t> </w:t>
      </w:r>
      <w:hyperlink r:id="rId40" w:history="1">
        <w:r w:rsidRPr="00BE5A13">
          <w:rPr>
            <w:rFonts w:ascii="GHEA Grapalat" w:hAnsi="GHEA Grapalat"/>
            <w:color w:val="000000"/>
            <w:sz w:val="20"/>
            <w:szCs w:val="20"/>
            <w:highlight w:val="yellow"/>
            <w:shd w:val="clear" w:color="auto" w:fill="FFFFFF"/>
            <w:lang w:val="en-CA" w:eastAsia="en-CA"/>
          </w:rPr>
          <w:t>«Բնության հատուկ պահպանվող տարածքների մասին» ՀՀ օրենքի</w:t>
        </w:r>
      </w:hyperlink>
      <w:r w:rsidRPr="00BE5A13">
        <w:rPr>
          <w:rFonts w:ascii="Calibri" w:hAnsi="Calibri" w:cs="Calibri"/>
          <w:color w:val="000000"/>
          <w:sz w:val="20"/>
          <w:szCs w:val="20"/>
          <w:highlight w:val="yellow"/>
          <w:shd w:val="clear" w:color="auto" w:fill="FFFFFF"/>
          <w:lang w:val="en-CA" w:eastAsia="en-CA"/>
        </w:rPr>
        <w:t> </w:t>
      </w:r>
      <w:r w:rsidRPr="00BE5A13">
        <w:rPr>
          <w:rFonts w:ascii="GHEA Grapalat" w:hAnsi="GHEA Grapalat"/>
          <w:color w:val="000000"/>
          <w:sz w:val="20"/>
          <w:szCs w:val="20"/>
          <w:highlight w:val="yellow"/>
          <w:shd w:val="clear" w:color="auto" w:fill="FFFFFF"/>
          <w:lang w:val="en-CA" w:eastAsia="en-CA"/>
        </w:rPr>
        <w:t>(</w:t>
      </w:r>
      <w:hyperlink r:id="rId41" w:tooltip="1991" w:history="1">
        <w:r w:rsidRPr="00BE5A13">
          <w:rPr>
            <w:rFonts w:ascii="GHEA Grapalat" w:hAnsi="GHEA Grapalat"/>
            <w:color w:val="000000"/>
            <w:sz w:val="20"/>
            <w:szCs w:val="20"/>
            <w:highlight w:val="yellow"/>
            <w:shd w:val="clear" w:color="auto" w:fill="FFFFFF"/>
            <w:lang w:val="en-CA" w:eastAsia="en-CA"/>
          </w:rPr>
          <w:t>1991</w:t>
        </w:r>
      </w:hyperlink>
      <w:r w:rsidRPr="00BE5A13">
        <w:rPr>
          <w:rFonts w:ascii="GHEA Grapalat" w:hAnsi="GHEA Grapalat"/>
          <w:color w:val="000000"/>
          <w:sz w:val="20"/>
          <w:szCs w:val="20"/>
          <w:highlight w:val="yellow"/>
          <w:shd w:val="clear" w:color="auto" w:fill="FFFFFF"/>
          <w:lang w:val="en-CA" w:eastAsia="en-CA"/>
        </w:rPr>
        <w:t>)՝ որպես բնության հատուկ պահպանվող տարածքներ երաշխավորված են ազգային պարկերը, արգելոցները, արգելավայրերը և բնության հուշարձանները։ ՀՀ-ում գործում են 4 ազգային պարկ (</w:t>
      </w:r>
      <w:hyperlink r:id="rId42" w:tooltip="Սևան ազգային պարկ" w:history="1">
        <w:r w:rsidRPr="00BE5A13">
          <w:rPr>
            <w:rFonts w:ascii="GHEA Grapalat" w:hAnsi="GHEA Grapalat"/>
            <w:color w:val="000000"/>
            <w:sz w:val="20"/>
            <w:szCs w:val="20"/>
            <w:highlight w:val="yellow"/>
            <w:shd w:val="clear" w:color="auto" w:fill="FFFFFF"/>
            <w:lang w:val="en-CA" w:eastAsia="en-CA"/>
          </w:rPr>
          <w:t>Սևան</w:t>
        </w:r>
      </w:hyperlink>
      <w:r w:rsidRPr="00BE5A13">
        <w:rPr>
          <w:rFonts w:ascii="GHEA Grapalat" w:hAnsi="GHEA Grapalat"/>
          <w:color w:val="000000"/>
          <w:sz w:val="20"/>
          <w:szCs w:val="20"/>
          <w:highlight w:val="yellow"/>
          <w:shd w:val="clear" w:color="auto" w:fill="FFFFFF"/>
          <w:lang w:val="en-CA" w:eastAsia="en-CA"/>
        </w:rPr>
        <w:t>,</w:t>
      </w:r>
      <w:r w:rsidRPr="00BE5A13">
        <w:rPr>
          <w:rFonts w:ascii="Calibri" w:hAnsi="Calibri" w:cs="Calibri"/>
          <w:color w:val="000000"/>
          <w:sz w:val="20"/>
          <w:szCs w:val="20"/>
          <w:highlight w:val="yellow"/>
          <w:shd w:val="clear" w:color="auto" w:fill="FFFFFF"/>
          <w:lang w:val="en-CA" w:eastAsia="en-CA"/>
        </w:rPr>
        <w:t> </w:t>
      </w:r>
      <w:hyperlink r:id="rId43" w:tooltip="Դիլիջան ազգային պարկ" w:history="1">
        <w:r w:rsidRPr="00BE5A13">
          <w:rPr>
            <w:rFonts w:ascii="GHEA Grapalat" w:hAnsi="GHEA Grapalat"/>
            <w:color w:val="000000"/>
            <w:sz w:val="20"/>
            <w:szCs w:val="20"/>
            <w:highlight w:val="yellow"/>
            <w:shd w:val="clear" w:color="auto" w:fill="FFFFFF"/>
            <w:lang w:val="en-CA" w:eastAsia="en-CA"/>
          </w:rPr>
          <w:t>Դիլիջան</w:t>
        </w:r>
      </w:hyperlink>
      <w:r w:rsidRPr="00BE5A13">
        <w:rPr>
          <w:rFonts w:ascii="GHEA Grapalat" w:hAnsi="GHEA Grapalat"/>
          <w:color w:val="000000"/>
          <w:sz w:val="20"/>
          <w:szCs w:val="20"/>
          <w:highlight w:val="yellow"/>
          <w:shd w:val="clear" w:color="auto" w:fill="FFFFFF"/>
          <w:lang w:val="en-CA" w:eastAsia="en-CA"/>
        </w:rPr>
        <w:t>)՝ 178102 հա, Արփի լճի ազգային պարկ, Արևիկ ազգային պարկ,</w:t>
      </w:r>
      <w:r w:rsidRPr="00BE5A13">
        <w:rPr>
          <w:rFonts w:ascii="Calibri" w:hAnsi="Calibri" w:cs="Calibri"/>
          <w:color w:val="000000"/>
          <w:sz w:val="20"/>
          <w:szCs w:val="20"/>
          <w:highlight w:val="yellow"/>
          <w:shd w:val="clear" w:color="auto" w:fill="FFFFFF"/>
          <w:lang w:val="en-CA" w:eastAsia="en-CA"/>
        </w:rPr>
        <w:t> </w:t>
      </w:r>
      <w:hyperlink r:id="rId44" w:tooltip="Հայաստանի արգելավայրեր" w:history="1">
        <w:r w:rsidRPr="00BE5A13">
          <w:rPr>
            <w:rFonts w:ascii="GHEA Grapalat" w:hAnsi="GHEA Grapalat"/>
            <w:color w:val="000000"/>
            <w:sz w:val="20"/>
            <w:szCs w:val="20"/>
            <w:highlight w:val="yellow"/>
            <w:shd w:val="clear" w:color="auto" w:fill="FFFFFF"/>
            <w:lang w:val="en-CA" w:eastAsia="en-CA"/>
          </w:rPr>
          <w:t>26 արգելավայր</w:t>
        </w:r>
      </w:hyperlink>
      <w:r w:rsidRPr="00BE5A13">
        <w:rPr>
          <w:rFonts w:ascii="GHEA Grapalat" w:hAnsi="GHEA Grapalat"/>
          <w:color w:val="000000"/>
          <w:sz w:val="20"/>
          <w:szCs w:val="20"/>
          <w:highlight w:val="yellow"/>
          <w:shd w:val="clear" w:color="auto" w:fill="FFFFFF"/>
          <w:lang w:val="en-CA" w:eastAsia="en-CA"/>
        </w:rPr>
        <w:t>՝ 89442 հա, 3 արգելոց (</w:t>
      </w:r>
      <w:hyperlink r:id="rId45" w:history="1">
        <w:r w:rsidRPr="00BE5A13">
          <w:rPr>
            <w:rFonts w:ascii="GHEA Grapalat" w:hAnsi="GHEA Grapalat"/>
            <w:color w:val="000000"/>
            <w:sz w:val="20"/>
            <w:szCs w:val="20"/>
            <w:highlight w:val="yellow"/>
            <w:shd w:val="clear" w:color="auto" w:fill="FFFFFF"/>
            <w:lang w:val="en-CA" w:eastAsia="en-CA"/>
          </w:rPr>
          <w:t>Խոսրովի անտառ</w:t>
        </w:r>
      </w:hyperlink>
      <w:r w:rsidRPr="00BE5A13">
        <w:rPr>
          <w:rFonts w:ascii="GHEA Grapalat" w:hAnsi="GHEA Grapalat"/>
          <w:color w:val="000000"/>
          <w:sz w:val="20"/>
          <w:szCs w:val="20"/>
          <w:highlight w:val="yellow"/>
          <w:shd w:val="clear" w:color="auto" w:fill="FFFFFF"/>
          <w:lang w:val="en-CA" w:eastAsia="en-CA"/>
        </w:rPr>
        <w:t>,</w:t>
      </w:r>
      <w:r w:rsidRPr="00BE5A13">
        <w:rPr>
          <w:rFonts w:ascii="Calibri" w:hAnsi="Calibri" w:cs="Calibri"/>
          <w:color w:val="000000"/>
          <w:sz w:val="20"/>
          <w:szCs w:val="20"/>
          <w:highlight w:val="yellow"/>
          <w:shd w:val="clear" w:color="auto" w:fill="FFFFFF"/>
          <w:lang w:val="en-CA" w:eastAsia="en-CA"/>
        </w:rPr>
        <w:t> </w:t>
      </w:r>
      <w:hyperlink r:id="rId46" w:tooltip="Շիկահողի արգելոց" w:history="1">
        <w:r w:rsidRPr="00BE5A13">
          <w:rPr>
            <w:rFonts w:ascii="GHEA Grapalat" w:hAnsi="GHEA Grapalat"/>
            <w:color w:val="000000"/>
            <w:sz w:val="20"/>
            <w:szCs w:val="20"/>
            <w:highlight w:val="yellow"/>
            <w:shd w:val="clear" w:color="auto" w:fill="FFFFFF"/>
            <w:lang w:val="en-CA" w:eastAsia="en-CA"/>
          </w:rPr>
          <w:t>Շիկահողի</w:t>
        </w:r>
      </w:hyperlink>
      <w:r w:rsidRPr="00BE5A13">
        <w:rPr>
          <w:rFonts w:ascii="GHEA Grapalat" w:hAnsi="GHEA Grapalat"/>
          <w:color w:val="000000"/>
          <w:sz w:val="20"/>
          <w:szCs w:val="20"/>
          <w:highlight w:val="yellow"/>
          <w:shd w:val="clear" w:color="auto" w:fill="FFFFFF"/>
          <w:lang w:val="en-CA" w:eastAsia="en-CA"/>
        </w:rPr>
        <w:t>,</w:t>
      </w:r>
      <w:r w:rsidRPr="00BE5A13">
        <w:rPr>
          <w:rFonts w:ascii="Calibri" w:hAnsi="Calibri" w:cs="Calibri"/>
          <w:color w:val="000000"/>
          <w:sz w:val="20"/>
          <w:szCs w:val="20"/>
          <w:highlight w:val="yellow"/>
          <w:shd w:val="clear" w:color="auto" w:fill="FFFFFF"/>
          <w:lang w:val="en-CA" w:eastAsia="en-CA"/>
        </w:rPr>
        <w:t> </w:t>
      </w:r>
      <w:hyperlink r:id="rId47" w:tooltip="Էրեբունի արգելոց" w:history="1">
        <w:r w:rsidRPr="00BE5A13">
          <w:rPr>
            <w:rFonts w:ascii="GHEA Grapalat" w:hAnsi="GHEA Grapalat"/>
            <w:color w:val="000000"/>
            <w:sz w:val="20"/>
            <w:szCs w:val="20"/>
            <w:highlight w:val="yellow"/>
            <w:shd w:val="clear" w:color="auto" w:fill="FFFFFF"/>
            <w:lang w:val="en-CA" w:eastAsia="en-CA"/>
          </w:rPr>
          <w:t>Էրեբունի</w:t>
        </w:r>
      </w:hyperlink>
      <w:r w:rsidRPr="00BE5A13">
        <w:rPr>
          <w:rFonts w:ascii="GHEA Grapalat" w:hAnsi="GHEA Grapalat"/>
          <w:color w:val="000000"/>
          <w:sz w:val="20"/>
          <w:szCs w:val="20"/>
          <w:highlight w:val="yellow"/>
          <w:shd w:val="clear" w:color="auto" w:fill="FFFFFF"/>
          <w:lang w:val="en-CA" w:eastAsia="en-CA"/>
        </w:rPr>
        <w:t>)՝ 39615 հա ընդհանուր տարածքով։</w:t>
      </w:r>
    </w:p>
    <w:p w:rsidR="00A2065F" w:rsidRPr="00BE5A13" w:rsidRDefault="00A2065F" w:rsidP="00BE5A13">
      <w:pPr>
        <w:pStyle w:val="TOC2"/>
        <w:shd w:val="clear" w:color="auto" w:fill="FFFFFF"/>
        <w:spacing w:after="0" w:line="240" w:lineRule="auto"/>
        <w:ind w:firstLine="567"/>
        <w:jc w:val="both"/>
        <w:rPr>
          <w:rFonts w:ascii="GHEA Grapalat" w:hAnsi="GHEA Grapalat" w:cs="GHEA Grapalat"/>
          <w:color w:val="202122"/>
          <w:sz w:val="20"/>
          <w:szCs w:val="20"/>
        </w:rPr>
      </w:pPr>
      <w:r w:rsidRPr="00BE5A13">
        <w:rPr>
          <w:rFonts w:ascii="GHEA Grapalat" w:hAnsi="GHEA Grapalat"/>
          <w:color w:val="000000"/>
          <w:sz w:val="20"/>
          <w:szCs w:val="20"/>
          <w:highlight w:val="yellow"/>
          <w:shd w:val="clear" w:color="auto" w:fill="FFFFFF"/>
          <w:lang w:val="en-CA" w:eastAsia="en-CA"/>
        </w:rPr>
        <w:t>Մարզի տարածքում է գտնվում</w:t>
      </w:r>
      <w:r w:rsidRPr="00BE5A13">
        <w:rPr>
          <w:rFonts w:ascii="GHEA Grapalat" w:hAnsi="GHEA Grapalat"/>
          <w:color w:val="000000"/>
          <w:sz w:val="20"/>
          <w:szCs w:val="20"/>
          <w:shd w:val="clear" w:color="auto" w:fill="FFFFFF"/>
          <w:lang w:val="en-CA" w:eastAsia="en-CA"/>
        </w:rPr>
        <w:t xml:space="preserve"> են բնության հատուկ պահպանվող հետևյալ տարածքները.</w:t>
      </w:r>
    </w:p>
    <w:p w:rsidR="00F76859" w:rsidRPr="00BE5A13" w:rsidRDefault="00F76859" w:rsidP="00BE5A13">
      <w:pPr>
        <w:spacing w:after="0" w:line="240" w:lineRule="auto"/>
        <w:rPr>
          <w:rFonts w:ascii="GHEA Grapalat" w:eastAsia="Times New Roman" w:hAnsi="GHEA Grapalat" w:cs="GHEA Grapalat"/>
          <w:b/>
          <w:i/>
          <w:color w:val="202122"/>
          <w:sz w:val="20"/>
          <w:szCs w:val="20"/>
          <w:u w:val="single"/>
          <w:lang w:val="en-US"/>
        </w:rPr>
      </w:pPr>
      <w:r w:rsidRPr="00BE5A13">
        <w:rPr>
          <w:rFonts w:ascii="GHEA Grapalat" w:eastAsia="Times New Roman" w:hAnsi="GHEA Grapalat" w:cs="GHEA Grapalat"/>
          <w:b/>
          <w:i/>
          <w:color w:val="202122"/>
          <w:sz w:val="20"/>
          <w:szCs w:val="20"/>
          <w:u w:val="single"/>
          <w:lang w:val="en-US"/>
        </w:rPr>
        <w:t>«Արզական-Մեղրաձորի»</w:t>
      </w:r>
    </w:p>
    <w:p w:rsidR="00F76859" w:rsidRPr="00BE5A13" w:rsidRDefault="00F76859"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Հիմնադրման տարեթիվը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- 09.04.1971 թ. (ՀՍՍՀ Մինիստրների սովետի N 212 կարգադրություն)</w:t>
      </w:r>
      <w:r w:rsidRPr="00BE5A13">
        <w:rPr>
          <w:rFonts w:ascii="GHEA Grapalat" w:eastAsia="Times New Roman" w:hAnsi="GHEA Grapalat" w:cs="GHEA Grapalat"/>
          <w:color w:val="202122"/>
          <w:sz w:val="20"/>
          <w:szCs w:val="20"/>
          <w:lang w:val="en-US"/>
        </w:rPr>
        <w:br/>
        <w:t>Տարածքը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13 532 հա</w:t>
      </w:r>
      <w:r w:rsidRPr="00BE5A13">
        <w:rPr>
          <w:rFonts w:ascii="GHEA Grapalat" w:eastAsia="Times New Roman" w:hAnsi="GHEA Grapalat" w:cs="GHEA Grapalat"/>
          <w:color w:val="202122"/>
          <w:sz w:val="20"/>
          <w:szCs w:val="20"/>
          <w:lang w:val="en-US"/>
        </w:rPr>
        <w:br/>
        <w:t>Գերատեսչական ենթակայությունը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ՀՀ</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շրջակա միջավայրի նախարարություն</w:t>
      </w:r>
      <w:r w:rsidRPr="00BE5A13">
        <w:rPr>
          <w:rFonts w:ascii="GHEA Grapalat" w:eastAsia="Times New Roman" w:hAnsi="GHEA Grapalat" w:cs="GHEA Grapalat"/>
          <w:color w:val="202122"/>
          <w:sz w:val="20"/>
          <w:szCs w:val="20"/>
          <w:lang w:val="en-US"/>
        </w:rPr>
        <w:br/>
        <w:t>Կառավարող կազմակերպությունը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«Հայանտառ» ՊՈԱԿ</w:t>
      </w:r>
      <w:r w:rsidRPr="00BE5A13">
        <w:rPr>
          <w:rFonts w:ascii="GHEA Grapalat" w:eastAsia="Times New Roman" w:hAnsi="GHEA Grapalat" w:cs="GHEA Grapalat"/>
          <w:color w:val="202122"/>
          <w:sz w:val="20"/>
          <w:szCs w:val="20"/>
          <w:lang w:val="en-US"/>
        </w:rPr>
        <w:br/>
        <w:t>Տեղադիրքը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ՀՀ Կոտայքի մարզ, Մարմարիկ և Դալարիկ գետերի ավազաններ, ծովի </w:t>
      </w:r>
      <w:r w:rsidRPr="00BE5A13">
        <w:rPr>
          <w:rFonts w:ascii="GHEA Grapalat" w:eastAsia="Times New Roman" w:hAnsi="GHEA Grapalat" w:cs="GHEA Grapalat"/>
          <w:color w:val="202122"/>
          <w:sz w:val="20"/>
          <w:szCs w:val="20"/>
          <w:lang w:val="en-US"/>
        </w:rPr>
        <w:lastRenderedPageBreak/>
        <w:t>մակարդակից 1600-2100 մ բարձրության վրա</w:t>
      </w:r>
      <w:r w:rsidRPr="00BE5A13">
        <w:rPr>
          <w:rFonts w:ascii="GHEA Grapalat" w:eastAsia="Times New Roman" w:hAnsi="GHEA Grapalat" w:cs="GHEA Grapalat"/>
          <w:color w:val="202122"/>
          <w:sz w:val="20"/>
          <w:szCs w:val="20"/>
          <w:lang w:val="en-US"/>
        </w:rPr>
        <w:br/>
        <w:t>Պահպանության օբյեկտը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անտառային հազվագյուտ կենդանիներ (բծավոր եղջերու, գորշ արջ, կովկասյան մարեհավ):</w:t>
      </w:r>
    </w:p>
    <w:p w:rsidR="00F76859" w:rsidRPr="00BE5A13" w:rsidRDefault="00F76859" w:rsidP="00BE5A13">
      <w:pPr>
        <w:spacing w:after="0" w:line="240" w:lineRule="auto"/>
        <w:rPr>
          <w:rFonts w:ascii="GHEA Grapalat" w:eastAsia="Times New Roman" w:hAnsi="GHEA Grapalat" w:cs="GHEA Grapalat"/>
          <w:b/>
          <w:i/>
          <w:color w:val="202122"/>
          <w:sz w:val="20"/>
          <w:szCs w:val="20"/>
          <w:u w:val="single"/>
          <w:lang w:val="en-US"/>
        </w:rPr>
      </w:pPr>
      <w:r w:rsidRPr="00BE5A13">
        <w:rPr>
          <w:rFonts w:ascii="GHEA Grapalat" w:eastAsia="Times New Roman" w:hAnsi="GHEA Grapalat" w:cs="GHEA Grapalat"/>
          <w:b/>
          <w:i/>
          <w:color w:val="202122"/>
          <w:sz w:val="20"/>
          <w:szCs w:val="20"/>
          <w:u w:val="single"/>
          <w:lang w:val="en-US"/>
        </w:rPr>
        <w:t>«Բանքսի սոճու»</w:t>
      </w:r>
    </w:p>
    <w:p w:rsidR="00F76859" w:rsidRPr="00BE5A13" w:rsidRDefault="00F76859"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Հիմնադրման տարեթիվը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- 29.01.1959 թ. (ՀՍՍՀ Մինիստրների սովետի N 20 որոշում)</w:t>
      </w:r>
      <w:r w:rsidRPr="00BE5A13">
        <w:rPr>
          <w:rFonts w:ascii="GHEA Grapalat" w:eastAsia="Times New Roman" w:hAnsi="GHEA Grapalat" w:cs="GHEA Grapalat"/>
          <w:color w:val="202122"/>
          <w:sz w:val="20"/>
          <w:szCs w:val="20"/>
          <w:lang w:val="en-US"/>
        </w:rPr>
        <w:br/>
        <w:t>Տարածքը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4 հա</w:t>
      </w:r>
      <w:r w:rsidRPr="00BE5A13">
        <w:rPr>
          <w:rFonts w:ascii="GHEA Grapalat" w:eastAsia="Times New Roman" w:hAnsi="GHEA Grapalat" w:cs="GHEA Grapalat"/>
          <w:color w:val="202122"/>
          <w:sz w:val="20"/>
          <w:szCs w:val="20"/>
          <w:lang w:val="en-US"/>
        </w:rPr>
        <w:br/>
        <w:t>Գերատեսչական ենթակայությունը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ՀՀ</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շրջակա միջավայրի նախարարություն</w:t>
      </w:r>
      <w:r w:rsidRPr="00BE5A13">
        <w:rPr>
          <w:rFonts w:ascii="GHEA Grapalat" w:eastAsia="Times New Roman" w:hAnsi="GHEA Grapalat" w:cs="GHEA Grapalat"/>
          <w:color w:val="202122"/>
          <w:sz w:val="20"/>
          <w:szCs w:val="20"/>
          <w:lang w:val="en-US"/>
        </w:rPr>
        <w:br/>
        <w:t>Կառավարող կազմակերպությունը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«Հայանտառ» ՊՈԱԿ</w:t>
      </w:r>
      <w:r w:rsidRPr="00BE5A13">
        <w:rPr>
          <w:rFonts w:ascii="GHEA Grapalat" w:eastAsia="Times New Roman" w:hAnsi="GHEA Grapalat" w:cs="GHEA Grapalat"/>
          <w:color w:val="202122"/>
          <w:sz w:val="20"/>
          <w:szCs w:val="20"/>
          <w:lang w:val="en-US"/>
        </w:rPr>
        <w:br/>
        <w:t>Տեղադիրքը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ՀՀ Կոտայքի մարզ, Մարմարիկ գետի ավազան, Ծաղկունյաց լեռնաշղթայի լանջեր, ծովի մակարդակից 1800-2000 մ բարձրության վրա</w:t>
      </w:r>
      <w:r w:rsidRPr="00BE5A13">
        <w:rPr>
          <w:rFonts w:ascii="GHEA Grapalat" w:eastAsia="Times New Roman" w:hAnsi="GHEA Grapalat" w:cs="GHEA Grapalat"/>
          <w:color w:val="202122"/>
          <w:sz w:val="20"/>
          <w:szCs w:val="20"/>
          <w:lang w:val="en-US"/>
        </w:rPr>
        <w:br/>
        <w:t>Պահպանության օբյեկտը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Բանքսի սոճու եզակի տնկարանային պուրակ:</w:t>
      </w:r>
    </w:p>
    <w:p w:rsidR="005B3CAC" w:rsidRPr="00BE5A13" w:rsidRDefault="005B3CAC" w:rsidP="00BE5A13">
      <w:pPr>
        <w:pStyle w:val="ListParagraph"/>
        <w:numPr>
          <w:ilvl w:val="1"/>
          <w:numId w:val="8"/>
        </w:numPr>
        <w:spacing w:after="0" w:line="240" w:lineRule="auto"/>
        <w:outlineLvl w:val="1"/>
        <w:rPr>
          <w:rFonts w:ascii="GHEA Grapalat" w:eastAsia="Times New Roman" w:hAnsi="GHEA Grapalat" w:cs="GHEA Grapalat"/>
          <w:b/>
          <w:color w:val="202122"/>
          <w:sz w:val="20"/>
          <w:szCs w:val="20"/>
        </w:rPr>
      </w:pPr>
      <w:bookmarkStart w:id="24" w:name="_Toc95774947"/>
      <w:r w:rsidRPr="00BE5A13">
        <w:rPr>
          <w:rFonts w:ascii="GHEA Grapalat" w:eastAsia="Times New Roman" w:hAnsi="GHEA Grapalat" w:cs="GHEA Grapalat"/>
          <w:b/>
          <w:color w:val="202122"/>
          <w:sz w:val="20"/>
          <w:szCs w:val="20"/>
        </w:rPr>
        <w:t xml:space="preserve">Բուսական </w:t>
      </w:r>
      <w:r w:rsidR="009A776F" w:rsidRPr="00BE5A13">
        <w:rPr>
          <w:rFonts w:ascii="GHEA Grapalat" w:eastAsia="Times New Roman" w:hAnsi="GHEA Grapalat" w:cs="GHEA Grapalat"/>
          <w:b/>
          <w:color w:val="202122"/>
          <w:sz w:val="20"/>
          <w:szCs w:val="20"/>
        </w:rPr>
        <w:t>և</w:t>
      </w:r>
      <w:r w:rsidRPr="00BE5A13">
        <w:rPr>
          <w:rFonts w:ascii="GHEA Grapalat" w:eastAsia="Times New Roman" w:hAnsi="GHEA Grapalat" w:cs="GHEA Grapalat"/>
          <w:b/>
          <w:color w:val="202122"/>
          <w:sz w:val="20"/>
          <w:szCs w:val="20"/>
        </w:rPr>
        <w:t xml:space="preserve"> կենդանական աշխարհ</w:t>
      </w:r>
      <w:bookmarkEnd w:id="24"/>
    </w:p>
    <w:p w:rsidR="00101CFA" w:rsidRPr="00BE5A13" w:rsidRDefault="00101CFA" w:rsidP="00BE5A13">
      <w:pPr>
        <w:spacing w:after="0" w:line="240" w:lineRule="auto"/>
        <w:ind w:firstLine="720"/>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Մարդը բուսաշխարհի տեսականու շատ չնչին մասն է ուսումնասիրել և բացահայտել ֆլորայի գաղտնիքները և մարդու համար օգտակար տեսակները: Ներկայումս մարդը օգտագործում է առկա բուսատեսակների միայն մեկ տոկոսը: Ծանոթ չլինելով, չիմանալով երկրի ֆլորայի ողջ էությանը, մարդը իր գործունեությամբ լուրջ վնասներ է պատճառել բուսաշխարհին: Հազարամյակների ընթացքում բնության կողմից ստեղծված բուսատեսակների զգալի մասը`մարդու անխոհեմ գործունեության հետևանքով, ոչնչանում, անհետանում են երկրի երեսից:</w:t>
      </w:r>
    </w:p>
    <w:p w:rsidR="00101CFA" w:rsidRPr="00BE5A13" w:rsidRDefault="00101CFA" w:rsidP="00BE5A13">
      <w:pPr>
        <w:spacing w:after="0" w:line="240" w:lineRule="auto"/>
        <w:ind w:firstLine="720"/>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2010 թ.լույս տեսած &lt;&lt; Հայաստանի Հանրապետության բույսերի Կարմիր գիրք</w:t>
      </w:r>
      <w:r w:rsidRPr="00BE5A13">
        <w:rPr>
          <w:rStyle w:val="FootnoteReference"/>
          <w:rFonts w:ascii="GHEA Grapalat" w:eastAsia="Times New Roman" w:hAnsi="GHEA Grapalat" w:cs="GHEA Grapalat"/>
          <w:color w:val="202122"/>
          <w:sz w:val="20"/>
          <w:szCs w:val="20"/>
          <w:lang w:val="en-US"/>
        </w:rPr>
        <w:footnoteReference w:id="3"/>
      </w:r>
      <w:r w:rsidRPr="00BE5A13">
        <w:rPr>
          <w:rFonts w:ascii="GHEA Grapalat" w:eastAsia="Times New Roman" w:hAnsi="GHEA Grapalat" w:cs="GHEA Grapalat"/>
          <w:color w:val="202122"/>
          <w:sz w:val="20"/>
          <w:szCs w:val="20"/>
          <w:lang w:val="en-US"/>
        </w:rPr>
        <w:t xml:space="preserve">&gt;&gt;-ը, որը հաստատվել է ՀՀ կառավարության 29.01.2010 թ. թիվ 72-Ն որոշմամբ, ներառնվել են 452 տեսակի բույսերի և 40 տեսակի սնկերի նկարագրություն: Բացի դրանից, Կարմիր գրքում ներկայացվել է ևս 223 բուսատեսակների մասին տեղեկատվություն, որոնց վիճակը մտահոգիչ է: Այսինքն, Հայաստանի Հանրապետությունում ոչնչացել կամ ոչնչացման եզրին են հայտնվել առկա բուսատեսակների շուրջ 19-ը տոկոսը, որը երկու անգամ բարձր ցուցանիշ է`համեմատած ամբողջ երկրագնդի փաստացի իրավիճակի հետ: Բերված տվյալները վկայում են, որ մեր հանրապետությունում բուսաշխարհ տեսակների պահպանման 4 համար առավել վատ ու վտանգավոր պայմաններ կան: Այս փաստը պետք է բոլորիս մտահոգի, այն կարևոր հիմնախնդիր է, որը անհապաղ լուծում է պահանջում: Հայաստանի Հանրապետության Կարմիր գրքում գրանցված 675 բուսատեսակների տրվել է` հետևյալ կատեգորիաները. </w:t>
      </w:r>
    </w:p>
    <w:p w:rsidR="00101CFA" w:rsidRPr="00BE5A13" w:rsidRDefault="00101CFA"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141 տեսակը գնահատվել է «Կրիտիկական վիճակում գտնվող», </w:t>
      </w:r>
    </w:p>
    <w:p w:rsidR="00101CFA" w:rsidRPr="00BE5A13" w:rsidRDefault="00101CFA"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248-ը` Վտանգված տեսակ, </w:t>
      </w:r>
    </w:p>
    <w:p w:rsidR="00101CFA" w:rsidRPr="00BE5A13" w:rsidRDefault="00101CFA"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63-ը` Խոցելի տեսակ, </w:t>
      </w:r>
    </w:p>
    <w:p w:rsidR="00101CFA" w:rsidRPr="00BE5A13" w:rsidRDefault="00101CFA"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21-ը` Վտանգման սպառնացող վիճակին մոտ գտնվող տեսակ, </w:t>
      </w:r>
    </w:p>
    <w:p w:rsidR="00101CFA" w:rsidRPr="00BE5A13" w:rsidRDefault="00101CFA"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96-ը` Տվյալների անբավարարություն և </w:t>
      </w:r>
    </w:p>
    <w:p w:rsidR="00101CFA" w:rsidRPr="00BE5A13" w:rsidRDefault="00101CFA" w:rsidP="00BE5A13">
      <w:pPr>
        <w:spacing w:after="0" w:line="240" w:lineRule="auto"/>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106-ը` Քիչ մտահոգող կատեգորիային: </w:t>
      </w:r>
    </w:p>
    <w:p w:rsidR="00101CFA" w:rsidRPr="00BE5A13" w:rsidRDefault="00101CFA" w:rsidP="00BE5A13">
      <w:pPr>
        <w:spacing w:after="0" w:line="240" w:lineRule="auto"/>
        <w:ind w:firstLine="720"/>
        <w:jc w:val="both"/>
        <w:rPr>
          <w:rFonts w:ascii="GHEA Grapalat" w:eastAsia="Times New Roman" w:hAnsi="GHEA Grapalat" w:cs="GHEA Grapalat"/>
          <w:color w:val="202122"/>
          <w:sz w:val="20"/>
          <w:szCs w:val="20"/>
          <w:lang w:val="en-US"/>
        </w:rPr>
      </w:pPr>
    </w:p>
    <w:p w:rsidR="003D1CC0" w:rsidRPr="00BE5A13" w:rsidRDefault="003D1CC0" w:rsidP="00BE5A13">
      <w:pPr>
        <w:spacing w:after="0" w:line="240" w:lineRule="auto"/>
        <w:ind w:firstLine="720"/>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Հայաստանի Հանրապետության բույսերի տեսակների առկա վիճակը գնահատվել է համաձայն Բնության Պահպանության Միջազգային Միության կողմից մշակված սանդղակի (ՙԿարմիր ցուցակի կատեգորիաներ և չափորոշիչներ՚ IUCN, 2001, տարբերակ 3.1),</w:t>
      </w:r>
      <w:r w:rsidRPr="00BE5A13">
        <w:rPr>
          <w:rFonts w:ascii="GHEA Grapalat" w:eastAsia="Times New Roman" w:hAnsi="GHEA Grapalat" w:cs="GHEA Grapalat"/>
          <w:color w:val="202122"/>
          <w:sz w:val="20"/>
          <w:szCs w:val="20"/>
          <w:lang w:val="en-US"/>
        </w:rPr>
        <w:tab/>
        <w:t>որին</w:t>
      </w:r>
      <w:r w:rsidRPr="00BE5A13">
        <w:rPr>
          <w:rFonts w:ascii="GHEA Grapalat" w:eastAsia="Times New Roman" w:hAnsi="GHEA Grapalat" w:cs="GHEA Grapalat"/>
          <w:color w:val="202122"/>
          <w:sz w:val="20"/>
          <w:szCs w:val="20"/>
          <w:lang w:val="en-US"/>
        </w:rPr>
        <w:tab/>
        <w:t>համապատասխան</w:t>
      </w:r>
      <w:r w:rsidRPr="00BE5A13">
        <w:rPr>
          <w:rFonts w:ascii="GHEA Grapalat" w:eastAsia="Times New Roman" w:hAnsi="GHEA Grapalat" w:cs="GHEA Grapalat"/>
          <w:color w:val="202122"/>
          <w:sz w:val="20"/>
          <w:szCs w:val="20"/>
          <w:lang w:val="en-US"/>
        </w:rPr>
        <w:tab/>
        <w:t>տեսակները</w:t>
      </w:r>
      <w:r w:rsidRPr="00BE5A13">
        <w:rPr>
          <w:rFonts w:ascii="GHEA Grapalat" w:eastAsia="Times New Roman" w:hAnsi="GHEA Grapalat" w:cs="GHEA Grapalat"/>
          <w:color w:val="202122"/>
          <w:sz w:val="20"/>
          <w:szCs w:val="20"/>
          <w:lang w:val="en-US"/>
        </w:rPr>
        <w:tab/>
        <w:t>գնահատվել</w:t>
      </w:r>
      <w:r w:rsidRPr="00BE5A13">
        <w:rPr>
          <w:rFonts w:ascii="GHEA Grapalat" w:eastAsia="Times New Roman" w:hAnsi="GHEA Grapalat" w:cs="GHEA Grapalat"/>
          <w:color w:val="202122"/>
          <w:sz w:val="20"/>
          <w:szCs w:val="20"/>
          <w:lang w:val="en-US"/>
        </w:rPr>
        <w:tab/>
        <w:t>են</w:t>
      </w:r>
      <w:r w:rsidRPr="00BE5A13">
        <w:rPr>
          <w:rFonts w:ascii="GHEA Grapalat" w:eastAsia="Times New Roman" w:hAnsi="GHEA Grapalat" w:cs="GHEA Grapalat"/>
          <w:color w:val="202122"/>
          <w:sz w:val="20"/>
          <w:szCs w:val="20"/>
          <w:lang w:val="en-US"/>
        </w:rPr>
        <w:tab/>
        <w:t>ըստ անհրաժեշտ չափանիշների` դրանց թվաքանակի, աշխարհագրական տարածվածության, որակական մի շարք ցուցանիշների, բազմացման առանձնահատկությունների և այլ: Դրա հիման վրա տեսակներին տրվել են հետևյալ կատեգորիաներ.</w:t>
      </w:r>
    </w:p>
    <w:p w:rsidR="003D1CC0" w:rsidRPr="00BE5A13" w:rsidRDefault="003D1CC0"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1.Կրիտիկական վիճակում գտնվող տեսակ (CR): Տաքսոնը համարվում է ՙԿրիտիկական վիճակում գտնվող՚, երμ ամենամեծ հավանականությամμ ցույց է տրված, որ այն որոշվում է ՙԿրիտիկական վիճակում գտնվող՚ կատեգորիայի որևէ չափանիշով (A-E </w:t>
      </w:r>
      <w:r w:rsidRPr="00BE5A13">
        <w:rPr>
          <w:rFonts w:ascii="GHEA Grapalat" w:eastAsia="Times New Roman" w:hAnsi="GHEA Grapalat" w:cs="GHEA Grapalat"/>
          <w:color w:val="202122"/>
          <w:sz w:val="20"/>
          <w:szCs w:val="20"/>
          <w:lang w:val="en-US"/>
        </w:rPr>
        <w:tab/>
        <w:t>և, հետևաբար, դիտվում է որպես անհետացման չափազանց բարձր ռիսկի առջև կանգնած տեսակ վայրի μնության մեջ:</w:t>
      </w:r>
    </w:p>
    <w:p w:rsidR="003D1CC0" w:rsidRPr="00BE5A13" w:rsidRDefault="003D1CC0"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2.Վտանգված տեսակ (EN): Տաքսոնը համարվում է ՙՎտանգված տեսակ՚, երբ ամենամեծ հավանականությամբ ցույց է տրված, որ այն որոշվում է ՙՎտանգված տեսակ՚ կատեգորիայի որևէ </w:t>
      </w:r>
      <w:r w:rsidRPr="00BE5A13">
        <w:rPr>
          <w:rFonts w:ascii="GHEA Grapalat" w:eastAsia="Times New Roman" w:hAnsi="GHEA Grapalat" w:cs="GHEA Grapalat"/>
          <w:color w:val="202122"/>
          <w:sz w:val="20"/>
          <w:szCs w:val="20"/>
          <w:lang w:val="en-US"/>
        </w:rPr>
        <w:lastRenderedPageBreak/>
        <w:t>չափանիշով (A-E ) և, հետևաμար, դիտվում է որպես անհետացման շատ բարձր ռիսկի առջև կանգնած տեսակ վայրի բնության մեջ:</w:t>
      </w:r>
    </w:p>
    <w:p w:rsidR="003D1CC0" w:rsidRPr="00BE5A13" w:rsidRDefault="003D1CC0"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 xml:space="preserve">3.Խոցելի տեսակ (VU): Տաքսոնը համարվում է ՙԽոցելի տեսակ՚, երμ ամենամեծ հավանականությամμ ցույց է տրված, որ այն որոշվում է ՙԽոցելի տեսակ՚ կատեգորիայի որևէ չափանիշով (A-E) և, հետևաμար, դիտվում է որպես անհետացման μարձր ռիսկի առջև կանգնած տեսակ վայրի </w:t>
      </w:r>
      <w:r w:rsidR="00101CFA" w:rsidRPr="00BE5A13">
        <w:rPr>
          <w:rFonts w:ascii="GHEA Grapalat" w:eastAsia="Times New Roman" w:hAnsi="GHEA Grapalat" w:cs="GHEA Grapalat"/>
          <w:color w:val="202122"/>
          <w:sz w:val="20"/>
          <w:szCs w:val="20"/>
          <w:lang w:val="en-US"/>
        </w:rPr>
        <w:t>բ</w:t>
      </w:r>
      <w:r w:rsidRPr="00BE5A13">
        <w:rPr>
          <w:rFonts w:ascii="GHEA Grapalat" w:eastAsia="Times New Roman" w:hAnsi="GHEA Grapalat" w:cs="GHEA Grapalat"/>
          <w:color w:val="202122"/>
          <w:sz w:val="20"/>
          <w:szCs w:val="20"/>
          <w:lang w:val="en-US"/>
        </w:rPr>
        <w:t>նության մեջ:</w:t>
      </w:r>
    </w:p>
    <w:p w:rsidR="003D1CC0" w:rsidRPr="00BE5A13" w:rsidRDefault="003D1CC0" w:rsidP="00BE5A13">
      <w:pPr>
        <w:spacing w:after="0" w:line="240" w:lineRule="auto"/>
        <w:outlineLvl w:val="1"/>
        <w:rPr>
          <w:rFonts w:ascii="GHEA Grapalat" w:hAnsi="GHEA Grapalat" w:cs="Arial"/>
          <w:b/>
          <w:color w:val="202122"/>
          <w:sz w:val="20"/>
          <w:szCs w:val="20"/>
          <w:shd w:val="clear" w:color="auto" w:fill="FFFFFF"/>
        </w:rPr>
      </w:pPr>
    </w:p>
    <w:p w:rsidR="0068021C" w:rsidRPr="00BE5A13" w:rsidRDefault="0068021C" w:rsidP="00BE5A13">
      <w:pPr>
        <w:pStyle w:val="NormalWeb"/>
        <w:numPr>
          <w:ilvl w:val="2"/>
          <w:numId w:val="8"/>
        </w:numPr>
        <w:shd w:val="clear" w:color="auto" w:fill="FFFFFF"/>
        <w:spacing w:before="0" w:beforeAutospacing="0" w:after="0" w:afterAutospacing="0"/>
        <w:jc w:val="both"/>
        <w:rPr>
          <w:rFonts w:ascii="GHEA Grapalat" w:hAnsi="GHEA Grapalat" w:cs="GHEA Grapalat"/>
          <w:b/>
          <w:color w:val="202122"/>
          <w:sz w:val="20"/>
          <w:szCs w:val="20"/>
        </w:rPr>
      </w:pPr>
      <w:r w:rsidRPr="00BE5A13">
        <w:rPr>
          <w:rFonts w:ascii="GHEA Grapalat" w:hAnsi="GHEA Grapalat" w:cs="GHEA Grapalat"/>
          <w:b/>
          <w:color w:val="202122"/>
          <w:sz w:val="20"/>
          <w:szCs w:val="20"/>
        </w:rPr>
        <w:t>Բուսական աշխարհ</w:t>
      </w:r>
    </w:p>
    <w:p w:rsidR="0068021C" w:rsidRPr="00BE5A13" w:rsidRDefault="0068021C" w:rsidP="00BE5A13">
      <w:pPr>
        <w:pStyle w:val="NormalWeb"/>
        <w:shd w:val="clear" w:color="auto" w:fill="FFFFFF"/>
        <w:spacing w:before="0" w:beforeAutospacing="0" w:after="0" w:afterAutospacing="0"/>
        <w:ind w:firstLine="720"/>
        <w:jc w:val="both"/>
        <w:rPr>
          <w:rFonts w:ascii="GHEA Grapalat" w:hAnsi="GHEA Grapalat" w:cs="GHEA Grapalat"/>
          <w:color w:val="202122"/>
          <w:sz w:val="20"/>
          <w:szCs w:val="20"/>
        </w:rPr>
      </w:pPr>
      <w:r w:rsidRPr="00BE5A13">
        <w:rPr>
          <w:rFonts w:ascii="GHEA Grapalat" w:hAnsi="GHEA Grapalat" w:cs="GHEA Grapalat"/>
          <w:color w:val="202122"/>
          <w:sz w:val="20"/>
          <w:szCs w:val="20"/>
        </w:rPr>
        <w:t>Կոտայքի մարզը սակավ անտառածածկ վարչատարածքային միավոր է, իսկ</w:t>
      </w:r>
      <w:r w:rsidRPr="00BE5A13">
        <w:rPr>
          <w:rFonts w:ascii="Calibri" w:hAnsi="Calibri" w:cs="Calibri"/>
          <w:color w:val="202122"/>
          <w:sz w:val="20"/>
          <w:szCs w:val="20"/>
        </w:rPr>
        <w:t> </w:t>
      </w:r>
      <w:hyperlink r:id="rId48" w:tooltip="Հայաստանի բուսական աշխարհ" w:history="1">
        <w:r w:rsidRPr="00BE5A13">
          <w:rPr>
            <w:rFonts w:ascii="GHEA Grapalat" w:hAnsi="GHEA Grapalat" w:cs="GHEA Grapalat"/>
            <w:color w:val="202122"/>
            <w:sz w:val="20"/>
            <w:szCs w:val="20"/>
          </w:rPr>
          <w:t>բուսական աշխարհը</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նման է Հայաստանի մյուս շրջաններին։ Կոտայքի մարզի բուսականության հիմնական տիպերի աշխարհագրական տեղաբաշխումը պայմանավորված է վերընթաց գոտիականությամբ։</w:t>
      </w:r>
    </w:p>
    <w:p w:rsidR="0068021C" w:rsidRPr="00BE5A13" w:rsidRDefault="0068021C" w:rsidP="00BE5A13">
      <w:pPr>
        <w:pStyle w:val="NormalWeb"/>
        <w:shd w:val="clear" w:color="auto" w:fill="FFFFFF"/>
        <w:spacing w:before="0" w:beforeAutospacing="0" w:after="0" w:afterAutospacing="0"/>
        <w:ind w:firstLine="720"/>
        <w:jc w:val="both"/>
        <w:rPr>
          <w:rFonts w:ascii="GHEA Grapalat" w:hAnsi="GHEA Grapalat" w:cs="GHEA Grapalat"/>
          <w:color w:val="202122"/>
          <w:sz w:val="20"/>
          <w:szCs w:val="20"/>
        </w:rPr>
      </w:pPr>
      <w:r w:rsidRPr="00BE5A13">
        <w:rPr>
          <w:rFonts w:ascii="GHEA Grapalat" w:hAnsi="GHEA Grapalat" w:cs="GHEA Grapalat"/>
          <w:color w:val="202122"/>
          <w:sz w:val="20"/>
          <w:szCs w:val="20"/>
        </w:rPr>
        <w:t>Այստեղ աճում է հաճարենի, կաղնի, բոխի, սոճի, լորենի, կեչի, թեղի, հացենի և այլն։ Կոտայքի մարզում հատկապես առատ են մշակաբույսերի վայրի ազգակիցները՝ ցորենը, աշորան, գարին, վարսակը, ոլոռը, ճակնդեղը, զանազան հատապտուղներ, կորիզավոր, ունդավոր, կերային, բանջարանոցային բուսատեսակներ և այլն։</w:t>
      </w:r>
    </w:p>
    <w:p w:rsidR="0068021C" w:rsidRPr="00BE5A13" w:rsidRDefault="0068021C" w:rsidP="00BE5A13">
      <w:pPr>
        <w:pStyle w:val="NormalWeb"/>
        <w:shd w:val="clear" w:color="auto" w:fill="FFFFFF"/>
        <w:spacing w:before="0" w:beforeAutospacing="0" w:after="0" w:afterAutospacing="0"/>
        <w:ind w:firstLine="720"/>
        <w:jc w:val="both"/>
        <w:rPr>
          <w:rFonts w:ascii="GHEA Grapalat" w:hAnsi="GHEA Grapalat" w:cs="GHEA Grapalat"/>
          <w:color w:val="202122"/>
          <w:sz w:val="20"/>
          <w:szCs w:val="20"/>
        </w:rPr>
      </w:pPr>
      <w:r w:rsidRPr="00BE5A13">
        <w:rPr>
          <w:rFonts w:ascii="GHEA Grapalat" w:hAnsi="GHEA Grapalat" w:cs="GHEA Grapalat"/>
          <w:color w:val="202122"/>
          <w:sz w:val="20"/>
          <w:szCs w:val="20"/>
        </w:rPr>
        <w:t>Կոտայքը Հայաստանի այն երկու մարզերից մեկն է, որտեղ հայտնաբերվել են</w:t>
      </w:r>
      <w:r w:rsidRPr="00BE5A13">
        <w:rPr>
          <w:rFonts w:ascii="Calibri" w:hAnsi="Calibri" w:cs="Calibri"/>
          <w:color w:val="202122"/>
          <w:sz w:val="20"/>
          <w:szCs w:val="20"/>
        </w:rPr>
        <w:t> </w:t>
      </w:r>
      <w:hyperlink r:id="rId49" w:tooltip="Բրածո բույսեր" w:history="1">
        <w:r w:rsidRPr="00BE5A13">
          <w:rPr>
            <w:rFonts w:ascii="GHEA Grapalat" w:hAnsi="GHEA Grapalat" w:cs="GHEA Grapalat"/>
            <w:color w:val="202122"/>
            <w:sz w:val="20"/>
            <w:szCs w:val="20"/>
          </w:rPr>
          <w:t>բրածո բույսեր</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(բրածո բույսեր են հայտաբերվել նաև</w:t>
      </w:r>
      <w:r w:rsidRPr="00BE5A13">
        <w:rPr>
          <w:rFonts w:ascii="Calibri" w:hAnsi="Calibri" w:cs="Calibri"/>
          <w:color w:val="202122"/>
          <w:sz w:val="20"/>
          <w:szCs w:val="20"/>
        </w:rPr>
        <w:t> </w:t>
      </w:r>
      <w:hyperlink r:id="rId50" w:tooltip="Տավուշի մարզ" w:history="1">
        <w:r w:rsidRPr="00BE5A13">
          <w:rPr>
            <w:rFonts w:ascii="GHEA Grapalat" w:hAnsi="GHEA Grapalat" w:cs="GHEA Grapalat"/>
            <w:color w:val="202122"/>
            <w:sz w:val="20"/>
            <w:szCs w:val="20"/>
          </w:rPr>
          <w:t>Տավուշի մարզում</w:t>
        </w:r>
      </w:hyperlink>
      <w:r w:rsidRPr="00BE5A13">
        <w:rPr>
          <w:rFonts w:ascii="GHEA Grapalat" w:hAnsi="GHEA Grapalat" w:cs="GHEA Grapalat"/>
          <w:color w:val="202122"/>
          <w:sz w:val="20"/>
          <w:szCs w:val="20"/>
        </w:rPr>
        <w:t>)։ Դրանց համալիրներն աչքի են ընկնում իրենց հազվագյուտ տեսակային կազմի բազմազանությամբ և առատությամբ։ Հայաստանում մինչ այժմ հայտնի բրածո ֆլորաներից ամենաերիտասարդը նուռնուսինն է, որը աճում է միայն Կոտայքի մարզում։</w:t>
      </w:r>
    </w:p>
    <w:p w:rsidR="00FB07A4" w:rsidRPr="00BE5A13" w:rsidRDefault="00FB07A4" w:rsidP="00BE5A13">
      <w:pPr>
        <w:pStyle w:val="NormalWeb"/>
        <w:shd w:val="clear" w:color="auto" w:fill="FFFFFF"/>
        <w:spacing w:before="0" w:beforeAutospacing="0" w:after="0" w:afterAutospacing="0"/>
        <w:ind w:firstLine="720"/>
        <w:jc w:val="both"/>
        <w:rPr>
          <w:rFonts w:ascii="GHEA Grapalat" w:hAnsi="GHEA Grapalat" w:cs="Sylfaen"/>
          <w:sz w:val="20"/>
          <w:szCs w:val="20"/>
        </w:rPr>
      </w:pPr>
      <w:r w:rsidRPr="00BE5A13">
        <w:rPr>
          <w:rFonts w:ascii="GHEA Grapalat" w:hAnsi="GHEA Grapalat" w:cs="Sylfaen"/>
          <w:sz w:val="20"/>
          <w:szCs w:val="20"/>
        </w:rPr>
        <w:t xml:space="preserve">Բուսական աշխարհը ներկայացված է Գեղամա և Երևանյան ֆլորիստական շրջանների միջև ընկած սահմանային, միջին բարձրության լեռնային չոր տափաստանային զոնայի տարածքներին բնորոշ բուսականության տեսակներով, որոնցում գերակշռում են վաղամեռ /էֆեմեր/ ճիմ առաջացնող հացազգիները, մասնավորապես անապատասեզը, ցորնուկը, այծակնը, դաշտավլուկը: Այստեղ անդեզիտա-բազալտային և տուֆա-լավային մայր ապարների վրա տարածված տարալվացված տիպիկ շագանակագույն հողերի և ոռոգովի հանդամասերի վրա կարելի է հանդիպել մոտ 150 բուսատեսակ: Դրանցից որպես դոմինանտ կամ բնորոշ տեսակներ կարելի է նշել գարնան վերջերին փարթամ բուսածածկ առաջացնող էֆեմերներից առնասպարը, ճռճռուկը, եղջրագլխիկը, ճարճատուկը, կակաչը, սագասոխուկը, պապլորը, աստղաշուշանը և այլն:  Ամռան շոգերի հետ այս բույսերը չոռոգվող հանդակներում ամբողջովին խանձվում են:  Տիրապետող բույս է մնում հոտավետ օշինդրը, որը սպիտակաթաղիք ցողուններով, չորասեր, կամֆորայի դուրեկան հոտով կիսաթուփ է: Սակայն օշինդրային բուսածածկույթը հիմնականում վերածվել են մշակովի դաշտերի և այգիների: Տարածված բուսատեսակներից է նաև կապարը, կոխիան, նոնեան, լերդախոտը, բորբոսատեսուկը, դաշտավլուկը, որոնք երբեմն առաջացնում են ինքնուրույն բուսական համակեցություններ: </w:t>
      </w:r>
    </w:p>
    <w:p w:rsidR="00FB07A4" w:rsidRPr="00BE5A13" w:rsidRDefault="00FB07A4" w:rsidP="00BE5A13">
      <w:pPr>
        <w:pStyle w:val="NormalWeb"/>
        <w:shd w:val="clear" w:color="auto" w:fill="FFFFFF"/>
        <w:spacing w:before="0" w:beforeAutospacing="0" w:after="0" w:afterAutospacing="0"/>
        <w:ind w:firstLine="720"/>
        <w:jc w:val="both"/>
        <w:rPr>
          <w:rFonts w:ascii="GHEA Grapalat" w:hAnsi="GHEA Grapalat" w:cs="Sylfaen"/>
          <w:sz w:val="20"/>
          <w:szCs w:val="20"/>
        </w:rPr>
      </w:pPr>
      <w:r w:rsidRPr="00BE5A13">
        <w:rPr>
          <w:rFonts w:ascii="GHEA Grapalat" w:hAnsi="GHEA Grapalat" w:cs="Sylfaen"/>
          <w:sz w:val="20"/>
          <w:szCs w:val="20"/>
        </w:rPr>
        <w:t xml:space="preserve"> Շրջակա բնակչության  համար առանձնապես հետաքրքրություն է ներկայացնում վայրի ուտելի բույսերը՝ սիբեխ, թրթնջուկ, կապար, եղինջ, խատուտիկ, դանդուռ և այլն: Տարածաշրջանում կան նաև դեղաբույսեր՝ կուսածաղիկ, անթառամ, առյուծագի, լոշտակ, հազարտերևուկ, սրոհունդ, սպանդ և այլն: Կան նաև ներկատու, եթերայուղատու  և համեմունքային բույսեր /ուրց  և այլն/: </w:t>
      </w:r>
    </w:p>
    <w:p w:rsidR="00FB07A4" w:rsidRPr="00BE5A13" w:rsidRDefault="00FB07A4" w:rsidP="00BE5A13">
      <w:pPr>
        <w:pStyle w:val="NormalWeb"/>
        <w:shd w:val="clear" w:color="auto" w:fill="FFFFFF"/>
        <w:spacing w:before="0" w:beforeAutospacing="0" w:after="0" w:afterAutospacing="0"/>
        <w:ind w:firstLine="720"/>
        <w:jc w:val="both"/>
        <w:rPr>
          <w:rFonts w:ascii="GHEA Grapalat" w:hAnsi="GHEA Grapalat" w:cs="GHEA Grapalat"/>
          <w:color w:val="202122"/>
          <w:sz w:val="20"/>
          <w:szCs w:val="20"/>
        </w:rPr>
      </w:pPr>
      <w:r w:rsidRPr="00BE5A13">
        <w:rPr>
          <w:rFonts w:ascii="GHEA Grapalat" w:hAnsi="GHEA Grapalat" w:cs="Sylfaen"/>
          <w:sz w:val="20"/>
          <w:szCs w:val="20"/>
        </w:rPr>
        <w:t>Մարդու</w:t>
      </w:r>
      <w:r w:rsidRPr="00BE5A13">
        <w:rPr>
          <w:rFonts w:ascii="GHEA Grapalat" w:hAnsi="GHEA Grapalat"/>
          <w:sz w:val="20"/>
          <w:szCs w:val="20"/>
          <w:lang w:val="af-ZA"/>
        </w:rPr>
        <w:t xml:space="preserve"> </w:t>
      </w:r>
      <w:r w:rsidRPr="00BE5A13">
        <w:rPr>
          <w:rFonts w:ascii="GHEA Grapalat" w:hAnsi="GHEA Grapalat" w:cs="Sylfaen"/>
          <w:sz w:val="20"/>
          <w:szCs w:val="20"/>
        </w:rPr>
        <w:t>գործունեության</w:t>
      </w:r>
      <w:r w:rsidRPr="00BE5A13">
        <w:rPr>
          <w:rFonts w:ascii="GHEA Grapalat" w:hAnsi="GHEA Grapalat"/>
          <w:sz w:val="20"/>
          <w:szCs w:val="20"/>
          <w:lang w:val="af-ZA"/>
        </w:rPr>
        <w:t xml:space="preserve"> </w:t>
      </w:r>
      <w:r w:rsidRPr="00BE5A13">
        <w:rPr>
          <w:rFonts w:ascii="GHEA Grapalat" w:hAnsi="GHEA Grapalat" w:cs="Sylfaen"/>
          <w:sz w:val="20"/>
          <w:szCs w:val="20"/>
        </w:rPr>
        <w:t>զարգացմանը</w:t>
      </w:r>
      <w:r w:rsidRPr="00BE5A13">
        <w:rPr>
          <w:rFonts w:ascii="GHEA Grapalat" w:hAnsi="GHEA Grapalat"/>
          <w:sz w:val="20"/>
          <w:szCs w:val="20"/>
          <w:lang w:val="af-ZA"/>
        </w:rPr>
        <w:t xml:space="preserve"> </w:t>
      </w:r>
      <w:r w:rsidRPr="00BE5A13">
        <w:rPr>
          <w:rFonts w:ascii="GHEA Grapalat" w:hAnsi="GHEA Grapalat" w:cs="Sylfaen"/>
          <w:sz w:val="20"/>
          <w:szCs w:val="20"/>
        </w:rPr>
        <w:t>զուգընթաց</w:t>
      </w:r>
      <w:r w:rsidRPr="00BE5A13">
        <w:rPr>
          <w:rFonts w:ascii="GHEA Grapalat" w:hAnsi="GHEA Grapalat"/>
          <w:sz w:val="20"/>
          <w:szCs w:val="20"/>
          <w:lang w:val="af-ZA"/>
        </w:rPr>
        <w:t xml:space="preserve"> /</w:t>
      </w:r>
      <w:r w:rsidRPr="00BE5A13">
        <w:rPr>
          <w:rFonts w:ascii="GHEA Grapalat" w:hAnsi="GHEA Grapalat" w:cs="Sylfaen"/>
          <w:sz w:val="20"/>
          <w:szCs w:val="20"/>
        </w:rPr>
        <w:t>հողերի</w:t>
      </w:r>
      <w:r w:rsidRPr="00BE5A13">
        <w:rPr>
          <w:rFonts w:ascii="GHEA Grapalat" w:hAnsi="GHEA Grapalat"/>
          <w:sz w:val="20"/>
          <w:szCs w:val="20"/>
          <w:lang w:val="af-ZA"/>
        </w:rPr>
        <w:t xml:space="preserve"> </w:t>
      </w:r>
      <w:r w:rsidRPr="00BE5A13">
        <w:rPr>
          <w:rFonts w:ascii="GHEA Grapalat" w:hAnsi="GHEA Grapalat" w:cs="Sylfaen"/>
          <w:sz w:val="20"/>
          <w:szCs w:val="20"/>
        </w:rPr>
        <w:t>գյուղատնտեսական</w:t>
      </w:r>
      <w:r w:rsidRPr="00BE5A13">
        <w:rPr>
          <w:rFonts w:ascii="GHEA Grapalat" w:hAnsi="GHEA Grapalat"/>
          <w:sz w:val="20"/>
          <w:szCs w:val="20"/>
          <w:lang w:val="af-ZA"/>
        </w:rPr>
        <w:t xml:space="preserve"> </w:t>
      </w:r>
      <w:r w:rsidRPr="00BE5A13">
        <w:rPr>
          <w:rFonts w:ascii="GHEA Grapalat" w:hAnsi="GHEA Grapalat" w:cs="Sylfaen"/>
          <w:sz w:val="20"/>
          <w:szCs w:val="20"/>
        </w:rPr>
        <w:t>օգտագործում</w:t>
      </w:r>
      <w:r w:rsidRPr="00BE5A13">
        <w:rPr>
          <w:rFonts w:ascii="GHEA Grapalat" w:hAnsi="GHEA Grapalat"/>
          <w:sz w:val="20"/>
          <w:szCs w:val="20"/>
          <w:lang w:val="af-ZA"/>
        </w:rPr>
        <w:t xml:space="preserve">, </w:t>
      </w:r>
      <w:r w:rsidRPr="00BE5A13">
        <w:rPr>
          <w:rFonts w:ascii="GHEA Grapalat" w:hAnsi="GHEA Grapalat" w:cs="Sylfaen"/>
          <w:sz w:val="20"/>
          <w:szCs w:val="20"/>
        </w:rPr>
        <w:t>անասունների</w:t>
      </w:r>
      <w:r w:rsidRPr="00BE5A13">
        <w:rPr>
          <w:rFonts w:ascii="GHEA Grapalat" w:hAnsi="GHEA Grapalat"/>
          <w:sz w:val="20"/>
          <w:szCs w:val="20"/>
          <w:lang w:val="af-ZA"/>
        </w:rPr>
        <w:t xml:space="preserve"> </w:t>
      </w:r>
      <w:r w:rsidRPr="00BE5A13">
        <w:rPr>
          <w:rFonts w:ascii="GHEA Grapalat" w:hAnsi="GHEA Grapalat" w:cs="Sylfaen"/>
          <w:sz w:val="20"/>
          <w:szCs w:val="20"/>
        </w:rPr>
        <w:t>արածացում</w:t>
      </w:r>
      <w:r w:rsidRPr="00BE5A13">
        <w:rPr>
          <w:rFonts w:ascii="GHEA Grapalat" w:hAnsi="GHEA Grapalat"/>
          <w:sz w:val="20"/>
          <w:szCs w:val="20"/>
          <w:lang w:val="af-ZA"/>
        </w:rPr>
        <w:t xml:space="preserve">, </w:t>
      </w:r>
      <w:r w:rsidRPr="00BE5A13">
        <w:rPr>
          <w:rFonts w:ascii="GHEA Grapalat" w:hAnsi="GHEA Grapalat" w:cs="Sylfaen"/>
          <w:sz w:val="20"/>
          <w:szCs w:val="20"/>
        </w:rPr>
        <w:t>անտառահատում</w:t>
      </w:r>
      <w:r w:rsidRPr="00BE5A13">
        <w:rPr>
          <w:rFonts w:ascii="GHEA Grapalat" w:hAnsi="GHEA Grapalat"/>
          <w:sz w:val="20"/>
          <w:szCs w:val="20"/>
          <w:lang w:val="af-ZA"/>
        </w:rPr>
        <w:t xml:space="preserve">, </w:t>
      </w:r>
      <w:r w:rsidRPr="00BE5A13">
        <w:rPr>
          <w:rFonts w:ascii="GHEA Grapalat" w:hAnsi="GHEA Grapalat" w:cs="Sylfaen"/>
          <w:sz w:val="20"/>
          <w:szCs w:val="20"/>
        </w:rPr>
        <w:t>մելորացիա</w:t>
      </w:r>
      <w:r w:rsidRPr="00BE5A13">
        <w:rPr>
          <w:rFonts w:ascii="GHEA Grapalat" w:hAnsi="GHEA Grapalat"/>
          <w:sz w:val="20"/>
          <w:szCs w:val="20"/>
          <w:lang w:val="af-ZA"/>
        </w:rPr>
        <w:t xml:space="preserve">, </w:t>
      </w:r>
      <w:r w:rsidRPr="00BE5A13">
        <w:rPr>
          <w:rFonts w:ascii="GHEA Grapalat" w:hAnsi="GHEA Grapalat" w:cs="Sylfaen"/>
          <w:sz w:val="20"/>
          <w:szCs w:val="20"/>
        </w:rPr>
        <w:t>ոռոգում</w:t>
      </w:r>
      <w:r w:rsidRPr="00BE5A13">
        <w:rPr>
          <w:rFonts w:ascii="GHEA Grapalat" w:hAnsi="GHEA Grapalat"/>
          <w:sz w:val="20"/>
          <w:szCs w:val="20"/>
          <w:lang w:val="af-ZA"/>
        </w:rPr>
        <w:t xml:space="preserve"> </w:t>
      </w:r>
      <w:r w:rsidRPr="00BE5A13">
        <w:rPr>
          <w:rFonts w:ascii="GHEA Grapalat" w:hAnsi="GHEA Grapalat" w:cs="Sylfaen"/>
          <w:sz w:val="20"/>
          <w:szCs w:val="20"/>
        </w:rPr>
        <w:t>և</w:t>
      </w:r>
      <w:r w:rsidRPr="00BE5A13">
        <w:rPr>
          <w:rFonts w:ascii="GHEA Grapalat" w:hAnsi="GHEA Grapalat"/>
          <w:sz w:val="20"/>
          <w:szCs w:val="20"/>
          <w:lang w:val="af-ZA"/>
        </w:rPr>
        <w:t xml:space="preserve"> </w:t>
      </w:r>
      <w:r w:rsidRPr="00BE5A13">
        <w:rPr>
          <w:rFonts w:ascii="GHEA Grapalat" w:hAnsi="GHEA Grapalat" w:cs="Sylfaen"/>
          <w:sz w:val="20"/>
          <w:szCs w:val="20"/>
        </w:rPr>
        <w:t>այլն</w:t>
      </w:r>
      <w:r w:rsidRPr="00BE5A13">
        <w:rPr>
          <w:rFonts w:ascii="GHEA Grapalat" w:hAnsi="GHEA Grapalat"/>
          <w:sz w:val="20"/>
          <w:szCs w:val="20"/>
          <w:lang w:val="af-ZA"/>
        </w:rPr>
        <w:t xml:space="preserve">/ </w:t>
      </w:r>
      <w:r w:rsidRPr="00BE5A13">
        <w:rPr>
          <w:rFonts w:ascii="GHEA Grapalat" w:hAnsi="GHEA Grapalat" w:cs="Sylfaen"/>
          <w:sz w:val="20"/>
          <w:szCs w:val="20"/>
        </w:rPr>
        <w:t>որպես</w:t>
      </w:r>
      <w:r w:rsidRPr="00BE5A13">
        <w:rPr>
          <w:rFonts w:ascii="GHEA Grapalat" w:hAnsi="GHEA Grapalat"/>
          <w:sz w:val="20"/>
          <w:szCs w:val="20"/>
          <w:lang w:val="af-ZA"/>
        </w:rPr>
        <w:t xml:space="preserve"> </w:t>
      </w:r>
      <w:r w:rsidRPr="00BE5A13">
        <w:rPr>
          <w:rFonts w:ascii="GHEA Grapalat" w:hAnsi="GHEA Grapalat" w:cs="Sylfaen"/>
          <w:sz w:val="20"/>
          <w:szCs w:val="20"/>
        </w:rPr>
        <w:t>կանոն</w:t>
      </w:r>
      <w:r w:rsidRPr="00BE5A13">
        <w:rPr>
          <w:rFonts w:ascii="GHEA Grapalat" w:hAnsi="GHEA Grapalat"/>
          <w:sz w:val="20"/>
          <w:szCs w:val="20"/>
          <w:lang w:val="af-ZA"/>
        </w:rPr>
        <w:t xml:space="preserve"> </w:t>
      </w:r>
      <w:r w:rsidRPr="00BE5A13">
        <w:rPr>
          <w:rFonts w:ascii="GHEA Grapalat" w:hAnsi="GHEA Grapalat" w:cs="Sylfaen"/>
          <w:sz w:val="20"/>
          <w:szCs w:val="20"/>
        </w:rPr>
        <w:t>կրճատվում</w:t>
      </w:r>
      <w:r w:rsidRPr="00BE5A13">
        <w:rPr>
          <w:rFonts w:ascii="GHEA Grapalat" w:hAnsi="GHEA Grapalat"/>
          <w:sz w:val="20"/>
          <w:szCs w:val="20"/>
          <w:lang w:val="af-ZA"/>
        </w:rPr>
        <w:t xml:space="preserve"> </w:t>
      </w:r>
      <w:r w:rsidRPr="00BE5A13">
        <w:rPr>
          <w:rFonts w:ascii="GHEA Grapalat" w:hAnsi="GHEA Grapalat" w:cs="Sylfaen"/>
          <w:sz w:val="20"/>
          <w:szCs w:val="20"/>
        </w:rPr>
        <w:t>է</w:t>
      </w:r>
      <w:r w:rsidRPr="00BE5A13">
        <w:rPr>
          <w:rFonts w:ascii="GHEA Grapalat" w:hAnsi="GHEA Grapalat"/>
          <w:sz w:val="20"/>
          <w:szCs w:val="20"/>
          <w:lang w:val="af-ZA"/>
        </w:rPr>
        <w:t xml:space="preserve"> </w:t>
      </w:r>
      <w:r w:rsidRPr="00BE5A13">
        <w:rPr>
          <w:rFonts w:ascii="GHEA Grapalat" w:hAnsi="GHEA Grapalat" w:cs="Sylfaen"/>
          <w:sz w:val="20"/>
          <w:szCs w:val="20"/>
        </w:rPr>
        <w:t>վայրի</w:t>
      </w:r>
      <w:r w:rsidRPr="00BE5A13">
        <w:rPr>
          <w:rFonts w:ascii="GHEA Grapalat" w:hAnsi="GHEA Grapalat"/>
          <w:sz w:val="20"/>
          <w:szCs w:val="20"/>
          <w:lang w:val="af-ZA"/>
        </w:rPr>
        <w:t xml:space="preserve"> </w:t>
      </w:r>
      <w:r w:rsidRPr="00BE5A13">
        <w:rPr>
          <w:rFonts w:ascii="GHEA Grapalat" w:hAnsi="GHEA Grapalat" w:cs="Sylfaen"/>
          <w:sz w:val="20"/>
          <w:szCs w:val="20"/>
        </w:rPr>
        <w:t>բնության</w:t>
      </w:r>
      <w:r w:rsidRPr="00BE5A13">
        <w:rPr>
          <w:rFonts w:ascii="GHEA Grapalat" w:hAnsi="GHEA Grapalat"/>
          <w:sz w:val="20"/>
          <w:szCs w:val="20"/>
          <w:lang w:val="af-ZA"/>
        </w:rPr>
        <w:t xml:space="preserve"> </w:t>
      </w:r>
      <w:r w:rsidRPr="00BE5A13">
        <w:rPr>
          <w:rFonts w:ascii="GHEA Grapalat" w:hAnsi="GHEA Grapalat" w:cs="Sylfaen"/>
          <w:sz w:val="20"/>
          <w:szCs w:val="20"/>
        </w:rPr>
        <w:t>ներկայացուցիչների</w:t>
      </w:r>
      <w:r w:rsidRPr="00BE5A13">
        <w:rPr>
          <w:rFonts w:ascii="GHEA Grapalat" w:hAnsi="GHEA Grapalat"/>
          <w:sz w:val="20"/>
          <w:szCs w:val="20"/>
          <w:lang w:val="af-ZA"/>
        </w:rPr>
        <w:t xml:space="preserve"> </w:t>
      </w:r>
      <w:r w:rsidRPr="00BE5A13">
        <w:rPr>
          <w:rFonts w:ascii="GHEA Grapalat" w:hAnsi="GHEA Grapalat" w:cs="Sylfaen"/>
          <w:sz w:val="20"/>
          <w:szCs w:val="20"/>
        </w:rPr>
        <w:t>կենսագործունեության</w:t>
      </w:r>
      <w:r w:rsidRPr="00BE5A13">
        <w:rPr>
          <w:rFonts w:ascii="GHEA Grapalat" w:hAnsi="GHEA Grapalat"/>
          <w:sz w:val="20"/>
          <w:szCs w:val="20"/>
          <w:lang w:val="af-ZA"/>
        </w:rPr>
        <w:t xml:space="preserve"> </w:t>
      </w:r>
      <w:r w:rsidRPr="00BE5A13">
        <w:rPr>
          <w:rFonts w:ascii="GHEA Grapalat" w:hAnsi="GHEA Grapalat" w:cs="Sylfaen"/>
          <w:sz w:val="20"/>
          <w:szCs w:val="20"/>
        </w:rPr>
        <w:t>միջավայրը</w:t>
      </w:r>
      <w:r w:rsidRPr="00BE5A13">
        <w:rPr>
          <w:rFonts w:ascii="GHEA Grapalat" w:hAnsi="GHEA Grapalat"/>
          <w:sz w:val="20"/>
          <w:szCs w:val="20"/>
          <w:lang w:val="af-ZA"/>
        </w:rPr>
        <w:t xml:space="preserve">, </w:t>
      </w:r>
      <w:r w:rsidRPr="00BE5A13">
        <w:rPr>
          <w:rFonts w:ascii="GHEA Grapalat" w:hAnsi="GHEA Grapalat" w:cs="Sylfaen"/>
          <w:sz w:val="20"/>
          <w:szCs w:val="20"/>
        </w:rPr>
        <w:t>կրճատվում</w:t>
      </w:r>
      <w:r w:rsidRPr="00BE5A13">
        <w:rPr>
          <w:rFonts w:ascii="GHEA Grapalat" w:hAnsi="GHEA Grapalat"/>
          <w:sz w:val="20"/>
          <w:szCs w:val="20"/>
          <w:lang w:val="af-ZA"/>
        </w:rPr>
        <w:t xml:space="preserve"> </w:t>
      </w:r>
      <w:r w:rsidRPr="00BE5A13">
        <w:rPr>
          <w:rFonts w:ascii="GHEA Grapalat" w:hAnsi="GHEA Grapalat" w:cs="Sylfaen"/>
          <w:sz w:val="20"/>
          <w:szCs w:val="20"/>
        </w:rPr>
        <w:t>է</w:t>
      </w:r>
      <w:r w:rsidRPr="00BE5A13">
        <w:rPr>
          <w:rFonts w:ascii="GHEA Grapalat" w:hAnsi="GHEA Grapalat"/>
          <w:sz w:val="20"/>
          <w:szCs w:val="20"/>
          <w:lang w:val="af-ZA"/>
        </w:rPr>
        <w:t xml:space="preserve"> </w:t>
      </w:r>
      <w:r w:rsidRPr="00BE5A13">
        <w:rPr>
          <w:rFonts w:ascii="GHEA Grapalat" w:hAnsi="GHEA Grapalat" w:cs="Sylfaen"/>
          <w:sz w:val="20"/>
          <w:szCs w:val="20"/>
        </w:rPr>
        <w:t>կենսաբազմազանությունը</w:t>
      </w:r>
      <w:r w:rsidRPr="00BE5A13">
        <w:rPr>
          <w:rFonts w:ascii="GHEA Grapalat" w:hAnsi="GHEA Grapalat"/>
          <w:sz w:val="20"/>
          <w:szCs w:val="20"/>
          <w:lang w:val="af-ZA"/>
        </w:rPr>
        <w:t xml:space="preserve">: </w:t>
      </w:r>
      <w:r w:rsidRPr="00BE5A13">
        <w:rPr>
          <w:rFonts w:ascii="GHEA Grapalat" w:hAnsi="GHEA Grapalat" w:cs="Sylfaen"/>
          <w:sz w:val="20"/>
          <w:szCs w:val="20"/>
        </w:rPr>
        <w:t>Մասնագետների</w:t>
      </w:r>
      <w:r w:rsidRPr="00BE5A13">
        <w:rPr>
          <w:rFonts w:ascii="GHEA Grapalat" w:hAnsi="GHEA Grapalat"/>
          <w:sz w:val="20"/>
          <w:szCs w:val="20"/>
          <w:lang w:val="af-ZA"/>
        </w:rPr>
        <w:t xml:space="preserve"> </w:t>
      </w:r>
      <w:r w:rsidRPr="00BE5A13">
        <w:rPr>
          <w:rFonts w:ascii="GHEA Grapalat" w:hAnsi="GHEA Grapalat" w:cs="Sylfaen"/>
          <w:sz w:val="20"/>
          <w:szCs w:val="20"/>
        </w:rPr>
        <w:t>կարծիքով</w:t>
      </w:r>
      <w:r w:rsidRPr="00BE5A13">
        <w:rPr>
          <w:rFonts w:ascii="GHEA Grapalat" w:hAnsi="GHEA Grapalat"/>
          <w:sz w:val="20"/>
          <w:szCs w:val="20"/>
          <w:lang w:val="af-ZA"/>
        </w:rPr>
        <w:t xml:space="preserve"> </w:t>
      </w:r>
      <w:r w:rsidRPr="00BE5A13">
        <w:rPr>
          <w:rFonts w:ascii="GHEA Grapalat" w:hAnsi="GHEA Grapalat" w:cs="Sylfaen"/>
          <w:sz w:val="20"/>
          <w:szCs w:val="20"/>
        </w:rPr>
        <w:t>այսօր</w:t>
      </w:r>
      <w:r w:rsidRPr="00BE5A13">
        <w:rPr>
          <w:rFonts w:ascii="GHEA Grapalat" w:hAnsi="GHEA Grapalat"/>
          <w:sz w:val="20"/>
          <w:szCs w:val="20"/>
          <w:lang w:val="af-ZA"/>
        </w:rPr>
        <w:t xml:space="preserve"> </w:t>
      </w:r>
      <w:r w:rsidRPr="00BE5A13">
        <w:rPr>
          <w:rFonts w:ascii="GHEA Grapalat" w:hAnsi="GHEA Grapalat" w:cs="Sylfaen"/>
          <w:sz w:val="20"/>
          <w:szCs w:val="20"/>
        </w:rPr>
        <w:t>պահպանության</w:t>
      </w:r>
      <w:r w:rsidRPr="00BE5A13">
        <w:rPr>
          <w:rFonts w:ascii="GHEA Grapalat" w:hAnsi="GHEA Grapalat"/>
          <w:sz w:val="20"/>
          <w:szCs w:val="20"/>
          <w:lang w:val="af-ZA"/>
        </w:rPr>
        <w:t xml:space="preserve"> </w:t>
      </w:r>
      <w:r w:rsidRPr="00BE5A13">
        <w:rPr>
          <w:rFonts w:ascii="GHEA Grapalat" w:hAnsi="GHEA Grapalat" w:cs="Sylfaen"/>
          <w:sz w:val="20"/>
          <w:szCs w:val="20"/>
        </w:rPr>
        <w:t>կարիք</w:t>
      </w:r>
      <w:r w:rsidRPr="00BE5A13">
        <w:rPr>
          <w:rFonts w:ascii="GHEA Grapalat" w:hAnsi="GHEA Grapalat"/>
          <w:sz w:val="20"/>
          <w:szCs w:val="20"/>
          <w:lang w:val="af-ZA"/>
        </w:rPr>
        <w:t xml:space="preserve"> </w:t>
      </w:r>
      <w:r w:rsidRPr="00BE5A13">
        <w:rPr>
          <w:rFonts w:ascii="GHEA Grapalat" w:hAnsi="GHEA Grapalat" w:cs="Sylfaen"/>
          <w:sz w:val="20"/>
          <w:szCs w:val="20"/>
        </w:rPr>
        <w:t>ունի</w:t>
      </w:r>
      <w:r w:rsidRPr="00BE5A13">
        <w:rPr>
          <w:rFonts w:ascii="GHEA Grapalat" w:hAnsi="GHEA Grapalat"/>
          <w:sz w:val="20"/>
          <w:szCs w:val="20"/>
          <w:lang w:val="af-ZA"/>
        </w:rPr>
        <w:t xml:space="preserve"> </w:t>
      </w:r>
      <w:r w:rsidRPr="00BE5A13">
        <w:rPr>
          <w:rFonts w:ascii="GHEA Grapalat" w:hAnsi="GHEA Grapalat" w:cs="Sylfaen"/>
          <w:sz w:val="20"/>
          <w:szCs w:val="20"/>
        </w:rPr>
        <w:t>բուսական</w:t>
      </w:r>
      <w:r w:rsidRPr="00BE5A13">
        <w:rPr>
          <w:rFonts w:ascii="GHEA Grapalat" w:hAnsi="GHEA Grapalat"/>
          <w:sz w:val="20"/>
          <w:szCs w:val="20"/>
          <w:lang w:val="af-ZA"/>
        </w:rPr>
        <w:t xml:space="preserve"> </w:t>
      </w:r>
      <w:r w:rsidRPr="00BE5A13">
        <w:rPr>
          <w:rFonts w:ascii="GHEA Grapalat" w:hAnsi="GHEA Grapalat" w:cs="Sylfaen"/>
          <w:sz w:val="20"/>
          <w:szCs w:val="20"/>
        </w:rPr>
        <w:t>աշխարհի</w:t>
      </w:r>
      <w:r w:rsidRPr="00BE5A13">
        <w:rPr>
          <w:rFonts w:ascii="GHEA Grapalat" w:hAnsi="GHEA Grapalat"/>
          <w:sz w:val="20"/>
          <w:szCs w:val="20"/>
          <w:lang w:val="af-ZA"/>
        </w:rPr>
        <w:t xml:space="preserve"> </w:t>
      </w:r>
      <w:r w:rsidRPr="00BE5A13">
        <w:rPr>
          <w:rFonts w:ascii="GHEA Grapalat" w:hAnsi="GHEA Grapalat" w:cs="Sylfaen"/>
          <w:sz w:val="20"/>
          <w:szCs w:val="20"/>
        </w:rPr>
        <w:t>ներկայացուցիչների</w:t>
      </w:r>
      <w:r w:rsidRPr="00BE5A13">
        <w:rPr>
          <w:rFonts w:ascii="GHEA Grapalat" w:hAnsi="GHEA Grapalat"/>
          <w:sz w:val="20"/>
          <w:szCs w:val="20"/>
          <w:lang w:val="af-ZA"/>
        </w:rPr>
        <w:t xml:space="preserve"> </w:t>
      </w:r>
      <w:r w:rsidRPr="00BE5A13">
        <w:rPr>
          <w:rFonts w:ascii="GHEA Grapalat" w:hAnsi="GHEA Grapalat" w:cs="Sylfaen"/>
          <w:sz w:val="20"/>
          <w:szCs w:val="20"/>
        </w:rPr>
        <w:t>մոտ</w:t>
      </w:r>
      <w:r w:rsidRPr="00BE5A13">
        <w:rPr>
          <w:rFonts w:ascii="GHEA Grapalat" w:hAnsi="GHEA Grapalat"/>
          <w:sz w:val="20"/>
          <w:szCs w:val="20"/>
          <w:lang w:val="af-ZA"/>
        </w:rPr>
        <w:t xml:space="preserve"> 50 </w:t>
      </w:r>
      <w:r w:rsidRPr="00BE5A13">
        <w:rPr>
          <w:rFonts w:ascii="GHEA Grapalat" w:hAnsi="GHEA Grapalat" w:cs="Sylfaen"/>
          <w:sz w:val="20"/>
          <w:szCs w:val="20"/>
        </w:rPr>
        <w:t>տոկոսը</w:t>
      </w:r>
      <w:r w:rsidRPr="00BE5A13">
        <w:rPr>
          <w:rFonts w:ascii="GHEA Grapalat" w:hAnsi="GHEA Grapalat"/>
          <w:sz w:val="20"/>
          <w:szCs w:val="20"/>
          <w:lang w:val="af-ZA"/>
        </w:rPr>
        <w:t>:</w:t>
      </w:r>
    </w:p>
    <w:p w:rsidR="002C7747" w:rsidRPr="00BE5A13" w:rsidRDefault="00FB07A4" w:rsidP="00BE5A13">
      <w:pPr>
        <w:pStyle w:val="NormalWeb"/>
        <w:shd w:val="clear" w:color="auto" w:fill="FFFFFF"/>
        <w:spacing w:before="0" w:beforeAutospacing="0" w:after="0" w:afterAutospacing="0"/>
        <w:ind w:firstLine="720"/>
        <w:jc w:val="both"/>
        <w:rPr>
          <w:rFonts w:ascii="GHEA Grapalat" w:hAnsi="GHEA Grapalat" w:cs="GHEA Grapalat"/>
          <w:color w:val="202122"/>
          <w:sz w:val="20"/>
          <w:szCs w:val="20"/>
        </w:rPr>
      </w:pPr>
      <w:r w:rsidRPr="00BE5A13">
        <w:rPr>
          <w:rFonts w:ascii="GHEA Grapalat" w:hAnsi="GHEA Grapalat" w:cs="GHEA Grapalat"/>
          <w:color w:val="202122"/>
          <w:sz w:val="20"/>
          <w:szCs w:val="20"/>
        </w:rPr>
        <w:t>Բ</w:t>
      </w:r>
      <w:r w:rsidR="002C7747" w:rsidRPr="00BE5A13">
        <w:rPr>
          <w:rFonts w:ascii="GHEA Grapalat" w:hAnsi="GHEA Grapalat" w:cs="GHEA Grapalat"/>
          <w:color w:val="202122"/>
          <w:sz w:val="20"/>
          <w:szCs w:val="20"/>
        </w:rPr>
        <w:t>նակավայրի տարածքի մերձակա տարածքներում և մրազում աճում են նաև ՀՀ կարմիր գրքում գրանցված մի շարք բուսատեսակներ՝ ներկայացված գրքի հետևյալ համարներով 1, 27, 118, 121, 261</w:t>
      </w:r>
      <w:r w:rsidR="002C7747" w:rsidRPr="00BE5A13">
        <w:rPr>
          <w:rStyle w:val="FootnoteReference"/>
          <w:rFonts w:ascii="GHEA Grapalat" w:hAnsi="GHEA Grapalat" w:cs="GHEA Grapalat"/>
          <w:color w:val="202122"/>
          <w:sz w:val="20"/>
          <w:szCs w:val="20"/>
        </w:rPr>
        <w:footnoteReference w:id="4"/>
      </w:r>
      <w:r w:rsidR="002C7747" w:rsidRPr="00BE5A13">
        <w:rPr>
          <w:rFonts w:ascii="GHEA Grapalat" w:hAnsi="GHEA Grapalat" w:cs="GHEA Grapalat"/>
          <w:color w:val="202122"/>
          <w:sz w:val="20"/>
          <w:szCs w:val="20"/>
        </w:rPr>
        <w:t>։</w:t>
      </w:r>
    </w:p>
    <w:p w:rsidR="00FB07A4" w:rsidRPr="00BE5A13" w:rsidRDefault="00FB07A4" w:rsidP="00BE5A13">
      <w:pPr>
        <w:pStyle w:val="NormalWeb"/>
        <w:shd w:val="clear" w:color="auto" w:fill="FFFFFF"/>
        <w:spacing w:before="0" w:beforeAutospacing="0" w:after="0" w:afterAutospacing="0"/>
        <w:ind w:firstLine="720"/>
        <w:jc w:val="both"/>
        <w:rPr>
          <w:rFonts w:ascii="GHEA Grapalat" w:hAnsi="GHEA Grapalat" w:cs="Sylfaen"/>
          <w:sz w:val="20"/>
          <w:szCs w:val="20"/>
        </w:rPr>
      </w:pPr>
      <w:r w:rsidRPr="00BE5A13">
        <w:rPr>
          <w:rFonts w:ascii="GHEA Grapalat" w:hAnsi="GHEA Grapalat" w:cs="Sylfaen"/>
          <w:sz w:val="20"/>
          <w:szCs w:val="20"/>
        </w:rPr>
        <w:lastRenderedPageBreak/>
        <w:t>Աղյուսակում ամփոփված են Երևանի մերձակայքի չոր տափաստանային գոտում, այդ թվում նաև համայնքի վարչական և մերձավոր տարածքներում հատուկ պահպանության կարիք ունեցող 16 բուսատեսակները: Աղյուսակը  կազմված է  ըստ  29 01 2010 թ. N 72-Ն ՀՀ Կառավարության կողմից հաստատված ,,ՀՀ բույսերի Կարմիր  Գրքի,, որում գրանցված է հատուկ պահպանության կարիք ունեցող  452 բուսատեսակ:  Աղյուսակում բերված է նաև յուրաքանչյուր բուսատեսակի  կարգավիճակը ըստ Կարմիր գրքի դասակարգման /կրիտիկական վիճակում գտնվող տեսակ CR – դիտվում է որպես անհետացման չափազանց բարձր ռիսկի առջև կանգնած տեսակ վայրի բնության մեջ, վտանգված տեսակ  EN - դիտվում է որպես անհետացման շատ բարձր ռիսկի առջև կանգնած տեսակ վայրի բնության մեջ, խոցելի տեսակ VU- դիտվում է որպես անհետացման  բարձր ռիսկի առջև կանգնած տեսակ վայրի բնության մեջ/: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544"/>
        <w:gridCol w:w="3544"/>
        <w:gridCol w:w="1667"/>
      </w:tblGrid>
      <w:tr w:rsidR="00FB07A4" w:rsidRPr="00BE5A13" w:rsidTr="00FB07A4">
        <w:trPr>
          <w:jc w:val="center"/>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lang w:val="af-ZA"/>
              </w:rPr>
            </w:pPr>
            <w:r w:rsidRPr="00BE5A13">
              <w:rPr>
                <w:rFonts w:ascii="GHEA Grapalat" w:hAnsi="GHEA Grapalat" w:cs="ArialArmenianMT"/>
                <w:sz w:val="20"/>
                <w:szCs w:val="20"/>
              </w:rPr>
              <w:t>Հ</w:t>
            </w:r>
            <w:r w:rsidRPr="00BE5A13">
              <w:rPr>
                <w:rFonts w:ascii="GHEA Grapalat" w:hAnsi="GHEA Grapalat" w:cs="ArialArmenianMT"/>
                <w:sz w:val="20"/>
                <w:szCs w:val="20"/>
                <w:lang w:val="af-ZA"/>
              </w:rPr>
              <w:t>/</w:t>
            </w:r>
            <w:r w:rsidRPr="00BE5A13">
              <w:rPr>
                <w:rFonts w:ascii="GHEA Grapalat" w:hAnsi="GHEA Grapalat" w:cs="ArialArmenianMT"/>
                <w:sz w:val="20"/>
                <w:szCs w:val="20"/>
              </w:rPr>
              <w:t>հ</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lang w:val="af-ZA"/>
              </w:rPr>
            </w:pPr>
            <w:r w:rsidRPr="00BE5A13">
              <w:rPr>
                <w:rFonts w:ascii="GHEA Grapalat" w:hAnsi="GHEA Grapalat" w:cs="ArialArmenianMT"/>
                <w:sz w:val="20"/>
                <w:szCs w:val="20"/>
              </w:rPr>
              <w:t>Բուսատեսակների</w:t>
            </w:r>
            <w:r w:rsidRPr="00BE5A13">
              <w:rPr>
                <w:rFonts w:ascii="GHEA Grapalat" w:hAnsi="GHEA Grapalat" w:cs="ArialArmenianMT"/>
                <w:sz w:val="20"/>
                <w:szCs w:val="20"/>
                <w:lang w:val="af-ZA"/>
              </w:rPr>
              <w:t xml:space="preserve"> </w:t>
            </w:r>
            <w:r w:rsidRPr="00BE5A13">
              <w:rPr>
                <w:rFonts w:ascii="GHEA Grapalat" w:hAnsi="GHEA Grapalat" w:cs="ArialArmenianMT"/>
                <w:sz w:val="20"/>
                <w:szCs w:val="20"/>
              </w:rPr>
              <w:t>անվանումը</w:t>
            </w:r>
          </w:p>
        </w:tc>
        <w:tc>
          <w:tcPr>
            <w:tcW w:w="1667" w:type="dxa"/>
            <w:vMerge w:val="restart"/>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lang w:val="af-ZA"/>
              </w:rPr>
            </w:pPr>
            <w:r w:rsidRPr="00BE5A13">
              <w:rPr>
                <w:rFonts w:ascii="GHEA Grapalat" w:hAnsi="GHEA Grapalat" w:cs="ArialArmenianMT"/>
                <w:sz w:val="20"/>
                <w:szCs w:val="20"/>
              </w:rPr>
              <w:t>Պահպանության</w:t>
            </w:r>
            <w:r w:rsidRPr="00BE5A13">
              <w:rPr>
                <w:rFonts w:ascii="GHEA Grapalat" w:hAnsi="GHEA Grapalat" w:cs="ArialArmenianMT"/>
                <w:sz w:val="20"/>
                <w:szCs w:val="20"/>
                <w:lang w:val="af-ZA"/>
              </w:rPr>
              <w:t xml:space="preserve"> </w:t>
            </w:r>
            <w:r w:rsidRPr="00BE5A13">
              <w:rPr>
                <w:rFonts w:ascii="GHEA Grapalat" w:hAnsi="GHEA Grapalat" w:cs="ArialArmenianMT"/>
                <w:sz w:val="20"/>
                <w:szCs w:val="20"/>
              </w:rPr>
              <w:t>կարգավիճակը</w:t>
            </w:r>
          </w:p>
        </w:tc>
      </w:tr>
      <w:tr w:rsidR="00FB07A4" w:rsidRPr="00BE5A13" w:rsidTr="00FB07A4">
        <w:trPr>
          <w:jc w:val="center"/>
        </w:trPr>
        <w:tc>
          <w:tcPr>
            <w:tcW w:w="594" w:type="dxa"/>
            <w:vMerge/>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spacing w:after="0" w:line="240" w:lineRule="auto"/>
              <w:rPr>
                <w:rFonts w:ascii="GHEA Grapalat" w:hAnsi="GHEA Grapalat" w:cs="ArialArmenianMT"/>
                <w:sz w:val="20"/>
                <w:szCs w:val="20"/>
                <w:lang w:val="af-ZA"/>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lang w:val="af-ZA"/>
              </w:rPr>
            </w:pPr>
            <w:r w:rsidRPr="00BE5A13">
              <w:rPr>
                <w:rFonts w:ascii="GHEA Grapalat" w:hAnsi="GHEA Grapalat" w:cs="ArialArmenianMT"/>
                <w:sz w:val="20"/>
                <w:szCs w:val="20"/>
              </w:rPr>
              <w:t>Հայերեն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lang w:val="af-ZA"/>
              </w:rPr>
            </w:pPr>
            <w:r w:rsidRPr="00BE5A13">
              <w:rPr>
                <w:rFonts w:ascii="GHEA Grapalat" w:hAnsi="GHEA Grapalat" w:cs="ArialArmenianMT"/>
                <w:sz w:val="20"/>
                <w:szCs w:val="20"/>
              </w:rPr>
              <w:t>Լատիներեն</w:t>
            </w:r>
          </w:p>
        </w:tc>
        <w:tc>
          <w:tcPr>
            <w:tcW w:w="1667" w:type="dxa"/>
            <w:vMerge/>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spacing w:after="0" w:line="240" w:lineRule="auto"/>
              <w:rPr>
                <w:rFonts w:ascii="GHEA Grapalat" w:hAnsi="GHEA Grapalat" w:cs="ArialArmenianMT"/>
                <w:sz w:val="20"/>
                <w:szCs w:val="20"/>
                <w:lang w:val="af-ZA"/>
              </w:rPr>
            </w:pP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lang w:val="af-ZA"/>
              </w:rPr>
            </w:pPr>
            <w:r w:rsidRPr="00BE5A13">
              <w:rPr>
                <w:rFonts w:ascii="GHEA Grapalat" w:hAnsi="GHEA Grapalat" w:cs="ArialArmenianMT"/>
                <w:sz w:val="20"/>
                <w:szCs w:val="20"/>
                <w:lang w:val="af-ZA"/>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lang w:val="af-ZA"/>
              </w:rPr>
            </w:pPr>
            <w:r w:rsidRPr="00BE5A13">
              <w:rPr>
                <w:rFonts w:ascii="GHEA Grapalat" w:hAnsi="GHEA Grapalat" w:cs="ArialArmenianMT"/>
                <w:sz w:val="20"/>
                <w:szCs w:val="20"/>
              </w:rPr>
              <w:t>Շտերնբերգիա</w:t>
            </w:r>
            <w:r w:rsidRPr="00BE5A13">
              <w:rPr>
                <w:rFonts w:ascii="GHEA Grapalat" w:hAnsi="GHEA Grapalat" w:cs="ArialArmenianMT"/>
                <w:sz w:val="20"/>
                <w:szCs w:val="20"/>
                <w:lang w:val="af-ZA"/>
              </w:rPr>
              <w:t xml:space="preserve"> </w:t>
            </w:r>
            <w:r w:rsidRPr="00BE5A13">
              <w:rPr>
                <w:rFonts w:ascii="GHEA Grapalat" w:hAnsi="GHEA Grapalat" w:cs="ArialArmenianMT"/>
                <w:sz w:val="20"/>
                <w:szCs w:val="20"/>
              </w:rPr>
              <w:t>շնդեղածաղկային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lang w:val="af-ZA"/>
              </w:rPr>
              <w:t>Sternbergia colchici</w:t>
            </w:r>
            <w:r w:rsidRPr="00BE5A13">
              <w:rPr>
                <w:rFonts w:ascii="GHEA Grapalat" w:hAnsi="GHEA Grapalat" w:cs="ArialArmenianMT"/>
                <w:sz w:val="20"/>
                <w:szCs w:val="20"/>
              </w:rPr>
              <w:t>flora</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2</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Հոհենակերիա անցողուն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Hohenackeria exscapa</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3</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 xml:space="preserve">Վարդատերեփուկ մուշկային </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Amberboa moschata DC</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Ականթ դիոսկորեանման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Acanthus dioscoridis L</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CR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Տերեփուկ երևանյան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Centaurea erevanensis</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6</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Ճարճատուկ գեղձավոր</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Cichorium glandulosum Boisa</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7</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Ձագախոտ էգինյան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Erysimum eginense Bornm</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8</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Ճակնդեղ բաժանապտուղ</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Beta lomatogona Fisch</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CR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9</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Աղածաղիկ կուլպական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Halanthium kulpianium</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10</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Իշակաթնուկ հալեպական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Euphorbia aleppica L</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CR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11</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Կորնգան հայաստանի</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Onobrychis hajastana Grossh</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12</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 xml:space="preserve">Բոգ օլիվեյի </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Gentiana olivieri Grisib</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13</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Հիրիկ նրբագեղ</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Iris elegantissima Sosn</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14</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Այծակն հաստ</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Aegilops erassa Boiss</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CR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15</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Արմատագլխիկ արևելյան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Rhizocephalus orientalis Boiss</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16</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Ցորեն ուրարտյան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Triticum araraticum Jakubz</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bl>
    <w:p w:rsidR="00FB07A4" w:rsidRPr="00BE5A13" w:rsidRDefault="00FB07A4" w:rsidP="00BE5A13">
      <w:pPr>
        <w:pStyle w:val="NormalWeb"/>
        <w:shd w:val="clear" w:color="auto" w:fill="FFFFFF"/>
        <w:spacing w:before="0" w:beforeAutospacing="0" w:after="0" w:afterAutospacing="0"/>
        <w:ind w:firstLine="720"/>
        <w:jc w:val="both"/>
        <w:rPr>
          <w:rFonts w:ascii="GHEA Grapalat" w:hAnsi="GHEA Grapalat" w:cs="GHEA Grapalat"/>
          <w:color w:val="202122"/>
          <w:sz w:val="20"/>
          <w:szCs w:val="20"/>
        </w:rPr>
      </w:pPr>
    </w:p>
    <w:p w:rsidR="0068021C" w:rsidRPr="00BE5A13" w:rsidRDefault="0068021C" w:rsidP="00BE5A13">
      <w:pPr>
        <w:pStyle w:val="ListParagraph"/>
        <w:numPr>
          <w:ilvl w:val="2"/>
          <w:numId w:val="8"/>
        </w:numPr>
        <w:spacing w:after="0" w:line="240" w:lineRule="auto"/>
        <w:rPr>
          <w:rFonts w:ascii="GHEA Grapalat" w:eastAsia="Times New Roman" w:hAnsi="GHEA Grapalat" w:cs="GHEA Grapalat"/>
          <w:b/>
          <w:color w:val="202122"/>
          <w:sz w:val="20"/>
          <w:szCs w:val="20"/>
        </w:rPr>
      </w:pPr>
      <w:r w:rsidRPr="00BE5A13">
        <w:rPr>
          <w:rFonts w:ascii="GHEA Grapalat" w:hAnsi="GHEA Grapalat"/>
          <w:b/>
          <w:sz w:val="20"/>
          <w:szCs w:val="20"/>
        </w:rPr>
        <w:t>Կենդանական աշխարհ</w:t>
      </w:r>
    </w:p>
    <w:p w:rsidR="005B3CAC" w:rsidRPr="00BE5A13" w:rsidRDefault="006179D4" w:rsidP="00BE5A13">
      <w:pPr>
        <w:spacing w:after="0" w:line="240" w:lineRule="auto"/>
        <w:rPr>
          <w:rFonts w:ascii="GHEA Grapalat" w:eastAsia="Times New Roman" w:hAnsi="GHEA Grapalat" w:cs="GHEA Grapalat"/>
          <w:color w:val="202122"/>
          <w:sz w:val="20"/>
          <w:szCs w:val="20"/>
          <w:lang w:val="en-US"/>
        </w:rPr>
      </w:pPr>
      <w:hyperlink r:id="rId51" w:tooltip="Հայկական լեռնատափաստանային իժ" w:history="1">
        <w:r w:rsidR="005B3CAC" w:rsidRPr="00BE5A13">
          <w:rPr>
            <w:rFonts w:ascii="GHEA Grapalat" w:eastAsia="Times New Roman" w:hAnsi="GHEA Grapalat" w:cs="GHEA Grapalat"/>
            <w:color w:val="202122"/>
            <w:sz w:val="20"/>
            <w:szCs w:val="20"/>
            <w:lang w:val="en-US"/>
          </w:rPr>
          <w:t>Հայկական լեռնատափաստանային իժ</w:t>
        </w:r>
      </w:hyperlink>
    </w:p>
    <w:p w:rsidR="005B3CAC" w:rsidRPr="00BE5A13" w:rsidRDefault="006179D4" w:rsidP="00BE5A13">
      <w:pPr>
        <w:spacing w:after="0" w:line="240" w:lineRule="auto"/>
        <w:rPr>
          <w:rFonts w:ascii="GHEA Grapalat" w:eastAsia="Times New Roman" w:hAnsi="GHEA Grapalat" w:cs="GHEA Grapalat"/>
          <w:color w:val="202122"/>
          <w:sz w:val="20"/>
          <w:szCs w:val="20"/>
          <w:lang w:val="en-US"/>
        </w:rPr>
      </w:pPr>
      <w:hyperlink r:id="rId52" w:tooltip="Տափաստանային արծիվ" w:history="1">
        <w:r w:rsidR="005B3CAC" w:rsidRPr="00BE5A13">
          <w:rPr>
            <w:rFonts w:ascii="GHEA Grapalat" w:eastAsia="Times New Roman" w:hAnsi="GHEA Grapalat" w:cs="GHEA Grapalat"/>
            <w:color w:val="202122"/>
            <w:sz w:val="20"/>
            <w:szCs w:val="20"/>
            <w:lang w:val="en-US"/>
          </w:rPr>
          <w:t>Տափաստանային արծիվ</w:t>
        </w:r>
      </w:hyperlink>
    </w:p>
    <w:p w:rsidR="005B3CAC" w:rsidRPr="00BE5A13" w:rsidRDefault="005B3CAC"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Կոտայքի մարզի</w:t>
      </w:r>
      <w:r w:rsidRPr="00BE5A13">
        <w:rPr>
          <w:rFonts w:ascii="Calibri" w:hAnsi="Calibri" w:cs="Calibri"/>
          <w:color w:val="202122"/>
          <w:sz w:val="20"/>
          <w:szCs w:val="20"/>
        </w:rPr>
        <w:t> </w:t>
      </w:r>
      <w:hyperlink r:id="rId53" w:tooltip="Հայաստանի կենդանական աշխարհ" w:history="1">
        <w:r w:rsidRPr="00BE5A13">
          <w:rPr>
            <w:rFonts w:ascii="GHEA Grapalat" w:hAnsi="GHEA Grapalat" w:cs="GHEA Grapalat"/>
            <w:color w:val="202122"/>
            <w:sz w:val="20"/>
            <w:szCs w:val="20"/>
          </w:rPr>
          <w:t>կենդանական աշխարհը</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համեմատաբար ավելի աղքատիկ է։ Կոտայքի</w:t>
      </w:r>
      <w:r w:rsidRPr="00BE5A13">
        <w:rPr>
          <w:rFonts w:ascii="GHEA Grapalat" w:hAnsi="GHEA Grapalat" w:cs="Arial"/>
          <w:color w:val="202122"/>
          <w:sz w:val="20"/>
          <w:szCs w:val="20"/>
        </w:rPr>
        <w:t xml:space="preserve"> </w:t>
      </w:r>
      <w:r w:rsidRPr="00BE5A13">
        <w:rPr>
          <w:rFonts w:ascii="GHEA Grapalat" w:hAnsi="GHEA Grapalat" w:cs="GHEA Grapalat"/>
          <w:color w:val="202122"/>
          <w:sz w:val="20"/>
          <w:szCs w:val="20"/>
        </w:rPr>
        <w:t>մարզը տեղադիրքով Միջերկրածովյան կենսաշխարհագրական տարածաշրջանի</w:t>
      </w:r>
      <w:r w:rsidRPr="00BE5A13">
        <w:rPr>
          <w:rFonts w:ascii="Calibri" w:hAnsi="Calibri" w:cs="Calibri"/>
          <w:color w:val="202122"/>
          <w:sz w:val="20"/>
          <w:szCs w:val="20"/>
        </w:rPr>
        <w:t> </w:t>
      </w:r>
      <w:hyperlink r:id="rId54" w:tooltip="Իրանական լեռնաշխարհ" w:history="1">
        <w:r w:rsidRPr="00BE5A13">
          <w:rPr>
            <w:rFonts w:ascii="GHEA Grapalat" w:hAnsi="GHEA Grapalat" w:cs="GHEA Grapalat"/>
            <w:color w:val="202122"/>
            <w:sz w:val="20"/>
            <w:szCs w:val="20"/>
          </w:rPr>
          <w:t>Իրանական</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55" w:tooltip="Փոքրասիական բարձրավանդակ" w:history="1">
        <w:r w:rsidRPr="00BE5A13">
          <w:rPr>
            <w:rFonts w:ascii="GHEA Grapalat" w:hAnsi="GHEA Grapalat" w:cs="GHEA Grapalat"/>
            <w:color w:val="202122"/>
            <w:sz w:val="20"/>
            <w:szCs w:val="20"/>
          </w:rPr>
          <w:t>Փոքրասիական</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ու</w:t>
      </w:r>
      <w:r w:rsidRPr="00BE5A13">
        <w:rPr>
          <w:rFonts w:ascii="Calibri" w:hAnsi="Calibri" w:cs="Calibri"/>
          <w:color w:val="202122"/>
          <w:sz w:val="20"/>
          <w:szCs w:val="20"/>
        </w:rPr>
        <w:t> </w:t>
      </w:r>
      <w:hyperlink r:id="rId56" w:tooltip="Պոնտոս" w:history="1">
        <w:r w:rsidRPr="00BE5A13">
          <w:rPr>
            <w:rFonts w:ascii="GHEA Grapalat" w:hAnsi="GHEA Grapalat" w:cs="GHEA Grapalat"/>
            <w:color w:val="202122"/>
            <w:sz w:val="20"/>
            <w:szCs w:val="20"/>
          </w:rPr>
          <w:t>Պոնտոս</w:t>
        </w:r>
      </w:hyperlink>
      <w:r w:rsidRPr="00BE5A13">
        <w:rPr>
          <w:rFonts w:ascii="GHEA Grapalat" w:hAnsi="GHEA Grapalat" w:cs="GHEA Grapalat"/>
          <w:color w:val="202122"/>
          <w:sz w:val="20"/>
          <w:szCs w:val="20"/>
        </w:rPr>
        <w:t>-</w:t>
      </w:r>
      <w:hyperlink r:id="rId57" w:tooltip="Կովկաս" w:history="1">
        <w:r w:rsidRPr="00BE5A13">
          <w:rPr>
            <w:rFonts w:ascii="GHEA Grapalat" w:hAnsi="GHEA Grapalat" w:cs="GHEA Grapalat"/>
            <w:color w:val="202122"/>
            <w:sz w:val="20"/>
            <w:szCs w:val="20"/>
          </w:rPr>
          <w:t>կովկասյան մարզերի</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խաչմերուկ է, որով և պայմանավորված է այդ աշխարհագրական շրջանների ազդեցությունը</w:t>
      </w:r>
      <w:r w:rsidRPr="00BE5A13">
        <w:rPr>
          <w:rFonts w:ascii="Calibri" w:hAnsi="Calibri" w:cs="Calibri"/>
          <w:color w:val="202122"/>
          <w:sz w:val="20"/>
          <w:szCs w:val="20"/>
        </w:rPr>
        <w:t> </w:t>
      </w:r>
      <w:hyperlink r:id="rId58" w:tooltip="Հայաստան" w:history="1">
        <w:r w:rsidRPr="00BE5A13">
          <w:rPr>
            <w:rFonts w:ascii="GHEA Grapalat" w:hAnsi="GHEA Grapalat" w:cs="GHEA Grapalat"/>
            <w:color w:val="202122"/>
            <w:sz w:val="20"/>
            <w:szCs w:val="20"/>
          </w:rPr>
          <w:t>Հայաստանի</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և առանձին մարզերի կենդանական աշխարհի տեսակների վրա։</w:t>
      </w:r>
    </w:p>
    <w:p w:rsidR="00F76859" w:rsidRPr="00BE5A13" w:rsidRDefault="00F76859"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Փամբակի և</w:t>
      </w:r>
      <w:r w:rsidRPr="00BE5A13">
        <w:rPr>
          <w:rFonts w:ascii="Calibri" w:hAnsi="Calibri" w:cs="Calibri"/>
          <w:color w:val="202122"/>
          <w:sz w:val="20"/>
          <w:szCs w:val="20"/>
        </w:rPr>
        <w:t> </w:t>
      </w:r>
      <w:r w:rsidRPr="00BE5A13">
        <w:rPr>
          <w:rFonts w:ascii="GHEA Grapalat" w:hAnsi="GHEA Grapalat" w:cs="GHEA Grapalat"/>
          <w:color w:val="202122"/>
          <w:sz w:val="20"/>
          <w:szCs w:val="20"/>
        </w:rPr>
        <w:t>Ծաղկունյաց լեռների լանջերին տարածված են թխկու, կաղնու, արոսենու անտառները: Կենդանական աշխարհին բնորոշ են եղջերուն, գայլը, աղվեսը, նապաստակը, արջը: Բազմազան է թռչնաշխարհը, կան միջատներ եւ սողուններ:</w:t>
      </w:r>
    </w:p>
    <w:p w:rsidR="005B3CAC" w:rsidRPr="00BE5A13" w:rsidRDefault="005B3CAC"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Կոտայքի մարզի կենդանական աշխարհին բնորոշ են հիմնականում լեռնատափաստանային կենդանատեսակները։ Մարզի տարբեր շրջաններում հանդիպում են</w:t>
      </w:r>
      <w:r w:rsidRPr="00BE5A13">
        <w:rPr>
          <w:rFonts w:ascii="Calibri" w:hAnsi="Calibri" w:cs="Calibri"/>
          <w:color w:val="202122"/>
          <w:sz w:val="20"/>
          <w:szCs w:val="20"/>
        </w:rPr>
        <w:t> </w:t>
      </w:r>
      <w:r w:rsidRPr="00BE5A13">
        <w:rPr>
          <w:rFonts w:ascii="GHEA Grapalat" w:hAnsi="GHEA Grapalat" w:cs="GHEA Grapalat"/>
          <w:color w:val="202122"/>
          <w:sz w:val="20"/>
          <w:szCs w:val="20"/>
        </w:rPr>
        <w:t>գայլ,</w:t>
      </w:r>
      <w:r w:rsidRPr="00BE5A13">
        <w:rPr>
          <w:rFonts w:ascii="Calibri" w:hAnsi="Calibri" w:cs="Calibri"/>
          <w:color w:val="202122"/>
          <w:sz w:val="20"/>
          <w:szCs w:val="20"/>
        </w:rPr>
        <w:t> </w:t>
      </w:r>
      <w:hyperlink r:id="rId59" w:tooltip="Աղվես" w:history="1">
        <w:r w:rsidRPr="00BE5A13">
          <w:rPr>
            <w:rFonts w:ascii="GHEA Grapalat" w:hAnsi="GHEA Grapalat" w:cs="GHEA Grapalat"/>
            <w:color w:val="202122"/>
            <w:sz w:val="20"/>
            <w:szCs w:val="20"/>
          </w:rPr>
          <w:t>աղվես</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0" w:tooltip="Լուսան" w:history="1">
        <w:r w:rsidRPr="00BE5A13">
          <w:rPr>
            <w:rFonts w:ascii="GHEA Grapalat" w:hAnsi="GHEA Grapalat" w:cs="GHEA Grapalat"/>
            <w:color w:val="202122"/>
            <w:sz w:val="20"/>
            <w:szCs w:val="20"/>
          </w:rPr>
          <w:t>լուսան</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1" w:tooltip="Կզաքիս" w:history="1">
        <w:r w:rsidRPr="00BE5A13">
          <w:rPr>
            <w:rFonts w:ascii="GHEA Grapalat" w:hAnsi="GHEA Grapalat" w:cs="GHEA Grapalat"/>
            <w:color w:val="202122"/>
            <w:sz w:val="20"/>
            <w:szCs w:val="20"/>
          </w:rPr>
          <w:t>կզաքիս</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2" w:tooltip="Գորշուկ" w:history="1">
        <w:r w:rsidRPr="00BE5A13">
          <w:rPr>
            <w:rFonts w:ascii="GHEA Grapalat" w:hAnsi="GHEA Grapalat" w:cs="GHEA Grapalat"/>
            <w:color w:val="202122"/>
            <w:sz w:val="20"/>
            <w:szCs w:val="20"/>
          </w:rPr>
          <w:t>գորշուկ</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3" w:tooltip="Նապաստակ" w:history="1">
        <w:r w:rsidRPr="00BE5A13">
          <w:rPr>
            <w:rFonts w:ascii="GHEA Grapalat" w:hAnsi="GHEA Grapalat" w:cs="GHEA Grapalat"/>
            <w:color w:val="202122"/>
            <w:sz w:val="20"/>
            <w:szCs w:val="20"/>
          </w:rPr>
          <w:t>նապաստակ</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և այլն։ Մեծ է նաև օձերի տեսակների բազմազանությունը։ Կոտայքի մարզի տարբեր գոտիներում հանդիպում են ինչպես անվտանգ, այնպես էլ թունավոր օձեր։ Կոտայքի մարզի սողունների գլխավոր ներկայացուցիչներից է</w:t>
      </w:r>
      <w:r w:rsidRPr="00BE5A13">
        <w:rPr>
          <w:rFonts w:ascii="Calibri" w:hAnsi="Calibri" w:cs="Calibri"/>
          <w:color w:val="202122"/>
          <w:sz w:val="20"/>
          <w:szCs w:val="20"/>
        </w:rPr>
        <w:t> </w:t>
      </w:r>
      <w:hyperlink r:id="rId64" w:tooltip="Հայկական լեռնատափաստանային իժ" w:history="1">
        <w:r w:rsidRPr="00BE5A13">
          <w:rPr>
            <w:rFonts w:ascii="GHEA Grapalat" w:hAnsi="GHEA Grapalat" w:cs="GHEA Grapalat"/>
            <w:color w:val="202122"/>
            <w:sz w:val="20"/>
            <w:szCs w:val="20"/>
          </w:rPr>
          <w:t>հայկական լեռնատափաստանային իժը</w:t>
        </w:r>
      </w:hyperlink>
      <w:r w:rsidRPr="00BE5A13">
        <w:rPr>
          <w:rFonts w:ascii="GHEA Grapalat" w:hAnsi="GHEA Grapalat" w:cs="GHEA Grapalat"/>
          <w:color w:val="202122"/>
          <w:sz w:val="20"/>
          <w:szCs w:val="20"/>
        </w:rPr>
        <w:t>, որն ապրում է մարզի լեռնային շրջաններում։ Այս աշխարհագրական տեղամասում ապրում են նաև մի շարք</w:t>
      </w:r>
      <w:r w:rsidRPr="00BE5A13">
        <w:rPr>
          <w:rFonts w:ascii="Calibri" w:hAnsi="Calibri" w:cs="Calibri"/>
          <w:color w:val="202122"/>
          <w:sz w:val="20"/>
          <w:szCs w:val="20"/>
        </w:rPr>
        <w:t> </w:t>
      </w:r>
      <w:hyperlink r:id="rId65" w:tooltip="Թռչուններ" w:history="1">
        <w:r w:rsidRPr="00BE5A13">
          <w:rPr>
            <w:rFonts w:ascii="GHEA Grapalat" w:hAnsi="GHEA Grapalat" w:cs="GHEA Grapalat"/>
            <w:color w:val="202122"/>
            <w:sz w:val="20"/>
            <w:szCs w:val="20"/>
          </w:rPr>
          <w:t>թռչուններ</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6" w:tooltip="Ալպիական ճայ" w:history="1">
        <w:r w:rsidRPr="00BE5A13">
          <w:rPr>
            <w:rFonts w:ascii="GHEA Grapalat" w:hAnsi="GHEA Grapalat" w:cs="GHEA Grapalat"/>
            <w:color w:val="202122"/>
            <w:sz w:val="20"/>
            <w:szCs w:val="20"/>
          </w:rPr>
          <w:t>ալպիական ճայ</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7" w:tooltip="Կովկասյան մայրեհավ" w:history="1">
        <w:r w:rsidRPr="00BE5A13">
          <w:rPr>
            <w:rFonts w:ascii="GHEA Grapalat" w:hAnsi="GHEA Grapalat" w:cs="GHEA Grapalat"/>
            <w:color w:val="202122"/>
            <w:sz w:val="20"/>
            <w:szCs w:val="20"/>
          </w:rPr>
          <w:t>կովկասյան մայրեհավ</w:t>
        </w:r>
      </w:hyperlink>
      <w:r w:rsidRPr="00BE5A13">
        <w:rPr>
          <w:rFonts w:ascii="GHEA Grapalat" w:hAnsi="GHEA Grapalat" w:cs="GHEA Grapalat"/>
          <w:color w:val="202122"/>
          <w:sz w:val="20"/>
          <w:szCs w:val="20"/>
        </w:rPr>
        <w:t>,</w:t>
      </w:r>
      <w:r w:rsidRPr="00BE5A13">
        <w:rPr>
          <w:rFonts w:ascii="Calibri" w:hAnsi="Calibri" w:cs="Calibri"/>
          <w:color w:val="202122"/>
          <w:sz w:val="20"/>
          <w:szCs w:val="20"/>
        </w:rPr>
        <w:t> </w:t>
      </w:r>
      <w:hyperlink r:id="rId68" w:tooltip="Տափաստանային արծիվ" w:history="1">
        <w:r w:rsidRPr="00BE5A13">
          <w:rPr>
            <w:rFonts w:ascii="GHEA Grapalat" w:hAnsi="GHEA Grapalat" w:cs="GHEA Grapalat"/>
            <w:color w:val="202122"/>
            <w:sz w:val="20"/>
            <w:szCs w:val="20"/>
          </w:rPr>
          <w:t>տափաստանային արծիվ</w:t>
        </w:r>
      </w:hyperlink>
      <w:r w:rsidRPr="00BE5A13">
        <w:rPr>
          <w:rFonts w:ascii="Calibri" w:hAnsi="Calibri" w:cs="Calibri"/>
          <w:color w:val="202122"/>
          <w:sz w:val="20"/>
          <w:szCs w:val="20"/>
        </w:rPr>
        <w:t> </w:t>
      </w:r>
      <w:r w:rsidRPr="00BE5A13">
        <w:rPr>
          <w:rFonts w:ascii="GHEA Grapalat" w:hAnsi="GHEA Grapalat" w:cs="GHEA Grapalat"/>
          <w:color w:val="202122"/>
          <w:sz w:val="20"/>
          <w:szCs w:val="20"/>
        </w:rPr>
        <w:t>և այլն։</w:t>
      </w:r>
    </w:p>
    <w:p w:rsidR="005B3CAC" w:rsidRPr="00BE5A13" w:rsidRDefault="005B3CAC"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lastRenderedPageBreak/>
        <w:t>Կոտայքի մարզի կենդանական աշխարհը հանրային հարստություն է և կարևոր նշանակություն ունի հասարակության գիտական, գեղագիտական, ճանաչողական զարգացման համար։ Կենդանիները, լինելով կարևոր բնական պաշար և ունենալով կարևոր նշանակություն մարդու տնտեսական գործունեության համար, միաժամանակ կարող են հանդիսանալ գյուղատնտեսության վնասատուներ, որոշ վարակիչ հիվանդությունների ու մակաբույծների փոխանցողներ կամ մարդու և կենդանիների համար վտանգավոր կենդանական թույների կրողներ։</w:t>
      </w:r>
    </w:p>
    <w:p w:rsidR="00FB07A4" w:rsidRPr="00BE5A13" w:rsidRDefault="00FB07A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 xml:space="preserve">Այսպիսով հատուկ պահպանվող այս տարածքները ամբողջովին դուրս են մնում քաղաքաշինական շրջանառությունից և յուրատեսակ ապաստանի նշանակություն են ձեռք բերում տարածաշրջանի բուսական և կենդանական աշխարհի ներկայացուցիչների համար:  </w:t>
      </w:r>
    </w:p>
    <w:p w:rsidR="00FB07A4" w:rsidRPr="00BE5A13" w:rsidRDefault="00FB07A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 xml:space="preserve">Տարածքին բնորոշ կենդանական աշխարհի ներկայացուցիչներն են լեռնային չոր տափաստաններում բնակվող Հայաստանում ամենուրեք տարածված սպիտակամկնիկը /Crocidura/, աղվեսը /Vulpes/, գերմանամուկը /Cricteus auratus/, դաշտամուկը /Mucrotus arvalis Pall/, կաքավը /Perdis perdix L./ և այլն: </w:t>
      </w:r>
    </w:p>
    <w:p w:rsidR="00FB07A4" w:rsidRPr="00BE5A13" w:rsidRDefault="00FB07A4"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Մարդու գործունեության հետ կապված այստեղ բազմաթիվ պատճառներով  կենդանիների թիվը կրճատվել է և շարունակում է կրճատվել: Կենդանական աշխարհի պահպանության նպատակով դրանց զգալի մասը վերցված է հատուկ պահպանության տակ և գրանցված է ՀՀ Կարմիր գրքում: ՀՀ Կարմիր գրքում գրանցված են 115 տեսակի անողնաշարավոր և 153 տեսակի ողնաշարավոր կենդանիներ: / ՀՀ Կառավարության 29 01 2010 թ. N 72-Ն որոշումը/: Հատուկ պահպանության կարիք ունեցող այդ կենդանատեսակներից Կոտայքի մարզում և հատկապես Բալահովիտ համայնքի  վարչական տարածքում կարող են հանդիպել 6 անողնաշարավոր և 3 ողնաշարավոր կենդանիներ: Ստորև աղյուսակում ներկայացված  են Երևանի մերձակայքի չոր տափաստանային գոտում, այդ թվում նաև Բալահովիտ համայնքի վարչական և մերձավոր տարածքներում հատուկ պահպանության կարիք ունեցող այդ կենդանատեսակները: Աղյուսակում բերված է նաև յուրաքանչյուր կենդանատեսակի  կարգավիճակը ըստ Կարմիր գրքի դասակարգման /կրիտիկական վիճակում գտնվող տեսակ CR – դիտվում է որպես անհետացման չափազանց բարձր ռիսկի առջև կանգնած տեսակ վայրի բնության մեջ, վտանգված տեսակ EN - դիտվում է որպես անհետացման շատ բարձր ռիսկի առջև կանգնած տեսակ վայրի բնության մեջ, խոցելի տեսակ VU- դիտվում է որպես անհետացման  բարձր ռիսկի առջև կանգնած տեսակ վայրի բնության մեջ/: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544"/>
        <w:gridCol w:w="3544"/>
        <w:gridCol w:w="1667"/>
      </w:tblGrid>
      <w:tr w:rsidR="00FB07A4" w:rsidRPr="00BE5A13" w:rsidTr="00FB07A4">
        <w:trPr>
          <w:jc w:val="center"/>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Հ/հ</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Կենդանատեսակների  անվանումը</w:t>
            </w:r>
          </w:p>
        </w:tc>
        <w:tc>
          <w:tcPr>
            <w:tcW w:w="1667" w:type="dxa"/>
            <w:vMerge w:val="restart"/>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Պահպանության կարգավիճակը</w:t>
            </w:r>
          </w:p>
        </w:tc>
      </w:tr>
      <w:tr w:rsidR="00FB07A4" w:rsidRPr="00BE5A13" w:rsidTr="00FB07A4">
        <w:trPr>
          <w:jc w:val="center"/>
        </w:trPr>
        <w:tc>
          <w:tcPr>
            <w:tcW w:w="594" w:type="dxa"/>
            <w:vMerge/>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spacing w:after="0" w:line="240" w:lineRule="auto"/>
              <w:rPr>
                <w:rFonts w:ascii="GHEA Grapalat" w:hAnsi="GHEA Grapalat" w:cs="ArialArmenianMT"/>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Հայերեն</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Լատիներեն</w:t>
            </w:r>
          </w:p>
        </w:tc>
        <w:tc>
          <w:tcPr>
            <w:tcW w:w="1667" w:type="dxa"/>
            <w:vMerge/>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spacing w:after="0" w:line="240" w:lineRule="auto"/>
              <w:rPr>
                <w:rFonts w:ascii="GHEA Grapalat" w:hAnsi="GHEA Grapalat" w:cs="ArialArmenianMT"/>
                <w:sz w:val="20"/>
                <w:szCs w:val="20"/>
              </w:rPr>
            </w:pP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Դիանա կապտաթիթեռ</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Neolysandra diana</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BI</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2</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Սուռկովի կապտաթիթեռ</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Agrodieatus surakovi</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BI</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3</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Կպչուկի իլիկաթիթեռ</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Hyles hippopheas caucasica</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Պրոզերպինա իլիկաթիթեռ</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Poserpinus proserpina</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Կարելինի մռայլ արջաթիթեռ</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Axiopoena karelini</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6</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Մոմաբույսի մեղու</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Osmia  cerinthides</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7</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Սխտորագորտ</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Pelobates syriacus</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8</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 xml:space="preserve"> Անդրկովկասյան սահնօձ</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Zamenis hohenackeri</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VU B1</w:t>
            </w:r>
          </w:p>
        </w:tc>
      </w:tr>
      <w:tr w:rsidR="00FB07A4" w:rsidRPr="00BE5A13" w:rsidTr="00FB07A4">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9</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Տափաստանային մկնաճուռակ</w:t>
            </w:r>
          </w:p>
        </w:tc>
        <w:tc>
          <w:tcPr>
            <w:tcW w:w="3544"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rPr>
                <w:rFonts w:ascii="GHEA Grapalat" w:hAnsi="GHEA Grapalat" w:cs="ArialArmenianMT"/>
                <w:sz w:val="20"/>
                <w:szCs w:val="20"/>
              </w:rPr>
            </w:pPr>
            <w:r w:rsidRPr="00BE5A13">
              <w:rPr>
                <w:rFonts w:ascii="GHEA Grapalat" w:hAnsi="GHEA Grapalat" w:cs="ArialArmenianMT"/>
                <w:sz w:val="20"/>
                <w:szCs w:val="20"/>
              </w:rPr>
              <w:t>Circus  macrourus</w:t>
            </w:r>
          </w:p>
        </w:tc>
        <w:tc>
          <w:tcPr>
            <w:tcW w:w="1667" w:type="dxa"/>
            <w:tcBorders>
              <w:top w:val="single" w:sz="4" w:space="0" w:color="000000"/>
              <w:left w:val="single" w:sz="4" w:space="0" w:color="000000"/>
              <w:bottom w:val="single" w:sz="4" w:space="0" w:color="000000"/>
              <w:right w:val="single" w:sz="4" w:space="0" w:color="000000"/>
            </w:tcBorders>
            <w:vAlign w:val="center"/>
          </w:tcPr>
          <w:p w:rsidR="00FB07A4" w:rsidRPr="00BE5A13" w:rsidRDefault="00FB07A4" w:rsidP="00BE5A13">
            <w:pPr>
              <w:autoSpaceDE w:val="0"/>
              <w:autoSpaceDN w:val="0"/>
              <w:adjustRightInd w:val="0"/>
              <w:spacing w:after="0" w:line="240" w:lineRule="auto"/>
              <w:jc w:val="center"/>
              <w:rPr>
                <w:rFonts w:ascii="GHEA Grapalat" w:hAnsi="GHEA Grapalat" w:cs="ArialArmenianMT"/>
                <w:sz w:val="20"/>
                <w:szCs w:val="20"/>
              </w:rPr>
            </w:pPr>
            <w:r w:rsidRPr="00BE5A13">
              <w:rPr>
                <w:rFonts w:ascii="GHEA Grapalat" w:hAnsi="GHEA Grapalat" w:cs="ArialArmenianMT"/>
                <w:sz w:val="20"/>
                <w:szCs w:val="20"/>
              </w:rPr>
              <w:t>EN BI</w:t>
            </w:r>
          </w:p>
        </w:tc>
      </w:tr>
    </w:tbl>
    <w:p w:rsidR="009A776F" w:rsidRPr="00BE5A13" w:rsidRDefault="009A776F" w:rsidP="00BE5A13">
      <w:pPr>
        <w:spacing w:after="0" w:line="240" w:lineRule="auto"/>
        <w:ind w:firstLine="567"/>
        <w:jc w:val="both"/>
        <w:rPr>
          <w:rFonts w:ascii="GHEA Grapalat" w:eastAsia="Times New Roman" w:hAnsi="GHEA Grapalat" w:cs="GHEA Grapalat"/>
          <w:color w:val="202122"/>
          <w:sz w:val="20"/>
          <w:szCs w:val="20"/>
          <w:lang w:val="en-US"/>
        </w:rPr>
      </w:pPr>
    </w:p>
    <w:p w:rsidR="00CE576D" w:rsidRPr="00BE5A13" w:rsidRDefault="00CE576D" w:rsidP="00BE5A13">
      <w:pPr>
        <w:pStyle w:val="ListParagraph"/>
        <w:numPr>
          <w:ilvl w:val="2"/>
          <w:numId w:val="8"/>
        </w:numPr>
        <w:shd w:val="clear" w:color="auto" w:fill="FFFFFF"/>
        <w:spacing w:after="0" w:line="240" w:lineRule="auto"/>
        <w:jc w:val="center"/>
        <w:outlineLvl w:val="2"/>
        <w:rPr>
          <w:rFonts w:ascii="GHEA Grapalat" w:eastAsia="Times New Roman" w:hAnsi="GHEA Grapalat"/>
          <w:color w:val="000000"/>
          <w:sz w:val="20"/>
          <w:szCs w:val="20"/>
        </w:rPr>
      </w:pPr>
      <w:bookmarkStart w:id="25" w:name="_Toc95774948"/>
      <w:r w:rsidRPr="00BE5A13">
        <w:rPr>
          <w:rFonts w:ascii="GHEA Grapalat" w:eastAsia="Times New Roman" w:hAnsi="GHEA Grapalat"/>
          <w:b/>
          <w:bCs/>
          <w:color w:val="000000"/>
          <w:sz w:val="20"/>
          <w:szCs w:val="20"/>
        </w:rPr>
        <w:t>Բուսական աշխարհի պահպանություն</w:t>
      </w:r>
      <w:bookmarkEnd w:id="25"/>
    </w:p>
    <w:p w:rsidR="00CE576D" w:rsidRPr="00BE5A13" w:rsidRDefault="00CE576D" w:rsidP="00BE5A13">
      <w:pPr>
        <w:shd w:val="clear" w:color="auto" w:fill="FFFFFF"/>
        <w:spacing w:after="0" w:line="240" w:lineRule="auto"/>
        <w:ind w:firstLine="375"/>
        <w:rPr>
          <w:rFonts w:ascii="GHEA Grapalat" w:eastAsia="Times New Roman" w:hAnsi="GHEA Grapalat" w:cs="Times New Roman"/>
          <w:color w:val="000000"/>
          <w:sz w:val="20"/>
          <w:szCs w:val="20"/>
          <w:lang w:val="en-US"/>
        </w:rPr>
      </w:pPr>
      <w:r w:rsidRPr="00BE5A13">
        <w:rPr>
          <w:rFonts w:ascii="Calibri" w:eastAsia="Times New Roman" w:hAnsi="Calibri" w:cs="Calibri"/>
          <w:color w:val="000000"/>
          <w:sz w:val="20"/>
          <w:szCs w:val="20"/>
          <w:lang w:val="en-US"/>
        </w:rPr>
        <w:t> </w:t>
      </w:r>
    </w:p>
    <w:p w:rsidR="00CE576D" w:rsidRPr="00BE5A13" w:rsidRDefault="00CE576D"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 xml:space="preserve">Անհետացման վտանգի տակ գտնվող, հազվագյուտ, պահպանության կարիք ունեցող բուսատեսակներին վնաս չի հասցվի, քանի որ նախագծով նախատեսված միջոցառումները իրագործվում են արդեն իսկ գոյություն ունեցող կառույցների սահմաններում և նոր տարածքներ գրեթե չեն ներառում: Սակայն շինարարության և բարեկարգման ընթացքում անհրաժեշտ է լինում, թեկուզ և սահմանափակ քանակով հատել առանձին թփեր և ծառեր: Ծառաթփային </w:t>
      </w:r>
      <w:r w:rsidRPr="00BE5A13">
        <w:rPr>
          <w:rFonts w:ascii="GHEA Grapalat" w:hAnsi="GHEA Grapalat" w:cs="GHEA Grapalat"/>
          <w:color w:val="202122"/>
          <w:sz w:val="20"/>
          <w:szCs w:val="20"/>
        </w:rPr>
        <w:lastRenderedPageBreak/>
        <w:t>բուսականության վրա բացասական ազդեցության ի սկզբանե կանխարգելման և պահպանության նկատառումներից ելնելով կառուցապատման նախագծերի մշակման ընթացքում պետք է հնարավորին նվազագույն չափով հատվեն ծառերն ու թփերը: Հիմնականում այդ խնդիրը հաջողվել է լուծել կառուցապատման համար ընտրելով այն տարածքները, որտեղ գրեթէ բացակայում է ծառային բուսականությունը և առավելապես բնական կանաչապատ տարածքներում նախատեսվում է քաղաքային զբոսայգիների, պուրակների կամ կանաչապատ շերտերի զարգացումը: Տեղական մարմինների հետ համաձայնեցմամբ առաջարկվում է ավանդույթ դարձնել քաղաքում գարնան և աշնան ամիսներին կատարել կանաչապատման աշխատանքներ, ներգրավելով բնակչության տարբեր խմբեր, հասարակական և այլ, այդ թվում տեղական ինքնակառավարման համակարգի և պետական կազմակերպություններ: Քաղաքի տարածքում գործող մասնավոր ձեռնարկությունների մասնակցությամբ առաջարկվում է կազմակերպել համապատասխան քանակությամբ ծառաթփային տնկարկային նյութի ձեռքբերումը:</w:t>
      </w:r>
    </w:p>
    <w:p w:rsidR="00CE576D" w:rsidRPr="00BE5A13" w:rsidRDefault="00CE576D"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p>
    <w:p w:rsidR="00CE576D" w:rsidRPr="00BE5A13" w:rsidRDefault="00CE576D" w:rsidP="00BE5A13">
      <w:pPr>
        <w:pStyle w:val="ListParagraph"/>
        <w:numPr>
          <w:ilvl w:val="2"/>
          <w:numId w:val="8"/>
        </w:numPr>
        <w:shd w:val="clear" w:color="auto" w:fill="FFFFFF"/>
        <w:spacing w:after="0" w:line="240" w:lineRule="auto"/>
        <w:jc w:val="center"/>
        <w:outlineLvl w:val="2"/>
        <w:rPr>
          <w:rFonts w:ascii="GHEA Grapalat" w:eastAsia="Times New Roman" w:hAnsi="GHEA Grapalat"/>
          <w:color w:val="000000"/>
          <w:sz w:val="20"/>
          <w:szCs w:val="20"/>
        </w:rPr>
      </w:pPr>
      <w:bookmarkStart w:id="26" w:name="_Toc95774949"/>
      <w:r w:rsidRPr="00BE5A13">
        <w:rPr>
          <w:rFonts w:ascii="GHEA Grapalat" w:eastAsia="Times New Roman" w:hAnsi="GHEA Grapalat"/>
          <w:b/>
          <w:bCs/>
          <w:color w:val="000000"/>
          <w:sz w:val="20"/>
          <w:szCs w:val="20"/>
        </w:rPr>
        <w:t>Կենդանական աշխարհի պահպանություն</w:t>
      </w:r>
      <w:bookmarkEnd w:id="26"/>
    </w:p>
    <w:p w:rsidR="00CE576D" w:rsidRPr="00BE5A13" w:rsidRDefault="00CE576D" w:rsidP="00BE5A13">
      <w:pPr>
        <w:shd w:val="clear" w:color="auto" w:fill="FFFFFF"/>
        <w:spacing w:after="0" w:line="240" w:lineRule="auto"/>
        <w:ind w:firstLine="375"/>
        <w:rPr>
          <w:rFonts w:ascii="GHEA Grapalat" w:eastAsia="Times New Roman" w:hAnsi="GHEA Grapalat" w:cs="Times New Roman"/>
          <w:color w:val="000000"/>
          <w:sz w:val="20"/>
          <w:szCs w:val="20"/>
          <w:lang w:val="en-US"/>
        </w:rPr>
      </w:pPr>
      <w:r w:rsidRPr="00BE5A13">
        <w:rPr>
          <w:rFonts w:ascii="Calibri" w:eastAsia="Times New Roman" w:hAnsi="Calibri" w:cs="Calibri"/>
          <w:color w:val="000000"/>
          <w:sz w:val="20"/>
          <w:szCs w:val="20"/>
          <w:lang w:val="en-US"/>
        </w:rPr>
        <w:t> </w:t>
      </w:r>
    </w:p>
    <w:p w:rsidR="00CE576D" w:rsidRPr="00BE5A13" w:rsidRDefault="00CE576D"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 xml:space="preserve">Կենդանական աշխարհի վրա հնարավոր ազդեցությունը նվազագույնի հասցնելու նպատակով տարբեր կառույցների իրականացման ընթացքում պայթեցման և ամենաինտենսիվ շինարարական աշխատանքները պետք է իրականացվեն մինչև ձվադրման և բնադրման ժամանակաշրջանը (ապրիլ- մայիս) կամ դրանից հետո: </w:t>
      </w:r>
    </w:p>
    <w:p w:rsidR="00CE576D" w:rsidRPr="00BE5A13" w:rsidRDefault="00CE576D" w:rsidP="00BE5A13">
      <w:pPr>
        <w:pStyle w:val="NormalWeb"/>
        <w:shd w:val="clear" w:color="auto" w:fill="FFFFFF"/>
        <w:spacing w:before="0" w:beforeAutospacing="0" w:after="0" w:afterAutospacing="0"/>
        <w:ind w:firstLine="567"/>
        <w:jc w:val="both"/>
        <w:rPr>
          <w:rFonts w:ascii="GHEA Grapalat" w:hAnsi="GHEA Grapalat" w:cs="GHEA Grapalat"/>
          <w:color w:val="202122"/>
          <w:sz w:val="20"/>
          <w:szCs w:val="20"/>
        </w:rPr>
      </w:pPr>
      <w:r w:rsidRPr="00BE5A13">
        <w:rPr>
          <w:rFonts w:ascii="GHEA Grapalat" w:hAnsi="GHEA Grapalat" w:cs="GHEA Grapalat"/>
          <w:color w:val="202122"/>
          <w:sz w:val="20"/>
          <w:szCs w:val="20"/>
        </w:rPr>
        <w:t>Ընդհանուր առմամբ, համակարգերի վերակառուցման աշխատանքների ազդեցությունները կկրեն լոկալ և ժամանակավոր բնույթ, որի ընթացքում հնարավոր է, որ վախի գործոնը կենդանիներին ստիպի որոնել առավել հուսալի կացարաններ և հեռանալ մերձավոր՝ շատ ավելի մեծ մակերեսներ և նման պայմաններ ունեցող տարածքներ, ինչի շնորհիվ կենդանիներին հասցվող վնասը կլինի նվազագույն: Քաղաքի սահմաններում կառուցապատման համար նոր տարածքները ընտրված են դեռ նախորդ գլխավոր հատակագծի մշակման ժամանակաշրջանում և քսաներորդ դարի 90-ական թվականներին կապիտալ շինարարության դադարեցման պատճառով առայժմ մնացել են չկառուցապատված: Սույն գլխավոր հատակագծի շրջանակներում առաջարկվում է այդ տարածքների իրացումը քաղաքի բնակելի նոր թաղամասերի, հասարակական և այլ կառուցապատումը իրականացնելու, ինչպես նաև նոր զբոսայգիների ու պուրակների ստեղծման նպատակով: Այս նպատակների համար օգտագործվող տարածքներում կառուցապատման աշխատանքների սկզբնական փուլում պետք է իրականացվեն տարածքի նախապատրաստման կամ հարթեցման աշխատանքները, ինչը թույլ կտա կենդանական աշխարհի ներկայացուցիչներին տեղափոխվելու քաղաքի սահմանից դուրս գտնվող անվտանգ գոտիներ:</w:t>
      </w:r>
    </w:p>
    <w:p w:rsidR="00A2065F" w:rsidRPr="00BE5A13" w:rsidRDefault="00A2065F"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r w:rsidRPr="00BE5A13">
        <w:rPr>
          <w:rFonts w:ascii="GHEA Grapalat" w:hAnsi="GHEA Grapalat"/>
          <w:color w:val="000000"/>
          <w:sz w:val="20"/>
          <w:szCs w:val="20"/>
          <w:highlight w:val="yellow"/>
          <w:shd w:val="clear" w:color="auto" w:fill="FFFFFF"/>
        </w:rPr>
        <w:t xml:space="preserve">Կենսաբազմազանությունը հայ ժողովրդի կենսագործունեության, հարատևության և երկրի սոցիալ-տնտեսական զարգացման հիմնական գրավականներից է: Նրա տեսակային և քանակական հարստությունից է կախված հայ ժողովրդի բարեկեցությունը և կայուն զարգացման ապահովումը: </w:t>
      </w:r>
    </w:p>
    <w:p w:rsidR="00A2065F" w:rsidRPr="00BE5A13" w:rsidRDefault="00A2065F"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r w:rsidRPr="00BE5A13">
        <w:rPr>
          <w:rFonts w:ascii="GHEA Grapalat" w:hAnsi="GHEA Grapalat"/>
          <w:color w:val="000000"/>
          <w:sz w:val="20"/>
          <w:szCs w:val="20"/>
          <w:highlight w:val="yellow"/>
          <w:shd w:val="clear" w:color="auto" w:fill="FFFFFF"/>
        </w:rPr>
        <w:t xml:space="preserve">Հայաստանի տեղադիրքը և ռելիեֆը նպաստել են կենսաբազմազանության մեծ տեսականու, առատ էնդեմիզմի և հարուստ ագրոկենսաբազմազանության ձևավորմանը:  Հայաստանի փոքրիկ տարածքի վրա (29,74 հազ. կմ2) հայտնաբերված են մոտ 3500 տեսակի բարձրակարգ ծաղկավոր բույսեր, ավելի քան 17500|կենդանատեսակներ, որոնցից մոտ 500-ը` ողնաշարավորներ: Ցածրակարգ բույսերի և |միկրոօրգանիզմների քանակությունն անցնում է մի քանի տասնյակ հազարներից: Բարձրակարգ բույսերի խտությամբ աշխարհում գրավում է առաջնակարգ տեղերից |մեկը` ավելի քան 100 տեսակ 1 կմ քառակուսու վրա: Հայաստանի ֆլորայի էնդեմների թիվը կազմում է 106 տեսակ, որը նրա բուսական աշխարհի տեսակային ընդհանուր բազմազանության մոտ 3%-ն է, իսկ ցամաքային ֆաունայինը 329-ը, որոնցից 316-ը` անողնաշարավորներ են: Հայաստանը տնտեսապես արժեքավոր մի շարք բույսերի և  կենդանիների ծագման կարևորագույն  կենտրոններից մեկն է: Այստեղ մինչ այժմ ներկայացված են հացազգիների և  այլ մշակաբույսերի, ինչպես նաև  ընտանի կենդանիների վայրի ցեղակիցները:                </w:t>
      </w:r>
    </w:p>
    <w:p w:rsidR="00A2065F" w:rsidRPr="00BE5A13" w:rsidRDefault="00A2065F" w:rsidP="00BE5A13">
      <w:pPr>
        <w:shd w:val="clear" w:color="auto" w:fill="FFFFFF"/>
        <w:spacing w:after="0" w:line="240" w:lineRule="auto"/>
        <w:ind w:firstLine="567"/>
        <w:jc w:val="both"/>
        <w:rPr>
          <w:rFonts w:ascii="GHEA Grapalat" w:hAnsi="GHEA Grapalat"/>
          <w:color w:val="000000"/>
          <w:sz w:val="20"/>
          <w:szCs w:val="20"/>
          <w:shd w:val="clear" w:color="auto" w:fill="FFFFFF"/>
        </w:rPr>
      </w:pPr>
      <w:r w:rsidRPr="00BE5A13">
        <w:rPr>
          <w:rFonts w:ascii="GHEA Grapalat" w:hAnsi="GHEA Grapalat"/>
          <w:color w:val="000000"/>
          <w:sz w:val="20"/>
          <w:szCs w:val="20"/>
          <w:highlight w:val="yellow"/>
          <w:shd w:val="clear" w:color="auto" w:fill="FFFFFF"/>
        </w:rPr>
        <w:lastRenderedPageBreak/>
        <w:t>Հայաստանի կենսաբազմազանությունը չափազանց հարուստ է տնտեսական արժեքավոր տեսակներով: Բույսերի մոտ 2000 տեսակ օժտված են սննդարար, կերային, դեղատու ներկատու, եթերայուղատու, մեղրատու, խեժատու հատկանիշներով, մի շարք կենդանիներ` մորթատու, մսատու և այլ հատկանիշներով:</w:t>
      </w:r>
    </w:p>
    <w:p w:rsidR="00A2065F" w:rsidRPr="00BE5A13" w:rsidRDefault="00A2065F"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r w:rsidRPr="00BE5A13">
        <w:rPr>
          <w:rFonts w:ascii="GHEA Grapalat" w:hAnsi="GHEA Grapalat"/>
          <w:color w:val="000000"/>
          <w:sz w:val="20"/>
          <w:szCs w:val="20"/>
          <w:highlight w:val="yellow"/>
          <w:shd w:val="clear" w:color="auto" w:fill="FFFFFF"/>
        </w:rPr>
        <w:t>Կենսաբազմազանության օգտագործումը հանրապետությունում հիմնականում ընթացել է առանց հաշվի առնելու կենսապաշարների վերարտադրության ապահովման բնական հնարավորությունները: Օգտագործման այսպիսի մոտեցման արդյունքում աստիճանաբար տեղի է ունեցել տեսակների դեգրադացիա, և նույնիսկ ոչնչացում, որն էլ բերել է կենսաբազմազանության ընդհանուր աղքատացման:</w:t>
      </w:r>
    </w:p>
    <w:p w:rsidR="00F672F1" w:rsidRPr="00BE5A13" w:rsidRDefault="00F672F1"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p>
    <w:p w:rsidR="0090218C" w:rsidRPr="00BE5A13" w:rsidRDefault="0090218C" w:rsidP="00BE5A13">
      <w:pPr>
        <w:pStyle w:val="ListParagraph"/>
        <w:numPr>
          <w:ilvl w:val="1"/>
          <w:numId w:val="8"/>
        </w:numPr>
        <w:spacing w:after="0" w:line="240" w:lineRule="auto"/>
        <w:jc w:val="both"/>
        <w:outlineLvl w:val="1"/>
        <w:rPr>
          <w:rFonts w:ascii="GHEA Grapalat" w:hAnsi="GHEA Grapalat" w:cs="Arial"/>
          <w:b/>
          <w:sz w:val="20"/>
          <w:szCs w:val="20"/>
          <w:lang w:val="fr-FR"/>
        </w:rPr>
      </w:pPr>
      <w:bookmarkStart w:id="27" w:name="_Toc95774950"/>
      <w:r w:rsidRPr="00BE5A13">
        <w:rPr>
          <w:rFonts w:ascii="GHEA Grapalat" w:hAnsi="GHEA Grapalat" w:cs="Arial"/>
          <w:b/>
          <w:sz w:val="20"/>
          <w:szCs w:val="20"/>
          <w:lang w:val="fr-FR"/>
        </w:rPr>
        <w:t>Տուրիզմի զարգացման նախադրյալներ</w:t>
      </w:r>
      <w:bookmarkEnd w:id="27"/>
    </w:p>
    <w:p w:rsidR="0090218C" w:rsidRPr="00BE5A13" w:rsidRDefault="0090218C"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Վերջին տարիներին գյուղում արագ զարգանում է տուրիզմի ոլորտը։ 2017 թվականին մասնավոր ներդրումներով Լեռնանիստում կառուցվել է դահուկավազքի սահուղի և 350 մետր երկարությամբ ճոպանուղի։</w:t>
      </w:r>
    </w:p>
    <w:p w:rsidR="0090218C" w:rsidRPr="00BE5A13" w:rsidRDefault="0090218C"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Ըստ Հայաստանի կառավարության պաշտոնական հրապարակման, Լեռնանիստը հավակնում է դառնալ ձմեռային տուրիզմի կենտրոն։ Միայն 2019 թվականի հունվարին գյուղն ընդունել է մոտ 1000 զբոսաշրջիկ</w:t>
      </w:r>
    </w:p>
    <w:p w:rsidR="0090218C" w:rsidRPr="00BE5A13" w:rsidRDefault="0090218C" w:rsidP="00BE5A13">
      <w:pPr>
        <w:pStyle w:val="NormalWeb"/>
        <w:shd w:val="clear" w:color="auto" w:fill="FFFFFF"/>
        <w:spacing w:before="0" w:beforeAutospacing="0" w:after="0" w:afterAutospacing="0"/>
        <w:rPr>
          <w:rFonts w:ascii="GHEA Grapalat" w:hAnsi="GHEA Grapalat" w:cs="Arial"/>
          <w:color w:val="202122"/>
          <w:sz w:val="20"/>
          <w:szCs w:val="20"/>
        </w:rPr>
      </w:pPr>
      <w:r w:rsidRPr="00BE5A13">
        <w:rPr>
          <w:rFonts w:ascii="GHEA Grapalat" w:hAnsi="GHEA Grapalat" w:cs="Arial"/>
          <w:color w:val="202122"/>
          <w:sz w:val="20"/>
          <w:szCs w:val="20"/>
        </w:rPr>
        <w:t xml:space="preserve">2015 թվականին գյուղում բացվել է ազգագրության թանգարան, որը գործում է համայնքի մշակույթի տանը։ </w:t>
      </w:r>
      <w:r w:rsidRPr="00BE5A13">
        <w:rPr>
          <w:rFonts w:ascii="GHEA Grapalat" w:hAnsi="GHEA Grapalat" w:cs="Arial"/>
          <w:color w:val="202122"/>
          <w:sz w:val="20"/>
          <w:szCs w:val="20"/>
          <w:shd w:val="clear" w:color="auto" w:fill="FFFFFF"/>
        </w:rPr>
        <w:t>Սահուղի Լեռնանիստ գյուղում, 2019։</w:t>
      </w:r>
    </w:p>
    <w:p w:rsidR="0090218C" w:rsidRPr="00BE5A13" w:rsidRDefault="0090218C" w:rsidP="00BE5A13">
      <w:pPr>
        <w:shd w:val="clear" w:color="auto" w:fill="FFFFFF"/>
        <w:spacing w:after="0" w:line="240" w:lineRule="auto"/>
        <w:ind w:firstLine="567"/>
        <w:jc w:val="both"/>
        <w:rPr>
          <w:rFonts w:ascii="GHEA Grapalat" w:hAnsi="GHEA Grapalat"/>
          <w:color w:val="000000"/>
          <w:sz w:val="20"/>
          <w:szCs w:val="20"/>
          <w:highlight w:val="yellow"/>
          <w:shd w:val="clear" w:color="auto" w:fill="FFFFFF"/>
        </w:rPr>
      </w:pPr>
    </w:p>
    <w:p w:rsidR="009A776F" w:rsidRPr="00BE5A13" w:rsidRDefault="009A776F" w:rsidP="00BE5A13">
      <w:pPr>
        <w:pStyle w:val="ListParagraph"/>
        <w:numPr>
          <w:ilvl w:val="1"/>
          <w:numId w:val="8"/>
        </w:numPr>
        <w:spacing w:after="0" w:line="240" w:lineRule="auto"/>
        <w:outlineLvl w:val="1"/>
        <w:rPr>
          <w:rFonts w:ascii="GHEA Grapalat" w:hAnsi="GHEA Grapalat" w:cs="Arial"/>
          <w:b/>
          <w:sz w:val="20"/>
          <w:szCs w:val="20"/>
          <w:lang w:val="fr-FR"/>
        </w:rPr>
      </w:pPr>
      <w:bookmarkStart w:id="28" w:name="_Toc95774951"/>
      <w:r w:rsidRPr="00BE5A13">
        <w:rPr>
          <w:rFonts w:ascii="GHEA Grapalat" w:hAnsi="GHEA Grapalat" w:cs="Arial"/>
          <w:b/>
          <w:sz w:val="20"/>
          <w:szCs w:val="20"/>
          <w:lang w:val="fr-FR"/>
        </w:rPr>
        <w:t>Զբոսաշրջային ռեսուրսներ</w:t>
      </w:r>
      <w:bookmarkEnd w:id="28"/>
    </w:p>
    <w:p w:rsidR="0090218C" w:rsidRPr="00BE5A13" w:rsidRDefault="0090218C" w:rsidP="00BE5A13">
      <w:pPr>
        <w:pStyle w:val="ListParagraph"/>
        <w:numPr>
          <w:ilvl w:val="2"/>
          <w:numId w:val="8"/>
        </w:numPr>
        <w:spacing w:after="0" w:line="240" w:lineRule="auto"/>
        <w:jc w:val="both"/>
        <w:outlineLvl w:val="2"/>
        <w:rPr>
          <w:rFonts w:ascii="GHEA Grapalat" w:eastAsia="Times New Roman" w:hAnsi="GHEA Grapalat" w:cs="GHEA Grapalat"/>
          <w:b/>
          <w:color w:val="202122"/>
          <w:sz w:val="20"/>
          <w:szCs w:val="20"/>
        </w:rPr>
      </w:pPr>
      <w:bookmarkStart w:id="29" w:name="_Toc95774952"/>
      <w:r w:rsidRPr="00BE5A13">
        <w:rPr>
          <w:rFonts w:ascii="GHEA Grapalat" w:eastAsia="Times New Roman" w:hAnsi="GHEA Grapalat" w:cs="GHEA Grapalat"/>
          <w:b/>
          <w:color w:val="202122"/>
          <w:sz w:val="20"/>
          <w:szCs w:val="20"/>
        </w:rPr>
        <w:t>Բնակլիմայական պայմաններ</w:t>
      </w:r>
      <w:bookmarkEnd w:id="29"/>
    </w:p>
    <w:p w:rsidR="007D3654" w:rsidRPr="00BE5A13" w:rsidRDefault="00A2503C" w:rsidP="00BE5A13">
      <w:pPr>
        <w:spacing w:after="0" w:line="240" w:lineRule="auto"/>
        <w:ind w:firstLine="567"/>
        <w:jc w:val="both"/>
        <w:rPr>
          <w:rFonts w:ascii="GHEA Grapalat" w:eastAsia="Times New Roman" w:hAnsi="GHEA Grapalat" w:cs="GHEA Grapalat"/>
          <w:b/>
          <w:bCs/>
          <w:color w:val="202122"/>
          <w:sz w:val="20"/>
          <w:szCs w:val="20"/>
          <w:lang w:val="en-US"/>
        </w:rPr>
      </w:pPr>
      <w:r w:rsidRPr="00BE5A13">
        <w:rPr>
          <w:rFonts w:ascii="GHEA Grapalat" w:eastAsia="Times New Roman" w:hAnsi="GHEA Grapalat" w:cs="GHEA Grapalat"/>
          <w:color w:val="202122"/>
          <w:sz w:val="20"/>
          <w:szCs w:val="20"/>
          <w:lang w:val="en-US"/>
        </w:rPr>
        <w:t>Լեռնանիստ համայնքը բարձր լեռնային բնակավայր է,</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ձմեռային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ամիսներին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ձյունը</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առատ</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է, ձնածածկույթը պահպանվում է ավելի քան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b/>
          <w:bCs/>
          <w:color w:val="202122"/>
          <w:sz w:val="20"/>
          <w:szCs w:val="20"/>
          <w:lang w:val="en-US"/>
        </w:rPr>
        <w:t>4 ամիս:</w:t>
      </w:r>
    </w:p>
    <w:p w:rsidR="00A2503C" w:rsidRPr="00BE5A13" w:rsidRDefault="00A2503C"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Առկա են թեք լեռնալանջեր, որոնք նպաստում են դահուկավազքի</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և</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ձմեռային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այլ սպորտաձևերի</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 xml:space="preserve"> զարգացմանը:</w:t>
      </w:r>
    </w:p>
    <w:p w:rsidR="00A2503C" w:rsidRPr="00BE5A13" w:rsidRDefault="00A2503C" w:rsidP="00BE5A13">
      <w:pPr>
        <w:spacing w:after="0" w:line="240" w:lineRule="auto"/>
        <w:ind w:firstLine="567"/>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Ձմեռային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տուրիզմի</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զարգացման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նպատակով 2017 թվականին</w:t>
      </w:r>
      <w:r w:rsidRPr="00BE5A13">
        <w:rPr>
          <w:rFonts w:ascii="Calibri" w:eastAsia="Times New Roman" w:hAnsi="Calibri" w:cs="Calibri"/>
          <w:color w:val="202122"/>
          <w:sz w:val="20"/>
          <w:szCs w:val="20"/>
          <w:lang w:val="en-US"/>
        </w:rPr>
        <w:t> </w:t>
      </w:r>
      <w:r w:rsidR="00A03F98" w:rsidRPr="00BE5A13">
        <w:rPr>
          <w:rFonts w:ascii="GHEA Grapalat" w:eastAsia="Times New Roman" w:hAnsi="GHEA Grapalat" w:cs="Calibri"/>
          <w:color w:val="202122"/>
          <w:sz w:val="20"/>
          <w:szCs w:val="20"/>
          <w:lang w:val="en-US"/>
        </w:rPr>
        <w:t xml:space="preserve"> </w:t>
      </w:r>
      <w:r w:rsidRPr="00BE5A13">
        <w:rPr>
          <w:rFonts w:ascii="GHEA Grapalat" w:eastAsia="Times New Roman" w:hAnsi="GHEA Grapalat" w:cs="GHEA Grapalat"/>
          <w:color w:val="202122"/>
          <w:sz w:val="20"/>
          <w:szCs w:val="20"/>
          <w:lang w:val="en-US"/>
        </w:rPr>
        <w:t>Լեռնանիստ համայնքում մասնավոր ներդրումներով կառուցվել է դահուկավազքի սահուղի և 350 մետր երկարությամբ ճոպանուղի (բուգել):</w:t>
      </w:r>
    </w:p>
    <w:p w:rsidR="00A2503C" w:rsidRPr="00BE5A13" w:rsidRDefault="00A2503C" w:rsidP="00BE5A13">
      <w:pPr>
        <w:spacing w:after="0" w:line="240" w:lineRule="auto"/>
        <w:jc w:val="both"/>
        <w:rPr>
          <w:rFonts w:ascii="GHEA Grapalat" w:eastAsia="Times New Roman" w:hAnsi="GHEA Grapalat" w:cs="GHEA Grapalat"/>
          <w:color w:val="202122"/>
          <w:sz w:val="20"/>
          <w:szCs w:val="20"/>
          <w:lang w:val="en-US"/>
        </w:rPr>
      </w:pPr>
      <w:r w:rsidRPr="00BE5A13">
        <w:rPr>
          <w:rFonts w:ascii="GHEA Grapalat" w:eastAsia="Times New Roman" w:hAnsi="GHEA Grapalat" w:cs="GHEA Grapalat"/>
          <w:color w:val="202122"/>
          <w:sz w:val="20"/>
          <w:szCs w:val="20"/>
          <w:lang w:val="en-US"/>
        </w:rPr>
        <w:t>Հարակից տարածքում առկա է համապատասխան սպորտային պարագաների տրամադրման</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կետ, ինչպես նաև հանրային սննդի օբյեկտ, ապագայում նախատեսվում է կառուցել հյուրատուն և սպասարկման այլ օբյեկտներ:</w:t>
      </w:r>
    </w:p>
    <w:p w:rsidR="00F672F1" w:rsidRPr="00BE5A13" w:rsidRDefault="00F672F1" w:rsidP="00BE5A13">
      <w:pPr>
        <w:pStyle w:val="NormalWeb"/>
        <w:shd w:val="clear" w:color="auto" w:fill="FFFFFF"/>
        <w:spacing w:before="0" w:beforeAutospacing="0" w:after="0" w:afterAutospacing="0"/>
        <w:rPr>
          <w:rFonts w:ascii="GHEA Grapalat" w:hAnsi="GHEA Grapalat" w:cs="Arial"/>
          <w:color w:val="202122"/>
          <w:sz w:val="20"/>
          <w:szCs w:val="20"/>
        </w:rPr>
      </w:pPr>
    </w:p>
    <w:p w:rsidR="00F672F1" w:rsidRPr="00BE5A13" w:rsidRDefault="00F672F1" w:rsidP="00BE5A13">
      <w:pPr>
        <w:pStyle w:val="ListParagraph"/>
        <w:numPr>
          <w:ilvl w:val="2"/>
          <w:numId w:val="8"/>
        </w:numPr>
        <w:spacing w:after="0" w:line="240" w:lineRule="auto"/>
        <w:jc w:val="both"/>
        <w:outlineLvl w:val="2"/>
        <w:rPr>
          <w:rFonts w:ascii="GHEA Grapalat" w:hAnsi="GHEA Grapalat" w:cs="Arial"/>
          <w:b/>
          <w:sz w:val="20"/>
          <w:szCs w:val="20"/>
          <w:lang w:val="fr-FR"/>
        </w:rPr>
      </w:pPr>
      <w:bookmarkStart w:id="30" w:name="_Toc95774953"/>
      <w:r w:rsidRPr="00BE5A13">
        <w:rPr>
          <w:rFonts w:ascii="GHEA Grapalat" w:hAnsi="GHEA Grapalat" w:cs="Arial"/>
          <w:b/>
          <w:sz w:val="20"/>
          <w:szCs w:val="20"/>
          <w:lang w:val="fr-FR"/>
        </w:rPr>
        <w:t>Լեռնանիստի պատմամշակութային հուշարձանները</w:t>
      </w:r>
      <w:bookmarkEnd w:id="30"/>
    </w:p>
    <w:p w:rsidR="00F672F1" w:rsidRPr="00BE5A13" w:rsidRDefault="00F672F1"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 xml:space="preserve">Համայնքում առկա են </w:t>
      </w:r>
      <w:r w:rsidRPr="00BE5A13">
        <w:rPr>
          <w:rFonts w:ascii="Calibri" w:eastAsia="Times New Roman" w:hAnsi="Calibri" w:cs="Calibri"/>
          <w:color w:val="202122"/>
          <w:sz w:val="20"/>
          <w:szCs w:val="20"/>
          <w:lang w:val="en-US"/>
        </w:rPr>
        <w:t> </w:t>
      </w:r>
      <w:r w:rsidRPr="00BE5A13">
        <w:rPr>
          <w:rFonts w:ascii="GHEA Grapalat" w:eastAsia="Times New Roman" w:hAnsi="GHEA Grapalat" w:cs="Arial"/>
          <w:color w:val="202122"/>
          <w:sz w:val="20"/>
          <w:szCs w:val="20"/>
          <w:lang w:val="en-US"/>
        </w:rPr>
        <w:t xml:space="preserve">IV </w:t>
      </w:r>
      <w:r w:rsidRPr="00BE5A13">
        <w:rPr>
          <w:rFonts w:ascii="GHEA Grapalat" w:eastAsia="Times New Roman" w:hAnsi="GHEA Grapalat" w:cs="GHEA Grapalat"/>
          <w:color w:val="202122"/>
          <w:sz w:val="20"/>
          <w:szCs w:val="20"/>
          <w:lang w:val="en-US"/>
        </w:rPr>
        <w:t>–</w:t>
      </w:r>
      <w:r w:rsidRPr="00BE5A13">
        <w:rPr>
          <w:rFonts w:ascii="GHEA Grapalat" w:eastAsia="Times New Roman" w:hAnsi="GHEA Grapalat" w:cs="Arial"/>
          <w:color w:val="202122"/>
          <w:sz w:val="20"/>
          <w:szCs w:val="20"/>
          <w:lang w:val="en-US"/>
        </w:rPr>
        <w:t xml:space="preserve">XIII </w:t>
      </w:r>
      <w:r w:rsidRPr="00BE5A13">
        <w:rPr>
          <w:rFonts w:ascii="GHEA Grapalat" w:eastAsia="Times New Roman" w:hAnsi="GHEA Grapalat" w:cs="GHEA Grapalat"/>
          <w:color w:val="202122"/>
          <w:sz w:val="20"/>
          <w:szCs w:val="20"/>
          <w:lang w:val="en-US"/>
        </w:rPr>
        <w:t>դարերի</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պատմամշակութային</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կոթողներ</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բազմաթիվ</w:t>
      </w:r>
      <w:r w:rsidRPr="00BE5A13">
        <w:rPr>
          <w:rFonts w:ascii="Calibri" w:eastAsia="Times New Roman" w:hAnsi="Calibri" w:cs="Calibri"/>
          <w:color w:val="202122"/>
          <w:sz w:val="20"/>
          <w:szCs w:val="20"/>
          <w:lang w:val="en-US"/>
        </w:rPr>
        <w:t> </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պատմամշակութային</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հուշարձաններ</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մատուռներ։</w:t>
      </w:r>
    </w:p>
    <w:p w:rsidR="00F672F1" w:rsidRPr="00BE5A13" w:rsidRDefault="00F672F1"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Գյուղում է գտնվում 1892 թվականին կառուցված «Սուրբ Մարիամ Աստվածածին» եկեղեցին և 1861 թվականին կառուցված «Սուրբ Հակոբ» մատուռը</w:t>
      </w:r>
    </w:p>
    <w:p w:rsidR="00F672F1" w:rsidRPr="00BE5A13" w:rsidRDefault="00F672F1" w:rsidP="00BE5A13">
      <w:pPr>
        <w:shd w:val="clear" w:color="auto" w:fill="FFFFFF"/>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Arial"/>
          <w:b/>
          <w:bCs/>
          <w:color w:val="202122"/>
          <w:sz w:val="20"/>
          <w:szCs w:val="20"/>
          <w:lang w:val="en-US"/>
        </w:rPr>
        <w:t>«Երկու</w:t>
      </w:r>
      <w:r w:rsidRPr="00BE5A13">
        <w:rPr>
          <w:rFonts w:ascii="Calibri" w:eastAsia="Times New Roman" w:hAnsi="Calibri" w:cs="Calibri"/>
          <w:b/>
          <w:bCs/>
          <w:color w:val="202122"/>
          <w:sz w:val="20"/>
          <w:szCs w:val="20"/>
          <w:lang w:val="en-US"/>
        </w:rPr>
        <w:t> </w:t>
      </w:r>
      <w:r w:rsidRPr="00BE5A13">
        <w:rPr>
          <w:rFonts w:ascii="GHEA Grapalat" w:eastAsia="Times New Roman" w:hAnsi="GHEA Grapalat" w:cs="Arial"/>
          <w:b/>
          <w:bCs/>
          <w:color w:val="202122"/>
          <w:sz w:val="20"/>
          <w:szCs w:val="20"/>
          <w:lang w:val="en-US"/>
        </w:rPr>
        <w:t xml:space="preserve"> </w:t>
      </w:r>
      <w:r w:rsidRPr="00BE5A13">
        <w:rPr>
          <w:rFonts w:ascii="GHEA Grapalat" w:eastAsia="Times New Roman" w:hAnsi="GHEA Grapalat" w:cs="GHEA Grapalat"/>
          <w:b/>
          <w:bCs/>
          <w:color w:val="202122"/>
          <w:sz w:val="20"/>
          <w:szCs w:val="20"/>
          <w:lang w:val="en-US"/>
        </w:rPr>
        <w:t>քույրեր»</w:t>
      </w:r>
      <w:r w:rsidRPr="00BE5A13">
        <w:rPr>
          <w:rFonts w:ascii="GHEA Grapalat" w:eastAsia="Times New Roman" w:hAnsi="GHEA Grapalat" w:cs="Arial"/>
          <w:b/>
          <w:bCs/>
          <w:color w:val="202122"/>
          <w:sz w:val="20"/>
          <w:szCs w:val="20"/>
          <w:lang w:val="en-US"/>
        </w:rPr>
        <w:t xml:space="preserve"> </w:t>
      </w:r>
      <w:r w:rsidRPr="00BE5A13">
        <w:rPr>
          <w:rFonts w:ascii="GHEA Grapalat" w:eastAsia="Times New Roman" w:hAnsi="GHEA Grapalat" w:cs="GHEA Grapalat"/>
          <w:b/>
          <w:bCs/>
          <w:color w:val="202122"/>
          <w:sz w:val="20"/>
          <w:szCs w:val="20"/>
          <w:lang w:val="en-US"/>
        </w:rPr>
        <w:t>մատուռ</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կառուցվել</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է</w:t>
      </w:r>
      <w:r w:rsidRPr="00BE5A13">
        <w:rPr>
          <w:rFonts w:ascii="GHEA Grapalat" w:eastAsia="Times New Roman" w:hAnsi="GHEA Grapalat" w:cs="Arial"/>
          <w:color w:val="202122"/>
          <w:sz w:val="20"/>
          <w:szCs w:val="20"/>
          <w:lang w:val="en-US"/>
        </w:rPr>
        <w:t xml:space="preserve"> 1980 </w:t>
      </w:r>
      <w:r w:rsidRPr="00BE5A13">
        <w:rPr>
          <w:rFonts w:ascii="GHEA Grapalat" w:eastAsia="Times New Roman" w:hAnsi="GHEA Grapalat" w:cs="GHEA Grapalat"/>
          <w:color w:val="202122"/>
          <w:sz w:val="20"/>
          <w:szCs w:val="20"/>
          <w:lang w:val="en-US"/>
        </w:rPr>
        <w:t>թվականին</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և</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հիմնովին</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վերակառուցվել</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է</w:t>
      </w:r>
      <w:r w:rsidRPr="00BE5A13">
        <w:rPr>
          <w:rFonts w:ascii="GHEA Grapalat" w:eastAsia="Times New Roman" w:hAnsi="GHEA Grapalat" w:cs="Arial"/>
          <w:color w:val="202122"/>
          <w:sz w:val="20"/>
          <w:szCs w:val="20"/>
          <w:lang w:val="en-US"/>
        </w:rPr>
        <w:t xml:space="preserve"> 2014 </w:t>
      </w:r>
      <w:r w:rsidRPr="00BE5A13">
        <w:rPr>
          <w:rFonts w:ascii="GHEA Grapalat" w:eastAsia="Times New Roman" w:hAnsi="GHEA Grapalat" w:cs="GHEA Grapalat"/>
          <w:color w:val="202122"/>
          <w:sz w:val="20"/>
          <w:szCs w:val="20"/>
          <w:lang w:val="en-US"/>
        </w:rPr>
        <w:t>թվականին։</w:t>
      </w:r>
    </w:p>
    <w:p w:rsidR="00F672F1" w:rsidRPr="00BE5A13" w:rsidRDefault="00F672F1" w:rsidP="00BE5A13">
      <w:pPr>
        <w:shd w:val="clear" w:color="auto" w:fill="FFFFFF"/>
        <w:spacing w:after="0" w:line="240" w:lineRule="auto"/>
        <w:ind w:firstLine="720"/>
        <w:rPr>
          <w:rFonts w:ascii="GHEA Grapalat" w:eastAsia="Times New Roman" w:hAnsi="GHEA Grapalat" w:cs="Arial"/>
          <w:color w:val="202122"/>
          <w:sz w:val="20"/>
          <w:szCs w:val="20"/>
          <w:lang w:val="en-US"/>
        </w:rPr>
      </w:pPr>
      <w:r w:rsidRPr="00BE5A13">
        <w:rPr>
          <w:rFonts w:ascii="GHEA Grapalat" w:eastAsia="Times New Roman" w:hAnsi="GHEA Grapalat" w:cs="Arial"/>
          <w:b/>
          <w:i/>
          <w:color w:val="202122"/>
          <w:sz w:val="20"/>
          <w:szCs w:val="20"/>
          <w:lang w:val="en-US"/>
        </w:rPr>
        <w:t>Պատմամշակութային հուշարձաններ</w:t>
      </w:r>
      <w:r w:rsidRPr="00BE5A13">
        <w:rPr>
          <w:rFonts w:ascii="GHEA Grapalat" w:eastAsia="Times New Roman" w:hAnsi="GHEA Grapalat" w:cs="Arial"/>
          <w:b/>
          <w:color w:val="202122"/>
          <w:sz w:val="20"/>
          <w:szCs w:val="20"/>
          <w:lang w:val="en-US"/>
        </w:rPr>
        <w:t xml:space="preserve">. </w:t>
      </w:r>
      <w:r w:rsidRPr="00BE5A13">
        <w:rPr>
          <w:rFonts w:ascii="GHEA Grapalat" w:eastAsia="Times New Roman" w:hAnsi="GHEA Grapalat" w:cs="Arial"/>
          <w:color w:val="202122"/>
          <w:sz w:val="20"/>
          <w:szCs w:val="20"/>
          <w:lang w:val="en-US"/>
        </w:rPr>
        <w:t>Կոտայքի մարզը, ինչպես և Հրազդան համայնքը հարուստ է պատմամշակութային հուշարձաններով: Կոտայքի մարզում կա 811 պահպանման միավոր, 3208 հուշարձան:</w:t>
      </w:r>
    </w:p>
    <w:p w:rsidR="00F672F1" w:rsidRPr="00BE5A13" w:rsidRDefault="00F672F1" w:rsidP="00BE5A13">
      <w:pPr>
        <w:shd w:val="clear" w:color="auto" w:fill="FFFFFF"/>
        <w:spacing w:after="0" w:line="240" w:lineRule="auto"/>
        <w:ind w:firstLine="720"/>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Պատմամշակութային հուշարձանները տարբեր են ըստ կառուցման ժամանակահատվածի (Ք.ա. 2-1 հազարամյակից մինչև 12-15-րդ դար), ավելի բազմազան են 12-13-րդ դարերի հուշարձանները (եկեղեցիներ, ամրոցներ, գյուղատեղիներ):</w:t>
      </w:r>
    </w:p>
    <w:p w:rsidR="00F672F1" w:rsidRPr="00BE5A13" w:rsidRDefault="00F672F1" w:rsidP="00BE5A13">
      <w:pPr>
        <w:shd w:val="clear" w:color="auto" w:fill="FFFFFF"/>
        <w:spacing w:after="0" w:line="240" w:lineRule="auto"/>
        <w:ind w:firstLine="720"/>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Տարբեր են նաև հուշարձանների պահպանվածության աստիճանները` սկսած ավերակներից մինչև լավ պահպանվածները:</w:t>
      </w:r>
    </w:p>
    <w:p w:rsidR="00F672F1" w:rsidRPr="00BE5A13" w:rsidRDefault="00F672F1" w:rsidP="00BE5A13">
      <w:pPr>
        <w:shd w:val="clear" w:color="auto" w:fill="FFFFFF"/>
        <w:spacing w:after="0" w:line="240" w:lineRule="auto"/>
        <w:ind w:firstLine="720"/>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Պատմամշակութային հուշարձաններն ընդգրկված են Հրազդան գետի ավազանի ռեկրեացիոն գոտու Հրազդանի միջին հոսանքի ենթագոտում:</w:t>
      </w:r>
    </w:p>
    <w:p w:rsidR="00F672F1" w:rsidRPr="00BE5A13" w:rsidRDefault="00F672F1" w:rsidP="00BE5A13">
      <w:pPr>
        <w:shd w:val="clear" w:color="auto" w:fill="FFFFFF"/>
        <w:spacing w:after="0" w:line="240" w:lineRule="auto"/>
        <w:ind w:firstLine="720"/>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lastRenderedPageBreak/>
        <w:t>Կոտայքի մարզի</w:t>
      </w:r>
      <w:r w:rsidRPr="00BE5A13">
        <w:rPr>
          <w:rFonts w:ascii="Calibri" w:eastAsia="Times New Roman" w:hAnsi="Calibri" w:cs="Calibri"/>
          <w:color w:val="202122"/>
          <w:sz w:val="20"/>
          <w:szCs w:val="20"/>
          <w:lang w:val="en-US"/>
        </w:rPr>
        <w:t> </w:t>
      </w:r>
      <w:r w:rsidRPr="00BE5A13">
        <w:rPr>
          <w:rFonts w:ascii="GHEA Grapalat" w:eastAsia="Times New Roman" w:hAnsi="GHEA Grapalat" w:cs="Arial"/>
          <w:color w:val="202122"/>
          <w:sz w:val="20"/>
          <w:szCs w:val="20"/>
          <w:lang w:val="en-US"/>
        </w:rPr>
        <w:t>Լեռնանիստ</w:t>
      </w:r>
      <w:r w:rsidRPr="00BE5A13">
        <w:rPr>
          <w:rFonts w:ascii="Calibri" w:eastAsia="Times New Roman" w:hAnsi="Calibri" w:cs="Calibri"/>
          <w:color w:val="202122"/>
          <w:sz w:val="20"/>
          <w:szCs w:val="20"/>
          <w:lang w:val="en-US"/>
        </w:rPr>
        <w:t> </w:t>
      </w:r>
      <w:r w:rsidRPr="00BE5A13">
        <w:rPr>
          <w:rFonts w:ascii="GHEA Grapalat" w:eastAsia="Times New Roman" w:hAnsi="GHEA Grapalat" w:cs="GHEA Grapalat"/>
          <w:color w:val="202122"/>
          <w:sz w:val="20"/>
          <w:szCs w:val="20"/>
          <w:lang w:val="en-US"/>
        </w:rPr>
        <w:t>գյուղի</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պատմության</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և</w:t>
      </w:r>
      <w:r w:rsidRPr="00BE5A13">
        <w:rPr>
          <w:rFonts w:ascii="GHEA Grapalat" w:eastAsia="Times New Roman" w:hAnsi="GHEA Grapalat" w:cs="Arial"/>
          <w:color w:val="202122"/>
          <w:sz w:val="20"/>
          <w:szCs w:val="20"/>
          <w:lang w:val="en-US"/>
        </w:rPr>
        <w:t xml:space="preserve"> </w:t>
      </w:r>
      <w:r w:rsidRPr="00BE5A13">
        <w:rPr>
          <w:rFonts w:ascii="GHEA Grapalat" w:eastAsia="Times New Roman" w:hAnsi="GHEA Grapalat" w:cs="GHEA Grapalat"/>
          <w:color w:val="202122"/>
          <w:sz w:val="20"/>
          <w:szCs w:val="20"/>
          <w:lang w:val="en-US"/>
        </w:rPr>
        <w:t>մշակույ</w:t>
      </w:r>
      <w:r w:rsidRPr="00BE5A13">
        <w:rPr>
          <w:rFonts w:ascii="GHEA Grapalat" w:eastAsia="Times New Roman" w:hAnsi="GHEA Grapalat" w:cs="Arial"/>
          <w:color w:val="202122"/>
          <w:sz w:val="20"/>
          <w:szCs w:val="20"/>
          <w:lang w:val="en-US"/>
        </w:rPr>
        <w:t>թի հուշարձանների ցանկը, որը 2003 թ</w:t>
      </w:r>
      <w:r w:rsidRPr="00BE5A13">
        <w:rPr>
          <w:rFonts w:ascii="Cambria Math" w:eastAsia="Times New Roman" w:hAnsi="Cambria Math" w:cs="Cambria Math"/>
          <w:color w:val="202122"/>
          <w:sz w:val="20"/>
          <w:szCs w:val="20"/>
          <w:lang w:val="en-US"/>
        </w:rPr>
        <w:t>․</w:t>
      </w:r>
      <w:r w:rsidRPr="00BE5A13">
        <w:rPr>
          <w:rFonts w:ascii="GHEA Grapalat" w:eastAsia="Times New Roman" w:hAnsi="GHEA Grapalat" w:cs="Arial"/>
          <w:color w:val="202122"/>
          <w:sz w:val="20"/>
          <w:szCs w:val="20"/>
          <w:lang w:val="en-US"/>
        </w:rPr>
        <w:t xml:space="preserve"> հաստատվել է Հայաստանի կառավարության կողմից։ Ցանկում ներառված է ընդամենը 37 հուշարձան (17 միավոր)։</w:t>
      </w:r>
    </w:p>
    <w:p w:rsidR="00F672F1" w:rsidRPr="00BE5A13" w:rsidRDefault="00F672F1" w:rsidP="00BE5A13">
      <w:pPr>
        <w:shd w:val="clear" w:color="auto" w:fill="FFFFFF"/>
        <w:spacing w:after="0" w:line="240" w:lineRule="auto"/>
        <w:ind w:firstLine="720"/>
        <w:rPr>
          <w:rFonts w:ascii="GHEA Grapalat" w:eastAsia="Times New Roman" w:hAnsi="GHEA Grapalat" w:cs="Arial"/>
          <w:color w:val="202122"/>
          <w:sz w:val="20"/>
          <w:szCs w:val="20"/>
          <w:lang w:val="en-US"/>
        </w:rPr>
      </w:pPr>
    </w:p>
    <w:p w:rsidR="00FC656A" w:rsidRPr="00BE5A13" w:rsidRDefault="00FC656A" w:rsidP="00BE5A13">
      <w:pPr>
        <w:pStyle w:val="NormalWeb"/>
        <w:shd w:val="clear" w:color="auto" w:fill="FFFFFF"/>
        <w:spacing w:before="0" w:beforeAutospacing="0" w:after="0" w:afterAutospacing="0"/>
        <w:ind w:firstLine="375"/>
        <w:jc w:val="center"/>
        <w:rPr>
          <w:rFonts w:ascii="GHEA Grapalat" w:hAnsi="GHEA Grapalat"/>
          <w:color w:val="000000"/>
          <w:sz w:val="20"/>
          <w:szCs w:val="20"/>
          <w:highlight w:val="yellow"/>
        </w:rPr>
      </w:pPr>
      <w:r w:rsidRPr="00BE5A13">
        <w:rPr>
          <w:rStyle w:val="Strong"/>
          <w:rFonts w:ascii="GHEA Grapalat" w:hAnsi="GHEA Grapalat"/>
          <w:color w:val="000000"/>
          <w:sz w:val="20"/>
          <w:szCs w:val="20"/>
          <w:highlight w:val="yellow"/>
        </w:rPr>
        <w:t>ՀԱՅԱՍՏԱՆԻ ՀԱՆՐԱՊԵՏՈՒԹՅԱՆ ԿԱՌԱՎԱՐՈՒԹՅՈՒՆ</w:t>
      </w:r>
    </w:p>
    <w:p w:rsidR="00FC656A" w:rsidRPr="00BE5A13" w:rsidRDefault="00FC656A" w:rsidP="00BE5A13">
      <w:pPr>
        <w:pStyle w:val="NormalWeb"/>
        <w:shd w:val="clear" w:color="auto" w:fill="FFFFFF"/>
        <w:spacing w:before="0" w:beforeAutospacing="0" w:after="0" w:afterAutospacing="0"/>
        <w:ind w:firstLine="375"/>
        <w:jc w:val="center"/>
        <w:rPr>
          <w:rFonts w:ascii="GHEA Grapalat" w:hAnsi="GHEA Grapalat"/>
          <w:color w:val="000000"/>
          <w:sz w:val="20"/>
          <w:szCs w:val="20"/>
          <w:highlight w:val="yellow"/>
        </w:rPr>
      </w:pPr>
      <w:r w:rsidRPr="00BE5A13">
        <w:rPr>
          <w:rFonts w:ascii="Calibri" w:hAnsi="Calibri" w:cs="Calibri"/>
          <w:color w:val="000000"/>
          <w:sz w:val="20"/>
          <w:szCs w:val="20"/>
          <w:highlight w:val="yellow"/>
        </w:rPr>
        <w:t> </w:t>
      </w:r>
      <w:r w:rsidRPr="00BE5A13">
        <w:rPr>
          <w:rStyle w:val="Strong"/>
          <w:rFonts w:ascii="GHEA Grapalat" w:hAnsi="GHEA Grapalat"/>
          <w:color w:val="000000"/>
          <w:sz w:val="20"/>
          <w:szCs w:val="20"/>
          <w:highlight w:val="yellow"/>
        </w:rPr>
        <w:t>Ո Ր Ո Շ ՈՒ Մ</w:t>
      </w:r>
    </w:p>
    <w:p w:rsidR="00FC656A" w:rsidRPr="00BE5A13" w:rsidRDefault="00FC656A" w:rsidP="00BE5A13">
      <w:pPr>
        <w:pStyle w:val="NormalWeb"/>
        <w:shd w:val="clear" w:color="auto" w:fill="FFFFFF"/>
        <w:spacing w:before="0" w:beforeAutospacing="0" w:after="0" w:afterAutospacing="0"/>
        <w:ind w:firstLine="375"/>
        <w:jc w:val="center"/>
        <w:rPr>
          <w:rFonts w:ascii="GHEA Grapalat" w:hAnsi="GHEA Grapalat"/>
          <w:color w:val="000000"/>
          <w:sz w:val="20"/>
          <w:szCs w:val="20"/>
          <w:highlight w:val="yellow"/>
        </w:rPr>
      </w:pPr>
      <w:r w:rsidRPr="00BE5A13">
        <w:rPr>
          <w:rFonts w:ascii="Calibri" w:hAnsi="Calibri" w:cs="Calibri"/>
          <w:color w:val="000000"/>
          <w:sz w:val="20"/>
          <w:szCs w:val="20"/>
          <w:highlight w:val="yellow"/>
        </w:rPr>
        <w:t> </w:t>
      </w:r>
      <w:r w:rsidRPr="00BE5A13">
        <w:rPr>
          <w:rFonts w:ascii="GHEA Grapalat" w:hAnsi="GHEA Grapalat"/>
          <w:color w:val="000000"/>
          <w:sz w:val="20"/>
          <w:szCs w:val="20"/>
          <w:highlight w:val="yellow"/>
        </w:rPr>
        <w:t>24 դեկտեմբերի 2003 թվականի N 1793-Ն</w:t>
      </w:r>
    </w:p>
    <w:p w:rsidR="00FC656A" w:rsidRPr="00BE5A13" w:rsidRDefault="00FC656A" w:rsidP="00BE5A13">
      <w:pPr>
        <w:pStyle w:val="NormalWeb"/>
        <w:shd w:val="clear" w:color="auto" w:fill="FFFFFF"/>
        <w:spacing w:before="0" w:beforeAutospacing="0" w:after="0" w:afterAutospacing="0"/>
        <w:ind w:firstLine="375"/>
        <w:jc w:val="center"/>
        <w:rPr>
          <w:rFonts w:ascii="GHEA Grapalat" w:hAnsi="GHEA Grapalat"/>
          <w:color w:val="000000"/>
          <w:sz w:val="20"/>
          <w:szCs w:val="20"/>
        </w:rPr>
      </w:pPr>
      <w:r w:rsidRPr="00BE5A13">
        <w:rPr>
          <w:rStyle w:val="Strong"/>
          <w:rFonts w:ascii="GHEA Grapalat" w:hAnsi="GHEA Grapalat"/>
          <w:color w:val="000000"/>
          <w:sz w:val="20"/>
          <w:szCs w:val="20"/>
          <w:highlight w:val="yellow"/>
        </w:rPr>
        <w:t>ՀԱՅԱՍՏԱՆԻ ՀԱՆՐԱՊԵՏՈՒԹՅԱՆ ԿՈՏԱՅՔԻ ՄԱՐԶԻ ՊԱՏՄՈՒԹՅԱՆ ԵՎ ՄՇԱԿՈՒՅԹԻ ԱՆՇԱՐԺ ՀՈՒՇԱՐՁԱՆՆԵՐԻ ՊԵՏԱԿԱՆ ՑՈՒՑԱԿԸ ՀԱՍՏԱՏԵԼՈՒ ՄԱՍԻՆ</w:t>
      </w:r>
    </w:p>
    <w:tbl>
      <w:tblPr>
        <w:tblW w:w="5382"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928"/>
        <w:gridCol w:w="184"/>
        <w:gridCol w:w="631"/>
        <w:gridCol w:w="600"/>
        <w:gridCol w:w="1621"/>
        <w:gridCol w:w="873"/>
        <w:gridCol w:w="2129"/>
        <w:gridCol w:w="1094"/>
        <w:gridCol w:w="1639"/>
      </w:tblGrid>
      <w:tr w:rsidR="00FC656A" w:rsidRPr="00BE5A13" w:rsidTr="00E82893">
        <w:trPr>
          <w:tblCellSpacing w:w="0" w:type="dxa"/>
        </w:trPr>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Հուշարձանի</w:t>
            </w:r>
            <w:r w:rsidRPr="00BE5A13">
              <w:rPr>
                <w:rFonts w:ascii="GHEA Grapalat" w:eastAsia="Times New Roman" w:hAnsi="GHEA Grapalat" w:cs="Times New Roman"/>
                <w:color w:val="000000"/>
                <w:sz w:val="20"/>
                <w:szCs w:val="20"/>
                <w:lang w:val="en-US"/>
              </w:rPr>
              <w:br/>
              <w:t>համարը</w:t>
            </w:r>
          </w:p>
        </w:tc>
        <w:tc>
          <w:tcPr>
            <w:tcW w:w="146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Հուշարձանի ենթահամարը (ենթահամարները)</w:t>
            </w:r>
          </w:p>
        </w:tc>
        <w:tc>
          <w:tcPr>
            <w:tcW w:w="16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Հուշարձանախումբը, հուշարձանը</w:t>
            </w:r>
          </w:p>
        </w:tc>
        <w:tc>
          <w:tcPr>
            <w:tcW w:w="9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Ժամանակը</w:t>
            </w:r>
          </w:p>
        </w:tc>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Տեղը բնակավայրի նկատմամբ,</w:t>
            </w:r>
            <w:r w:rsidRPr="00BE5A13">
              <w:rPr>
                <w:rFonts w:ascii="Calibri" w:eastAsia="Times New Roman" w:hAnsi="Calibri" w:cs="Calibri"/>
                <w:color w:val="000000"/>
                <w:sz w:val="20"/>
                <w:szCs w:val="20"/>
                <w:lang w:val="en-US"/>
              </w:rPr>
              <w:t> </w:t>
            </w:r>
            <w:r w:rsidRPr="00BE5A13">
              <w:rPr>
                <w:rFonts w:ascii="GHEA Grapalat" w:eastAsia="Times New Roman" w:hAnsi="GHEA Grapalat" w:cs="Arial Unicode"/>
                <w:color w:val="000000"/>
                <w:sz w:val="20"/>
                <w:szCs w:val="20"/>
                <w:lang w:val="en-US"/>
              </w:rPr>
              <w:t>հասցե</w:t>
            </w:r>
            <w:r w:rsidRPr="00BE5A13">
              <w:rPr>
                <w:rFonts w:ascii="GHEA Grapalat" w:eastAsia="Times New Roman" w:hAnsi="GHEA Grapalat" w:cs="Times New Roman"/>
                <w:color w:val="000000"/>
                <w:sz w:val="20"/>
                <w:szCs w:val="20"/>
                <w:lang w:val="en-US"/>
              </w:rPr>
              <w:t>ն</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Նշանակությունը.</w:t>
            </w:r>
            <w:r w:rsidRPr="00BE5A13">
              <w:rPr>
                <w:rFonts w:ascii="GHEA Grapalat" w:eastAsia="Times New Roman" w:hAnsi="GHEA Grapalat" w:cs="Times New Roman"/>
                <w:color w:val="000000"/>
                <w:sz w:val="20"/>
                <w:szCs w:val="20"/>
                <w:lang w:val="en-US"/>
              </w:rPr>
              <w:br/>
              <w:t>հանրապետական/</w:t>
            </w:r>
            <w:r w:rsidRPr="00BE5A13">
              <w:rPr>
                <w:rFonts w:ascii="GHEA Grapalat" w:eastAsia="Times New Roman" w:hAnsi="GHEA Grapalat" w:cs="Times New Roman"/>
                <w:color w:val="000000"/>
                <w:sz w:val="20"/>
                <w:szCs w:val="20"/>
                <w:lang w:val="en-US"/>
              </w:rPr>
              <w:br/>
              <w:t>տեղական</w:t>
            </w:r>
          </w:p>
        </w:tc>
        <w:tc>
          <w:tcPr>
            <w:tcW w:w="1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Ծանոթագրություն</w:t>
            </w:r>
          </w:p>
        </w:tc>
      </w:tr>
      <w:tr w:rsidR="00FC656A" w:rsidRPr="00BE5A13" w:rsidTr="00E82893">
        <w:trPr>
          <w:tblCellSpacing w:w="0" w:type="dxa"/>
        </w:trPr>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w:t>
            </w:r>
          </w:p>
        </w:tc>
        <w:tc>
          <w:tcPr>
            <w:tcW w:w="1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2</w:t>
            </w:r>
          </w:p>
        </w:tc>
        <w:tc>
          <w:tcPr>
            <w:tcW w:w="6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w:t>
            </w:r>
          </w:p>
        </w:tc>
        <w:tc>
          <w:tcPr>
            <w:tcW w:w="6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w:t>
            </w:r>
          </w:p>
        </w:tc>
        <w:tc>
          <w:tcPr>
            <w:tcW w:w="16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5</w:t>
            </w:r>
          </w:p>
        </w:tc>
        <w:tc>
          <w:tcPr>
            <w:tcW w:w="9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6</w:t>
            </w:r>
          </w:p>
        </w:tc>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7</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8</w:t>
            </w:r>
          </w:p>
        </w:tc>
        <w:tc>
          <w:tcPr>
            <w:tcW w:w="1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656A" w:rsidRPr="00BE5A13" w:rsidRDefault="00FC656A"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9</w:t>
            </w:r>
          </w:p>
        </w:tc>
      </w:tr>
    </w:tbl>
    <w:p w:rsidR="00FC656A" w:rsidRPr="00BE5A13" w:rsidRDefault="00FC656A" w:rsidP="00BE5A13">
      <w:pPr>
        <w:spacing w:after="0" w:line="240" w:lineRule="auto"/>
        <w:jc w:val="center"/>
        <w:rPr>
          <w:rFonts w:ascii="GHEA Grapalat" w:eastAsia="Times New Roman" w:hAnsi="GHEA Grapalat" w:cs="Times New Roman"/>
          <w:b/>
          <w:bCs/>
          <w:color w:val="000000"/>
          <w:sz w:val="20"/>
          <w:szCs w:val="20"/>
          <w:shd w:val="clear" w:color="auto" w:fill="FFFFFF"/>
          <w:lang w:val="en-US"/>
        </w:rPr>
      </w:pPr>
      <w:r w:rsidRPr="00BE5A13">
        <w:rPr>
          <w:rFonts w:ascii="GHEA Grapalat" w:eastAsia="Times New Roman" w:hAnsi="GHEA Grapalat" w:cs="Times New Roman"/>
          <w:b/>
          <w:bCs/>
          <w:color w:val="000000"/>
          <w:sz w:val="20"/>
          <w:szCs w:val="20"/>
          <w:shd w:val="clear" w:color="auto" w:fill="FFFFFF"/>
          <w:lang w:val="en-US"/>
        </w:rPr>
        <w:t>6.33. ԼԵՌՆԱՆԻՍՏ</w:t>
      </w:r>
      <w:r w:rsidRPr="00BE5A13">
        <w:rPr>
          <w:rFonts w:ascii="Calibri" w:eastAsia="Times New Roman" w:hAnsi="Calibri" w:cs="Calibri"/>
          <w:b/>
          <w:bCs/>
          <w:color w:val="000000"/>
          <w:sz w:val="20"/>
          <w:szCs w:val="20"/>
          <w:shd w:val="clear" w:color="auto" w:fill="FFFFFF"/>
          <w:lang w:val="en-US"/>
        </w:rPr>
        <w:t> </w:t>
      </w:r>
      <w:r w:rsidRPr="00BE5A13">
        <w:rPr>
          <w:rFonts w:ascii="GHEA Grapalat" w:eastAsia="Times New Roman" w:hAnsi="GHEA Grapalat" w:cs="Times New Roman"/>
          <w:b/>
          <w:bCs/>
          <w:caps/>
          <w:color w:val="000000"/>
          <w:sz w:val="20"/>
          <w:szCs w:val="20"/>
          <w:shd w:val="clear" w:color="auto" w:fill="FFFFFF"/>
          <w:lang w:val="en-US"/>
        </w:rPr>
        <w:t>ԳՅՈՒՂ</w:t>
      </w:r>
    </w:p>
    <w:tbl>
      <w:tblPr>
        <w:tblW w:w="542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
        <w:gridCol w:w="390"/>
        <w:gridCol w:w="306"/>
        <w:gridCol w:w="275"/>
        <w:gridCol w:w="2245"/>
        <w:gridCol w:w="1328"/>
        <w:gridCol w:w="1896"/>
        <w:gridCol w:w="844"/>
        <w:gridCol w:w="2161"/>
      </w:tblGrid>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w:t>
            </w:r>
          </w:p>
        </w:tc>
        <w:tc>
          <w:tcPr>
            <w:tcW w:w="418"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2</w:t>
            </w:r>
          </w:p>
        </w:tc>
        <w:tc>
          <w:tcPr>
            <w:tcW w:w="379"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3</w:t>
            </w:r>
          </w:p>
        </w:tc>
        <w:tc>
          <w:tcPr>
            <w:tcW w:w="336"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4</w:t>
            </w:r>
          </w:p>
        </w:tc>
        <w:tc>
          <w:tcPr>
            <w:tcW w:w="2334"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w:t>
            </w:r>
          </w:p>
        </w:tc>
        <w:tc>
          <w:tcPr>
            <w:tcW w:w="1155"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6</w:t>
            </w:r>
          </w:p>
        </w:tc>
        <w:tc>
          <w:tcPr>
            <w:tcW w:w="2265"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7</w:t>
            </w:r>
          </w:p>
        </w:tc>
        <w:tc>
          <w:tcPr>
            <w:tcW w:w="1133"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8</w:t>
            </w:r>
          </w:p>
        </w:tc>
        <w:tc>
          <w:tcPr>
            <w:tcW w:w="1773" w:type="dxa"/>
            <w:tcBorders>
              <w:top w:val="outset" w:sz="6" w:space="0" w:color="auto"/>
              <w:left w:val="outset" w:sz="6" w:space="0" w:color="auto"/>
              <w:bottom w:val="outset" w:sz="6" w:space="0" w:color="auto"/>
              <w:right w:val="outset" w:sz="6" w:space="0" w:color="auto"/>
            </w:tcBorders>
            <w:vAlign w:val="center"/>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9</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ԳԵՐԵԶՄԱՆՈՑ</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13-20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հս</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կողմու</w:t>
            </w:r>
            <w:r w:rsidRPr="00BE5A13">
              <w:rPr>
                <w:rFonts w:ascii="GHEA Grapalat" w:eastAsia="Times New Roman" w:hAnsi="GHEA Grapalat" w:cs="Times New Roman"/>
                <w:sz w:val="20"/>
                <w:szCs w:val="20"/>
                <w:lang w:val="en-US"/>
              </w:rPr>
              <w:t>մ</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r w:rsidRPr="00BE5A13">
              <w:rPr>
                <w:rFonts w:ascii="Calibri" w:eastAsia="Times New Roman" w:hAnsi="Calibri" w:cs="Calibri"/>
                <w:sz w:val="20"/>
                <w:szCs w:val="20"/>
                <w:lang w:val="en-US"/>
              </w:rPr>
              <w:t> </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1.1</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13-14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r w:rsidRPr="00BE5A13">
              <w:rPr>
                <w:rFonts w:ascii="Calibri" w:eastAsia="Times New Roman" w:hAnsi="Calibri" w:cs="Calibri"/>
                <w:sz w:val="20"/>
                <w:szCs w:val="20"/>
                <w:lang w:val="en-US"/>
              </w:rPr>
              <w:t> </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1.2</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15-16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16-17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1.4</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16-17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2.</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ԳԼԽԱՏՈՒՆ</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19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3.</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ԳՅՈՒՂԱՏԵՂԻ</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ուշ</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միջնադա</w:t>
            </w:r>
            <w:r w:rsidRPr="00BE5A13">
              <w:rPr>
                <w:rFonts w:ascii="GHEA Grapalat" w:eastAsia="Times New Roman" w:hAnsi="GHEA Grapalat" w:cs="Times New Roman"/>
                <w:sz w:val="20"/>
                <w:szCs w:val="20"/>
                <w:lang w:val="en-US"/>
              </w:rPr>
              <w:t>ր</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գյուղից 6 կմ հվ-աե</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«Դայլ» վայրում</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3.1</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Եկեղեցի</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ուշ</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միջնադա</w:t>
            </w:r>
            <w:r w:rsidRPr="00BE5A13">
              <w:rPr>
                <w:rFonts w:ascii="GHEA Grapalat" w:eastAsia="Times New Roman" w:hAnsi="GHEA Grapalat" w:cs="Times New Roman"/>
                <w:sz w:val="20"/>
                <w:szCs w:val="20"/>
                <w:lang w:val="en-US"/>
              </w:rPr>
              <w:t>ր</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4.</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ԴԱՄԲԱՐԱՆՆԵՐ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Ք.ա. 2 հազ.</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գյուղից 1</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կմ</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ա</w:t>
            </w:r>
            <w:r w:rsidRPr="00BE5A13">
              <w:rPr>
                <w:rFonts w:ascii="GHEA Grapalat" w:eastAsia="Times New Roman" w:hAnsi="GHEA Grapalat" w:cs="Times New Roman"/>
                <w:sz w:val="20"/>
                <w:szCs w:val="20"/>
                <w:lang w:val="en-US"/>
              </w:rPr>
              <w:t>ե</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r w:rsidRPr="00BE5A13">
              <w:rPr>
                <w:rFonts w:ascii="Calibri" w:eastAsia="Times New Roman" w:hAnsi="Calibri" w:cs="Calibri"/>
                <w:sz w:val="20"/>
                <w:szCs w:val="20"/>
                <w:lang w:val="en-US"/>
              </w:rPr>
              <w:t> </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ԵԿԵՂԵՑԻ ՍԲ.</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ԱՍՏՎԱԾԱԾԻ</w:t>
            </w:r>
            <w:r w:rsidRPr="00BE5A13">
              <w:rPr>
                <w:rFonts w:ascii="GHEA Grapalat" w:eastAsia="Times New Roman" w:hAnsi="GHEA Grapalat" w:cs="Times New Roman"/>
                <w:sz w:val="20"/>
                <w:szCs w:val="20"/>
                <w:lang w:val="en-US"/>
              </w:rPr>
              <w:t>Ն</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1892-1906 թթ.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5.1</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10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r w:rsidRPr="00BE5A13">
              <w:rPr>
                <w:rFonts w:ascii="Calibri" w:eastAsia="Times New Roman" w:hAnsi="Calibri" w:cs="Calibri"/>
                <w:sz w:val="20"/>
                <w:szCs w:val="20"/>
                <w:lang w:val="en-US"/>
              </w:rPr>
              <w:t> </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5.2</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եկեղեցու պատին</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5.3</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15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եկեղեցու պատին</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5.4</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1556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արձանագիր</w:t>
            </w: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5.5</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16-17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եկեղեցու պատին</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արձանագիր</w:t>
            </w: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5.6</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Տապանաքար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1417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արձանագիր</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5.7</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Տապանաքար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16-17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արձանագիր</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5.8</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Տապանաքար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1674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արձանագիր</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5.9</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Տապանաքար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17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ագուցված</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է</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եկեղեցու</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պատին</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հվ</w:t>
            </w:r>
            <w:r w:rsidRPr="00BE5A13">
              <w:rPr>
                <w:rFonts w:ascii="GHEA Grapalat" w:eastAsia="Times New Roman" w:hAnsi="GHEA Grapalat" w:cs="Times New Roman"/>
                <w:sz w:val="20"/>
                <w:szCs w:val="20"/>
                <w:lang w:val="en-US"/>
              </w:rPr>
              <w:t>-</w:t>
            </w:r>
            <w:r w:rsidRPr="00BE5A13">
              <w:rPr>
                <w:rFonts w:ascii="GHEA Grapalat" w:eastAsia="Times New Roman" w:hAnsi="GHEA Grapalat" w:cs="Arial Unicode"/>
                <w:sz w:val="20"/>
                <w:szCs w:val="20"/>
                <w:lang w:val="en-US"/>
              </w:rPr>
              <w:t>աե</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անկյունու</w:t>
            </w:r>
            <w:r w:rsidRPr="00BE5A13">
              <w:rPr>
                <w:rFonts w:ascii="GHEA Grapalat" w:eastAsia="Times New Roman" w:hAnsi="GHEA Grapalat" w:cs="Times New Roman"/>
                <w:sz w:val="20"/>
                <w:szCs w:val="20"/>
                <w:lang w:val="en-US"/>
              </w:rPr>
              <w:t>մ</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կենցաղային քանդակներով</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6.</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13-14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գյուղից հս</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7.</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ՀՈՒՇԱՐՁԱՆ ԵՐԿՐՈՐԴ ԱՇԽԱՐՀԱՄԱՐՏՈՒՄ ԶՈՀՎԱԾՆԵՐԻՆ</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1980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ակումբի դիմաց</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lastRenderedPageBreak/>
              <w:t>8.</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ՄԱՏՈՒՌ ՍԲ.</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ՀԱԿՈԲ</w:t>
            </w:r>
            <w:r w:rsidRPr="00BE5A13">
              <w:rPr>
                <w:rFonts w:ascii="Calibri" w:eastAsia="Times New Roman" w:hAnsi="Calibri" w:cs="Calibri"/>
                <w:sz w:val="20"/>
                <w:szCs w:val="20"/>
                <w:lang w:val="en-US"/>
              </w:rPr>
              <w:t> </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1893-1902 թթ.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հվ</w:t>
            </w:r>
            <w:r w:rsidRPr="00BE5A13">
              <w:rPr>
                <w:rFonts w:ascii="Calibri" w:eastAsia="Times New Roman" w:hAnsi="Calibri" w:cs="Calibri"/>
                <w:sz w:val="20"/>
                <w:szCs w:val="20"/>
                <w:lang w:val="en-US"/>
              </w:rPr>
              <w:t> </w:t>
            </w:r>
            <w:r w:rsidRPr="00BE5A13">
              <w:rPr>
                <w:rFonts w:ascii="GHEA Grapalat" w:eastAsia="Times New Roman" w:hAnsi="GHEA Grapalat" w:cs="Times New Roman"/>
                <w:sz w:val="20"/>
                <w:szCs w:val="20"/>
                <w:lang w:val="en-US"/>
              </w:rPr>
              <w:t xml:space="preserve"> </w:t>
            </w:r>
            <w:r w:rsidRPr="00BE5A13">
              <w:rPr>
                <w:rFonts w:ascii="GHEA Grapalat" w:eastAsia="Times New Roman" w:hAnsi="GHEA Grapalat" w:cs="Arial Unicode"/>
                <w:sz w:val="20"/>
                <w:szCs w:val="20"/>
                <w:lang w:val="en-US"/>
              </w:rPr>
              <w:t>կողմու</w:t>
            </w:r>
            <w:r w:rsidRPr="00BE5A13">
              <w:rPr>
                <w:rFonts w:ascii="GHEA Grapalat" w:eastAsia="Times New Roman" w:hAnsi="GHEA Grapalat" w:cs="Times New Roman"/>
                <w:sz w:val="20"/>
                <w:szCs w:val="20"/>
                <w:lang w:val="en-US"/>
              </w:rPr>
              <w:t>մ</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մուտքի մոտ ագուցված է հունարեն արձանագրությամբ, 1861 թվակիր քար</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8.1</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9-10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մատուռի պատին</w:t>
            </w: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8.2</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12-13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մատուռի պատին</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8.3</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մատուռի պատին</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8.4</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 կազմող`Մելքոն</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1571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ագուցված է մատուռի պատին</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8.5</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Աղբյուր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1902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9.</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10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 Կենցաղի տան մոտ</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10.</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10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նորաշեն</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սրբատեղիու</w:t>
            </w:r>
            <w:r w:rsidRPr="00BE5A13">
              <w:rPr>
                <w:rFonts w:ascii="GHEA Grapalat" w:eastAsia="Times New Roman" w:hAnsi="GHEA Grapalat" w:cs="Times New Roman"/>
                <w:sz w:val="20"/>
                <w:szCs w:val="20"/>
                <w:lang w:val="en-US"/>
              </w:rPr>
              <w:t>մ</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11.</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10-11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նորաշեն</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սրբատեղիու</w:t>
            </w:r>
            <w:r w:rsidRPr="00BE5A13">
              <w:rPr>
                <w:rFonts w:ascii="GHEA Grapalat" w:eastAsia="Times New Roman" w:hAnsi="GHEA Grapalat" w:cs="Times New Roman"/>
                <w:sz w:val="20"/>
                <w:szCs w:val="20"/>
                <w:lang w:val="en-US"/>
              </w:rPr>
              <w:t>մ</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12.</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10-11 դդ.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նորաշեն</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սրբատեղիու</w:t>
            </w:r>
            <w:r w:rsidRPr="00BE5A13">
              <w:rPr>
                <w:rFonts w:ascii="GHEA Grapalat" w:eastAsia="Times New Roman" w:hAnsi="GHEA Grapalat" w:cs="Times New Roman"/>
                <w:sz w:val="20"/>
                <w:szCs w:val="20"/>
                <w:lang w:val="en-US"/>
              </w:rPr>
              <w:t>մ</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13.</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ԽԱՉՔԱՐ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11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 Կենցաղի տան մոտ</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14.</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ՄԱՏՈՒՌ</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1902 թ.</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15.</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ՄԱՏՈՒՌ ԶՈՐԱՎՈՐ</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միջնադար</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աե</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մասում</w:t>
            </w:r>
            <w:r w:rsidRPr="00BE5A13">
              <w:rPr>
                <w:rFonts w:ascii="Calibri" w:eastAsia="Times New Roman" w:hAnsi="Calibri" w:cs="Calibri"/>
                <w:sz w:val="20"/>
                <w:szCs w:val="20"/>
                <w:lang w:val="en-US"/>
              </w:rPr>
              <w:t> </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16.</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ՍՐԲԱՏԵՂԻ «ԱՎԵՏԱՐԱՆ»</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19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r>
      <w:tr w:rsidR="00FC656A" w:rsidRPr="00BE5A13" w:rsidTr="00E82893">
        <w:trPr>
          <w:tblCellSpacing w:w="0" w:type="dxa"/>
        </w:trPr>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17.</w:t>
            </w:r>
          </w:p>
        </w:tc>
        <w:tc>
          <w:tcPr>
            <w:tcW w:w="418"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79"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336"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Calibri" w:eastAsia="Times New Roman" w:hAnsi="Calibri" w:cs="Calibri"/>
                <w:sz w:val="20"/>
                <w:szCs w:val="20"/>
                <w:lang w:val="en-US"/>
              </w:rPr>
              <w:t> </w:t>
            </w:r>
          </w:p>
        </w:tc>
        <w:tc>
          <w:tcPr>
            <w:tcW w:w="2334"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ՍՐԲԱՏԵՂԻ ՍԲ.</w:t>
            </w:r>
            <w:r w:rsidRPr="00BE5A13">
              <w:rPr>
                <w:rFonts w:ascii="Calibri" w:eastAsia="Times New Roman" w:hAnsi="Calibri" w:cs="Calibri"/>
                <w:sz w:val="20"/>
                <w:szCs w:val="20"/>
                <w:lang w:val="en-US"/>
              </w:rPr>
              <w:t> </w:t>
            </w:r>
            <w:r w:rsidRPr="00BE5A13">
              <w:rPr>
                <w:rFonts w:ascii="GHEA Grapalat" w:eastAsia="Times New Roman" w:hAnsi="GHEA Grapalat" w:cs="Arial Unicode"/>
                <w:sz w:val="20"/>
                <w:szCs w:val="20"/>
                <w:lang w:val="en-US"/>
              </w:rPr>
              <w:t>ԿԱՐԱՊԵ</w:t>
            </w:r>
            <w:r w:rsidRPr="00BE5A13">
              <w:rPr>
                <w:rFonts w:ascii="GHEA Grapalat" w:eastAsia="Times New Roman" w:hAnsi="GHEA Grapalat" w:cs="Times New Roman"/>
                <w:sz w:val="20"/>
                <w:szCs w:val="20"/>
                <w:lang w:val="en-US"/>
              </w:rPr>
              <w:t>Տ</w:t>
            </w:r>
          </w:p>
        </w:tc>
        <w:tc>
          <w:tcPr>
            <w:tcW w:w="115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19 դ.</w:t>
            </w:r>
          </w:p>
        </w:tc>
        <w:tc>
          <w:tcPr>
            <w:tcW w:w="2265"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գյուղի մեջ</w:t>
            </w:r>
          </w:p>
        </w:tc>
        <w:tc>
          <w:tcPr>
            <w:tcW w:w="113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Տ</w:t>
            </w:r>
          </w:p>
        </w:tc>
        <w:tc>
          <w:tcPr>
            <w:tcW w:w="1773" w:type="dxa"/>
            <w:tcBorders>
              <w:top w:val="outset" w:sz="6" w:space="0" w:color="auto"/>
              <w:left w:val="outset" w:sz="6" w:space="0" w:color="auto"/>
              <w:bottom w:val="outset" w:sz="6" w:space="0" w:color="auto"/>
              <w:right w:val="outset" w:sz="6" w:space="0" w:color="auto"/>
            </w:tcBorders>
            <w:hideMark/>
          </w:tcPr>
          <w:p w:rsidR="00FC656A" w:rsidRPr="00BE5A13" w:rsidRDefault="00FC656A" w:rsidP="00BE5A13">
            <w:pPr>
              <w:spacing w:after="0" w:line="240" w:lineRule="auto"/>
              <w:jc w:val="center"/>
              <w:rPr>
                <w:rFonts w:ascii="GHEA Grapalat" w:eastAsia="Times New Roman" w:hAnsi="GHEA Grapalat" w:cs="Times New Roman"/>
                <w:sz w:val="20"/>
                <w:szCs w:val="20"/>
                <w:lang w:val="en-US"/>
              </w:rPr>
            </w:pPr>
            <w:r w:rsidRPr="00BE5A13">
              <w:rPr>
                <w:rFonts w:ascii="GHEA Grapalat" w:eastAsia="Times New Roman" w:hAnsi="GHEA Grapalat" w:cs="Times New Roman"/>
                <w:sz w:val="20"/>
                <w:szCs w:val="20"/>
                <w:lang w:val="en-US"/>
              </w:rPr>
              <w:t>Հ. Ներսիսյանի այգում</w:t>
            </w:r>
          </w:p>
        </w:tc>
      </w:tr>
    </w:tbl>
    <w:p w:rsidR="00F672F1" w:rsidRPr="00BE5A13" w:rsidRDefault="00F672F1" w:rsidP="00BE5A13">
      <w:pPr>
        <w:pStyle w:val="NormalWeb"/>
        <w:shd w:val="clear" w:color="auto" w:fill="FFFFFF"/>
        <w:spacing w:before="0" w:beforeAutospacing="0" w:after="0" w:afterAutospacing="0"/>
        <w:rPr>
          <w:rFonts w:ascii="GHEA Grapalat" w:hAnsi="GHEA Grapalat" w:cs="Arial"/>
          <w:color w:val="202122"/>
          <w:sz w:val="20"/>
          <w:szCs w:val="20"/>
        </w:rPr>
      </w:pPr>
    </w:p>
    <w:p w:rsidR="00F672F1" w:rsidRPr="00BE5A13" w:rsidRDefault="00F672F1" w:rsidP="00BE5A13">
      <w:pPr>
        <w:pStyle w:val="NormalWeb"/>
        <w:shd w:val="clear" w:color="auto" w:fill="FFFFFF"/>
        <w:spacing w:before="0" w:beforeAutospacing="0" w:after="0" w:afterAutospacing="0"/>
        <w:ind w:firstLine="567"/>
        <w:jc w:val="both"/>
        <w:textAlignment w:val="baseline"/>
        <w:rPr>
          <w:rFonts w:ascii="GHEA Grapalat" w:hAnsi="GHEA Grapalat" w:cs="Arial"/>
          <w:color w:val="202122"/>
          <w:sz w:val="20"/>
          <w:szCs w:val="20"/>
        </w:rPr>
      </w:pPr>
      <w:r w:rsidRPr="00BE5A13">
        <w:rPr>
          <w:rFonts w:ascii="GHEA Grapalat" w:hAnsi="GHEA Grapalat" w:cs="Arial"/>
          <w:color w:val="202122"/>
          <w:sz w:val="20"/>
          <w:szCs w:val="20"/>
        </w:rPr>
        <w:t>Թանգարանի բացումը տեղի է ունեցել</w:t>
      </w:r>
      <w:r w:rsidRPr="00BE5A13">
        <w:rPr>
          <w:rFonts w:ascii="Calibri" w:hAnsi="Calibri" w:cs="Calibri"/>
          <w:color w:val="202122"/>
          <w:sz w:val="20"/>
          <w:szCs w:val="20"/>
        </w:rPr>
        <w:t>  </w:t>
      </w:r>
      <w:r w:rsidRPr="00BE5A13">
        <w:rPr>
          <w:rFonts w:ascii="GHEA Grapalat" w:hAnsi="GHEA Grapalat" w:cs="Arial"/>
          <w:b/>
          <w:bCs/>
          <w:color w:val="202122"/>
          <w:sz w:val="20"/>
          <w:szCs w:val="20"/>
        </w:rPr>
        <w:t>2015 թվականին</w:t>
      </w:r>
      <w:r w:rsidRPr="00BE5A13">
        <w:rPr>
          <w:rFonts w:ascii="Calibri" w:hAnsi="Calibri" w:cs="Calibri"/>
          <w:color w:val="202122"/>
          <w:sz w:val="20"/>
          <w:szCs w:val="20"/>
        </w:rPr>
        <w:t> </w:t>
      </w:r>
      <w:r w:rsidRPr="00BE5A13">
        <w:rPr>
          <w:rFonts w:ascii="GHEA Grapalat" w:hAnsi="GHEA Grapalat" w:cs="Arial"/>
          <w:color w:val="202122"/>
          <w:sz w:val="20"/>
          <w:szCs w:val="20"/>
        </w:rPr>
        <w:t>և գործում է համայնքի մշակույթի տանը և կառուցվել է համայնքապետարանի աջակցությամբ համայնքի բնակիչ Դավիթ Հակոբյանի հավաքած նմուշների հիման վրա։</w:t>
      </w:r>
    </w:p>
    <w:p w:rsidR="00F672F1" w:rsidRPr="00BE5A13" w:rsidRDefault="00F672F1" w:rsidP="00BE5A13">
      <w:pPr>
        <w:pStyle w:val="NormalWeb"/>
        <w:shd w:val="clear" w:color="auto" w:fill="FFFFFF"/>
        <w:spacing w:before="0" w:beforeAutospacing="0" w:after="0" w:afterAutospacing="0"/>
        <w:rPr>
          <w:rFonts w:ascii="GHEA Grapalat" w:hAnsi="GHEA Grapalat" w:cs="Arial"/>
          <w:color w:val="202122"/>
          <w:sz w:val="20"/>
          <w:szCs w:val="20"/>
        </w:rPr>
      </w:pPr>
    </w:p>
    <w:p w:rsidR="00F672F1" w:rsidRPr="00BE5A13" w:rsidRDefault="00F672F1" w:rsidP="00BE5A13">
      <w:pPr>
        <w:pStyle w:val="ListParagraph"/>
        <w:numPr>
          <w:ilvl w:val="2"/>
          <w:numId w:val="8"/>
        </w:numPr>
        <w:spacing w:after="0" w:line="240" w:lineRule="auto"/>
        <w:jc w:val="both"/>
        <w:outlineLvl w:val="2"/>
        <w:rPr>
          <w:rFonts w:ascii="GHEA Grapalat" w:hAnsi="GHEA Grapalat" w:cs="Arial"/>
          <w:b/>
          <w:color w:val="202122"/>
          <w:sz w:val="20"/>
          <w:szCs w:val="20"/>
        </w:rPr>
      </w:pPr>
      <w:bookmarkStart w:id="31" w:name="_Toc95774954"/>
      <w:r w:rsidRPr="00BE5A13">
        <w:rPr>
          <w:rFonts w:ascii="GHEA Grapalat" w:hAnsi="GHEA Grapalat" w:cs="Arial"/>
          <w:b/>
          <w:color w:val="202122"/>
          <w:sz w:val="20"/>
          <w:szCs w:val="20"/>
        </w:rPr>
        <w:t>Բնության հուշարձաններ</w:t>
      </w:r>
      <w:bookmarkEnd w:id="31"/>
    </w:p>
    <w:p w:rsidR="00F672F1" w:rsidRPr="00BE5A13" w:rsidRDefault="00F672F1" w:rsidP="00BE5A13">
      <w:pPr>
        <w:spacing w:after="0" w:line="240" w:lineRule="auto"/>
        <w:rPr>
          <w:rFonts w:ascii="GHEA Grapalat" w:eastAsia="Times New Roman" w:hAnsi="GHEA Grapalat" w:cs="Times New Roman"/>
          <w:vanish/>
          <w:sz w:val="20"/>
          <w:szCs w:val="20"/>
          <w:lang w:val="en-US"/>
        </w:rPr>
      </w:pPr>
    </w:p>
    <w:p w:rsidR="00BE5A13" w:rsidRPr="00BE5A13" w:rsidRDefault="00BE5A13" w:rsidP="00BE5A13">
      <w:pPr>
        <w:spacing w:after="0" w:line="240" w:lineRule="auto"/>
        <w:ind w:firstLine="375"/>
        <w:jc w:val="right"/>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b/>
          <w:bCs/>
          <w:color w:val="000000"/>
          <w:sz w:val="20"/>
          <w:szCs w:val="20"/>
          <w:lang w:val="en-US"/>
        </w:rPr>
        <w:t>Հավելված</w:t>
      </w:r>
    </w:p>
    <w:p w:rsidR="00BE5A13" w:rsidRPr="00BE5A13" w:rsidRDefault="00BE5A13" w:rsidP="00BE5A13">
      <w:pPr>
        <w:spacing w:after="0" w:line="240" w:lineRule="auto"/>
        <w:ind w:firstLine="375"/>
        <w:jc w:val="right"/>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b/>
          <w:bCs/>
          <w:color w:val="000000"/>
          <w:sz w:val="20"/>
          <w:szCs w:val="20"/>
          <w:lang w:val="en-US"/>
        </w:rPr>
        <w:t>ՀՀ կառավարության 2008 թվականի</w:t>
      </w:r>
    </w:p>
    <w:p w:rsidR="00BE5A13" w:rsidRDefault="00BE5A13" w:rsidP="00BE5A13">
      <w:pPr>
        <w:shd w:val="clear" w:color="auto" w:fill="FFFFFF"/>
        <w:spacing w:after="0" w:line="240" w:lineRule="auto"/>
        <w:ind w:firstLine="375"/>
        <w:jc w:val="right"/>
        <w:rPr>
          <w:rFonts w:ascii="GHEA Grapalat" w:eastAsia="Times New Roman" w:hAnsi="GHEA Grapalat" w:cs="Times New Roman"/>
          <w:b/>
          <w:bCs/>
          <w:color w:val="000000"/>
          <w:sz w:val="20"/>
          <w:szCs w:val="20"/>
          <w:lang w:val="en-US"/>
        </w:rPr>
      </w:pPr>
      <w:r w:rsidRPr="00BE5A13">
        <w:rPr>
          <w:rFonts w:ascii="GHEA Grapalat" w:eastAsia="Times New Roman" w:hAnsi="GHEA Grapalat" w:cs="Times New Roman"/>
          <w:b/>
          <w:bCs/>
          <w:color w:val="000000"/>
          <w:sz w:val="20"/>
          <w:szCs w:val="20"/>
          <w:lang w:val="en-US"/>
        </w:rPr>
        <w:t>օգոստոսի 14-ի N 967-Ն որոշման</w:t>
      </w:r>
      <w:r w:rsidRPr="00BE5A13">
        <w:rPr>
          <w:rFonts w:ascii="GHEA Grapalat" w:eastAsia="Times New Roman" w:hAnsi="GHEA Grapalat" w:cs="Times New Roman"/>
          <w:b/>
          <w:bCs/>
          <w:color w:val="000000"/>
          <w:sz w:val="20"/>
          <w:szCs w:val="20"/>
          <w:lang w:val="en-US"/>
        </w:rPr>
        <w:t xml:space="preserve"> </w:t>
      </w:r>
    </w:p>
    <w:p w:rsidR="00F672F1" w:rsidRPr="00BE5A13" w:rsidRDefault="00F672F1" w:rsidP="00BE5A13">
      <w:pPr>
        <w:shd w:val="clear" w:color="auto" w:fill="FFFFFF"/>
        <w:spacing w:after="0" w:line="240" w:lineRule="auto"/>
        <w:ind w:firstLine="375"/>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b/>
          <w:bCs/>
          <w:color w:val="000000"/>
          <w:sz w:val="20"/>
          <w:szCs w:val="20"/>
          <w:lang w:val="en-US"/>
        </w:rPr>
        <w:t>Ց Ա Ն Կ</w:t>
      </w:r>
    </w:p>
    <w:p w:rsidR="00F672F1" w:rsidRPr="00BE5A13" w:rsidRDefault="00F672F1" w:rsidP="00BE5A13">
      <w:pPr>
        <w:shd w:val="clear" w:color="auto" w:fill="FFFFFF"/>
        <w:spacing w:after="0" w:line="240" w:lineRule="auto"/>
        <w:ind w:firstLine="375"/>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b/>
          <w:bCs/>
          <w:color w:val="000000"/>
          <w:sz w:val="20"/>
          <w:szCs w:val="20"/>
          <w:lang w:val="en-US"/>
        </w:rPr>
        <w:t>ՀԱՅԱՍՏԱՆԻ ՀԱՆՐԱՊԵՏՈՒԹՅԱՆ ԲՆՈՒԹՅԱՆ ՀՈՒՇԱՐՁԱՆՆԵՐԻ</w:t>
      </w:r>
    </w:p>
    <w:p w:rsidR="00F672F1" w:rsidRPr="00BE5A13" w:rsidRDefault="00F672F1" w:rsidP="00BE5A13">
      <w:pPr>
        <w:shd w:val="clear" w:color="auto" w:fill="FFFFFF"/>
        <w:spacing w:after="0" w:line="240" w:lineRule="auto"/>
        <w:ind w:firstLine="375"/>
        <w:rPr>
          <w:rFonts w:ascii="GHEA Grapalat" w:eastAsia="Times New Roman" w:hAnsi="GHEA Grapalat" w:cs="Times New Roman"/>
          <w:color w:val="000000"/>
          <w:sz w:val="20"/>
          <w:szCs w:val="20"/>
          <w:lang w:val="en-US"/>
        </w:rPr>
      </w:pPr>
      <w:r w:rsidRPr="00BE5A13">
        <w:rPr>
          <w:rFonts w:ascii="Calibri" w:eastAsia="Times New Roman" w:hAnsi="Calibri" w:cs="Calibri"/>
          <w:color w:val="000000"/>
          <w:sz w:val="20"/>
          <w:szCs w:val="20"/>
          <w:lang w:val="en-US"/>
        </w:rPr>
        <w:t> </w:t>
      </w:r>
      <w:r w:rsidRPr="00BE5A13">
        <w:rPr>
          <w:rFonts w:ascii="GHEA Grapalat" w:eastAsia="Times New Roman" w:hAnsi="GHEA Grapalat" w:cs="Times New Roman"/>
          <w:b/>
          <w:bCs/>
          <w:color w:val="000000"/>
          <w:sz w:val="20"/>
          <w:szCs w:val="20"/>
          <w:lang w:val="en-US"/>
        </w:rPr>
        <w:t>Երկրաբանական հուշարձաններ</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0"/>
        <w:gridCol w:w="4618"/>
        <w:gridCol w:w="4802"/>
      </w:tblGrid>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խզվածքներ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Եղվարդ ավանից հվ, ավազահանքի մոտ</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Թագավորանիստ խարամային կոնի պեմզաների և խարամների կոնտակտ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Եղվարդ քաղաքից 3.5 կմ դեպի հարավ</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«Թագավորանիստ» խարամային կոն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Եղվարդ ավանից 3 կմ հվ, Աշտարակ տանող խճուղու ձախ կողմում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«Պեռլիտե փիղ» քարե քանդակ</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Չարենցավան քաղաքից 2 կմ հվ, քարահանքի մոտ</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lastRenderedPageBreak/>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բյուրեղային թերթաքարերի ու վերին կավճի կրաքարերի կոնտակտ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Բջնի գյուղի արևմտյան ծայրամասում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«Ծակ քար» բնական թունել</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Բջնի գյուղի մատույցներում, Հրազդան գետի ձախ ափին</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«Բազալտե երգեհոն» սյունաձև բազալտներ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Գառնի գյուղից մոտ 1.0 կմ հվ-արլ, Ազատ գետի կիրճում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քարայր սյունաձև բազալտներում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Գառնի գյուղից մոտ 1,0 կմ հվ-արլ, Ազատ գետի կիրճում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39.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լանջային էրոզիա</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Ազատ գետի աջակողմյան ափերին</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լավային ծալքեր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Գառնի գյուղից մոտ 1.0 կմ հվ-արլ, Ազատ գետի կիրճում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խորշեր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Գողթ գյուղից մոտ 3.0 կմ հս-արլ</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«Հատիս» հրաբուխ</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Զովաշեն գյուղից 2.0 կմ արմ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«Ավազան» հրաբխային գմբեթ</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Կարենիս գյուղից 1.5 կմ հս-արլ</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«Կարենիս» հրաբխային գմբեթ</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Կարենիս գյուղից 0.5 կմ հս-արլ</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ապարների բնորոշ մերկացում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Նուռնուս գյուղի և Արգելի ՀԷԿ-ի միջև</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օբսիդիանի ելքեր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Ջրաբեր գյուղից մոտ 1.5 կմ հս-արմ, Երևան-Սևան խճուղու աջ կողմում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«Անանուն» քարե կուտակումներ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Քաղսի գյուղի հվ-արմ եզրին, Հրազդանի կիրճում</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«Գութանասար» հրաբուխ</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Ֆանտան գյուղից 3 կմ հվ</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«Լեռնահովիտ» քարային կուտակումներ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Ֆանտան գյուղից 4-5 կմ հվ-արլ, «Թեզխարաբ» գյուղատեղիի մոտ</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Ձորաղբյուրի (Մանգյուսի) բրածո ֆլորա</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գյուղ Ձորաղբյուր</w:t>
            </w:r>
          </w:p>
        </w:tc>
      </w:tr>
    </w:tbl>
    <w:p w:rsidR="00F672F1" w:rsidRPr="00BE5A13" w:rsidRDefault="00F672F1" w:rsidP="00BE5A13">
      <w:pPr>
        <w:pStyle w:val="NormalWeb"/>
        <w:shd w:val="clear" w:color="auto" w:fill="FFFFFF"/>
        <w:spacing w:before="0" w:beforeAutospacing="0" w:after="0" w:afterAutospacing="0"/>
        <w:rPr>
          <w:rFonts w:ascii="GHEA Grapalat" w:hAnsi="GHEA Grapalat" w:cs="Arial"/>
          <w:color w:val="202122"/>
          <w:sz w:val="20"/>
          <w:szCs w:val="20"/>
        </w:rPr>
      </w:pPr>
      <w:r w:rsidRPr="00BE5A13">
        <w:rPr>
          <w:rStyle w:val="Strong"/>
          <w:rFonts w:ascii="GHEA Grapalat" w:eastAsiaTheme="majorEastAsia" w:hAnsi="GHEA Grapalat"/>
          <w:color w:val="000000"/>
          <w:sz w:val="20"/>
          <w:szCs w:val="20"/>
          <w:shd w:val="clear" w:color="auto" w:fill="FFFFFF"/>
        </w:rPr>
        <w:t>Ջրաերկրաբանական հուշարձաններ</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7"/>
        <w:gridCol w:w="2016"/>
        <w:gridCol w:w="7447"/>
      </w:tblGrid>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«Հաղպրտանք» աղբյուր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Հրազդան քաղաքի Վանատուր (Աթարբեկյան) թաղամասի արլ ծայրամասում,</w:t>
            </w:r>
            <w:r w:rsidRPr="00BE5A13">
              <w:rPr>
                <w:rFonts w:ascii="GHEA Grapalat" w:eastAsia="Times New Roman" w:hAnsi="GHEA Grapalat" w:cs="Times New Roman"/>
                <w:color w:val="000000"/>
                <w:sz w:val="20"/>
                <w:szCs w:val="20"/>
                <w:lang w:val="en-US"/>
              </w:rPr>
              <w:br/>
              <w:t>1.5 կմ հս-արմ, ծ.մ-ից 1755 մ բարձրության վրա</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«Համով» աղբյուր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Ակունք գյուղի հվ-արմ ծայրամասում, եկեղեցու մոտ, ծ.մ-ից 1450 մ բարձրության վրա</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«Քաղցր» աղբյուր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Արզնի գյուղից 150 մ հվ-արմ, Հրազդան գետի ձախ ափին, ծ.մ-ից 1300 մ բարձրության վրա</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«Ձորի» աղբյուր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Գողթ գյուղից 0.3 կմ հս-արլ, Գողթ գետի աջ ափին, ծ.մ-ից 1580 մ բարձրության վրա</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«Ավազան» աղբյուր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Կաթնաղբյուր գյուղից 0.3 կմ</w:t>
            </w:r>
            <w:r w:rsidRPr="00BE5A13">
              <w:rPr>
                <w:rFonts w:ascii="GHEA Grapalat" w:eastAsia="Times New Roman" w:hAnsi="GHEA Grapalat" w:cs="Times New Roman"/>
                <w:color w:val="000000"/>
                <w:sz w:val="20"/>
                <w:szCs w:val="20"/>
                <w:lang w:val="en-US"/>
              </w:rPr>
              <w:br/>
              <w:t>հս-արլ, ծ.մ-ից 1450 մ բարձրության վրա</w:t>
            </w:r>
          </w:p>
        </w:tc>
      </w:tr>
    </w:tbl>
    <w:p w:rsidR="00F672F1" w:rsidRPr="00BE5A13" w:rsidRDefault="00F672F1" w:rsidP="00BE5A13">
      <w:pPr>
        <w:pStyle w:val="NormalWeb"/>
        <w:shd w:val="clear" w:color="auto" w:fill="FFFFFF"/>
        <w:spacing w:before="0" w:beforeAutospacing="0" w:after="0" w:afterAutospacing="0"/>
        <w:rPr>
          <w:rStyle w:val="Strong"/>
          <w:rFonts w:ascii="GHEA Grapalat" w:eastAsiaTheme="majorEastAsia" w:hAnsi="GHEA Grapalat"/>
          <w:color w:val="000000"/>
          <w:sz w:val="20"/>
          <w:szCs w:val="20"/>
          <w:shd w:val="clear" w:color="auto" w:fill="FFFFFF"/>
        </w:rPr>
      </w:pPr>
      <w:r w:rsidRPr="00BE5A13">
        <w:rPr>
          <w:rStyle w:val="Strong"/>
          <w:rFonts w:ascii="GHEA Grapalat" w:eastAsiaTheme="majorEastAsia" w:hAnsi="GHEA Grapalat"/>
          <w:color w:val="000000"/>
          <w:sz w:val="20"/>
          <w:szCs w:val="20"/>
          <w:shd w:val="clear" w:color="auto" w:fill="FFFFFF"/>
        </w:rPr>
        <w:t>Ջրագրական հուշարձաններ</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0"/>
        <w:gridCol w:w="2381"/>
        <w:gridCol w:w="6939"/>
      </w:tblGrid>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«Սագերի» լիճ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 xml:space="preserve">Կոտայքի մարզ, Գեղարդ գյուղից մոտ 4 կմ հս </w:t>
            </w:r>
            <w:r w:rsidRPr="00BE5A13">
              <w:rPr>
                <w:rFonts w:ascii="Calibri" w:eastAsia="Times New Roman" w:hAnsi="Calibri" w:cs="Calibri"/>
                <w:color w:val="000000"/>
                <w:sz w:val="20"/>
                <w:szCs w:val="20"/>
                <w:lang w:val="en-US"/>
              </w:rPr>
              <w:t> </w:t>
            </w:r>
            <w:r w:rsidRPr="00BE5A13">
              <w:rPr>
                <w:rFonts w:ascii="GHEA Grapalat" w:eastAsia="Times New Roman" w:hAnsi="GHEA Grapalat" w:cs="Times New Roman"/>
                <w:color w:val="000000"/>
                <w:sz w:val="20"/>
                <w:szCs w:val="20"/>
                <w:lang w:val="en-US"/>
              </w:rPr>
              <w:t xml:space="preserve"> </w:t>
            </w:r>
            <w:r w:rsidRPr="00BE5A13">
              <w:rPr>
                <w:rFonts w:ascii="Calibri" w:eastAsia="Times New Roman" w:hAnsi="Calibri" w:cs="Calibri"/>
                <w:color w:val="000000"/>
                <w:sz w:val="20"/>
                <w:szCs w:val="20"/>
                <w:lang w:val="en-US"/>
              </w:rPr>
              <w:t> </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«Վիշապա» լիճ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Գեղարդ գյուղից մոտ 4 կմ արլ</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«Բազմալիճք» լիճ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Սևաբերդ գյուղից մոտ 3 կմ հս</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«Լուսնալիճ» լիճ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Սևաբերդ գյուղից մոտ 7 կմ հս-արլ</w:t>
            </w:r>
          </w:p>
        </w:tc>
      </w:tr>
    </w:tbl>
    <w:p w:rsidR="00F672F1" w:rsidRPr="00BE5A13" w:rsidRDefault="00F672F1" w:rsidP="00BE5A13">
      <w:pPr>
        <w:pStyle w:val="NormalWeb"/>
        <w:shd w:val="clear" w:color="auto" w:fill="FFFFFF"/>
        <w:spacing w:before="0" w:beforeAutospacing="0" w:after="0" w:afterAutospacing="0"/>
        <w:rPr>
          <w:rStyle w:val="Strong"/>
          <w:rFonts w:ascii="GHEA Grapalat" w:eastAsiaTheme="majorEastAsia" w:hAnsi="GHEA Grapalat"/>
          <w:color w:val="000000"/>
          <w:sz w:val="20"/>
          <w:szCs w:val="20"/>
          <w:shd w:val="clear" w:color="auto" w:fill="FFFFFF"/>
        </w:rPr>
      </w:pPr>
      <w:r w:rsidRPr="00BE5A13">
        <w:rPr>
          <w:rStyle w:val="Strong"/>
          <w:rFonts w:ascii="GHEA Grapalat" w:eastAsiaTheme="majorEastAsia" w:hAnsi="GHEA Grapalat"/>
          <w:color w:val="000000"/>
          <w:sz w:val="20"/>
          <w:szCs w:val="20"/>
          <w:shd w:val="clear" w:color="auto" w:fill="FFFFFF"/>
        </w:rPr>
        <w:t>Կենսաբանական հուշարձաններ</w:t>
      </w:r>
    </w:p>
    <w:p w:rsidR="00F672F1" w:rsidRPr="00BE5A13" w:rsidRDefault="00F672F1" w:rsidP="00BE5A13">
      <w:pPr>
        <w:pStyle w:val="NormalWeb"/>
        <w:shd w:val="clear" w:color="auto" w:fill="FFFFFF"/>
        <w:spacing w:before="0" w:beforeAutospacing="0" w:after="0" w:afterAutospacing="0"/>
        <w:rPr>
          <w:rStyle w:val="Strong"/>
          <w:rFonts w:ascii="GHEA Grapalat" w:eastAsiaTheme="majorEastAsia" w:hAnsi="GHEA Grapalat"/>
          <w:color w:val="000000"/>
          <w:sz w:val="20"/>
          <w:szCs w:val="20"/>
          <w:shd w:val="clear" w:color="auto" w:fill="FFFFFF"/>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3"/>
        <w:gridCol w:w="2331"/>
        <w:gridCol w:w="7206"/>
      </w:tblGrid>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«Ռելիկտային կրկես Քյորօղլի լեռան մոտ»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Արտավազ գյուղի մոտ</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«Ալպյան գորգ»</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Մեղրաձոր-Ֆիոլետովո գրունտային ճանա-պարհի ամենաբարձր մասում (Փամբակ լեռնաշղթայի Ամպա-սարի գագաթային մասում, ծ.մ-ից 300 մ բարձրության վրա)</w:t>
            </w:r>
          </w:p>
        </w:tc>
      </w:tr>
      <w:tr w:rsidR="00F672F1" w:rsidRPr="00BE5A13" w:rsidTr="00E828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jc w:val="center"/>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«Թանթրվենի, Տիգրանի»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672F1" w:rsidRPr="00BE5A13" w:rsidRDefault="00F672F1" w:rsidP="00BE5A13">
            <w:pPr>
              <w:spacing w:after="0" w:line="240" w:lineRule="auto"/>
              <w:rPr>
                <w:rFonts w:ascii="GHEA Grapalat" w:eastAsia="Times New Roman" w:hAnsi="GHEA Grapalat" w:cs="Times New Roman"/>
                <w:color w:val="000000"/>
                <w:sz w:val="20"/>
                <w:szCs w:val="20"/>
                <w:lang w:val="en-US"/>
              </w:rPr>
            </w:pPr>
            <w:r w:rsidRPr="00BE5A13">
              <w:rPr>
                <w:rFonts w:ascii="GHEA Grapalat" w:eastAsia="Times New Roman" w:hAnsi="GHEA Grapalat" w:cs="Times New Roman"/>
                <w:color w:val="000000"/>
                <w:sz w:val="20"/>
                <w:szCs w:val="20"/>
                <w:lang w:val="en-US"/>
              </w:rPr>
              <w:t>Կոտայքի մարզ, Արզնի առողջարանի մոտ, Հրազդան գետի ափին, ծ.մ-ից 1350 մ բարձրության վրա</w:t>
            </w:r>
          </w:p>
        </w:tc>
      </w:tr>
    </w:tbl>
    <w:p w:rsidR="00F672F1" w:rsidRPr="00BE5A13" w:rsidRDefault="00F672F1" w:rsidP="00BE5A13">
      <w:pPr>
        <w:pStyle w:val="NormalWeb"/>
        <w:shd w:val="clear" w:color="auto" w:fill="FFFFFF"/>
        <w:spacing w:before="0" w:beforeAutospacing="0" w:after="0" w:afterAutospacing="0"/>
        <w:rPr>
          <w:rStyle w:val="Strong"/>
          <w:rFonts w:ascii="GHEA Grapalat" w:eastAsiaTheme="majorEastAsia" w:hAnsi="GHEA Grapalat"/>
          <w:color w:val="000000"/>
          <w:sz w:val="20"/>
          <w:szCs w:val="20"/>
          <w:shd w:val="clear" w:color="auto" w:fill="FFFFFF"/>
        </w:rPr>
      </w:pPr>
    </w:p>
    <w:p w:rsidR="00F672F1" w:rsidRPr="00BE5A13" w:rsidRDefault="00F672F1" w:rsidP="00BE5A13">
      <w:pPr>
        <w:pStyle w:val="NormalWeb"/>
        <w:shd w:val="clear" w:color="auto" w:fill="FFFFFF"/>
        <w:spacing w:before="0" w:beforeAutospacing="0" w:after="0" w:afterAutospacing="0"/>
        <w:jc w:val="both"/>
        <w:rPr>
          <w:rFonts w:ascii="GHEA Grapalat" w:hAnsi="GHEA Grapalat" w:cs="Arial"/>
          <w:color w:val="202122"/>
          <w:sz w:val="20"/>
          <w:szCs w:val="20"/>
          <w:shd w:val="clear" w:color="auto" w:fill="FFFFFF"/>
        </w:rPr>
      </w:pPr>
      <w:r w:rsidRPr="00BE5A13">
        <w:rPr>
          <w:rFonts w:ascii="GHEA Grapalat" w:hAnsi="GHEA Grapalat" w:cs="Arial"/>
          <w:b/>
          <w:bCs/>
          <w:color w:val="202122"/>
          <w:sz w:val="20"/>
          <w:szCs w:val="20"/>
          <w:shd w:val="clear" w:color="auto" w:fill="FFFFFF"/>
        </w:rPr>
        <w:t>Ապրեի լիճ</w:t>
      </w:r>
      <w:r w:rsidRPr="00BE5A13">
        <w:rPr>
          <w:rFonts w:ascii="GHEA Grapalat" w:hAnsi="GHEA Grapalat" w:cs="Arial"/>
          <w:color w:val="202122"/>
          <w:sz w:val="20"/>
          <w:szCs w:val="20"/>
          <w:shd w:val="clear" w:color="auto" w:fill="FFFFFF"/>
        </w:rPr>
        <w:t>, լիճ</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Հայաստանի</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Կոտայքի մարզում</w:t>
      </w:r>
      <w:r w:rsidRPr="00BE5A13">
        <w:rPr>
          <w:rFonts w:ascii="GHEA Grapalat" w:hAnsi="GHEA Grapalat" w:cs="Arial"/>
          <w:color w:val="202122"/>
          <w:sz w:val="20"/>
          <w:szCs w:val="20"/>
          <w:shd w:val="clear" w:color="auto" w:fill="FFFFFF"/>
        </w:rPr>
        <w:t>՝</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Լեռնանիստ</w:t>
      </w:r>
      <w:r w:rsidRPr="00BE5A13">
        <w:rPr>
          <w:rFonts w:ascii="Calibri" w:hAnsi="Calibri" w:cs="Calibri"/>
          <w:color w:val="202122"/>
          <w:sz w:val="20"/>
          <w:szCs w:val="20"/>
          <w:shd w:val="clear" w:color="auto" w:fill="FFFFFF"/>
        </w:rPr>
        <w:t> </w:t>
      </w:r>
      <w:r w:rsidRPr="00BE5A13">
        <w:rPr>
          <w:rFonts w:ascii="GHEA Grapalat" w:hAnsi="GHEA Grapalat" w:cs="GHEA Grapalat"/>
          <w:color w:val="202122"/>
          <w:sz w:val="20"/>
          <w:szCs w:val="20"/>
          <w:shd w:val="clear" w:color="auto" w:fill="FFFFFF"/>
        </w:rPr>
        <w:t>գյուղից</w:t>
      </w:r>
      <w:r w:rsidRPr="00BE5A13">
        <w:rPr>
          <w:rFonts w:ascii="GHEA Grapalat" w:hAnsi="GHEA Grapalat" w:cs="Arial"/>
          <w:color w:val="202122"/>
          <w:sz w:val="20"/>
          <w:szCs w:val="20"/>
          <w:shd w:val="clear" w:color="auto" w:fill="FFFFFF"/>
        </w:rPr>
        <w:t xml:space="preserve"> 6 </w:t>
      </w:r>
      <w:r w:rsidRPr="00BE5A13">
        <w:rPr>
          <w:rFonts w:ascii="GHEA Grapalat" w:hAnsi="GHEA Grapalat" w:cs="GHEA Grapalat"/>
          <w:color w:val="202122"/>
          <w:sz w:val="20"/>
          <w:szCs w:val="20"/>
          <w:shd w:val="clear" w:color="auto" w:fill="FFFFFF"/>
        </w:rPr>
        <w:t>կմ</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հարավ</w:t>
      </w:r>
      <w:r w:rsidRPr="00BE5A13">
        <w:rPr>
          <w:rFonts w:ascii="GHEA Grapalat" w:hAnsi="GHEA Grapalat" w:cs="Arial"/>
          <w:color w:val="202122"/>
          <w:sz w:val="20"/>
          <w:szCs w:val="20"/>
          <w:shd w:val="clear" w:color="auto" w:fill="FFFFFF"/>
        </w:rPr>
        <w:t>-</w:t>
      </w:r>
      <w:r w:rsidRPr="00BE5A13">
        <w:rPr>
          <w:rFonts w:ascii="GHEA Grapalat" w:hAnsi="GHEA Grapalat" w:cs="GHEA Grapalat"/>
          <w:color w:val="202122"/>
          <w:sz w:val="20"/>
          <w:szCs w:val="20"/>
          <w:shd w:val="clear" w:color="auto" w:fill="FFFFFF"/>
        </w:rPr>
        <w:t>արևելք</w:t>
      </w:r>
      <w:r w:rsidRPr="00BE5A13">
        <w:rPr>
          <w:rFonts w:ascii="GHEA Grapalat" w:hAnsi="GHEA Grapalat" w:cs="Arial"/>
          <w:color w:val="202122"/>
          <w:sz w:val="20"/>
          <w:szCs w:val="20"/>
          <w:shd w:val="clear" w:color="auto" w:fill="FFFFFF"/>
        </w:rPr>
        <w:t>,</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Կլոր Թառ</w:t>
      </w:r>
      <w:r w:rsidRPr="00BE5A13">
        <w:rPr>
          <w:rFonts w:ascii="Calibri" w:hAnsi="Calibri" w:cs="Calibri"/>
          <w:color w:val="202122"/>
          <w:sz w:val="20"/>
          <w:szCs w:val="20"/>
          <w:shd w:val="clear" w:color="auto" w:fill="FFFFFF"/>
        </w:rPr>
        <w:t> </w:t>
      </w:r>
      <w:r w:rsidRPr="00BE5A13">
        <w:rPr>
          <w:rFonts w:ascii="GHEA Grapalat" w:hAnsi="GHEA Grapalat" w:cs="GHEA Grapalat"/>
          <w:color w:val="202122"/>
          <w:sz w:val="20"/>
          <w:szCs w:val="20"/>
          <w:shd w:val="clear" w:color="auto" w:fill="FFFFFF"/>
        </w:rPr>
        <w:t>լեռան</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հյուսիսարևմտյան</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լանջին։</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Բարձրությունը</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ծովի</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մակարդակից</w:t>
      </w:r>
      <w:r w:rsidRPr="00BE5A13">
        <w:rPr>
          <w:rFonts w:ascii="GHEA Grapalat" w:hAnsi="GHEA Grapalat" w:cs="Arial"/>
          <w:color w:val="202122"/>
          <w:sz w:val="20"/>
          <w:szCs w:val="20"/>
          <w:shd w:val="clear" w:color="auto" w:fill="FFFFFF"/>
        </w:rPr>
        <w:t xml:space="preserve"> 2250 </w:t>
      </w:r>
      <w:r w:rsidRPr="00BE5A13">
        <w:rPr>
          <w:rFonts w:ascii="GHEA Grapalat" w:hAnsi="GHEA Grapalat" w:cs="GHEA Grapalat"/>
          <w:color w:val="202122"/>
          <w:sz w:val="20"/>
          <w:szCs w:val="20"/>
          <w:shd w:val="clear" w:color="auto" w:fill="FFFFFF"/>
        </w:rPr>
        <w:t>մ</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է</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մակերեսը՝</w:t>
      </w:r>
      <w:r w:rsidRPr="00BE5A13">
        <w:rPr>
          <w:rFonts w:ascii="GHEA Grapalat" w:hAnsi="GHEA Grapalat" w:cs="Arial"/>
          <w:color w:val="202122"/>
          <w:sz w:val="20"/>
          <w:szCs w:val="20"/>
          <w:shd w:val="clear" w:color="auto" w:fill="FFFFFF"/>
        </w:rPr>
        <w:t xml:space="preserve"> 0,6 </w:t>
      </w:r>
      <w:r w:rsidRPr="00BE5A13">
        <w:rPr>
          <w:rFonts w:ascii="GHEA Grapalat" w:hAnsi="GHEA Grapalat" w:cs="GHEA Grapalat"/>
          <w:color w:val="202122"/>
          <w:sz w:val="20"/>
          <w:szCs w:val="20"/>
          <w:shd w:val="clear" w:color="auto" w:fill="FFFFFF"/>
        </w:rPr>
        <w:t>հա</w:t>
      </w:r>
    </w:p>
    <w:p w:rsidR="00F672F1" w:rsidRPr="00BE5A13" w:rsidRDefault="00F672F1" w:rsidP="00BE5A13">
      <w:pPr>
        <w:pStyle w:val="NormalWeb"/>
        <w:shd w:val="clear" w:color="auto" w:fill="FFFFFF"/>
        <w:spacing w:before="0" w:beforeAutospacing="0" w:after="0" w:afterAutospacing="0"/>
        <w:jc w:val="both"/>
        <w:rPr>
          <w:rFonts w:ascii="GHEA Grapalat" w:hAnsi="GHEA Grapalat" w:cs="Arial"/>
          <w:color w:val="202122"/>
          <w:sz w:val="20"/>
          <w:szCs w:val="20"/>
          <w:shd w:val="clear" w:color="auto" w:fill="FFFFFF"/>
        </w:rPr>
      </w:pPr>
      <w:r w:rsidRPr="00BE5A13">
        <w:rPr>
          <w:rFonts w:ascii="GHEA Grapalat" w:hAnsi="GHEA Grapalat" w:cs="Arial"/>
          <w:b/>
          <w:bCs/>
          <w:color w:val="202122"/>
          <w:sz w:val="20"/>
          <w:szCs w:val="20"/>
          <w:shd w:val="clear" w:color="auto" w:fill="FFFFFF"/>
        </w:rPr>
        <w:t>Մենակսար</w:t>
      </w:r>
      <w:r w:rsidRPr="00BE5A13">
        <w:rPr>
          <w:rFonts w:ascii="GHEA Grapalat" w:hAnsi="GHEA Grapalat" w:cs="Arial"/>
          <w:color w:val="202122"/>
          <w:sz w:val="20"/>
          <w:szCs w:val="20"/>
          <w:shd w:val="clear" w:color="auto" w:fill="FFFFFF"/>
        </w:rPr>
        <w:t>,</w:t>
      </w:r>
      <w:r w:rsidRPr="00BE5A13">
        <w:rPr>
          <w:rFonts w:ascii="Calibri" w:hAnsi="Calibri" w:cs="Calibri"/>
          <w:color w:val="202122"/>
          <w:sz w:val="20"/>
          <w:szCs w:val="20"/>
          <w:shd w:val="clear" w:color="auto" w:fill="FFFFFF"/>
        </w:rPr>
        <w:t> </w:t>
      </w:r>
      <w:r w:rsidRPr="00BE5A13">
        <w:rPr>
          <w:rFonts w:ascii="GHEA Grapalat" w:hAnsi="GHEA Grapalat" w:cs="Arial"/>
          <w:i/>
          <w:iCs/>
          <w:color w:val="202122"/>
          <w:sz w:val="20"/>
          <w:szCs w:val="20"/>
          <w:shd w:val="clear" w:color="auto" w:fill="FFFFFF"/>
        </w:rPr>
        <w:t>Կովասար</w:t>
      </w:r>
      <w:r w:rsidRPr="00BE5A13">
        <w:rPr>
          <w:rFonts w:ascii="GHEA Grapalat" w:hAnsi="GHEA Grapalat" w:cs="Arial"/>
          <w:color w:val="202122"/>
          <w:sz w:val="20"/>
          <w:szCs w:val="20"/>
          <w:shd w:val="clear" w:color="auto" w:fill="FFFFFF"/>
        </w:rPr>
        <w:t>, հրաբխային ծագմամբ լեռնագագաթ է</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Հայաստանի</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Կոտայքի մարզում</w:t>
      </w:r>
      <w:r w:rsidRPr="00BE5A13">
        <w:rPr>
          <w:rFonts w:ascii="GHEA Grapalat" w:hAnsi="GHEA Grapalat" w:cs="Arial"/>
          <w:color w:val="202122"/>
          <w:sz w:val="20"/>
          <w:szCs w:val="20"/>
          <w:shd w:val="clear" w:color="auto" w:fill="FFFFFF"/>
        </w:rPr>
        <w:t>՝</w:t>
      </w:r>
      <w:r w:rsidRPr="00BE5A13">
        <w:rPr>
          <w:rFonts w:ascii="Calibri" w:hAnsi="Calibri" w:cs="Calibri"/>
          <w:color w:val="202122"/>
          <w:sz w:val="20"/>
          <w:szCs w:val="20"/>
          <w:shd w:val="clear" w:color="auto" w:fill="FFFFFF"/>
        </w:rPr>
        <w:t> </w:t>
      </w:r>
      <w:r w:rsidRPr="00BE5A13">
        <w:rPr>
          <w:rFonts w:ascii="GHEA Grapalat" w:hAnsi="GHEA Grapalat" w:cs="Arial"/>
          <w:sz w:val="20"/>
          <w:szCs w:val="20"/>
          <w:shd w:val="clear" w:color="auto" w:fill="FFFFFF"/>
        </w:rPr>
        <w:t>Լեռնանիստ</w:t>
      </w:r>
      <w:r w:rsidRPr="00BE5A13">
        <w:rPr>
          <w:rFonts w:ascii="Calibri" w:hAnsi="Calibri" w:cs="Calibri"/>
          <w:color w:val="202122"/>
          <w:sz w:val="20"/>
          <w:szCs w:val="20"/>
          <w:shd w:val="clear" w:color="auto" w:fill="FFFFFF"/>
        </w:rPr>
        <w:t> </w:t>
      </w:r>
      <w:r w:rsidRPr="00BE5A13">
        <w:rPr>
          <w:rFonts w:ascii="GHEA Grapalat" w:hAnsi="GHEA Grapalat" w:cs="GHEA Grapalat"/>
          <w:color w:val="202122"/>
          <w:sz w:val="20"/>
          <w:szCs w:val="20"/>
          <w:shd w:val="clear" w:color="auto" w:fill="FFFFFF"/>
        </w:rPr>
        <w:t>գյուղից</w:t>
      </w:r>
      <w:r w:rsidRPr="00BE5A13">
        <w:rPr>
          <w:rFonts w:ascii="GHEA Grapalat" w:hAnsi="GHEA Grapalat" w:cs="Arial"/>
          <w:color w:val="202122"/>
          <w:sz w:val="20"/>
          <w:szCs w:val="20"/>
          <w:shd w:val="clear" w:color="auto" w:fill="FFFFFF"/>
        </w:rPr>
        <w:t xml:space="preserve"> 3 </w:t>
      </w:r>
      <w:r w:rsidRPr="00BE5A13">
        <w:rPr>
          <w:rFonts w:ascii="GHEA Grapalat" w:hAnsi="GHEA Grapalat" w:cs="GHEA Grapalat"/>
          <w:color w:val="202122"/>
          <w:sz w:val="20"/>
          <w:szCs w:val="20"/>
          <w:shd w:val="clear" w:color="auto" w:fill="FFFFFF"/>
        </w:rPr>
        <w:t>կմ</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հարավ։</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Բացարձակ</w:t>
      </w:r>
      <w:r w:rsidRPr="00BE5A13">
        <w:rPr>
          <w:rFonts w:ascii="GHEA Grapalat" w:hAnsi="GHEA Grapalat" w:cs="Arial"/>
          <w:color w:val="202122"/>
          <w:sz w:val="20"/>
          <w:szCs w:val="20"/>
          <w:shd w:val="clear" w:color="auto" w:fill="FFFFFF"/>
        </w:rPr>
        <w:t xml:space="preserve"> </w:t>
      </w:r>
      <w:r w:rsidRPr="00BE5A13">
        <w:rPr>
          <w:rFonts w:ascii="GHEA Grapalat" w:hAnsi="GHEA Grapalat" w:cs="GHEA Grapalat"/>
          <w:color w:val="202122"/>
          <w:sz w:val="20"/>
          <w:szCs w:val="20"/>
          <w:shd w:val="clear" w:color="auto" w:fill="FFFFFF"/>
        </w:rPr>
        <w:t>բարձրությունը</w:t>
      </w:r>
      <w:r w:rsidRPr="00BE5A13">
        <w:rPr>
          <w:rFonts w:ascii="GHEA Grapalat" w:hAnsi="GHEA Grapalat" w:cs="Arial"/>
          <w:color w:val="202122"/>
          <w:sz w:val="20"/>
          <w:szCs w:val="20"/>
          <w:shd w:val="clear" w:color="auto" w:fill="FFFFFF"/>
        </w:rPr>
        <w:t xml:space="preserve"> 2399,4 մ է։ Հարաբերական բարձրությունը 250-350 մ է։ Հյուսիս-արևմտյան կողմից խառնարանը ունի ճեղքվածք, ուստի լիարժեք խառնարան չէ</w:t>
      </w:r>
    </w:p>
    <w:p w:rsidR="00F672F1" w:rsidRPr="00BE5A13" w:rsidRDefault="00F672F1" w:rsidP="00BE5A13">
      <w:pPr>
        <w:spacing w:after="0" w:line="240" w:lineRule="auto"/>
        <w:jc w:val="both"/>
        <w:rPr>
          <w:rFonts w:ascii="GHEA Grapalat" w:eastAsia="Times New Roman" w:hAnsi="GHEA Grapalat" w:cs="GHEA Grapalat"/>
          <w:color w:val="202122"/>
          <w:sz w:val="20"/>
          <w:szCs w:val="20"/>
          <w:lang w:val="en-US"/>
        </w:rPr>
      </w:pPr>
    </w:p>
    <w:p w:rsidR="007D3654" w:rsidRPr="00BE5A13" w:rsidRDefault="007D3654" w:rsidP="00BE5A13">
      <w:pPr>
        <w:pStyle w:val="NormalWeb"/>
        <w:shd w:val="clear" w:color="auto" w:fill="FFFFFF"/>
        <w:spacing w:before="0" w:beforeAutospacing="0" w:after="0" w:afterAutospacing="0"/>
        <w:rPr>
          <w:rFonts w:ascii="GHEA Grapalat" w:hAnsi="GHEA Grapalat" w:cs="Arial"/>
          <w:color w:val="202122"/>
          <w:sz w:val="20"/>
          <w:szCs w:val="20"/>
        </w:rPr>
      </w:pPr>
    </w:p>
    <w:p w:rsidR="007D3654" w:rsidRPr="00BE5A13" w:rsidRDefault="00C84B92" w:rsidP="00BE5A13">
      <w:pPr>
        <w:pStyle w:val="ListParagraph"/>
        <w:numPr>
          <w:ilvl w:val="1"/>
          <w:numId w:val="8"/>
        </w:numPr>
        <w:spacing w:after="0" w:line="240" w:lineRule="auto"/>
        <w:ind w:left="426" w:hanging="426"/>
        <w:jc w:val="both"/>
        <w:outlineLvl w:val="1"/>
        <w:rPr>
          <w:rFonts w:ascii="GHEA Grapalat" w:hAnsi="GHEA Grapalat" w:cs="Arial"/>
          <w:b/>
          <w:color w:val="202122"/>
          <w:sz w:val="20"/>
          <w:szCs w:val="20"/>
        </w:rPr>
      </w:pPr>
      <w:bookmarkStart w:id="32" w:name="_Toc95774955"/>
      <w:r w:rsidRPr="00BE5A13">
        <w:rPr>
          <w:rFonts w:ascii="GHEA Grapalat" w:hAnsi="GHEA Grapalat" w:cs="Arial"/>
          <w:b/>
          <w:color w:val="202122"/>
          <w:sz w:val="20"/>
          <w:szCs w:val="20"/>
        </w:rPr>
        <w:t>Հողային ռեսուրսներ</w:t>
      </w:r>
      <w:bookmarkEnd w:id="32"/>
    </w:p>
    <w:p w:rsidR="00E816C1" w:rsidRPr="00BE5A13" w:rsidRDefault="00E816C1" w:rsidP="00BE5A13">
      <w:pPr>
        <w:shd w:val="clear" w:color="auto" w:fill="FFFFFF"/>
        <w:spacing w:after="0" w:line="240" w:lineRule="auto"/>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«Հողային օրենսգիրքը» ընդունվել է 2001 թվականի մայիսին, որի համաձայն՝ հանրապետության հողային ֆոնդը դասակարգվում է հետևյալ ենթակարգերի</w:t>
      </w:r>
      <w:r w:rsidRPr="00BE5A13">
        <w:rPr>
          <w:rFonts w:ascii="Cambria Math" w:eastAsia="Times New Roman" w:hAnsi="Cambria Math" w:cs="Cambria Math"/>
          <w:color w:val="202122"/>
          <w:sz w:val="20"/>
          <w:szCs w:val="20"/>
          <w:lang w:val="en-US"/>
        </w:rPr>
        <w:t>․</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Գյուղատնտեսական</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Բնակելի</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Արդյունաբերական կիրառման</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Էներգետիկայի, տրանսպորտի, կապի, կոմունալ տնտեսության</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Հատուկ պահպանվող տարածքներ</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Հատուկ նշանակության</w:t>
      </w:r>
    </w:p>
    <w:p w:rsidR="00E816C1" w:rsidRPr="00BE5A13" w:rsidRDefault="00E816C1" w:rsidP="00BE5A13">
      <w:pPr>
        <w:numPr>
          <w:ilvl w:val="0"/>
          <w:numId w:val="17"/>
        </w:numPr>
        <w:shd w:val="clear" w:color="auto" w:fill="FFFFFF"/>
        <w:spacing w:after="0" w:line="240" w:lineRule="auto"/>
        <w:ind w:left="768"/>
        <w:jc w:val="both"/>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Անտառային ֆոնդի</w:t>
      </w:r>
    </w:p>
    <w:p w:rsidR="00E816C1" w:rsidRPr="00BE5A13" w:rsidRDefault="00E816C1" w:rsidP="00BE5A13">
      <w:pPr>
        <w:numPr>
          <w:ilvl w:val="0"/>
          <w:numId w:val="17"/>
        </w:numPr>
        <w:shd w:val="clear" w:color="auto" w:fill="FFFFFF"/>
        <w:spacing w:after="0" w:line="240" w:lineRule="auto"/>
        <w:ind w:left="768"/>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Ջրային ֆոնդի</w:t>
      </w:r>
    </w:p>
    <w:p w:rsidR="00E816C1" w:rsidRPr="00BE5A13" w:rsidRDefault="00E816C1" w:rsidP="00BE5A13">
      <w:pPr>
        <w:numPr>
          <w:ilvl w:val="0"/>
          <w:numId w:val="17"/>
        </w:numPr>
        <w:shd w:val="clear" w:color="auto" w:fill="FFFFFF"/>
        <w:spacing w:after="0" w:line="240" w:lineRule="auto"/>
        <w:ind w:left="768"/>
        <w:rPr>
          <w:rFonts w:ascii="GHEA Grapalat" w:eastAsia="Times New Roman" w:hAnsi="GHEA Grapalat" w:cs="Arial"/>
          <w:color w:val="202122"/>
          <w:sz w:val="20"/>
          <w:szCs w:val="20"/>
          <w:lang w:val="en-US"/>
        </w:rPr>
      </w:pPr>
      <w:r w:rsidRPr="00BE5A13">
        <w:rPr>
          <w:rFonts w:ascii="GHEA Grapalat" w:eastAsia="Times New Roman" w:hAnsi="GHEA Grapalat" w:cs="Arial"/>
          <w:color w:val="202122"/>
          <w:sz w:val="20"/>
          <w:szCs w:val="20"/>
          <w:lang w:val="en-US"/>
        </w:rPr>
        <w:t>Պահուստային ֆոնդի</w:t>
      </w:r>
    </w:p>
    <w:p w:rsidR="00E816C1" w:rsidRPr="00BE5A13" w:rsidRDefault="00E816C1" w:rsidP="00BE5A13">
      <w:pPr>
        <w:pStyle w:val="NormalWeb"/>
        <w:shd w:val="clear" w:color="auto" w:fill="FFFFFF"/>
        <w:spacing w:before="0" w:beforeAutospacing="0" w:after="0" w:afterAutospacing="0"/>
        <w:rPr>
          <w:rFonts w:ascii="GHEA Grapalat" w:hAnsi="GHEA Grapalat" w:cs="Arial"/>
          <w:b/>
          <w:color w:val="202122"/>
          <w:sz w:val="20"/>
          <w:szCs w:val="20"/>
        </w:rPr>
      </w:pPr>
    </w:p>
    <w:p w:rsidR="00E816C1" w:rsidRPr="00BE5A13" w:rsidRDefault="00E816C1" w:rsidP="00BE5A13">
      <w:pPr>
        <w:pStyle w:val="NormalWeb"/>
        <w:shd w:val="clear" w:color="auto" w:fill="FFFFFF"/>
        <w:spacing w:before="0" w:beforeAutospacing="0" w:after="0" w:afterAutospacing="0"/>
        <w:ind w:firstLine="567"/>
        <w:jc w:val="both"/>
        <w:rPr>
          <w:rFonts w:ascii="GHEA Grapalat" w:hAnsi="GHEA Grapalat" w:cs="Arial"/>
          <w:b/>
          <w:color w:val="202122"/>
          <w:sz w:val="20"/>
          <w:szCs w:val="20"/>
        </w:rPr>
      </w:pPr>
      <w:r w:rsidRPr="00BE5A13">
        <w:rPr>
          <w:rFonts w:ascii="GHEA Grapalat" w:hAnsi="GHEA Grapalat" w:cs="Arial"/>
          <w:b/>
          <w:color w:val="202122"/>
          <w:sz w:val="20"/>
          <w:szCs w:val="20"/>
        </w:rPr>
        <w:t xml:space="preserve">Լեռնանիստ համայնքի հողային ֆոնդն արտահայտված է հետևյալ հողատեսքերով </w:t>
      </w:r>
      <w:r w:rsidRPr="00BE5A13">
        <w:rPr>
          <w:rFonts w:ascii="GHEA Grapalat" w:hAnsi="GHEA Grapalat" w:cs="Arial"/>
          <w:b/>
          <w:color w:val="202122"/>
          <w:sz w:val="20"/>
          <w:szCs w:val="20"/>
          <w:highlight w:val="yellow"/>
        </w:rPr>
        <w:t>(հիմնական տեխնիկատնտեսական ցուցանիշներ).</w:t>
      </w:r>
    </w:p>
    <w:p w:rsidR="00E816C1" w:rsidRPr="00BE5A13" w:rsidRDefault="00016413" w:rsidP="00BE5A13">
      <w:pPr>
        <w:pStyle w:val="NormalWeb"/>
        <w:shd w:val="clear" w:color="auto" w:fill="FFFFFF"/>
        <w:spacing w:before="0" w:beforeAutospacing="0" w:after="0" w:afterAutospacing="0"/>
        <w:ind w:firstLine="284"/>
        <w:rPr>
          <w:rFonts w:ascii="GHEA Grapalat" w:hAnsi="GHEA Grapalat" w:cs="Arial"/>
          <w:color w:val="202122"/>
          <w:sz w:val="20"/>
          <w:szCs w:val="20"/>
        </w:rPr>
      </w:pPr>
      <w:r w:rsidRPr="00BE5A13">
        <w:rPr>
          <w:rFonts w:ascii="GHEA Grapalat" w:hAnsi="GHEA Grapalat" w:cs="Arial"/>
          <w:noProof/>
          <w:color w:val="202122"/>
          <w:sz w:val="20"/>
          <w:szCs w:val="20"/>
        </w:rPr>
        <w:lastRenderedPageBreak/>
        <w:drawing>
          <wp:anchor distT="0" distB="0" distL="114300" distR="114300" simplePos="0" relativeHeight="251670528" behindDoc="0" locked="0" layoutInCell="1" allowOverlap="1" wp14:anchorId="6BB71433" wp14:editId="698ED626">
            <wp:simplePos x="0" y="0"/>
            <wp:positionH relativeFrom="column">
              <wp:posOffset>-419100</wp:posOffset>
            </wp:positionH>
            <wp:positionV relativeFrom="paragraph">
              <wp:posOffset>158115</wp:posOffset>
            </wp:positionV>
            <wp:extent cx="6343650" cy="854837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343650" cy="8548370"/>
                    </a:xfrm>
                    <a:prstGeom prst="rect">
                      <a:avLst/>
                    </a:prstGeom>
                  </pic:spPr>
                </pic:pic>
              </a:graphicData>
            </a:graphic>
            <wp14:sizeRelH relativeFrom="page">
              <wp14:pctWidth>0</wp14:pctWidth>
            </wp14:sizeRelH>
            <wp14:sizeRelV relativeFrom="page">
              <wp14:pctHeight>0</wp14:pctHeight>
            </wp14:sizeRelV>
          </wp:anchor>
        </w:drawing>
      </w:r>
    </w:p>
    <w:p w:rsidR="00E816C1" w:rsidRPr="00BE5A13" w:rsidRDefault="00E816C1" w:rsidP="00BE5A13">
      <w:pPr>
        <w:spacing w:after="0" w:line="240" w:lineRule="auto"/>
        <w:ind w:firstLine="567"/>
        <w:jc w:val="both"/>
        <w:rPr>
          <w:rFonts w:ascii="GHEA Grapalat" w:hAnsi="GHEA Grapalat"/>
          <w:sz w:val="20"/>
          <w:szCs w:val="20"/>
          <w:lang w:val="en-US"/>
        </w:rPr>
      </w:pPr>
      <w:r w:rsidRPr="00BE5A13">
        <w:rPr>
          <w:rFonts w:ascii="GHEA Grapalat" w:hAnsi="GHEA Grapalat" w:cs="Sylfaen"/>
          <w:sz w:val="20"/>
          <w:szCs w:val="20"/>
        </w:rPr>
        <w:lastRenderedPageBreak/>
        <w:t>Գյուղատնտեսական</w:t>
      </w:r>
      <w:r w:rsidRPr="00BE5A13">
        <w:rPr>
          <w:rFonts w:ascii="GHEA Grapalat" w:hAnsi="GHEA Grapalat" w:cs="Sylfaen"/>
          <w:sz w:val="20"/>
          <w:szCs w:val="20"/>
          <w:lang w:val="en-US"/>
        </w:rPr>
        <w:t xml:space="preserve"> </w:t>
      </w:r>
      <w:r w:rsidRPr="00BE5A13">
        <w:rPr>
          <w:rFonts w:ascii="GHEA Grapalat" w:hAnsi="GHEA Grapalat" w:cs="Sylfaen"/>
          <w:sz w:val="20"/>
          <w:szCs w:val="20"/>
        </w:rPr>
        <w:t>հողերը</w:t>
      </w:r>
      <w:r w:rsidRPr="00BE5A13">
        <w:rPr>
          <w:rFonts w:ascii="GHEA Grapalat" w:hAnsi="GHEA Grapalat" w:cs="Sylfaen"/>
          <w:sz w:val="20"/>
          <w:szCs w:val="20"/>
          <w:lang w:val="en-US"/>
        </w:rPr>
        <w:t xml:space="preserve"> </w:t>
      </w:r>
      <w:r w:rsidRPr="00BE5A13">
        <w:rPr>
          <w:rFonts w:ascii="GHEA Grapalat" w:hAnsi="GHEA Grapalat" w:cs="Sylfaen"/>
          <w:sz w:val="20"/>
          <w:szCs w:val="20"/>
        </w:rPr>
        <w:t>խնայողական</w:t>
      </w:r>
      <w:r w:rsidRPr="00BE5A13">
        <w:rPr>
          <w:rFonts w:ascii="GHEA Grapalat" w:hAnsi="GHEA Grapalat" w:cs="Sylfaen"/>
          <w:sz w:val="20"/>
          <w:szCs w:val="20"/>
          <w:lang w:val="en-US"/>
        </w:rPr>
        <w:t xml:space="preserve"> </w:t>
      </w:r>
      <w:r w:rsidRPr="00BE5A13">
        <w:rPr>
          <w:rFonts w:ascii="GHEA Grapalat" w:hAnsi="GHEA Grapalat" w:cs="Sylfaen"/>
          <w:sz w:val="20"/>
          <w:szCs w:val="20"/>
        </w:rPr>
        <w:t>օգտագործելու</w:t>
      </w:r>
      <w:r w:rsidRPr="00BE5A13">
        <w:rPr>
          <w:rFonts w:ascii="GHEA Grapalat" w:hAnsi="GHEA Grapalat" w:cs="Sylfaen"/>
          <w:sz w:val="20"/>
          <w:szCs w:val="20"/>
          <w:lang w:val="en-US"/>
        </w:rPr>
        <w:t xml:space="preserve"> </w:t>
      </w:r>
      <w:r w:rsidRPr="00BE5A13">
        <w:rPr>
          <w:rFonts w:ascii="GHEA Grapalat" w:hAnsi="GHEA Grapalat" w:cs="Sylfaen"/>
          <w:sz w:val="20"/>
          <w:szCs w:val="20"/>
        </w:rPr>
        <w:t>նպտակով</w:t>
      </w:r>
      <w:r w:rsidRPr="00BE5A13">
        <w:rPr>
          <w:rFonts w:ascii="GHEA Grapalat" w:hAnsi="GHEA Grapalat" w:cs="Sylfaen"/>
          <w:sz w:val="20"/>
          <w:szCs w:val="20"/>
          <w:lang w:val="en-US"/>
        </w:rPr>
        <w:t xml:space="preserve"> </w:t>
      </w:r>
      <w:r w:rsidRPr="00BE5A13">
        <w:rPr>
          <w:rFonts w:ascii="GHEA Grapalat" w:hAnsi="GHEA Grapalat" w:cs="Sylfaen"/>
          <w:sz w:val="20"/>
          <w:szCs w:val="20"/>
        </w:rPr>
        <w:t>հարկ</w:t>
      </w:r>
      <w:r w:rsidRPr="00BE5A13">
        <w:rPr>
          <w:rFonts w:ascii="GHEA Grapalat" w:hAnsi="GHEA Grapalat" w:cs="Sylfaen"/>
          <w:sz w:val="20"/>
          <w:szCs w:val="20"/>
          <w:lang w:val="en-US"/>
        </w:rPr>
        <w:t xml:space="preserve"> </w:t>
      </w:r>
      <w:r w:rsidRPr="00BE5A13">
        <w:rPr>
          <w:rFonts w:ascii="GHEA Grapalat" w:hAnsi="GHEA Grapalat" w:cs="Sylfaen"/>
          <w:sz w:val="20"/>
          <w:szCs w:val="20"/>
        </w:rPr>
        <w:t>է</w:t>
      </w:r>
      <w:r w:rsidRPr="00BE5A13">
        <w:rPr>
          <w:rFonts w:ascii="GHEA Grapalat" w:hAnsi="GHEA Grapalat" w:cs="Sylfaen"/>
          <w:sz w:val="20"/>
          <w:szCs w:val="20"/>
          <w:lang w:val="en-US"/>
        </w:rPr>
        <w:t xml:space="preserve"> </w:t>
      </w:r>
      <w:r w:rsidRPr="00BE5A13">
        <w:rPr>
          <w:rFonts w:ascii="GHEA Grapalat" w:hAnsi="GHEA Grapalat" w:cs="Sylfaen"/>
          <w:sz w:val="20"/>
          <w:szCs w:val="20"/>
        </w:rPr>
        <w:t>կայուն</w:t>
      </w:r>
      <w:r w:rsidRPr="00BE5A13">
        <w:rPr>
          <w:rFonts w:ascii="GHEA Grapalat" w:hAnsi="GHEA Grapalat"/>
          <w:sz w:val="20"/>
          <w:szCs w:val="20"/>
          <w:lang w:val="en-US"/>
        </w:rPr>
        <w:t xml:space="preserve"> </w:t>
      </w:r>
      <w:r w:rsidRPr="00BE5A13">
        <w:rPr>
          <w:rFonts w:ascii="GHEA Grapalat" w:hAnsi="GHEA Grapalat" w:cs="Sylfaen"/>
          <w:sz w:val="20"/>
          <w:szCs w:val="20"/>
        </w:rPr>
        <w:t>գյուղատնտեսության</w:t>
      </w:r>
      <w:r w:rsidRPr="00BE5A13">
        <w:rPr>
          <w:rFonts w:ascii="GHEA Grapalat" w:hAnsi="GHEA Grapalat" w:cs="Sylfaen"/>
          <w:sz w:val="20"/>
          <w:szCs w:val="20"/>
          <w:lang w:val="en-US"/>
        </w:rPr>
        <w:t xml:space="preserve"> </w:t>
      </w:r>
      <w:r w:rsidRPr="00BE5A13">
        <w:rPr>
          <w:rFonts w:ascii="GHEA Grapalat" w:hAnsi="GHEA Grapalat" w:cs="Sylfaen"/>
          <w:sz w:val="20"/>
          <w:szCs w:val="20"/>
        </w:rPr>
        <w:t>կիրառում</w:t>
      </w:r>
      <w:r w:rsidRPr="00BE5A13">
        <w:rPr>
          <w:rFonts w:ascii="GHEA Grapalat" w:hAnsi="GHEA Grapalat"/>
          <w:sz w:val="20"/>
          <w:szCs w:val="20"/>
          <w:lang w:val="en-US"/>
        </w:rPr>
        <w:t xml:space="preserve">, </w:t>
      </w:r>
      <w:r w:rsidRPr="00BE5A13">
        <w:rPr>
          <w:rFonts w:ascii="GHEA Grapalat" w:hAnsi="GHEA Grapalat" w:cs="Sylfaen"/>
          <w:sz w:val="20"/>
          <w:szCs w:val="20"/>
        </w:rPr>
        <w:t>որը</w:t>
      </w:r>
      <w:r w:rsidRPr="00BE5A13">
        <w:rPr>
          <w:rFonts w:ascii="GHEA Grapalat" w:hAnsi="GHEA Grapalat"/>
          <w:sz w:val="20"/>
          <w:szCs w:val="20"/>
          <w:lang w:val="en-US"/>
        </w:rPr>
        <w:t xml:space="preserve"> </w:t>
      </w:r>
      <w:r w:rsidRPr="00BE5A13">
        <w:rPr>
          <w:rFonts w:ascii="GHEA Grapalat" w:hAnsi="GHEA Grapalat" w:cs="Sylfaen"/>
          <w:sz w:val="20"/>
          <w:szCs w:val="20"/>
        </w:rPr>
        <w:t>ներառում</w:t>
      </w:r>
      <w:r w:rsidRPr="00BE5A13">
        <w:rPr>
          <w:rFonts w:ascii="GHEA Grapalat" w:hAnsi="GHEA Grapalat"/>
          <w:sz w:val="20"/>
          <w:szCs w:val="20"/>
          <w:lang w:val="en-US"/>
        </w:rPr>
        <w:t xml:space="preserve"> </w:t>
      </w:r>
      <w:r w:rsidRPr="00BE5A13">
        <w:rPr>
          <w:rFonts w:ascii="GHEA Grapalat" w:hAnsi="GHEA Grapalat" w:cs="Sylfaen"/>
          <w:sz w:val="20"/>
          <w:szCs w:val="20"/>
        </w:rPr>
        <w:t>է</w:t>
      </w:r>
      <w:r w:rsidRPr="00BE5A13">
        <w:rPr>
          <w:rFonts w:ascii="GHEA Grapalat" w:hAnsi="GHEA Grapalat"/>
          <w:sz w:val="20"/>
          <w:szCs w:val="20"/>
          <w:lang w:val="en-US"/>
        </w:rPr>
        <w:t xml:space="preserve"> </w:t>
      </w:r>
      <w:r w:rsidRPr="00BE5A13">
        <w:rPr>
          <w:rFonts w:ascii="GHEA Grapalat" w:hAnsi="GHEA Grapalat" w:cs="Sylfaen"/>
          <w:sz w:val="20"/>
          <w:szCs w:val="20"/>
        </w:rPr>
        <w:t>շահեկան</w:t>
      </w:r>
      <w:r w:rsidRPr="00BE5A13">
        <w:rPr>
          <w:rFonts w:ascii="GHEA Grapalat" w:hAnsi="GHEA Grapalat"/>
          <w:sz w:val="20"/>
          <w:szCs w:val="20"/>
          <w:lang w:val="en-US"/>
        </w:rPr>
        <w:t xml:space="preserve"> </w:t>
      </w:r>
      <w:r w:rsidRPr="00BE5A13">
        <w:rPr>
          <w:rFonts w:ascii="GHEA Grapalat" w:hAnsi="GHEA Grapalat" w:cs="Sylfaen"/>
          <w:sz w:val="20"/>
          <w:szCs w:val="20"/>
        </w:rPr>
        <w:t>արտադրական</w:t>
      </w:r>
      <w:r w:rsidRPr="00BE5A13">
        <w:rPr>
          <w:rFonts w:ascii="GHEA Grapalat" w:hAnsi="GHEA Grapalat"/>
          <w:sz w:val="20"/>
          <w:szCs w:val="20"/>
          <w:lang w:val="en-US"/>
        </w:rPr>
        <w:t xml:space="preserve"> </w:t>
      </w:r>
      <w:r w:rsidRPr="00BE5A13">
        <w:rPr>
          <w:rFonts w:ascii="GHEA Grapalat" w:hAnsi="GHEA Grapalat" w:cs="Sylfaen"/>
          <w:sz w:val="20"/>
          <w:szCs w:val="20"/>
        </w:rPr>
        <w:t>տարածքները</w:t>
      </w:r>
      <w:r w:rsidRPr="00BE5A13">
        <w:rPr>
          <w:rFonts w:ascii="GHEA Grapalat" w:hAnsi="GHEA Grapalat"/>
          <w:sz w:val="20"/>
          <w:szCs w:val="20"/>
          <w:lang w:val="en-US"/>
        </w:rPr>
        <w:t xml:space="preserve">, </w:t>
      </w:r>
      <w:r w:rsidRPr="00BE5A13">
        <w:rPr>
          <w:rFonts w:ascii="GHEA Grapalat" w:hAnsi="GHEA Grapalat" w:cs="Sylfaen"/>
          <w:sz w:val="20"/>
          <w:szCs w:val="20"/>
        </w:rPr>
        <w:t>էկոլոգիական</w:t>
      </w:r>
      <w:r w:rsidRPr="00BE5A13">
        <w:rPr>
          <w:rFonts w:ascii="GHEA Grapalat" w:hAnsi="GHEA Grapalat"/>
          <w:sz w:val="20"/>
          <w:szCs w:val="20"/>
          <w:lang w:val="en-US"/>
        </w:rPr>
        <w:t xml:space="preserve"> </w:t>
      </w:r>
      <w:r w:rsidRPr="00BE5A13">
        <w:rPr>
          <w:rFonts w:ascii="GHEA Grapalat" w:hAnsi="GHEA Grapalat" w:cs="Sylfaen"/>
          <w:sz w:val="20"/>
          <w:szCs w:val="20"/>
        </w:rPr>
        <w:t>միջավայրը</w:t>
      </w:r>
      <w:r w:rsidRPr="00BE5A13">
        <w:rPr>
          <w:rFonts w:ascii="GHEA Grapalat" w:hAnsi="GHEA Grapalat"/>
          <w:sz w:val="20"/>
          <w:szCs w:val="20"/>
          <w:lang w:val="en-US"/>
        </w:rPr>
        <w:t xml:space="preserve">, </w:t>
      </w:r>
      <w:r w:rsidRPr="00BE5A13">
        <w:rPr>
          <w:rFonts w:ascii="GHEA Grapalat" w:hAnsi="GHEA Grapalat" w:cs="Sylfaen"/>
          <w:sz w:val="20"/>
          <w:szCs w:val="20"/>
        </w:rPr>
        <w:t>տեղական</w:t>
      </w:r>
      <w:r w:rsidRPr="00BE5A13">
        <w:rPr>
          <w:rFonts w:ascii="GHEA Grapalat" w:hAnsi="GHEA Grapalat"/>
          <w:sz w:val="20"/>
          <w:szCs w:val="20"/>
          <w:lang w:val="en-US"/>
        </w:rPr>
        <w:t xml:space="preserve"> </w:t>
      </w:r>
      <w:r w:rsidRPr="00BE5A13">
        <w:rPr>
          <w:rFonts w:ascii="GHEA Grapalat" w:hAnsi="GHEA Grapalat" w:cs="Sylfaen"/>
          <w:sz w:val="20"/>
          <w:szCs w:val="20"/>
        </w:rPr>
        <w:t>և</w:t>
      </w:r>
      <w:r w:rsidRPr="00BE5A13">
        <w:rPr>
          <w:rFonts w:ascii="GHEA Grapalat" w:hAnsi="GHEA Grapalat"/>
          <w:sz w:val="20"/>
          <w:szCs w:val="20"/>
          <w:lang w:val="en-US"/>
        </w:rPr>
        <w:t xml:space="preserve"> </w:t>
      </w:r>
      <w:r w:rsidRPr="00BE5A13">
        <w:rPr>
          <w:rFonts w:ascii="GHEA Grapalat" w:hAnsi="GHEA Grapalat" w:cs="Sylfaen"/>
          <w:sz w:val="20"/>
          <w:szCs w:val="20"/>
        </w:rPr>
        <w:t>ընդհանուր</w:t>
      </w:r>
      <w:r w:rsidRPr="00BE5A13">
        <w:rPr>
          <w:rFonts w:ascii="GHEA Grapalat" w:hAnsi="GHEA Grapalat"/>
          <w:sz w:val="20"/>
          <w:szCs w:val="20"/>
          <w:lang w:val="en-US"/>
        </w:rPr>
        <w:t xml:space="preserve"> </w:t>
      </w:r>
      <w:r w:rsidRPr="00BE5A13">
        <w:rPr>
          <w:rFonts w:ascii="GHEA Grapalat" w:hAnsi="GHEA Grapalat" w:cs="Sylfaen"/>
          <w:sz w:val="20"/>
          <w:szCs w:val="20"/>
        </w:rPr>
        <w:t>տնտեսական</w:t>
      </w:r>
      <w:r w:rsidRPr="00BE5A13">
        <w:rPr>
          <w:rFonts w:ascii="GHEA Grapalat" w:hAnsi="GHEA Grapalat"/>
          <w:sz w:val="20"/>
          <w:szCs w:val="20"/>
          <w:lang w:val="en-US"/>
        </w:rPr>
        <w:t xml:space="preserve"> </w:t>
      </w:r>
      <w:r w:rsidRPr="00BE5A13">
        <w:rPr>
          <w:rFonts w:ascii="GHEA Grapalat" w:hAnsi="GHEA Grapalat" w:cs="Sylfaen"/>
          <w:sz w:val="20"/>
          <w:szCs w:val="20"/>
        </w:rPr>
        <w:t>շահերը</w:t>
      </w:r>
      <w:r w:rsidRPr="00BE5A13">
        <w:rPr>
          <w:rFonts w:ascii="GHEA Grapalat" w:hAnsi="GHEA Grapalat"/>
          <w:sz w:val="20"/>
          <w:szCs w:val="20"/>
          <w:lang w:val="en-US"/>
        </w:rPr>
        <w:t xml:space="preserve">, </w:t>
      </w:r>
      <w:r w:rsidRPr="00BE5A13">
        <w:rPr>
          <w:rFonts w:ascii="GHEA Grapalat" w:hAnsi="GHEA Grapalat" w:cs="Sylfaen"/>
          <w:sz w:val="20"/>
          <w:szCs w:val="20"/>
        </w:rPr>
        <w:t>նախորոք</w:t>
      </w:r>
      <w:r w:rsidRPr="00BE5A13">
        <w:rPr>
          <w:rFonts w:ascii="GHEA Grapalat" w:hAnsi="GHEA Grapalat"/>
          <w:sz w:val="20"/>
          <w:szCs w:val="20"/>
          <w:lang w:val="en-US"/>
        </w:rPr>
        <w:t xml:space="preserve"> </w:t>
      </w:r>
      <w:r w:rsidRPr="00BE5A13">
        <w:rPr>
          <w:rFonts w:ascii="GHEA Grapalat" w:hAnsi="GHEA Grapalat" w:cs="Sylfaen"/>
          <w:sz w:val="20"/>
          <w:szCs w:val="20"/>
        </w:rPr>
        <w:t>մտածելով</w:t>
      </w:r>
      <w:r w:rsidRPr="00BE5A13">
        <w:rPr>
          <w:rFonts w:ascii="GHEA Grapalat" w:hAnsi="GHEA Grapalat"/>
          <w:sz w:val="20"/>
          <w:szCs w:val="20"/>
          <w:lang w:val="en-US"/>
        </w:rPr>
        <w:t xml:space="preserve"> </w:t>
      </w:r>
      <w:r w:rsidRPr="00BE5A13">
        <w:rPr>
          <w:rFonts w:ascii="GHEA Grapalat" w:hAnsi="GHEA Grapalat" w:cs="Sylfaen"/>
          <w:sz w:val="20"/>
          <w:szCs w:val="20"/>
        </w:rPr>
        <w:t>ապագա</w:t>
      </w:r>
      <w:r w:rsidRPr="00BE5A13">
        <w:rPr>
          <w:rFonts w:ascii="GHEA Grapalat" w:hAnsi="GHEA Grapalat"/>
          <w:sz w:val="20"/>
          <w:szCs w:val="20"/>
          <w:lang w:val="en-US"/>
        </w:rPr>
        <w:t xml:space="preserve"> </w:t>
      </w:r>
      <w:r w:rsidRPr="00BE5A13">
        <w:rPr>
          <w:rFonts w:ascii="GHEA Grapalat" w:hAnsi="GHEA Grapalat" w:cs="Sylfaen"/>
          <w:sz w:val="20"/>
          <w:szCs w:val="20"/>
        </w:rPr>
        <w:t>սերնդի</w:t>
      </w:r>
      <w:r w:rsidRPr="00BE5A13">
        <w:rPr>
          <w:rFonts w:ascii="GHEA Grapalat" w:hAnsi="GHEA Grapalat"/>
          <w:sz w:val="20"/>
          <w:szCs w:val="20"/>
          <w:lang w:val="en-US"/>
        </w:rPr>
        <w:t xml:space="preserve"> </w:t>
      </w:r>
      <w:r w:rsidRPr="00BE5A13">
        <w:rPr>
          <w:rFonts w:ascii="GHEA Grapalat" w:hAnsi="GHEA Grapalat" w:cs="Sylfaen"/>
          <w:sz w:val="20"/>
          <w:szCs w:val="20"/>
        </w:rPr>
        <w:t>լիակատար</w:t>
      </w:r>
      <w:r w:rsidRPr="00BE5A13">
        <w:rPr>
          <w:rFonts w:ascii="GHEA Grapalat" w:hAnsi="GHEA Grapalat"/>
          <w:sz w:val="20"/>
          <w:szCs w:val="20"/>
          <w:lang w:val="en-US"/>
        </w:rPr>
        <w:t xml:space="preserve"> </w:t>
      </w:r>
      <w:r w:rsidRPr="00BE5A13">
        <w:rPr>
          <w:rFonts w:ascii="GHEA Grapalat" w:hAnsi="GHEA Grapalat" w:cs="Sylfaen"/>
          <w:sz w:val="20"/>
          <w:szCs w:val="20"/>
        </w:rPr>
        <w:t>անվտանգության</w:t>
      </w:r>
      <w:r w:rsidRPr="00BE5A13">
        <w:rPr>
          <w:rFonts w:ascii="GHEA Grapalat" w:hAnsi="GHEA Grapalat"/>
          <w:sz w:val="20"/>
          <w:szCs w:val="20"/>
          <w:lang w:val="en-US"/>
        </w:rPr>
        <w:t xml:space="preserve"> </w:t>
      </w:r>
      <w:r w:rsidRPr="00BE5A13">
        <w:rPr>
          <w:rFonts w:ascii="GHEA Grapalat" w:hAnsi="GHEA Grapalat" w:cs="Sylfaen"/>
          <w:sz w:val="20"/>
          <w:szCs w:val="20"/>
        </w:rPr>
        <w:t>մասին</w:t>
      </w:r>
      <w:r w:rsidRPr="00BE5A13">
        <w:rPr>
          <w:rFonts w:ascii="GHEA Grapalat" w:hAnsi="GHEA Grapalat"/>
          <w:sz w:val="20"/>
          <w:szCs w:val="20"/>
          <w:lang w:val="en-US"/>
        </w:rPr>
        <w:t xml:space="preserve">: </w:t>
      </w:r>
      <w:r w:rsidRPr="00BE5A13">
        <w:rPr>
          <w:rFonts w:ascii="GHEA Grapalat" w:hAnsi="GHEA Grapalat" w:cs="Sylfaen"/>
          <w:sz w:val="20"/>
          <w:szCs w:val="20"/>
        </w:rPr>
        <w:t>Կայուն</w:t>
      </w:r>
      <w:r w:rsidRPr="00BE5A13">
        <w:rPr>
          <w:rFonts w:ascii="GHEA Grapalat" w:hAnsi="GHEA Grapalat"/>
          <w:sz w:val="20"/>
          <w:szCs w:val="20"/>
          <w:lang w:val="en-US"/>
        </w:rPr>
        <w:t xml:space="preserve"> </w:t>
      </w:r>
      <w:r w:rsidRPr="00BE5A13">
        <w:rPr>
          <w:rFonts w:ascii="GHEA Grapalat" w:hAnsi="GHEA Grapalat" w:cs="Sylfaen"/>
          <w:sz w:val="20"/>
          <w:szCs w:val="20"/>
        </w:rPr>
        <w:t>գյուղատնտեսությա</w:t>
      </w:r>
      <w:r w:rsidRPr="00BE5A13">
        <w:rPr>
          <w:rFonts w:ascii="GHEA Grapalat" w:hAnsi="GHEA Grapalat" w:cs="Sylfaen"/>
          <w:sz w:val="20"/>
          <w:szCs w:val="20"/>
          <w:lang w:val="en-US"/>
        </w:rPr>
        <w:t xml:space="preserve"> </w:t>
      </w:r>
      <w:r w:rsidRPr="00BE5A13">
        <w:rPr>
          <w:rFonts w:ascii="GHEA Grapalat" w:hAnsi="GHEA Grapalat" w:cs="Sylfaen"/>
          <w:sz w:val="20"/>
          <w:szCs w:val="20"/>
        </w:rPr>
        <w:t>նապահովման</w:t>
      </w:r>
      <w:r w:rsidRPr="00BE5A13">
        <w:rPr>
          <w:rFonts w:ascii="GHEA Grapalat" w:hAnsi="GHEA Grapalat" w:cs="Sylfaen"/>
          <w:sz w:val="20"/>
          <w:szCs w:val="20"/>
          <w:lang w:val="en-US"/>
        </w:rPr>
        <w:t xml:space="preserve"> </w:t>
      </w:r>
      <w:r w:rsidRPr="00BE5A13">
        <w:rPr>
          <w:rFonts w:ascii="GHEA Grapalat" w:hAnsi="GHEA Grapalat" w:cs="Sylfaen"/>
          <w:sz w:val="20"/>
          <w:szCs w:val="20"/>
        </w:rPr>
        <w:t>համար</w:t>
      </w:r>
      <w:r w:rsidRPr="00BE5A13">
        <w:rPr>
          <w:rFonts w:ascii="GHEA Grapalat" w:hAnsi="GHEA Grapalat"/>
          <w:sz w:val="20"/>
          <w:szCs w:val="20"/>
          <w:lang w:val="en-US"/>
        </w:rPr>
        <w:t xml:space="preserve"> </w:t>
      </w:r>
      <w:r w:rsidRPr="00BE5A13">
        <w:rPr>
          <w:rFonts w:ascii="GHEA Grapalat" w:hAnsi="GHEA Grapalat" w:cs="Sylfaen"/>
          <w:sz w:val="20"/>
          <w:szCs w:val="20"/>
        </w:rPr>
        <w:t>անհրաժեշտ</w:t>
      </w:r>
      <w:r w:rsidRPr="00BE5A13">
        <w:rPr>
          <w:rFonts w:ascii="GHEA Grapalat" w:hAnsi="GHEA Grapalat"/>
          <w:sz w:val="20"/>
          <w:szCs w:val="20"/>
          <w:lang w:val="en-US"/>
        </w:rPr>
        <w:t xml:space="preserve"> </w:t>
      </w:r>
      <w:r w:rsidRPr="00BE5A13">
        <w:rPr>
          <w:rFonts w:ascii="GHEA Grapalat" w:hAnsi="GHEA Grapalat" w:cs="Sylfaen"/>
          <w:sz w:val="20"/>
          <w:szCs w:val="20"/>
        </w:rPr>
        <w:t>է</w:t>
      </w:r>
      <w:r w:rsidRPr="00BE5A13">
        <w:rPr>
          <w:rFonts w:ascii="GHEA Grapalat" w:hAnsi="GHEA Grapalat"/>
          <w:sz w:val="20"/>
          <w:szCs w:val="20"/>
          <w:lang w:val="en-US"/>
        </w:rPr>
        <w:t xml:space="preserve"> </w:t>
      </w:r>
      <w:r w:rsidRPr="00BE5A13">
        <w:rPr>
          <w:rFonts w:ascii="GHEA Grapalat" w:hAnsi="GHEA Grapalat" w:cs="Sylfaen"/>
          <w:sz w:val="20"/>
          <w:szCs w:val="20"/>
        </w:rPr>
        <w:t>վերահսկել</w:t>
      </w:r>
      <w:r w:rsidRPr="00BE5A13">
        <w:rPr>
          <w:rFonts w:ascii="GHEA Grapalat" w:hAnsi="GHEA Grapalat"/>
          <w:sz w:val="20"/>
          <w:szCs w:val="20"/>
          <w:lang w:val="en-US"/>
        </w:rPr>
        <w:t xml:space="preserve"> </w:t>
      </w:r>
      <w:r w:rsidRPr="00BE5A13">
        <w:rPr>
          <w:rFonts w:ascii="GHEA Grapalat" w:hAnsi="GHEA Grapalat" w:cs="Sylfaen"/>
          <w:sz w:val="20"/>
          <w:szCs w:val="20"/>
        </w:rPr>
        <w:t>հողի</w:t>
      </w:r>
      <w:r w:rsidRPr="00BE5A13">
        <w:rPr>
          <w:rFonts w:ascii="GHEA Grapalat" w:hAnsi="GHEA Grapalat"/>
          <w:sz w:val="20"/>
          <w:szCs w:val="20"/>
          <w:lang w:val="en-US"/>
        </w:rPr>
        <w:t xml:space="preserve"> </w:t>
      </w:r>
      <w:r w:rsidRPr="00BE5A13">
        <w:rPr>
          <w:rFonts w:ascii="GHEA Grapalat" w:hAnsi="GHEA Grapalat" w:cs="Sylfaen"/>
          <w:sz w:val="20"/>
          <w:szCs w:val="20"/>
        </w:rPr>
        <w:t>որակը</w:t>
      </w:r>
      <w:r w:rsidRPr="00BE5A13">
        <w:rPr>
          <w:rFonts w:ascii="GHEA Grapalat" w:hAnsi="GHEA Grapalat"/>
          <w:sz w:val="20"/>
          <w:szCs w:val="20"/>
          <w:lang w:val="en-US"/>
        </w:rPr>
        <w:t xml:space="preserve"> </w:t>
      </w:r>
      <w:r w:rsidRPr="00BE5A13">
        <w:rPr>
          <w:rFonts w:ascii="GHEA Grapalat" w:hAnsi="GHEA Grapalat" w:cs="Sylfaen"/>
          <w:sz w:val="20"/>
          <w:szCs w:val="20"/>
        </w:rPr>
        <w:t>նրա</w:t>
      </w:r>
      <w:r w:rsidRPr="00BE5A13">
        <w:rPr>
          <w:rFonts w:ascii="GHEA Grapalat" w:hAnsi="GHEA Grapalat"/>
          <w:sz w:val="20"/>
          <w:szCs w:val="20"/>
          <w:lang w:val="en-US"/>
        </w:rPr>
        <w:t xml:space="preserve"> </w:t>
      </w:r>
      <w:r w:rsidRPr="00BE5A13">
        <w:rPr>
          <w:rFonts w:ascii="GHEA Grapalat" w:hAnsi="GHEA Grapalat" w:cs="Sylfaen"/>
          <w:sz w:val="20"/>
          <w:szCs w:val="20"/>
        </w:rPr>
        <w:t>ֆիզիկական</w:t>
      </w:r>
      <w:r w:rsidRPr="00BE5A13">
        <w:rPr>
          <w:rFonts w:ascii="GHEA Grapalat" w:hAnsi="GHEA Grapalat"/>
          <w:sz w:val="20"/>
          <w:szCs w:val="20"/>
          <w:lang w:val="en-US"/>
        </w:rPr>
        <w:t xml:space="preserve">, </w:t>
      </w:r>
      <w:r w:rsidRPr="00BE5A13">
        <w:rPr>
          <w:rFonts w:ascii="GHEA Grapalat" w:hAnsi="GHEA Grapalat" w:cs="Sylfaen"/>
          <w:sz w:val="20"/>
          <w:szCs w:val="20"/>
        </w:rPr>
        <w:t>քիմիական</w:t>
      </w:r>
      <w:r w:rsidRPr="00BE5A13">
        <w:rPr>
          <w:rFonts w:ascii="GHEA Grapalat" w:hAnsi="GHEA Grapalat"/>
          <w:sz w:val="20"/>
          <w:szCs w:val="20"/>
          <w:lang w:val="en-US"/>
        </w:rPr>
        <w:t xml:space="preserve"> </w:t>
      </w:r>
      <w:r w:rsidRPr="00BE5A13">
        <w:rPr>
          <w:rFonts w:ascii="GHEA Grapalat" w:hAnsi="GHEA Grapalat" w:cs="Sylfaen"/>
          <w:sz w:val="20"/>
          <w:szCs w:val="20"/>
        </w:rPr>
        <w:t>և</w:t>
      </w:r>
      <w:r w:rsidRPr="00BE5A13">
        <w:rPr>
          <w:rFonts w:ascii="GHEA Grapalat" w:hAnsi="GHEA Grapalat"/>
          <w:sz w:val="20"/>
          <w:szCs w:val="20"/>
          <w:lang w:val="en-US"/>
        </w:rPr>
        <w:t xml:space="preserve"> </w:t>
      </w:r>
      <w:r w:rsidRPr="00BE5A13">
        <w:rPr>
          <w:rFonts w:ascii="GHEA Grapalat" w:hAnsi="GHEA Grapalat" w:cs="Sylfaen"/>
          <w:sz w:val="20"/>
          <w:szCs w:val="20"/>
        </w:rPr>
        <w:t>կենսաբանական</w:t>
      </w:r>
      <w:r w:rsidRPr="00BE5A13">
        <w:rPr>
          <w:rFonts w:ascii="GHEA Grapalat" w:hAnsi="GHEA Grapalat"/>
          <w:sz w:val="20"/>
          <w:szCs w:val="20"/>
          <w:lang w:val="en-US"/>
        </w:rPr>
        <w:t xml:space="preserve"> </w:t>
      </w:r>
      <w:r w:rsidRPr="00BE5A13">
        <w:rPr>
          <w:rFonts w:ascii="GHEA Grapalat" w:hAnsi="GHEA Grapalat" w:cs="Sylfaen"/>
          <w:sz w:val="20"/>
          <w:szCs w:val="20"/>
        </w:rPr>
        <w:t>հատկությունները</w:t>
      </w:r>
      <w:r w:rsidRPr="00BE5A13">
        <w:rPr>
          <w:rFonts w:ascii="GHEA Grapalat" w:hAnsi="GHEA Grapalat"/>
          <w:sz w:val="20"/>
          <w:szCs w:val="20"/>
          <w:lang w:val="en-US"/>
        </w:rPr>
        <w:t xml:space="preserve"> </w:t>
      </w:r>
      <w:r w:rsidRPr="00BE5A13">
        <w:rPr>
          <w:rFonts w:ascii="GHEA Grapalat" w:hAnsi="GHEA Grapalat" w:cs="Sylfaen"/>
          <w:sz w:val="20"/>
          <w:szCs w:val="20"/>
        </w:rPr>
        <w:t>մշտադիտարկումների</w:t>
      </w:r>
      <w:r w:rsidRPr="00BE5A13">
        <w:rPr>
          <w:rFonts w:ascii="GHEA Grapalat" w:hAnsi="GHEA Grapalat"/>
          <w:sz w:val="20"/>
          <w:szCs w:val="20"/>
          <w:lang w:val="en-US"/>
        </w:rPr>
        <w:t xml:space="preserve"> </w:t>
      </w:r>
      <w:r w:rsidRPr="00BE5A13">
        <w:rPr>
          <w:rFonts w:ascii="GHEA Grapalat" w:hAnsi="GHEA Grapalat" w:cs="Sylfaen"/>
          <w:sz w:val="20"/>
          <w:szCs w:val="20"/>
        </w:rPr>
        <w:t>միջոցով</w:t>
      </w:r>
      <w:r w:rsidRPr="00BE5A13">
        <w:rPr>
          <w:rFonts w:ascii="GHEA Grapalat" w:hAnsi="GHEA Grapalat"/>
          <w:sz w:val="20"/>
          <w:szCs w:val="20"/>
          <w:lang w:val="en-US"/>
        </w:rPr>
        <w:t xml:space="preserve">: </w:t>
      </w:r>
    </w:p>
    <w:p w:rsidR="00E816C1" w:rsidRPr="00BE5A13" w:rsidRDefault="00E816C1" w:rsidP="00BE5A13">
      <w:pPr>
        <w:pStyle w:val="NormalWeb"/>
        <w:spacing w:before="0" w:beforeAutospacing="0" w:after="0" w:afterAutospacing="0"/>
        <w:ind w:firstLine="567"/>
        <w:jc w:val="both"/>
        <w:textAlignment w:val="baseline"/>
        <w:rPr>
          <w:rFonts w:ascii="GHEA Grapalat" w:hAnsi="GHEA Grapalat" w:cs="Sylfaen"/>
          <w:sz w:val="20"/>
          <w:szCs w:val="20"/>
          <w:lang w:val="af-ZA"/>
        </w:rPr>
      </w:pPr>
      <w:r w:rsidRPr="00BE5A13">
        <w:rPr>
          <w:rFonts w:ascii="Calibri" w:hAnsi="Calibri" w:cs="Calibri"/>
          <w:sz w:val="20"/>
          <w:szCs w:val="20"/>
          <w:lang w:val="af-ZA"/>
        </w:rPr>
        <w:t> </w:t>
      </w:r>
      <w:r w:rsidRPr="00BE5A13">
        <w:rPr>
          <w:rFonts w:ascii="GHEA Grapalat" w:hAnsi="GHEA Grapalat" w:cs="Sylfaen"/>
          <w:sz w:val="20"/>
          <w:szCs w:val="20"/>
        </w:rPr>
        <w:t>Գյուղատնտեսության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առջև</w:t>
      </w:r>
      <w:r w:rsidRPr="00BE5A13">
        <w:rPr>
          <w:rFonts w:ascii="GHEA Grapalat" w:hAnsi="GHEA Grapalat" w:cs="Sylfaen"/>
          <w:sz w:val="20"/>
          <w:szCs w:val="20"/>
          <w:lang w:val="af-ZA"/>
        </w:rPr>
        <w:t xml:space="preserve"> </w:t>
      </w:r>
      <w:r w:rsidRPr="00BE5A13">
        <w:rPr>
          <w:rFonts w:ascii="GHEA Grapalat" w:hAnsi="GHEA Grapalat" w:cs="Sylfaen"/>
          <w:sz w:val="20"/>
          <w:szCs w:val="20"/>
        </w:rPr>
        <w:t>ծառացած</w:t>
      </w:r>
      <w:r w:rsidRPr="00BE5A13">
        <w:rPr>
          <w:rFonts w:ascii="GHEA Grapalat" w:hAnsi="GHEA Grapalat" w:cs="Sylfaen"/>
          <w:sz w:val="20"/>
          <w:szCs w:val="20"/>
          <w:lang w:val="af-ZA"/>
        </w:rPr>
        <w:t xml:space="preserve"> </w:t>
      </w:r>
      <w:r w:rsidRPr="00BE5A13">
        <w:rPr>
          <w:rFonts w:ascii="GHEA Grapalat" w:hAnsi="GHEA Grapalat" w:cs="Sylfaen"/>
          <w:sz w:val="20"/>
          <w:szCs w:val="20"/>
        </w:rPr>
        <w:t>խնդիրների</w:t>
      </w:r>
      <w:r w:rsidRPr="00BE5A13">
        <w:rPr>
          <w:rFonts w:ascii="GHEA Grapalat" w:hAnsi="GHEA Grapalat" w:cs="Sylfaen"/>
          <w:sz w:val="20"/>
          <w:szCs w:val="20"/>
          <w:lang w:val="af-ZA"/>
        </w:rPr>
        <w:t xml:space="preserve"> </w:t>
      </w:r>
      <w:r w:rsidRPr="00BE5A13">
        <w:rPr>
          <w:rFonts w:ascii="GHEA Grapalat" w:hAnsi="GHEA Grapalat" w:cs="Sylfaen"/>
          <w:sz w:val="20"/>
          <w:szCs w:val="20"/>
        </w:rPr>
        <w:t>լուծման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մրցունակության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բարձրացման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տեսանկյունից</w:t>
      </w:r>
      <w:r w:rsidRPr="00BE5A13">
        <w:rPr>
          <w:rFonts w:ascii="GHEA Grapalat" w:hAnsi="GHEA Grapalat" w:cs="Sylfaen"/>
          <w:sz w:val="20"/>
          <w:szCs w:val="20"/>
          <w:lang w:val="af-ZA"/>
        </w:rPr>
        <w:t xml:space="preserve">, </w:t>
      </w:r>
      <w:r w:rsidRPr="00BE5A13">
        <w:rPr>
          <w:rFonts w:ascii="GHEA Grapalat" w:hAnsi="GHEA Grapalat" w:cs="Sylfaen"/>
          <w:sz w:val="20"/>
          <w:szCs w:val="20"/>
        </w:rPr>
        <w:t>առանձնահատուկ</w:t>
      </w:r>
      <w:r w:rsidRPr="00BE5A13">
        <w:rPr>
          <w:rFonts w:ascii="GHEA Grapalat" w:hAnsi="GHEA Grapalat" w:cs="Sylfaen"/>
          <w:sz w:val="20"/>
          <w:szCs w:val="20"/>
          <w:lang w:val="af-ZA"/>
        </w:rPr>
        <w:t xml:space="preserve"> </w:t>
      </w:r>
      <w:r w:rsidRPr="00BE5A13">
        <w:rPr>
          <w:rFonts w:ascii="GHEA Grapalat" w:hAnsi="GHEA Grapalat" w:cs="Sylfaen"/>
          <w:sz w:val="20"/>
          <w:szCs w:val="20"/>
        </w:rPr>
        <w:t>կարևորվում</w:t>
      </w:r>
      <w:r w:rsidRPr="00BE5A13">
        <w:rPr>
          <w:rFonts w:ascii="GHEA Grapalat" w:hAnsi="GHEA Grapalat" w:cs="Sylfaen"/>
          <w:sz w:val="20"/>
          <w:szCs w:val="20"/>
          <w:lang w:val="af-ZA"/>
        </w:rPr>
        <w:t xml:space="preserve"> </w:t>
      </w:r>
      <w:r w:rsidRPr="00BE5A13">
        <w:rPr>
          <w:rFonts w:ascii="GHEA Grapalat" w:hAnsi="GHEA Grapalat" w:cs="Sylfaen"/>
          <w:sz w:val="20"/>
          <w:szCs w:val="20"/>
        </w:rPr>
        <w:t>է</w:t>
      </w:r>
      <w:r w:rsidRPr="00BE5A13">
        <w:rPr>
          <w:rFonts w:ascii="GHEA Grapalat" w:hAnsi="GHEA Grapalat" w:cs="Sylfaen"/>
          <w:sz w:val="20"/>
          <w:szCs w:val="20"/>
          <w:lang w:val="af-ZA"/>
        </w:rPr>
        <w:t xml:space="preserve"> </w:t>
      </w:r>
      <w:r w:rsidRPr="00BE5A13">
        <w:rPr>
          <w:rFonts w:ascii="GHEA Grapalat" w:hAnsi="GHEA Grapalat" w:cs="Sylfaen"/>
          <w:sz w:val="20"/>
          <w:szCs w:val="20"/>
        </w:rPr>
        <w:t>գյուղացիական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տնտեսությունների</w:t>
      </w:r>
      <w:r w:rsidRPr="00BE5A13">
        <w:rPr>
          <w:rFonts w:ascii="GHEA Grapalat" w:hAnsi="GHEA Grapalat" w:cs="Sylfaen"/>
          <w:sz w:val="20"/>
          <w:szCs w:val="20"/>
          <w:lang w:val="af-ZA"/>
        </w:rPr>
        <w:t xml:space="preserve"> </w:t>
      </w:r>
      <w:r w:rsidRPr="00BE5A13">
        <w:rPr>
          <w:rFonts w:ascii="GHEA Grapalat" w:hAnsi="GHEA Grapalat" w:cs="Sylfaen"/>
          <w:sz w:val="20"/>
          <w:szCs w:val="20"/>
        </w:rPr>
        <w:t>համատեղ</w:t>
      </w:r>
      <w:r w:rsidRPr="00BE5A13">
        <w:rPr>
          <w:rFonts w:ascii="GHEA Grapalat" w:hAnsi="GHEA Grapalat" w:cs="Sylfaen"/>
          <w:sz w:val="20"/>
          <w:szCs w:val="20"/>
          <w:lang w:val="af-ZA"/>
        </w:rPr>
        <w:t xml:space="preserve"> </w:t>
      </w:r>
      <w:r w:rsidRPr="00BE5A13">
        <w:rPr>
          <w:rFonts w:ascii="GHEA Grapalat" w:hAnsi="GHEA Grapalat" w:cs="Sylfaen"/>
          <w:sz w:val="20"/>
          <w:szCs w:val="20"/>
        </w:rPr>
        <w:t>գործունեությունը</w:t>
      </w:r>
      <w:r w:rsidRPr="00BE5A13">
        <w:rPr>
          <w:rFonts w:ascii="GHEA Grapalat" w:hAnsi="GHEA Grapalat" w:cs="Sylfaen"/>
          <w:sz w:val="20"/>
          <w:szCs w:val="20"/>
          <w:lang w:val="af-ZA"/>
        </w:rPr>
        <w:t xml:space="preserve">, </w:t>
      </w:r>
      <w:r w:rsidRPr="00BE5A13">
        <w:rPr>
          <w:rFonts w:ascii="GHEA Grapalat" w:hAnsi="GHEA Grapalat" w:cs="Sylfaen"/>
          <w:sz w:val="20"/>
          <w:szCs w:val="20"/>
        </w:rPr>
        <w:t>մասնավորապես</w:t>
      </w:r>
      <w:r w:rsidRPr="00BE5A13">
        <w:rPr>
          <w:rFonts w:ascii="GHEA Grapalat" w:hAnsi="GHEA Grapalat" w:cs="Sylfaen"/>
          <w:sz w:val="20"/>
          <w:szCs w:val="20"/>
          <w:lang w:val="af-ZA"/>
        </w:rPr>
        <w:t xml:space="preserve"> </w:t>
      </w:r>
      <w:r w:rsidRPr="00BE5A13">
        <w:rPr>
          <w:rFonts w:ascii="GHEA Grapalat" w:hAnsi="GHEA Grapalat" w:cs="Sylfaen"/>
          <w:sz w:val="20"/>
          <w:szCs w:val="20"/>
        </w:rPr>
        <w:t>կոոպերատիվների</w:t>
      </w:r>
      <w:r w:rsidRPr="00BE5A13">
        <w:rPr>
          <w:rFonts w:ascii="GHEA Grapalat" w:hAnsi="GHEA Grapalat" w:cs="Sylfaen"/>
          <w:sz w:val="20"/>
          <w:szCs w:val="20"/>
          <w:lang w:val="af-ZA"/>
        </w:rPr>
        <w:t xml:space="preserve">, </w:t>
      </w:r>
      <w:r w:rsidRPr="00BE5A13">
        <w:rPr>
          <w:rFonts w:ascii="GHEA Grapalat" w:hAnsi="GHEA Grapalat" w:cs="Sylfaen"/>
          <w:sz w:val="20"/>
          <w:szCs w:val="20"/>
        </w:rPr>
        <w:t>ընկերությունների</w:t>
      </w:r>
      <w:r w:rsidRPr="00BE5A13">
        <w:rPr>
          <w:rFonts w:ascii="GHEA Grapalat" w:hAnsi="GHEA Grapalat" w:cs="Sylfaen"/>
          <w:sz w:val="20"/>
          <w:szCs w:val="20"/>
          <w:lang w:val="af-ZA"/>
        </w:rPr>
        <w:t xml:space="preserve"> </w:t>
      </w:r>
      <w:r w:rsidRPr="00BE5A13">
        <w:rPr>
          <w:rFonts w:ascii="GHEA Grapalat" w:hAnsi="GHEA Grapalat" w:cs="Sylfaen"/>
          <w:sz w:val="20"/>
          <w:szCs w:val="20"/>
        </w:rPr>
        <w:t>և</w:t>
      </w:r>
      <w:r w:rsidRPr="00BE5A13">
        <w:rPr>
          <w:rFonts w:ascii="GHEA Grapalat" w:hAnsi="GHEA Grapalat" w:cs="Sylfaen"/>
          <w:sz w:val="20"/>
          <w:szCs w:val="20"/>
          <w:lang w:val="af-ZA"/>
        </w:rPr>
        <w:t xml:space="preserve"> </w:t>
      </w:r>
      <w:r w:rsidRPr="00BE5A13">
        <w:rPr>
          <w:rFonts w:ascii="GHEA Grapalat" w:hAnsi="GHEA Grapalat" w:cs="Sylfaen"/>
          <w:sz w:val="20"/>
          <w:szCs w:val="20"/>
        </w:rPr>
        <w:t>կամավորության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սկզբունքի</w:t>
      </w:r>
      <w:r w:rsidRPr="00BE5A13">
        <w:rPr>
          <w:rFonts w:ascii="GHEA Grapalat" w:hAnsi="GHEA Grapalat" w:cs="Sylfaen"/>
          <w:sz w:val="20"/>
          <w:szCs w:val="20"/>
          <w:lang w:val="af-ZA"/>
        </w:rPr>
        <w:t xml:space="preserve"> </w:t>
      </w:r>
      <w:r w:rsidRPr="00BE5A13">
        <w:rPr>
          <w:rFonts w:ascii="GHEA Grapalat" w:hAnsi="GHEA Grapalat" w:cs="Sylfaen"/>
          <w:sz w:val="20"/>
          <w:szCs w:val="20"/>
        </w:rPr>
        <w:t>վրա</w:t>
      </w:r>
      <w:r w:rsidRPr="00BE5A13">
        <w:rPr>
          <w:rFonts w:ascii="GHEA Grapalat" w:hAnsi="GHEA Grapalat" w:cs="Sylfaen"/>
          <w:sz w:val="20"/>
          <w:szCs w:val="20"/>
          <w:lang w:val="af-ZA"/>
        </w:rPr>
        <w:t xml:space="preserve"> </w:t>
      </w:r>
      <w:r w:rsidRPr="00BE5A13">
        <w:rPr>
          <w:rFonts w:ascii="GHEA Grapalat" w:hAnsi="GHEA Grapalat" w:cs="Sylfaen"/>
          <w:sz w:val="20"/>
          <w:szCs w:val="20"/>
        </w:rPr>
        <w:t>հիմնված</w:t>
      </w:r>
      <w:r w:rsidRPr="00BE5A13">
        <w:rPr>
          <w:rFonts w:ascii="GHEA Grapalat" w:hAnsi="GHEA Grapalat" w:cs="Sylfaen"/>
          <w:sz w:val="20"/>
          <w:szCs w:val="20"/>
          <w:lang w:val="af-ZA"/>
        </w:rPr>
        <w:t xml:space="preserve"> </w:t>
      </w:r>
      <w:r w:rsidRPr="00BE5A13">
        <w:rPr>
          <w:rFonts w:ascii="GHEA Grapalat" w:hAnsi="GHEA Grapalat" w:cs="Sylfaen"/>
          <w:sz w:val="20"/>
          <w:szCs w:val="20"/>
        </w:rPr>
        <w:t>կազմակերպական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այլ</w:t>
      </w:r>
      <w:r w:rsidRPr="00BE5A13">
        <w:rPr>
          <w:rFonts w:ascii="GHEA Grapalat" w:hAnsi="GHEA Grapalat" w:cs="Sylfaen"/>
          <w:sz w:val="20"/>
          <w:szCs w:val="20"/>
          <w:lang w:val="af-ZA"/>
        </w:rPr>
        <w:t xml:space="preserve"> </w:t>
      </w:r>
      <w:r w:rsidRPr="00BE5A13">
        <w:rPr>
          <w:rFonts w:ascii="GHEA Grapalat" w:hAnsi="GHEA Grapalat" w:cs="Sylfaen"/>
          <w:sz w:val="20"/>
          <w:szCs w:val="20"/>
        </w:rPr>
        <w:t>միավորումների</w:t>
      </w:r>
      <w:r w:rsidRPr="00BE5A13">
        <w:rPr>
          <w:rFonts w:ascii="GHEA Grapalat" w:hAnsi="GHEA Grapalat" w:cs="Sylfaen"/>
          <w:sz w:val="20"/>
          <w:szCs w:val="20"/>
          <w:lang w:val="af-ZA"/>
        </w:rPr>
        <w:t xml:space="preserve"> </w:t>
      </w:r>
      <w:r w:rsidRPr="00BE5A13">
        <w:rPr>
          <w:rFonts w:ascii="GHEA Grapalat" w:hAnsi="GHEA Grapalat" w:cs="Sylfaen"/>
          <w:sz w:val="20"/>
          <w:szCs w:val="20"/>
        </w:rPr>
        <w:t>ձևավորման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միջոցով</w:t>
      </w:r>
      <w:r w:rsidRPr="00BE5A13">
        <w:rPr>
          <w:rFonts w:ascii="GHEA Grapalat" w:hAnsi="GHEA Grapalat" w:cs="Sylfaen"/>
          <w:sz w:val="20"/>
          <w:szCs w:val="20"/>
          <w:lang w:val="af-ZA"/>
        </w:rPr>
        <w:t xml:space="preserve">: </w:t>
      </w:r>
      <w:r w:rsidRPr="00BE5A13">
        <w:rPr>
          <w:rFonts w:ascii="GHEA Grapalat" w:hAnsi="GHEA Grapalat" w:cs="Sylfaen"/>
          <w:sz w:val="20"/>
          <w:szCs w:val="20"/>
        </w:rPr>
        <w:t>Գյուղատնտեսության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ոլորտում</w:t>
      </w:r>
      <w:r w:rsidRPr="00BE5A13">
        <w:rPr>
          <w:rFonts w:ascii="GHEA Grapalat" w:hAnsi="GHEA Grapalat" w:cs="Sylfaen"/>
          <w:sz w:val="20"/>
          <w:szCs w:val="20"/>
          <w:lang w:val="af-ZA"/>
        </w:rPr>
        <w:t xml:space="preserve"> </w:t>
      </w:r>
      <w:r w:rsidRPr="00BE5A13">
        <w:rPr>
          <w:rFonts w:ascii="GHEA Grapalat" w:hAnsi="GHEA Grapalat" w:cs="Sylfaen"/>
          <w:sz w:val="20"/>
          <w:szCs w:val="20"/>
        </w:rPr>
        <w:t>արտադրողականության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բարձրացման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ընդլայնված</w:t>
      </w:r>
      <w:r w:rsidRPr="00BE5A13">
        <w:rPr>
          <w:rFonts w:ascii="GHEA Grapalat" w:hAnsi="GHEA Grapalat" w:cs="Sylfaen"/>
          <w:sz w:val="20"/>
          <w:szCs w:val="20"/>
          <w:lang w:val="af-ZA"/>
        </w:rPr>
        <w:t xml:space="preserve"> </w:t>
      </w:r>
      <w:r w:rsidRPr="00BE5A13">
        <w:rPr>
          <w:rFonts w:ascii="GHEA Grapalat" w:hAnsi="GHEA Grapalat" w:cs="Sylfaen"/>
          <w:sz w:val="20"/>
          <w:szCs w:val="20"/>
        </w:rPr>
        <w:t>վերարտադրության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ապահովման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ապրանքայնության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մակարդակի</w:t>
      </w:r>
      <w:r w:rsidRPr="00BE5A13">
        <w:rPr>
          <w:rFonts w:ascii="GHEA Grapalat" w:hAnsi="GHEA Grapalat" w:cs="Sylfaen"/>
          <w:sz w:val="20"/>
          <w:szCs w:val="20"/>
          <w:lang w:val="af-ZA"/>
        </w:rPr>
        <w:t xml:space="preserve"> </w:t>
      </w:r>
      <w:r w:rsidRPr="00BE5A13">
        <w:rPr>
          <w:rFonts w:ascii="GHEA Grapalat" w:hAnsi="GHEA Grapalat" w:cs="Sylfaen"/>
          <w:sz w:val="20"/>
          <w:szCs w:val="20"/>
        </w:rPr>
        <w:t>բարձրացման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ոլորտի</w:t>
      </w:r>
      <w:r w:rsidRPr="00BE5A13">
        <w:rPr>
          <w:rFonts w:ascii="GHEA Grapalat" w:hAnsi="GHEA Grapalat" w:cs="Sylfaen"/>
          <w:sz w:val="20"/>
          <w:szCs w:val="20"/>
          <w:lang w:val="af-ZA"/>
        </w:rPr>
        <w:t xml:space="preserve"> </w:t>
      </w:r>
      <w:r w:rsidRPr="00BE5A13">
        <w:rPr>
          <w:rFonts w:ascii="GHEA Grapalat" w:hAnsi="GHEA Grapalat" w:cs="Sylfaen"/>
          <w:sz w:val="20"/>
          <w:szCs w:val="20"/>
        </w:rPr>
        <w:t>ինտենսիվացման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առումով</w:t>
      </w:r>
      <w:r w:rsidRPr="00BE5A13">
        <w:rPr>
          <w:rFonts w:ascii="GHEA Grapalat" w:hAnsi="GHEA Grapalat" w:cs="Sylfaen"/>
          <w:sz w:val="20"/>
          <w:szCs w:val="20"/>
          <w:lang w:val="af-ZA"/>
        </w:rPr>
        <w:t xml:space="preserve">, </w:t>
      </w:r>
      <w:r w:rsidRPr="00BE5A13">
        <w:rPr>
          <w:rFonts w:ascii="GHEA Grapalat" w:hAnsi="GHEA Grapalat" w:cs="Sylfaen"/>
          <w:sz w:val="20"/>
          <w:szCs w:val="20"/>
        </w:rPr>
        <w:t>գյուղացիական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տնտեսությունների</w:t>
      </w:r>
      <w:r w:rsidRPr="00BE5A13">
        <w:rPr>
          <w:rFonts w:ascii="GHEA Grapalat" w:hAnsi="GHEA Grapalat" w:cs="Sylfaen"/>
          <w:sz w:val="20"/>
          <w:szCs w:val="20"/>
          <w:lang w:val="af-ZA"/>
        </w:rPr>
        <w:t xml:space="preserve"> </w:t>
      </w:r>
      <w:r w:rsidRPr="00BE5A13">
        <w:rPr>
          <w:rFonts w:ascii="GHEA Grapalat" w:hAnsi="GHEA Grapalat" w:cs="Sylfaen"/>
          <w:sz w:val="20"/>
          <w:szCs w:val="20"/>
        </w:rPr>
        <w:t>համատեղ</w:t>
      </w:r>
      <w:r w:rsidRPr="00BE5A13">
        <w:rPr>
          <w:rFonts w:ascii="GHEA Grapalat" w:hAnsi="GHEA Grapalat" w:cs="Sylfaen"/>
          <w:sz w:val="20"/>
          <w:szCs w:val="20"/>
          <w:lang w:val="af-ZA"/>
        </w:rPr>
        <w:t xml:space="preserve"> </w:t>
      </w:r>
      <w:r w:rsidRPr="00BE5A13">
        <w:rPr>
          <w:rFonts w:ascii="GHEA Grapalat" w:hAnsi="GHEA Grapalat" w:cs="Sylfaen"/>
          <w:sz w:val="20"/>
          <w:szCs w:val="20"/>
        </w:rPr>
        <w:t>գործունեությունն</w:t>
      </w:r>
      <w:r w:rsidRPr="00BE5A13">
        <w:rPr>
          <w:rFonts w:ascii="GHEA Grapalat" w:hAnsi="GHEA Grapalat" w:cs="Sylfaen"/>
          <w:sz w:val="20"/>
          <w:szCs w:val="20"/>
          <w:lang w:val="af-ZA"/>
        </w:rPr>
        <w:t xml:space="preserve"> </w:t>
      </w:r>
      <w:r w:rsidRPr="00BE5A13">
        <w:rPr>
          <w:rFonts w:ascii="GHEA Grapalat" w:hAnsi="GHEA Grapalat" w:cs="Sylfaen"/>
          <w:sz w:val="20"/>
          <w:szCs w:val="20"/>
        </w:rPr>
        <w:t>օրինաչափ</w:t>
      </w:r>
      <w:r w:rsidRPr="00BE5A13">
        <w:rPr>
          <w:rFonts w:ascii="GHEA Grapalat" w:hAnsi="GHEA Grapalat" w:cs="Sylfaen"/>
          <w:sz w:val="20"/>
          <w:szCs w:val="20"/>
          <w:lang w:val="af-ZA"/>
        </w:rPr>
        <w:t xml:space="preserve"> </w:t>
      </w:r>
      <w:r w:rsidRPr="00BE5A13">
        <w:rPr>
          <w:rFonts w:ascii="GHEA Grapalat" w:hAnsi="GHEA Grapalat" w:cs="Sylfaen"/>
          <w:sz w:val="20"/>
          <w:szCs w:val="20"/>
        </w:rPr>
        <w:t>գործընթաց</w:t>
      </w:r>
      <w:r w:rsidRPr="00BE5A13">
        <w:rPr>
          <w:rFonts w:ascii="GHEA Grapalat" w:hAnsi="GHEA Grapalat" w:cs="Sylfaen"/>
          <w:sz w:val="20"/>
          <w:szCs w:val="20"/>
          <w:lang w:val="af-ZA"/>
        </w:rPr>
        <w:t xml:space="preserve"> </w:t>
      </w:r>
      <w:r w:rsidRPr="00BE5A13">
        <w:rPr>
          <w:rFonts w:ascii="GHEA Grapalat" w:hAnsi="GHEA Grapalat" w:cs="Sylfaen"/>
          <w:sz w:val="20"/>
          <w:szCs w:val="20"/>
        </w:rPr>
        <w:t>է</w:t>
      </w:r>
      <w:r w:rsidRPr="00BE5A13">
        <w:rPr>
          <w:rFonts w:ascii="GHEA Grapalat" w:hAnsi="GHEA Grapalat" w:cs="Sylfaen"/>
          <w:sz w:val="20"/>
          <w:szCs w:val="20"/>
          <w:lang w:val="af-ZA"/>
        </w:rPr>
        <w:t xml:space="preserve">, </w:t>
      </w:r>
      <w:r w:rsidRPr="00BE5A13">
        <w:rPr>
          <w:rFonts w:ascii="GHEA Grapalat" w:hAnsi="GHEA Grapalat" w:cs="Sylfaen"/>
          <w:sz w:val="20"/>
          <w:szCs w:val="20"/>
        </w:rPr>
        <w:t>որը</w:t>
      </w:r>
      <w:r w:rsidRPr="00BE5A13">
        <w:rPr>
          <w:rFonts w:ascii="GHEA Grapalat" w:hAnsi="GHEA Grapalat" w:cs="Sylfaen"/>
          <w:sz w:val="20"/>
          <w:szCs w:val="20"/>
          <w:lang w:val="af-ZA"/>
        </w:rPr>
        <w:t xml:space="preserve"> </w:t>
      </w:r>
      <w:r w:rsidRPr="00BE5A13">
        <w:rPr>
          <w:rFonts w:ascii="GHEA Grapalat" w:hAnsi="GHEA Grapalat" w:cs="Sylfaen"/>
          <w:sz w:val="20"/>
          <w:szCs w:val="20"/>
        </w:rPr>
        <w:t>չունի</w:t>
      </w:r>
      <w:r w:rsidRPr="00BE5A13">
        <w:rPr>
          <w:rFonts w:ascii="GHEA Grapalat" w:hAnsi="GHEA Grapalat" w:cs="Sylfaen"/>
          <w:sz w:val="20"/>
          <w:szCs w:val="20"/>
          <w:lang w:val="af-ZA"/>
        </w:rPr>
        <w:t xml:space="preserve"> </w:t>
      </w:r>
      <w:r w:rsidRPr="00BE5A13">
        <w:rPr>
          <w:rFonts w:ascii="GHEA Grapalat" w:hAnsi="GHEA Grapalat" w:cs="Sylfaen"/>
          <w:sz w:val="20"/>
          <w:szCs w:val="20"/>
        </w:rPr>
        <w:t>այլընտրանք</w:t>
      </w:r>
      <w:r w:rsidRPr="00BE5A13">
        <w:rPr>
          <w:rFonts w:ascii="GHEA Grapalat" w:hAnsi="GHEA Grapalat" w:cs="Sylfaen"/>
          <w:sz w:val="20"/>
          <w:szCs w:val="20"/>
          <w:lang w:val="af-ZA"/>
        </w:rPr>
        <w:t xml:space="preserve"> </w:t>
      </w:r>
      <w:r w:rsidRPr="00BE5A13">
        <w:rPr>
          <w:rFonts w:ascii="GHEA Grapalat" w:hAnsi="GHEA Grapalat" w:cs="Sylfaen"/>
          <w:sz w:val="20"/>
          <w:szCs w:val="20"/>
        </w:rPr>
        <w:t>և</w:t>
      </w:r>
      <w:r w:rsidRPr="00BE5A13">
        <w:rPr>
          <w:rFonts w:ascii="GHEA Grapalat" w:hAnsi="GHEA Grapalat" w:cs="Sylfaen"/>
          <w:sz w:val="20"/>
          <w:szCs w:val="20"/>
          <w:lang w:val="af-ZA"/>
        </w:rPr>
        <w:t xml:space="preserve"> </w:t>
      </w:r>
      <w:r w:rsidRPr="00BE5A13">
        <w:rPr>
          <w:rFonts w:ascii="GHEA Grapalat" w:hAnsi="GHEA Grapalat" w:cs="Sylfaen"/>
          <w:sz w:val="20"/>
          <w:szCs w:val="20"/>
        </w:rPr>
        <w:t>բնորոշ</w:t>
      </w:r>
      <w:r w:rsidRPr="00BE5A13">
        <w:rPr>
          <w:rFonts w:ascii="GHEA Grapalat" w:hAnsi="GHEA Grapalat" w:cs="Sylfaen"/>
          <w:sz w:val="20"/>
          <w:szCs w:val="20"/>
          <w:lang w:val="af-ZA"/>
        </w:rPr>
        <w:t xml:space="preserve"> </w:t>
      </w:r>
      <w:r w:rsidRPr="00BE5A13">
        <w:rPr>
          <w:rFonts w:ascii="GHEA Grapalat" w:hAnsi="GHEA Grapalat" w:cs="Sylfaen"/>
          <w:sz w:val="20"/>
          <w:szCs w:val="20"/>
        </w:rPr>
        <w:t>է</w:t>
      </w:r>
      <w:r w:rsidRPr="00BE5A13">
        <w:rPr>
          <w:rFonts w:ascii="GHEA Grapalat" w:hAnsi="GHEA Grapalat" w:cs="Sylfaen"/>
          <w:sz w:val="20"/>
          <w:szCs w:val="20"/>
          <w:lang w:val="af-ZA"/>
        </w:rPr>
        <w:t xml:space="preserve">, </w:t>
      </w:r>
      <w:r w:rsidRPr="00BE5A13">
        <w:rPr>
          <w:rFonts w:ascii="GHEA Grapalat" w:hAnsi="GHEA Grapalat" w:cs="Sylfaen"/>
          <w:sz w:val="20"/>
          <w:szCs w:val="20"/>
        </w:rPr>
        <w:t>մասնավորապես</w:t>
      </w:r>
      <w:r w:rsidRPr="00BE5A13">
        <w:rPr>
          <w:rFonts w:ascii="GHEA Grapalat" w:hAnsi="GHEA Grapalat" w:cs="Sylfaen"/>
          <w:sz w:val="20"/>
          <w:szCs w:val="20"/>
          <w:lang w:val="af-ZA"/>
        </w:rPr>
        <w:t xml:space="preserve">, </w:t>
      </w:r>
      <w:r w:rsidRPr="00BE5A13">
        <w:rPr>
          <w:rFonts w:ascii="GHEA Grapalat" w:hAnsi="GHEA Grapalat" w:cs="Sylfaen"/>
          <w:sz w:val="20"/>
          <w:szCs w:val="20"/>
        </w:rPr>
        <w:t>անցումային</w:t>
      </w:r>
      <w:r w:rsidRPr="00BE5A13">
        <w:rPr>
          <w:rFonts w:ascii="GHEA Grapalat" w:hAnsi="GHEA Grapalat" w:cs="Sylfaen"/>
          <w:sz w:val="20"/>
          <w:szCs w:val="20"/>
          <w:lang w:val="af-ZA"/>
        </w:rPr>
        <w:t xml:space="preserve"> </w:t>
      </w:r>
      <w:r w:rsidRPr="00BE5A13">
        <w:rPr>
          <w:rFonts w:ascii="GHEA Grapalat" w:hAnsi="GHEA Grapalat" w:cs="Sylfaen"/>
          <w:sz w:val="20"/>
          <w:szCs w:val="20"/>
        </w:rPr>
        <w:t>տնտեսության</w:t>
      </w:r>
      <w:r w:rsidRPr="00BE5A13">
        <w:rPr>
          <w:rFonts w:ascii="GHEA Grapalat" w:hAnsi="GHEA Grapalat" w:cs="Sylfaen"/>
          <w:sz w:val="20"/>
          <w:szCs w:val="20"/>
          <w:lang w:val="af-ZA"/>
        </w:rPr>
        <w:t xml:space="preserve"> </w:t>
      </w:r>
      <w:r w:rsidRPr="00BE5A13">
        <w:rPr>
          <w:rFonts w:ascii="GHEA Grapalat" w:hAnsi="GHEA Grapalat" w:cs="Sylfaen"/>
          <w:sz w:val="20"/>
          <w:szCs w:val="20"/>
        </w:rPr>
        <w:t>բոլոր</w:t>
      </w:r>
      <w:r w:rsidRPr="00BE5A13">
        <w:rPr>
          <w:rFonts w:ascii="GHEA Grapalat" w:hAnsi="GHEA Grapalat" w:cs="Sylfaen"/>
          <w:sz w:val="20"/>
          <w:szCs w:val="20"/>
          <w:lang w:val="af-ZA"/>
        </w:rPr>
        <w:t xml:space="preserve"> </w:t>
      </w:r>
      <w:r w:rsidRPr="00BE5A13">
        <w:rPr>
          <w:rFonts w:ascii="GHEA Grapalat" w:hAnsi="GHEA Grapalat" w:cs="Sylfaen"/>
          <w:sz w:val="20"/>
          <w:szCs w:val="20"/>
        </w:rPr>
        <w:t>երկրներին</w:t>
      </w:r>
      <w:r w:rsidRPr="00BE5A13">
        <w:rPr>
          <w:rFonts w:ascii="GHEA Grapalat" w:hAnsi="GHEA Grapalat" w:cs="Sylfaen"/>
          <w:sz w:val="20"/>
          <w:szCs w:val="20"/>
          <w:lang w:val="af-ZA"/>
        </w:rPr>
        <w:t>:</w:t>
      </w:r>
    </w:p>
    <w:p w:rsidR="00CD7025" w:rsidRPr="00BE5A13" w:rsidRDefault="00CD7025" w:rsidP="00BE5A13">
      <w:pPr>
        <w:spacing w:after="0" w:line="240" w:lineRule="auto"/>
        <w:ind w:firstLine="567"/>
        <w:jc w:val="both"/>
        <w:rPr>
          <w:rFonts w:ascii="GHEA Grapalat" w:hAnsi="GHEA Grapalat" w:cs="Arial"/>
          <w:color w:val="202122"/>
          <w:sz w:val="20"/>
          <w:szCs w:val="20"/>
        </w:rPr>
      </w:pPr>
    </w:p>
    <w:p w:rsidR="006F09C1" w:rsidRPr="00BE5A13" w:rsidRDefault="006F09C1" w:rsidP="00BE5A13">
      <w:pPr>
        <w:pStyle w:val="ListParagraph"/>
        <w:numPr>
          <w:ilvl w:val="1"/>
          <w:numId w:val="8"/>
        </w:numPr>
        <w:spacing w:after="0" w:line="240" w:lineRule="auto"/>
        <w:jc w:val="both"/>
        <w:outlineLvl w:val="1"/>
        <w:rPr>
          <w:rFonts w:ascii="Sylfaen" w:hAnsi="Sylfaen"/>
          <w:b/>
          <w:sz w:val="20"/>
          <w:szCs w:val="20"/>
        </w:rPr>
      </w:pPr>
      <w:bookmarkStart w:id="33" w:name="_Toc63809132"/>
      <w:bookmarkStart w:id="34" w:name="_Toc89122949"/>
      <w:bookmarkStart w:id="35" w:name="_Toc95774956"/>
      <w:r w:rsidRPr="00BE5A13">
        <w:rPr>
          <w:rFonts w:ascii="Sylfaen" w:hAnsi="Sylfaen"/>
          <w:b/>
          <w:sz w:val="20"/>
          <w:szCs w:val="20"/>
        </w:rPr>
        <w:t>Հողերի ռեկուլտիվացիա</w:t>
      </w:r>
      <w:bookmarkEnd w:id="33"/>
      <w:bookmarkEnd w:id="34"/>
      <w:bookmarkEnd w:id="35"/>
    </w:p>
    <w:p w:rsidR="006F09C1" w:rsidRPr="00BE5A13" w:rsidRDefault="006F09C1" w:rsidP="00BE5A13">
      <w:pPr>
        <w:pStyle w:val="NormalWeb"/>
        <w:shd w:val="clear" w:color="auto" w:fill="FFFFFF"/>
        <w:spacing w:before="0" w:beforeAutospacing="0" w:after="0" w:afterAutospacing="0"/>
        <w:ind w:firstLine="567"/>
        <w:jc w:val="both"/>
        <w:rPr>
          <w:rStyle w:val="NoSpacingChar1"/>
          <w:rFonts w:ascii="Sylfaen" w:hAnsi="Sylfaen"/>
          <w:sz w:val="20"/>
          <w:szCs w:val="20"/>
          <w:lang w:val="af-ZA"/>
        </w:rPr>
      </w:pPr>
      <w:r w:rsidRPr="00BE5A13">
        <w:rPr>
          <w:rFonts w:ascii="Calibri" w:hAnsi="Calibri" w:cs="Calibri"/>
          <w:color w:val="000000"/>
          <w:sz w:val="20"/>
          <w:szCs w:val="20"/>
        </w:rPr>
        <w:t> </w:t>
      </w:r>
      <w:r w:rsidRPr="00BE5A13">
        <w:rPr>
          <w:rStyle w:val="NoSpacingChar1"/>
          <w:rFonts w:ascii="Sylfaen" w:hAnsi="Sylfaen"/>
          <w:sz w:val="20"/>
          <w:szCs w:val="20"/>
          <w:lang w:val="af-ZA"/>
        </w:rPr>
        <w:t>Դեգրադացված են համարվում այն հողերը, որոնք մարդու ուղղակի կամ անուղղակի ազդեցությամբ կորցրել են իրենց սկզբնական տնտեսական արժեքը և բացասական աղբյուր են հանդիսանում շրջակա միջավայրի համար: Անթրոպոգեն լանդշաֆտներում մարդու ագրեսիվ ճնշման հետևանքով ոչնչացվել է բուսականությունը, փոփոխվել են մակերևույթային շերտի հիդրոլոգիական ռեժիմները և տեղանքի ռելիեֆը, ոչնչացվել կամ աղտոտվել է հողային ծածկոցը: Հողերի ռացիոնալ օգտագործումն ու պահպանումը պետք է իրականացնեն բոլոր շահառուները`հողօգտագործողները, հողատերերը, վարձակալները: Ռեկուլտիվացիայի (վերականգնում) տեսակները` Գյուղատնտեսական: Իրականացվում է աշխատանքների այնպիսի համալիր, որպեսզի հողերը հնարավոր լինի օգտագործել գյուղատնտեսական նպատակով: Անտառային: Քայքայված հողերի օգտագործում անտառների տնկման և էրոզիայի դեմ պայքարելու նպատակով: Ձկնատնտեսային: Վերականգնված հողային տարածքներում ջրամբարների կառուցում ձկների բուծման նպատակով</w:t>
      </w:r>
    </w:p>
    <w:p w:rsidR="006F09C1" w:rsidRPr="00BE5A13" w:rsidRDefault="006F09C1" w:rsidP="00BE5A13">
      <w:pPr>
        <w:pStyle w:val="NormalWeb"/>
        <w:shd w:val="clear" w:color="auto" w:fill="FFFFFF"/>
        <w:spacing w:before="0" w:beforeAutospacing="0" w:after="0" w:afterAutospacing="0"/>
        <w:ind w:firstLine="567"/>
        <w:jc w:val="both"/>
        <w:rPr>
          <w:rStyle w:val="NoSpacingChar1"/>
          <w:rFonts w:ascii="Sylfaen" w:hAnsi="Sylfaen"/>
          <w:sz w:val="20"/>
          <w:szCs w:val="20"/>
          <w:lang w:val="af-ZA"/>
        </w:rPr>
      </w:pPr>
      <w:r w:rsidRPr="00BE5A13">
        <w:rPr>
          <w:rStyle w:val="NoSpacingChar1"/>
          <w:rFonts w:ascii="Sylfaen" w:hAnsi="Sylfaen"/>
          <w:sz w:val="20"/>
          <w:szCs w:val="20"/>
          <w:lang w:val="af-ZA"/>
        </w:rPr>
        <w:t xml:space="preserve">Ջրատեսային: Վերականգնված հողային տարածքների վրա տարբեր նպատակներով ջրամբարների ստեղծում: Ռեկրեացիոն: Ռեկուլտիվացված հողերի վրա հանգստյան և զբոսաշրջային վայրերի ստեղծում: Շինարարական: Խախտված և քայքայված հողերի վերականգնում մինչև այն աստիճան ,որ հնարավոր լինի դրանք օգտագործել շինարարական նպատակներով: Հողերի ռեկուլտիվացիան իրականցվում է հատուկ սահմանված կարգով` հողային աշխատանքների հետ միասին կամ ոչ ուշ, քան հողային աշխատանքների ավարտից հետո մեկ ամսվա ընթացքում: </w:t>
      </w:r>
    </w:p>
    <w:p w:rsidR="006F09C1" w:rsidRPr="00BE5A13" w:rsidRDefault="006F09C1" w:rsidP="00BE5A13">
      <w:pPr>
        <w:pStyle w:val="NormalWeb"/>
        <w:shd w:val="clear" w:color="auto" w:fill="FFFFFF"/>
        <w:spacing w:before="0" w:beforeAutospacing="0" w:after="0" w:afterAutospacing="0"/>
        <w:ind w:firstLine="567"/>
        <w:jc w:val="both"/>
        <w:rPr>
          <w:rStyle w:val="NoSpacingChar1"/>
          <w:rFonts w:ascii="Sylfaen" w:hAnsi="Sylfaen"/>
          <w:sz w:val="20"/>
          <w:szCs w:val="20"/>
          <w:lang w:val="af-ZA"/>
        </w:rPr>
      </w:pPr>
      <w:r w:rsidRPr="00BE5A13">
        <w:rPr>
          <w:rStyle w:val="NoSpacingChar1"/>
          <w:rFonts w:ascii="Sylfaen" w:hAnsi="Sylfaen"/>
          <w:sz w:val="20"/>
          <w:szCs w:val="20"/>
          <w:lang w:val="af-ZA"/>
        </w:rPr>
        <w:t xml:space="preserve">Հողերի ռեկուլտիվացիան կատարվում է 2 փուլով` </w:t>
      </w:r>
    </w:p>
    <w:p w:rsidR="006F09C1" w:rsidRPr="00BE5A13" w:rsidRDefault="006F09C1" w:rsidP="00BE5A13">
      <w:pPr>
        <w:pStyle w:val="NormalWeb"/>
        <w:numPr>
          <w:ilvl w:val="0"/>
          <w:numId w:val="8"/>
        </w:numPr>
        <w:shd w:val="clear" w:color="auto" w:fill="FFFFFF"/>
        <w:spacing w:before="0" w:beforeAutospacing="0" w:after="0" w:afterAutospacing="0"/>
        <w:jc w:val="both"/>
        <w:rPr>
          <w:rStyle w:val="NoSpacingChar1"/>
          <w:rFonts w:ascii="Sylfaen" w:hAnsi="Sylfaen"/>
          <w:sz w:val="20"/>
          <w:szCs w:val="20"/>
          <w:lang w:val="af-ZA"/>
        </w:rPr>
      </w:pPr>
      <w:r w:rsidRPr="00BE5A13">
        <w:rPr>
          <w:rStyle w:val="NoSpacingChar1"/>
          <w:rFonts w:ascii="Sylfaen" w:hAnsi="Sylfaen"/>
          <w:sz w:val="20"/>
          <w:szCs w:val="20"/>
          <w:lang w:val="af-ZA"/>
        </w:rPr>
        <w:t xml:space="preserve">Տեխնիկական — նափատեսվում է պլանավորում, ակոսների ձևավորում, բերրի հողաշերտի հանում և տեղափոխում, հիդրոտեխնիկական և մելիորատիվ կառույցների կառուցում, թունավոր նյութերի խորը թաղում, ինչպես նաև այլ աշխատանքների իրականացում` հետագայում ռեկուլտիվացված հողերի նպատակային օգտագործման համար: </w:t>
      </w:r>
    </w:p>
    <w:p w:rsidR="006F09C1" w:rsidRPr="00BE5A13" w:rsidRDefault="006F09C1" w:rsidP="00BE5A13">
      <w:pPr>
        <w:pStyle w:val="NormalWeb"/>
        <w:numPr>
          <w:ilvl w:val="0"/>
          <w:numId w:val="8"/>
        </w:numPr>
        <w:shd w:val="clear" w:color="auto" w:fill="FFFFFF"/>
        <w:spacing w:before="0" w:beforeAutospacing="0" w:after="0" w:afterAutospacing="0"/>
        <w:jc w:val="both"/>
        <w:rPr>
          <w:rStyle w:val="NoSpacingChar1"/>
          <w:rFonts w:ascii="Sylfaen" w:hAnsi="Sylfaen"/>
          <w:sz w:val="20"/>
          <w:szCs w:val="20"/>
          <w:lang w:val="af-ZA"/>
        </w:rPr>
      </w:pPr>
      <w:r w:rsidRPr="00BE5A13">
        <w:rPr>
          <w:rStyle w:val="NoSpacingChar1"/>
          <w:rFonts w:ascii="Sylfaen" w:hAnsi="Sylfaen"/>
          <w:sz w:val="20"/>
          <w:szCs w:val="20"/>
          <w:lang w:val="af-ZA"/>
        </w:rPr>
        <w:t xml:space="preserve">Կենսաբանական — ներառում է ագրոտեխնիկական և ֆիտոմելիորատիվ միջոցառումների համալիր, որոնք ուղղված են ագրոֆիզիկական, կենսաբանաքիմիական և հողի այլ հատկությունների բարելավմանը: </w:t>
      </w:r>
    </w:p>
    <w:p w:rsidR="006F09C1" w:rsidRPr="00BE5A13" w:rsidRDefault="006F09C1" w:rsidP="00BE5A13">
      <w:pPr>
        <w:pStyle w:val="NormalWeb"/>
        <w:shd w:val="clear" w:color="auto" w:fill="FFFFFF"/>
        <w:spacing w:before="0" w:beforeAutospacing="0" w:after="0" w:afterAutospacing="0"/>
        <w:ind w:firstLine="405"/>
        <w:jc w:val="both"/>
        <w:rPr>
          <w:rStyle w:val="NoSpacingChar1"/>
          <w:rFonts w:ascii="Sylfaen" w:hAnsi="Sylfaen"/>
          <w:sz w:val="20"/>
          <w:szCs w:val="20"/>
          <w:lang w:val="af-ZA"/>
        </w:rPr>
      </w:pPr>
      <w:r w:rsidRPr="00BE5A13">
        <w:rPr>
          <w:rStyle w:val="NoSpacingChar1"/>
          <w:rFonts w:ascii="Sylfaen" w:hAnsi="Sylfaen"/>
          <w:sz w:val="20"/>
          <w:szCs w:val="20"/>
          <w:lang w:val="af-ZA"/>
        </w:rPr>
        <w:t xml:space="preserve">Հողերի բերրի շերտի հանված մասն օգտագործվում է խախտված հողերի ռեկուլտիվացիայի կամ ցածր բերրիություն ունեցող հանդակների բարելավման համար: Բերրի հողաշերտի այլ նպատակով օգտագործումը, որը կապված չէ գյուղական և անտառային տնտեսության հետ, թույլատրվում է միայն բացառիկ դեպքերում, երբ տնտեսապես նպատակահարմար չէ կամ բացակայում է գյուղատնտեսական նշանակության և անտառային ֆոնդի հողերի բարելավման նպատակով օգտագործման հնարավորությունը: Դեգրադացված հողերի ռեկուլտիվացիայի մեթոդները և նպատակները. Հողերի ռեկուլտիվացիայի նպատակն է վերականգնել առաջնային նշանակության հողատարածքները, որոնք դուրս են մնացել գյուղատնտեսության բնագավառում </w:t>
      </w:r>
      <w:r w:rsidRPr="00BE5A13">
        <w:rPr>
          <w:rStyle w:val="NoSpacingChar1"/>
          <w:rFonts w:ascii="Sylfaen" w:hAnsi="Sylfaen"/>
          <w:sz w:val="20"/>
          <w:szCs w:val="20"/>
          <w:lang w:val="af-ZA"/>
        </w:rPr>
        <w:lastRenderedPageBreak/>
        <w:t>օգտագործումից: Ռեկուլտիվացիոն աշխատանքների ճիշտ կազմակերպման համար պետք է անցկացնել հողի որակական գնահատում` սահմանված բալերով, որոնք արտահայտում են հողի բերրիության մակարդակը տվյալ տնտեսության համար, որը հնարավորություն է տալիս ռացիոնալ օգտագործել երկրի հողային ֆոնդը և պլանավորված կերպով բարձրացնել հողի բերրիությունը: ՀՀ հողային ծածկույթի յուրօրինակությունը, տարբեր հողատիպերի առկայությունը և խոնավացման տարբեր աստիճանները պահանջում են ռեկուլտիվացիոն միջոցառումների տեխնոլոգիաների տարբերակում:</w:t>
      </w:r>
    </w:p>
    <w:p w:rsidR="006F09C1" w:rsidRPr="00BE5A13" w:rsidRDefault="006F09C1" w:rsidP="00BE5A13">
      <w:pPr>
        <w:pStyle w:val="NormalWeb"/>
        <w:numPr>
          <w:ilvl w:val="1"/>
          <w:numId w:val="22"/>
        </w:numPr>
        <w:shd w:val="clear" w:color="auto" w:fill="FFFFFF"/>
        <w:tabs>
          <w:tab w:val="clear" w:pos="1440"/>
        </w:tabs>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 xml:space="preserve">Բույսերի նորմալ կենսագործունեության համար հողի ներքին հատկությունների փոփոխում`ստեղծելով </w:t>
      </w:r>
    </w:p>
    <w:p w:rsidR="006F09C1" w:rsidRPr="00BE5A13" w:rsidRDefault="006F09C1" w:rsidP="00BE5A13">
      <w:pPr>
        <w:pStyle w:val="NormalWeb"/>
        <w:numPr>
          <w:ilvl w:val="0"/>
          <w:numId w:val="25"/>
        </w:numPr>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բարենպաստ ջրաօդային ռեժիմ մելիորատիվ գործունեության միջոցով,</w:t>
      </w:r>
    </w:p>
    <w:p w:rsidR="006F09C1" w:rsidRPr="00BE5A13" w:rsidRDefault="006F09C1" w:rsidP="00BE5A13">
      <w:pPr>
        <w:pStyle w:val="NormalWeb"/>
        <w:numPr>
          <w:ilvl w:val="0"/>
          <w:numId w:val="24"/>
        </w:numPr>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հողերի թթվայնության օպտիմալ վիճակ` կրայնացմամբ,</w:t>
      </w:r>
    </w:p>
    <w:p w:rsidR="006F09C1" w:rsidRPr="00BE5A13" w:rsidRDefault="006F09C1" w:rsidP="00BE5A13">
      <w:pPr>
        <w:pStyle w:val="NormalWeb"/>
        <w:numPr>
          <w:ilvl w:val="0"/>
          <w:numId w:val="24"/>
        </w:numPr>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հողում հումուսի բավարար պաշարի և սնուցման համար անհրաժեշտ տարրերի օպտիմալ քանակության ապահովություն հանքային և օրգանական պարարտանյութերի ներմուծման ճանապարհով</w:t>
      </w:r>
    </w:p>
    <w:p w:rsidR="006F09C1" w:rsidRPr="00BE5A13" w:rsidRDefault="006F09C1" w:rsidP="00BE5A13">
      <w:pPr>
        <w:pStyle w:val="NormalWeb"/>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2. Հողատարածքների վիճակների բարելավում</w:t>
      </w:r>
    </w:p>
    <w:p w:rsidR="006F09C1" w:rsidRPr="00BE5A13" w:rsidRDefault="006F09C1" w:rsidP="00BE5A13">
      <w:pPr>
        <w:pStyle w:val="NormalWeb"/>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3. Միջոցառումներ, որոնք կնպաստեն հողի բերրիության բարձրացմանը Հողերի բերրիության բարձրացման մեթոդներն են`</w:t>
      </w:r>
    </w:p>
    <w:p w:rsidR="006F09C1" w:rsidRPr="00BE5A13" w:rsidRDefault="006F09C1" w:rsidP="00BE5A13">
      <w:pPr>
        <w:pStyle w:val="NormalWeb"/>
        <w:numPr>
          <w:ilvl w:val="0"/>
          <w:numId w:val="23"/>
        </w:numPr>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կենսաբանական — հողում օրգանական նյութերի առաջացման և քայքայման գործընթացների կարգավորում, մշակաբույսերի ճիշտ ընտրություն, ցանքաշրջանառության ճիշտ կազմակերպում,</w:t>
      </w:r>
    </w:p>
    <w:p w:rsidR="006F09C1" w:rsidRPr="00BE5A13" w:rsidRDefault="006F09C1" w:rsidP="00BE5A13">
      <w:pPr>
        <w:pStyle w:val="NormalWeb"/>
        <w:numPr>
          <w:ilvl w:val="0"/>
          <w:numId w:val="23"/>
        </w:numPr>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քիմիական — հանքային պարարտանյութերի, կրային և կավային հողերի օգտագործործում, որոնք ապահովում են հողի բերրիություն</w:t>
      </w:r>
    </w:p>
    <w:p w:rsidR="006F09C1" w:rsidRPr="00BE5A13" w:rsidRDefault="006F09C1" w:rsidP="00BE5A13">
      <w:pPr>
        <w:pStyle w:val="NormalWeb"/>
        <w:numPr>
          <w:ilvl w:val="0"/>
          <w:numId w:val="23"/>
        </w:numPr>
        <w:shd w:val="clear" w:color="auto" w:fill="FFFFFF"/>
        <w:spacing w:before="0" w:beforeAutospacing="0" w:after="0" w:afterAutospacing="0"/>
        <w:ind w:left="851" w:hanging="284"/>
        <w:jc w:val="both"/>
        <w:rPr>
          <w:rStyle w:val="NoSpacingChar1"/>
          <w:rFonts w:ascii="Sylfaen" w:hAnsi="Sylfaen"/>
          <w:sz w:val="20"/>
          <w:szCs w:val="20"/>
          <w:lang w:val="af-ZA"/>
        </w:rPr>
      </w:pPr>
      <w:r w:rsidRPr="00BE5A13">
        <w:rPr>
          <w:rStyle w:val="NoSpacingChar1"/>
          <w:rFonts w:ascii="Sylfaen" w:hAnsi="Sylfaen"/>
          <w:sz w:val="20"/>
          <w:szCs w:val="20"/>
          <w:lang w:val="af-ZA"/>
        </w:rPr>
        <w:t>ֆիզիկական — հողի ագրոֆիզիկական հատկությունների կառուցվածք, խտություն, ծակոտկենության և հերկվող շերտի կառուցվածքային վիճակի փոփոխություն: Ռեկուլտիվացիայի ավելի արդյունավետ արդյունքներ են ստացվում նշված երեք մեթոդների զուգակցումից:</w:t>
      </w:r>
    </w:p>
    <w:p w:rsidR="006F09C1" w:rsidRPr="00BE5A13" w:rsidRDefault="006F09C1" w:rsidP="00BE5A13">
      <w:pPr>
        <w:spacing w:after="0" w:line="240" w:lineRule="auto"/>
        <w:ind w:firstLine="567"/>
        <w:jc w:val="both"/>
        <w:rPr>
          <w:rFonts w:ascii="GHEA Grapalat" w:hAnsi="GHEA Grapalat" w:cs="Arial"/>
          <w:color w:val="202122"/>
          <w:sz w:val="20"/>
          <w:szCs w:val="20"/>
        </w:rPr>
      </w:pPr>
    </w:p>
    <w:p w:rsidR="00CD7025" w:rsidRPr="00BE5A13" w:rsidRDefault="00CD7025" w:rsidP="00BE5A13">
      <w:pPr>
        <w:pStyle w:val="ListParagraph"/>
        <w:numPr>
          <w:ilvl w:val="2"/>
          <w:numId w:val="22"/>
        </w:numPr>
        <w:spacing w:after="0" w:line="240" w:lineRule="auto"/>
        <w:jc w:val="both"/>
        <w:outlineLvl w:val="1"/>
        <w:rPr>
          <w:rFonts w:ascii="GHEA Grapalat" w:hAnsi="GHEA Grapalat" w:cs="Arial"/>
          <w:b/>
          <w:color w:val="202122"/>
          <w:sz w:val="20"/>
          <w:szCs w:val="20"/>
          <w:highlight w:val="yellow"/>
        </w:rPr>
      </w:pPr>
      <w:bookmarkStart w:id="36" w:name="_Toc95774957"/>
      <w:r w:rsidRPr="00BE5A13">
        <w:rPr>
          <w:rFonts w:ascii="GHEA Grapalat" w:hAnsi="GHEA Grapalat" w:cs="Arial"/>
          <w:b/>
          <w:color w:val="202122"/>
          <w:sz w:val="20"/>
          <w:szCs w:val="20"/>
          <w:highlight w:val="yellow"/>
        </w:rPr>
        <w:t>Հեռանկարային զարգացման հայեցակարգ</w:t>
      </w:r>
      <w:bookmarkEnd w:id="36"/>
    </w:p>
    <w:p w:rsidR="00CD7025" w:rsidRPr="00BE5A13" w:rsidRDefault="00CD7025" w:rsidP="00BE5A13">
      <w:pPr>
        <w:pStyle w:val="NormalWeb"/>
        <w:spacing w:before="0" w:beforeAutospacing="0" w:after="0" w:afterAutospacing="0"/>
        <w:ind w:firstLine="567"/>
        <w:jc w:val="both"/>
        <w:textAlignment w:val="baseline"/>
        <w:rPr>
          <w:rFonts w:ascii="GHEA Grapalat" w:hAnsi="GHEA Grapalat" w:cs="Sylfaen"/>
          <w:sz w:val="20"/>
          <w:szCs w:val="20"/>
        </w:rPr>
      </w:pPr>
      <w:r w:rsidRPr="00BE5A13">
        <w:rPr>
          <w:rFonts w:ascii="GHEA Grapalat" w:hAnsi="GHEA Grapalat" w:cs="Sylfaen"/>
          <w:sz w:val="20"/>
          <w:szCs w:val="20"/>
        </w:rPr>
        <w:t>Հարմար</w:t>
      </w:r>
      <w:r w:rsidR="006F09C1" w:rsidRPr="00BE5A13">
        <w:rPr>
          <w:rFonts w:ascii="GHEA Grapalat" w:hAnsi="GHEA Grapalat" w:cs="Sylfaen"/>
          <w:sz w:val="20"/>
          <w:szCs w:val="20"/>
        </w:rPr>
        <w:t>ավետ</w:t>
      </w:r>
      <w:r w:rsidRPr="00BE5A13">
        <w:rPr>
          <w:rFonts w:ascii="GHEA Grapalat" w:hAnsi="GHEA Grapalat" w:cs="Sylfaen"/>
          <w:sz w:val="20"/>
          <w:szCs w:val="20"/>
        </w:rPr>
        <w:t xml:space="preserve"> տրանսպորտային ենթակառուցվածքների առկայությունն ու տարանցիկ երթևեկության հնարավոր աճը նույնպես կարող են նպաստող գործոններ հանդիսանալ զբոսաշրջության զարգացման համար: Միաժամանակ մարզում առկա են զբոսաշրջությանը խոչընդոտող և խանգարող մի շարք գործոններ, որոնց զգալի մասը բնորոշ է ոչ միայն Կոտայքի մարզին, այլ նաև ողջ հանրապետությանը: Սպասարկման ոլորտում առկա ոչ բավարար և ոչ պրոֆեսիոնալ մակարդակը, միջհամայնքային և ներհամայնքային ճանապարհների վատ վիճակը, հասարակական տրանսպորտի անկանոն և ոչ պատշաճ որակի աշխատանքը, բնապահպանական խնդիրները, մարդկանց մի ստվար մասի մենթալիտետը, հյուրանոցային փոքր ֆոնդը, զբոսաշրջային ուղղությունների ինֆորմացիոն բաղադրիչի հատվածային բնույթն ու ցածր որակը, պատմա-մշակութային օբյեկտներին կից անհրաժեշտ ենթակառուցվածքների բացակայությունն այն հիմնական խնդիրներն են, որոնց ոչ պատշաճ լուծումը կարող է վտանգել մասսայական զբոսաշրջության ապագան մարզում:</w:t>
      </w:r>
    </w:p>
    <w:p w:rsidR="00CD7025" w:rsidRPr="00BE5A13" w:rsidRDefault="00CD7025" w:rsidP="00BE5A13">
      <w:pPr>
        <w:pStyle w:val="NormalWeb"/>
        <w:spacing w:before="0" w:beforeAutospacing="0" w:after="0" w:afterAutospacing="0"/>
        <w:ind w:firstLine="567"/>
        <w:jc w:val="both"/>
        <w:textAlignment w:val="baseline"/>
        <w:rPr>
          <w:rFonts w:ascii="GHEA Grapalat" w:hAnsi="GHEA Grapalat" w:cs="Sylfaen"/>
          <w:sz w:val="20"/>
          <w:szCs w:val="20"/>
        </w:rPr>
      </w:pPr>
      <w:r w:rsidRPr="00BE5A13">
        <w:rPr>
          <w:rFonts w:ascii="GHEA Grapalat" w:hAnsi="GHEA Grapalat" w:cs="Sylfaen"/>
          <w:sz w:val="20"/>
          <w:szCs w:val="20"/>
        </w:rPr>
        <w:t xml:space="preserve">Այն ամենն, ինչ արվում է զբոսաշրջիկներին գրավելու համար, առաջին հերթին պետք է ուղղված լինի և ծառայի տեղական բնակչությանը, այսինքն` զբոսաշրջության զարգացմանը նպաստող միջոցառումների առաջնային շահառուները պետք է սկզբում լինեն տեղական բնակչությունը, ապա միայն նոր` զբոսաշրջիկները: Զբոսաշրջային ոլորտը մարզում չի կարող զարգանալ ավտոնոմ` առանց մարզի բնակչության մասնակցության և առանց նրանց առօրյա կենցաղի մի մասը կազմելու: Զբոսաշրջիկների ճնշող մեծամասնությունը չի ցանկանում ապրել «ոսկե վանդակում», այլ մեծ ցանկություն է ունենում իր ժամանակն անցկացնել այն միջավայրում, որտեղ և որով ապրում են տեղի բնակիչները: Եթե բնակչության կենցաղը գրավիչ է, ապա զբոսաշրջիկի ուղևորությունը լինում է ավելի իմաստավորված, իսկ տպավորություններն` ավելի վառ: Ավելին, նրանց մի մասի մոտ ցանկություն է առաջանում կրկին վերադառնալու և նորից ապրելու այդ կենցաղով: Առավել հետաքրքիր է հենց այն փառատոնը, ծեսը, միջոցառումը, </w:t>
      </w:r>
      <w:r w:rsidRPr="00BE5A13">
        <w:rPr>
          <w:rFonts w:ascii="GHEA Grapalat" w:hAnsi="GHEA Grapalat" w:cs="Sylfaen"/>
          <w:sz w:val="20"/>
          <w:szCs w:val="20"/>
        </w:rPr>
        <w:lastRenderedPageBreak/>
        <w:t xml:space="preserve">ազգայինի հիմքով գործող ռեստորանը, կամ գյուղական հյուրատունն ու արհեստանոցը, որը բնակչության առօրյա կենցաղի մի մասն է կազմում, քան` եթե դա կազմակերպվում է ցուցադրական և արհեստաստեղծ ձևով, միայն զբոսաշրջիկների համար և միայն զբոսաշրջիկների մասնակցությամբ, մեծամասամբ նաև` ուռճացված գներով: Բացի այդ էլ` բարեկարգ ճանապարհները, մաքուր բնությունը, լավ սպասարկումը, առողջ սնունդն ու սեփական մշակույթին և ավանդույթներին ծանոթանալն, առաջին հերթին, անհրաժեշտ է հենց տեղի բնակիչներին, ապա նոր միայն զբոսաշրջիկներին: Սեփական քաղաքացիները և նրանց շահերը միշտ պետք է լինեն առաջնային: </w:t>
      </w:r>
    </w:p>
    <w:p w:rsidR="00DA2675" w:rsidRPr="00BE5A13" w:rsidRDefault="00DA2675" w:rsidP="00BE5A13">
      <w:pPr>
        <w:pStyle w:val="NormalWeb"/>
        <w:spacing w:before="0" w:beforeAutospacing="0" w:after="0" w:afterAutospacing="0"/>
        <w:ind w:firstLine="567"/>
        <w:jc w:val="both"/>
        <w:textAlignment w:val="baseline"/>
        <w:rPr>
          <w:rFonts w:ascii="GHEA Grapalat" w:hAnsi="GHEA Grapalat" w:cs="Sylfaen"/>
          <w:sz w:val="20"/>
          <w:szCs w:val="20"/>
        </w:rPr>
      </w:pPr>
      <w:r w:rsidRPr="00BE5A13">
        <w:rPr>
          <w:rFonts w:ascii="GHEA Grapalat" w:hAnsi="GHEA Grapalat" w:cs="Sylfaen"/>
          <w:sz w:val="20"/>
          <w:szCs w:val="20"/>
        </w:rPr>
        <w:t>2017-ին Կոտայքի մարզի Լեռնանիստ գյուղում կառուցվել էր 350 մետր երկարությամբ ճոպանուղի եւ դահուկավազքի սահուղի, սակայն այն մասին, որ այս տարածքը հավակնում է դառնալ ձմեռային տուրիզմի կենտրոն, պարզ դարձավ միայն 2019-ին՝ 2 տարի անց։</w:t>
      </w:r>
    </w:p>
    <w:p w:rsidR="006F09C1" w:rsidRPr="00BE5A13" w:rsidRDefault="00DA2675" w:rsidP="00BE5A13">
      <w:pPr>
        <w:pStyle w:val="NormalWeb"/>
        <w:spacing w:before="0" w:beforeAutospacing="0" w:after="0" w:afterAutospacing="0"/>
        <w:ind w:firstLine="567"/>
        <w:jc w:val="both"/>
        <w:textAlignment w:val="baseline"/>
        <w:rPr>
          <w:rFonts w:ascii="GHEA Grapalat" w:hAnsi="GHEA Grapalat" w:cs="Sylfaen"/>
          <w:sz w:val="20"/>
          <w:szCs w:val="20"/>
        </w:rPr>
      </w:pPr>
      <w:r w:rsidRPr="00BE5A13">
        <w:rPr>
          <w:rFonts w:ascii="GHEA Grapalat" w:hAnsi="GHEA Grapalat" w:cs="Sylfaen"/>
          <w:sz w:val="20"/>
          <w:szCs w:val="20"/>
        </w:rPr>
        <w:t>Զբոսաշրջությունը զարգացնելու նպատակով համագործակցում են ճանապարհորդող բլոգերների հետ, թիմում ներգրավում երիտասարդ կադրերի, հաշվի առնում նրանց հետաքրքրություններն ու թարմ գաղափարները։</w:t>
      </w:r>
      <w:r w:rsidRPr="00BE5A13">
        <w:rPr>
          <w:rFonts w:ascii="GHEA Grapalat" w:hAnsi="GHEA Grapalat" w:cs="Sylfaen"/>
          <w:sz w:val="20"/>
          <w:szCs w:val="20"/>
        </w:rPr>
        <w:br/>
        <w:t>2019 թվականի ձմռանը մոտ 2000 այցելու արդեն ականատես է եղել այն տարածքին, որտեղ 0,5-1 մետր բարձրությամբ ձյուն է տեղում եւ որտեղ նոյեմբերից մինչև մարտ բնակիչներն իսկական ձմեռ են վայելում:</w:t>
      </w:r>
    </w:p>
    <w:p w:rsidR="00DA2675" w:rsidRPr="00BE5A13" w:rsidRDefault="00DA2675" w:rsidP="00BE5A13">
      <w:pPr>
        <w:pStyle w:val="NormalWeb"/>
        <w:spacing w:before="0" w:beforeAutospacing="0" w:after="0" w:afterAutospacing="0"/>
        <w:ind w:firstLine="567"/>
        <w:jc w:val="both"/>
        <w:textAlignment w:val="baseline"/>
        <w:rPr>
          <w:rFonts w:ascii="GHEA Grapalat" w:hAnsi="GHEA Grapalat" w:cs="Sylfaen"/>
          <w:sz w:val="20"/>
          <w:szCs w:val="20"/>
        </w:rPr>
      </w:pPr>
      <w:r w:rsidRPr="00BE5A13">
        <w:rPr>
          <w:rFonts w:ascii="GHEA Grapalat" w:hAnsi="GHEA Grapalat" w:cs="Sylfaen"/>
          <w:sz w:val="20"/>
          <w:szCs w:val="20"/>
        </w:rPr>
        <w:t>Ճանապարհների հետ կապված որեւէ խնդիր չի լինում. համայնքապետարանում հավաստիացնում են՝ օնլայն կարգով հետեւում են, ճանապարհների փակվելու դեպքում գործի են դնում համապատասխան մեքենաները։</w:t>
      </w:r>
      <w:r w:rsidRPr="00BE5A13">
        <w:rPr>
          <w:rFonts w:ascii="GHEA Grapalat" w:hAnsi="GHEA Grapalat" w:cs="Sylfaen"/>
          <w:sz w:val="20"/>
          <w:szCs w:val="20"/>
        </w:rPr>
        <w:br/>
      </w:r>
      <w:r w:rsidRPr="00BE5A13">
        <w:rPr>
          <w:rFonts w:ascii="GHEA Grapalat" w:hAnsi="GHEA Grapalat" w:cs="Sylfaen"/>
          <w:b/>
          <w:sz w:val="20"/>
          <w:szCs w:val="20"/>
        </w:rPr>
        <w:t>Հայկական Ski jump park՝ Վրաստանի փոխարեն</w:t>
      </w:r>
    </w:p>
    <w:p w:rsidR="00DA2675" w:rsidRPr="00BE5A13" w:rsidRDefault="00DA2675" w:rsidP="00BE5A13">
      <w:pPr>
        <w:spacing w:after="0" w:line="240" w:lineRule="auto"/>
        <w:ind w:firstLine="567"/>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Լեռնանիստում լեռներն արեւին հակառակ են, այսինքն՝ լեռնադահուկային սպորտը զարգացնելու համար սա կարող է լինել լավագույն միջավայրը: Ձմեռային սպորտաձեւի մասնագետների այցից հետո գաղափարը քննարկվում է համայնքապետարանի կողմից, եւ արդեն իսկ մեկնարկել են սպորտի զարգացմանն ուղղված առաջին քայլերը։</w:t>
      </w:r>
    </w:p>
    <w:p w:rsidR="00DA2675" w:rsidRPr="00BE5A13" w:rsidRDefault="00DA2675" w:rsidP="00BE5A13">
      <w:pPr>
        <w:spacing w:after="0" w:line="240" w:lineRule="auto"/>
        <w:ind w:firstLine="567"/>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Նախկինում ձնե տրամպլիններով ցատկելու համար շատերը նախընտրում էին մեկնել Վրաստան: Լեռնանիստում, սակայն, այս տարի կառուցվել է Ski jump park (ցատկելու համար փոքրիկ տրամպլիններ)։</w:t>
      </w:r>
    </w:p>
    <w:p w:rsidR="006A48C4" w:rsidRPr="00BE5A13" w:rsidRDefault="00DA2675" w:rsidP="00BE5A13">
      <w:pPr>
        <w:spacing w:after="0" w:line="240" w:lineRule="auto"/>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5 ամիս ձմեռող Լեռնանիստում, մոտավոր հաշվարկով, բնակվում է 3100 մարդ, իսկ ձմեռային այս գոտի հասնելու համար մայրաքաղաք Երեւանից պետք է ընդամենը 45 կմ ճանապարհ անցնել։</w:t>
      </w:r>
      <w:r w:rsidRPr="00BE5A13">
        <w:rPr>
          <w:rFonts w:ascii="GHEA Grapalat" w:eastAsia="Times New Roman" w:hAnsi="GHEA Grapalat" w:cs="Sylfaen"/>
          <w:sz w:val="20"/>
          <w:szCs w:val="20"/>
          <w:lang w:val="en-US"/>
        </w:rPr>
        <w:br/>
        <w:t>Լեռնանիստ</w:t>
      </w:r>
      <w:r w:rsidR="00914B53" w:rsidRPr="00BE5A13">
        <w:rPr>
          <w:rFonts w:ascii="GHEA Grapalat" w:eastAsia="Times New Roman" w:hAnsi="GHEA Grapalat" w:cs="Sylfaen"/>
          <w:sz w:val="20"/>
          <w:szCs w:val="20"/>
          <w:lang w:val="en-US"/>
        </w:rPr>
        <w:t>ն ունի նախադրյալներ</w:t>
      </w:r>
      <w:r w:rsidRPr="00BE5A13">
        <w:rPr>
          <w:rFonts w:ascii="GHEA Grapalat" w:eastAsia="Times New Roman" w:hAnsi="GHEA Grapalat" w:cs="Sylfaen"/>
          <w:sz w:val="20"/>
          <w:szCs w:val="20"/>
          <w:lang w:val="en-US"/>
        </w:rPr>
        <w:t xml:space="preserve"> դա</w:t>
      </w:r>
      <w:r w:rsidR="00914B53" w:rsidRPr="00BE5A13">
        <w:rPr>
          <w:rFonts w:ascii="GHEA Grapalat" w:eastAsia="Times New Roman" w:hAnsi="GHEA Grapalat" w:cs="Sylfaen"/>
          <w:sz w:val="20"/>
          <w:szCs w:val="20"/>
          <w:lang w:val="en-US"/>
        </w:rPr>
        <w:t>ռնալու</w:t>
      </w:r>
      <w:r w:rsidRPr="00BE5A13">
        <w:rPr>
          <w:rFonts w:ascii="GHEA Grapalat" w:eastAsia="Times New Roman" w:hAnsi="GHEA Grapalat" w:cs="Sylfaen"/>
          <w:sz w:val="20"/>
          <w:szCs w:val="20"/>
          <w:lang w:val="en-US"/>
        </w:rPr>
        <w:t xml:space="preserve"> ձմեռային տուրիզմի կենտրոն, միաժամանակ՝ զարգացնելու արշավախմբային, վրանային, լեռնագնացային, մշակութային, էքստրեմալ, գաստրո տուրիզմի տեսակները։</w:t>
      </w:r>
    </w:p>
    <w:p w:rsidR="00B97014" w:rsidRPr="00BE5A13" w:rsidRDefault="00DA2675" w:rsidP="00BE5A13">
      <w:pPr>
        <w:spacing w:after="0" w:line="240" w:lineRule="auto"/>
        <w:ind w:firstLine="567"/>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Տարվա մյուս եղանակների համար էլ որոշ</w:t>
      </w:r>
      <w:r w:rsidR="00B97014" w:rsidRPr="00BE5A13">
        <w:rPr>
          <w:rFonts w:ascii="GHEA Grapalat" w:eastAsia="Times New Roman" w:hAnsi="GHEA Grapalat" w:cs="Sylfaen"/>
          <w:sz w:val="20"/>
          <w:szCs w:val="20"/>
          <w:lang w:val="en-US"/>
        </w:rPr>
        <w:t>վ</w:t>
      </w:r>
      <w:r w:rsidRPr="00BE5A13">
        <w:rPr>
          <w:rFonts w:ascii="GHEA Grapalat" w:eastAsia="Times New Roman" w:hAnsi="GHEA Grapalat" w:cs="Sylfaen"/>
          <w:sz w:val="20"/>
          <w:szCs w:val="20"/>
          <w:lang w:val="en-US"/>
        </w:rPr>
        <w:t xml:space="preserve">ել </w:t>
      </w:r>
      <w:r w:rsidR="00B97014" w:rsidRPr="00BE5A13">
        <w:rPr>
          <w:rFonts w:ascii="GHEA Grapalat" w:eastAsia="Times New Roman" w:hAnsi="GHEA Grapalat" w:cs="Sylfaen"/>
          <w:sz w:val="20"/>
          <w:szCs w:val="20"/>
          <w:lang w:val="en-US"/>
        </w:rPr>
        <w:t>է</w:t>
      </w:r>
      <w:r w:rsidRPr="00BE5A13">
        <w:rPr>
          <w:rFonts w:ascii="GHEA Grapalat" w:eastAsia="Times New Roman" w:hAnsi="GHEA Grapalat" w:cs="Sylfaen"/>
          <w:sz w:val="20"/>
          <w:szCs w:val="20"/>
          <w:lang w:val="en-US"/>
        </w:rPr>
        <w:t xml:space="preserve"> զիփլայն կառուցել, ճոպանուղին երկարացնել, հնարավորության դեպքում՝ նորը կառուցել, նոր ճանապարհներ հարթեցնել՝ մոտոտուրերի համար։</w:t>
      </w:r>
    </w:p>
    <w:p w:rsidR="00700A34" w:rsidRPr="00BE5A13" w:rsidRDefault="00DA2675" w:rsidP="00BE5A13">
      <w:pPr>
        <w:spacing w:after="0" w:line="240" w:lineRule="auto"/>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Այս բոլոր գաղափարները կյանքի կոչելու համար մեկ տասնյակից ավելի հայ ներդրողներ են հայտնվել, ընդհանուր առմամբ, 20 մլն դրամ է հատկացվել: Ակնկալ</w:t>
      </w:r>
      <w:r w:rsidR="00B97014" w:rsidRPr="00BE5A13">
        <w:rPr>
          <w:rFonts w:ascii="GHEA Grapalat" w:eastAsia="Times New Roman" w:hAnsi="GHEA Grapalat" w:cs="Sylfaen"/>
          <w:sz w:val="20"/>
          <w:szCs w:val="20"/>
          <w:lang w:val="en-US"/>
        </w:rPr>
        <w:t>վ</w:t>
      </w:r>
      <w:r w:rsidRPr="00BE5A13">
        <w:rPr>
          <w:rFonts w:ascii="GHEA Grapalat" w:eastAsia="Times New Roman" w:hAnsi="GHEA Grapalat" w:cs="Sylfaen"/>
          <w:sz w:val="20"/>
          <w:szCs w:val="20"/>
          <w:lang w:val="en-US"/>
        </w:rPr>
        <w:t xml:space="preserve">ում </w:t>
      </w:r>
      <w:r w:rsidR="00B97014" w:rsidRPr="00BE5A13">
        <w:rPr>
          <w:rFonts w:ascii="GHEA Grapalat" w:eastAsia="Times New Roman" w:hAnsi="GHEA Grapalat" w:cs="Sylfaen"/>
          <w:sz w:val="20"/>
          <w:szCs w:val="20"/>
          <w:lang w:val="en-US"/>
        </w:rPr>
        <w:t>է</w:t>
      </w:r>
      <w:r w:rsidRPr="00BE5A13">
        <w:rPr>
          <w:rFonts w:ascii="GHEA Grapalat" w:eastAsia="Times New Roman" w:hAnsi="GHEA Grapalat" w:cs="Sylfaen"/>
          <w:sz w:val="20"/>
          <w:szCs w:val="20"/>
          <w:lang w:val="en-US"/>
        </w:rPr>
        <w:t xml:space="preserve"> նա</w:t>
      </w:r>
      <w:r w:rsidR="00B97014" w:rsidRPr="00BE5A13">
        <w:rPr>
          <w:rFonts w:ascii="GHEA Grapalat" w:eastAsia="Times New Roman" w:hAnsi="GHEA Grapalat" w:cs="Sylfaen"/>
          <w:sz w:val="20"/>
          <w:szCs w:val="20"/>
          <w:lang w:val="en-US"/>
        </w:rPr>
        <w:t>և</w:t>
      </w:r>
      <w:r w:rsidRPr="00BE5A13">
        <w:rPr>
          <w:rFonts w:ascii="GHEA Grapalat" w:eastAsia="Times New Roman" w:hAnsi="GHEA Grapalat" w:cs="Sylfaen"/>
          <w:sz w:val="20"/>
          <w:szCs w:val="20"/>
          <w:lang w:val="en-US"/>
        </w:rPr>
        <w:t xml:space="preserve"> համագործակցություններ </w:t>
      </w:r>
      <w:r w:rsidR="00B97014" w:rsidRPr="00BE5A13">
        <w:rPr>
          <w:rFonts w:ascii="GHEA Grapalat" w:eastAsia="Times New Roman" w:hAnsi="GHEA Grapalat" w:cs="Sylfaen"/>
          <w:sz w:val="20"/>
          <w:szCs w:val="20"/>
          <w:lang w:val="en-US"/>
        </w:rPr>
        <w:t>և</w:t>
      </w:r>
      <w:r w:rsidRPr="00BE5A13">
        <w:rPr>
          <w:rFonts w:ascii="GHEA Grapalat" w:eastAsia="Times New Roman" w:hAnsi="GHEA Grapalat" w:cs="Sylfaen"/>
          <w:sz w:val="20"/>
          <w:szCs w:val="20"/>
          <w:lang w:val="en-US"/>
        </w:rPr>
        <w:t xml:space="preserve"> ներդրումներ Սփյուռքից։</w:t>
      </w:r>
    </w:p>
    <w:p w:rsidR="00700A34" w:rsidRPr="00BE5A13" w:rsidRDefault="00DA2675" w:rsidP="00BE5A13">
      <w:pPr>
        <w:spacing w:after="0" w:line="240" w:lineRule="auto"/>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Արդեն կա 5 տուն, որտեղ կարելի է գիշերել էկոտուրիզմի զարգացմանը ծանոթանալու համար, բնակիչներն անգամ գիշերակաց են տրամադրում։</w:t>
      </w:r>
    </w:p>
    <w:p w:rsidR="00700A34" w:rsidRPr="00BE5A13" w:rsidRDefault="00700A34" w:rsidP="00BE5A13">
      <w:pPr>
        <w:spacing w:after="0" w:line="240" w:lineRule="auto"/>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Բացվել են պարի, նկարչության, կարատեի և բռնցքամարտի խմբեր, որոնցում ներգրավված է մոտ 200 երեխա:</w:t>
      </w:r>
    </w:p>
    <w:p w:rsidR="00700A34" w:rsidRPr="00BE5A13" w:rsidRDefault="00700A34" w:rsidP="00BE5A13">
      <w:pPr>
        <w:spacing w:after="0" w:line="240" w:lineRule="auto"/>
        <w:jc w:val="both"/>
        <w:rPr>
          <w:rFonts w:ascii="GHEA Grapalat" w:eastAsia="Times New Roman" w:hAnsi="GHEA Grapalat" w:cs="Sylfaen"/>
          <w:sz w:val="20"/>
          <w:szCs w:val="20"/>
          <w:lang w:val="en-US"/>
        </w:rPr>
      </w:pPr>
      <w:r w:rsidRPr="00BE5A13">
        <w:rPr>
          <w:rFonts w:ascii="GHEA Grapalat" w:eastAsia="Times New Roman" w:hAnsi="GHEA Grapalat" w:cs="Sylfaen"/>
          <w:sz w:val="20"/>
          <w:szCs w:val="20"/>
          <w:lang w:val="en-US"/>
        </w:rPr>
        <w:t>Կառավարության և համայնքի համատեղ ֆինանսավորմամբ գյուղում ամբուլատորիա կառուցվեց:</w:t>
      </w:r>
    </w:p>
    <w:p w:rsidR="00DA2675" w:rsidRPr="00BE5A13" w:rsidRDefault="00DA2675" w:rsidP="00BE5A13">
      <w:pPr>
        <w:spacing w:after="0" w:line="240" w:lineRule="auto"/>
        <w:jc w:val="both"/>
        <w:rPr>
          <w:rFonts w:ascii="GHEA Grapalat" w:eastAsia="Times New Roman" w:hAnsi="GHEA Grapalat" w:cs="Sylfaen"/>
          <w:sz w:val="20"/>
          <w:szCs w:val="20"/>
          <w:lang w:val="en-US"/>
        </w:rPr>
      </w:pPr>
    </w:p>
    <w:p w:rsidR="00DA2675" w:rsidRPr="00BE5A13" w:rsidRDefault="00DA2675" w:rsidP="00BE5A13">
      <w:pPr>
        <w:pStyle w:val="ListParagraph"/>
        <w:numPr>
          <w:ilvl w:val="1"/>
          <w:numId w:val="27"/>
        </w:numPr>
        <w:spacing w:after="0" w:line="240" w:lineRule="auto"/>
        <w:jc w:val="both"/>
        <w:outlineLvl w:val="1"/>
        <w:rPr>
          <w:rFonts w:ascii="GHEA Grapalat" w:hAnsi="GHEA Grapalat"/>
          <w:b/>
          <w:sz w:val="20"/>
          <w:szCs w:val="20"/>
          <w:lang w:val="hy-AM"/>
        </w:rPr>
      </w:pPr>
      <w:bookmarkStart w:id="37" w:name="_Toc95774958"/>
      <w:r w:rsidRPr="00BE5A13">
        <w:rPr>
          <w:rFonts w:ascii="GHEA Grapalat" w:hAnsi="GHEA Grapalat"/>
          <w:b/>
          <w:sz w:val="20"/>
          <w:szCs w:val="20"/>
          <w:lang w:val="hy-AM"/>
        </w:rPr>
        <w:t>Նախատեսվող համալիր զարգացման միջոցառումներ</w:t>
      </w:r>
      <w:bookmarkEnd w:id="37"/>
    </w:p>
    <w:p w:rsidR="00DA2675" w:rsidRPr="00BE5A13" w:rsidRDefault="00DA2675" w:rsidP="00BE5A13">
      <w:pPr>
        <w:numPr>
          <w:ilvl w:val="0"/>
          <w:numId w:val="18"/>
        </w:numPr>
        <w:spacing w:after="0" w:line="240" w:lineRule="auto"/>
        <w:ind w:left="0"/>
        <w:jc w:val="both"/>
        <w:rPr>
          <w:rFonts w:ascii="GHEA Grapalat" w:hAnsi="GHEA Grapalat"/>
          <w:sz w:val="20"/>
          <w:szCs w:val="20"/>
          <w:lang w:val="hy-AM"/>
        </w:rPr>
      </w:pPr>
      <w:r w:rsidRPr="00BE5A13">
        <w:rPr>
          <w:rFonts w:ascii="GHEA Grapalat" w:hAnsi="GHEA Grapalat"/>
          <w:sz w:val="20"/>
          <w:szCs w:val="20"/>
          <w:lang w:val="hy-AM"/>
        </w:rPr>
        <w:t>Կաթնամթերքի, մսի, ինչպես նաև կաթնատու և մսատու անասունների ցեղատեսակների բուծման համալիրի բացում և բանջարեղենի աճեցման ջերմոց կառուցելու համար տարածքների առանձնացում</w:t>
      </w:r>
    </w:p>
    <w:p w:rsidR="00DA2675" w:rsidRPr="00BE5A13" w:rsidRDefault="00DA2675" w:rsidP="00BE5A13">
      <w:pPr>
        <w:numPr>
          <w:ilvl w:val="0"/>
          <w:numId w:val="18"/>
        </w:numPr>
        <w:spacing w:after="0" w:line="240" w:lineRule="auto"/>
        <w:ind w:left="0"/>
        <w:jc w:val="both"/>
        <w:rPr>
          <w:rFonts w:ascii="GHEA Grapalat" w:hAnsi="GHEA Grapalat"/>
          <w:sz w:val="20"/>
          <w:szCs w:val="20"/>
          <w:lang w:val="hy-AM"/>
        </w:rPr>
      </w:pPr>
      <w:r w:rsidRPr="00BE5A13">
        <w:rPr>
          <w:rFonts w:ascii="GHEA Grapalat" w:hAnsi="GHEA Grapalat"/>
          <w:sz w:val="20"/>
          <w:szCs w:val="20"/>
          <w:lang w:val="hy-AM"/>
        </w:rPr>
        <w:t>Սիլոս խրամահորերի կառուցում:</w:t>
      </w:r>
    </w:p>
    <w:p w:rsidR="00DA2675" w:rsidRPr="00BE5A13" w:rsidRDefault="00DA2675" w:rsidP="00BE5A13">
      <w:pPr>
        <w:numPr>
          <w:ilvl w:val="0"/>
          <w:numId w:val="18"/>
        </w:numPr>
        <w:spacing w:after="0" w:line="240" w:lineRule="auto"/>
        <w:ind w:left="0"/>
        <w:jc w:val="both"/>
        <w:rPr>
          <w:rFonts w:ascii="GHEA Grapalat" w:hAnsi="GHEA Grapalat"/>
          <w:sz w:val="20"/>
          <w:szCs w:val="20"/>
          <w:lang w:val="hy-AM"/>
        </w:rPr>
      </w:pPr>
      <w:r w:rsidRPr="00BE5A13">
        <w:rPr>
          <w:rFonts w:ascii="GHEA Grapalat" w:hAnsi="GHEA Grapalat"/>
          <w:sz w:val="20"/>
          <w:szCs w:val="20"/>
          <w:lang w:val="hy-AM"/>
        </w:rPr>
        <w:lastRenderedPageBreak/>
        <w:t>Ձեռնարկության աշխատակիցներին բնակարանով ապահովելու խնդիր (Ագրո-բնակավայրի շինարարություն անհատական բնակելի թաղամասում՝ 20-100 տան համար):</w:t>
      </w:r>
    </w:p>
    <w:p w:rsidR="00CD7025" w:rsidRPr="00BE5A13" w:rsidRDefault="00CD7025" w:rsidP="00BE5A13">
      <w:pPr>
        <w:spacing w:after="0" w:line="240" w:lineRule="auto"/>
        <w:ind w:firstLine="567"/>
        <w:jc w:val="both"/>
        <w:rPr>
          <w:rFonts w:ascii="GHEA Grapalat" w:hAnsi="GHEA Grapalat" w:cs="Arial"/>
          <w:b/>
          <w:color w:val="202122"/>
          <w:sz w:val="20"/>
          <w:szCs w:val="20"/>
          <w:lang w:val="en-US"/>
        </w:rPr>
      </w:pPr>
    </w:p>
    <w:p w:rsidR="00DA2675" w:rsidRPr="00BE5A13" w:rsidRDefault="00DA2675" w:rsidP="00BE5A13">
      <w:pPr>
        <w:pStyle w:val="ListParagraph"/>
        <w:numPr>
          <w:ilvl w:val="1"/>
          <w:numId w:val="27"/>
        </w:numPr>
        <w:spacing w:after="0" w:line="240" w:lineRule="auto"/>
        <w:ind w:left="426" w:hanging="426"/>
        <w:jc w:val="both"/>
        <w:outlineLvl w:val="1"/>
        <w:rPr>
          <w:rFonts w:ascii="GHEA Grapalat" w:hAnsi="GHEA Grapalat" w:cs="Arial Armenian"/>
          <w:b/>
          <w:i/>
          <w:sz w:val="20"/>
          <w:szCs w:val="20"/>
          <w:lang w:val="hy-AM"/>
        </w:rPr>
      </w:pPr>
      <w:bookmarkStart w:id="38" w:name="_Toc532727250"/>
      <w:bookmarkStart w:id="39" w:name="_Toc529269995"/>
      <w:bookmarkStart w:id="40" w:name="_Toc528713537"/>
      <w:bookmarkStart w:id="41" w:name="_Toc79447958"/>
      <w:bookmarkStart w:id="42" w:name="_Toc90998886"/>
      <w:bookmarkStart w:id="43" w:name="_Toc95774959"/>
      <w:r w:rsidRPr="00BE5A13">
        <w:rPr>
          <w:rFonts w:ascii="GHEA Grapalat" w:hAnsi="GHEA Grapalat" w:cs="Arial Armenian"/>
          <w:b/>
          <w:i/>
          <w:sz w:val="20"/>
          <w:szCs w:val="20"/>
          <w:lang w:val="hy-AM"/>
        </w:rPr>
        <w:t>Հասարակական սպասարկման և սոցիալական ոլորտ</w:t>
      </w:r>
      <w:bookmarkEnd w:id="38"/>
      <w:bookmarkEnd w:id="39"/>
      <w:bookmarkEnd w:id="40"/>
      <w:bookmarkEnd w:id="41"/>
      <w:bookmarkEnd w:id="42"/>
      <w:bookmarkEnd w:id="43"/>
    </w:p>
    <w:p w:rsidR="00DA2675" w:rsidRPr="00BE5A13" w:rsidRDefault="00DA2675" w:rsidP="00BE5A13">
      <w:pPr>
        <w:pStyle w:val="NoSpacing"/>
        <w:ind w:firstLine="540"/>
        <w:jc w:val="both"/>
        <w:rPr>
          <w:rFonts w:ascii="GHEA Grapalat" w:hAnsi="GHEA Grapalat" w:cs="Sylfaen"/>
          <w:sz w:val="20"/>
          <w:szCs w:val="20"/>
          <w:lang w:val="af-ZA"/>
        </w:rPr>
      </w:pPr>
      <w:r w:rsidRPr="00BE5A13">
        <w:rPr>
          <w:rFonts w:ascii="GHEA Grapalat" w:hAnsi="GHEA Grapalat" w:cs="Sylfaen"/>
          <w:sz w:val="20"/>
          <w:szCs w:val="20"/>
          <w:lang w:val="af-ZA"/>
        </w:rPr>
        <w:t>Համայնքի սոցիալական ոլորտը ներկայացված է մանկական նախադպրոցական, դպրոցական, բարձրագույն և միջին մասնագիտական կրթական և բուժական հաստատություններով։  Մարզի կրթական համակարգը ընդգրկում է նախադպրոցական, հանրակրթական (տարրական, հիմնական և ավագ), միջին մասնագիտական (նախնական արհեստագործական և մասնագիտական) և բուհական համակարգերը: Մարզի բնակչությունը օգտվում են Երևան քաղաքի մոտ լինելու հանգամանքից և օգտագործում մայրաքաղաքի կրթական համակարգը միջին մասնագիտական և բարձրագույն կրթություն ստանալու համար:</w:t>
      </w:r>
    </w:p>
    <w:p w:rsidR="009C6A15" w:rsidRPr="00BE5A13" w:rsidRDefault="009C6A15" w:rsidP="00BE5A13">
      <w:pPr>
        <w:pStyle w:val="NoSpacing"/>
        <w:ind w:firstLine="540"/>
        <w:jc w:val="both"/>
        <w:rPr>
          <w:rFonts w:ascii="GHEA Grapalat" w:hAnsi="GHEA Grapalat" w:cs="Sylfaen"/>
          <w:sz w:val="20"/>
          <w:szCs w:val="20"/>
          <w:lang w:val="af-ZA"/>
        </w:rPr>
      </w:pPr>
      <w:r w:rsidRPr="00BE5A13">
        <w:rPr>
          <w:rFonts w:ascii="GHEA Grapalat" w:hAnsi="GHEA Grapalat" w:cs="Sylfaen"/>
          <w:sz w:val="20"/>
          <w:szCs w:val="20"/>
          <w:lang w:val="af-ZA"/>
        </w:rPr>
        <w:t>Մանկապարտեզը 3 խումբ ունի, 100 երեխա է հաճախում:</w:t>
      </w:r>
      <w:r w:rsidRPr="00BE5A13">
        <w:rPr>
          <w:rFonts w:cs="Calibri"/>
          <w:sz w:val="20"/>
          <w:szCs w:val="20"/>
          <w:lang w:val="af-ZA"/>
        </w:rPr>
        <w:t> </w:t>
      </w:r>
    </w:p>
    <w:p w:rsidR="00DA2675" w:rsidRPr="00BE5A13" w:rsidRDefault="00DA2675" w:rsidP="00BE5A13">
      <w:pPr>
        <w:spacing w:after="0" w:line="240" w:lineRule="auto"/>
        <w:ind w:firstLine="567"/>
        <w:jc w:val="both"/>
        <w:rPr>
          <w:rFonts w:ascii="GHEA Grapalat" w:hAnsi="GHEA Grapalat" w:cs="Arial"/>
          <w:b/>
          <w:color w:val="202122"/>
          <w:sz w:val="20"/>
          <w:szCs w:val="20"/>
          <w:lang w:val="en-US"/>
        </w:rPr>
      </w:pPr>
    </w:p>
    <w:p w:rsidR="006F09C1" w:rsidRPr="00BE5A13" w:rsidRDefault="006F09C1" w:rsidP="00BE5A13">
      <w:pPr>
        <w:pStyle w:val="ListParagraph"/>
        <w:numPr>
          <w:ilvl w:val="1"/>
          <w:numId w:val="27"/>
        </w:numPr>
        <w:spacing w:after="0" w:line="240" w:lineRule="auto"/>
        <w:ind w:left="426" w:hanging="426"/>
        <w:jc w:val="both"/>
        <w:outlineLvl w:val="1"/>
        <w:rPr>
          <w:rFonts w:ascii="GHEA Grapalat" w:hAnsi="GHEA Grapalat" w:cs="Arial Armenian"/>
          <w:b/>
          <w:i/>
          <w:sz w:val="20"/>
          <w:szCs w:val="20"/>
          <w:lang w:val="hy-AM"/>
        </w:rPr>
      </w:pPr>
      <w:bookmarkStart w:id="44" w:name="_Toc95774960"/>
      <w:r w:rsidRPr="00BE5A13">
        <w:rPr>
          <w:rFonts w:ascii="GHEA Grapalat" w:hAnsi="GHEA Grapalat" w:cs="Arial Armenian"/>
          <w:b/>
          <w:i/>
          <w:sz w:val="20"/>
          <w:szCs w:val="20"/>
          <w:lang w:val="hy-AM"/>
        </w:rPr>
        <w:t>Բնապահպանական միջոցառումներ</w:t>
      </w:r>
      <w:bookmarkEnd w:id="44"/>
    </w:p>
    <w:p w:rsidR="006F09C1" w:rsidRPr="00BE5A13" w:rsidRDefault="006F09C1" w:rsidP="00BE5A13">
      <w:pPr>
        <w:pStyle w:val="NormalWeb"/>
        <w:shd w:val="clear" w:color="auto" w:fill="FFFFFF"/>
        <w:tabs>
          <w:tab w:val="left" w:pos="3530"/>
        </w:tabs>
        <w:spacing w:before="0" w:beforeAutospacing="0" w:after="0" w:afterAutospacing="0"/>
        <w:ind w:firstLine="375"/>
        <w:rPr>
          <w:sz w:val="20"/>
          <w:szCs w:val="20"/>
        </w:rPr>
      </w:pPr>
    </w:p>
    <w:p w:rsidR="002E4A65" w:rsidRPr="00BE5A13" w:rsidRDefault="002E4A65" w:rsidP="00BE5A13">
      <w:pPr>
        <w:pStyle w:val="NormalWeb"/>
        <w:numPr>
          <w:ilvl w:val="2"/>
          <w:numId w:val="27"/>
        </w:numPr>
        <w:shd w:val="clear" w:color="auto" w:fill="FFFFFF"/>
        <w:spacing w:before="0" w:beforeAutospacing="0" w:after="0" w:afterAutospacing="0"/>
        <w:jc w:val="center"/>
        <w:outlineLvl w:val="2"/>
        <w:rPr>
          <w:rFonts w:ascii="GHEA Grapalat" w:hAnsi="GHEA Grapalat"/>
          <w:color w:val="000000"/>
          <w:sz w:val="20"/>
          <w:szCs w:val="20"/>
        </w:rPr>
      </w:pPr>
      <w:bookmarkStart w:id="45" w:name="_Toc95774961"/>
      <w:r w:rsidRPr="00BE5A13">
        <w:rPr>
          <w:rStyle w:val="Strong"/>
          <w:rFonts w:ascii="GHEA Grapalat" w:hAnsi="GHEA Grapalat"/>
          <w:color w:val="000000"/>
          <w:sz w:val="20"/>
          <w:szCs w:val="20"/>
        </w:rPr>
        <w:t>Մթնոլորտային օդ</w:t>
      </w:r>
      <w:bookmarkEnd w:id="45"/>
    </w:p>
    <w:p w:rsidR="002E4A65" w:rsidRPr="00BE5A13" w:rsidRDefault="002E4A65" w:rsidP="00BE5A13">
      <w:pPr>
        <w:pStyle w:val="NormalWeb"/>
        <w:shd w:val="clear" w:color="auto" w:fill="FFFFFF"/>
        <w:spacing w:before="0" w:beforeAutospacing="0" w:after="0" w:afterAutospacing="0"/>
        <w:ind w:firstLine="375"/>
        <w:rPr>
          <w:rFonts w:ascii="GHEA Grapalat" w:hAnsi="GHEA Grapalat"/>
          <w:color w:val="000000"/>
          <w:sz w:val="20"/>
          <w:szCs w:val="20"/>
        </w:rPr>
      </w:pPr>
      <w:r w:rsidRPr="00BE5A13">
        <w:rPr>
          <w:rFonts w:ascii="Calibri" w:hAnsi="Calibri" w:cs="Calibri"/>
          <w:color w:val="000000"/>
          <w:sz w:val="20"/>
          <w:szCs w:val="20"/>
        </w:rPr>
        <w:t> </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Որպես որոշիչ կոնցեպցիա ընդունված է՝ առաջնահերթ միջոցառումների առանձնացումը, որոնց իրականացումը թույլ չի տա օդային ավազանի աղտոտվածության մակարդակի բարձրացում: Օդային ավազանի աղտոտվածության վիճակի գնահատականը ընդգրկում է հետևյալ էտապները՝</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w:t>
      </w:r>
      <w:r w:rsidRPr="00BE5A13">
        <w:rPr>
          <w:rFonts w:ascii="Calibri" w:hAnsi="Calibri" w:cs="Calibri"/>
          <w:color w:val="000000"/>
          <w:sz w:val="20"/>
          <w:szCs w:val="20"/>
        </w:rPr>
        <w:t> </w:t>
      </w:r>
      <w:r w:rsidRPr="00BE5A13">
        <w:rPr>
          <w:rFonts w:ascii="GHEA Grapalat" w:hAnsi="GHEA Grapalat" w:cs="Arial Unicode"/>
          <w:color w:val="000000"/>
          <w:sz w:val="20"/>
          <w:szCs w:val="20"/>
        </w:rPr>
        <w:t>առաջնային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ձեռնար</w:t>
      </w:r>
      <w:r w:rsidRPr="00BE5A13">
        <w:rPr>
          <w:rFonts w:ascii="GHEA Grapalat" w:hAnsi="GHEA Grapalat"/>
          <w:color w:val="000000"/>
          <w:sz w:val="20"/>
          <w:szCs w:val="20"/>
        </w:rPr>
        <w:t>կությունների և վնասակար նյութերի դասակարգումը (ռանգավորումը):</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w:t>
      </w:r>
      <w:r w:rsidRPr="00BE5A13">
        <w:rPr>
          <w:rFonts w:ascii="Calibri" w:hAnsi="Calibri" w:cs="Calibri"/>
          <w:color w:val="000000"/>
          <w:sz w:val="20"/>
          <w:szCs w:val="20"/>
        </w:rPr>
        <w:t> </w:t>
      </w:r>
      <w:r w:rsidRPr="00BE5A13">
        <w:rPr>
          <w:rFonts w:ascii="GHEA Grapalat" w:hAnsi="GHEA Grapalat" w:cs="Arial Unicode"/>
          <w:color w:val="000000"/>
          <w:sz w:val="20"/>
          <w:szCs w:val="20"/>
        </w:rPr>
        <w:t>մթնոլորտ</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համախառն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արտանետումների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որոշումը</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գումարային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և</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ինգրեդիենտներով</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արդյունաբերության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էներգետիկայի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ավտոտրանսպորտի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արտանետումների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տեսակարար</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կշռի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գնահատմամբ</w:t>
      </w:r>
      <w:r w:rsidRPr="00BE5A13">
        <w:rPr>
          <w:rFonts w:ascii="GHEA Grapalat" w:hAnsi="GHEA Grapalat"/>
          <w:color w:val="000000"/>
          <w:sz w:val="20"/>
          <w:szCs w:val="20"/>
        </w:rPr>
        <w:t>:</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w:t>
      </w:r>
      <w:r w:rsidRPr="00BE5A13">
        <w:rPr>
          <w:rFonts w:ascii="Calibri" w:hAnsi="Calibri" w:cs="Calibri"/>
          <w:color w:val="000000"/>
          <w:sz w:val="20"/>
          <w:szCs w:val="20"/>
        </w:rPr>
        <w:t> </w:t>
      </w:r>
      <w:r w:rsidRPr="00BE5A13">
        <w:rPr>
          <w:rFonts w:ascii="GHEA Grapalat" w:hAnsi="GHEA Grapalat" w:cs="Arial Unicode"/>
          <w:color w:val="000000"/>
          <w:sz w:val="20"/>
          <w:szCs w:val="20"/>
        </w:rPr>
        <w:t>ամբողջական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աղբյուրների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արտա</w:t>
      </w:r>
      <w:r w:rsidRPr="00BE5A13">
        <w:rPr>
          <w:rFonts w:ascii="GHEA Grapalat" w:hAnsi="GHEA Grapalat"/>
          <w:color w:val="000000"/>
          <w:sz w:val="20"/>
          <w:szCs w:val="20"/>
        </w:rPr>
        <w:t>նետումներից մթնոլորտային օդի աղտոտվածության մակարդակների որոշումը և ցրման արեալների որոշումը:</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w:t>
      </w:r>
      <w:r w:rsidRPr="00BE5A13">
        <w:rPr>
          <w:rFonts w:ascii="Calibri" w:hAnsi="Calibri" w:cs="Calibri"/>
          <w:color w:val="000000"/>
          <w:sz w:val="20"/>
          <w:szCs w:val="20"/>
        </w:rPr>
        <w:t> </w:t>
      </w:r>
      <w:r w:rsidRPr="00BE5A13">
        <w:rPr>
          <w:rFonts w:ascii="GHEA Grapalat" w:hAnsi="GHEA Grapalat" w:cs="Arial Unicode"/>
          <w:color w:val="000000"/>
          <w:sz w:val="20"/>
          <w:szCs w:val="20"/>
        </w:rPr>
        <w:t>մթնոլորտային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օդի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աղտոտվածության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գոտիների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գնահատումը</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հիգիենիկ</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իրավիճակով</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w:t>
      </w:r>
      <w:r w:rsidRPr="00BE5A13">
        <w:rPr>
          <w:rFonts w:ascii="Calibri" w:hAnsi="Calibri" w:cs="Calibri"/>
          <w:color w:val="000000"/>
          <w:sz w:val="20"/>
          <w:szCs w:val="20"/>
        </w:rPr>
        <w:t> </w:t>
      </w:r>
      <w:r w:rsidRPr="00BE5A13">
        <w:rPr>
          <w:rFonts w:ascii="GHEA Grapalat" w:hAnsi="GHEA Grapalat" w:cs="Arial Unicode"/>
          <w:color w:val="000000"/>
          <w:sz w:val="20"/>
          <w:szCs w:val="20"/>
        </w:rPr>
        <w:t>քաղաքի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տարածքի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գնահատումը</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ըստ</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օդային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ավազանի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աղտոտվածության</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իրավիճակի</w:t>
      </w:r>
      <w:r w:rsidRPr="00BE5A13">
        <w:rPr>
          <w:rFonts w:ascii="GHEA Grapalat" w:hAnsi="GHEA Grapalat"/>
          <w:color w:val="000000"/>
          <w:sz w:val="20"/>
          <w:szCs w:val="20"/>
        </w:rPr>
        <w:t xml:space="preserve"> </w:t>
      </w:r>
      <w:r w:rsidRPr="00BE5A13">
        <w:rPr>
          <w:rFonts w:ascii="GHEA Grapalat" w:hAnsi="GHEA Grapalat" w:cs="Arial Unicode"/>
          <w:color w:val="000000"/>
          <w:sz w:val="20"/>
          <w:szCs w:val="20"/>
        </w:rPr>
        <w:t>բարենպաստության</w:t>
      </w:r>
      <w:r w:rsidRPr="00BE5A13">
        <w:rPr>
          <w:rFonts w:ascii="GHEA Grapalat" w:hAnsi="GHEA Grapalat"/>
          <w:color w:val="000000"/>
          <w:sz w:val="20"/>
          <w:szCs w:val="20"/>
        </w:rPr>
        <w:t xml:space="preserve"> աստիճանի:</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 xml:space="preserve">Ավտոտրանսպորտի արտանետումները որոշված են </w:t>
      </w:r>
      <w:r w:rsidR="00A03F98" w:rsidRPr="00BE5A13">
        <w:rPr>
          <w:rFonts w:ascii="GHEA Grapalat" w:hAnsi="GHEA Grapalat"/>
          <w:color w:val="000000"/>
          <w:sz w:val="20"/>
          <w:szCs w:val="20"/>
        </w:rPr>
        <w:t>բնակավայր</w:t>
      </w:r>
      <w:r w:rsidRPr="00BE5A13">
        <w:rPr>
          <w:rFonts w:ascii="GHEA Grapalat" w:hAnsi="GHEA Grapalat"/>
          <w:color w:val="000000"/>
          <w:sz w:val="20"/>
          <w:szCs w:val="20"/>
        </w:rPr>
        <w:t>ում հաշվառված ա</w:t>
      </w:r>
      <w:r w:rsidR="00A03F98" w:rsidRPr="00BE5A13">
        <w:rPr>
          <w:rFonts w:ascii="GHEA Grapalat" w:hAnsi="GHEA Grapalat"/>
          <w:color w:val="000000"/>
          <w:sz w:val="20"/>
          <w:szCs w:val="20"/>
        </w:rPr>
        <w:t>վտոմեքենաների քանակից և խմբերից</w:t>
      </w:r>
      <w:r w:rsidRPr="00BE5A13">
        <w:rPr>
          <w:rFonts w:ascii="GHEA Grapalat" w:hAnsi="GHEA Grapalat"/>
          <w:color w:val="000000"/>
          <w:sz w:val="20"/>
          <w:szCs w:val="20"/>
        </w:rPr>
        <w:t>:</w:t>
      </w:r>
    </w:p>
    <w:p w:rsidR="00A2065F" w:rsidRPr="00BE5A13" w:rsidRDefault="00A2065F" w:rsidP="00BE5A13">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rPr>
      </w:pPr>
    </w:p>
    <w:p w:rsidR="002E4A65" w:rsidRPr="00BE5A13" w:rsidRDefault="002E4A65" w:rsidP="00BE5A13">
      <w:pPr>
        <w:pStyle w:val="NormalWeb"/>
        <w:numPr>
          <w:ilvl w:val="2"/>
          <w:numId w:val="27"/>
        </w:numPr>
        <w:shd w:val="clear" w:color="auto" w:fill="FFFFFF"/>
        <w:spacing w:before="0" w:beforeAutospacing="0" w:after="0" w:afterAutospacing="0"/>
        <w:jc w:val="center"/>
        <w:outlineLvl w:val="2"/>
        <w:rPr>
          <w:rFonts w:ascii="GHEA Grapalat" w:hAnsi="GHEA Grapalat"/>
          <w:color w:val="000000"/>
          <w:sz w:val="20"/>
          <w:szCs w:val="20"/>
        </w:rPr>
      </w:pPr>
      <w:bookmarkStart w:id="46" w:name="_Toc95774962"/>
      <w:r w:rsidRPr="00BE5A13">
        <w:rPr>
          <w:rStyle w:val="Strong"/>
          <w:rFonts w:ascii="GHEA Grapalat" w:hAnsi="GHEA Grapalat"/>
          <w:color w:val="000000"/>
          <w:sz w:val="20"/>
          <w:szCs w:val="20"/>
        </w:rPr>
        <w:t>Մթնոլորտի աղտոտման աղբյուրները</w:t>
      </w:r>
      <w:bookmarkEnd w:id="46"/>
    </w:p>
    <w:p w:rsidR="002E4A65" w:rsidRPr="00BE5A13" w:rsidRDefault="002E4A65" w:rsidP="00BE5A13">
      <w:pPr>
        <w:pStyle w:val="NormalWeb"/>
        <w:shd w:val="clear" w:color="auto" w:fill="FFFFFF"/>
        <w:spacing w:before="0" w:beforeAutospacing="0" w:after="0" w:afterAutospacing="0"/>
        <w:ind w:firstLine="375"/>
        <w:rPr>
          <w:rFonts w:ascii="GHEA Grapalat" w:hAnsi="GHEA Grapalat"/>
          <w:color w:val="000000"/>
          <w:sz w:val="20"/>
          <w:szCs w:val="20"/>
        </w:rPr>
      </w:pPr>
      <w:r w:rsidRPr="00BE5A13">
        <w:rPr>
          <w:rFonts w:ascii="Calibri" w:hAnsi="Calibri" w:cs="Calibri"/>
          <w:color w:val="000000"/>
          <w:sz w:val="20"/>
          <w:szCs w:val="20"/>
        </w:rPr>
        <w:t> </w:t>
      </w:r>
    </w:p>
    <w:p w:rsidR="002E4A65" w:rsidRPr="00BE5A13" w:rsidRDefault="00A2065F" w:rsidP="00BE5A13">
      <w:pPr>
        <w:pStyle w:val="NormalWeb"/>
        <w:shd w:val="clear" w:color="auto" w:fill="FFFFFF"/>
        <w:spacing w:before="0" w:beforeAutospacing="0" w:after="0" w:afterAutospacing="0"/>
        <w:ind w:firstLine="375"/>
        <w:rPr>
          <w:rFonts w:ascii="GHEA Grapalat" w:hAnsi="GHEA Grapalat"/>
          <w:color w:val="000000"/>
          <w:sz w:val="20"/>
          <w:szCs w:val="20"/>
        </w:rPr>
      </w:pPr>
      <w:r w:rsidRPr="00BE5A13">
        <w:rPr>
          <w:rFonts w:ascii="GHEA Grapalat" w:hAnsi="GHEA Grapalat"/>
          <w:color w:val="000000"/>
          <w:sz w:val="20"/>
          <w:szCs w:val="20"/>
        </w:rPr>
        <w:t>Մ</w:t>
      </w:r>
      <w:r w:rsidR="002E4A65" w:rsidRPr="00BE5A13">
        <w:rPr>
          <w:rFonts w:ascii="GHEA Grapalat" w:hAnsi="GHEA Grapalat"/>
          <w:color w:val="000000"/>
          <w:sz w:val="20"/>
          <w:szCs w:val="20"/>
        </w:rPr>
        <w:t>թնոլորտի աղտոտման հիմնական աղբյուրները հանդիսանում են արդյունաբերական ձեռնարկությունները, կաթսայատները և ավտոտրանսպորտը:</w:t>
      </w:r>
    </w:p>
    <w:p w:rsidR="00765194" w:rsidRPr="00BE5A13" w:rsidRDefault="00A2065F" w:rsidP="00BE5A13">
      <w:pPr>
        <w:spacing w:after="0" w:line="240" w:lineRule="auto"/>
        <w:ind w:firstLine="567"/>
        <w:jc w:val="both"/>
        <w:rPr>
          <w:rFonts w:ascii="GHEA Grapalat" w:eastAsia="Times New Roman" w:hAnsi="GHEA Grapalat" w:cs="Arial"/>
          <w:color w:val="202122"/>
          <w:sz w:val="20"/>
          <w:szCs w:val="20"/>
          <w:lang w:val="en-US"/>
        </w:rPr>
      </w:pPr>
      <w:r w:rsidRPr="00BE5A13">
        <w:rPr>
          <w:rFonts w:ascii="GHEA Grapalat" w:eastAsia="Times New Roman" w:hAnsi="GHEA Grapalat" w:cs="Sylfaen"/>
          <w:sz w:val="20"/>
          <w:szCs w:val="20"/>
          <w:lang w:val="hy-AM"/>
        </w:rPr>
        <w:t>Մթնոլորտային օդի, մակերևութային և ստորգետնյա ջրերի աղտոտվածությունից պահպանման միջոցառումները, համայնքների կանաչապատումը, թափոնների կառավարումը դասվում են հողի աղտոտման կանխարգելման և էռոզիայից պահպանման միջոցառումների շարքին:</w:t>
      </w:r>
    </w:p>
    <w:p w:rsidR="002E4A65" w:rsidRPr="00BE5A13" w:rsidRDefault="002E4A65" w:rsidP="00BE5A13">
      <w:pPr>
        <w:pStyle w:val="NormalWeb"/>
        <w:numPr>
          <w:ilvl w:val="2"/>
          <w:numId w:val="27"/>
        </w:numPr>
        <w:shd w:val="clear" w:color="auto" w:fill="FFFFFF"/>
        <w:spacing w:before="0" w:beforeAutospacing="0" w:after="0" w:afterAutospacing="0"/>
        <w:jc w:val="center"/>
        <w:outlineLvl w:val="2"/>
        <w:rPr>
          <w:rFonts w:ascii="GHEA Grapalat" w:hAnsi="GHEA Grapalat"/>
          <w:color w:val="000000"/>
          <w:sz w:val="20"/>
          <w:szCs w:val="20"/>
        </w:rPr>
      </w:pPr>
      <w:bookmarkStart w:id="47" w:name="_Toc95774963"/>
      <w:r w:rsidRPr="00BE5A13">
        <w:rPr>
          <w:rStyle w:val="Strong"/>
          <w:rFonts w:ascii="GHEA Grapalat" w:hAnsi="GHEA Grapalat"/>
          <w:color w:val="000000"/>
          <w:sz w:val="20"/>
          <w:szCs w:val="20"/>
        </w:rPr>
        <w:t>Մակերևութային և ստորգետնյա ջրեր</w:t>
      </w:r>
      <w:bookmarkEnd w:id="47"/>
    </w:p>
    <w:p w:rsidR="002E4A65" w:rsidRPr="00BE5A13" w:rsidRDefault="002E4A65" w:rsidP="00BE5A13">
      <w:pPr>
        <w:pStyle w:val="NormalWeb"/>
        <w:shd w:val="clear" w:color="auto" w:fill="FFFFFF"/>
        <w:spacing w:before="0" w:beforeAutospacing="0" w:after="0" w:afterAutospacing="0"/>
        <w:ind w:firstLine="375"/>
        <w:rPr>
          <w:rFonts w:ascii="GHEA Grapalat" w:hAnsi="GHEA Grapalat"/>
          <w:color w:val="000000"/>
          <w:sz w:val="20"/>
          <w:szCs w:val="20"/>
        </w:rPr>
      </w:pPr>
      <w:r w:rsidRPr="00BE5A13">
        <w:rPr>
          <w:rFonts w:ascii="Calibri" w:hAnsi="Calibri" w:cs="Calibri"/>
          <w:color w:val="000000"/>
          <w:sz w:val="20"/>
          <w:szCs w:val="20"/>
        </w:rPr>
        <w:t> </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Բաժինը ընդգրկում է գումարային տվյալների արդյունքների և քաղաքի ջրային միջավայրի վիճակի պահպանման վերաբերյալ առաջարկությունների շարադրում:</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Բաժնի հիմնական փուլերը ընդգրկում են՝</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 մեթոդակարգային հիմնավորում</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 ներկա վիճակի վերլուծություն</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 կանխատեսելի էկոլոգիական արդյունքներ և միջոցառումների տնտեսական էֆեկտիվություն</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 շրջակա ջրային ավազանի պահպանման միջոցառումների վերաբերյալ հիմնական դրույթներ</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Ինչպես հիմնական էկոլոգիական հայտանիշներ ընդունված են՝</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lastRenderedPageBreak/>
        <w:t>- աղտոտվածության ծավալի գնահատման համար վնասակարության ինդեքս (ԼԹ);</w:t>
      </w:r>
    </w:p>
    <w:p w:rsidR="002E4A65" w:rsidRPr="00BE5A13" w:rsidRDefault="002E4A65" w:rsidP="00BE5A13">
      <w:pPr>
        <w:pStyle w:val="NormalWeb"/>
        <w:shd w:val="clear" w:color="auto" w:fill="FFFFFF"/>
        <w:spacing w:before="0" w:beforeAutospacing="0" w:after="0" w:afterAutospacing="0"/>
        <w:ind w:firstLine="375"/>
        <w:jc w:val="both"/>
        <w:rPr>
          <w:rFonts w:ascii="GHEA Grapalat" w:hAnsi="GHEA Grapalat"/>
          <w:color w:val="000000"/>
          <w:sz w:val="20"/>
          <w:szCs w:val="20"/>
        </w:rPr>
      </w:pPr>
      <w:r w:rsidRPr="00BE5A13">
        <w:rPr>
          <w:rFonts w:ascii="GHEA Grapalat" w:hAnsi="GHEA Grapalat"/>
          <w:color w:val="000000"/>
          <w:sz w:val="20"/>
          <w:szCs w:val="20"/>
        </w:rPr>
        <w:t>- աղտոտվածության ինտենսիվության բնութագրման համար -</w:t>
      </w:r>
      <w:r w:rsidRPr="00BE5A13">
        <w:rPr>
          <w:rFonts w:ascii="Calibri" w:hAnsi="Calibri" w:cs="Calibri"/>
          <w:color w:val="000000"/>
          <w:sz w:val="20"/>
          <w:szCs w:val="20"/>
        </w:rPr>
        <w:t> </w:t>
      </w:r>
      <w:r w:rsidRPr="00BE5A13">
        <w:rPr>
          <w:rFonts w:ascii="GHEA Grapalat" w:hAnsi="GHEA Grapalat" w:cs="Arial Unicode"/>
          <w:color w:val="000000"/>
          <w:sz w:val="20"/>
          <w:szCs w:val="20"/>
        </w:rPr>
        <w:t>նոս</w:t>
      </w:r>
      <w:r w:rsidRPr="00BE5A13">
        <w:rPr>
          <w:rFonts w:ascii="GHEA Grapalat" w:hAnsi="GHEA Grapalat"/>
          <w:color w:val="000000"/>
          <w:sz w:val="20"/>
          <w:szCs w:val="20"/>
        </w:rPr>
        <w:t>րացման բազմապատիկությունը մինչև սահմանային-թույլատրելի նորմաները:</w:t>
      </w:r>
    </w:p>
    <w:p w:rsidR="002E4A65" w:rsidRPr="00BE5A13" w:rsidRDefault="002E4A65" w:rsidP="00BE5A13">
      <w:pPr>
        <w:spacing w:after="0" w:line="240" w:lineRule="auto"/>
        <w:ind w:firstLine="567"/>
        <w:jc w:val="both"/>
        <w:rPr>
          <w:rFonts w:ascii="GHEA Grapalat" w:eastAsia="Times New Roman" w:hAnsi="GHEA Grapalat" w:cs="Arial"/>
          <w:color w:val="202122"/>
          <w:sz w:val="20"/>
          <w:szCs w:val="20"/>
          <w:lang w:val="en-US"/>
        </w:rPr>
      </w:pPr>
    </w:p>
    <w:p w:rsidR="006F09C1" w:rsidRPr="00BE5A13" w:rsidRDefault="006F09C1" w:rsidP="00BE5A13">
      <w:pPr>
        <w:pStyle w:val="NormalWeb"/>
        <w:numPr>
          <w:ilvl w:val="2"/>
          <w:numId w:val="27"/>
        </w:numPr>
        <w:shd w:val="clear" w:color="auto" w:fill="FFFFFF"/>
        <w:spacing w:before="0" w:beforeAutospacing="0" w:after="0" w:afterAutospacing="0"/>
        <w:jc w:val="center"/>
        <w:outlineLvl w:val="2"/>
        <w:rPr>
          <w:rStyle w:val="Strong"/>
          <w:rFonts w:ascii="GHEA Grapalat" w:hAnsi="GHEA Grapalat"/>
          <w:color w:val="000000"/>
          <w:sz w:val="20"/>
          <w:szCs w:val="20"/>
        </w:rPr>
      </w:pPr>
      <w:bookmarkStart w:id="48" w:name="_Toc95774964"/>
      <w:r w:rsidRPr="00BE5A13">
        <w:rPr>
          <w:rStyle w:val="Strong"/>
          <w:rFonts w:ascii="GHEA Grapalat" w:hAnsi="GHEA Grapalat"/>
          <w:color w:val="000000"/>
          <w:sz w:val="20"/>
          <w:szCs w:val="20"/>
        </w:rPr>
        <w:t>Աղմուկի մակարդակի գնահատում</w:t>
      </w:r>
      <w:bookmarkEnd w:id="48"/>
    </w:p>
    <w:p w:rsidR="006F09C1" w:rsidRPr="00BE5A13" w:rsidRDefault="006F09C1" w:rsidP="00BE5A13">
      <w:pPr>
        <w:spacing w:after="0" w:line="240" w:lineRule="auto"/>
        <w:ind w:firstLine="567"/>
        <w:jc w:val="both"/>
        <w:rPr>
          <w:rFonts w:ascii="GHEA Grapalat" w:eastAsia="Times New Roman" w:hAnsi="GHEA Grapalat" w:cs="Sylfaen"/>
          <w:sz w:val="20"/>
          <w:szCs w:val="20"/>
          <w:lang w:val="hy-AM"/>
        </w:rPr>
      </w:pPr>
      <w:r w:rsidRPr="00BE5A13">
        <w:rPr>
          <w:rFonts w:ascii="GHEA Grapalat" w:eastAsia="Times New Roman" w:hAnsi="GHEA Grapalat" w:cs="Sylfaen"/>
          <w:sz w:val="20"/>
          <w:szCs w:val="20"/>
          <w:lang w:val="hy-AM"/>
        </w:rPr>
        <w:t xml:space="preserve">Համայնքում աղմուկի աղբյուր է հանդիսանում ավտոտրանսպորտը: Գյուղում ճանապարհները հիմնականում տեղական նշանակության են և մեքենաների անցուդարձը ցածր է: </w:t>
      </w:r>
    </w:p>
    <w:p w:rsidR="006F09C1" w:rsidRPr="00BE5A13" w:rsidRDefault="006F09C1" w:rsidP="00BE5A13">
      <w:pPr>
        <w:spacing w:after="0" w:line="240" w:lineRule="auto"/>
        <w:ind w:firstLine="567"/>
        <w:jc w:val="both"/>
        <w:rPr>
          <w:rFonts w:ascii="GHEA Grapalat" w:eastAsia="Times New Roman" w:hAnsi="GHEA Grapalat" w:cs="Sylfaen"/>
          <w:sz w:val="20"/>
          <w:szCs w:val="20"/>
          <w:lang w:val="hy-AM"/>
        </w:rPr>
      </w:pPr>
      <w:r w:rsidRPr="00BE5A13">
        <w:rPr>
          <w:rFonts w:ascii="GHEA Grapalat" w:eastAsia="Times New Roman" w:hAnsi="GHEA Grapalat" w:cs="Sylfaen"/>
          <w:sz w:val="20"/>
          <w:szCs w:val="20"/>
          <w:lang w:val="hy-AM"/>
        </w:rPr>
        <w:t>Տրանսպորտային հոսքերի աղմուկը առաջանում է մեքենաների աղմուկից տրանսպորտի արագությունից և շարժման ինտենսիվությունից:</w:t>
      </w:r>
    </w:p>
    <w:p w:rsidR="006F09C1" w:rsidRPr="00BE5A13" w:rsidRDefault="006F09C1" w:rsidP="00BE5A13">
      <w:pPr>
        <w:spacing w:after="0" w:line="240" w:lineRule="auto"/>
        <w:ind w:firstLine="567"/>
        <w:jc w:val="both"/>
        <w:rPr>
          <w:rFonts w:ascii="GHEA Grapalat" w:eastAsia="Times New Roman" w:hAnsi="GHEA Grapalat" w:cs="Arial"/>
          <w:color w:val="202122"/>
          <w:sz w:val="20"/>
          <w:szCs w:val="20"/>
          <w:lang w:val="en-US"/>
        </w:rPr>
      </w:pPr>
    </w:p>
    <w:p w:rsidR="006F09C1" w:rsidRPr="00BE5A13" w:rsidRDefault="006F09C1" w:rsidP="00BE5A13">
      <w:pPr>
        <w:pStyle w:val="NormalWeb"/>
        <w:numPr>
          <w:ilvl w:val="2"/>
          <w:numId w:val="27"/>
        </w:numPr>
        <w:shd w:val="clear" w:color="auto" w:fill="FFFFFF"/>
        <w:spacing w:before="0" w:beforeAutospacing="0" w:after="0" w:afterAutospacing="0"/>
        <w:jc w:val="center"/>
        <w:outlineLvl w:val="2"/>
        <w:rPr>
          <w:rFonts w:ascii="GHEA Grapalat" w:hAnsi="GHEA Grapalat"/>
          <w:color w:val="000000"/>
          <w:sz w:val="20"/>
          <w:szCs w:val="20"/>
        </w:rPr>
      </w:pPr>
      <w:bookmarkStart w:id="49" w:name="_Toc95774965"/>
      <w:r w:rsidRPr="00BE5A13">
        <w:rPr>
          <w:rStyle w:val="Strong"/>
          <w:rFonts w:ascii="GHEA Grapalat" w:hAnsi="GHEA Grapalat"/>
          <w:color w:val="000000"/>
          <w:sz w:val="20"/>
          <w:szCs w:val="20"/>
        </w:rPr>
        <w:t>Էլեկտրամագնիսական ճառագայթում</w:t>
      </w:r>
      <w:bookmarkEnd w:id="49"/>
    </w:p>
    <w:p w:rsidR="006F09C1" w:rsidRPr="00BE5A13" w:rsidRDefault="006F09C1" w:rsidP="00BE5A13">
      <w:pPr>
        <w:pStyle w:val="NormalWeb"/>
        <w:shd w:val="clear" w:color="auto" w:fill="FFFFFF"/>
        <w:spacing w:before="0" w:beforeAutospacing="0" w:after="0" w:afterAutospacing="0"/>
        <w:ind w:firstLine="375"/>
        <w:rPr>
          <w:rFonts w:ascii="GHEA Grapalat" w:hAnsi="GHEA Grapalat"/>
          <w:color w:val="000000"/>
          <w:sz w:val="20"/>
          <w:szCs w:val="20"/>
        </w:rPr>
      </w:pPr>
      <w:r w:rsidRPr="00BE5A13">
        <w:rPr>
          <w:rFonts w:ascii="Calibri" w:hAnsi="Calibri" w:cs="Calibri"/>
          <w:color w:val="000000"/>
          <w:sz w:val="20"/>
          <w:szCs w:val="20"/>
        </w:rPr>
        <w:t> </w:t>
      </w:r>
    </w:p>
    <w:p w:rsidR="006F09C1" w:rsidRPr="00BE5A13" w:rsidRDefault="006F09C1"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Բնակավայրում էլեկտրամագնիսական ճառագայթման աղբյուրներ են հանդիսանում էլեկտրամատակարարման գլխավոր սնուցող ենթակայանները:</w:t>
      </w:r>
    </w:p>
    <w:p w:rsidR="006F09C1" w:rsidRPr="00BE5A13" w:rsidRDefault="006F09C1" w:rsidP="00BE5A13">
      <w:pPr>
        <w:spacing w:after="0" w:line="240" w:lineRule="auto"/>
        <w:ind w:firstLine="567"/>
        <w:jc w:val="both"/>
        <w:rPr>
          <w:rFonts w:ascii="GHEA Grapalat" w:eastAsia="Times New Roman" w:hAnsi="GHEA Grapalat" w:cs="Arial"/>
          <w:color w:val="202122"/>
          <w:sz w:val="20"/>
          <w:szCs w:val="20"/>
          <w:lang w:val="en-US"/>
        </w:rPr>
      </w:pPr>
    </w:p>
    <w:p w:rsidR="002E4A65" w:rsidRPr="00BE5A13" w:rsidRDefault="002E4A65" w:rsidP="00BE5A13">
      <w:pPr>
        <w:pStyle w:val="NormalWeb"/>
        <w:numPr>
          <w:ilvl w:val="1"/>
          <w:numId w:val="27"/>
        </w:numPr>
        <w:shd w:val="clear" w:color="auto" w:fill="FFFFFF"/>
        <w:spacing w:before="0" w:beforeAutospacing="0" w:after="0" w:afterAutospacing="0"/>
        <w:jc w:val="center"/>
        <w:outlineLvl w:val="1"/>
        <w:rPr>
          <w:rFonts w:ascii="GHEA Grapalat" w:hAnsi="GHEA Grapalat"/>
          <w:color w:val="000000"/>
          <w:sz w:val="20"/>
          <w:szCs w:val="20"/>
        </w:rPr>
      </w:pPr>
      <w:bookmarkStart w:id="50" w:name="_Toc95774966"/>
      <w:r w:rsidRPr="00BE5A13">
        <w:rPr>
          <w:rStyle w:val="Strong"/>
          <w:rFonts w:ascii="GHEA Grapalat" w:hAnsi="GHEA Grapalat"/>
          <w:color w:val="000000"/>
          <w:sz w:val="20"/>
          <w:szCs w:val="20"/>
        </w:rPr>
        <w:t>Թափոնների կառավարում</w:t>
      </w:r>
      <w:bookmarkEnd w:id="50"/>
    </w:p>
    <w:p w:rsidR="002E4A65" w:rsidRPr="00BE5A13" w:rsidRDefault="002E4A65" w:rsidP="00BE5A13">
      <w:pPr>
        <w:pStyle w:val="NormalWeb"/>
        <w:shd w:val="clear" w:color="auto" w:fill="FFFFFF"/>
        <w:spacing w:before="0" w:beforeAutospacing="0" w:after="0" w:afterAutospacing="0"/>
        <w:ind w:firstLine="375"/>
        <w:jc w:val="center"/>
        <w:rPr>
          <w:rFonts w:ascii="GHEA Grapalat" w:hAnsi="GHEA Grapalat"/>
          <w:color w:val="000000"/>
          <w:sz w:val="20"/>
          <w:szCs w:val="20"/>
        </w:rPr>
      </w:pPr>
      <w:r w:rsidRPr="00BE5A13">
        <w:rPr>
          <w:rFonts w:ascii="Calibri" w:hAnsi="Calibri" w:cs="Calibri"/>
          <w:color w:val="000000"/>
          <w:sz w:val="20"/>
          <w:szCs w:val="20"/>
        </w:rPr>
        <w:t> </w:t>
      </w:r>
    </w:p>
    <w:p w:rsidR="002E4A65" w:rsidRPr="00BE5A13" w:rsidRDefault="002E4A65" w:rsidP="00BE5A13">
      <w:pPr>
        <w:pStyle w:val="NormalWeb"/>
        <w:numPr>
          <w:ilvl w:val="2"/>
          <w:numId w:val="27"/>
        </w:numPr>
        <w:shd w:val="clear" w:color="auto" w:fill="FFFFFF"/>
        <w:spacing w:before="0" w:beforeAutospacing="0" w:after="0" w:afterAutospacing="0"/>
        <w:jc w:val="center"/>
        <w:outlineLvl w:val="2"/>
        <w:rPr>
          <w:rFonts w:ascii="GHEA Grapalat" w:hAnsi="GHEA Grapalat"/>
          <w:color w:val="000000"/>
          <w:sz w:val="20"/>
          <w:szCs w:val="20"/>
        </w:rPr>
      </w:pPr>
      <w:bookmarkStart w:id="51" w:name="_Toc95774967"/>
      <w:r w:rsidRPr="00BE5A13">
        <w:rPr>
          <w:rStyle w:val="Strong"/>
          <w:rFonts w:ascii="GHEA Grapalat" w:hAnsi="GHEA Grapalat"/>
          <w:color w:val="000000"/>
          <w:sz w:val="20"/>
          <w:szCs w:val="20"/>
        </w:rPr>
        <w:t>Աղբավայրեր</w:t>
      </w:r>
      <w:bookmarkEnd w:id="51"/>
    </w:p>
    <w:p w:rsidR="002E4A65" w:rsidRPr="00BE5A13" w:rsidRDefault="002E4A65" w:rsidP="00BE5A13">
      <w:pPr>
        <w:pStyle w:val="NormalWeb"/>
        <w:shd w:val="clear" w:color="auto" w:fill="FFFFFF"/>
        <w:spacing w:before="0" w:beforeAutospacing="0" w:after="0" w:afterAutospacing="0"/>
        <w:ind w:firstLine="375"/>
        <w:rPr>
          <w:rFonts w:ascii="GHEA Grapalat" w:hAnsi="GHEA Grapalat"/>
          <w:color w:val="000000"/>
          <w:sz w:val="20"/>
          <w:szCs w:val="20"/>
        </w:rPr>
      </w:pPr>
      <w:r w:rsidRPr="00BE5A13">
        <w:rPr>
          <w:rFonts w:ascii="Calibri" w:hAnsi="Calibri" w:cs="Calibri"/>
          <w:color w:val="000000"/>
          <w:sz w:val="20"/>
          <w:szCs w:val="20"/>
        </w:rPr>
        <w:t> </w:t>
      </w:r>
    </w:p>
    <w:p w:rsidR="002E4A65"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 xml:space="preserve">Գյուղում մշտական աղբահանություն չի եղել: Այդ խնդրին մեծ ուշադրություն է դարձվել համայնքի կողմից և ներկայում վիճակը բավարար է: Աղբահանությունն իրականացվում է բացառապես համայնքի միջոցներով, առանց բնակիչներից գանձումներ կատարելու: </w:t>
      </w:r>
      <w:r w:rsidR="00A2065F" w:rsidRPr="00BE5A13">
        <w:rPr>
          <w:rFonts w:ascii="GHEA Grapalat" w:hAnsi="GHEA Grapalat" w:cs="Sylfaen"/>
          <w:sz w:val="20"/>
          <w:szCs w:val="20"/>
          <w:lang w:val="hy-AM"/>
        </w:rPr>
        <w:t>Ա</w:t>
      </w:r>
      <w:r w:rsidR="002E4A65" w:rsidRPr="00BE5A13">
        <w:rPr>
          <w:rFonts w:ascii="GHEA Grapalat" w:hAnsi="GHEA Grapalat" w:cs="Sylfaen"/>
          <w:sz w:val="20"/>
          <w:szCs w:val="20"/>
          <w:lang w:val="hy-AM"/>
        </w:rPr>
        <w:t>ղբահեռացումը կատարվում է կենտրոնացված ճանապարհով, հատուկ մասնագիտացված ձեռնարկության կողմից:</w:t>
      </w:r>
    </w:p>
    <w:p w:rsidR="002E4A65"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Կ</w:t>
      </w:r>
      <w:r w:rsidR="002E4A65" w:rsidRPr="00BE5A13">
        <w:rPr>
          <w:rFonts w:ascii="GHEA Grapalat" w:hAnsi="GHEA Grapalat" w:cs="Sylfaen"/>
          <w:sz w:val="20"/>
          <w:szCs w:val="20"/>
          <w:lang w:val="hy-AM"/>
        </w:rPr>
        <w:t>ենցաղային աղբը կուտակվում է համայնքի տարածքում հավասարաչափ տեղադրված աղբարկղերի մեջ: Կուտակված աղբը ամեն օր սահմանված գրաֆիկով աղբատար ավտոմեքենաներով տեղափոխվում է համայնքի սահմաններից դուրս գտնվող բացօթյա աղբավայր և պարբերաբար ծածկվում է հողի շերտով:</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Կոտայքի Հրազդան համայնքում մեկնարկել են</w:t>
      </w:r>
      <w:r w:rsidRPr="00BE5A13">
        <w:rPr>
          <w:rFonts w:ascii="Calibri" w:hAnsi="Calibri" w:cs="Calibri"/>
          <w:sz w:val="20"/>
          <w:szCs w:val="20"/>
          <w:lang w:val="hy-AM"/>
        </w:rPr>
        <w:t> </w:t>
      </w:r>
      <w:r w:rsidRPr="00BE5A13">
        <w:rPr>
          <w:rFonts w:ascii="GHEA Grapalat" w:hAnsi="GHEA Grapalat" w:cs="Sylfaen"/>
          <w:sz w:val="20"/>
          <w:szCs w:val="20"/>
          <w:lang w:val="hy-AM"/>
        </w:rPr>
        <w:t>սանիտարական աղբավայրի շինարարական աշխատանքները։</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Աղբավայրը կառուցվում է «Կոտայքի և Գեղարքունիքի մարզերի կոշտ կենցաղային թափոնների կառավարման ծրագրի» շրջանակում, այն առաջինն է։</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Նախատեսվում է կառուցել</w:t>
      </w:r>
      <w:r w:rsidRPr="00BE5A13">
        <w:rPr>
          <w:rFonts w:ascii="Calibri" w:hAnsi="Calibri" w:cs="Calibri"/>
          <w:sz w:val="20"/>
          <w:szCs w:val="20"/>
          <w:lang w:val="hy-AM"/>
        </w:rPr>
        <w:t> </w:t>
      </w:r>
      <w:r w:rsidRPr="00BE5A13">
        <w:rPr>
          <w:rFonts w:ascii="GHEA Grapalat" w:hAnsi="GHEA Grapalat" w:cs="Sylfaen"/>
          <w:sz w:val="20"/>
          <w:szCs w:val="20"/>
          <w:lang w:val="hy-AM"/>
        </w:rPr>
        <w:t>ԵՄ չափանիշներին ու ստանդարտներին համապատասխան սանիտարական աղբավայր՝ իր բոլոր ենթակառուցվածքներով, այդ թվում՝ հողի, ստորգետնյա ջրերի և օդի աղտոտվածության բացառման համար նախատեսված ենթակառուցվածքներով, ինչպես նաև ադմինիստրատիվ շենքերով ու ճանապարհային ուղիներով։</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Կոտայքի Ակունք և Գեղարքունիքի Մարտունի համայնքներում կկառուցվեն</w:t>
      </w:r>
      <w:r w:rsidRPr="00BE5A13">
        <w:rPr>
          <w:rFonts w:ascii="Calibri" w:hAnsi="Calibri" w:cs="Calibri"/>
          <w:sz w:val="20"/>
          <w:szCs w:val="20"/>
          <w:lang w:val="hy-AM"/>
        </w:rPr>
        <w:t> </w:t>
      </w:r>
      <w:r w:rsidRPr="00BE5A13">
        <w:rPr>
          <w:rFonts w:ascii="GHEA Grapalat" w:hAnsi="GHEA Grapalat" w:cs="Sylfaen"/>
          <w:sz w:val="20"/>
          <w:szCs w:val="20"/>
          <w:lang w:val="hy-AM"/>
        </w:rPr>
        <w:t>աղբի փոխաբեռնման կայաններ։</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Ծրագրի ընդհանուր բյուջեն €11 մլն է, որից €5.5 մլն-ը վարկային միջոց է, €5</w:t>
      </w:r>
      <w:r w:rsidRPr="00BE5A13">
        <w:rPr>
          <w:rFonts w:ascii="Cambria Math" w:hAnsi="Cambria Math" w:cs="Cambria Math"/>
          <w:sz w:val="20"/>
          <w:szCs w:val="20"/>
          <w:lang w:val="hy-AM"/>
        </w:rPr>
        <w:t>․</w:t>
      </w:r>
      <w:r w:rsidRPr="00BE5A13">
        <w:rPr>
          <w:rFonts w:ascii="GHEA Grapalat" w:hAnsi="GHEA Grapalat" w:cs="Sylfaen"/>
          <w:sz w:val="20"/>
          <w:szCs w:val="20"/>
          <w:lang w:val="hy-AM"/>
        </w:rPr>
        <w:t>5 մլն-ը` դրամաշնորհ: Շինարարությունը նախատեսվում է ավարտել 2022 թվականին։</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Կոտայք-Գեղարքունիքի ենթահամակարգում կիրառված կոշտ կենցաղային թափոնների կառավարման ողջ արտադրական շղթայի ուղղահայաց ինտեգրված մոտեցումը, երբ աղբահանությունից մինչև աղբի տեղափոխումն, աղբավայրում տեղադրումն ու աղբավայրի շահագործումն իրականացվում է մեկ ընկերության կողմից կարող է կիրառելի չլինել մյուս ենթահամակարգերի համար: Ելնելով տեղական առանձնահատկություններից և ծախսերի արդյունավետության պահանջներից, ԿԿԹԿ գործընթացի տարբեր ենթագործընթացներ կարող են ապահովվել տարբեր ընկերությունների կողմից: Ընդ որում, պարտադիր պայման չէ, որ ենթահամակարգի բոլոր համայնքների աղբահանությունն իրականացնի միևնույն օպերատորը:</w:t>
      </w:r>
      <w:r w:rsidRPr="00BE5A13">
        <w:rPr>
          <w:rFonts w:ascii="Calibri" w:hAnsi="Calibri" w:cs="Calibri"/>
          <w:sz w:val="20"/>
          <w:szCs w:val="20"/>
          <w:lang w:val="hy-AM"/>
        </w:rPr>
        <w:t> </w:t>
      </w:r>
    </w:p>
    <w:p w:rsidR="00700A34" w:rsidRPr="00BE5A13" w:rsidRDefault="00700A34"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 xml:space="preserve">Հայաստանի Հանրապետության 2017-2036 թթ. կոշտ կենցաղային թափոնների կառավարման ազգային ռազմավարության (այսուհետ` Ռազմավարություն) գերակա նպատակն է Հայաստանի Հանրապետության ողջ տարածքում ստեղծել կոշտ կենցաղային թափոնների կառավարման ԵՄ </w:t>
      </w:r>
      <w:r w:rsidRPr="00BE5A13">
        <w:rPr>
          <w:rFonts w:ascii="GHEA Grapalat" w:hAnsi="GHEA Grapalat" w:cs="Sylfaen"/>
          <w:sz w:val="20"/>
          <w:szCs w:val="20"/>
          <w:lang w:val="hy-AM"/>
        </w:rPr>
        <w:lastRenderedPageBreak/>
        <w:t>չափանիշներին բավարարող, ինտեգրված համակարգ, որը տեխնիկական, ֆինանսական և բնապահպանական առումներով կայուն և ծախսարդյունավետ ծառայություններ է տրամադրելու բնակչությանը և հիմնարկներին (այսուհետ միասին` բաժանորդներ): ԿԿԹԿ հանրապետական համակարգը ներառելու է միմյանցից անկախ գործող, բայց միևնույն պահանջներին ու սկզբունքներին բավարարող ԿԿԹԿ տարածաշրջանային ենթահամակարգեր: Համակարգի ինտեգրվածությունը ենթադրում է թափոնների կառավարման (հավաքման, տեղափոխման, պահպանման, տեղադրման, իսկ հետագայում նաև վերամշակման) տեխնոլոգիաների և կառավարման համակարգի համադրություն, որը գործելու է ֆինանսական, ինստիտուցիոնալ և իրավական կայուն հենքի վրա:</w:t>
      </w:r>
    </w:p>
    <w:p w:rsidR="009C6A15" w:rsidRPr="00BE5A13" w:rsidRDefault="009C6A15" w:rsidP="00BE5A13">
      <w:pPr>
        <w:pStyle w:val="NormalWeb"/>
        <w:shd w:val="clear" w:color="auto" w:fill="FFFFFF"/>
        <w:spacing w:before="0" w:beforeAutospacing="0" w:after="0" w:afterAutospacing="0"/>
        <w:ind w:firstLine="375"/>
        <w:jc w:val="both"/>
        <w:rPr>
          <w:rFonts w:ascii="GHEA Grapalat" w:hAnsi="GHEA Grapalat" w:cs="Sylfaen"/>
          <w:sz w:val="20"/>
          <w:szCs w:val="20"/>
          <w:lang w:val="hy-AM"/>
        </w:rPr>
      </w:pPr>
      <w:r w:rsidRPr="00BE5A13">
        <w:rPr>
          <w:rFonts w:ascii="GHEA Grapalat" w:hAnsi="GHEA Grapalat" w:cs="Sylfaen"/>
          <w:sz w:val="20"/>
          <w:szCs w:val="20"/>
          <w:lang w:val="hy-AM"/>
        </w:rPr>
        <w:t>Միևնույն ժամանակ նախատեսվում է փակել մարզի բոլոր բնակավայրերի աղբավայրերը և ներդնել ինտեգրված աղբահանության համակարգ։</w:t>
      </w:r>
    </w:p>
    <w:p w:rsidR="002E4A65" w:rsidRPr="00BE5A13" w:rsidRDefault="002E4A65" w:rsidP="00BE5A13">
      <w:pPr>
        <w:spacing w:after="0" w:line="240" w:lineRule="auto"/>
        <w:ind w:firstLine="567"/>
        <w:jc w:val="both"/>
        <w:rPr>
          <w:rFonts w:ascii="GHEA Grapalat" w:eastAsia="Times New Roman" w:hAnsi="GHEA Grapalat" w:cs="Arial"/>
          <w:color w:val="202122"/>
          <w:sz w:val="20"/>
          <w:szCs w:val="20"/>
          <w:lang w:val="en-US"/>
        </w:rPr>
      </w:pPr>
    </w:p>
    <w:p w:rsidR="00643938" w:rsidRPr="00BE5A13" w:rsidRDefault="00643938" w:rsidP="00BE5A13">
      <w:pPr>
        <w:pStyle w:val="NormalWeb"/>
        <w:numPr>
          <w:ilvl w:val="1"/>
          <w:numId w:val="27"/>
        </w:numPr>
        <w:shd w:val="clear" w:color="auto" w:fill="FFFFFF"/>
        <w:spacing w:before="0" w:beforeAutospacing="0" w:after="0" w:afterAutospacing="0"/>
        <w:jc w:val="center"/>
        <w:outlineLvl w:val="1"/>
        <w:rPr>
          <w:rFonts w:ascii="GHEA Grapalat" w:hAnsi="GHEA Grapalat"/>
          <w:color w:val="000000"/>
          <w:sz w:val="20"/>
          <w:szCs w:val="20"/>
        </w:rPr>
      </w:pPr>
      <w:bookmarkStart w:id="52" w:name="_Toc95774968"/>
      <w:r w:rsidRPr="00BE5A13">
        <w:rPr>
          <w:rFonts w:ascii="GHEA Grapalat" w:hAnsi="GHEA Grapalat" w:cs="Arial"/>
          <w:b/>
          <w:color w:val="202122"/>
          <w:sz w:val="20"/>
          <w:szCs w:val="20"/>
        </w:rPr>
        <w:t>Գերեզմանատներ</w:t>
      </w:r>
      <w:bookmarkEnd w:id="52"/>
    </w:p>
    <w:p w:rsidR="00643938" w:rsidRPr="00BE5A13" w:rsidRDefault="00643938" w:rsidP="00BE5A13">
      <w:pPr>
        <w:spacing w:after="0" w:line="240" w:lineRule="auto"/>
        <w:ind w:firstLine="567"/>
        <w:jc w:val="both"/>
        <w:rPr>
          <w:rFonts w:ascii="Sylfaen" w:eastAsia="Times New Roman" w:hAnsi="Sylfaen" w:cs="Sylfaen"/>
          <w:sz w:val="20"/>
          <w:szCs w:val="20"/>
          <w:lang w:val="en-US"/>
        </w:rPr>
      </w:pPr>
      <w:r w:rsidRPr="00BE5A13">
        <w:rPr>
          <w:rFonts w:ascii="Sylfaen" w:eastAsia="Times New Roman" w:hAnsi="Sylfaen" w:cs="Sylfaen"/>
          <w:sz w:val="20"/>
          <w:szCs w:val="20"/>
          <w:lang w:val="en-US"/>
        </w:rPr>
        <w:t>Հ</w:t>
      </w:r>
      <w:r w:rsidRPr="00BE5A13">
        <w:rPr>
          <w:rFonts w:ascii="Sylfaen" w:eastAsia="Times New Roman" w:hAnsi="Sylfaen" w:cs="Sylfaen"/>
          <w:sz w:val="20"/>
          <w:szCs w:val="20"/>
          <w:lang w:val="hy-AM"/>
        </w:rPr>
        <w:t>ամայնք</w:t>
      </w:r>
      <w:r w:rsidRPr="00BE5A13">
        <w:rPr>
          <w:rFonts w:ascii="Sylfaen" w:eastAsia="Times New Roman" w:hAnsi="Sylfaen" w:cs="Sylfaen"/>
          <w:sz w:val="20"/>
          <w:szCs w:val="20"/>
          <w:lang w:val="en-US"/>
        </w:rPr>
        <w:t>ում տեղակայված է 2 գերեզմանոց՝ ընդհանուր 2.8 հա տարածքում: Գերեզմանոցները գործող են: Սանիտարապաշտպանիչ գոտիները պահպանված են մասնակի։ Ուստի անհրաժեշտ է մշակել միջոցառումներ, որոնք կկարգավորեն գերեզմանոցների տարածքները, մասնավորապես գերազմանոցի պարագծով նախատեսելով ցանկապատում, պաշտպանիչ ծառատնկումներ։</w:t>
      </w:r>
    </w:p>
    <w:p w:rsidR="00643938" w:rsidRPr="00BE5A13" w:rsidRDefault="00643938" w:rsidP="00BE5A13">
      <w:pPr>
        <w:spacing w:after="0" w:line="240" w:lineRule="auto"/>
        <w:ind w:firstLine="567"/>
        <w:jc w:val="both"/>
        <w:rPr>
          <w:rFonts w:ascii="Sylfaen" w:eastAsia="Times New Roman" w:hAnsi="Sylfaen" w:cs="Sylfaen"/>
          <w:sz w:val="20"/>
          <w:szCs w:val="20"/>
          <w:lang w:val="hy-AM"/>
        </w:rPr>
      </w:pPr>
      <w:r w:rsidRPr="00BE5A13">
        <w:rPr>
          <w:rFonts w:ascii="Sylfaen" w:eastAsia="Times New Roman" w:hAnsi="Sylfaen" w:cs="Sylfaen"/>
          <w:sz w:val="20"/>
          <w:szCs w:val="20"/>
          <w:lang w:val="hy-AM"/>
        </w:rPr>
        <w:t xml:space="preserve">Գերեզմանների ՍՊԳ-ն ընդունված է 300 մ, ինչպես նաև հաշվի է առած ՀՀ կառավարության նոյեմբերի 23-ի </w:t>
      </w:r>
      <w:r w:rsidRPr="00BE5A13">
        <w:rPr>
          <w:rFonts w:ascii="Sylfaen" w:eastAsia="Times New Roman" w:hAnsi="Sylfaen" w:cs="Arial LatArm"/>
          <w:sz w:val="20"/>
          <w:szCs w:val="20"/>
          <w:lang w:val="hy-AM"/>
        </w:rPr>
        <w:t>«</w:t>
      </w:r>
      <w:r w:rsidRPr="00BE5A13">
        <w:rPr>
          <w:rFonts w:ascii="Sylfaen" w:eastAsia="Times New Roman" w:hAnsi="Sylfaen" w:cs="Sylfaen"/>
          <w:sz w:val="20"/>
          <w:szCs w:val="20"/>
          <w:lang w:val="hy-AM"/>
        </w:rPr>
        <w:t>Հուղարկավորությունների կազմակերպման և գերեզմանների ու դիակիզարանների շահագործման մասին</w:t>
      </w:r>
      <w:r w:rsidRPr="00BE5A13">
        <w:rPr>
          <w:rFonts w:ascii="Sylfaen" w:eastAsia="Times New Roman" w:hAnsi="Sylfaen" w:cs="Arial LatArm"/>
          <w:sz w:val="20"/>
          <w:szCs w:val="20"/>
          <w:lang w:val="hy-AM"/>
        </w:rPr>
        <w:t>»</w:t>
      </w:r>
      <w:r w:rsidRPr="00BE5A13">
        <w:rPr>
          <w:rFonts w:ascii="Sylfaen" w:eastAsia="Times New Roman" w:hAnsi="Sylfaen" w:cs="Sylfaen"/>
          <w:sz w:val="20"/>
          <w:szCs w:val="20"/>
          <w:lang w:val="hy-AM"/>
        </w:rPr>
        <w:t xml:space="preserve"> 2006 թվականի N1910-ն որոշման հավելված 4-ի 7-րդ կետը:</w:t>
      </w:r>
    </w:p>
    <w:p w:rsidR="00643938" w:rsidRPr="00BE5A13" w:rsidRDefault="00643938" w:rsidP="00BE5A13">
      <w:pPr>
        <w:spacing w:after="0" w:line="240" w:lineRule="auto"/>
        <w:ind w:firstLine="567"/>
        <w:jc w:val="both"/>
        <w:rPr>
          <w:rFonts w:ascii="GHEA Grapalat" w:eastAsia="Times New Roman" w:hAnsi="GHEA Grapalat" w:cs="Arial"/>
          <w:color w:val="202122"/>
          <w:sz w:val="20"/>
          <w:szCs w:val="20"/>
          <w:lang w:val="en-US"/>
        </w:rPr>
      </w:pPr>
    </w:p>
    <w:p w:rsidR="00FF3AC9" w:rsidRPr="00BE5A13" w:rsidRDefault="00FF3AC9" w:rsidP="00BE5A13">
      <w:pPr>
        <w:spacing w:after="0" w:line="240" w:lineRule="auto"/>
        <w:rPr>
          <w:rFonts w:ascii="GHEA Grapalat" w:hAnsi="GHEA Grapalat" w:cs="Sylfaen"/>
          <w:b/>
          <w:sz w:val="20"/>
          <w:szCs w:val="20"/>
          <w:highlight w:val="yellow"/>
          <w:lang w:val="en-US"/>
        </w:rPr>
      </w:pPr>
    </w:p>
    <w:p w:rsidR="00765194" w:rsidRPr="00BE5A13" w:rsidRDefault="00765194" w:rsidP="00BE5A13">
      <w:pPr>
        <w:pStyle w:val="Heading1"/>
        <w:spacing w:before="0" w:line="240" w:lineRule="auto"/>
        <w:rPr>
          <w:rFonts w:ascii="GHEA Grapalat" w:hAnsi="GHEA Grapalat" w:cs="Sylfaen"/>
          <w:b/>
          <w:sz w:val="20"/>
          <w:szCs w:val="20"/>
        </w:rPr>
      </w:pPr>
      <w:bookmarkStart w:id="53" w:name="_Toc95774969"/>
      <w:r w:rsidRPr="00BE5A13">
        <w:rPr>
          <w:rFonts w:ascii="GHEA Grapalat" w:hAnsi="GHEA Grapalat" w:cs="Sylfaen"/>
          <w:b/>
          <w:sz w:val="20"/>
          <w:szCs w:val="20"/>
          <w:highlight w:val="yellow"/>
          <w:lang w:val="en-US"/>
        </w:rPr>
        <w:t>Հավելված 1</w:t>
      </w:r>
      <w:r w:rsidR="00FF3AC9" w:rsidRPr="00BE5A13">
        <w:rPr>
          <w:rFonts w:ascii="GHEA Grapalat" w:hAnsi="GHEA Grapalat" w:cs="Sylfaen"/>
          <w:b/>
          <w:sz w:val="20"/>
          <w:szCs w:val="20"/>
          <w:highlight w:val="yellow"/>
          <w:lang w:val="en-US"/>
        </w:rPr>
        <w:t xml:space="preserve"> </w:t>
      </w:r>
      <w:r w:rsidRPr="00BE5A13">
        <w:rPr>
          <w:rFonts w:ascii="GHEA Grapalat" w:hAnsi="GHEA Grapalat" w:cs="Sylfaen"/>
          <w:b/>
          <w:sz w:val="20"/>
          <w:szCs w:val="20"/>
          <w:highlight w:val="yellow"/>
          <w:lang w:val="hy-AM"/>
        </w:rPr>
        <w:t>Շ</w:t>
      </w:r>
      <w:r w:rsidRPr="00BE5A13">
        <w:rPr>
          <w:rFonts w:ascii="GHEA Grapalat" w:hAnsi="GHEA Grapalat" w:cs="Sylfaen"/>
          <w:b/>
          <w:sz w:val="20"/>
          <w:szCs w:val="20"/>
          <w:highlight w:val="yellow"/>
        </w:rPr>
        <w:t>ՐՋԱԿԱ</w:t>
      </w:r>
      <w:r w:rsidRPr="00BE5A13">
        <w:rPr>
          <w:rFonts w:ascii="GHEA Grapalat" w:hAnsi="GHEA Grapalat" w:cs="Sylfaen"/>
          <w:b/>
          <w:sz w:val="20"/>
          <w:szCs w:val="20"/>
          <w:highlight w:val="yellow"/>
          <w:lang w:val="fr-FR"/>
        </w:rPr>
        <w:t xml:space="preserve"> </w:t>
      </w:r>
      <w:r w:rsidRPr="00BE5A13">
        <w:rPr>
          <w:rFonts w:ascii="GHEA Grapalat" w:hAnsi="GHEA Grapalat" w:cs="Sylfaen"/>
          <w:b/>
          <w:sz w:val="20"/>
          <w:szCs w:val="20"/>
          <w:highlight w:val="yellow"/>
        </w:rPr>
        <w:t>ՄԻՋԱՎԱՅՐԻ</w:t>
      </w:r>
      <w:r w:rsidRPr="00BE5A13">
        <w:rPr>
          <w:rFonts w:ascii="GHEA Grapalat" w:hAnsi="GHEA Grapalat" w:cs="Sylfaen"/>
          <w:b/>
          <w:sz w:val="20"/>
          <w:szCs w:val="20"/>
          <w:highlight w:val="yellow"/>
          <w:lang w:val="fr-FR"/>
        </w:rPr>
        <w:t xml:space="preserve"> </w:t>
      </w:r>
      <w:r w:rsidRPr="00BE5A13">
        <w:rPr>
          <w:rFonts w:ascii="GHEA Grapalat" w:hAnsi="GHEA Grapalat" w:cs="Sylfaen"/>
          <w:b/>
          <w:sz w:val="20"/>
          <w:szCs w:val="20"/>
          <w:highlight w:val="yellow"/>
        </w:rPr>
        <w:t>ՎՐԱ</w:t>
      </w:r>
      <w:r w:rsidRPr="00BE5A13">
        <w:rPr>
          <w:rFonts w:ascii="GHEA Grapalat" w:hAnsi="GHEA Grapalat" w:cs="Sylfaen"/>
          <w:b/>
          <w:sz w:val="20"/>
          <w:szCs w:val="20"/>
          <w:highlight w:val="yellow"/>
          <w:lang w:val="fr-FR"/>
        </w:rPr>
        <w:t xml:space="preserve"> </w:t>
      </w:r>
      <w:r w:rsidRPr="00BE5A13">
        <w:rPr>
          <w:rFonts w:ascii="GHEA Grapalat" w:hAnsi="GHEA Grapalat" w:cs="Sylfaen"/>
          <w:b/>
          <w:sz w:val="20"/>
          <w:szCs w:val="20"/>
          <w:highlight w:val="yellow"/>
        </w:rPr>
        <w:t>ԱԶԴԵՑՈՒԹՅԱՆ</w:t>
      </w:r>
      <w:r w:rsidRPr="00BE5A13">
        <w:rPr>
          <w:rFonts w:ascii="GHEA Grapalat" w:hAnsi="GHEA Grapalat" w:cs="Sylfaen"/>
          <w:b/>
          <w:sz w:val="20"/>
          <w:szCs w:val="20"/>
          <w:highlight w:val="yellow"/>
          <w:lang w:val="fr-FR"/>
        </w:rPr>
        <w:t xml:space="preserve"> </w:t>
      </w:r>
      <w:r w:rsidRPr="00BE5A13">
        <w:rPr>
          <w:rFonts w:ascii="GHEA Grapalat" w:hAnsi="GHEA Grapalat" w:cs="Sylfaen"/>
          <w:b/>
          <w:sz w:val="20"/>
          <w:szCs w:val="20"/>
          <w:highlight w:val="yellow"/>
        </w:rPr>
        <w:t>ԳՆԱՀԱՏՄԱՆ</w:t>
      </w:r>
      <w:r w:rsidRPr="00BE5A13">
        <w:rPr>
          <w:rFonts w:ascii="GHEA Grapalat" w:hAnsi="GHEA Grapalat" w:cs="Sylfaen"/>
          <w:b/>
          <w:sz w:val="20"/>
          <w:szCs w:val="20"/>
          <w:highlight w:val="yellow"/>
          <w:lang w:val="fr-FR"/>
        </w:rPr>
        <w:t xml:space="preserve"> </w:t>
      </w:r>
      <w:r w:rsidRPr="00BE5A13">
        <w:rPr>
          <w:rFonts w:ascii="GHEA Grapalat" w:hAnsi="GHEA Grapalat" w:cs="Sylfaen"/>
          <w:b/>
          <w:sz w:val="20"/>
          <w:szCs w:val="20"/>
          <w:highlight w:val="yellow"/>
        </w:rPr>
        <w:t>ՕՐԵՆՍԴՐԱԿԱՆ</w:t>
      </w:r>
      <w:r w:rsidRPr="00BE5A13">
        <w:rPr>
          <w:rFonts w:ascii="GHEA Grapalat" w:hAnsi="GHEA Grapalat" w:cs="Sylfaen"/>
          <w:b/>
          <w:sz w:val="20"/>
          <w:szCs w:val="20"/>
          <w:highlight w:val="yellow"/>
          <w:lang w:val="fr-FR"/>
        </w:rPr>
        <w:t xml:space="preserve"> </w:t>
      </w:r>
      <w:r w:rsidRPr="00BE5A13">
        <w:rPr>
          <w:rFonts w:ascii="GHEA Grapalat" w:hAnsi="GHEA Grapalat" w:cs="Sylfaen"/>
          <w:b/>
          <w:sz w:val="20"/>
          <w:szCs w:val="20"/>
          <w:highlight w:val="yellow"/>
        </w:rPr>
        <w:t>ԴԱՇՏԸ</w:t>
      </w:r>
      <w:bookmarkEnd w:id="53"/>
    </w:p>
    <w:p w:rsidR="00765194" w:rsidRPr="00BE5A13" w:rsidRDefault="00765194" w:rsidP="00BE5A13">
      <w:pPr>
        <w:spacing w:after="0" w:line="240" w:lineRule="auto"/>
        <w:ind w:firstLine="708"/>
        <w:jc w:val="both"/>
        <w:rPr>
          <w:rFonts w:ascii="GHEA Grapalat" w:hAnsi="GHEA Grapalat"/>
          <w:sz w:val="20"/>
          <w:szCs w:val="20"/>
          <w:lang w:val="af-ZA"/>
        </w:rPr>
      </w:pPr>
      <w:r w:rsidRPr="00BE5A13">
        <w:rPr>
          <w:rFonts w:ascii="GHEA Grapalat" w:hAnsi="GHEA Grapalat"/>
          <w:sz w:val="20"/>
          <w:szCs w:val="20"/>
          <w:lang w:val="af-ZA"/>
        </w:rPr>
        <w:t>Հայաստանի Հանրապետության Սահմանադրության 10-րդ հոդվածը (</w:t>
      </w:r>
      <w:r w:rsidRPr="00BE5A13">
        <w:rPr>
          <w:rFonts w:ascii="GHEA Grapalat" w:hAnsi="GHEA Grapalat" w:cs="Sylfaen"/>
          <w:sz w:val="20"/>
          <w:szCs w:val="20"/>
          <w:lang w:val="af-ZA"/>
        </w:rPr>
        <w:t>ընդունվել է 1995թ.</w:t>
      </w:r>
      <w:r w:rsidRPr="00BE5A13">
        <w:rPr>
          <w:rFonts w:ascii="GHEA Grapalat" w:hAnsi="GHEA Grapalat"/>
          <w:sz w:val="20"/>
          <w:szCs w:val="20"/>
          <w:lang w:val="af-ZA"/>
        </w:rPr>
        <w:t xml:space="preserve">) </w:t>
      </w:r>
      <w:r w:rsidRPr="00BE5A13">
        <w:rPr>
          <w:rFonts w:ascii="GHEA Grapalat" w:hAnsi="GHEA Grapalat" w:cs="Sylfaen"/>
          <w:sz w:val="20"/>
          <w:szCs w:val="20"/>
          <w:lang w:val="af-ZA"/>
        </w:rPr>
        <w:t>սահմանում է  &lt;&lt;Պետությունն ապահովում է շրջակա միջավայրի պահպանությունը և վերարտադրությունը, բնական պաշարների բնական օգտագործումը&gt;&gt;: 1991թ. անկախության ձեռք բերելուց հետո, Հայաստանի Հանրապետությունը մի շարք օրենքներ և ենթաօրենսդրական ակտեր ընդունեց, ինչպես նաև մի շարք միջազգային կոնվենցիաներ և արձանագրություններ ստորագրեց և ընդունեց այդ պարտավորությունն իրականացնելու համար: Ստորև ներկայացվում են շրջակա միջավայրի պահպանության հարցերին առնչվող մի շարք ՀՀ օրենքներ</w:t>
      </w:r>
      <w:r w:rsidRPr="00BE5A13">
        <w:rPr>
          <w:rFonts w:ascii="GHEA Grapalat" w:hAnsi="GHEA Grapalat"/>
          <w:sz w:val="20"/>
          <w:szCs w:val="20"/>
          <w:lang w:val="af-ZA"/>
        </w:rPr>
        <w:t>:</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Italic"/>
          <w:b/>
          <w:bCs/>
          <w:iCs/>
          <w:sz w:val="20"/>
          <w:szCs w:val="20"/>
          <w:lang w:val="af-ZA"/>
        </w:rPr>
      </w:pPr>
      <w:r w:rsidRPr="00BE5A13">
        <w:rPr>
          <w:rFonts w:ascii="GHEA Grapalat" w:hAnsi="GHEA Grapalat" w:cs="Arial"/>
          <w:b/>
          <w:sz w:val="20"/>
          <w:szCs w:val="20"/>
          <w:lang w:val="af-ZA"/>
        </w:rPr>
        <w:t>&lt;&lt;</w:t>
      </w:r>
      <w:r w:rsidRPr="00BE5A13">
        <w:rPr>
          <w:rFonts w:ascii="GHEA Grapalat" w:hAnsi="GHEA Grapalat" w:cs="Sylfaen"/>
          <w:b/>
          <w:sz w:val="20"/>
          <w:szCs w:val="20"/>
          <w:lang w:val="af-ZA"/>
        </w:rPr>
        <w:t>Շրջակա միջավայրի վրա ազդեցության գնահատման և փորձաքննության մասին&gt;&gt; օրենքը</w:t>
      </w:r>
      <w:r w:rsidRPr="00BE5A13">
        <w:rPr>
          <w:rFonts w:ascii="GHEA Grapalat" w:hAnsi="GHEA Grapalat" w:cs="Arial,BoldItalic"/>
          <w:b/>
          <w:bCs/>
          <w:iCs/>
          <w:sz w:val="20"/>
          <w:szCs w:val="20"/>
          <w:lang w:val="af-ZA"/>
        </w:rPr>
        <w:t xml:space="preserve"> (2014)</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eastAsia="PMingLiU" w:hAnsi="GHEA Grapalat" w:cs="Arial"/>
          <w:b/>
          <w:sz w:val="20"/>
          <w:szCs w:val="20"/>
          <w:lang w:val="af-ZA"/>
        </w:rPr>
        <w:t xml:space="preserve">&lt;&lt;Պատմության և մշակույթի անշարժ հուշարձանների ու պատմական միջավայրի պահպանության և օգտագործման մասին&gt;&gt; ՀՀ օրենքը </w:t>
      </w:r>
      <w:r w:rsidRPr="00BE5A13">
        <w:rPr>
          <w:rFonts w:ascii="GHEA Grapalat" w:hAnsi="GHEA Grapalat" w:cs="Arial,Bold"/>
          <w:b/>
          <w:bCs/>
          <w:sz w:val="20"/>
          <w:szCs w:val="20"/>
          <w:lang w:val="af-ZA"/>
        </w:rPr>
        <w:t>(1998)</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hAnsi="GHEA Grapalat" w:cs="Arial,Bold"/>
          <w:b/>
          <w:bCs/>
          <w:sz w:val="20"/>
          <w:szCs w:val="20"/>
          <w:lang w:val="af-ZA"/>
        </w:rPr>
        <w:t>&lt;&lt;</w:t>
      </w:r>
      <w:r w:rsidRPr="00BE5A13">
        <w:rPr>
          <w:rFonts w:ascii="GHEA Grapalat" w:hAnsi="GHEA Grapalat" w:cs="Sylfaen"/>
          <w:b/>
          <w:bCs/>
          <w:sz w:val="20"/>
          <w:szCs w:val="20"/>
          <w:lang w:val="af-ZA"/>
        </w:rPr>
        <w:t xml:space="preserve">Բուսական աշխարհի մասին&gt;&gt; ՀՀ օրենքը </w:t>
      </w:r>
      <w:r w:rsidRPr="00BE5A13">
        <w:rPr>
          <w:rFonts w:ascii="GHEA Grapalat" w:hAnsi="GHEA Grapalat" w:cs="Arial,Bold"/>
          <w:b/>
          <w:bCs/>
          <w:sz w:val="20"/>
          <w:szCs w:val="20"/>
          <w:lang w:val="af-ZA"/>
        </w:rPr>
        <w:t xml:space="preserve">(1999) </w:t>
      </w:r>
      <w:r w:rsidRPr="00BE5A13">
        <w:rPr>
          <w:rFonts w:ascii="GHEA Grapalat" w:hAnsi="GHEA Grapalat" w:cs="Sylfaen"/>
          <w:b/>
          <w:bCs/>
          <w:sz w:val="20"/>
          <w:szCs w:val="20"/>
          <w:lang w:val="af-ZA"/>
        </w:rPr>
        <w:t xml:space="preserve">և &lt;&lt;Կենդանական աշխարհի մասին&gt;&gt; </w:t>
      </w:r>
      <w:r w:rsidRPr="00BE5A13">
        <w:rPr>
          <w:rFonts w:ascii="GHEA Grapalat" w:hAnsi="GHEA Grapalat" w:cs="Arial,Bold"/>
          <w:b/>
          <w:bCs/>
          <w:sz w:val="20"/>
          <w:szCs w:val="20"/>
          <w:lang w:val="af-ZA"/>
        </w:rPr>
        <w:t xml:space="preserve"> </w:t>
      </w:r>
      <w:r w:rsidRPr="00BE5A13">
        <w:rPr>
          <w:rFonts w:ascii="GHEA Grapalat" w:hAnsi="GHEA Grapalat" w:cs="Sylfaen"/>
          <w:b/>
          <w:bCs/>
          <w:sz w:val="20"/>
          <w:szCs w:val="20"/>
          <w:lang w:val="af-ZA"/>
        </w:rPr>
        <w:t>ՀՀ օրենքը</w:t>
      </w:r>
      <w:r w:rsidRPr="00BE5A13">
        <w:rPr>
          <w:rFonts w:ascii="GHEA Grapalat" w:hAnsi="GHEA Grapalat" w:cs="Arial,Bold"/>
          <w:b/>
          <w:bCs/>
          <w:sz w:val="20"/>
          <w:szCs w:val="20"/>
          <w:lang w:val="af-ZA"/>
        </w:rPr>
        <w:t xml:space="preserve"> (2000)</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b/>
          <w:sz w:val="20"/>
          <w:szCs w:val="20"/>
          <w:lang w:val="af-ZA"/>
        </w:rPr>
      </w:pPr>
      <w:r w:rsidRPr="00BE5A13">
        <w:rPr>
          <w:rFonts w:ascii="GHEA Grapalat" w:hAnsi="GHEA Grapalat"/>
          <w:b/>
          <w:sz w:val="20"/>
          <w:szCs w:val="20"/>
          <w:lang w:val="af-ZA"/>
        </w:rPr>
        <w:t>&lt;&lt;</w:t>
      </w:r>
      <w:r w:rsidRPr="00BE5A13">
        <w:rPr>
          <w:rFonts w:ascii="GHEA Grapalat" w:hAnsi="GHEA Grapalat" w:cs="Sylfaen"/>
          <w:b/>
          <w:sz w:val="20"/>
          <w:szCs w:val="20"/>
          <w:lang w:val="af-ZA"/>
        </w:rPr>
        <w:t xml:space="preserve">Մթնոլորտային օդի պահպանության մասին օրենքը&gt;&gt; </w:t>
      </w:r>
      <w:r w:rsidRPr="00BE5A13">
        <w:rPr>
          <w:rFonts w:ascii="GHEA Grapalat" w:hAnsi="GHEA Grapalat"/>
          <w:b/>
          <w:sz w:val="20"/>
          <w:szCs w:val="20"/>
          <w:lang w:val="af-ZA"/>
        </w:rPr>
        <w:t>(1999</w:t>
      </w:r>
      <w:r w:rsidRPr="00BE5A13">
        <w:rPr>
          <w:rFonts w:ascii="GHEA Grapalat" w:hAnsi="GHEA Grapalat" w:cs="Sylfaen"/>
          <w:b/>
          <w:sz w:val="20"/>
          <w:szCs w:val="20"/>
          <w:lang w:val="af-ZA"/>
        </w:rPr>
        <w:t>թ. լրամշակվել է</w:t>
      </w:r>
      <w:r w:rsidRPr="00BE5A13">
        <w:rPr>
          <w:rFonts w:ascii="GHEA Grapalat" w:hAnsi="GHEA Grapalat"/>
          <w:b/>
          <w:sz w:val="20"/>
          <w:szCs w:val="20"/>
          <w:lang w:val="af-ZA"/>
        </w:rPr>
        <w:t xml:space="preserve"> 2007</w:t>
      </w:r>
      <w:r w:rsidRPr="00BE5A13">
        <w:rPr>
          <w:rFonts w:ascii="GHEA Grapalat" w:hAnsi="GHEA Grapalat" w:cs="Sylfaen"/>
          <w:b/>
          <w:sz w:val="20"/>
          <w:szCs w:val="20"/>
          <w:lang w:val="af-ZA"/>
        </w:rPr>
        <w:t>թ.</w:t>
      </w:r>
      <w:r w:rsidRPr="00BE5A13">
        <w:rPr>
          <w:rFonts w:ascii="GHEA Grapalat" w:hAnsi="GHEA Grapalat"/>
          <w:b/>
          <w:sz w:val="20"/>
          <w:szCs w:val="20"/>
          <w:lang w:val="af-ZA"/>
        </w:rPr>
        <w:t>)</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hAnsi="GHEA Grapalat" w:cs="Arial,Bold"/>
          <w:b/>
          <w:bCs/>
          <w:sz w:val="20"/>
          <w:szCs w:val="20"/>
          <w:lang w:val="af-ZA"/>
        </w:rPr>
        <w:t>&lt;&lt;</w:t>
      </w:r>
      <w:r w:rsidRPr="00BE5A13">
        <w:rPr>
          <w:rFonts w:ascii="GHEA Grapalat" w:hAnsi="GHEA Grapalat" w:cs="Sylfaen"/>
          <w:b/>
          <w:bCs/>
          <w:sz w:val="20"/>
          <w:szCs w:val="20"/>
          <w:lang w:val="af-ZA"/>
        </w:rPr>
        <w:t>ՀՀ Հողային օրենսգիրքը&gt;&gt;</w:t>
      </w:r>
      <w:r w:rsidRPr="00BE5A13">
        <w:rPr>
          <w:rFonts w:ascii="GHEA Grapalat" w:hAnsi="GHEA Grapalat" w:cs="Arial,Bold"/>
          <w:b/>
          <w:bCs/>
          <w:sz w:val="20"/>
          <w:szCs w:val="20"/>
          <w:lang w:val="af-ZA"/>
        </w:rPr>
        <w:t xml:space="preserve"> (2001)</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hAnsi="GHEA Grapalat" w:cs="Arial,Bold"/>
          <w:b/>
          <w:bCs/>
          <w:sz w:val="20"/>
          <w:szCs w:val="20"/>
          <w:lang w:val="af-ZA"/>
        </w:rPr>
        <w:t>&lt;&lt;</w:t>
      </w:r>
      <w:r w:rsidRPr="00BE5A13">
        <w:rPr>
          <w:rFonts w:ascii="GHEA Grapalat" w:hAnsi="GHEA Grapalat" w:cs="Sylfaen"/>
          <w:b/>
          <w:bCs/>
          <w:sz w:val="20"/>
          <w:szCs w:val="20"/>
          <w:lang w:val="af-ZA"/>
        </w:rPr>
        <w:t xml:space="preserve">ՀՀ Ընդերքի օրենսգիրքը&gt;&gt; </w:t>
      </w:r>
      <w:r w:rsidRPr="00BE5A13">
        <w:rPr>
          <w:rFonts w:ascii="GHEA Grapalat" w:hAnsi="GHEA Grapalat" w:cs="Arial,Bold"/>
          <w:b/>
          <w:bCs/>
          <w:sz w:val="20"/>
          <w:szCs w:val="20"/>
          <w:lang w:val="af-ZA"/>
        </w:rPr>
        <w:t xml:space="preserve"> (2012)</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hAnsi="GHEA Grapalat" w:cs="Arial,Bold"/>
          <w:b/>
          <w:bCs/>
          <w:sz w:val="20"/>
          <w:szCs w:val="20"/>
          <w:lang w:val="af-ZA"/>
        </w:rPr>
        <w:t>&lt;&lt;</w:t>
      </w:r>
      <w:r w:rsidRPr="00BE5A13">
        <w:rPr>
          <w:rFonts w:ascii="GHEA Grapalat" w:hAnsi="GHEA Grapalat" w:cs="Sylfaen"/>
          <w:b/>
          <w:bCs/>
          <w:sz w:val="20"/>
          <w:szCs w:val="20"/>
          <w:lang w:val="af-ZA"/>
        </w:rPr>
        <w:t xml:space="preserve">ՀՀ Ջրային օրենսգիրքը&gt;&gt; </w:t>
      </w:r>
      <w:r w:rsidRPr="00BE5A13">
        <w:rPr>
          <w:rFonts w:ascii="GHEA Grapalat" w:hAnsi="GHEA Grapalat" w:cs="Arial,Bold"/>
          <w:b/>
          <w:bCs/>
          <w:sz w:val="20"/>
          <w:szCs w:val="20"/>
          <w:lang w:val="af-ZA"/>
        </w:rPr>
        <w:t xml:space="preserve"> (2002) </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b/>
          <w:sz w:val="20"/>
          <w:szCs w:val="20"/>
          <w:lang w:val="af-ZA"/>
        </w:rPr>
      </w:pPr>
      <w:r w:rsidRPr="00BE5A13">
        <w:rPr>
          <w:rFonts w:ascii="GHEA Grapalat" w:hAnsi="GHEA Grapalat"/>
          <w:b/>
          <w:sz w:val="20"/>
          <w:szCs w:val="20"/>
          <w:lang w:val="af-ZA"/>
        </w:rPr>
        <w:t>&lt;&lt;</w:t>
      </w:r>
      <w:r w:rsidRPr="00BE5A13">
        <w:rPr>
          <w:rFonts w:ascii="GHEA Grapalat" w:hAnsi="GHEA Grapalat" w:cs="Sylfaen"/>
          <w:b/>
          <w:sz w:val="20"/>
          <w:szCs w:val="20"/>
          <w:lang w:val="af-ZA"/>
        </w:rPr>
        <w:t>Թափոնների մասին</w:t>
      </w:r>
      <w:r w:rsidRPr="00BE5A13">
        <w:rPr>
          <w:rFonts w:ascii="GHEA Grapalat" w:hAnsi="GHEA Grapalat"/>
          <w:b/>
          <w:sz w:val="20"/>
          <w:szCs w:val="20"/>
          <w:lang w:val="af-ZA"/>
        </w:rPr>
        <w:t xml:space="preserve">&gt;&gt; </w:t>
      </w:r>
      <w:r w:rsidRPr="00BE5A13">
        <w:rPr>
          <w:rFonts w:ascii="GHEA Grapalat" w:hAnsi="GHEA Grapalat" w:cs="Sylfaen"/>
          <w:b/>
          <w:sz w:val="20"/>
          <w:szCs w:val="20"/>
          <w:lang w:val="af-ZA"/>
        </w:rPr>
        <w:t>ՀՀ օրենքը</w:t>
      </w:r>
      <w:r w:rsidRPr="00BE5A13">
        <w:rPr>
          <w:rFonts w:ascii="GHEA Grapalat" w:hAnsi="GHEA Grapalat"/>
          <w:b/>
          <w:sz w:val="20"/>
          <w:szCs w:val="20"/>
          <w:lang w:val="af-ZA"/>
        </w:rPr>
        <w:t xml:space="preserve"> (2004)</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eastAsia="PMingLiU" w:hAnsi="GHEA Grapalat" w:cs="Arial"/>
          <w:b/>
          <w:sz w:val="20"/>
          <w:szCs w:val="20"/>
          <w:lang w:val="af-ZA"/>
        </w:rPr>
        <w:t>&lt;&lt;Բնապահպանական վերահսկողության մասին&gt;&gt; ՀՀ օրենքը</w:t>
      </w:r>
      <w:r w:rsidRPr="00BE5A13">
        <w:rPr>
          <w:rFonts w:ascii="GHEA Grapalat" w:hAnsi="GHEA Grapalat" w:cs="Arial,Bold"/>
          <w:b/>
          <w:bCs/>
          <w:sz w:val="20"/>
          <w:szCs w:val="20"/>
          <w:lang w:val="af-ZA"/>
        </w:rPr>
        <w:t xml:space="preserve"> (2005)</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b/>
          <w:sz w:val="20"/>
          <w:szCs w:val="20"/>
          <w:lang w:val="af-ZA"/>
        </w:rPr>
      </w:pPr>
      <w:r w:rsidRPr="00BE5A13">
        <w:rPr>
          <w:rFonts w:ascii="GHEA Grapalat" w:hAnsi="GHEA Grapalat" w:cs="TimesNewRoman,Bold"/>
          <w:b/>
          <w:bCs/>
          <w:sz w:val="20"/>
          <w:szCs w:val="20"/>
          <w:lang w:val="af-ZA"/>
        </w:rPr>
        <w:t>&lt;&lt;</w:t>
      </w:r>
      <w:r w:rsidRPr="00BE5A13">
        <w:rPr>
          <w:rFonts w:ascii="GHEA Grapalat" w:hAnsi="GHEA Grapalat" w:cs="Sylfaen"/>
          <w:b/>
          <w:bCs/>
          <w:sz w:val="20"/>
          <w:szCs w:val="20"/>
          <w:lang w:val="af-ZA"/>
        </w:rPr>
        <w:t xml:space="preserve">Ջրի ազգային քաղաքականության հիմնադրույթների մասին&gt;&gt; ՀՀ օրենքը </w:t>
      </w:r>
      <w:r w:rsidRPr="00BE5A13">
        <w:rPr>
          <w:rFonts w:ascii="GHEA Grapalat" w:hAnsi="GHEA Grapalat"/>
          <w:b/>
          <w:sz w:val="20"/>
          <w:szCs w:val="20"/>
          <w:lang w:val="af-ZA"/>
        </w:rPr>
        <w:t xml:space="preserve"> (2005) </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TimesNewRoman,Bold"/>
          <w:b/>
          <w:bCs/>
          <w:sz w:val="20"/>
          <w:szCs w:val="20"/>
          <w:lang w:val="af-ZA"/>
        </w:rPr>
      </w:pPr>
      <w:r w:rsidRPr="00BE5A13">
        <w:rPr>
          <w:rFonts w:ascii="GHEA Grapalat" w:hAnsi="GHEA Grapalat" w:cs="TimesNewRoman,Bold"/>
          <w:b/>
          <w:bCs/>
          <w:sz w:val="20"/>
          <w:szCs w:val="20"/>
          <w:lang w:val="af-ZA"/>
        </w:rPr>
        <w:t>&lt;&lt;</w:t>
      </w:r>
      <w:r w:rsidRPr="00BE5A13">
        <w:rPr>
          <w:rFonts w:ascii="GHEA Grapalat" w:hAnsi="GHEA Grapalat" w:cs="Sylfaen"/>
          <w:b/>
          <w:bCs/>
          <w:sz w:val="20"/>
          <w:szCs w:val="20"/>
          <w:lang w:val="af-ZA"/>
        </w:rPr>
        <w:t xml:space="preserve">ՀՀ անտառային օրենսգիրքը&gt;&gt; </w:t>
      </w:r>
      <w:r w:rsidRPr="00BE5A13">
        <w:rPr>
          <w:rFonts w:ascii="GHEA Grapalat" w:hAnsi="GHEA Grapalat" w:cs="TimesNewRoman,Bold"/>
          <w:b/>
          <w:bCs/>
          <w:sz w:val="20"/>
          <w:szCs w:val="20"/>
          <w:lang w:val="af-ZA"/>
        </w:rPr>
        <w:t xml:space="preserve"> (2005) </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b/>
          <w:sz w:val="20"/>
          <w:szCs w:val="20"/>
          <w:lang w:val="af-ZA"/>
        </w:rPr>
      </w:pPr>
      <w:r w:rsidRPr="00BE5A13">
        <w:rPr>
          <w:rFonts w:ascii="GHEA Grapalat" w:hAnsi="GHEA Grapalat"/>
          <w:b/>
          <w:sz w:val="20"/>
          <w:szCs w:val="20"/>
          <w:lang w:val="af-ZA"/>
        </w:rPr>
        <w:t>&lt;&lt;</w:t>
      </w:r>
      <w:r w:rsidRPr="00BE5A13">
        <w:rPr>
          <w:rFonts w:ascii="GHEA Grapalat" w:hAnsi="GHEA Grapalat" w:cs="Sylfaen"/>
          <w:b/>
          <w:sz w:val="20"/>
          <w:szCs w:val="20"/>
          <w:lang w:val="af-ZA"/>
        </w:rPr>
        <w:t xml:space="preserve">Ջրի ազգային ծրագրի մասին&gt;&gt; ՀՀ օրենքը </w:t>
      </w:r>
      <w:r w:rsidRPr="00BE5A13">
        <w:rPr>
          <w:rFonts w:ascii="GHEA Grapalat" w:hAnsi="GHEA Grapalat"/>
          <w:b/>
          <w:sz w:val="20"/>
          <w:szCs w:val="20"/>
          <w:lang w:val="af-ZA"/>
        </w:rPr>
        <w:t xml:space="preserve"> (2006)</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cs="Arial,Bold"/>
          <w:b/>
          <w:bCs/>
          <w:sz w:val="20"/>
          <w:szCs w:val="20"/>
          <w:lang w:val="af-ZA"/>
        </w:rPr>
      </w:pPr>
      <w:r w:rsidRPr="00BE5A13">
        <w:rPr>
          <w:rFonts w:ascii="GHEA Grapalat" w:hAnsi="GHEA Grapalat" w:cs="Arial,Bold"/>
          <w:b/>
          <w:bCs/>
          <w:sz w:val="20"/>
          <w:szCs w:val="20"/>
          <w:lang w:val="af-ZA"/>
        </w:rPr>
        <w:t>&lt;&lt;</w:t>
      </w:r>
      <w:r w:rsidRPr="00BE5A13">
        <w:rPr>
          <w:rFonts w:ascii="GHEA Grapalat" w:hAnsi="GHEA Grapalat" w:cs="Sylfaen"/>
          <w:b/>
          <w:bCs/>
          <w:sz w:val="20"/>
          <w:szCs w:val="20"/>
          <w:lang w:val="af-ZA"/>
        </w:rPr>
        <w:t>Բնության հատուկ պահպանվող տարածքների մասին&gt;&gt; ՀՀ օրենքը</w:t>
      </w:r>
      <w:r w:rsidRPr="00BE5A13">
        <w:rPr>
          <w:rFonts w:ascii="GHEA Grapalat" w:hAnsi="GHEA Grapalat" w:cs="Arial,Bold"/>
          <w:b/>
          <w:bCs/>
          <w:sz w:val="20"/>
          <w:szCs w:val="20"/>
          <w:lang w:val="af-ZA"/>
        </w:rPr>
        <w:t xml:space="preserve"> (2006)</w:t>
      </w:r>
    </w:p>
    <w:p w:rsidR="00765194" w:rsidRPr="00BE5A13" w:rsidRDefault="00765194" w:rsidP="00BE5A13">
      <w:pPr>
        <w:pStyle w:val="ListParagraph"/>
        <w:numPr>
          <w:ilvl w:val="0"/>
          <w:numId w:val="14"/>
        </w:numPr>
        <w:overflowPunct w:val="0"/>
        <w:autoSpaceDE w:val="0"/>
        <w:autoSpaceDN w:val="0"/>
        <w:adjustRightInd w:val="0"/>
        <w:spacing w:after="0" w:line="240" w:lineRule="auto"/>
        <w:jc w:val="both"/>
        <w:textAlignment w:val="baseline"/>
        <w:rPr>
          <w:rFonts w:ascii="GHEA Grapalat" w:hAnsi="GHEA Grapalat"/>
          <w:b/>
          <w:sz w:val="20"/>
          <w:szCs w:val="20"/>
          <w:lang w:val="af-ZA"/>
        </w:rPr>
      </w:pPr>
      <w:r w:rsidRPr="00BE5A13">
        <w:rPr>
          <w:rFonts w:ascii="GHEA Grapalat" w:hAnsi="GHEA Grapalat" w:cs="TimesNewRoman,Bold"/>
          <w:b/>
          <w:bCs/>
          <w:sz w:val="20"/>
          <w:szCs w:val="20"/>
          <w:lang w:val="af-ZA"/>
        </w:rPr>
        <w:t>&lt;&lt;</w:t>
      </w:r>
      <w:r w:rsidRPr="00BE5A13">
        <w:rPr>
          <w:rFonts w:ascii="GHEA Grapalat" w:hAnsi="GHEA Grapalat" w:cs="Sylfaen"/>
          <w:b/>
          <w:bCs/>
          <w:sz w:val="20"/>
          <w:szCs w:val="20"/>
          <w:lang w:val="af-ZA"/>
        </w:rPr>
        <w:t>Հողօգտագործման և պահպանման վերահսկողության մասին&gt;&gt; ՀՀ օրենքը</w:t>
      </w:r>
      <w:r w:rsidRPr="00BE5A13">
        <w:rPr>
          <w:rFonts w:ascii="GHEA Grapalat" w:hAnsi="GHEA Grapalat"/>
          <w:b/>
          <w:sz w:val="20"/>
          <w:szCs w:val="20"/>
          <w:lang w:val="af-ZA"/>
        </w:rPr>
        <w:t xml:space="preserve"> (2008)</w:t>
      </w:r>
    </w:p>
    <w:p w:rsidR="00765194" w:rsidRPr="00BE5A13" w:rsidRDefault="00765194" w:rsidP="00BE5A13">
      <w:pPr>
        <w:pStyle w:val="ListParagraph"/>
        <w:numPr>
          <w:ilvl w:val="0"/>
          <w:numId w:val="14"/>
        </w:numPr>
        <w:autoSpaceDN w:val="0"/>
        <w:spacing w:after="0" w:line="240" w:lineRule="auto"/>
        <w:rPr>
          <w:rFonts w:ascii="GHEA Grapalat" w:hAnsi="GHEA Grapalat" w:cs="Arial"/>
          <w:sz w:val="20"/>
          <w:szCs w:val="20"/>
          <w:lang w:val="hy-AM"/>
        </w:rPr>
      </w:pPr>
      <w:r w:rsidRPr="00BE5A13">
        <w:rPr>
          <w:rFonts w:ascii="GHEA Grapalat" w:hAnsi="GHEA Grapalat" w:cs="Sylfaen"/>
          <w:sz w:val="20"/>
          <w:szCs w:val="20"/>
          <w:lang w:val="hy-AM"/>
        </w:rPr>
        <w:lastRenderedPageBreak/>
        <w:t>ՀՀ կառավարության 2014թ. հուլիսի 31-ի «ՀՀ բուսական աշխարհի օբյեկտների պահպանության և բնական պայմաններում վերարտադրության նպատակով դրանց օգտագործման կարգը սահմանելու մասին» N781 որոշում</w:t>
      </w:r>
      <w:r w:rsidRPr="00BE5A13">
        <w:rPr>
          <w:rFonts w:ascii="GHEA Grapalat" w:hAnsi="GHEA Grapalat" w:cs="Sylfaen"/>
          <w:sz w:val="20"/>
          <w:szCs w:val="20"/>
        </w:rPr>
        <w:t>։</w:t>
      </w:r>
    </w:p>
    <w:p w:rsidR="00765194" w:rsidRPr="00BE5A13" w:rsidRDefault="00765194" w:rsidP="00BE5A13">
      <w:pPr>
        <w:pStyle w:val="ListParagraph"/>
        <w:numPr>
          <w:ilvl w:val="0"/>
          <w:numId w:val="14"/>
        </w:numPr>
        <w:autoSpaceDN w:val="0"/>
        <w:spacing w:after="0" w:line="240" w:lineRule="auto"/>
        <w:rPr>
          <w:rFonts w:ascii="GHEA Grapalat" w:hAnsi="GHEA Grapalat" w:cs="Arial"/>
          <w:sz w:val="20"/>
          <w:szCs w:val="20"/>
          <w:lang w:val="hy-AM"/>
        </w:rPr>
      </w:pPr>
      <w:r w:rsidRPr="00BE5A13">
        <w:rPr>
          <w:rFonts w:ascii="GHEA Grapalat" w:hAnsi="GHEA Grapalat" w:cs="Sylfaen"/>
          <w:sz w:val="20"/>
          <w:szCs w:val="20"/>
          <w:lang w:val="hy-AM"/>
        </w:rPr>
        <w:t>Բնության հուշարձանների ցանկը հաստատելու մասին» ՀՀ կառավարության 2008 թ. օգոստոսի 14-ի N967-Ն որոշում</w:t>
      </w:r>
      <w:r w:rsidRPr="00BE5A13">
        <w:rPr>
          <w:rFonts w:ascii="GHEA Grapalat" w:hAnsi="GHEA Grapalat" w:cs="Sylfaen"/>
          <w:sz w:val="20"/>
          <w:szCs w:val="20"/>
        </w:rPr>
        <w:t>։</w:t>
      </w:r>
    </w:p>
    <w:p w:rsidR="00765194" w:rsidRPr="00BE5A13" w:rsidRDefault="00765194" w:rsidP="00BE5A13">
      <w:pPr>
        <w:spacing w:after="0" w:line="240" w:lineRule="auto"/>
        <w:jc w:val="center"/>
        <w:rPr>
          <w:rFonts w:ascii="GHEA Grapalat" w:hAnsi="GHEA Grapalat" w:cs="Sylfaen"/>
          <w:b/>
          <w:sz w:val="20"/>
          <w:szCs w:val="20"/>
          <w:lang w:val="af-ZA"/>
        </w:rPr>
      </w:pPr>
      <w:r w:rsidRPr="00BE5A13">
        <w:rPr>
          <w:rFonts w:ascii="GHEA Grapalat" w:hAnsi="GHEA Grapalat" w:cs="Sylfaen"/>
          <w:b/>
          <w:sz w:val="20"/>
          <w:szCs w:val="20"/>
          <w:lang w:val="af-ZA"/>
        </w:rPr>
        <w:t xml:space="preserve">                               </w:t>
      </w:r>
    </w:p>
    <w:p w:rsidR="00765194" w:rsidRPr="00BE5A13" w:rsidRDefault="00765194" w:rsidP="00BE5A13">
      <w:pPr>
        <w:spacing w:after="0" w:line="240" w:lineRule="auto"/>
        <w:rPr>
          <w:rFonts w:ascii="GHEA Grapalat" w:hAnsi="GHEA Grapalat" w:cs="Sylfaen"/>
          <w:b/>
          <w:sz w:val="20"/>
          <w:szCs w:val="20"/>
        </w:rPr>
      </w:pPr>
      <w:r w:rsidRPr="00BE5A13">
        <w:rPr>
          <w:rFonts w:ascii="GHEA Grapalat" w:hAnsi="GHEA Grapalat" w:cs="Sylfaen"/>
          <w:b/>
          <w:sz w:val="20"/>
          <w:szCs w:val="20"/>
          <w:lang w:val="hy-AM"/>
        </w:rPr>
        <w:t>Օգտագործված գրականության ցանկ</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 xml:space="preserve">Руководство по составлению раздела «Охрана природы и улучшение окружающей среды градостроительными средствами» в проектах планировки и застройки городов, поселков и сельских населенных пунктов. </w:t>
      </w:r>
      <w:r w:rsidRPr="00BE5A13">
        <w:rPr>
          <w:rFonts w:ascii="GHEA Grapalat" w:hAnsi="GHEA Grapalat" w:cs="Arial"/>
          <w:lang w:val="ru-RU"/>
        </w:rPr>
        <w:t>М., 1982г.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 xml:space="preserve">Рекомендации по охране окружающей среды в районной планировке. </w:t>
      </w:r>
      <w:r w:rsidRPr="00BE5A13">
        <w:rPr>
          <w:rFonts w:ascii="GHEA Grapalat" w:hAnsi="GHEA Grapalat" w:cs="Arial"/>
          <w:lang w:val="ru-RU"/>
        </w:rPr>
        <w:t>М 1986г.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ru-RU"/>
        </w:rPr>
        <w:t>Строительная климотология. Ереван, 1996г.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 xml:space="preserve">Рекомендзции по учету природно-климатических факторов в планировке и застройке городов и групповех систем населенных мест, М. </w:t>
      </w:r>
      <w:r w:rsidRPr="00BE5A13">
        <w:rPr>
          <w:rFonts w:ascii="GHEA Grapalat" w:hAnsi="GHEA Grapalat" w:cs="Arial"/>
          <w:lang w:val="ru-RU"/>
        </w:rPr>
        <w:t>ЦХИИП, Градостроительство, 1980г.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ab/>
        <w:t>Руководство по разработке раздела ''Охрана окружающей среды'' к проекту планировки (реконструкции) жилого районас. М. Москомархитектуры, 1997 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Հայաստանի Հանրապետության բույսերի կարմիր գիրք, 201</w:t>
      </w:r>
      <w:r w:rsidRPr="00BE5A13">
        <w:rPr>
          <w:rFonts w:ascii="GHEA Grapalat" w:hAnsi="GHEA Grapalat" w:cs="Arial"/>
          <w:lang w:val="en-US"/>
        </w:rPr>
        <w:t>0</w:t>
      </w:r>
      <w:r w:rsidRPr="00BE5A13">
        <w:rPr>
          <w:rFonts w:ascii="GHEA Grapalat" w:hAnsi="GHEA Grapalat" w:cs="Arial"/>
          <w:lang w:val="hy-AM"/>
        </w:rPr>
        <w:t>թ.</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Հայաստանի Հանրապետության ատլաս, 2009թ.</w:t>
      </w:r>
      <w:r w:rsidRPr="00BE5A13">
        <w:rPr>
          <w:rFonts w:ascii="GHEA Grapalat" w:hAnsi="GHEA Grapalat" w:cs="Arial"/>
          <w:lang w:val="hy-AM"/>
        </w:rPr>
        <w:tab/>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ab/>
        <w:t>Հայաստանի Հանրապետության կենդանիների կարմիր գիրք, 2012թ.</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ru-RU"/>
        </w:rPr>
        <w:t>Предложения по разработке отраслевой классификации источников выбросоа вредных веществ в атмосфере. Гидрометеоиздат, 1982г.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 xml:space="preserve">Сборник законодательных </w:t>
      </w:r>
      <w:r w:rsidRPr="00BE5A13">
        <w:rPr>
          <w:rFonts w:ascii="GHEA Grapalat" w:hAnsi="GHEA Grapalat" w:cs="Arial"/>
          <w:lang w:val="ru-RU"/>
        </w:rPr>
        <w:t xml:space="preserve">нормативных </w:t>
      </w:r>
      <w:r w:rsidRPr="00BE5A13">
        <w:rPr>
          <w:rFonts w:ascii="GHEA Grapalat" w:hAnsi="GHEA Grapalat" w:cs="Arial"/>
          <w:lang w:val="hy-AM"/>
        </w:rPr>
        <w:t xml:space="preserve">и методичецких документов дла экспертизы воздухоохранных мероприятий, Л., Гидрометеоиздат. </w:t>
      </w:r>
      <w:r w:rsidRPr="00BE5A13">
        <w:rPr>
          <w:rFonts w:ascii="GHEA Grapalat" w:hAnsi="GHEA Grapalat" w:cs="Arial"/>
          <w:lang w:val="ru-RU"/>
        </w:rPr>
        <w:t>1986г.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ru-RU"/>
        </w:rPr>
        <w:t>Сборник методик по расчету выбросов в атмосферу загрязняющих веществ различными проиводствами. Л., Гидрометеоиздат, 1986г.</w:t>
      </w:r>
    </w:p>
    <w:p w:rsidR="00765194" w:rsidRPr="00BE5A13" w:rsidRDefault="00765194" w:rsidP="00BE5A13">
      <w:pPr>
        <w:pStyle w:val="BodyTextIndent"/>
        <w:numPr>
          <w:ilvl w:val="0"/>
          <w:numId w:val="13"/>
        </w:numPr>
        <w:tabs>
          <w:tab w:val="clear" w:pos="851"/>
        </w:tabs>
        <w:rPr>
          <w:rFonts w:ascii="GHEA Grapalat" w:hAnsi="GHEA Grapalat" w:cs="Arial"/>
          <w:lang w:val="hy-AM"/>
        </w:rPr>
      </w:pPr>
      <w:r w:rsidRPr="00BE5A13">
        <w:rPr>
          <w:rFonts w:ascii="GHEA Grapalat" w:hAnsi="GHEA Grapalat" w:cs="Arial"/>
          <w:lang w:val="hy-AM"/>
        </w:rPr>
        <w:t xml:space="preserve">Методические указания по расчету выбросов в атмосферу загрязняющих веществ автомобильным траспостом. </w:t>
      </w:r>
      <w:r w:rsidRPr="00BE5A13">
        <w:rPr>
          <w:rFonts w:ascii="GHEA Grapalat" w:hAnsi="GHEA Grapalat" w:cs="Arial"/>
          <w:lang w:val="ru-RU"/>
        </w:rPr>
        <w:t>М., Гидрометеоиздат, 1983г.</w:t>
      </w:r>
    </w:p>
    <w:p w:rsidR="00765194" w:rsidRPr="00BE5A13" w:rsidRDefault="00765194" w:rsidP="00BE5A13">
      <w:pPr>
        <w:pStyle w:val="BodyTextIndent"/>
        <w:numPr>
          <w:ilvl w:val="0"/>
          <w:numId w:val="13"/>
        </w:numPr>
        <w:tabs>
          <w:tab w:val="clear" w:pos="851"/>
        </w:tabs>
        <w:rPr>
          <w:rFonts w:ascii="GHEA Grapalat" w:hAnsi="GHEA Grapalat" w:cs="Arial"/>
          <w:lang w:val="hy-AM"/>
        </w:rPr>
      </w:pPr>
      <w:r w:rsidRPr="00BE5A13">
        <w:rPr>
          <w:rFonts w:ascii="GHEA Grapalat" w:hAnsi="GHEA Grapalat" w:cs="Sylfaen"/>
          <w:lang w:val="hy-AM"/>
        </w:rPr>
        <w:t>ՀՀ</w:t>
      </w:r>
      <w:r w:rsidRPr="00BE5A13">
        <w:rPr>
          <w:rFonts w:ascii="GHEA Grapalat" w:hAnsi="GHEA Grapalat" w:cs="Arial"/>
          <w:lang w:val="hy-AM"/>
        </w:rPr>
        <w:t xml:space="preserve"> </w:t>
      </w:r>
      <w:r w:rsidRPr="00BE5A13">
        <w:rPr>
          <w:rFonts w:ascii="GHEA Grapalat" w:hAnsi="GHEA Grapalat" w:cs="Sylfaen"/>
          <w:lang w:val="hy-AM"/>
        </w:rPr>
        <w:t>կառավարության</w:t>
      </w:r>
      <w:r w:rsidRPr="00BE5A13">
        <w:rPr>
          <w:rFonts w:ascii="GHEA Grapalat" w:hAnsi="GHEA Grapalat" w:cs="Arial"/>
          <w:lang w:val="hy-AM"/>
        </w:rPr>
        <w:t xml:space="preserve"> </w:t>
      </w:r>
      <w:r w:rsidRPr="00BE5A13">
        <w:rPr>
          <w:rFonts w:ascii="GHEA Grapalat" w:hAnsi="GHEA Grapalat" w:cs="Sylfaen"/>
          <w:lang w:val="hy-AM"/>
        </w:rPr>
        <w:t>որոշում</w:t>
      </w:r>
      <w:r w:rsidRPr="00BE5A13">
        <w:rPr>
          <w:rFonts w:ascii="GHEA Grapalat" w:hAnsi="GHEA Grapalat" w:cs="Arial"/>
          <w:lang w:val="hy-AM"/>
        </w:rPr>
        <w:t xml:space="preserve">` 25 </w:t>
      </w:r>
      <w:r w:rsidRPr="00BE5A13">
        <w:rPr>
          <w:rFonts w:ascii="GHEA Grapalat" w:hAnsi="GHEA Grapalat" w:cs="Sylfaen"/>
          <w:lang w:val="hy-AM"/>
        </w:rPr>
        <w:t>հունվարի</w:t>
      </w:r>
      <w:r w:rsidRPr="00BE5A13">
        <w:rPr>
          <w:rFonts w:ascii="GHEA Grapalat" w:hAnsi="GHEA Grapalat" w:cs="Arial"/>
          <w:lang w:val="hy-AM"/>
        </w:rPr>
        <w:t xml:space="preserve"> 2005 </w:t>
      </w:r>
      <w:r w:rsidRPr="00BE5A13">
        <w:rPr>
          <w:rFonts w:ascii="GHEA Grapalat" w:hAnsi="GHEA Grapalat" w:cs="Sylfaen"/>
          <w:lang w:val="hy-AM"/>
        </w:rPr>
        <w:t>թվականի</w:t>
      </w:r>
      <w:r w:rsidRPr="00BE5A13">
        <w:rPr>
          <w:rFonts w:ascii="GHEA Grapalat" w:hAnsi="GHEA Grapalat" w:cs="Arial"/>
          <w:lang w:val="hy-AM"/>
        </w:rPr>
        <w:t xml:space="preserve"> N-91-</w:t>
      </w:r>
      <w:r w:rsidRPr="00BE5A13">
        <w:rPr>
          <w:rFonts w:ascii="GHEA Grapalat" w:hAnsi="GHEA Grapalat" w:cs="Sylfaen"/>
          <w:lang w:val="hy-AM"/>
        </w:rPr>
        <w:t>Ն</w:t>
      </w:r>
      <w:r w:rsidRPr="00BE5A13">
        <w:rPr>
          <w:rFonts w:ascii="GHEA Grapalat" w:hAnsi="GHEA Grapalat" w:cs="Arial"/>
          <w:lang w:val="hy-AM"/>
        </w:rPr>
        <w:t xml:space="preserve">. </w:t>
      </w:r>
      <w:r w:rsidRPr="00BE5A13">
        <w:rPr>
          <w:rFonts w:ascii="GHEA Grapalat" w:hAnsi="GHEA Grapalat" w:cs="Sylfaen"/>
          <w:lang w:val="hy-AM"/>
        </w:rPr>
        <w:t>Տնտեսական</w:t>
      </w:r>
      <w:r w:rsidRPr="00BE5A13">
        <w:rPr>
          <w:rFonts w:ascii="GHEA Grapalat" w:hAnsi="GHEA Grapalat" w:cs="Arial"/>
          <w:lang w:val="hy-AM"/>
        </w:rPr>
        <w:t xml:space="preserve"> </w:t>
      </w:r>
      <w:r w:rsidRPr="00BE5A13">
        <w:rPr>
          <w:rFonts w:ascii="GHEA Grapalat" w:hAnsi="GHEA Grapalat" w:cs="Sylfaen"/>
          <w:lang w:val="hy-AM"/>
        </w:rPr>
        <w:t>գործնեության</w:t>
      </w:r>
      <w:r w:rsidRPr="00BE5A13">
        <w:rPr>
          <w:rFonts w:ascii="GHEA Grapalat" w:hAnsi="GHEA Grapalat" w:cs="Arial"/>
          <w:lang w:val="hy-AM"/>
        </w:rPr>
        <w:t xml:space="preserve"> </w:t>
      </w:r>
      <w:r w:rsidRPr="00BE5A13">
        <w:rPr>
          <w:rFonts w:ascii="GHEA Grapalat" w:hAnsi="GHEA Grapalat" w:cs="Sylfaen"/>
          <w:lang w:val="hy-AM"/>
        </w:rPr>
        <w:t>հետևանքով</w:t>
      </w:r>
      <w:r w:rsidRPr="00BE5A13">
        <w:rPr>
          <w:rFonts w:ascii="GHEA Grapalat" w:hAnsi="GHEA Grapalat" w:cs="Arial"/>
          <w:lang w:val="hy-AM"/>
        </w:rPr>
        <w:t xml:space="preserve"> </w:t>
      </w:r>
      <w:r w:rsidRPr="00BE5A13">
        <w:rPr>
          <w:rFonts w:ascii="GHEA Grapalat" w:hAnsi="GHEA Grapalat" w:cs="Sylfaen"/>
          <w:lang w:val="hy-AM"/>
        </w:rPr>
        <w:t>առաջացած</w:t>
      </w:r>
      <w:r w:rsidRPr="00BE5A13">
        <w:rPr>
          <w:rFonts w:ascii="GHEA Grapalat" w:hAnsi="GHEA Grapalat" w:cs="Arial"/>
          <w:lang w:val="hy-AM"/>
        </w:rPr>
        <w:t xml:space="preserve"> </w:t>
      </w:r>
      <w:r w:rsidRPr="00BE5A13">
        <w:rPr>
          <w:rFonts w:ascii="GHEA Grapalat" w:hAnsi="GHEA Grapalat" w:cs="Sylfaen"/>
          <w:lang w:val="hy-AM"/>
        </w:rPr>
        <w:t>ազդեցության</w:t>
      </w:r>
      <w:r w:rsidRPr="00BE5A13">
        <w:rPr>
          <w:rFonts w:ascii="GHEA Grapalat" w:hAnsi="GHEA Grapalat" w:cs="Arial"/>
          <w:lang w:val="hy-AM"/>
        </w:rPr>
        <w:t xml:space="preserve"> </w:t>
      </w:r>
      <w:r w:rsidRPr="00BE5A13">
        <w:rPr>
          <w:rFonts w:ascii="GHEA Grapalat" w:hAnsi="GHEA Grapalat" w:cs="Sylfaen"/>
          <w:lang w:val="hy-AM"/>
        </w:rPr>
        <w:t>գնահատման</w:t>
      </w:r>
      <w:r w:rsidRPr="00BE5A13">
        <w:rPr>
          <w:rFonts w:ascii="GHEA Grapalat" w:hAnsi="GHEA Grapalat" w:cs="Arial"/>
          <w:lang w:val="hy-AM"/>
        </w:rPr>
        <w:t xml:space="preserve"> </w:t>
      </w:r>
      <w:r w:rsidRPr="00BE5A13">
        <w:rPr>
          <w:rFonts w:ascii="GHEA Grapalat" w:hAnsi="GHEA Grapalat" w:cs="Sylfaen"/>
          <w:lang w:val="hy-AM"/>
        </w:rPr>
        <w:t>կարգը</w:t>
      </w:r>
      <w:r w:rsidRPr="00BE5A13">
        <w:rPr>
          <w:rFonts w:ascii="GHEA Grapalat" w:hAnsi="GHEA Grapalat" w:cs="Arial"/>
          <w:lang w:val="hy-AM"/>
        </w:rPr>
        <w:t xml:space="preserve"> </w:t>
      </w:r>
      <w:r w:rsidRPr="00BE5A13">
        <w:rPr>
          <w:rFonts w:ascii="GHEA Grapalat" w:hAnsi="GHEA Grapalat" w:cs="Sylfaen"/>
          <w:lang w:val="hy-AM"/>
        </w:rPr>
        <w:t>հաստատելու</w:t>
      </w:r>
      <w:r w:rsidRPr="00BE5A13">
        <w:rPr>
          <w:rFonts w:ascii="GHEA Grapalat" w:hAnsi="GHEA Grapalat" w:cs="Arial"/>
          <w:lang w:val="hy-AM"/>
        </w:rPr>
        <w:t xml:space="preserve"> </w:t>
      </w:r>
      <w:r w:rsidRPr="00BE5A13">
        <w:rPr>
          <w:rFonts w:ascii="GHEA Grapalat" w:hAnsi="GHEA Grapalat" w:cs="Sylfaen"/>
          <w:lang w:val="hy-AM"/>
        </w:rPr>
        <w:t>մասին</w:t>
      </w:r>
      <w:r w:rsidRPr="00BE5A13">
        <w:rPr>
          <w:rFonts w:ascii="GHEA Grapalat" w:hAnsi="GHEA Grapalat" w:cs="Arial"/>
          <w:lang w:val="hy-AM"/>
        </w:rPr>
        <w:t>:</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hy-AM"/>
        </w:rPr>
        <w:t xml:space="preserve">Методические </w:t>
      </w:r>
      <w:r w:rsidRPr="00BE5A13">
        <w:rPr>
          <w:rFonts w:ascii="GHEA Grapalat" w:hAnsi="GHEA Grapalat" w:cs="Arial"/>
          <w:lang w:val="ru-RU"/>
        </w:rPr>
        <w:t>рекомендации обработки данных, характеризующих санитарное состояние водных обьектов, с целью определения гигиенической эффективности водоохранных мероприятий, М. Минздрав РСФСР, 1983г.</w:t>
      </w:r>
    </w:p>
    <w:p w:rsidR="00765194" w:rsidRPr="00BE5A13" w:rsidRDefault="00765194" w:rsidP="00BE5A13">
      <w:pPr>
        <w:pStyle w:val="BodyTextIndent"/>
        <w:numPr>
          <w:ilvl w:val="0"/>
          <w:numId w:val="13"/>
        </w:numPr>
        <w:tabs>
          <w:tab w:val="clear" w:pos="851"/>
          <w:tab w:val="num" w:pos="616"/>
        </w:tabs>
        <w:ind w:left="658" w:hanging="298"/>
        <w:rPr>
          <w:rFonts w:ascii="GHEA Grapalat" w:hAnsi="GHEA Grapalat" w:cs="Arial"/>
          <w:lang w:val="hy-AM"/>
        </w:rPr>
      </w:pPr>
      <w:r w:rsidRPr="00BE5A13">
        <w:rPr>
          <w:rFonts w:ascii="GHEA Grapalat" w:hAnsi="GHEA Grapalat" w:cs="Arial"/>
          <w:lang w:val="ru-RU"/>
        </w:rPr>
        <w:t>Оценка гигиенической эффективности водоохранных мероприятий, М. Минздрав РСФСР</w:t>
      </w:r>
      <w:r w:rsidRPr="00BE5A13">
        <w:rPr>
          <w:rFonts w:ascii="GHEA Grapalat" w:hAnsi="GHEA Grapalat" w:cs="Arial"/>
          <w:lang w:val="hy-AM"/>
        </w:rPr>
        <w:t>, 1989г.</w:t>
      </w:r>
    </w:p>
    <w:p w:rsidR="00765194" w:rsidRPr="00BE5A13" w:rsidRDefault="00765194" w:rsidP="00BE5A13">
      <w:pPr>
        <w:pStyle w:val="BodyTextIndent"/>
        <w:numPr>
          <w:ilvl w:val="0"/>
          <w:numId w:val="13"/>
        </w:numPr>
        <w:tabs>
          <w:tab w:val="clear" w:pos="851"/>
        </w:tabs>
        <w:rPr>
          <w:rFonts w:ascii="GHEA Grapalat" w:hAnsi="GHEA Grapalat" w:cs="Arial"/>
          <w:lang w:val="hy-AM"/>
        </w:rPr>
      </w:pPr>
      <w:r w:rsidRPr="00BE5A13">
        <w:rPr>
          <w:rFonts w:ascii="GHEA Grapalat" w:hAnsi="GHEA Grapalat" w:cs="Sylfaen"/>
          <w:lang w:val="hy-AM"/>
        </w:rPr>
        <w:t>СНиП</w:t>
      </w:r>
      <w:r w:rsidRPr="00BE5A13">
        <w:rPr>
          <w:rFonts w:ascii="GHEA Grapalat" w:hAnsi="GHEA Grapalat" w:cs="Arial"/>
          <w:lang w:val="hy-AM"/>
        </w:rPr>
        <w:t xml:space="preserve"> II-12-77. </w:t>
      </w:r>
      <w:r w:rsidRPr="00BE5A13">
        <w:rPr>
          <w:rFonts w:ascii="GHEA Grapalat" w:hAnsi="GHEA Grapalat" w:cs="Sylfaen"/>
          <w:lang w:val="hy-AM"/>
        </w:rPr>
        <w:t>Защита от шума</w:t>
      </w:r>
      <w:r w:rsidRPr="00BE5A13">
        <w:rPr>
          <w:rFonts w:ascii="GHEA Grapalat" w:hAnsi="GHEA Grapalat" w:cs="Arial"/>
          <w:lang w:val="hy-AM"/>
        </w:rPr>
        <w:t>. М., 1978</w:t>
      </w:r>
      <w:r w:rsidRPr="00BE5A13">
        <w:rPr>
          <w:rFonts w:ascii="GHEA Grapalat" w:hAnsi="GHEA Grapalat" w:cs="Arial"/>
          <w:lang w:val="ru-RU"/>
        </w:rPr>
        <w:t>г.</w:t>
      </w:r>
    </w:p>
    <w:p w:rsidR="00765194" w:rsidRPr="00BE5A13" w:rsidRDefault="00765194" w:rsidP="00BE5A13">
      <w:pPr>
        <w:pStyle w:val="BodyTextIndent"/>
        <w:numPr>
          <w:ilvl w:val="0"/>
          <w:numId w:val="13"/>
        </w:numPr>
        <w:tabs>
          <w:tab w:val="clear" w:pos="851"/>
        </w:tabs>
        <w:rPr>
          <w:rFonts w:ascii="GHEA Grapalat" w:hAnsi="GHEA Grapalat" w:cs="Arial"/>
          <w:lang w:val="hy-AM"/>
        </w:rPr>
      </w:pPr>
      <w:r w:rsidRPr="00BE5A13">
        <w:rPr>
          <w:rFonts w:ascii="GHEA Grapalat" w:hAnsi="GHEA Grapalat" w:cs="Sylfaen"/>
          <w:lang w:val="hy-AM"/>
        </w:rPr>
        <w:t xml:space="preserve">Г.Л.Осипов и др. </w:t>
      </w:r>
      <w:r w:rsidRPr="00BE5A13">
        <w:rPr>
          <w:rFonts w:ascii="GHEA Grapalat" w:hAnsi="GHEA Grapalat" w:cs="Sylfaen"/>
          <w:lang w:val="ru-RU"/>
        </w:rPr>
        <w:t>«Градостроительные меры борьбы с шумом»</w:t>
      </w:r>
      <w:r w:rsidRPr="00BE5A13">
        <w:rPr>
          <w:rFonts w:ascii="GHEA Grapalat" w:hAnsi="GHEA Grapalat" w:cs="Arial"/>
          <w:lang w:val="hy-AM"/>
        </w:rPr>
        <w:t>,</w:t>
      </w:r>
      <w:r w:rsidRPr="00BE5A13">
        <w:rPr>
          <w:rFonts w:ascii="GHEA Grapalat" w:hAnsi="GHEA Grapalat" w:cs="Arial"/>
          <w:lang w:val="ru-RU"/>
        </w:rPr>
        <w:t xml:space="preserve"> Стройиздат</w:t>
      </w:r>
      <w:r w:rsidRPr="00BE5A13">
        <w:rPr>
          <w:rFonts w:ascii="GHEA Grapalat" w:hAnsi="GHEA Grapalat" w:cs="Arial"/>
          <w:lang w:val="hy-AM"/>
        </w:rPr>
        <w:t xml:space="preserve"> 1975</w:t>
      </w:r>
      <w:r w:rsidRPr="00BE5A13">
        <w:rPr>
          <w:rFonts w:ascii="GHEA Grapalat" w:hAnsi="GHEA Grapalat" w:cs="Arial"/>
          <w:lang w:val="ru-RU"/>
        </w:rPr>
        <w:t>г.</w:t>
      </w:r>
    </w:p>
    <w:p w:rsidR="00765194" w:rsidRPr="00BE5A13" w:rsidRDefault="00765194" w:rsidP="00BE5A13">
      <w:pPr>
        <w:pStyle w:val="BodyTextIndent"/>
        <w:numPr>
          <w:ilvl w:val="0"/>
          <w:numId w:val="13"/>
        </w:numPr>
        <w:tabs>
          <w:tab w:val="clear" w:pos="851"/>
        </w:tabs>
        <w:rPr>
          <w:rFonts w:ascii="GHEA Grapalat" w:hAnsi="GHEA Grapalat" w:cs="Arial"/>
          <w:lang w:val="hy-AM"/>
        </w:rPr>
      </w:pPr>
      <w:r w:rsidRPr="00BE5A13">
        <w:rPr>
          <w:rFonts w:ascii="GHEA Grapalat" w:hAnsi="GHEA Grapalat" w:cs="Sylfaen"/>
          <w:lang w:val="hy-AM"/>
        </w:rPr>
        <w:t>ՀՀ</w:t>
      </w:r>
      <w:r w:rsidRPr="00BE5A13">
        <w:rPr>
          <w:rFonts w:ascii="GHEA Grapalat" w:hAnsi="GHEA Grapalat" w:cs="Arial"/>
          <w:lang w:val="hy-AM"/>
        </w:rPr>
        <w:t xml:space="preserve"> </w:t>
      </w:r>
      <w:r w:rsidRPr="00BE5A13">
        <w:rPr>
          <w:rFonts w:ascii="GHEA Grapalat" w:hAnsi="GHEA Grapalat" w:cs="Sylfaen"/>
          <w:lang w:val="hy-AM"/>
        </w:rPr>
        <w:t>ՇՆ</w:t>
      </w:r>
      <w:r w:rsidRPr="00BE5A13">
        <w:rPr>
          <w:rFonts w:ascii="GHEA Grapalat" w:hAnsi="GHEA Grapalat" w:cs="Arial"/>
          <w:lang w:val="hy-AM"/>
        </w:rPr>
        <w:t xml:space="preserve"> 22-04-2014 «</w:t>
      </w:r>
      <w:r w:rsidRPr="00BE5A13">
        <w:rPr>
          <w:rFonts w:ascii="GHEA Grapalat" w:hAnsi="GHEA Grapalat" w:cs="Sylfaen"/>
          <w:lang w:val="hy-AM"/>
        </w:rPr>
        <w:t>Պաշտպանություն</w:t>
      </w:r>
      <w:r w:rsidRPr="00BE5A13">
        <w:rPr>
          <w:rFonts w:ascii="GHEA Grapalat" w:hAnsi="GHEA Grapalat" w:cs="Arial"/>
          <w:lang w:val="hy-AM"/>
        </w:rPr>
        <w:t xml:space="preserve"> </w:t>
      </w:r>
      <w:r w:rsidRPr="00BE5A13">
        <w:rPr>
          <w:rFonts w:ascii="GHEA Grapalat" w:hAnsi="GHEA Grapalat" w:cs="Sylfaen"/>
          <w:lang w:val="hy-AM"/>
        </w:rPr>
        <w:t>աղմուկից</w:t>
      </w:r>
      <w:r w:rsidRPr="00BE5A13">
        <w:rPr>
          <w:rFonts w:ascii="GHEA Grapalat" w:hAnsi="GHEA Grapalat" w:cs="Arial"/>
          <w:lang w:val="hy-AM"/>
        </w:rPr>
        <w:t>»</w:t>
      </w:r>
    </w:p>
    <w:p w:rsidR="00765194" w:rsidRPr="00BE5A13" w:rsidRDefault="00765194" w:rsidP="00BE5A13">
      <w:pPr>
        <w:numPr>
          <w:ilvl w:val="0"/>
          <w:numId w:val="13"/>
        </w:numPr>
        <w:tabs>
          <w:tab w:val="num" w:pos="540"/>
        </w:tabs>
        <w:spacing w:after="0" w:line="240" w:lineRule="auto"/>
        <w:ind w:left="658" w:hanging="298"/>
        <w:jc w:val="both"/>
        <w:rPr>
          <w:rFonts w:ascii="GHEA Grapalat" w:eastAsia="Times New Roman" w:hAnsi="GHEA Grapalat" w:cs="Arial"/>
          <w:sz w:val="20"/>
          <w:szCs w:val="20"/>
          <w:lang w:val="hy-AM"/>
        </w:rPr>
      </w:pPr>
      <w:r w:rsidRPr="00BE5A13">
        <w:rPr>
          <w:rFonts w:ascii="GHEA Grapalat" w:eastAsia="Times New Roman" w:hAnsi="GHEA Grapalat" w:cs="Sylfaen"/>
          <w:sz w:val="20"/>
          <w:szCs w:val="20"/>
          <w:lang w:val="hy-AM"/>
        </w:rPr>
        <w:t>ՀՀ</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բնապահպանության</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նախարարություն</w:t>
      </w:r>
      <w:r w:rsidRPr="00BE5A13">
        <w:rPr>
          <w:rFonts w:ascii="GHEA Grapalat" w:eastAsia="Times New Roman" w:hAnsi="GHEA Grapalat" w:cs="Arial"/>
          <w:sz w:val="20"/>
          <w:szCs w:val="20"/>
          <w:lang w:val="hy-AM"/>
        </w:rPr>
        <w:t>. «</w:t>
      </w:r>
      <w:r w:rsidRPr="00BE5A13">
        <w:rPr>
          <w:rFonts w:ascii="GHEA Grapalat" w:eastAsia="Times New Roman" w:hAnsi="GHEA Grapalat" w:cs="Sylfaen"/>
          <w:sz w:val="20"/>
          <w:szCs w:val="20"/>
          <w:lang w:val="hy-AM"/>
        </w:rPr>
        <w:t>Շրջակա</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միջավայրի</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վրա</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ներգործության</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մոնիթորինգի</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կենտրոն</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Մթնոլորտն</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աղտոտող</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որոշ</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նյութերի</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ֆոնային</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կոնցենտրացիաները՝</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հաշվարկված</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շատ</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բնակավայրերի</w:t>
      </w:r>
      <w:r w:rsidRPr="00BE5A13">
        <w:rPr>
          <w:rFonts w:ascii="GHEA Grapalat" w:eastAsia="Times New Roman" w:hAnsi="GHEA Grapalat" w:cs="Arial"/>
          <w:sz w:val="20"/>
          <w:szCs w:val="20"/>
          <w:lang w:val="hy-AM"/>
        </w:rPr>
        <w:t xml:space="preserve"> </w:t>
      </w:r>
      <w:r w:rsidRPr="00BE5A13">
        <w:rPr>
          <w:rFonts w:ascii="GHEA Grapalat" w:eastAsia="Times New Roman" w:hAnsi="GHEA Grapalat" w:cs="Sylfaen"/>
          <w:sz w:val="20"/>
          <w:szCs w:val="20"/>
          <w:lang w:val="hy-AM"/>
        </w:rPr>
        <w:t>ազգաբնակչության</w:t>
      </w:r>
      <w:r w:rsidRPr="00BE5A13">
        <w:rPr>
          <w:rFonts w:ascii="GHEA Grapalat" w:eastAsia="Times New Roman" w:hAnsi="GHEA Grapalat" w:cs="Arial"/>
          <w:sz w:val="20"/>
          <w:szCs w:val="20"/>
          <w:lang w:val="hy-AM"/>
        </w:rPr>
        <w:t>:</w:t>
      </w:r>
    </w:p>
    <w:p w:rsidR="00765194" w:rsidRPr="00BE5A13" w:rsidRDefault="00765194" w:rsidP="00BE5A13">
      <w:pPr>
        <w:pStyle w:val="ListParagraph"/>
        <w:numPr>
          <w:ilvl w:val="0"/>
          <w:numId w:val="13"/>
        </w:numPr>
        <w:autoSpaceDN w:val="0"/>
        <w:spacing w:after="0" w:line="240" w:lineRule="auto"/>
        <w:rPr>
          <w:rFonts w:ascii="GHEA Grapalat" w:hAnsi="GHEA Grapalat" w:cs="Arial"/>
          <w:sz w:val="20"/>
          <w:szCs w:val="20"/>
          <w:lang w:val="hy-AM"/>
        </w:rPr>
      </w:pPr>
      <w:r w:rsidRPr="00BE5A13">
        <w:rPr>
          <w:rFonts w:ascii="GHEA Grapalat" w:hAnsi="GHEA Grapalat" w:cs="Sylfaen"/>
          <w:sz w:val="20"/>
          <w:szCs w:val="20"/>
          <w:lang w:val="hy-AM"/>
        </w:rPr>
        <w:t>Методические рекомендации</w:t>
      </w:r>
      <w:r w:rsidRPr="00BE5A13">
        <w:rPr>
          <w:rFonts w:ascii="GHEA Grapalat" w:hAnsi="GHEA Grapalat" w:cs="Arial"/>
          <w:sz w:val="20"/>
          <w:szCs w:val="20"/>
          <w:lang w:val="hy-AM"/>
        </w:rPr>
        <w:t>. Унифицированные</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методы</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сбора</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данных, анализа</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и</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оценки</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заболеваемости</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населения</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с</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учетом</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комплексного</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действия</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факторов</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окружающей</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среды. Госкомитетсан.-эпиднадзора, РФ. Москва. 1996 г.</w:t>
      </w:r>
    </w:p>
    <w:p w:rsidR="00765194" w:rsidRPr="00BE5A13" w:rsidRDefault="00765194" w:rsidP="00BE5A13">
      <w:pPr>
        <w:pStyle w:val="ListParagraph"/>
        <w:numPr>
          <w:ilvl w:val="0"/>
          <w:numId w:val="13"/>
        </w:numPr>
        <w:autoSpaceDN w:val="0"/>
        <w:spacing w:after="0" w:line="240" w:lineRule="auto"/>
        <w:rPr>
          <w:rFonts w:ascii="GHEA Grapalat" w:hAnsi="GHEA Grapalat" w:cs="Arial"/>
          <w:sz w:val="20"/>
          <w:szCs w:val="20"/>
          <w:lang w:val="hy-AM"/>
        </w:rPr>
      </w:pPr>
      <w:r w:rsidRPr="00BE5A13">
        <w:rPr>
          <w:rFonts w:ascii="GHEA Grapalat" w:hAnsi="GHEA Grapalat" w:cs="Arial"/>
          <w:sz w:val="20"/>
          <w:szCs w:val="20"/>
          <w:lang w:val="hy-AM"/>
        </w:rPr>
        <w:t>Методические</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указания</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по</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санитарному</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надзору</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в</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районной</w:t>
      </w:r>
      <w:r w:rsidRPr="00BE5A13">
        <w:rPr>
          <w:rFonts w:ascii="GHEA Grapalat" w:hAnsi="GHEA Grapalat" w:cs="Arial"/>
          <w:sz w:val="20"/>
          <w:szCs w:val="20"/>
          <w:lang w:val="ru-RU"/>
        </w:rPr>
        <w:t xml:space="preserve"> </w:t>
      </w:r>
      <w:r w:rsidRPr="00BE5A13">
        <w:rPr>
          <w:rFonts w:ascii="GHEA Grapalat" w:hAnsi="GHEA Grapalat" w:cs="Arial"/>
          <w:sz w:val="20"/>
          <w:szCs w:val="20"/>
          <w:lang w:val="hy-AM"/>
        </w:rPr>
        <w:t>планировке. М. Минздрав СССР. 1990 г.</w:t>
      </w:r>
    </w:p>
    <w:p w:rsidR="007D365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BE5A13" w:rsidRDefault="00BE5A13" w:rsidP="00FF3AC9">
      <w:pPr>
        <w:pStyle w:val="NormalWeb"/>
        <w:shd w:val="clear" w:color="auto" w:fill="FFFFFF"/>
        <w:spacing w:before="120" w:beforeAutospacing="0" w:after="120" w:afterAutospacing="0"/>
        <w:jc w:val="right"/>
        <w:outlineLvl w:val="0"/>
        <w:rPr>
          <w:rFonts w:ascii="GHEA Grapalat" w:hAnsi="GHEA Grapalat" w:cs="Arial"/>
          <w:b/>
          <w:color w:val="202122"/>
          <w:sz w:val="21"/>
          <w:szCs w:val="21"/>
        </w:rPr>
      </w:pPr>
      <w:bookmarkStart w:id="54" w:name="_Toc95774970"/>
    </w:p>
    <w:p w:rsidR="000349CC" w:rsidRPr="00FF3AC9" w:rsidRDefault="000349CC" w:rsidP="00FF3AC9">
      <w:pPr>
        <w:pStyle w:val="NormalWeb"/>
        <w:shd w:val="clear" w:color="auto" w:fill="FFFFFF"/>
        <w:spacing w:before="120" w:beforeAutospacing="0" w:after="120" w:afterAutospacing="0"/>
        <w:jc w:val="right"/>
        <w:outlineLvl w:val="0"/>
        <w:rPr>
          <w:rFonts w:ascii="GHEA Grapalat" w:hAnsi="GHEA Grapalat" w:cs="Arial"/>
          <w:b/>
          <w:color w:val="202122"/>
          <w:sz w:val="21"/>
          <w:szCs w:val="21"/>
        </w:rPr>
      </w:pPr>
      <w:r w:rsidRPr="00FF3AC9">
        <w:rPr>
          <w:rFonts w:ascii="GHEA Grapalat" w:hAnsi="GHEA Grapalat" w:cs="Arial"/>
          <w:b/>
          <w:color w:val="202122"/>
          <w:sz w:val="21"/>
          <w:szCs w:val="21"/>
        </w:rPr>
        <w:lastRenderedPageBreak/>
        <w:t xml:space="preserve">Հավելված </w:t>
      </w:r>
      <w:r w:rsidR="00C84B92" w:rsidRPr="00FF3AC9">
        <w:rPr>
          <w:rFonts w:ascii="GHEA Grapalat" w:hAnsi="GHEA Grapalat" w:cs="Arial"/>
          <w:b/>
          <w:color w:val="202122"/>
          <w:sz w:val="21"/>
          <w:szCs w:val="21"/>
        </w:rPr>
        <w:t>2</w:t>
      </w:r>
      <w:r w:rsidR="00FF3AC9" w:rsidRPr="00FF3AC9">
        <w:rPr>
          <w:rFonts w:ascii="GHEA Grapalat" w:hAnsi="GHEA Grapalat" w:cs="Arial"/>
          <w:b/>
          <w:color w:val="202122"/>
          <w:sz w:val="21"/>
          <w:szCs w:val="21"/>
        </w:rPr>
        <w:t xml:space="preserve"> </w:t>
      </w:r>
      <w:r w:rsidRPr="00FF3AC9">
        <w:rPr>
          <w:rFonts w:ascii="GHEA Grapalat" w:hAnsi="GHEA Grapalat" w:cs="Arial"/>
          <w:b/>
          <w:color w:val="202122"/>
          <w:sz w:val="21"/>
          <w:szCs w:val="21"/>
        </w:rPr>
        <w:t>Տեխնիկական բնութագիր-առաջադրանք</w:t>
      </w:r>
      <w:bookmarkEnd w:id="54"/>
    </w:p>
    <w:p w:rsidR="000349CC" w:rsidRPr="00700A34" w:rsidRDefault="000349CC" w:rsidP="000349CC">
      <w:pPr>
        <w:pStyle w:val="NormalWeb"/>
        <w:shd w:val="clear" w:color="auto" w:fill="FFFFFF"/>
        <w:spacing w:before="120" w:beforeAutospacing="0" w:after="120" w:afterAutospacing="0"/>
        <w:jc w:val="right"/>
        <w:rPr>
          <w:rFonts w:ascii="GHEA Grapalat" w:hAnsi="GHEA Grapalat" w:cs="Arial"/>
          <w:color w:val="202122"/>
          <w:sz w:val="21"/>
          <w:szCs w:val="21"/>
        </w:rPr>
      </w:pPr>
      <w:r w:rsidRPr="00700A34">
        <w:rPr>
          <w:rFonts w:ascii="GHEA Grapalat" w:hAnsi="GHEA Grapalat" w:cs="Arial"/>
          <w:noProof/>
          <w:color w:val="202122"/>
          <w:sz w:val="21"/>
          <w:szCs w:val="21"/>
        </w:rPr>
        <w:drawing>
          <wp:inline distT="0" distB="0" distL="0" distR="0" wp14:anchorId="2E2ACE53" wp14:editId="10AB4C12">
            <wp:extent cx="5306165" cy="6354062"/>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06165" cy="6354062"/>
                    </a:xfrm>
                    <a:prstGeom prst="rect">
                      <a:avLst/>
                    </a:prstGeom>
                  </pic:spPr>
                </pic:pic>
              </a:graphicData>
            </a:graphic>
          </wp:inline>
        </w:drawing>
      </w:r>
    </w:p>
    <w:p w:rsidR="000349CC" w:rsidRPr="00700A34" w:rsidRDefault="000349CC"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7D3654" w:rsidRPr="00700A34" w:rsidRDefault="007D3654" w:rsidP="007D3654">
      <w:pPr>
        <w:pStyle w:val="NormalWeb"/>
        <w:shd w:val="clear" w:color="auto" w:fill="FFFFFF"/>
        <w:spacing w:before="120" w:beforeAutospacing="0" w:after="120" w:afterAutospacing="0"/>
        <w:rPr>
          <w:rFonts w:ascii="GHEA Grapalat" w:hAnsi="GHEA Grapalat" w:cs="Arial"/>
          <w:color w:val="202122"/>
          <w:sz w:val="21"/>
          <w:szCs w:val="21"/>
        </w:rPr>
      </w:pPr>
    </w:p>
    <w:p w:rsidR="000349CC" w:rsidRPr="00700A34" w:rsidRDefault="000349CC" w:rsidP="007D3654">
      <w:pPr>
        <w:pStyle w:val="NormalWeb"/>
        <w:shd w:val="clear" w:color="auto" w:fill="FFFFFF"/>
        <w:spacing w:before="120" w:beforeAutospacing="0" w:after="120" w:afterAutospacing="0"/>
        <w:rPr>
          <w:rFonts w:ascii="GHEA Grapalat" w:hAnsi="GHEA Grapalat" w:cs="Arial"/>
          <w:color w:val="202122"/>
          <w:sz w:val="21"/>
          <w:szCs w:val="21"/>
        </w:rPr>
      </w:pPr>
      <w:r w:rsidRPr="00700A34">
        <w:rPr>
          <w:rFonts w:ascii="GHEA Grapalat" w:hAnsi="GHEA Grapalat" w:cs="Arial"/>
          <w:noProof/>
          <w:color w:val="202122"/>
          <w:sz w:val="21"/>
          <w:szCs w:val="21"/>
        </w:rPr>
        <w:lastRenderedPageBreak/>
        <w:drawing>
          <wp:inline distT="0" distB="0" distL="0" distR="0" wp14:anchorId="57E3470B" wp14:editId="11327C94">
            <wp:extent cx="5902676" cy="726399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14032" cy="7277969"/>
                    </a:xfrm>
                    <a:prstGeom prst="rect">
                      <a:avLst/>
                    </a:prstGeom>
                  </pic:spPr>
                </pic:pic>
              </a:graphicData>
            </a:graphic>
          </wp:inline>
        </w:drawing>
      </w:r>
    </w:p>
    <w:p w:rsidR="000349CC" w:rsidRPr="00700A34" w:rsidRDefault="000349CC" w:rsidP="000349CC">
      <w:pPr>
        <w:rPr>
          <w:rFonts w:ascii="GHEA Grapalat" w:hAnsi="GHEA Grapalat"/>
          <w:lang w:val="en-US"/>
        </w:rPr>
      </w:pPr>
    </w:p>
    <w:p w:rsidR="000349CC" w:rsidRPr="00700A34" w:rsidRDefault="000349CC" w:rsidP="000349CC">
      <w:pPr>
        <w:rPr>
          <w:rFonts w:ascii="GHEA Grapalat" w:hAnsi="GHEA Grapalat"/>
          <w:lang w:val="en-US"/>
        </w:rPr>
      </w:pPr>
    </w:p>
    <w:p w:rsidR="000349CC" w:rsidRPr="00700A34" w:rsidRDefault="000349CC" w:rsidP="000349CC">
      <w:pPr>
        <w:rPr>
          <w:rFonts w:ascii="GHEA Grapalat" w:hAnsi="GHEA Grapalat"/>
          <w:lang w:val="en-US"/>
        </w:rPr>
      </w:pPr>
    </w:p>
    <w:p w:rsidR="007D3654" w:rsidRPr="00700A34" w:rsidRDefault="007D3654"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r w:rsidRPr="00700A34">
        <w:rPr>
          <w:rFonts w:ascii="GHEA Grapalat" w:hAnsi="GHEA Grapalat"/>
          <w:noProof/>
          <w:lang w:val="en-US"/>
        </w:rPr>
        <w:drawing>
          <wp:inline distT="0" distB="0" distL="0" distR="0" wp14:anchorId="1FDD92CB" wp14:editId="18B81D12">
            <wp:extent cx="5732145" cy="526542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2145" cy="5265420"/>
                    </a:xfrm>
                    <a:prstGeom prst="rect">
                      <a:avLst/>
                    </a:prstGeom>
                  </pic:spPr>
                </pic:pic>
              </a:graphicData>
            </a:graphic>
          </wp:inline>
        </w:drawing>
      </w: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p w:rsidR="000349CC" w:rsidRPr="00700A34" w:rsidRDefault="000349CC" w:rsidP="000349CC">
      <w:pPr>
        <w:jc w:val="center"/>
        <w:rPr>
          <w:rFonts w:ascii="GHEA Grapalat" w:hAnsi="GHEA Grapalat"/>
          <w:lang w:val="en-US"/>
        </w:rPr>
      </w:pPr>
    </w:p>
    <w:sectPr w:rsidR="000349CC" w:rsidRPr="00700A34" w:rsidSect="006F09C1">
      <w:footerReference w:type="default" r:id="rId7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9D4" w:rsidRDefault="006179D4" w:rsidP="007B3EB9">
      <w:pPr>
        <w:spacing w:after="0" w:line="240" w:lineRule="auto"/>
      </w:pPr>
      <w:r>
        <w:separator/>
      </w:r>
    </w:p>
  </w:endnote>
  <w:endnote w:type="continuationSeparator" w:id="0">
    <w:p w:rsidR="006179D4" w:rsidRDefault="006179D4" w:rsidP="007B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panose1 w:val="020B0604020202020204"/>
    <w:charset w:val="00"/>
    <w:family w:val="swiss"/>
    <w:pitch w:val="variable"/>
    <w:sig w:usb0="00000287" w:usb1="00000000" w:usb2="00000000" w:usb3="00000000" w:csb0="0000009F" w:csb1="00000000"/>
  </w:font>
  <w:font w:name="Arial LatArm">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imes Armenian">
    <w:panose1 w:val="02020603050405020304"/>
    <w:charset w:val="00"/>
    <w:family w:val="roman"/>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n AMU">
    <w:altName w:val="Courier New"/>
    <w:panose1 w:val="01000000000000000000"/>
    <w:charset w:val="00"/>
    <w:family w:val="auto"/>
    <w:pitch w:val="variable"/>
    <w:sig w:usb0="A4000EEF" w:usb1="5000000B" w:usb2="00000000" w:usb3="00000000" w:csb0="000001BF" w:csb1="00000000"/>
  </w:font>
  <w:font w:name="ArialArmenian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Italic">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571558"/>
      <w:docPartObj>
        <w:docPartGallery w:val="Page Numbers (Bottom of Page)"/>
        <w:docPartUnique/>
      </w:docPartObj>
    </w:sdtPr>
    <w:sdtEndPr>
      <w:rPr>
        <w:noProof/>
      </w:rPr>
    </w:sdtEndPr>
    <w:sdtContent>
      <w:p w:rsidR="009C6A15" w:rsidRDefault="009C6A15">
        <w:pPr>
          <w:pStyle w:val="Footer"/>
          <w:jc w:val="center"/>
        </w:pPr>
        <w:r>
          <w:fldChar w:fldCharType="begin"/>
        </w:r>
        <w:r>
          <w:instrText xml:space="preserve"> PAGE   \* MERGEFORMAT </w:instrText>
        </w:r>
        <w:r>
          <w:fldChar w:fldCharType="separate"/>
        </w:r>
        <w:r w:rsidR="00126C02">
          <w:rPr>
            <w:noProof/>
          </w:rPr>
          <w:t>37</w:t>
        </w:r>
        <w:r>
          <w:rPr>
            <w:noProof/>
          </w:rPr>
          <w:fldChar w:fldCharType="end"/>
        </w:r>
      </w:p>
    </w:sdtContent>
  </w:sdt>
  <w:p w:rsidR="009C6A15" w:rsidRDefault="009C6A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9D4" w:rsidRDefault="006179D4" w:rsidP="007B3EB9">
      <w:pPr>
        <w:spacing w:after="0" w:line="240" w:lineRule="auto"/>
      </w:pPr>
      <w:r>
        <w:separator/>
      </w:r>
    </w:p>
  </w:footnote>
  <w:footnote w:type="continuationSeparator" w:id="0">
    <w:p w:rsidR="006179D4" w:rsidRDefault="006179D4" w:rsidP="007B3EB9">
      <w:pPr>
        <w:spacing w:after="0" w:line="240" w:lineRule="auto"/>
      </w:pPr>
      <w:r>
        <w:continuationSeparator/>
      </w:r>
    </w:p>
  </w:footnote>
  <w:footnote w:id="1">
    <w:p w:rsidR="009C6A15" w:rsidRPr="000349CC" w:rsidRDefault="009C6A15">
      <w:pPr>
        <w:pStyle w:val="FootnoteText"/>
        <w:rPr>
          <w:lang w:val="en-US"/>
        </w:rPr>
      </w:pPr>
      <w:r>
        <w:rPr>
          <w:rStyle w:val="FootnoteReference"/>
        </w:rPr>
        <w:footnoteRef/>
      </w:r>
      <w:r>
        <w:t xml:space="preserve"> </w:t>
      </w:r>
      <w:r>
        <w:rPr>
          <w:lang w:val="en-US"/>
        </w:rPr>
        <w:t>Տեխնիկական բնութագիր-առաջադրանքը տրված է Հավելված 2-ում</w:t>
      </w:r>
    </w:p>
  </w:footnote>
  <w:footnote w:id="2">
    <w:p w:rsidR="009C6A15" w:rsidRDefault="009C6A15" w:rsidP="00A2065F">
      <w:pPr>
        <w:pStyle w:val="NormalWeb"/>
        <w:shd w:val="clear" w:color="auto" w:fill="FFFFFF"/>
        <w:spacing w:before="0" w:beforeAutospacing="0" w:after="0" w:afterAutospacing="0"/>
        <w:ind w:right="150"/>
        <w:rPr>
          <w:rFonts w:ascii="Sylfaen" w:hAnsi="Sylfaen"/>
          <w:color w:val="000000"/>
          <w:sz w:val="23"/>
          <w:szCs w:val="23"/>
        </w:rPr>
      </w:pPr>
      <w:r>
        <w:rPr>
          <w:rStyle w:val="FootnoteReference"/>
        </w:rPr>
        <w:footnoteRef/>
      </w:r>
      <w:r>
        <w:t xml:space="preserve"> </w:t>
      </w:r>
      <w:r w:rsidRPr="00512B8D">
        <w:rPr>
          <w:rFonts w:ascii="Sylfaen" w:hAnsi="Sylfaen"/>
          <w:color w:val="000000"/>
          <w:sz w:val="20"/>
          <w:szCs w:val="20"/>
        </w:rPr>
        <w:t>Հավելված ՀՀ կառավարության 2002 թվականի դեկտեմբերի 26-ի N 54 արձանագրային որոշման</w:t>
      </w:r>
    </w:p>
    <w:p w:rsidR="009C6A15" w:rsidRPr="00512B8D" w:rsidRDefault="009C6A15" w:rsidP="00A2065F">
      <w:pPr>
        <w:pStyle w:val="FootnoteText"/>
        <w:rPr>
          <w:lang w:val="en-US"/>
        </w:rPr>
      </w:pPr>
    </w:p>
  </w:footnote>
  <w:footnote w:id="3">
    <w:p w:rsidR="009C6A15" w:rsidRPr="00101CFA" w:rsidRDefault="009C6A15">
      <w:pPr>
        <w:pStyle w:val="FootnoteText"/>
        <w:rPr>
          <w:lang w:val="en-US"/>
        </w:rPr>
      </w:pPr>
      <w:r>
        <w:rPr>
          <w:rStyle w:val="FootnoteReference"/>
        </w:rPr>
        <w:footnoteRef/>
      </w:r>
      <w:r>
        <w:t xml:space="preserve"> </w:t>
      </w:r>
      <w:r w:rsidRPr="00101CFA">
        <w:t>file:///C:/Users/n.petrosyan/Downloads/56348.pdf</w:t>
      </w:r>
    </w:p>
  </w:footnote>
  <w:footnote w:id="4">
    <w:p w:rsidR="009C6A15" w:rsidRPr="002C7747" w:rsidRDefault="009C6A15">
      <w:pPr>
        <w:pStyle w:val="FootnoteText"/>
        <w:rPr>
          <w:lang w:val="en-US"/>
        </w:rPr>
      </w:pPr>
      <w:r>
        <w:rPr>
          <w:rStyle w:val="FootnoteReference"/>
        </w:rPr>
        <w:footnoteRef/>
      </w:r>
      <w:r>
        <w:t xml:space="preserve"> </w:t>
      </w:r>
      <w:r w:rsidRPr="002C7747">
        <w:t>file:///C:/Users/n.petrosyan/Downloads/56348%20(2).pdf</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1A7"/>
    <w:multiLevelType w:val="hybridMultilevel"/>
    <w:tmpl w:val="8B1C5A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9AB1659"/>
    <w:multiLevelType w:val="hybridMultilevel"/>
    <w:tmpl w:val="2172655A"/>
    <w:lvl w:ilvl="0" w:tplc="CC5EAA5A">
      <w:start w:val="1"/>
      <w:numFmt w:val="decimal"/>
      <w:lvlText w:val="%1)"/>
      <w:lvlJc w:val="left"/>
      <w:pPr>
        <w:ind w:left="720" w:hanging="360"/>
      </w:pPr>
      <w:rPr>
        <w:rFonts w:ascii="Arial Unicode" w:eastAsia="Times New Roman" w:hAnsi="Arial Unicode"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DF11971"/>
    <w:multiLevelType w:val="hybridMultilevel"/>
    <w:tmpl w:val="629EACDC"/>
    <w:lvl w:ilvl="0" w:tplc="88A48DCC">
      <w:start w:val="1"/>
      <w:numFmt w:val="bullet"/>
      <w:lvlText w:val=""/>
      <w:lvlJc w:val="left"/>
      <w:pPr>
        <w:tabs>
          <w:tab w:val="num" w:pos="1287"/>
        </w:tabs>
        <w:ind w:left="1287" w:hanging="360"/>
      </w:pPr>
      <w:rPr>
        <w:rFonts w:ascii="Symbol" w:hAnsi="Symbol" w:hint="default"/>
        <w:color w:val="auto"/>
      </w:rPr>
    </w:lvl>
    <w:lvl w:ilvl="1" w:tplc="1E86573E" w:tentative="1">
      <w:start w:val="1"/>
      <w:numFmt w:val="bullet"/>
      <w:lvlText w:val="o"/>
      <w:lvlJc w:val="left"/>
      <w:pPr>
        <w:tabs>
          <w:tab w:val="num" w:pos="2007"/>
        </w:tabs>
        <w:ind w:left="2007" w:hanging="360"/>
      </w:pPr>
      <w:rPr>
        <w:rFonts w:ascii="Courier New" w:hAnsi="Courier New" w:cs="Courier New" w:hint="default"/>
      </w:rPr>
    </w:lvl>
    <w:lvl w:ilvl="2" w:tplc="88A48DCC" w:tentative="1">
      <w:start w:val="1"/>
      <w:numFmt w:val="bullet"/>
      <w:lvlText w:val=""/>
      <w:lvlJc w:val="left"/>
      <w:pPr>
        <w:tabs>
          <w:tab w:val="num" w:pos="2727"/>
        </w:tabs>
        <w:ind w:left="2727" w:hanging="360"/>
      </w:pPr>
      <w:rPr>
        <w:rFonts w:ascii="Wingdings" w:hAnsi="Wingdings" w:hint="default"/>
      </w:rPr>
    </w:lvl>
    <w:lvl w:ilvl="3" w:tplc="1E86573E"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E4D6434"/>
    <w:multiLevelType w:val="hybridMultilevel"/>
    <w:tmpl w:val="120EE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0C807C5"/>
    <w:multiLevelType w:val="hybridMultilevel"/>
    <w:tmpl w:val="6396DD00"/>
    <w:lvl w:ilvl="0" w:tplc="88A48DCC">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15:restartNumberingAfterBreak="0">
    <w:nsid w:val="14117C38"/>
    <w:multiLevelType w:val="hybridMultilevel"/>
    <w:tmpl w:val="85C43F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6644200"/>
    <w:multiLevelType w:val="singleLevel"/>
    <w:tmpl w:val="FCA60160"/>
    <w:lvl w:ilvl="0">
      <w:start w:val="1"/>
      <w:numFmt w:val="decimal"/>
      <w:lvlText w:val="%1."/>
      <w:lvlJc w:val="left"/>
      <w:pPr>
        <w:tabs>
          <w:tab w:val="num" w:pos="786"/>
        </w:tabs>
        <w:ind w:left="786" w:hanging="360"/>
      </w:pPr>
      <w:rPr>
        <w:rFonts w:ascii="Arial LatArm" w:hAnsi="Arial LatArm" w:hint="default"/>
        <w:b w:val="0"/>
        <w:sz w:val="24"/>
        <w:szCs w:val="22"/>
      </w:rPr>
    </w:lvl>
  </w:abstractNum>
  <w:abstractNum w:abstractNumId="7" w15:restartNumberingAfterBreak="0">
    <w:nsid w:val="22AE1541"/>
    <w:multiLevelType w:val="hybridMultilevel"/>
    <w:tmpl w:val="19029FDC"/>
    <w:lvl w:ilvl="0" w:tplc="24CC1ACC">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7A44F9"/>
    <w:multiLevelType w:val="multilevel"/>
    <w:tmpl w:val="9B3E1244"/>
    <w:lvl w:ilvl="0">
      <w:start w:val="2"/>
      <w:numFmt w:val="decimal"/>
      <w:lvlText w:val="%1."/>
      <w:lvlJc w:val="left"/>
      <w:pPr>
        <w:ind w:left="375" w:hanging="375"/>
      </w:pPr>
      <w:rPr>
        <w:rFonts w:hint="default"/>
      </w:rPr>
    </w:lvl>
    <w:lvl w:ilvl="1">
      <w:start w:val="2"/>
      <w:numFmt w:val="decimal"/>
      <w:lvlText w:val="%1.%2."/>
      <w:lvlJc w:val="left"/>
      <w:pPr>
        <w:ind w:left="3069" w:hanging="375"/>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9" w15:restartNumberingAfterBreak="0">
    <w:nsid w:val="289A576D"/>
    <w:multiLevelType w:val="multilevel"/>
    <w:tmpl w:val="112E5E90"/>
    <w:lvl w:ilvl="0">
      <w:start w:val="1"/>
      <w:numFmt w:val="decimal"/>
      <w:lvlText w:val="%1."/>
      <w:lvlJc w:val="left"/>
      <w:pPr>
        <w:ind w:left="405" w:hanging="405"/>
      </w:pPr>
      <w:rPr>
        <w:rFonts w:hint="default"/>
      </w:rPr>
    </w:lvl>
    <w:lvl w:ilvl="1">
      <w:start w:val="1"/>
      <w:numFmt w:val="decimal"/>
      <w:lvlText w:val="%1.%2."/>
      <w:lvlJc w:val="left"/>
      <w:pPr>
        <w:ind w:left="147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lang w:val="af-ZA"/>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10" w15:restartNumberingAfterBreak="0">
    <w:nsid w:val="35844DF0"/>
    <w:multiLevelType w:val="hybridMultilevel"/>
    <w:tmpl w:val="7E3E8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217805"/>
    <w:multiLevelType w:val="multilevel"/>
    <w:tmpl w:val="1FDCBA0C"/>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C455865"/>
    <w:multiLevelType w:val="hybridMultilevel"/>
    <w:tmpl w:val="C320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00788"/>
    <w:multiLevelType w:val="hybridMultilevel"/>
    <w:tmpl w:val="13DC2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6455653"/>
    <w:multiLevelType w:val="hybridMultilevel"/>
    <w:tmpl w:val="CA00FF88"/>
    <w:lvl w:ilvl="0" w:tplc="0F348E1A">
      <w:start w:val="1"/>
      <w:numFmt w:val="bullet"/>
      <w:lvlText w:val=""/>
      <w:lvlJc w:val="left"/>
      <w:pPr>
        <w:tabs>
          <w:tab w:val="num" w:pos="1287"/>
        </w:tabs>
        <w:ind w:left="1287" w:hanging="360"/>
      </w:pPr>
      <w:rPr>
        <w:rFonts w:ascii="Symbol" w:hAnsi="Symbol" w:hint="default"/>
        <w:color w:val="auto"/>
      </w:rPr>
    </w:lvl>
    <w:lvl w:ilvl="1" w:tplc="1E86573E" w:tentative="1">
      <w:start w:val="1"/>
      <w:numFmt w:val="bullet"/>
      <w:lvlText w:val="o"/>
      <w:lvlJc w:val="left"/>
      <w:pPr>
        <w:tabs>
          <w:tab w:val="num" w:pos="2007"/>
        </w:tabs>
        <w:ind w:left="2007" w:hanging="360"/>
      </w:pPr>
      <w:rPr>
        <w:rFonts w:ascii="Courier New" w:hAnsi="Courier New" w:cs="Courier New" w:hint="default"/>
      </w:rPr>
    </w:lvl>
    <w:lvl w:ilvl="2" w:tplc="88A48DCC" w:tentative="1">
      <w:start w:val="1"/>
      <w:numFmt w:val="bullet"/>
      <w:lvlText w:val=""/>
      <w:lvlJc w:val="left"/>
      <w:pPr>
        <w:tabs>
          <w:tab w:val="num" w:pos="2727"/>
        </w:tabs>
        <w:ind w:left="2727" w:hanging="360"/>
      </w:pPr>
      <w:rPr>
        <w:rFonts w:ascii="Wingdings" w:hAnsi="Wingdings" w:hint="default"/>
      </w:rPr>
    </w:lvl>
    <w:lvl w:ilvl="3" w:tplc="1E86573E"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57396BC0"/>
    <w:multiLevelType w:val="multilevel"/>
    <w:tmpl w:val="833E7206"/>
    <w:lvl w:ilvl="0">
      <w:start w:val="2"/>
      <w:numFmt w:val="decimal"/>
      <w:lvlText w:val="%1."/>
      <w:lvlJc w:val="left"/>
      <w:pPr>
        <w:ind w:left="405" w:hanging="405"/>
      </w:pPr>
      <w:rPr>
        <w:rFonts w:hint="default"/>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58E46A8F"/>
    <w:multiLevelType w:val="multilevel"/>
    <w:tmpl w:val="60E0E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B2F94"/>
    <w:multiLevelType w:val="hybridMultilevel"/>
    <w:tmpl w:val="DED2D916"/>
    <w:lvl w:ilvl="0" w:tplc="0F348E1A">
      <w:start w:val="1"/>
      <w:numFmt w:val="bullet"/>
      <w:lvlText w:val=""/>
      <w:lvlJc w:val="left"/>
      <w:pPr>
        <w:tabs>
          <w:tab w:val="num" w:pos="1287"/>
        </w:tabs>
        <w:ind w:left="1287" w:hanging="360"/>
      </w:pPr>
      <w:rPr>
        <w:rFonts w:ascii="Symbol" w:hAnsi="Symbol" w:hint="default"/>
        <w:color w:val="auto"/>
      </w:rPr>
    </w:lvl>
    <w:lvl w:ilvl="1" w:tplc="1E86573E" w:tentative="1">
      <w:start w:val="1"/>
      <w:numFmt w:val="bullet"/>
      <w:lvlText w:val="o"/>
      <w:lvlJc w:val="left"/>
      <w:pPr>
        <w:tabs>
          <w:tab w:val="num" w:pos="2007"/>
        </w:tabs>
        <w:ind w:left="2007" w:hanging="360"/>
      </w:pPr>
      <w:rPr>
        <w:rFonts w:ascii="Courier New" w:hAnsi="Courier New" w:cs="Courier New" w:hint="default"/>
      </w:rPr>
    </w:lvl>
    <w:lvl w:ilvl="2" w:tplc="88A48DCC" w:tentative="1">
      <w:start w:val="1"/>
      <w:numFmt w:val="bullet"/>
      <w:lvlText w:val=""/>
      <w:lvlJc w:val="left"/>
      <w:pPr>
        <w:tabs>
          <w:tab w:val="num" w:pos="2727"/>
        </w:tabs>
        <w:ind w:left="2727" w:hanging="360"/>
      </w:pPr>
      <w:rPr>
        <w:rFonts w:ascii="Wingdings" w:hAnsi="Wingdings" w:hint="default"/>
      </w:rPr>
    </w:lvl>
    <w:lvl w:ilvl="3" w:tplc="1E86573E"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5A886308"/>
    <w:multiLevelType w:val="hybridMultilevel"/>
    <w:tmpl w:val="FB5EF908"/>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19" w15:restartNumberingAfterBreak="0">
    <w:nsid w:val="5B8F519A"/>
    <w:multiLevelType w:val="multilevel"/>
    <w:tmpl w:val="8EF00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08009E"/>
    <w:multiLevelType w:val="hybridMultilevel"/>
    <w:tmpl w:val="95EAD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142AD7"/>
    <w:multiLevelType w:val="hybridMultilevel"/>
    <w:tmpl w:val="27309E90"/>
    <w:lvl w:ilvl="0" w:tplc="60D4FF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C972B21"/>
    <w:multiLevelType w:val="hybridMultilevel"/>
    <w:tmpl w:val="FC0879EC"/>
    <w:lvl w:ilvl="0" w:tplc="85A6B5E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6F3E7E4D"/>
    <w:multiLevelType w:val="hybridMultilevel"/>
    <w:tmpl w:val="363C0F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70C62CF9"/>
    <w:multiLevelType w:val="multilevel"/>
    <w:tmpl w:val="112E5E90"/>
    <w:lvl w:ilvl="0">
      <w:start w:val="1"/>
      <w:numFmt w:val="decimal"/>
      <w:lvlText w:val="%1."/>
      <w:lvlJc w:val="left"/>
      <w:pPr>
        <w:ind w:left="405" w:hanging="405"/>
      </w:pPr>
      <w:rPr>
        <w:rFonts w:hint="default"/>
      </w:rPr>
    </w:lvl>
    <w:lvl w:ilvl="1">
      <w:start w:val="1"/>
      <w:numFmt w:val="decimal"/>
      <w:lvlText w:val="%1.%2."/>
      <w:lvlJc w:val="left"/>
      <w:pPr>
        <w:ind w:left="147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lang w:val="af-ZA"/>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25" w15:restartNumberingAfterBreak="0">
    <w:nsid w:val="746B04FC"/>
    <w:multiLevelType w:val="hybridMultilevel"/>
    <w:tmpl w:val="F2A4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C6696E"/>
    <w:multiLevelType w:val="hybridMultilevel"/>
    <w:tmpl w:val="11600BEA"/>
    <w:lvl w:ilvl="0" w:tplc="88A48DCC">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14"/>
  </w:num>
  <w:num w:numId="2">
    <w:abstractNumId w:val="3"/>
  </w:num>
  <w:num w:numId="3">
    <w:abstractNumId w:val="17"/>
  </w:num>
  <w:num w:numId="4">
    <w:abstractNumId w:val="26"/>
  </w:num>
  <w:num w:numId="5">
    <w:abstractNumId w:val="2"/>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23"/>
  </w:num>
  <w:num w:numId="11">
    <w:abstractNumId w:val="7"/>
  </w:num>
  <w:num w:numId="12">
    <w:abstractNumId w:val="0"/>
  </w:num>
  <w:num w:numId="13">
    <w:abstractNumId w:val="6"/>
    <w:lvlOverride w:ilvl="0">
      <w:startOverride w:val="1"/>
    </w:lvlOverride>
  </w:num>
  <w:num w:numId="14">
    <w:abstractNumId w:val="20"/>
  </w:num>
  <w:num w:numId="15">
    <w:abstractNumId w:val="21"/>
  </w:num>
  <w:num w:numId="16">
    <w:abstractNumId w:val="22"/>
  </w:num>
  <w:num w:numId="17">
    <w:abstractNumId w:val="19"/>
  </w:num>
  <w:num w:numId="18">
    <w:abstractNumId w:val="10"/>
  </w:num>
  <w:num w:numId="19">
    <w:abstractNumId w:val="15"/>
  </w:num>
  <w:num w:numId="20">
    <w:abstractNumId w:val="5"/>
  </w:num>
  <w:num w:numId="21">
    <w:abstractNumId w:val="24"/>
  </w:num>
  <w:num w:numId="22">
    <w:abstractNumId w:val="16"/>
  </w:num>
  <w:num w:numId="23">
    <w:abstractNumId w:val="12"/>
  </w:num>
  <w:num w:numId="24">
    <w:abstractNumId w:val="25"/>
  </w:num>
  <w:num w:numId="25">
    <w:abstractNumId w:val="18"/>
  </w:num>
  <w:num w:numId="26">
    <w:abstractNumId w:val="8"/>
  </w:num>
  <w:num w:numId="2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54"/>
    <w:rsid w:val="00016413"/>
    <w:rsid w:val="000349CC"/>
    <w:rsid w:val="000F5333"/>
    <w:rsid w:val="00101CFA"/>
    <w:rsid w:val="00104410"/>
    <w:rsid w:val="00126C02"/>
    <w:rsid w:val="002C7747"/>
    <w:rsid w:val="002D2ACB"/>
    <w:rsid w:val="002E4A65"/>
    <w:rsid w:val="0034257C"/>
    <w:rsid w:val="003D1CC0"/>
    <w:rsid w:val="00441D21"/>
    <w:rsid w:val="00454728"/>
    <w:rsid w:val="00550258"/>
    <w:rsid w:val="005B2949"/>
    <w:rsid w:val="005B3CAC"/>
    <w:rsid w:val="005D7AF5"/>
    <w:rsid w:val="006179D4"/>
    <w:rsid w:val="00643938"/>
    <w:rsid w:val="00653A10"/>
    <w:rsid w:val="0068021C"/>
    <w:rsid w:val="006A48C4"/>
    <w:rsid w:val="006F09C1"/>
    <w:rsid w:val="006F72ED"/>
    <w:rsid w:val="00700A34"/>
    <w:rsid w:val="00765194"/>
    <w:rsid w:val="007A7F05"/>
    <w:rsid w:val="007B3EB9"/>
    <w:rsid w:val="007D3654"/>
    <w:rsid w:val="00824E72"/>
    <w:rsid w:val="00895CC2"/>
    <w:rsid w:val="0090218C"/>
    <w:rsid w:val="0090518D"/>
    <w:rsid w:val="00914B53"/>
    <w:rsid w:val="0099705B"/>
    <w:rsid w:val="009A776F"/>
    <w:rsid w:val="009B62FA"/>
    <w:rsid w:val="009C6A15"/>
    <w:rsid w:val="009C7AD2"/>
    <w:rsid w:val="009D5DF4"/>
    <w:rsid w:val="00A03F98"/>
    <w:rsid w:val="00A2065F"/>
    <w:rsid w:val="00A2503C"/>
    <w:rsid w:val="00A42B28"/>
    <w:rsid w:val="00B745DE"/>
    <w:rsid w:val="00B97014"/>
    <w:rsid w:val="00BE2FBD"/>
    <w:rsid w:val="00BE5A13"/>
    <w:rsid w:val="00C418C9"/>
    <w:rsid w:val="00C7090C"/>
    <w:rsid w:val="00C84B92"/>
    <w:rsid w:val="00CD7025"/>
    <w:rsid w:val="00CE576D"/>
    <w:rsid w:val="00D06027"/>
    <w:rsid w:val="00D252D9"/>
    <w:rsid w:val="00D83BE3"/>
    <w:rsid w:val="00DA2675"/>
    <w:rsid w:val="00DB647F"/>
    <w:rsid w:val="00DD3EB2"/>
    <w:rsid w:val="00DE4A9C"/>
    <w:rsid w:val="00DE6A66"/>
    <w:rsid w:val="00E061A1"/>
    <w:rsid w:val="00E1176C"/>
    <w:rsid w:val="00E31516"/>
    <w:rsid w:val="00E816C1"/>
    <w:rsid w:val="00E82B44"/>
    <w:rsid w:val="00E93EAF"/>
    <w:rsid w:val="00E96BF6"/>
    <w:rsid w:val="00EA0441"/>
    <w:rsid w:val="00F44DFF"/>
    <w:rsid w:val="00F672F1"/>
    <w:rsid w:val="00F76859"/>
    <w:rsid w:val="00FB07A4"/>
    <w:rsid w:val="00FC656A"/>
    <w:rsid w:val="00FF3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DF91D"/>
  <w15:chartTrackingRefBased/>
  <w15:docId w15:val="{1288775F-65D9-4583-A3B0-973C0963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E4A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7F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365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qFormat/>
    <w:rsid w:val="00DE4A9C"/>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paragraph" w:styleId="Heading5">
    <w:name w:val="heading 5"/>
    <w:basedOn w:val="Normal"/>
    <w:next w:val="Normal"/>
    <w:link w:val="Heading5Char"/>
    <w:uiPriority w:val="9"/>
    <w:unhideWhenUsed/>
    <w:qFormat/>
    <w:rsid w:val="00DE4A9C"/>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iPriority w:val="9"/>
    <w:qFormat/>
    <w:rsid w:val="00DE4A9C"/>
    <w:pPr>
      <w:spacing w:before="240" w:after="60" w:line="240" w:lineRule="auto"/>
      <w:outlineLvl w:val="5"/>
    </w:pPr>
    <w:rPr>
      <w:rFonts w:ascii="Times New Roman" w:eastAsia="Times New Roman" w:hAnsi="Times New Roman" w:cs="Times New Roman"/>
      <w:b/>
      <w:bCs/>
      <w:lang w:eastAsia="ru-RU"/>
    </w:rPr>
  </w:style>
  <w:style w:type="paragraph" w:styleId="Heading7">
    <w:name w:val="heading 7"/>
    <w:basedOn w:val="Normal"/>
    <w:next w:val="Normal"/>
    <w:link w:val="Heading7Char"/>
    <w:uiPriority w:val="9"/>
    <w:qFormat/>
    <w:rsid w:val="00DE4A9C"/>
    <w:pPr>
      <w:spacing w:before="240" w:after="60" w:line="240" w:lineRule="auto"/>
      <w:outlineLvl w:val="6"/>
    </w:pPr>
    <w:rPr>
      <w:rFonts w:ascii="Times New Roman" w:eastAsia="Times New Roman" w:hAnsi="Times New Roman" w:cs="Times New Roman"/>
      <w:sz w:val="24"/>
      <w:szCs w:val="24"/>
      <w:lang w:eastAsia="ru-RU"/>
    </w:rPr>
  </w:style>
  <w:style w:type="paragraph" w:styleId="Heading8">
    <w:name w:val="heading 8"/>
    <w:basedOn w:val="Normal"/>
    <w:next w:val="Normal"/>
    <w:link w:val="Heading8Char"/>
    <w:uiPriority w:val="9"/>
    <w:qFormat/>
    <w:rsid w:val="00DE4A9C"/>
    <w:pPr>
      <w:keepNext/>
      <w:spacing w:after="0" w:line="360" w:lineRule="auto"/>
      <w:jc w:val="center"/>
      <w:outlineLvl w:val="7"/>
    </w:pPr>
    <w:rPr>
      <w:rFonts w:ascii="Arial Armenian" w:eastAsia="Times New Roman" w:hAnsi="Arial Armenian" w:cs="Times New Roman"/>
      <w:sz w:val="26"/>
      <w:szCs w:val="24"/>
      <w:u w:val="single"/>
      <w:lang w:val="en-US"/>
    </w:rPr>
  </w:style>
  <w:style w:type="paragraph" w:styleId="Heading9">
    <w:name w:val="heading 9"/>
    <w:basedOn w:val="Normal"/>
    <w:next w:val="Normal"/>
    <w:link w:val="Heading9Char"/>
    <w:uiPriority w:val="9"/>
    <w:qFormat/>
    <w:rsid w:val="00DE4A9C"/>
    <w:pPr>
      <w:spacing w:before="240" w:after="60" w:line="240" w:lineRule="auto"/>
      <w:outlineLvl w:val="8"/>
    </w:pPr>
    <w:rPr>
      <w:rFonts w:ascii="Cambria" w:eastAsia="Times New Roman" w:hAnsi="Cambria"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A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7F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3654"/>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rsid w:val="00DE4A9C"/>
    <w:rPr>
      <w:rFonts w:ascii="Times New Roman" w:eastAsia="Times New Roman" w:hAnsi="Times New Roman" w:cs="Times New Roman"/>
      <w:b/>
      <w:bCs/>
      <w:sz w:val="24"/>
      <w:szCs w:val="24"/>
      <w:lang w:val="x-none" w:eastAsia="x-none"/>
    </w:rPr>
  </w:style>
  <w:style w:type="character" w:customStyle="1" w:styleId="Heading5Char">
    <w:name w:val="Heading 5 Char"/>
    <w:basedOn w:val="DefaultParagraphFont"/>
    <w:link w:val="Heading5"/>
    <w:uiPriority w:val="9"/>
    <w:rsid w:val="00DE4A9C"/>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uiPriority w:val="9"/>
    <w:rsid w:val="00DE4A9C"/>
    <w:rPr>
      <w:rFonts w:ascii="Times New Roman" w:eastAsia="Times New Roman" w:hAnsi="Times New Roman" w:cs="Times New Roman"/>
      <w:b/>
      <w:bCs/>
      <w:lang w:eastAsia="ru-RU"/>
    </w:rPr>
  </w:style>
  <w:style w:type="character" w:customStyle="1" w:styleId="Heading7Char">
    <w:name w:val="Heading 7 Char"/>
    <w:basedOn w:val="DefaultParagraphFont"/>
    <w:link w:val="Heading7"/>
    <w:uiPriority w:val="9"/>
    <w:rsid w:val="00DE4A9C"/>
    <w:rPr>
      <w:rFonts w:ascii="Times New Roman" w:eastAsia="Times New Roman" w:hAnsi="Times New Roman" w:cs="Times New Roman"/>
      <w:sz w:val="24"/>
      <w:szCs w:val="24"/>
      <w:lang w:eastAsia="ru-RU"/>
    </w:rPr>
  </w:style>
  <w:style w:type="character" w:customStyle="1" w:styleId="Heading8Char">
    <w:name w:val="Heading 8 Char"/>
    <w:basedOn w:val="DefaultParagraphFont"/>
    <w:link w:val="Heading8"/>
    <w:uiPriority w:val="9"/>
    <w:rsid w:val="00DE4A9C"/>
    <w:rPr>
      <w:rFonts w:ascii="Arial Armenian" w:eastAsia="Times New Roman" w:hAnsi="Arial Armenian" w:cs="Times New Roman"/>
      <w:sz w:val="26"/>
      <w:szCs w:val="24"/>
      <w:u w:val="single"/>
      <w:lang w:val="en-US"/>
    </w:rPr>
  </w:style>
  <w:style w:type="character" w:customStyle="1" w:styleId="Heading9Char">
    <w:name w:val="Heading 9 Char"/>
    <w:basedOn w:val="DefaultParagraphFont"/>
    <w:link w:val="Heading9"/>
    <w:uiPriority w:val="9"/>
    <w:rsid w:val="00DE4A9C"/>
    <w:rPr>
      <w:rFonts w:ascii="Cambria" w:eastAsia="Times New Roman" w:hAnsi="Cambria" w:cs="Times New Roman"/>
      <w:lang w:eastAsia="ru-RU"/>
    </w:rPr>
  </w:style>
  <w:style w:type="character" w:styleId="Hyperlink">
    <w:name w:val="Hyperlink"/>
    <w:basedOn w:val="DefaultParagraphFont"/>
    <w:uiPriority w:val="99"/>
    <w:unhideWhenUsed/>
    <w:rsid w:val="007D3654"/>
    <w:rPr>
      <w:color w:val="0000FF"/>
      <w:u w:val="single"/>
    </w:rPr>
  </w:style>
  <w:style w:type="paragraph" w:styleId="NormalWeb">
    <w:name w:val="Normal (Web)"/>
    <w:aliases w:val="webb"/>
    <w:basedOn w:val="Normal"/>
    <w:uiPriority w:val="99"/>
    <w:unhideWhenUsed/>
    <w:qFormat/>
    <w:rsid w:val="007D36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7D3654"/>
  </w:style>
  <w:style w:type="character" w:customStyle="1" w:styleId="mw-editsection">
    <w:name w:val="mw-editsection"/>
    <w:basedOn w:val="DefaultParagraphFont"/>
    <w:rsid w:val="007D3654"/>
  </w:style>
  <w:style w:type="character" w:customStyle="1" w:styleId="mw-editsection-bracket">
    <w:name w:val="mw-editsection-bracket"/>
    <w:basedOn w:val="DefaultParagraphFont"/>
    <w:rsid w:val="007D3654"/>
  </w:style>
  <w:style w:type="character" w:customStyle="1" w:styleId="mw-editsection-divider">
    <w:name w:val="mw-editsection-divider"/>
    <w:basedOn w:val="DefaultParagraphFont"/>
    <w:rsid w:val="007D3654"/>
  </w:style>
  <w:style w:type="character" w:customStyle="1" w:styleId="plainlinksneverexpand">
    <w:name w:val="plainlinksneverexpand"/>
    <w:basedOn w:val="DefaultParagraphFont"/>
    <w:rsid w:val="00104410"/>
  </w:style>
  <w:style w:type="character" w:styleId="Strong">
    <w:name w:val="Strong"/>
    <w:basedOn w:val="DefaultParagraphFont"/>
    <w:uiPriority w:val="22"/>
    <w:qFormat/>
    <w:rsid w:val="007A7F05"/>
    <w:rPr>
      <w:b/>
      <w:bCs/>
    </w:rPr>
  </w:style>
  <w:style w:type="paragraph" w:styleId="Footer">
    <w:name w:val="footer"/>
    <w:basedOn w:val="Normal"/>
    <w:link w:val="FooterChar"/>
    <w:uiPriority w:val="99"/>
    <w:unhideWhenUsed/>
    <w:rsid w:val="00DE4A9C"/>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DE4A9C"/>
    <w:rPr>
      <w:rFonts w:ascii="Calibri" w:eastAsia="Calibri" w:hAnsi="Calibri" w:cs="Times New Roman"/>
      <w:lang w:val="en-US"/>
    </w:rPr>
  </w:style>
  <w:style w:type="paragraph" w:styleId="NoSpacing">
    <w:name w:val="No Spacing"/>
    <w:link w:val="NoSpacingChar"/>
    <w:uiPriority w:val="1"/>
    <w:qFormat/>
    <w:rsid w:val="00DE4A9C"/>
    <w:pPr>
      <w:spacing w:after="0" w:line="240" w:lineRule="auto"/>
    </w:pPr>
    <w:rPr>
      <w:rFonts w:ascii="Calibri" w:eastAsia="Times New Roman" w:hAnsi="Calibri" w:cs="Times New Roman"/>
      <w:lang w:eastAsia="ru-RU"/>
    </w:rPr>
  </w:style>
  <w:style w:type="character" w:customStyle="1" w:styleId="NoSpacingChar">
    <w:name w:val="No Spacing Char"/>
    <w:link w:val="NoSpacing"/>
    <w:uiPriority w:val="1"/>
    <w:rsid w:val="00DE4A9C"/>
    <w:rPr>
      <w:rFonts w:ascii="Calibri" w:eastAsia="Times New Roman" w:hAnsi="Calibri" w:cs="Times New Roman"/>
      <w:lang w:eastAsia="ru-RU"/>
    </w:rPr>
  </w:style>
  <w:style w:type="character" w:customStyle="1" w:styleId="apple-converted-space">
    <w:name w:val="apple-converted-space"/>
    <w:rsid w:val="00DE4A9C"/>
  </w:style>
  <w:style w:type="character" w:customStyle="1" w:styleId="NoSpacingChar1">
    <w:name w:val="No Spacing Char1"/>
    <w:uiPriority w:val="1"/>
    <w:rsid w:val="00DE4A9C"/>
    <w:rPr>
      <w:rFonts w:ascii="Calibri" w:eastAsia="Calibri" w:hAnsi="Calibri" w:cs="Times New Roman"/>
      <w:lang w:val="en-US"/>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DE4A9C"/>
    <w:pPr>
      <w:spacing w:before="200" w:after="200" w:line="276" w:lineRule="auto"/>
    </w:pPr>
    <w:rPr>
      <w:rFonts w:ascii="Calibri" w:eastAsia="Times New Roman" w:hAnsi="Calibri" w:cs="Times New Roman"/>
      <w:b/>
      <w:bCs/>
      <w:color w:val="365F91"/>
      <w:sz w:val="16"/>
      <w:szCs w:val="16"/>
      <w:lang w:val="en-US" w:bidi="en-US"/>
    </w:rPr>
  </w:style>
  <w:style w:type="character" w:styleId="BookTitle">
    <w:name w:val="Book Title"/>
    <w:uiPriority w:val="33"/>
    <w:qFormat/>
    <w:rsid w:val="00DE4A9C"/>
    <w:rPr>
      <w:b/>
      <w:bCs/>
      <w:smallCaps/>
      <w:spacing w:val="5"/>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ANNEX"/>
    <w:basedOn w:val="Normal"/>
    <w:link w:val="ListParagraphChar"/>
    <w:uiPriority w:val="34"/>
    <w:qFormat/>
    <w:rsid w:val="00DE4A9C"/>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34"/>
    <w:qFormat/>
    <w:locked/>
    <w:rsid w:val="00DE4A9C"/>
    <w:rPr>
      <w:rFonts w:ascii="Calibri" w:eastAsia="Calibri" w:hAnsi="Calibri" w:cs="Times New Roman"/>
      <w:lang w:val="en-US"/>
    </w:rPr>
  </w:style>
  <w:style w:type="character" w:customStyle="1" w:styleId="BalloonTextChar">
    <w:name w:val="Balloon Text Char"/>
    <w:link w:val="BalloonText"/>
    <w:uiPriority w:val="99"/>
    <w:rsid w:val="00DE4A9C"/>
    <w:rPr>
      <w:rFonts w:ascii="Tahoma" w:eastAsia="Calibri" w:hAnsi="Tahoma" w:cs="Times New Roman"/>
      <w:sz w:val="16"/>
      <w:szCs w:val="16"/>
      <w:lang w:val="x-none" w:eastAsia="x-none"/>
    </w:rPr>
  </w:style>
  <w:style w:type="paragraph" w:styleId="BalloonText">
    <w:name w:val="Balloon Text"/>
    <w:basedOn w:val="Normal"/>
    <w:link w:val="BalloonTextChar"/>
    <w:uiPriority w:val="99"/>
    <w:unhideWhenUsed/>
    <w:rsid w:val="00DE4A9C"/>
    <w:pPr>
      <w:spacing w:after="0" w:line="240" w:lineRule="auto"/>
    </w:pPr>
    <w:rPr>
      <w:rFonts w:ascii="Tahoma" w:eastAsia="Calibri" w:hAnsi="Tahoma" w:cs="Times New Roman"/>
      <w:sz w:val="16"/>
      <w:szCs w:val="16"/>
      <w:lang w:val="x-none" w:eastAsia="x-none"/>
    </w:rPr>
  </w:style>
  <w:style w:type="character" w:customStyle="1" w:styleId="BalloonTextChar1">
    <w:name w:val="Balloon Text Char1"/>
    <w:basedOn w:val="DefaultParagraphFont"/>
    <w:uiPriority w:val="99"/>
    <w:semiHidden/>
    <w:rsid w:val="00DE4A9C"/>
    <w:rPr>
      <w:rFonts w:ascii="Segoe UI" w:hAnsi="Segoe UI" w:cs="Segoe UI"/>
      <w:sz w:val="18"/>
      <w:szCs w:val="18"/>
    </w:rPr>
  </w:style>
  <w:style w:type="paragraph" w:styleId="Title">
    <w:name w:val="Title"/>
    <w:aliases w:val="Знак3, Знак3"/>
    <w:basedOn w:val="Normal"/>
    <w:next w:val="Normal"/>
    <w:link w:val="TitleChar"/>
    <w:uiPriority w:val="10"/>
    <w:qFormat/>
    <w:rsid w:val="00DE4A9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aliases w:val="Знак3 Char, Знак3 Char"/>
    <w:basedOn w:val="DefaultParagraphFont"/>
    <w:link w:val="Title"/>
    <w:uiPriority w:val="10"/>
    <w:rsid w:val="00DE4A9C"/>
    <w:rPr>
      <w:rFonts w:ascii="Cambria" w:eastAsia="Times New Roman" w:hAnsi="Cambria" w:cs="Times New Roman"/>
      <w:color w:val="17365D"/>
      <w:spacing w:val="5"/>
      <w:kern w:val="28"/>
      <w:sz w:val="52"/>
      <w:szCs w:val="52"/>
      <w:lang w:val="x-none" w:eastAsia="x-none"/>
    </w:rPr>
  </w:style>
  <w:style w:type="paragraph" w:styleId="Subtitle">
    <w:name w:val="Subtitle"/>
    <w:basedOn w:val="Normal"/>
    <w:next w:val="Normal"/>
    <w:link w:val="SubtitleChar"/>
    <w:uiPriority w:val="11"/>
    <w:qFormat/>
    <w:rsid w:val="00DE4A9C"/>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DE4A9C"/>
    <w:rPr>
      <w:rFonts w:ascii="Cambria" w:eastAsia="Times New Roman" w:hAnsi="Cambria" w:cs="Times New Roman"/>
      <w:i/>
      <w:iCs/>
      <w:color w:val="4F81BD"/>
      <w:spacing w:val="15"/>
      <w:sz w:val="24"/>
      <w:szCs w:val="24"/>
      <w:lang w:val="x-none" w:eastAsia="x-none"/>
    </w:rPr>
  </w:style>
  <w:style w:type="character" w:customStyle="1" w:styleId="PlainTextChar">
    <w:name w:val="Plain Text Char"/>
    <w:link w:val="PlainText"/>
    <w:semiHidden/>
    <w:rsid w:val="00DE4A9C"/>
    <w:rPr>
      <w:rFonts w:ascii="Courier New" w:eastAsia="Times New Roman" w:hAnsi="Courier New" w:cs="Times New Roman"/>
      <w:sz w:val="20"/>
      <w:szCs w:val="20"/>
      <w:lang w:val="x-none" w:eastAsia="x-none"/>
    </w:rPr>
  </w:style>
  <w:style w:type="paragraph" w:styleId="PlainText">
    <w:name w:val="Plain Text"/>
    <w:basedOn w:val="Normal"/>
    <w:link w:val="PlainTextChar"/>
    <w:semiHidden/>
    <w:unhideWhenUsed/>
    <w:rsid w:val="00DE4A9C"/>
    <w:pPr>
      <w:spacing w:after="0" w:line="240" w:lineRule="auto"/>
    </w:pPr>
    <w:rPr>
      <w:rFonts w:ascii="Courier New" w:eastAsia="Times New Roman" w:hAnsi="Courier New" w:cs="Times New Roman"/>
      <w:sz w:val="20"/>
      <w:szCs w:val="20"/>
      <w:lang w:val="x-none" w:eastAsia="x-none"/>
    </w:rPr>
  </w:style>
  <w:style w:type="character" w:customStyle="1" w:styleId="PlainTextChar1">
    <w:name w:val="Plain Text Char1"/>
    <w:basedOn w:val="DefaultParagraphFont"/>
    <w:uiPriority w:val="99"/>
    <w:semiHidden/>
    <w:rsid w:val="00DE4A9C"/>
    <w:rPr>
      <w:rFonts w:ascii="Consolas" w:hAnsi="Consolas"/>
      <w:sz w:val="21"/>
      <w:szCs w:val="21"/>
    </w:rPr>
  </w:style>
  <w:style w:type="paragraph" w:styleId="Header">
    <w:name w:val="header"/>
    <w:basedOn w:val="Normal"/>
    <w:link w:val="HeaderChar"/>
    <w:uiPriority w:val="99"/>
    <w:unhideWhenUsed/>
    <w:rsid w:val="00DE4A9C"/>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DE4A9C"/>
    <w:rPr>
      <w:rFonts w:ascii="Calibri" w:eastAsia="Calibri" w:hAnsi="Calibri" w:cs="Times New Roman"/>
      <w:lang w:val="en-US"/>
    </w:rPr>
  </w:style>
  <w:style w:type="paragraph" w:styleId="BodyTextIndent">
    <w:name w:val="Body Text Indent"/>
    <w:basedOn w:val="Normal"/>
    <w:link w:val="BodyTextIndentChar"/>
    <w:uiPriority w:val="99"/>
    <w:rsid w:val="00DE4A9C"/>
    <w:pPr>
      <w:tabs>
        <w:tab w:val="left" w:pos="851"/>
      </w:tabs>
      <w:spacing w:after="0" w:line="240" w:lineRule="auto"/>
      <w:jc w:val="both"/>
    </w:pPr>
    <w:rPr>
      <w:rFonts w:ascii="Arial Armenian" w:eastAsia="Times New Roman" w:hAnsi="Arial Armenian" w:cs="Times New Roman"/>
      <w:sz w:val="20"/>
      <w:szCs w:val="20"/>
      <w:lang w:val="en-GB" w:eastAsia="x-none"/>
    </w:rPr>
  </w:style>
  <w:style w:type="character" w:customStyle="1" w:styleId="BodyTextIndentChar">
    <w:name w:val="Body Text Indent Char"/>
    <w:basedOn w:val="DefaultParagraphFont"/>
    <w:link w:val="BodyTextIndent"/>
    <w:uiPriority w:val="99"/>
    <w:rsid w:val="00DE4A9C"/>
    <w:rPr>
      <w:rFonts w:ascii="Arial Armenian" w:eastAsia="Times New Roman" w:hAnsi="Arial Armenian" w:cs="Times New Roman"/>
      <w:sz w:val="20"/>
      <w:szCs w:val="20"/>
      <w:lang w:val="en-GB" w:eastAsia="x-none"/>
    </w:rPr>
  </w:style>
  <w:style w:type="paragraph" w:customStyle="1" w:styleId="1">
    <w:name w:val="Без интервала1"/>
    <w:uiPriority w:val="1"/>
    <w:qFormat/>
    <w:rsid w:val="00DE4A9C"/>
    <w:pPr>
      <w:spacing w:after="0" w:line="240" w:lineRule="auto"/>
    </w:pPr>
    <w:rPr>
      <w:rFonts w:ascii="Calibri" w:eastAsia="Calibri" w:hAnsi="Calibri" w:cs="Times New Roman"/>
      <w:lang w:val="en-US"/>
    </w:rPr>
  </w:style>
  <w:style w:type="paragraph" w:customStyle="1" w:styleId="BodytextRChar">
    <w:name w:val="Body text R Char"/>
    <w:basedOn w:val="Normal"/>
    <w:next w:val="Normal"/>
    <w:rsid w:val="00DE4A9C"/>
    <w:pPr>
      <w:spacing w:after="120" w:line="240" w:lineRule="auto"/>
      <w:ind w:firstLine="720"/>
      <w:jc w:val="both"/>
    </w:pPr>
    <w:rPr>
      <w:rFonts w:ascii="Arial Armenian" w:eastAsia="Calibri" w:hAnsi="Arial Armenian" w:cs="Times New Roman"/>
      <w:iCs/>
      <w:color w:val="000000"/>
      <w:lang w:val="hy-AM"/>
    </w:rPr>
  </w:style>
  <w:style w:type="paragraph" w:customStyle="1" w:styleId="Default">
    <w:name w:val="Default"/>
    <w:uiPriority w:val="99"/>
    <w:rsid w:val="00DE4A9C"/>
    <w:pPr>
      <w:widowControl w:val="0"/>
      <w:autoSpaceDE w:val="0"/>
      <w:autoSpaceDN w:val="0"/>
      <w:adjustRightInd w:val="0"/>
      <w:spacing w:after="0" w:line="240" w:lineRule="auto"/>
    </w:pPr>
    <w:rPr>
      <w:rFonts w:ascii="Arial Armenian" w:eastAsia="Times New Roman" w:hAnsi="Arial Armenian" w:cs="Arial Armenian"/>
      <w:color w:val="000000"/>
      <w:sz w:val="24"/>
      <w:szCs w:val="24"/>
      <w:lang w:val="en-US"/>
    </w:rPr>
  </w:style>
  <w:style w:type="paragraph" w:styleId="BodyText">
    <w:name w:val="Body Text"/>
    <w:aliases w:val="(Main Text),date,OPM"/>
    <w:basedOn w:val="Normal"/>
    <w:link w:val="BodyTextChar"/>
    <w:uiPriority w:val="99"/>
    <w:unhideWhenUsed/>
    <w:rsid w:val="00DE4A9C"/>
    <w:pPr>
      <w:spacing w:after="120" w:line="276" w:lineRule="auto"/>
    </w:pPr>
    <w:rPr>
      <w:rFonts w:ascii="Calibri" w:eastAsia="Calibri" w:hAnsi="Calibri" w:cs="Times New Roman"/>
      <w:lang w:val="en-US"/>
    </w:rPr>
  </w:style>
  <w:style w:type="character" w:customStyle="1" w:styleId="BodyTextChar">
    <w:name w:val="Body Text Char"/>
    <w:aliases w:val="(Main Text) Char,date Char,OPM Char"/>
    <w:basedOn w:val="DefaultParagraphFont"/>
    <w:link w:val="BodyText"/>
    <w:uiPriority w:val="99"/>
    <w:rsid w:val="00DE4A9C"/>
    <w:rPr>
      <w:rFonts w:ascii="Calibri" w:eastAsia="Calibri" w:hAnsi="Calibri" w:cs="Times New Roman"/>
      <w:lang w:val="en-US"/>
    </w:rPr>
  </w:style>
  <w:style w:type="paragraph" w:styleId="FootnoteText">
    <w:name w:val="footnote text"/>
    <w:aliases w:val="ADB,Fußnotentextf,Footnote Text Char Char Char,Footnote Text Char Char,Fußnote,Char1 Char,Geneva 9,Font: Geneva 9,Boston 10,f,single space,Footnote Text Char Char Char Char Char,Footnote Text Char Char Char Char Char Char,fn,ft,F1,F,Знак,C"/>
    <w:basedOn w:val="Normal"/>
    <w:link w:val="FootnoteTextChar"/>
    <w:uiPriority w:val="99"/>
    <w:unhideWhenUsed/>
    <w:qFormat/>
    <w:rsid w:val="00DE4A9C"/>
    <w:pPr>
      <w:spacing w:after="0" w:line="240" w:lineRule="auto"/>
    </w:pPr>
    <w:rPr>
      <w:rFonts w:ascii="Times New Roman" w:eastAsia="Times New Roman" w:hAnsi="Times New Roman" w:cs="Times New Roman"/>
      <w:sz w:val="20"/>
      <w:szCs w:val="20"/>
      <w:lang w:val="x-none" w:eastAsia="ru-RU"/>
    </w:rPr>
  </w:style>
  <w:style w:type="character" w:customStyle="1" w:styleId="FootnoteTextChar">
    <w:name w:val="Footnote Text Char"/>
    <w:aliases w:val="ADB Char,Fußnotentextf Char,Footnote Text Char Char Char Char,Footnote Text Char Char Char1,Fußnote Char,Char1 Char Char,Geneva 9 Char,Font: Geneva 9 Char,Boston 10 Char,f Char,single space Char,fn Char,ft Char,F1 Char,F Char,C Char"/>
    <w:basedOn w:val="DefaultParagraphFont"/>
    <w:link w:val="FootnoteText"/>
    <w:uiPriority w:val="99"/>
    <w:rsid w:val="00DE4A9C"/>
    <w:rPr>
      <w:rFonts w:ascii="Times New Roman" w:eastAsia="Times New Roman" w:hAnsi="Times New Roman" w:cs="Times New Roman"/>
      <w:sz w:val="20"/>
      <w:szCs w:val="20"/>
      <w:lang w:val="x-none" w:eastAsia="ru-RU"/>
    </w:rPr>
  </w:style>
  <w:style w:type="character" w:styleId="Emphasis">
    <w:name w:val="Emphasis"/>
    <w:uiPriority w:val="20"/>
    <w:qFormat/>
    <w:rsid w:val="00DE4A9C"/>
    <w:rPr>
      <w:i/>
      <w:iCs/>
    </w:rPr>
  </w:style>
  <w:style w:type="character" w:customStyle="1" w:styleId="Normal1">
    <w:name w:val="Normal1"/>
    <w:rsid w:val="00DE4A9C"/>
    <w:rPr>
      <w:rFonts w:ascii="Arial" w:hAnsi="Arial"/>
      <w:sz w:val="24"/>
    </w:rPr>
  </w:style>
  <w:style w:type="paragraph" w:styleId="EndnoteText">
    <w:name w:val="endnote text"/>
    <w:basedOn w:val="Normal"/>
    <w:link w:val="EndnoteTextChar"/>
    <w:uiPriority w:val="99"/>
    <w:unhideWhenUsed/>
    <w:rsid w:val="00DE4A9C"/>
    <w:pPr>
      <w:spacing w:after="200" w:line="276"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DE4A9C"/>
    <w:rPr>
      <w:rFonts w:ascii="Calibri" w:eastAsia="Calibri" w:hAnsi="Calibri" w:cs="Times New Roman"/>
      <w:sz w:val="20"/>
      <w:szCs w:val="20"/>
      <w:lang w:val="en-US"/>
    </w:rPr>
  </w:style>
  <w:style w:type="paragraph" w:customStyle="1" w:styleId="Nagwek02">
    <w:name w:val="Nagłówek 02"/>
    <w:basedOn w:val="Heading2"/>
    <w:qFormat/>
    <w:rsid w:val="00DE4A9C"/>
    <w:pPr>
      <w:keepNext w:val="0"/>
      <w:keepLines w:val="0"/>
      <w:pBdr>
        <w:top w:val="single" w:sz="24" w:space="0" w:color="DBE5F1"/>
        <w:left w:val="single" w:sz="24" w:space="0" w:color="DBE5F1"/>
        <w:bottom w:val="single" w:sz="24" w:space="0" w:color="DBE5F1"/>
        <w:right w:val="single" w:sz="24" w:space="0" w:color="DBE5F1"/>
      </w:pBdr>
      <w:shd w:val="clear" w:color="auto" w:fill="DBE5F1"/>
      <w:spacing w:before="200" w:line="276" w:lineRule="auto"/>
    </w:pPr>
    <w:rPr>
      <w:rFonts w:ascii="Verdana" w:eastAsia="Times New Roman" w:hAnsi="Verdana" w:cs="Times New Roman"/>
      <w:caps/>
      <w:color w:val="auto"/>
      <w:spacing w:val="15"/>
      <w:sz w:val="20"/>
      <w:szCs w:val="20"/>
      <w:lang w:val="en-US"/>
    </w:rPr>
  </w:style>
  <w:style w:type="paragraph" w:styleId="TOC1">
    <w:name w:val="toc 1"/>
    <w:basedOn w:val="Normal"/>
    <w:next w:val="Normal"/>
    <w:autoRedefine/>
    <w:uiPriority w:val="39"/>
    <w:unhideWhenUsed/>
    <w:qFormat/>
    <w:rsid w:val="00DE4A9C"/>
    <w:pPr>
      <w:spacing w:after="200" w:line="276" w:lineRule="auto"/>
    </w:pPr>
    <w:rPr>
      <w:rFonts w:ascii="Calibri" w:eastAsia="Calibri" w:hAnsi="Calibri" w:cs="Times New Roman"/>
      <w:lang w:val="en-US"/>
    </w:rPr>
  </w:style>
  <w:style w:type="paragraph" w:styleId="TOC2">
    <w:name w:val="toc 2"/>
    <w:basedOn w:val="Normal"/>
    <w:next w:val="Normal"/>
    <w:autoRedefine/>
    <w:uiPriority w:val="39"/>
    <w:unhideWhenUsed/>
    <w:qFormat/>
    <w:rsid w:val="00DE4A9C"/>
    <w:pPr>
      <w:spacing w:after="200" w:line="276" w:lineRule="auto"/>
      <w:ind w:left="220"/>
    </w:pPr>
    <w:rPr>
      <w:rFonts w:ascii="Calibri" w:eastAsia="Calibri" w:hAnsi="Calibri" w:cs="Times New Roman"/>
      <w:lang w:val="en-US"/>
    </w:rPr>
  </w:style>
  <w:style w:type="character" w:styleId="FootnoteReference">
    <w:name w:val="footnote reference"/>
    <w:aliases w:val="Fußnotenzeichen DISS,BVI fnr,16 Point,Superscript 6 Point,ftref,Footnote Reference Number,SUPERS,EN Footnote Reference,Footnote Reference_LVL6,Footnote Reference_LVL61,Footnote Reference_LVL62,Footnote Reference_LVL63,BVI fnr Car"/>
    <w:uiPriority w:val="99"/>
    <w:unhideWhenUsed/>
    <w:qFormat/>
    <w:rsid w:val="00DE4A9C"/>
    <w:rPr>
      <w:vertAlign w:val="superscript"/>
    </w:rPr>
  </w:style>
  <w:style w:type="paragraph" w:customStyle="1" w:styleId="NoSpacing2">
    <w:name w:val="No Spacing2"/>
    <w:uiPriority w:val="1"/>
    <w:qFormat/>
    <w:rsid w:val="00DE4A9C"/>
    <w:pPr>
      <w:spacing w:after="0" w:line="240" w:lineRule="auto"/>
    </w:pPr>
    <w:rPr>
      <w:rFonts w:ascii="Calibri" w:eastAsia="Times New Roman" w:hAnsi="Calibri" w:cs="Times New Roman"/>
      <w:lang w:eastAsia="ru-RU"/>
    </w:rPr>
  </w:style>
  <w:style w:type="paragraph" w:customStyle="1" w:styleId="mechtex">
    <w:name w:val="mechtex"/>
    <w:basedOn w:val="Normal"/>
    <w:link w:val="mechtexChar"/>
    <w:rsid w:val="00DE4A9C"/>
    <w:pPr>
      <w:spacing w:after="0" w:line="240" w:lineRule="auto"/>
      <w:jc w:val="center"/>
    </w:pPr>
    <w:rPr>
      <w:rFonts w:ascii="Arial Armenian" w:eastAsia="Times New Roman" w:hAnsi="Arial Armenian" w:cs="Times New Roman"/>
      <w:szCs w:val="20"/>
      <w:lang w:val="x-none" w:eastAsia="ru-RU"/>
    </w:rPr>
  </w:style>
  <w:style w:type="character" w:customStyle="1" w:styleId="mechtexChar">
    <w:name w:val="mechtex Char"/>
    <w:link w:val="mechtex"/>
    <w:rsid w:val="00DE4A9C"/>
    <w:rPr>
      <w:rFonts w:ascii="Arial Armenian" w:eastAsia="Times New Roman" w:hAnsi="Arial Armenian" w:cs="Times New Roman"/>
      <w:szCs w:val="20"/>
      <w:lang w:val="x-none" w:eastAsia="ru-RU"/>
    </w:rPr>
  </w:style>
  <w:style w:type="paragraph" w:customStyle="1" w:styleId="Nagwek01">
    <w:name w:val="Nagłówek 01"/>
    <w:basedOn w:val="Heading1"/>
    <w:rsid w:val="00DE4A9C"/>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480" w:line="276" w:lineRule="auto"/>
    </w:pPr>
    <w:rPr>
      <w:rFonts w:ascii="Verdana" w:eastAsia="Calibri" w:hAnsi="Verdana" w:cs="Times New Roman"/>
      <w:b/>
      <w:bCs/>
      <w:caps/>
      <w:color w:val="FFFFFF"/>
      <w:spacing w:val="15"/>
      <w:sz w:val="20"/>
      <w:szCs w:val="20"/>
      <w:lang w:val="en-US"/>
    </w:rPr>
  </w:style>
  <w:style w:type="paragraph" w:styleId="TableofFigures">
    <w:name w:val="table of figures"/>
    <w:basedOn w:val="Normal"/>
    <w:next w:val="Normal"/>
    <w:uiPriority w:val="99"/>
    <w:rsid w:val="00DE4A9C"/>
    <w:pPr>
      <w:spacing w:after="0" w:line="276" w:lineRule="auto"/>
      <w:ind w:left="400" w:hanging="400"/>
    </w:pPr>
    <w:rPr>
      <w:rFonts w:ascii="Calibri" w:eastAsia="Calibri" w:hAnsi="Calibri" w:cs="Times New Roman"/>
      <w:smallCaps/>
      <w:sz w:val="20"/>
      <w:szCs w:val="20"/>
      <w:lang w:val="en-US"/>
    </w:rPr>
  </w:style>
  <w:style w:type="character" w:customStyle="1" w:styleId="CommentTextChar">
    <w:name w:val="Comment Text Char"/>
    <w:link w:val="CommentText"/>
    <w:rsid w:val="00DE4A9C"/>
    <w:rPr>
      <w:rFonts w:ascii="Calibri" w:eastAsia="Calibri" w:hAnsi="Calibri" w:cs="Times New Roman"/>
      <w:sz w:val="20"/>
      <w:szCs w:val="20"/>
      <w:lang w:val="en-US"/>
    </w:rPr>
  </w:style>
  <w:style w:type="paragraph" w:styleId="CommentText">
    <w:name w:val="annotation text"/>
    <w:basedOn w:val="Normal"/>
    <w:link w:val="CommentTextChar"/>
    <w:unhideWhenUsed/>
    <w:rsid w:val="00DE4A9C"/>
    <w:pPr>
      <w:spacing w:after="200" w:line="276" w:lineRule="auto"/>
    </w:pPr>
    <w:rPr>
      <w:rFonts w:ascii="Calibri" w:eastAsia="Calibri" w:hAnsi="Calibri" w:cs="Times New Roman"/>
      <w:sz w:val="20"/>
      <w:szCs w:val="20"/>
      <w:lang w:val="en-US"/>
    </w:rPr>
  </w:style>
  <w:style w:type="character" w:customStyle="1" w:styleId="CommentTextChar1">
    <w:name w:val="Comment Text Char1"/>
    <w:basedOn w:val="DefaultParagraphFont"/>
    <w:uiPriority w:val="99"/>
    <w:semiHidden/>
    <w:rsid w:val="00DE4A9C"/>
    <w:rPr>
      <w:sz w:val="20"/>
      <w:szCs w:val="20"/>
    </w:rPr>
  </w:style>
  <w:style w:type="paragraph" w:customStyle="1" w:styleId="NoSpacing1">
    <w:name w:val="No Spacing1"/>
    <w:uiPriority w:val="1"/>
    <w:qFormat/>
    <w:rsid w:val="00DE4A9C"/>
    <w:pPr>
      <w:spacing w:after="0" w:line="240" w:lineRule="auto"/>
    </w:pPr>
    <w:rPr>
      <w:rFonts w:ascii="Calibri" w:eastAsia="Times New Roman" w:hAnsi="Calibri" w:cs="Times New Roman"/>
      <w:lang w:eastAsia="ru-RU"/>
    </w:rPr>
  </w:style>
  <w:style w:type="paragraph" w:customStyle="1" w:styleId="norm">
    <w:name w:val="norm"/>
    <w:basedOn w:val="Normal"/>
    <w:link w:val="normChar"/>
    <w:rsid w:val="00DE4A9C"/>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ink w:val="norm"/>
    <w:locked/>
    <w:rsid w:val="00DE4A9C"/>
    <w:rPr>
      <w:rFonts w:ascii="Arial Armenian" w:eastAsia="Times New Roman" w:hAnsi="Arial Armenian" w:cs="Times New Roman"/>
      <w:szCs w:val="20"/>
      <w:lang w:val="en-US" w:eastAsia="ru-RU"/>
    </w:rPr>
  </w:style>
  <w:style w:type="paragraph" w:styleId="BodyTextIndent3">
    <w:name w:val="Body Text Indent 3"/>
    <w:basedOn w:val="Normal"/>
    <w:link w:val="BodyTextIndent3Char"/>
    <w:unhideWhenUsed/>
    <w:rsid w:val="00DE4A9C"/>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DE4A9C"/>
    <w:rPr>
      <w:rFonts w:ascii="Times New Roman" w:eastAsia="Times New Roman" w:hAnsi="Times New Roman" w:cs="Times New Roman"/>
      <w:sz w:val="16"/>
      <w:szCs w:val="16"/>
      <w:lang w:val="en-US"/>
    </w:rPr>
  </w:style>
  <w:style w:type="table" w:styleId="TableGrid">
    <w:name w:val="Table Grid"/>
    <w:basedOn w:val="TableNormal"/>
    <w:uiPriority w:val="39"/>
    <w:rsid w:val="00DE4A9C"/>
    <w:pPr>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4A9C"/>
    <w:pPr>
      <w:spacing w:before="480" w:line="276" w:lineRule="auto"/>
      <w:outlineLvl w:val="9"/>
    </w:pPr>
    <w:rPr>
      <w:rFonts w:ascii="Cambria" w:eastAsia="MS Gothic" w:hAnsi="Cambria" w:cs="Times New Roman"/>
      <w:b/>
      <w:bCs/>
      <w:color w:val="365F91"/>
      <w:sz w:val="28"/>
      <w:szCs w:val="28"/>
      <w:lang w:val="en-US" w:eastAsia="ja-JP"/>
    </w:rPr>
  </w:style>
  <w:style w:type="paragraph" w:styleId="TOC3">
    <w:name w:val="toc 3"/>
    <w:basedOn w:val="Normal"/>
    <w:next w:val="Normal"/>
    <w:autoRedefine/>
    <w:uiPriority w:val="39"/>
    <w:unhideWhenUsed/>
    <w:qFormat/>
    <w:rsid w:val="00DE4A9C"/>
    <w:pPr>
      <w:spacing w:after="100" w:line="276" w:lineRule="auto"/>
      <w:ind w:left="440"/>
    </w:pPr>
    <w:rPr>
      <w:rFonts w:ascii="Calibri" w:eastAsia="MS Mincho" w:hAnsi="Calibri" w:cs="Arial"/>
      <w:lang w:val="en-US" w:eastAsia="ja-JP"/>
    </w:rPr>
  </w:style>
  <w:style w:type="paragraph" w:styleId="TOC9">
    <w:name w:val="toc 9"/>
    <w:basedOn w:val="Normal"/>
    <w:next w:val="Normal"/>
    <w:autoRedefine/>
    <w:uiPriority w:val="39"/>
    <w:unhideWhenUsed/>
    <w:rsid w:val="00DE4A9C"/>
    <w:pPr>
      <w:spacing w:after="200" w:line="276" w:lineRule="auto"/>
      <w:ind w:left="1760"/>
    </w:pPr>
    <w:rPr>
      <w:rFonts w:ascii="Calibri" w:eastAsia="Calibri" w:hAnsi="Calibri" w:cs="Times New Roman"/>
      <w:lang w:val="en-US"/>
    </w:rPr>
  </w:style>
  <w:style w:type="paragraph" w:styleId="BodyTextFirstIndent">
    <w:name w:val="Body Text First Indent"/>
    <w:basedOn w:val="BodyText"/>
    <w:link w:val="BodyTextFirstIndentChar"/>
    <w:unhideWhenUsed/>
    <w:rsid w:val="00DE4A9C"/>
    <w:pPr>
      <w:spacing w:after="0" w:line="240" w:lineRule="auto"/>
      <w:ind w:firstLine="360"/>
    </w:pPr>
    <w:rPr>
      <w:rFonts w:ascii="Times New Roman" w:eastAsia="Times New Roman" w:hAnsi="Times New Roman"/>
      <w:sz w:val="24"/>
      <w:szCs w:val="24"/>
    </w:rPr>
  </w:style>
  <w:style w:type="character" w:customStyle="1" w:styleId="BodyTextFirstIndentChar">
    <w:name w:val="Body Text First Indent Char"/>
    <w:basedOn w:val="BodyTextChar"/>
    <w:link w:val="BodyTextFirstIndent"/>
    <w:rsid w:val="00DE4A9C"/>
    <w:rPr>
      <w:rFonts w:ascii="Times New Roman" w:eastAsia="Times New Roman" w:hAnsi="Times New Roman" w:cs="Times New Roman"/>
      <w:sz w:val="24"/>
      <w:szCs w:val="24"/>
      <w:lang w:val="en-US"/>
    </w:rPr>
  </w:style>
  <w:style w:type="paragraph" w:styleId="BodyText2">
    <w:name w:val="Body Text 2"/>
    <w:basedOn w:val="Normal"/>
    <w:link w:val="BodyText2Char"/>
    <w:uiPriority w:val="99"/>
    <w:rsid w:val="00DE4A9C"/>
    <w:pPr>
      <w:spacing w:after="120" w:line="480" w:lineRule="auto"/>
    </w:pPr>
    <w:rPr>
      <w:rFonts w:ascii="Times New Roman" w:eastAsia="Times New Roman" w:hAnsi="Times New Roman" w:cs="Times New Roman"/>
      <w:sz w:val="24"/>
      <w:szCs w:val="24"/>
      <w:lang w:eastAsia="ru-RU"/>
    </w:rPr>
  </w:style>
  <w:style w:type="character" w:customStyle="1" w:styleId="BodyText2Char">
    <w:name w:val="Body Text 2 Char"/>
    <w:basedOn w:val="DefaultParagraphFont"/>
    <w:link w:val="BodyText2"/>
    <w:uiPriority w:val="99"/>
    <w:rsid w:val="00DE4A9C"/>
    <w:rPr>
      <w:rFonts w:ascii="Times New Roman" w:eastAsia="Times New Roman" w:hAnsi="Times New Roman" w:cs="Times New Roman"/>
      <w:sz w:val="24"/>
      <w:szCs w:val="24"/>
      <w:lang w:eastAsia="ru-RU"/>
    </w:rPr>
  </w:style>
  <w:style w:type="paragraph" w:customStyle="1" w:styleId="comm-data">
    <w:name w:val="comm-data"/>
    <w:basedOn w:val="Normal"/>
    <w:rsid w:val="00DE4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Indent2">
    <w:name w:val="Body Text Indent 2"/>
    <w:basedOn w:val="Normal"/>
    <w:link w:val="BodyTextIndent2Char"/>
    <w:uiPriority w:val="99"/>
    <w:rsid w:val="00DE4A9C"/>
    <w:pPr>
      <w:spacing w:after="0" w:line="240" w:lineRule="auto"/>
      <w:ind w:left="3132" w:firstLine="432"/>
      <w:jc w:val="both"/>
    </w:pPr>
    <w:rPr>
      <w:rFonts w:ascii="Times Armenian" w:eastAsia="Times New Roman" w:hAnsi="Times Armenian" w:cs="Times New Roman"/>
      <w:b/>
      <w:bCs/>
      <w:sz w:val="20"/>
      <w:szCs w:val="24"/>
      <w:lang w:val="en-US"/>
    </w:rPr>
  </w:style>
  <w:style w:type="character" w:customStyle="1" w:styleId="BodyTextIndent2Char">
    <w:name w:val="Body Text Indent 2 Char"/>
    <w:basedOn w:val="DefaultParagraphFont"/>
    <w:link w:val="BodyTextIndent2"/>
    <w:uiPriority w:val="99"/>
    <w:rsid w:val="00DE4A9C"/>
    <w:rPr>
      <w:rFonts w:ascii="Times Armenian" w:eastAsia="Times New Roman" w:hAnsi="Times Armenian" w:cs="Times New Roman"/>
      <w:b/>
      <w:bCs/>
      <w:sz w:val="20"/>
      <w:szCs w:val="24"/>
      <w:lang w:val="en-US"/>
    </w:rPr>
  </w:style>
  <w:style w:type="paragraph" w:styleId="BodyText3">
    <w:name w:val="Body Text 3"/>
    <w:basedOn w:val="Normal"/>
    <w:link w:val="BodyText3Char"/>
    <w:rsid w:val="00DE4A9C"/>
    <w:pPr>
      <w:spacing w:after="120" w:line="240" w:lineRule="auto"/>
    </w:pPr>
    <w:rPr>
      <w:rFonts w:ascii="Times New Roman" w:eastAsia="Times New Roman" w:hAnsi="Times New Roman" w:cs="Times New Roman"/>
      <w:sz w:val="16"/>
      <w:szCs w:val="16"/>
      <w:lang w:eastAsia="ru-RU"/>
    </w:rPr>
  </w:style>
  <w:style w:type="character" w:customStyle="1" w:styleId="BodyText3Char">
    <w:name w:val="Body Text 3 Char"/>
    <w:basedOn w:val="DefaultParagraphFont"/>
    <w:link w:val="BodyText3"/>
    <w:rsid w:val="00DE4A9C"/>
    <w:rPr>
      <w:rFonts w:ascii="Times New Roman" w:eastAsia="Times New Roman" w:hAnsi="Times New Roman" w:cs="Times New Roman"/>
      <w:sz w:val="16"/>
      <w:szCs w:val="16"/>
      <w:lang w:eastAsia="ru-RU"/>
    </w:rPr>
  </w:style>
  <w:style w:type="character" w:customStyle="1" w:styleId="HTMLPreformattedChar">
    <w:name w:val="HTML Preformatted Char"/>
    <w:link w:val="HTMLPreformatted"/>
    <w:semiHidden/>
    <w:rsid w:val="00DE4A9C"/>
    <w:rPr>
      <w:rFonts w:ascii="Arial Unicode" w:hAnsi="Arial Unicode"/>
    </w:rPr>
  </w:style>
  <w:style w:type="paragraph" w:styleId="HTMLPreformatted">
    <w:name w:val="HTML Preformatted"/>
    <w:basedOn w:val="Normal"/>
    <w:link w:val="HTMLPreformattedChar"/>
    <w:semiHidden/>
    <w:unhideWhenUsed/>
    <w:rsid w:val="00DE4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w:hAnsi="Arial Unicode"/>
    </w:rPr>
  </w:style>
  <w:style w:type="character" w:customStyle="1" w:styleId="HTMLPreformattedChar1">
    <w:name w:val="HTML Preformatted Char1"/>
    <w:basedOn w:val="DefaultParagraphFont"/>
    <w:uiPriority w:val="99"/>
    <w:semiHidden/>
    <w:rsid w:val="00DE4A9C"/>
    <w:rPr>
      <w:rFonts w:ascii="Consolas" w:hAnsi="Consolas"/>
      <w:sz w:val="20"/>
      <w:szCs w:val="20"/>
    </w:rPr>
  </w:style>
  <w:style w:type="paragraph" w:customStyle="1" w:styleId="design">
    <w:name w:val="design"/>
    <w:basedOn w:val="Normal"/>
    <w:rsid w:val="00DE4A9C"/>
    <w:pPr>
      <w:shd w:val="clear" w:color="auto" w:fill="F6F6F6"/>
      <w:spacing w:before="100" w:beforeAutospacing="1" w:after="100" w:afterAutospacing="1" w:line="240" w:lineRule="auto"/>
    </w:pPr>
    <w:rPr>
      <w:rFonts w:ascii="Times New Roman" w:eastAsia="Times New Roman" w:hAnsi="Times New Roman" w:cs="Times New Roman"/>
      <w:b/>
      <w:bCs/>
      <w:i/>
      <w:iCs/>
      <w:color w:val="545454"/>
      <w:sz w:val="18"/>
      <w:szCs w:val="18"/>
      <w:lang w:eastAsia="ru-RU"/>
    </w:rPr>
  </w:style>
  <w:style w:type="paragraph" w:customStyle="1" w:styleId="diz">
    <w:name w:val="diz"/>
    <w:basedOn w:val="Normal"/>
    <w:rsid w:val="00DE4A9C"/>
    <w:pPr>
      <w:shd w:val="clear" w:color="auto" w:fill="F6F6F6"/>
      <w:spacing w:before="100" w:beforeAutospacing="1" w:after="100" w:afterAutospacing="1" w:line="240" w:lineRule="auto"/>
    </w:pPr>
    <w:rPr>
      <w:rFonts w:ascii="Times New Roman" w:eastAsia="Times New Roman" w:hAnsi="Times New Roman" w:cs="Times New Roman"/>
      <w:b/>
      <w:bCs/>
      <w:color w:val="545454"/>
      <w:sz w:val="18"/>
      <w:szCs w:val="18"/>
      <w:lang w:eastAsia="ru-RU"/>
    </w:rPr>
  </w:style>
  <w:style w:type="paragraph" w:customStyle="1" w:styleId="diz1">
    <w:name w:val="diz1"/>
    <w:basedOn w:val="Normal"/>
    <w:rsid w:val="00DE4A9C"/>
    <w:pPr>
      <w:shd w:val="clear" w:color="auto" w:fill="F6F6F6"/>
      <w:spacing w:before="100" w:beforeAutospacing="1" w:after="100" w:afterAutospacing="1" w:line="240" w:lineRule="auto"/>
    </w:pPr>
    <w:rPr>
      <w:rFonts w:ascii="Times New Roman" w:eastAsia="Times New Roman" w:hAnsi="Times New Roman" w:cs="Times New Roman"/>
      <w:b/>
      <w:bCs/>
      <w:color w:val="545454"/>
      <w:sz w:val="24"/>
      <w:szCs w:val="24"/>
      <w:lang w:eastAsia="ru-RU"/>
    </w:rPr>
  </w:style>
  <w:style w:type="paragraph" w:customStyle="1" w:styleId="diz2">
    <w:name w:val="diz2"/>
    <w:basedOn w:val="Normal"/>
    <w:rsid w:val="00DE4A9C"/>
    <w:pPr>
      <w:shd w:val="clear" w:color="auto" w:fill="F6F6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whide">
    <w:name w:val="showhide"/>
    <w:basedOn w:val="Normal"/>
    <w:rsid w:val="00DE4A9C"/>
    <w:pPr>
      <w:spacing w:before="100" w:beforeAutospacing="1" w:after="100" w:afterAutospacing="1" w:line="240" w:lineRule="auto"/>
    </w:pPr>
    <w:rPr>
      <w:rFonts w:ascii="Times New Roman" w:eastAsia="Times New Roman" w:hAnsi="Times New Roman" w:cs="Times New Roman"/>
      <w:b/>
      <w:bCs/>
      <w:color w:val="000000"/>
      <w:sz w:val="18"/>
      <w:szCs w:val="18"/>
      <w:u w:val="single"/>
      <w:lang w:eastAsia="ru-RU"/>
    </w:rPr>
  </w:style>
  <w:style w:type="paragraph" w:customStyle="1" w:styleId="hilite">
    <w:name w:val="hilite"/>
    <w:basedOn w:val="Normal"/>
    <w:rsid w:val="00DE4A9C"/>
    <w:pPr>
      <w:shd w:val="clear" w:color="auto" w:fill="0A246A"/>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character" w:customStyle="1" w:styleId="showhide1">
    <w:name w:val="showhide1"/>
    <w:rsid w:val="00DE4A9C"/>
    <w:rPr>
      <w:b/>
      <w:bCs/>
      <w:color w:val="000000"/>
      <w:sz w:val="18"/>
      <w:szCs w:val="18"/>
      <w:u w:val="single"/>
    </w:rPr>
  </w:style>
  <w:style w:type="character" w:customStyle="1" w:styleId="z-TopofFormChar">
    <w:name w:val="z-Top of Form Char"/>
    <w:link w:val="z-TopofForm"/>
    <w:semiHidden/>
    <w:rsid w:val="00DE4A9C"/>
    <w:rPr>
      <w:rFonts w:ascii="Arial" w:hAnsi="Arial"/>
      <w:vanish/>
      <w:sz w:val="16"/>
      <w:szCs w:val="16"/>
    </w:rPr>
  </w:style>
  <w:style w:type="paragraph" w:styleId="z-TopofForm">
    <w:name w:val="HTML Top of Form"/>
    <w:basedOn w:val="Normal"/>
    <w:next w:val="Normal"/>
    <w:link w:val="z-TopofFormChar"/>
    <w:hidden/>
    <w:semiHidden/>
    <w:unhideWhenUsed/>
    <w:rsid w:val="00DE4A9C"/>
    <w:pPr>
      <w:pBdr>
        <w:bottom w:val="single" w:sz="6" w:space="1" w:color="auto"/>
      </w:pBdr>
      <w:spacing w:after="0" w:line="240" w:lineRule="auto"/>
      <w:jc w:val="center"/>
    </w:pPr>
    <w:rPr>
      <w:rFonts w:ascii="Arial" w:hAnsi="Arial"/>
      <w:vanish/>
      <w:sz w:val="16"/>
      <w:szCs w:val="16"/>
    </w:rPr>
  </w:style>
  <w:style w:type="character" w:customStyle="1" w:styleId="z-TopofFormChar1">
    <w:name w:val="z-Top of Form Char1"/>
    <w:basedOn w:val="DefaultParagraphFont"/>
    <w:uiPriority w:val="99"/>
    <w:semiHidden/>
    <w:rsid w:val="00DE4A9C"/>
    <w:rPr>
      <w:rFonts w:ascii="Arial" w:hAnsi="Arial" w:cs="Arial"/>
      <w:vanish/>
      <w:sz w:val="16"/>
      <w:szCs w:val="16"/>
    </w:rPr>
  </w:style>
  <w:style w:type="character" w:customStyle="1" w:styleId="z-BottomofFormChar">
    <w:name w:val="z-Bottom of Form Char"/>
    <w:link w:val="z-BottomofForm"/>
    <w:semiHidden/>
    <w:rsid w:val="00DE4A9C"/>
    <w:rPr>
      <w:rFonts w:ascii="Arial" w:hAnsi="Arial"/>
      <w:vanish/>
      <w:sz w:val="16"/>
      <w:szCs w:val="16"/>
    </w:rPr>
  </w:style>
  <w:style w:type="paragraph" w:styleId="z-BottomofForm">
    <w:name w:val="HTML Bottom of Form"/>
    <w:basedOn w:val="Normal"/>
    <w:next w:val="Normal"/>
    <w:link w:val="z-BottomofFormChar"/>
    <w:hidden/>
    <w:semiHidden/>
    <w:unhideWhenUsed/>
    <w:rsid w:val="00DE4A9C"/>
    <w:pPr>
      <w:pBdr>
        <w:top w:val="single" w:sz="6" w:space="1" w:color="auto"/>
      </w:pBdr>
      <w:spacing w:after="0" w:line="240" w:lineRule="auto"/>
      <w:jc w:val="center"/>
    </w:pPr>
    <w:rPr>
      <w:rFonts w:ascii="Arial" w:hAnsi="Arial"/>
      <w:vanish/>
      <w:sz w:val="16"/>
      <w:szCs w:val="16"/>
    </w:rPr>
  </w:style>
  <w:style w:type="character" w:customStyle="1" w:styleId="z-BottomofFormChar1">
    <w:name w:val="z-Bottom of Form Char1"/>
    <w:basedOn w:val="DefaultParagraphFont"/>
    <w:uiPriority w:val="99"/>
    <w:semiHidden/>
    <w:rsid w:val="00DE4A9C"/>
    <w:rPr>
      <w:rFonts w:ascii="Arial" w:hAnsi="Arial" w:cs="Arial"/>
      <w:vanish/>
      <w:sz w:val="16"/>
      <w:szCs w:val="16"/>
    </w:rPr>
  </w:style>
  <w:style w:type="paragraph" w:customStyle="1" w:styleId="a">
    <w:name w:val="Знак Знак"/>
    <w:basedOn w:val="Normal"/>
    <w:rsid w:val="00DE4A9C"/>
    <w:pPr>
      <w:spacing w:line="240" w:lineRule="exact"/>
    </w:pPr>
    <w:rPr>
      <w:rFonts w:ascii="Arial" w:eastAsia="Times New Roman" w:hAnsi="Arial" w:cs="Arial"/>
      <w:sz w:val="20"/>
      <w:szCs w:val="20"/>
      <w:lang w:val="en-GB"/>
    </w:rPr>
  </w:style>
  <w:style w:type="character" w:customStyle="1" w:styleId="CharChar19">
    <w:name w:val="Char Char19"/>
    <w:rsid w:val="00DE4A9C"/>
    <w:rPr>
      <w:rFonts w:ascii="Arial Armenian" w:eastAsia="Times New Roman" w:hAnsi="Arial Armenian" w:cs="Times New Roman"/>
      <w:i/>
      <w:iCs/>
      <w:sz w:val="24"/>
      <w:szCs w:val="24"/>
    </w:rPr>
  </w:style>
  <w:style w:type="character" w:customStyle="1" w:styleId="BodyTextChar1">
    <w:name w:val="Body Text Char1"/>
    <w:rsid w:val="00DE4A9C"/>
    <w:rPr>
      <w:rFonts w:ascii="Arial Armenian" w:hAnsi="Arial Armenian"/>
      <w:sz w:val="24"/>
      <w:szCs w:val="24"/>
    </w:rPr>
  </w:style>
  <w:style w:type="character" w:styleId="PageNumber">
    <w:name w:val="page number"/>
    <w:basedOn w:val="DefaultParagraphFont"/>
    <w:rsid w:val="00DE4A9C"/>
  </w:style>
  <w:style w:type="paragraph" w:styleId="BlockText">
    <w:name w:val="Block Text"/>
    <w:basedOn w:val="Normal"/>
    <w:rsid w:val="00DE4A9C"/>
    <w:pPr>
      <w:spacing w:before="60" w:after="60" w:line="240" w:lineRule="auto"/>
      <w:ind w:left="-81" w:right="-32"/>
      <w:jc w:val="center"/>
    </w:pPr>
    <w:rPr>
      <w:rFonts w:ascii="Arial LatArm" w:eastAsia="Times New Roman" w:hAnsi="Arial LatArm" w:cs="Times New Roman"/>
      <w:spacing w:val="-6"/>
      <w:sz w:val="20"/>
      <w:szCs w:val="24"/>
      <w:lang w:val="en-US" w:eastAsia="ru-RU"/>
    </w:rPr>
  </w:style>
  <w:style w:type="paragraph" w:styleId="TOC4">
    <w:name w:val="toc 4"/>
    <w:basedOn w:val="Normal"/>
    <w:next w:val="Normal"/>
    <w:autoRedefine/>
    <w:uiPriority w:val="39"/>
    <w:unhideWhenUsed/>
    <w:rsid w:val="00DE4A9C"/>
    <w:pPr>
      <w:overflowPunct w:val="0"/>
      <w:autoSpaceDE w:val="0"/>
      <w:autoSpaceDN w:val="0"/>
      <w:adjustRightInd w:val="0"/>
      <w:spacing w:after="100" w:line="240" w:lineRule="auto"/>
      <w:ind w:left="720"/>
      <w:textAlignment w:val="baseline"/>
    </w:pPr>
    <w:rPr>
      <w:rFonts w:ascii="Arial Armenian" w:eastAsia="Times New Roman" w:hAnsi="Arial Armenian" w:cs="Times New Roman"/>
      <w:kern w:val="24"/>
      <w:sz w:val="24"/>
      <w:szCs w:val="20"/>
      <w:lang w:val="en-US"/>
    </w:rPr>
  </w:style>
  <w:style w:type="paragraph" w:customStyle="1" w:styleId="a0">
    <w:name w:val="Стиль"/>
    <w:rsid w:val="00DE4A9C"/>
    <w:pPr>
      <w:spacing w:after="0" w:line="240" w:lineRule="auto"/>
    </w:pPr>
    <w:rPr>
      <w:rFonts w:ascii="Arial Armenian" w:eastAsia="Times New Roman" w:hAnsi="Arial Armenian" w:cs="Times New Roman"/>
      <w:sz w:val="24"/>
      <w:szCs w:val="20"/>
      <w:lang w:val="en-US" w:eastAsia="ru-RU"/>
    </w:rPr>
  </w:style>
  <w:style w:type="character" w:customStyle="1" w:styleId="11">
    <w:name w:val="Знак Знак11"/>
    <w:rsid w:val="00DE4A9C"/>
    <w:rPr>
      <w:rFonts w:ascii="Arial Armenian" w:hAnsi="Arial Armenian"/>
      <w:sz w:val="24"/>
      <w:szCs w:val="24"/>
    </w:rPr>
  </w:style>
  <w:style w:type="paragraph" w:customStyle="1" w:styleId="10">
    <w:name w:val="Абзац списка1"/>
    <w:basedOn w:val="Normal"/>
    <w:qFormat/>
    <w:rsid w:val="00DE4A9C"/>
    <w:pPr>
      <w:overflowPunct w:val="0"/>
      <w:autoSpaceDE w:val="0"/>
      <w:autoSpaceDN w:val="0"/>
      <w:adjustRightInd w:val="0"/>
      <w:spacing w:after="0" w:line="240" w:lineRule="auto"/>
      <w:ind w:left="720"/>
      <w:contextualSpacing/>
      <w:textAlignment w:val="baseline"/>
    </w:pPr>
    <w:rPr>
      <w:rFonts w:ascii="Arial Armenian" w:eastAsia="Times New Roman" w:hAnsi="Arial Armenian" w:cs="Times New Roman"/>
      <w:kern w:val="24"/>
      <w:sz w:val="24"/>
      <w:szCs w:val="20"/>
      <w:lang w:val="en-US"/>
    </w:rPr>
  </w:style>
  <w:style w:type="paragraph" w:styleId="Quote">
    <w:name w:val="Quote"/>
    <w:basedOn w:val="Normal"/>
    <w:next w:val="Normal"/>
    <w:link w:val="QuoteChar"/>
    <w:uiPriority w:val="29"/>
    <w:qFormat/>
    <w:rsid w:val="00DE4A9C"/>
    <w:pPr>
      <w:spacing w:after="200" w:line="252" w:lineRule="auto"/>
    </w:pPr>
    <w:rPr>
      <w:rFonts w:ascii="Cambria" w:eastAsia="Calibri" w:hAnsi="Cambria" w:cs="Times New Roman"/>
      <w:i/>
      <w:iCs/>
      <w:lang w:val="en-US"/>
    </w:rPr>
  </w:style>
  <w:style w:type="character" w:customStyle="1" w:styleId="QuoteChar">
    <w:name w:val="Quote Char"/>
    <w:basedOn w:val="DefaultParagraphFont"/>
    <w:link w:val="Quote"/>
    <w:uiPriority w:val="29"/>
    <w:rsid w:val="00DE4A9C"/>
    <w:rPr>
      <w:rFonts w:ascii="Cambria" w:eastAsia="Calibri" w:hAnsi="Cambria" w:cs="Times New Roman"/>
      <w:i/>
      <w:iCs/>
      <w:lang w:val="en-US"/>
    </w:rPr>
  </w:style>
  <w:style w:type="paragraph" w:styleId="IntenseQuote">
    <w:name w:val="Intense Quote"/>
    <w:basedOn w:val="Normal"/>
    <w:next w:val="Normal"/>
    <w:link w:val="IntenseQuoteChar"/>
    <w:uiPriority w:val="30"/>
    <w:qFormat/>
    <w:rsid w:val="00DE4A9C"/>
    <w:pPr>
      <w:pBdr>
        <w:top w:val="dotted" w:sz="2" w:space="10" w:color="632423"/>
        <w:bottom w:val="dotted" w:sz="2" w:space="4" w:color="632423"/>
      </w:pBdr>
      <w:spacing w:before="160" w:after="200" w:line="300" w:lineRule="auto"/>
      <w:ind w:left="1440" w:right="1440"/>
    </w:pPr>
    <w:rPr>
      <w:rFonts w:ascii="Cambria" w:eastAsia="Calibri" w:hAnsi="Cambria" w:cs="Times New Roman"/>
      <w:caps/>
      <w:color w:val="622423"/>
      <w:spacing w:val="5"/>
      <w:sz w:val="20"/>
      <w:szCs w:val="20"/>
      <w:lang w:val="en-US"/>
    </w:rPr>
  </w:style>
  <w:style w:type="character" w:customStyle="1" w:styleId="IntenseQuoteChar">
    <w:name w:val="Intense Quote Char"/>
    <w:basedOn w:val="DefaultParagraphFont"/>
    <w:link w:val="IntenseQuote"/>
    <w:uiPriority w:val="30"/>
    <w:rsid w:val="00DE4A9C"/>
    <w:rPr>
      <w:rFonts w:ascii="Cambria" w:eastAsia="Calibri" w:hAnsi="Cambria" w:cs="Times New Roman"/>
      <w:caps/>
      <w:color w:val="622423"/>
      <w:spacing w:val="5"/>
      <w:sz w:val="20"/>
      <w:szCs w:val="20"/>
      <w:lang w:val="en-US"/>
    </w:rPr>
  </w:style>
  <w:style w:type="character" w:styleId="SubtleEmphasis">
    <w:name w:val="Subtle Emphasis"/>
    <w:uiPriority w:val="19"/>
    <w:qFormat/>
    <w:rsid w:val="00DE4A9C"/>
    <w:rPr>
      <w:i/>
      <w:iCs/>
    </w:rPr>
  </w:style>
  <w:style w:type="character" w:styleId="IntenseEmphasis">
    <w:name w:val="Intense Emphasis"/>
    <w:uiPriority w:val="21"/>
    <w:qFormat/>
    <w:rsid w:val="00DE4A9C"/>
    <w:rPr>
      <w:i/>
      <w:iCs/>
      <w:caps/>
      <w:spacing w:val="10"/>
      <w:sz w:val="20"/>
      <w:szCs w:val="20"/>
    </w:rPr>
  </w:style>
  <w:style w:type="character" w:styleId="SubtleReference">
    <w:name w:val="Subtle Reference"/>
    <w:uiPriority w:val="31"/>
    <w:qFormat/>
    <w:rsid w:val="00DE4A9C"/>
    <w:rPr>
      <w:rFonts w:ascii="Calibri" w:eastAsia="Times New Roman" w:hAnsi="Calibri" w:cs="Times New Roman"/>
      <w:i/>
      <w:iCs/>
      <w:color w:val="622423"/>
    </w:rPr>
  </w:style>
  <w:style w:type="character" w:styleId="IntenseReference">
    <w:name w:val="Intense Reference"/>
    <w:uiPriority w:val="32"/>
    <w:qFormat/>
    <w:rsid w:val="00DE4A9C"/>
    <w:rPr>
      <w:rFonts w:ascii="Calibri" w:eastAsia="Times New Roman" w:hAnsi="Calibri" w:cs="Times New Roman"/>
      <w:b/>
      <w:bCs/>
      <w:i/>
      <w:iCs/>
      <w:color w:val="622423"/>
    </w:rPr>
  </w:style>
  <w:style w:type="paragraph" w:customStyle="1" w:styleId="2">
    <w:name w:val="Абзац списка2"/>
    <w:basedOn w:val="Normal"/>
    <w:qFormat/>
    <w:rsid w:val="00DE4A9C"/>
    <w:pPr>
      <w:overflowPunct w:val="0"/>
      <w:autoSpaceDE w:val="0"/>
      <w:autoSpaceDN w:val="0"/>
      <w:adjustRightInd w:val="0"/>
      <w:spacing w:after="0" w:line="240" w:lineRule="auto"/>
      <w:ind w:left="720"/>
      <w:contextualSpacing/>
      <w:textAlignment w:val="baseline"/>
    </w:pPr>
    <w:rPr>
      <w:rFonts w:ascii="Arial Armenian" w:eastAsia="Times New Roman" w:hAnsi="Arial Armenian" w:cs="Times New Roman"/>
      <w:kern w:val="24"/>
      <w:sz w:val="24"/>
      <w:szCs w:val="20"/>
      <w:lang w:val="en-US"/>
    </w:rPr>
  </w:style>
  <w:style w:type="paragraph" w:customStyle="1" w:styleId="Indent3">
    <w:name w:val="Indent 3"/>
    <w:basedOn w:val="BodyText"/>
    <w:qFormat/>
    <w:rsid w:val="00DE4A9C"/>
    <w:pPr>
      <w:ind w:firstLine="567"/>
      <w:jc w:val="both"/>
    </w:pPr>
    <w:rPr>
      <w:rFonts w:ascii="Arial AMU" w:eastAsia="Batang" w:hAnsi="Arial AMU" w:cs="Arial"/>
      <w:szCs w:val="48"/>
      <w:lang w:val="en-GB" w:eastAsia="ko-KR"/>
    </w:rPr>
  </w:style>
  <w:style w:type="paragraph" w:customStyle="1" w:styleId="msonormal0">
    <w:name w:val="msonormal"/>
    <w:basedOn w:val="Normal"/>
    <w:rsid w:val="00DE4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0">
    <w:name w:val="font0"/>
    <w:basedOn w:val="Normal"/>
    <w:rsid w:val="00DE4A9C"/>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1">
    <w:name w:val="font1"/>
    <w:basedOn w:val="Normal"/>
    <w:rsid w:val="00DE4A9C"/>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5">
    <w:name w:val="font5"/>
    <w:basedOn w:val="Normal"/>
    <w:rsid w:val="00DE4A9C"/>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6">
    <w:name w:val="font6"/>
    <w:basedOn w:val="Normal"/>
    <w:rsid w:val="00DE4A9C"/>
    <w:pPr>
      <w:spacing w:before="100" w:beforeAutospacing="1" w:after="100" w:afterAutospacing="1" w:line="240" w:lineRule="auto"/>
    </w:pPr>
    <w:rPr>
      <w:rFonts w:ascii="Arial Unicode" w:eastAsia="Times New Roman" w:hAnsi="Arial Unicode" w:cs="Times New Roman"/>
      <w:color w:val="000000"/>
      <w:sz w:val="20"/>
      <w:szCs w:val="20"/>
      <w:lang w:eastAsia="ru-RU"/>
    </w:rPr>
  </w:style>
  <w:style w:type="paragraph" w:customStyle="1" w:styleId="font7">
    <w:name w:val="font7"/>
    <w:basedOn w:val="Normal"/>
    <w:rsid w:val="00DE4A9C"/>
    <w:pPr>
      <w:spacing w:before="100" w:beforeAutospacing="1" w:after="100" w:afterAutospacing="1" w:line="240" w:lineRule="auto"/>
    </w:pPr>
    <w:rPr>
      <w:rFonts w:ascii="Arial Unicode" w:eastAsia="Times New Roman" w:hAnsi="Arial Unicode" w:cs="Times New Roman"/>
      <w:color w:val="000000"/>
      <w:sz w:val="20"/>
      <w:szCs w:val="20"/>
      <w:lang w:eastAsia="ru-RU"/>
    </w:rPr>
  </w:style>
  <w:style w:type="paragraph" w:customStyle="1" w:styleId="font8">
    <w:name w:val="font8"/>
    <w:basedOn w:val="Normal"/>
    <w:rsid w:val="00DE4A9C"/>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5">
    <w:name w:val="xl65"/>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Normal"/>
    <w:rsid w:val="00DE4A9C"/>
    <w:pPr>
      <w:spacing w:before="100" w:beforeAutospacing="1" w:after="100" w:afterAutospacing="1" w:line="240" w:lineRule="auto"/>
    </w:pPr>
    <w:rPr>
      <w:rFonts w:ascii="Arial Unicode" w:eastAsia="Times New Roman" w:hAnsi="Arial Unicode" w:cs="Times New Roman"/>
      <w:sz w:val="20"/>
      <w:szCs w:val="20"/>
      <w:lang w:eastAsia="ru-RU"/>
    </w:rPr>
  </w:style>
  <w:style w:type="paragraph" w:customStyle="1" w:styleId="xl71">
    <w:name w:val="xl71"/>
    <w:basedOn w:val="Normal"/>
    <w:rsid w:val="00DE4A9C"/>
    <w:pPr>
      <w:spacing w:before="100" w:beforeAutospacing="1" w:after="100" w:afterAutospacing="1" w:line="240" w:lineRule="auto"/>
    </w:pPr>
    <w:rPr>
      <w:rFonts w:ascii="Arial Unicode" w:eastAsia="Times New Roman" w:hAnsi="Arial Unicode" w:cs="Times New Roman"/>
      <w:sz w:val="20"/>
      <w:szCs w:val="20"/>
      <w:lang w:eastAsia="ru-RU"/>
    </w:rPr>
  </w:style>
  <w:style w:type="paragraph" w:customStyle="1" w:styleId="xl72">
    <w:name w:val="xl72"/>
    <w:basedOn w:val="Normal"/>
    <w:rsid w:val="00DE4A9C"/>
    <w:pPr>
      <w:spacing w:before="100" w:beforeAutospacing="1" w:after="100" w:afterAutospacing="1" w:line="240" w:lineRule="auto"/>
    </w:pPr>
    <w:rPr>
      <w:rFonts w:ascii="Arial Unicode" w:eastAsia="Times New Roman" w:hAnsi="Arial Unicode" w:cs="Times New Roman"/>
      <w:b/>
      <w:bCs/>
      <w:i/>
      <w:iCs/>
      <w:sz w:val="20"/>
      <w:szCs w:val="20"/>
      <w:lang w:eastAsia="ru-RU"/>
    </w:rPr>
  </w:style>
  <w:style w:type="paragraph" w:customStyle="1" w:styleId="xl73">
    <w:name w:val="xl73"/>
    <w:basedOn w:val="Normal"/>
    <w:rsid w:val="00DE4A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Normal"/>
    <w:rsid w:val="00DE4A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w:eastAsia="Times New Roman" w:hAnsi="Arial Unicode" w:cs="Times New Roman"/>
      <w:sz w:val="20"/>
      <w:szCs w:val="20"/>
      <w:lang w:eastAsia="ru-RU"/>
    </w:rPr>
  </w:style>
  <w:style w:type="paragraph" w:customStyle="1" w:styleId="xl76">
    <w:name w:val="xl76"/>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w:eastAsia="Times New Roman" w:hAnsi="Arial Unicode" w:cs="Times New Roman"/>
      <w:sz w:val="20"/>
      <w:szCs w:val="20"/>
      <w:lang w:eastAsia="ru-RU"/>
    </w:rPr>
  </w:style>
  <w:style w:type="paragraph" w:customStyle="1" w:styleId="xl77">
    <w:name w:val="xl77"/>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w:eastAsia="Times New Roman" w:hAnsi="Arial Unicode" w:cs="Times New Roman"/>
      <w:sz w:val="20"/>
      <w:szCs w:val="20"/>
      <w:lang w:eastAsia="ru-RU"/>
    </w:rPr>
  </w:style>
  <w:style w:type="paragraph" w:customStyle="1" w:styleId="xl78">
    <w:name w:val="xl78"/>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w:eastAsia="Times New Roman" w:hAnsi="Arial Unicode" w:cs="Times New Roman"/>
      <w:sz w:val="20"/>
      <w:szCs w:val="20"/>
      <w:lang w:eastAsia="ru-RU"/>
    </w:rPr>
  </w:style>
  <w:style w:type="paragraph" w:customStyle="1" w:styleId="xl79">
    <w:name w:val="xl79"/>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w:eastAsia="Times New Roman" w:hAnsi="Arial Unicode" w:cs="Times New Roman"/>
      <w:b/>
      <w:bCs/>
      <w:i/>
      <w:iCs/>
      <w:sz w:val="20"/>
      <w:szCs w:val="20"/>
      <w:lang w:eastAsia="ru-RU"/>
    </w:rPr>
  </w:style>
  <w:style w:type="paragraph" w:customStyle="1" w:styleId="xl80">
    <w:name w:val="xl80"/>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w:eastAsia="Times New Roman" w:hAnsi="Arial Unicode" w:cs="Times New Roman"/>
      <w:b/>
      <w:bCs/>
      <w:i/>
      <w:iCs/>
      <w:sz w:val="20"/>
      <w:szCs w:val="20"/>
      <w:lang w:eastAsia="ru-RU"/>
    </w:rPr>
  </w:style>
  <w:style w:type="paragraph" w:customStyle="1" w:styleId="xl81">
    <w:name w:val="xl81"/>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w:eastAsia="Times New Roman" w:hAnsi="Arial Unicode" w:cs="Times New Roman"/>
      <w:b/>
      <w:bCs/>
      <w:i/>
      <w:iCs/>
      <w:sz w:val="20"/>
      <w:szCs w:val="20"/>
      <w:lang w:eastAsia="ru-RU"/>
    </w:rPr>
  </w:style>
  <w:style w:type="paragraph" w:customStyle="1" w:styleId="xl82">
    <w:name w:val="xl82"/>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w:eastAsia="Times New Roman" w:hAnsi="Arial Unicode" w:cs="Times New Roman"/>
      <w:sz w:val="20"/>
      <w:szCs w:val="20"/>
      <w:lang w:eastAsia="ru-RU"/>
    </w:rPr>
  </w:style>
  <w:style w:type="paragraph" w:customStyle="1" w:styleId="xl83">
    <w:name w:val="xl83"/>
    <w:basedOn w:val="Normal"/>
    <w:rsid w:val="00DE4A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Normal"/>
    <w:rsid w:val="00DE4A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Normal"/>
    <w:rsid w:val="00DE4A9C"/>
    <w:pPr>
      <w:spacing w:before="100" w:beforeAutospacing="1" w:after="100" w:afterAutospacing="1" w:line="240" w:lineRule="auto"/>
    </w:pPr>
    <w:rPr>
      <w:rFonts w:ascii="Arial Unicode" w:eastAsia="Times New Roman" w:hAnsi="Arial Unicode" w:cs="Times New Roman"/>
      <w:sz w:val="20"/>
      <w:szCs w:val="20"/>
      <w:lang w:eastAsia="ru-RU"/>
    </w:rPr>
  </w:style>
  <w:style w:type="paragraph" w:customStyle="1" w:styleId="xl90">
    <w:name w:val="xl90"/>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w:eastAsia="Times New Roman" w:hAnsi="Arial Unicode" w:cs="Times New Roman"/>
      <w:sz w:val="20"/>
      <w:szCs w:val="20"/>
      <w:lang w:eastAsia="ru-RU"/>
    </w:rPr>
  </w:style>
  <w:style w:type="paragraph" w:customStyle="1" w:styleId="xl91">
    <w:name w:val="xl91"/>
    <w:basedOn w:val="Normal"/>
    <w:rsid w:val="00DE4A9C"/>
    <w:pPr>
      <w:spacing w:before="100" w:beforeAutospacing="1" w:after="100" w:afterAutospacing="1" w:line="240" w:lineRule="auto"/>
      <w:textAlignment w:val="center"/>
    </w:pPr>
    <w:rPr>
      <w:rFonts w:ascii="Arial Unicode" w:eastAsia="Times New Roman" w:hAnsi="Arial Unicode" w:cs="Times New Roman"/>
      <w:sz w:val="20"/>
      <w:szCs w:val="20"/>
      <w:lang w:eastAsia="ru-RU"/>
    </w:rPr>
  </w:style>
  <w:style w:type="paragraph" w:customStyle="1" w:styleId="xl92">
    <w:name w:val="xl92"/>
    <w:basedOn w:val="Normal"/>
    <w:rsid w:val="00DE4A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Normal"/>
    <w:rsid w:val="00DE4A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Normal"/>
    <w:rsid w:val="00DE4A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Normal"/>
    <w:rsid w:val="00DE4A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Normal"/>
    <w:rsid w:val="00DE4A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Normal"/>
    <w:rsid w:val="00DE4A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Normal"/>
    <w:rsid w:val="00DE4A9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w:eastAsia="Times New Roman" w:hAnsi="Arial Unicode" w:cs="Times New Roman"/>
      <w:sz w:val="20"/>
      <w:szCs w:val="20"/>
      <w:lang w:eastAsia="ru-RU"/>
    </w:rPr>
  </w:style>
  <w:style w:type="paragraph" w:customStyle="1" w:styleId="xl99">
    <w:name w:val="xl99"/>
    <w:basedOn w:val="Normal"/>
    <w:rsid w:val="00DE4A9C"/>
    <w:pPr>
      <w:pBdr>
        <w:top w:val="single" w:sz="4" w:space="0" w:color="auto"/>
        <w:bottom w:val="single" w:sz="4" w:space="0" w:color="auto"/>
      </w:pBdr>
      <w:spacing w:before="100" w:beforeAutospacing="1" w:after="100" w:afterAutospacing="1" w:line="240" w:lineRule="auto"/>
      <w:jc w:val="center"/>
    </w:pPr>
    <w:rPr>
      <w:rFonts w:ascii="Arial Unicode" w:eastAsia="Times New Roman" w:hAnsi="Arial Unicode" w:cs="Times New Roman"/>
      <w:sz w:val="20"/>
      <w:szCs w:val="20"/>
      <w:lang w:eastAsia="ru-RU"/>
    </w:rPr>
  </w:style>
  <w:style w:type="paragraph" w:customStyle="1" w:styleId="xl100">
    <w:name w:val="xl100"/>
    <w:basedOn w:val="Normal"/>
    <w:rsid w:val="00DE4A9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w:eastAsia="Times New Roman" w:hAnsi="Arial Unicode" w:cs="Times New Roman"/>
      <w:sz w:val="20"/>
      <w:szCs w:val="20"/>
      <w:lang w:eastAsia="ru-RU"/>
    </w:rPr>
  </w:style>
  <w:style w:type="paragraph" w:customStyle="1" w:styleId="xl101">
    <w:name w:val="xl101"/>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Normal"/>
    <w:rsid w:val="00DE4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w:eastAsia="Times New Roman" w:hAnsi="Arial Unicode" w:cs="Times New Roman"/>
      <w:sz w:val="20"/>
      <w:szCs w:val="20"/>
      <w:lang w:eastAsia="ru-RU"/>
    </w:rPr>
  </w:style>
  <w:style w:type="paragraph" w:customStyle="1" w:styleId="xl103">
    <w:name w:val="xl103"/>
    <w:basedOn w:val="Normal"/>
    <w:rsid w:val="00DE4A9C"/>
    <w:pPr>
      <w:pBdr>
        <w:right w:val="single" w:sz="8" w:space="0" w:color="auto"/>
      </w:pBdr>
      <w:spacing w:before="100" w:beforeAutospacing="1" w:after="100" w:afterAutospacing="1" w:line="240" w:lineRule="auto"/>
      <w:jc w:val="center"/>
      <w:textAlignment w:val="center"/>
    </w:pPr>
    <w:rPr>
      <w:rFonts w:ascii="Arial Unicode" w:eastAsia="Times New Roman" w:hAnsi="Arial Unicode" w:cs="Times New Roman"/>
      <w:sz w:val="20"/>
      <w:szCs w:val="20"/>
      <w:lang w:eastAsia="ru-RU"/>
    </w:rPr>
  </w:style>
  <w:style w:type="paragraph" w:customStyle="1" w:styleId="xl104">
    <w:name w:val="xl104"/>
    <w:basedOn w:val="Normal"/>
    <w:rsid w:val="00DE4A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Normal"/>
    <w:rsid w:val="00DE4A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w:eastAsia="Times New Roman" w:hAnsi="Arial Unicode" w:cs="Times New Roman"/>
      <w:sz w:val="20"/>
      <w:szCs w:val="20"/>
      <w:lang w:eastAsia="ru-RU"/>
    </w:rPr>
  </w:style>
  <w:style w:type="character" w:customStyle="1" w:styleId="plainlinks">
    <w:name w:val="plainlinks"/>
    <w:rsid w:val="00DE4A9C"/>
  </w:style>
  <w:style w:type="character" w:customStyle="1" w:styleId="geo-dms">
    <w:name w:val="geo-dms"/>
    <w:rsid w:val="00DE4A9C"/>
  </w:style>
  <w:style w:type="character" w:customStyle="1" w:styleId="latitude">
    <w:name w:val="latitude"/>
    <w:rsid w:val="00DE4A9C"/>
  </w:style>
  <w:style w:type="character" w:customStyle="1" w:styleId="longitude">
    <w:name w:val="longitude"/>
    <w:rsid w:val="00DE4A9C"/>
  </w:style>
  <w:style w:type="character" w:customStyle="1" w:styleId="flagicon">
    <w:name w:val="flagicon"/>
    <w:rsid w:val="00DE4A9C"/>
  </w:style>
  <w:style w:type="character" w:customStyle="1" w:styleId="no-wikidata">
    <w:name w:val="no-wikidata"/>
    <w:rsid w:val="00DE4A9C"/>
  </w:style>
  <w:style w:type="character" w:customStyle="1" w:styleId="nowrap">
    <w:name w:val="nowrap"/>
    <w:rsid w:val="00DE4A9C"/>
  </w:style>
  <w:style w:type="character" w:customStyle="1" w:styleId="tocnumber">
    <w:name w:val="tocnumber"/>
    <w:rsid w:val="00DE4A9C"/>
  </w:style>
  <w:style w:type="character" w:customStyle="1" w:styleId="toctext">
    <w:name w:val="toctext"/>
    <w:rsid w:val="00DE4A9C"/>
  </w:style>
  <w:style w:type="character" w:customStyle="1" w:styleId="wikidata-snak">
    <w:name w:val="wikidata-snak"/>
    <w:rsid w:val="00DE4A9C"/>
  </w:style>
  <w:style w:type="character" w:customStyle="1" w:styleId="geo-default">
    <w:name w:val="geo-default"/>
    <w:rsid w:val="00DE4A9C"/>
  </w:style>
  <w:style w:type="character" w:customStyle="1" w:styleId="wikidata-claim">
    <w:name w:val="wikidata-claim"/>
    <w:rsid w:val="00DE4A9C"/>
  </w:style>
  <w:style w:type="character" w:customStyle="1" w:styleId="toctogglespan">
    <w:name w:val="toctogglespan"/>
    <w:rsid w:val="00DE4A9C"/>
  </w:style>
  <w:style w:type="character" w:customStyle="1" w:styleId="mw-collapsible-toggle">
    <w:name w:val="mw-collapsible-toggle"/>
    <w:rsid w:val="00DE4A9C"/>
  </w:style>
  <w:style w:type="paragraph" w:customStyle="1" w:styleId="maintext">
    <w:name w:val="main_text"/>
    <w:basedOn w:val="Normal"/>
    <w:rsid w:val="00DE4A9C"/>
    <w:pPr>
      <w:spacing w:after="0" w:line="320" w:lineRule="atLeast"/>
      <w:ind w:left="180" w:right="180" w:firstLine="540"/>
      <w:jc w:val="both"/>
    </w:pPr>
    <w:rPr>
      <w:rFonts w:ascii="Sylfaen" w:eastAsia="Times New Roman" w:hAnsi="Sylfaen" w:cs="Times New Roman"/>
      <w:color w:val="000000"/>
      <w:sz w:val="24"/>
      <w:szCs w:val="24"/>
      <w:lang w:eastAsia="ru-RU"/>
    </w:rPr>
  </w:style>
  <w:style w:type="paragraph" w:styleId="TOC5">
    <w:name w:val="toc 5"/>
    <w:basedOn w:val="Normal"/>
    <w:next w:val="Normal"/>
    <w:autoRedefine/>
    <w:uiPriority w:val="39"/>
    <w:unhideWhenUsed/>
    <w:rsid w:val="00DE4A9C"/>
    <w:pPr>
      <w:spacing w:after="100"/>
      <w:ind w:left="880"/>
    </w:pPr>
    <w:rPr>
      <w:rFonts w:ascii="Calibri" w:eastAsia="Times New Roman" w:hAnsi="Calibri" w:cs="Times New Roman"/>
      <w:lang w:eastAsia="ru-RU"/>
    </w:rPr>
  </w:style>
  <w:style w:type="paragraph" w:styleId="TOC6">
    <w:name w:val="toc 6"/>
    <w:basedOn w:val="Normal"/>
    <w:next w:val="Normal"/>
    <w:autoRedefine/>
    <w:uiPriority w:val="39"/>
    <w:unhideWhenUsed/>
    <w:rsid w:val="00DE4A9C"/>
    <w:pPr>
      <w:spacing w:after="100"/>
      <w:ind w:left="1100"/>
    </w:pPr>
    <w:rPr>
      <w:rFonts w:ascii="Calibri" w:eastAsia="Times New Roman" w:hAnsi="Calibri" w:cs="Times New Roman"/>
      <w:lang w:eastAsia="ru-RU"/>
    </w:rPr>
  </w:style>
  <w:style w:type="paragraph" w:styleId="TOC7">
    <w:name w:val="toc 7"/>
    <w:basedOn w:val="Normal"/>
    <w:next w:val="Normal"/>
    <w:autoRedefine/>
    <w:uiPriority w:val="39"/>
    <w:unhideWhenUsed/>
    <w:rsid w:val="00DE4A9C"/>
    <w:pPr>
      <w:spacing w:after="100"/>
      <w:ind w:left="1320"/>
    </w:pPr>
    <w:rPr>
      <w:rFonts w:ascii="Calibri" w:eastAsia="Times New Roman" w:hAnsi="Calibri" w:cs="Times New Roman"/>
      <w:lang w:eastAsia="ru-RU"/>
    </w:rPr>
  </w:style>
  <w:style w:type="paragraph" w:styleId="TOC8">
    <w:name w:val="toc 8"/>
    <w:basedOn w:val="Normal"/>
    <w:next w:val="Normal"/>
    <w:autoRedefine/>
    <w:uiPriority w:val="39"/>
    <w:unhideWhenUsed/>
    <w:rsid w:val="00DE4A9C"/>
    <w:pPr>
      <w:spacing w:after="100"/>
      <w:ind w:left="1540"/>
    </w:pPr>
    <w:rPr>
      <w:rFonts w:ascii="Calibri" w:eastAsia="Times New Roman" w:hAnsi="Calibri" w:cs="Times New Roman"/>
      <w:lang w:eastAsia="ru-RU"/>
    </w:rPr>
  </w:style>
  <w:style w:type="character" w:customStyle="1" w:styleId="notranslate">
    <w:name w:val="notranslate"/>
    <w:rsid w:val="00DE4A9C"/>
  </w:style>
  <w:style w:type="paragraph" w:customStyle="1" w:styleId="CM42">
    <w:name w:val="CM42"/>
    <w:basedOn w:val="Normal"/>
    <w:next w:val="Normal"/>
    <w:rsid w:val="00FB07A4"/>
    <w:pPr>
      <w:widowControl w:val="0"/>
      <w:autoSpaceDE w:val="0"/>
      <w:autoSpaceDN w:val="0"/>
      <w:adjustRightInd w:val="0"/>
      <w:spacing w:after="383" w:line="240" w:lineRule="auto"/>
    </w:pPr>
    <w:rPr>
      <w:rFonts w:ascii="Times Armenian" w:eastAsia="Times New Roman" w:hAnsi="Times Armenian" w:cs="Times Armenian"/>
      <w:sz w:val="24"/>
      <w:szCs w:val="24"/>
      <w:lang w:val="en-US" w:bidi="en-US"/>
    </w:rPr>
  </w:style>
  <w:style w:type="character" w:styleId="CommentReference">
    <w:name w:val="annotation reference"/>
    <w:rsid w:val="00FB07A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62706">
      <w:bodyDiv w:val="1"/>
      <w:marLeft w:val="0"/>
      <w:marRight w:val="0"/>
      <w:marTop w:val="0"/>
      <w:marBottom w:val="0"/>
      <w:divBdr>
        <w:top w:val="none" w:sz="0" w:space="0" w:color="auto"/>
        <w:left w:val="none" w:sz="0" w:space="0" w:color="auto"/>
        <w:bottom w:val="none" w:sz="0" w:space="0" w:color="auto"/>
        <w:right w:val="none" w:sz="0" w:space="0" w:color="auto"/>
      </w:divBdr>
    </w:div>
    <w:div w:id="206574400">
      <w:bodyDiv w:val="1"/>
      <w:marLeft w:val="0"/>
      <w:marRight w:val="0"/>
      <w:marTop w:val="0"/>
      <w:marBottom w:val="0"/>
      <w:divBdr>
        <w:top w:val="none" w:sz="0" w:space="0" w:color="auto"/>
        <w:left w:val="none" w:sz="0" w:space="0" w:color="auto"/>
        <w:bottom w:val="none" w:sz="0" w:space="0" w:color="auto"/>
        <w:right w:val="none" w:sz="0" w:space="0" w:color="auto"/>
      </w:divBdr>
      <w:divsChild>
        <w:div w:id="140774814">
          <w:marLeft w:val="0"/>
          <w:marRight w:val="225"/>
          <w:marTop w:val="0"/>
          <w:marBottom w:val="0"/>
          <w:divBdr>
            <w:top w:val="none" w:sz="0" w:space="0" w:color="auto"/>
            <w:left w:val="none" w:sz="0" w:space="0" w:color="auto"/>
            <w:bottom w:val="none" w:sz="0" w:space="0" w:color="auto"/>
            <w:right w:val="none" w:sz="0" w:space="0" w:color="auto"/>
          </w:divBdr>
          <w:divsChild>
            <w:div w:id="2005628029">
              <w:marLeft w:val="0"/>
              <w:marRight w:val="0"/>
              <w:marTop w:val="0"/>
              <w:marBottom w:val="0"/>
              <w:divBdr>
                <w:top w:val="none" w:sz="0" w:space="0" w:color="auto"/>
                <w:left w:val="none" w:sz="0" w:space="0" w:color="auto"/>
                <w:bottom w:val="none" w:sz="0" w:space="0" w:color="auto"/>
                <w:right w:val="none" w:sz="0" w:space="0" w:color="auto"/>
              </w:divBdr>
            </w:div>
          </w:divsChild>
        </w:div>
        <w:div w:id="509829304">
          <w:marLeft w:val="0"/>
          <w:marRight w:val="225"/>
          <w:marTop w:val="0"/>
          <w:marBottom w:val="0"/>
          <w:divBdr>
            <w:top w:val="none" w:sz="0" w:space="0" w:color="auto"/>
            <w:left w:val="none" w:sz="0" w:space="0" w:color="auto"/>
            <w:bottom w:val="none" w:sz="0" w:space="0" w:color="auto"/>
            <w:right w:val="none" w:sz="0" w:space="0" w:color="auto"/>
          </w:divBdr>
          <w:divsChild>
            <w:div w:id="1406688003">
              <w:marLeft w:val="0"/>
              <w:marRight w:val="0"/>
              <w:marTop w:val="0"/>
              <w:marBottom w:val="0"/>
              <w:divBdr>
                <w:top w:val="none" w:sz="0" w:space="0" w:color="auto"/>
                <w:left w:val="none" w:sz="0" w:space="0" w:color="auto"/>
                <w:bottom w:val="none" w:sz="0" w:space="0" w:color="auto"/>
                <w:right w:val="none" w:sz="0" w:space="0" w:color="auto"/>
              </w:divBdr>
            </w:div>
          </w:divsChild>
        </w:div>
        <w:div w:id="827132945">
          <w:marLeft w:val="0"/>
          <w:marRight w:val="225"/>
          <w:marTop w:val="0"/>
          <w:marBottom w:val="0"/>
          <w:divBdr>
            <w:top w:val="none" w:sz="0" w:space="0" w:color="auto"/>
            <w:left w:val="none" w:sz="0" w:space="0" w:color="auto"/>
            <w:bottom w:val="none" w:sz="0" w:space="0" w:color="auto"/>
            <w:right w:val="none" w:sz="0" w:space="0" w:color="auto"/>
          </w:divBdr>
          <w:divsChild>
            <w:div w:id="199128517">
              <w:marLeft w:val="0"/>
              <w:marRight w:val="0"/>
              <w:marTop w:val="0"/>
              <w:marBottom w:val="0"/>
              <w:divBdr>
                <w:top w:val="none" w:sz="0" w:space="0" w:color="auto"/>
                <w:left w:val="none" w:sz="0" w:space="0" w:color="auto"/>
                <w:bottom w:val="none" w:sz="0" w:space="0" w:color="auto"/>
                <w:right w:val="none" w:sz="0" w:space="0" w:color="auto"/>
              </w:divBdr>
            </w:div>
          </w:divsChild>
        </w:div>
        <w:div w:id="1779057751">
          <w:marLeft w:val="0"/>
          <w:marRight w:val="225"/>
          <w:marTop w:val="0"/>
          <w:marBottom w:val="0"/>
          <w:divBdr>
            <w:top w:val="none" w:sz="0" w:space="0" w:color="auto"/>
            <w:left w:val="none" w:sz="0" w:space="0" w:color="auto"/>
            <w:bottom w:val="none" w:sz="0" w:space="0" w:color="auto"/>
            <w:right w:val="none" w:sz="0" w:space="0" w:color="auto"/>
          </w:divBdr>
          <w:divsChild>
            <w:div w:id="17362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61">
      <w:bodyDiv w:val="1"/>
      <w:marLeft w:val="0"/>
      <w:marRight w:val="0"/>
      <w:marTop w:val="0"/>
      <w:marBottom w:val="0"/>
      <w:divBdr>
        <w:top w:val="none" w:sz="0" w:space="0" w:color="auto"/>
        <w:left w:val="none" w:sz="0" w:space="0" w:color="auto"/>
        <w:bottom w:val="none" w:sz="0" w:space="0" w:color="auto"/>
        <w:right w:val="none" w:sz="0" w:space="0" w:color="auto"/>
      </w:divBdr>
    </w:div>
    <w:div w:id="321813792">
      <w:bodyDiv w:val="1"/>
      <w:marLeft w:val="0"/>
      <w:marRight w:val="0"/>
      <w:marTop w:val="0"/>
      <w:marBottom w:val="0"/>
      <w:divBdr>
        <w:top w:val="none" w:sz="0" w:space="0" w:color="auto"/>
        <w:left w:val="none" w:sz="0" w:space="0" w:color="auto"/>
        <w:bottom w:val="none" w:sz="0" w:space="0" w:color="auto"/>
        <w:right w:val="none" w:sz="0" w:space="0" w:color="auto"/>
      </w:divBdr>
    </w:div>
    <w:div w:id="368143640">
      <w:bodyDiv w:val="1"/>
      <w:marLeft w:val="0"/>
      <w:marRight w:val="0"/>
      <w:marTop w:val="0"/>
      <w:marBottom w:val="0"/>
      <w:divBdr>
        <w:top w:val="none" w:sz="0" w:space="0" w:color="auto"/>
        <w:left w:val="none" w:sz="0" w:space="0" w:color="auto"/>
        <w:bottom w:val="none" w:sz="0" w:space="0" w:color="auto"/>
        <w:right w:val="none" w:sz="0" w:space="0" w:color="auto"/>
      </w:divBdr>
    </w:div>
    <w:div w:id="421217622">
      <w:bodyDiv w:val="1"/>
      <w:marLeft w:val="0"/>
      <w:marRight w:val="0"/>
      <w:marTop w:val="0"/>
      <w:marBottom w:val="0"/>
      <w:divBdr>
        <w:top w:val="none" w:sz="0" w:space="0" w:color="auto"/>
        <w:left w:val="none" w:sz="0" w:space="0" w:color="auto"/>
        <w:bottom w:val="none" w:sz="0" w:space="0" w:color="auto"/>
        <w:right w:val="none" w:sz="0" w:space="0" w:color="auto"/>
      </w:divBdr>
    </w:div>
    <w:div w:id="436171478">
      <w:bodyDiv w:val="1"/>
      <w:marLeft w:val="0"/>
      <w:marRight w:val="0"/>
      <w:marTop w:val="0"/>
      <w:marBottom w:val="0"/>
      <w:divBdr>
        <w:top w:val="none" w:sz="0" w:space="0" w:color="auto"/>
        <w:left w:val="none" w:sz="0" w:space="0" w:color="auto"/>
        <w:bottom w:val="none" w:sz="0" w:space="0" w:color="auto"/>
        <w:right w:val="none" w:sz="0" w:space="0" w:color="auto"/>
      </w:divBdr>
    </w:div>
    <w:div w:id="476067090">
      <w:bodyDiv w:val="1"/>
      <w:marLeft w:val="0"/>
      <w:marRight w:val="0"/>
      <w:marTop w:val="0"/>
      <w:marBottom w:val="0"/>
      <w:divBdr>
        <w:top w:val="none" w:sz="0" w:space="0" w:color="auto"/>
        <w:left w:val="none" w:sz="0" w:space="0" w:color="auto"/>
        <w:bottom w:val="none" w:sz="0" w:space="0" w:color="auto"/>
        <w:right w:val="none" w:sz="0" w:space="0" w:color="auto"/>
      </w:divBdr>
    </w:div>
    <w:div w:id="535429495">
      <w:bodyDiv w:val="1"/>
      <w:marLeft w:val="0"/>
      <w:marRight w:val="0"/>
      <w:marTop w:val="0"/>
      <w:marBottom w:val="0"/>
      <w:divBdr>
        <w:top w:val="none" w:sz="0" w:space="0" w:color="auto"/>
        <w:left w:val="none" w:sz="0" w:space="0" w:color="auto"/>
        <w:bottom w:val="none" w:sz="0" w:space="0" w:color="auto"/>
        <w:right w:val="none" w:sz="0" w:space="0" w:color="auto"/>
      </w:divBdr>
    </w:div>
    <w:div w:id="769938147">
      <w:bodyDiv w:val="1"/>
      <w:marLeft w:val="0"/>
      <w:marRight w:val="0"/>
      <w:marTop w:val="0"/>
      <w:marBottom w:val="0"/>
      <w:divBdr>
        <w:top w:val="none" w:sz="0" w:space="0" w:color="auto"/>
        <w:left w:val="none" w:sz="0" w:space="0" w:color="auto"/>
        <w:bottom w:val="none" w:sz="0" w:space="0" w:color="auto"/>
        <w:right w:val="none" w:sz="0" w:space="0" w:color="auto"/>
      </w:divBdr>
    </w:div>
    <w:div w:id="770277002">
      <w:bodyDiv w:val="1"/>
      <w:marLeft w:val="0"/>
      <w:marRight w:val="0"/>
      <w:marTop w:val="0"/>
      <w:marBottom w:val="0"/>
      <w:divBdr>
        <w:top w:val="none" w:sz="0" w:space="0" w:color="auto"/>
        <w:left w:val="none" w:sz="0" w:space="0" w:color="auto"/>
        <w:bottom w:val="none" w:sz="0" w:space="0" w:color="auto"/>
        <w:right w:val="none" w:sz="0" w:space="0" w:color="auto"/>
      </w:divBdr>
    </w:div>
    <w:div w:id="863523277">
      <w:bodyDiv w:val="1"/>
      <w:marLeft w:val="0"/>
      <w:marRight w:val="0"/>
      <w:marTop w:val="0"/>
      <w:marBottom w:val="0"/>
      <w:divBdr>
        <w:top w:val="none" w:sz="0" w:space="0" w:color="auto"/>
        <w:left w:val="none" w:sz="0" w:space="0" w:color="auto"/>
        <w:bottom w:val="none" w:sz="0" w:space="0" w:color="auto"/>
        <w:right w:val="none" w:sz="0" w:space="0" w:color="auto"/>
      </w:divBdr>
    </w:div>
    <w:div w:id="879783965">
      <w:bodyDiv w:val="1"/>
      <w:marLeft w:val="0"/>
      <w:marRight w:val="0"/>
      <w:marTop w:val="0"/>
      <w:marBottom w:val="0"/>
      <w:divBdr>
        <w:top w:val="none" w:sz="0" w:space="0" w:color="auto"/>
        <w:left w:val="none" w:sz="0" w:space="0" w:color="auto"/>
        <w:bottom w:val="none" w:sz="0" w:space="0" w:color="auto"/>
        <w:right w:val="none" w:sz="0" w:space="0" w:color="auto"/>
      </w:divBdr>
    </w:div>
    <w:div w:id="910623343">
      <w:bodyDiv w:val="1"/>
      <w:marLeft w:val="0"/>
      <w:marRight w:val="0"/>
      <w:marTop w:val="0"/>
      <w:marBottom w:val="0"/>
      <w:divBdr>
        <w:top w:val="none" w:sz="0" w:space="0" w:color="auto"/>
        <w:left w:val="none" w:sz="0" w:space="0" w:color="auto"/>
        <w:bottom w:val="none" w:sz="0" w:space="0" w:color="auto"/>
        <w:right w:val="none" w:sz="0" w:space="0" w:color="auto"/>
      </w:divBdr>
    </w:div>
    <w:div w:id="1144354566">
      <w:bodyDiv w:val="1"/>
      <w:marLeft w:val="0"/>
      <w:marRight w:val="0"/>
      <w:marTop w:val="0"/>
      <w:marBottom w:val="0"/>
      <w:divBdr>
        <w:top w:val="none" w:sz="0" w:space="0" w:color="auto"/>
        <w:left w:val="none" w:sz="0" w:space="0" w:color="auto"/>
        <w:bottom w:val="none" w:sz="0" w:space="0" w:color="auto"/>
        <w:right w:val="none" w:sz="0" w:space="0" w:color="auto"/>
      </w:divBdr>
    </w:div>
    <w:div w:id="1149132193">
      <w:bodyDiv w:val="1"/>
      <w:marLeft w:val="0"/>
      <w:marRight w:val="0"/>
      <w:marTop w:val="0"/>
      <w:marBottom w:val="0"/>
      <w:divBdr>
        <w:top w:val="none" w:sz="0" w:space="0" w:color="auto"/>
        <w:left w:val="none" w:sz="0" w:space="0" w:color="auto"/>
        <w:bottom w:val="none" w:sz="0" w:space="0" w:color="auto"/>
        <w:right w:val="none" w:sz="0" w:space="0" w:color="auto"/>
      </w:divBdr>
      <w:divsChild>
        <w:div w:id="135226924">
          <w:marLeft w:val="336"/>
          <w:marRight w:val="0"/>
          <w:marTop w:val="120"/>
          <w:marBottom w:val="312"/>
          <w:divBdr>
            <w:top w:val="none" w:sz="0" w:space="0" w:color="auto"/>
            <w:left w:val="none" w:sz="0" w:space="0" w:color="auto"/>
            <w:bottom w:val="none" w:sz="0" w:space="0" w:color="auto"/>
            <w:right w:val="none" w:sz="0" w:space="0" w:color="auto"/>
          </w:divBdr>
          <w:divsChild>
            <w:div w:id="10662985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8945458">
          <w:marLeft w:val="336"/>
          <w:marRight w:val="0"/>
          <w:marTop w:val="120"/>
          <w:marBottom w:val="312"/>
          <w:divBdr>
            <w:top w:val="none" w:sz="0" w:space="0" w:color="auto"/>
            <w:left w:val="none" w:sz="0" w:space="0" w:color="auto"/>
            <w:bottom w:val="none" w:sz="0" w:space="0" w:color="auto"/>
            <w:right w:val="none" w:sz="0" w:space="0" w:color="auto"/>
          </w:divBdr>
          <w:divsChild>
            <w:div w:id="17113427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7007435">
          <w:marLeft w:val="336"/>
          <w:marRight w:val="0"/>
          <w:marTop w:val="120"/>
          <w:marBottom w:val="312"/>
          <w:divBdr>
            <w:top w:val="none" w:sz="0" w:space="0" w:color="auto"/>
            <w:left w:val="none" w:sz="0" w:space="0" w:color="auto"/>
            <w:bottom w:val="none" w:sz="0" w:space="0" w:color="auto"/>
            <w:right w:val="none" w:sz="0" w:space="0" w:color="auto"/>
          </w:divBdr>
          <w:divsChild>
            <w:div w:id="2759084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52020277">
      <w:bodyDiv w:val="1"/>
      <w:marLeft w:val="0"/>
      <w:marRight w:val="0"/>
      <w:marTop w:val="0"/>
      <w:marBottom w:val="0"/>
      <w:divBdr>
        <w:top w:val="none" w:sz="0" w:space="0" w:color="auto"/>
        <w:left w:val="none" w:sz="0" w:space="0" w:color="auto"/>
        <w:bottom w:val="none" w:sz="0" w:space="0" w:color="auto"/>
        <w:right w:val="none" w:sz="0" w:space="0" w:color="auto"/>
      </w:divBdr>
    </w:div>
    <w:div w:id="1194419318">
      <w:bodyDiv w:val="1"/>
      <w:marLeft w:val="0"/>
      <w:marRight w:val="0"/>
      <w:marTop w:val="0"/>
      <w:marBottom w:val="0"/>
      <w:divBdr>
        <w:top w:val="none" w:sz="0" w:space="0" w:color="auto"/>
        <w:left w:val="none" w:sz="0" w:space="0" w:color="auto"/>
        <w:bottom w:val="none" w:sz="0" w:space="0" w:color="auto"/>
        <w:right w:val="none" w:sz="0" w:space="0" w:color="auto"/>
      </w:divBdr>
    </w:div>
    <w:div w:id="1225795249">
      <w:bodyDiv w:val="1"/>
      <w:marLeft w:val="0"/>
      <w:marRight w:val="0"/>
      <w:marTop w:val="0"/>
      <w:marBottom w:val="0"/>
      <w:divBdr>
        <w:top w:val="none" w:sz="0" w:space="0" w:color="auto"/>
        <w:left w:val="none" w:sz="0" w:space="0" w:color="auto"/>
        <w:bottom w:val="none" w:sz="0" w:space="0" w:color="auto"/>
        <w:right w:val="none" w:sz="0" w:space="0" w:color="auto"/>
      </w:divBdr>
    </w:div>
    <w:div w:id="1334722271">
      <w:bodyDiv w:val="1"/>
      <w:marLeft w:val="0"/>
      <w:marRight w:val="0"/>
      <w:marTop w:val="0"/>
      <w:marBottom w:val="0"/>
      <w:divBdr>
        <w:top w:val="none" w:sz="0" w:space="0" w:color="auto"/>
        <w:left w:val="none" w:sz="0" w:space="0" w:color="auto"/>
        <w:bottom w:val="none" w:sz="0" w:space="0" w:color="auto"/>
        <w:right w:val="none" w:sz="0" w:space="0" w:color="auto"/>
      </w:divBdr>
    </w:div>
    <w:div w:id="1365790245">
      <w:bodyDiv w:val="1"/>
      <w:marLeft w:val="0"/>
      <w:marRight w:val="0"/>
      <w:marTop w:val="0"/>
      <w:marBottom w:val="0"/>
      <w:divBdr>
        <w:top w:val="none" w:sz="0" w:space="0" w:color="auto"/>
        <w:left w:val="none" w:sz="0" w:space="0" w:color="auto"/>
        <w:bottom w:val="none" w:sz="0" w:space="0" w:color="auto"/>
        <w:right w:val="none" w:sz="0" w:space="0" w:color="auto"/>
      </w:divBdr>
    </w:div>
    <w:div w:id="1454904138">
      <w:bodyDiv w:val="1"/>
      <w:marLeft w:val="0"/>
      <w:marRight w:val="0"/>
      <w:marTop w:val="0"/>
      <w:marBottom w:val="0"/>
      <w:divBdr>
        <w:top w:val="none" w:sz="0" w:space="0" w:color="auto"/>
        <w:left w:val="none" w:sz="0" w:space="0" w:color="auto"/>
        <w:bottom w:val="none" w:sz="0" w:space="0" w:color="auto"/>
        <w:right w:val="none" w:sz="0" w:space="0" w:color="auto"/>
      </w:divBdr>
    </w:div>
    <w:div w:id="1483548781">
      <w:bodyDiv w:val="1"/>
      <w:marLeft w:val="0"/>
      <w:marRight w:val="0"/>
      <w:marTop w:val="0"/>
      <w:marBottom w:val="0"/>
      <w:divBdr>
        <w:top w:val="none" w:sz="0" w:space="0" w:color="auto"/>
        <w:left w:val="none" w:sz="0" w:space="0" w:color="auto"/>
        <w:bottom w:val="none" w:sz="0" w:space="0" w:color="auto"/>
        <w:right w:val="none" w:sz="0" w:space="0" w:color="auto"/>
      </w:divBdr>
    </w:div>
    <w:div w:id="1486170086">
      <w:bodyDiv w:val="1"/>
      <w:marLeft w:val="0"/>
      <w:marRight w:val="0"/>
      <w:marTop w:val="0"/>
      <w:marBottom w:val="0"/>
      <w:divBdr>
        <w:top w:val="none" w:sz="0" w:space="0" w:color="auto"/>
        <w:left w:val="none" w:sz="0" w:space="0" w:color="auto"/>
        <w:bottom w:val="none" w:sz="0" w:space="0" w:color="auto"/>
        <w:right w:val="none" w:sz="0" w:space="0" w:color="auto"/>
      </w:divBdr>
    </w:div>
    <w:div w:id="1487550310">
      <w:bodyDiv w:val="1"/>
      <w:marLeft w:val="0"/>
      <w:marRight w:val="0"/>
      <w:marTop w:val="0"/>
      <w:marBottom w:val="0"/>
      <w:divBdr>
        <w:top w:val="none" w:sz="0" w:space="0" w:color="auto"/>
        <w:left w:val="none" w:sz="0" w:space="0" w:color="auto"/>
        <w:bottom w:val="none" w:sz="0" w:space="0" w:color="auto"/>
        <w:right w:val="none" w:sz="0" w:space="0" w:color="auto"/>
      </w:divBdr>
    </w:div>
    <w:div w:id="1532494914">
      <w:bodyDiv w:val="1"/>
      <w:marLeft w:val="0"/>
      <w:marRight w:val="0"/>
      <w:marTop w:val="0"/>
      <w:marBottom w:val="0"/>
      <w:divBdr>
        <w:top w:val="none" w:sz="0" w:space="0" w:color="auto"/>
        <w:left w:val="none" w:sz="0" w:space="0" w:color="auto"/>
        <w:bottom w:val="none" w:sz="0" w:space="0" w:color="auto"/>
        <w:right w:val="none" w:sz="0" w:space="0" w:color="auto"/>
      </w:divBdr>
    </w:div>
    <w:div w:id="1537893606">
      <w:bodyDiv w:val="1"/>
      <w:marLeft w:val="0"/>
      <w:marRight w:val="0"/>
      <w:marTop w:val="0"/>
      <w:marBottom w:val="0"/>
      <w:divBdr>
        <w:top w:val="none" w:sz="0" w:space="0" w:color="auto"/>
        <w:left w:val="none" w:sz="0" w:space="0" w:color="auto"/>
        <w:bottom w:val="none" w:sz="0" w:space="0" w:color="auto"/>
        <w:right w:val="none" w:sz="0" w:space="0" w:color="auto"/>
      </w:divBdr>
    </w:div>
    <w:div w:id="1545554557">
      <w:bodyDiv w:val="1"/>
      <w:marLeft w:val="0"/>
      <w:marRight w:val="0"/>
      <w:marTop w:val="0"/>
      <w:marBottom w:val="0"/>
      <w:divBdr>
        <w:top w:val="none" w:sz="0" w:space="0" w:color="auto"/>
        <w:left w:val="none" w:sz="0" w:space="0" w:color="auto"/>
        <w:bottom w:val="none" w:sz="0" w:space="0" w:color="auto"/>
        <w:right w:val="none" w:sz="0" w:space="0" w:color="auto"/>
      </w:divBdr>
    </w:div>
    <w:div w:id="1599675936">
      <w:bodyDiv w:val="1"/>
      <w:marLeft w:val="0"/>
      <w:marRight w:val="0"/>
      <w:marTop w:val="0"/>
      <w:marBottom w:val="0"/>
      <w:divBdr>
        <w:top w:val="none" w:sz="0" w:space="0" w:color="auto"/>
        <w:left w:val="none" w:sz="0" w:space="0" w:color="auto"/>
        <w:bottom w:val="none" w:sz="0" w:space="0" w:color="auto"/>
        <w:right w:val="none" w:sz="0" w:space="0" w:color="auto"/>
      </w:divBdr>
    </w:div>
    <w:div w:id="1680816474">
      <w:bodyDiv w:val="1"/>
      <w:marLeft w:val="0"/>
      <w:marRight w:val="0"/>
      <w:marTop w:val="0"/>
      <w:marBottom w:val="0"/>
      <w:divBdr>
        <w:top w:val="none" w:sz="0" w:space="0" w:color="auto"/>
        <w:left w:val="none" w:sz="0" w:space="0" w:color="auto"/>
        <w:bottom w:val="none" w:sz="0" w:space="0" w:color="auto"/>
        <w:right w:val="none" w:sz="0" w:space="0" w:color="auto"/>
      </w:divBdr>
    </w:div>
    <w:div w:id="1717896480">
      <w:bodyDiv w:val="1"/>
      <w:marLeft w:val="0"/>
      <w:marRight w:val="0"/>
      <w:marTop w:val="0"/>
      <w:marBottom w:val="0"/>
      <w:divBdr>
        <w:top w:val="none" w:sz="0" w:space="0" w:color="auto"/>
        <w:left w:val="none" w:sz="0" w:space="0" w:color="auto"/>
        <w:bottom w:val="none" w:sz="0" w:space="0" w:color="auto"/>
        <w:right w:val="none" w:sz="0" w:space="0" w:color="auto"/>
      </w:divBdr>
      <w:divsChild>
        <w:div w:id="390152679">
          <w:marLeft w:val="336"/>
          <w:marRight w:val="0"/>
          <w:marTop w:val="120"/>
          <w:marBottom w:val="312"/>
          <w:divBdr>
            <w:top w:val="none" w:sz="0" w:space="0" w:color="auto"/>
            <w:left w:val="none" w:sz="0" w:space="0" w:color="auto"/>
            <w:bottom w:val="none" w:sz="0" w:space="0" w:color="auto"/>
            <w:right w:val="none" w:sz="0" w:space="0" w:color="auto"/>
          </w:divBdr>
          <w:divsChild>
            <w:div w:id="429007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3518162">
          <w:marLeft w:val="336"/>
          <w:marRight w:val="0"/>
          <w:marTop w:val="120"/>
          <w:marBottom w:val="312"/>
          <w:divBdr>
            <w:top w:val="none" w:sz="0" w:space="0" w:color="auto"/>
            <w:left w:val="none" w:sz="0" w:space="0" w:color="auto"/>
            <w:bottom w:val="none" w:sz="0" w:space="0" w:color="auto"/>
            <w:right w:val="none" w:sz="0" w:space="0" w:color="auto"/>
          </w:divBdr>
          <w:divsChild>
            <w:div w:id="5721564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7456116">
          <w:marLeft w:val="0"/>
          <w:marRight w:val="0"/>
          <w:marTop w:val="0"/>
          <w:marBottom w:val="120"/>
          <w:divBdr>
            <w:top w:val="none" w:sz="0" w:space="0" w:color="auto"/>
            <w:left w:val="none" w:sz="0" w:space="0" w:color="auto"/>
            <w:bottom w:val="none" w:sz="0" w:space="0" w:color="auto"/>
            <w:right w:val="none" w:sz="0" w:space="0" w:color="auto"/>
          </w:divBdr>
        </w:div>
      </w:divsChild>
    </w:div>
    <w:div w:id="1756973206">
      <w:bodyDiv w:val="1"/>
      <w:marLeft w:val="0"/>
      <w:marRight w:val="0"/>
      <w:marTop w:val="0"/>
      <w:marBottom w:val="0"/>
      <w:divBdr>
        <w:top w:val="none" w:sz="0" w:space="0" w:color="auto"/>
        <w:left w:val="none" w:sz="0" w:space="0" w:color="auto"/>
        <w:bottom w:val="none" w:sz="0" w:space="0" w:color="auto"/>
        <w:right w:val="none" w:sz="0" w:space="0" w:color="auto"/>
      </w:divBdr>
      <w:divsChild>
        <w:div w:id="1763336444">
          <w:marLeft w:val="240"/>
          <w:marRight w:val="0"/>
          <w:marTop w:val="120"/>
          <w:marBottom w:val="120"/>
          <w:divBdr>
            <w:top w:val="single" w:sz="6" w:space="2" w:color="AAAAAA"/>
            <w:left w:val="single" w:sz="6" w:space="2" w:color="AAAAAA"/>
            <w:bottom w:val="single" w:sz="6" w:space="2" w:color="AAAAAA"/>
            <w:right w:val="single" w:sz="6" w:space="2" w:color="AAAAAA"/>
          </w:divBdr>
          <w:divsChild>
            <w:div w:id="213674926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1808863634">
      <w:bodyDiv w:val="1"/>
      <w:marLeft w:val="0"/>
      <w:marRight w:val="0"/>
      <w:marTop w:val="0"/>
      <w:marBottom w:val="0"/>
      <w:divBdr>
        <w:top w:val="none" w:sz="0" w:space="0" w:color="auto"/>
        <w:left w:val="none" w:sz="0" w:space="0" w:color="auto"/>
        <w:bottom w:val="none" w:sz="0" w:space="0" w:color="auto"/>
        <w:right w:val="none" w:sz="0" w:space="0" w:color="auto"/>
      </w:divBdr>
    </w:div>
    <w:div w:id="1816023253">
      <w:bodyDiv w:val="1"/>
      <w:marLeft w:val="0"/>
      <w:marRight w:val="0"/>
      <w:marTop w:val="0"/>
      <w:marBottom w:val="0"/>
      <w:divBdr>
        <w:top w:val="none" w:sz="0" w:space="0" w:color="auto"/>
        <w:left w:val="none" w:sz="0" w:space="0" w:color="auto"/>
        <w:bottom w:val="none" w:sz="0" w:space="0" w:color="auto"/>
        <w:right w:val="none" w:sz="0" w:space="0" w:color="auto"/>
      </w:divBdr>
    </w:div>
    <w:div w:id="1838840912">
      <w:bodyDiv w:val="1"/>
      <w:marLeft w:val="0"/>
      <w:marRight w:val="0"/>
      <w:marTop w:val="0"/>
      <w:marBottom w:val="0"/>
      <w:divBdr>
        <w:top w:val="none" w:sz="0" w:space="0" w:color="auto"/>
        <w:left w:val="none" w:sz="0" w:space="0" w:color="auto"/>
        <w:bottom w:val="none" w:sz="0" w:space="0" w:color="auto"/>
        <w:right w:val="none" w:sz="0" w:space="0" w:color="auto"/>
      </w:divBdr>
      <w:divsChild>
        <w:div w:id="257521775">
          <w:marLeft w:val="0"/>
          <w:marRight w:val="0"/>
          <w:marTop w:val="0"/>
          <w:marBottom w:val="0"/>
          <w:divBdr>
            <w:top w:val="single" w:sz="6" w:space="0" w:color="C3E6CB"/>
            <w:left w:val="single" w:sz="6" w:space="0" w:color="C3E6CB"/>
            <w:bottom w:val="single" w:sz="6" w:space="0" w:color="C3E6CB"/>
            <w:right w:val="single" w:sz="6" w:space="0" w:color="C3E6CB"/>
          </w:divBdr>
        </w:div>
        <w:div w:id="2107925298">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884442397">
      <w:bodyDiv w:val="1"/>
      <w:marLeft w:val="0"/>
      <w:marRight w:val="0"/>
      <w:marTop w:val="0"/>
      <w:marBottom w:val="0"/>
      <w:divBdr>
        <w:top w:val="none" w:sz="0" w:space="0" w:color="auto"/>
        <w:left w:val="none" w:sz="0" w:space="0" w:color="auto"/>
        <w:bottom w:val="none" w:sz="0" w:space="0" w:color="auto"/>
        <w:right w:val="none" w:sz="0" w:space="0" w:color="auto"/>
      </w:divBdr>
    </w:div>
    <w:div w:id="211223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hy.wikipedia.org/wiki/%D5%8D%D6%87%D5%A1%D5%B6_%D5%A1%D5%A6%D5%A3%D5%A1%D5%B5%D5%AB%D5%B6_%D5%BA%D5%A1%D6%80%D5%AF" TargetMode="External"/><Relationship Id="rId47" Type="http://schemas.openxmlformats.org/officeDocument/2006/relationships/hyperlink" Target="https://hy.wikipedia.org/wiki/%D4%B7%D6%80%D5%A5%D5%A2%D5%B8%D6%82%D5%B6%D5%AB_%D5%A1%D6%80%D5%A3%D5%A5%D5%AC%D5%B8%D6%81" TargetMode="External"/><Relationship Id="rId63" Type="http://schemas.openxmlformats.org/officeDocument/2006/relationships/hyperlink" Target="https://hy.wikipedia.org/wiki/%D5%86%D5%A1%D5%BA%D5%A1%D5%BD%D5%BF%D5%A1%D5%AF" TargetMode="External"/><Relationship Id="rId68" Type="http://schemas.openxmlformats.org/officeDocument/2006/relationships/hyperlink" Target="https://hy.wikipedia.org/wiki/%D5%8F%D5%A1%D6%83%D5%A1%D5%BD%D5%BF%D5%A1%D5%B6%D5%A1%D5%B5%D5%AB%D5%B6_%D5%A1%D6%80%D5%AE%D5%AB%D5%B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hy.wikipedia.org/wiki/%D4%BA%D5%A1%D5%B4%D5%A1%D5%B5%D5%AB%D5%B6_%D5%A3%D5%B8%D5%BF%D5%AB%D5%B6%D5%A5%D6%80" TargetMode="External"/><Relationship Id="rId40" Type="http://schemas.openxmlformats.org/officeDocument/2006/relationships/hyperlink" Target="https://hy.wikipedia.org/w/index.php?title=%C2%AB%D4%B2%D5%B6%D5%B8%D6%82%D5%A9%D5%B5%D5%A1%D5%B6_%D5%B0%D5%A1%D5%BF%D5%B8%D6%82%D5%AF_%D5%BA%D5%A1%D5%B0%D5%BA%D5%A1%D5%B6%D5%BE%D5%B8%D5%B2_%D5%BF%D5%A1%D6%80%D5%A1%D5%AE%D6%84%D5%B6%D5%A5%D6%80%D5%AB_%D5%B4%D5%A1%D5%BD%D5%AB%D5%B6%C2%BB_%D5%80%D5%80_%D6%85%D6%80%D5%A5%D5%B6%D6%84&amp;action=edit&amp;redlink=1" TargetMode="External"/><Relationship Id="rId45" Type="http://schemas.openxmlformats.org/officeDocument/2006/relationships/hyperlink" Target="https://hy.wikipedia.org/wiki/%D4%BD%D5%B8%D5%BD%D6%80%D5%B8%D5%BE%D5%AB_%D5%A1%D5%B6%D5%BF%D5%A1%D5%BC" TargetMode="External"/><Relationship Id="rId53" Type="http://schemas.openxmlformats.org/officeDocument/2006/relationships/hyperlink" Target="https://hy.wikipedia.org/wiki/%D5%80%D5%A1%D5%B5%D5%A1%D5%BD%D5%BF%D5%A1%D5%B6%D5%AB_%D5%AF%D5%A5%D5%B6%D5%A4%D5%A1%D5%B6%D5%A1%D5%AF%D5%A1%D5%B6_%D5%A1%D5%B7%D5%AD%D5%A1%D6%80%D5%B0" TargetMode="External"/><Relationship Id="rId58" Type="http://schemas.openxmlformats.org/officeDocument/2006/relationships/hyperlink" Target="https://hy.wikipedia.org/wiki/%D5%80%D5%A1%D5%B5%D5%A1%D5%BD%D5%BF%D5%A1%D5%B6" TargetMode="External"/><Relationship Id="rId66" Type="http://schemas.openxmlformats.org/officeDocument/2006/relationships/hyperlink" Target="https://hy.wikipedia.org/wiki/%D4%B1%D5%AC%D5%BA%D5%AB%D5%A1%D5%AF%D5%A1%D5%B6_%D5%B3%D5%A1%D5%B5"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hy.wikipedia.org/wiki/%D4%BF%D5%A6%D5%A1%D6%84%D5%AB%D5%BD"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hy.wikipedia.org/wiki/%D5%80%D5%A1%D5%B5%D5%A1%D5%BD%D5%BF%D5%A1%D5%B6" TargetMode="External"/><Relationship Id="rId43" Type="http://schemas.openxmlformats.org/officeDocument/2006/relationships/hyperlink" Target="https://hy.wikipedia.org/wiki/%D4%B4%D5%AB%D5%AC%D5%AB%D5%BB%D5%A1%D5%B6_%D5%A1%D5%A6%D5%A3%D5%A1%D5%B5%D5%AB%D5%B6_%D5%BA%D5%A1%D6%80%D5%AF" TargetMode="External"/><Relationship Id="rId48" Type="http://schemas.openxmlformats.org/officeDocument/2006/relationships/hyperlink" Target="https://hy.wikipedia.org/wiki/%D5%80%D5%A1%D5%B5%D5%A1%D5%BD%D5%BF%D5%A1%D5%B6%D5%AB_%D5%A2%D5%B8%D6%82%D5%BD%D5%A1%D5%AF%D5%A1%D5%B6_%D5%A1%D5%B7%D5%AD%D5%A1%D6%80%D5%B0" TargetMode="External"/><Relationship Id="rId56" Type="http://schemas.openxmlformats.org/officeDocument/2006/relationships/hyperlink" Target="https://hy.wikipedia.org/wiki/%D5%8A%D5%B8%D5%B6%D5%BF%D5%B8%D5%BD" TargetMode="External"/><Relationship Id="rId64" Type="http://schemas.openxmlformats.org/officeDocument/2006/relationships/hyperlink" Target="https://hy.wikipedia.org/wiki/%D5%80%D5%A1%D5%B5%D5%AF%D5%A1%D5%AF%D5%A1%D5%B6_%D5%AC%D5%A5%D5%BC%D5%B6%D5%A1%D5%BF%D5%A1%D6%83%D5%A1%D5%BD%D5%BF%D5%A1%D5%B6%D5%A1%D5%B5%D5%AB%D5%B6_%D5%AB%D5%AA" TargetMode="External"/><Relationship Id="rId69" Type="http://schemas.openxmlformats.org/officeDocument/2006/relationships/image" Target="media/image27.png"/><Relationship Id="rId8" Type="http://schemas.openxmlformats.org/officeDocument/2006/relationships/image" Target="media/image1.gif"/><Relationship Id="rId51" Type="http://schemas.openxmlformats.org/officeDocument/2006/relationships/hyperlink" Target="https://hy.wikipedia.org/wiki/%D5%80%D5%A1%D5%B5%D5%AF%D5%A1%D5%AF%D5%A1%D5%B6_%D5%AC%D5%A5%D5%BC%D5%B6%D5%A1%D5%BF%D5%A1%D6%83%D5%A1%D5%BD%D5%BF%D5%A1%D5%B6%D5%A1%D5%B5%D5%AB%D5%B6_%D5%AB%D5%AA" TargetMode="External"/><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hy.wikipedia.org/wiki/2011_%D5%A9%D5%BE%D5%A1%D5%AF%D5%A1%D5%B6" TargetMode="External"/><Relationship Id="rId46" Type="http://schemas.openxmlformats.org/officeDocument/2006/relationships/hyperlink" Target="https://hy.wikipedia.org/wiki/%D5%87%D5%AB%D5%AF%D5%A1%D5%B0%D5%B8%D5%B2%D5%AB_%D5%A1%D6%80%D5%A3%D5%A5%D5%AC%D5%B8%D6%81" TargetMode="External"/><Relationship Id="rId59" Type="http://schemas.openxmlformats.org/officeDocument/2006/relationships/hyperlink" Target="https://hy.wikipedia.org/wiki/%D4%B1%D5%B2%D5%BE%D5%A5%D5%BD" TargetMode="External"/><Relationship Id="rId67" Type="http://schemas.openxmlformats.org/officeDocument/2006/relationships/hyperlink" Target="https://hy.wikipedia.org/wiki/%D4%BF%D5%B8%D5%BE%D5%AF%D5%A1%D5%BD%D5%B5%D5%A1%D5%B6_%D5%B4%D5%A1%D5%B5%D6%80%D5%A5%D5%B0%D5%A1%D5%BE" TargetMode="External"/><Relationship Id="rId20" Type="http://schemas.openxmlformats.org/officeDocument/2006/relationships/image" Target="media/image12.png"/><Relationship Id="rId41" Type="http://schemas.openxmlformats.org/officeDocument/2006/relationships/hyperlink" Target="https://hy.wikipedia.org/wiki/1991" TargetMode="External"/><Relationship Id="rId54" Type="http://schemas.openxmlformats.org/officeDocument/2006/relationships/hyperlink" Target="https://hy.wikipedia.org/wiki/%D4%BB%D6%80%D5%A1%D5%B6%D5%A1%D5%AF%D5%A1%D5%B6_%D5%AC%D5%A5%D5%BC%D5%B6%D5%A1%D5%B7%D5%AD%D5%A1%D6%80%D5%B0" TargetMode="External"/><Relationship Id="rId62" Type="http://schemas.openxmlformats.org/officeDocument/2006/relationships/hyperlink" Target="https://hy.wikipedia.org/wiki/%D4%B3%D5%B8%D6%80%D5%B7%D5%B8%D6%82%D5%AF" TargetMode="External"/><Relationship Id="rId70" Type="http://schemas.openxmlformats.org/officeDocument/2006/relationships/image" Target="media/image2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hy.wikipedia.org/wiki/%D4%B3%D6%80%D5%AB%D5%B6%D5%BE%D5%AB%D5%B9%D5%AB_%D5%B4%D5%AB%D5%BB%D6%85%D6%80%D5%A5%D5%A1%D5%AF%D5%A1%D5%B6" TargetMode="External"/><Relationship Id="rId49" Type="http://schemas.openxmlformats.org/officeDocument/2006/relationships/hyperlink" Target="https://hy.wikipedia.org/wiki/%D4%B2%D6%80%D5%A1%D5%AE%D5%B8_%D5%A2%D5%B8%D6%82%D5%B5%D5%BD%D5%A5%D6%80" TargetMode="External"/><Relationship Id="rId57" Type="http://schemas.openxmlformats.org/officeDocument/2006/relationships/hyperlink" Target="https://hy.wikipedia.org/wiki/%D4%BF%D5%B8%D5%BE%D5%AF%D5%A1%D5%BD" TargetMode="External"/><Relationship Id="rId10" Type="http://schemas.openxmlformats.org/officeDocument/2006/relationships/hyperlink" Target="https://www.facebook.com/lernanist/" TargetMode="External"/><Relationship Id="rId31" Type="http://schemas.openxmlformats.org/officeDocument/2006/relationships/image" Target="media/image23.png"/><Relationship Id="rId44" Type="http://schemas.openxmlformats.org/officeDocument/2006/relationships/hyperlink" Target="https://hy.wikipedia.org/wiki/%D5%80%D5%A1%D5%B5%D5%A1%D5%BD%D5%BF%D5%A1%D5%B6%D5%AB_%D5%A1%D6%80%D5%A3%D5%A5%D5%AC%D5%A1%D5%BE%D5%A1%D5%B5%D6%80%D5%A5%D6%80" TargetMode="External"/><Relationship Id="rId52" Type="http://schemas.openxmlformats.org/officeDocument/2006/relationships/hyperlink" Target="https://hy.wikipedia.org/wiki/%D5%8F%D5%A1%D6%83%D5%A1%D5%BD%D5%BF%D5%A1%D5%B6%D5%A1%D5%B5%D5%AB%D5%B6_%D5%A1%D6%80%D5%AE%D5%AB%D5%BE" TargetMode="External"/><Relationship Id="rId60" Type="http://schemas.openxmlformats.org/officeDocument/2006/relationships/hyperlink" Target="https://hy.wikipedia.org/wiki/%D4%BC%D5%B8%D6%82%D5%BD%D5%A1%D5%B6" TargetMode="External"/><Relationship Id="rId65" Type="http://schemas.openxmlformats.org/officeDocument/2006/relationships/hyperlink" Target="https://hy.wikipedia.org/wiki/%D4%B9%D5%BC%D5%B9%D5%B8%D6%82%D5%B6%D5%B6%D5%A5%D6%8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hy.wikipedia.org/wiki/2012_%D5%A9%D5%BE%D5%A1%D5%AF%D5%A1%D5%B6" TargetMode="External"/><Relationship Id="rId34" Type="http://schemas.openxmlformats.org/officeDocument/2006/relationships/image" Target="media/image26.png"/><Relationship Id="rId50" Type="http://schemas.openxmlformats.org/officeDocument/2006/relationships/hyperlink" Target="https://hy.wikipedia.org/wiki/%D5%8F%D5%A1%D5%BE%D5%B8%D6%82%D5%B7%D5%AB_%D5%B4%D5%A1%D6%80%D5%A6" TargetMode="External"/><Relationship Id="rId55" Type="http://schemas.openxmlformats.org/officeDocument/2006/relationships/hyperlink" Target="https://hy.wikipedia.org/wiki/%D5%93%D5%B8%D6%84%D6%80%D5%A1%D5%BD%D5%AB%D5%A1%D5%AF%D5%A1%D5%B6_%D5%A2%D5%A1%D6%80%D5%B1%D6%80%D5%A1%D5%BE%D5%A1%D5%B6%D5%A4%D5%A1%D5%AF" TargetMode="External"/><Relationship Id="rId7" Type="http://schemas.openxmlformats.org/officeDocument/2006/relationships/endnotes" Target="endnotes.xml"/><Relationship Id="rId7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66D85-07F2-4596-9D37-AEEF151A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13284</Words>
  <Characters>75722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604-64</dc:creator>
  <cp:keywords/>
  <dc:description/>
  <cp:lastModifiedBy>604-64</cp:lastModifiedBy>
  <cp:revision>4</cp:revision>
  <cp:lastPrinted>2022-02-14T20:46:00Z</cp:lastPrinted>
  <dcterms:created xsi:type="dcterms:W3CDTF">2022-02-14T20:35:00Z</dcterms:created>
  <dcterms:modified xsi:type="dcterms:W3CDTF">2022-02-14T20:47:00Z</dcterms:modified>
</cp:coreProperties>
</file>