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FEA530" w14:textId="77777777" w:rsidR="00921F51" w:rsidRPr="00BE5232" w:rsidRDefault="00921F51" w:rsidP="00921F51">
      <w:pPr>
        <w:pStyle w:val="ListParagraph"/>
        <w:tabs>
          <w:tab w:val="left" w:pos="1377"/>
        </w:tabs>
        <w:spacing w:before="1"/>
        <w:ind w:left="1376" w:firstLine="0"/>
        <w:jc w:val="center"/>
        <w:rPr>
          <w:sz w:val="36"/>
          <w:szCs w:val="36"/>
          <w:lang w:val="hy-AM"/>
        </w:rPr>
      </w:pPr>
      <w:r w:rsidRPr="00BE5232">
        <w:rPr>
          <w:sz w:val="36"/>
          <w:szCs w:val="36"/>
        </w:rPr>
        <w:t>ՀՏԶՀ</w:t>
      </w:r>
      <w:r w:rsidRPr="00BE5232">
        <w:rPr>
          <w:spacing w:val="-3"/>
          <w:sz w:val="36"/>
          <w:szCs w:val="36"/>
        </w:rPr>
        <w:t xml:space="preserve"> </w:t>
      </w:r>
      <w:r w:rsidRPr="00BE5232">
        <w:rPr>
          <w:sz w:val="36"/>
          <w:szCs w:val="36"/>
        </w:rPr>
        <w:t>«Ջրային</w:t>
      </w:r>
      <w:r w:rsidRPr="00BE5232">
        <w:rPr>
          <w:spacing w:val="-3"/>
          <w:sz w:val="36"/>
          <w:szCs w:val="36"/>
        </w:rPr>
        <w:t xml:space="preserve"> </w:t>
      </w:r>
      <w:r w:rsidRPr="00BE5232">
        <w:rPr>
          <w:sz w:val="36"/>
          <w:szCs w:val="36"/>
        </w:rPr>
        <w:t>տնտեսության</w:t>
      </w:r>
      <w:r w:rsidRPr="00BE5232">
        <w:rPr>
          <w:spacing w:val="-4"/>
          <w:sz w:val="36"/>
          <w:szCs w:val="36"/>
        </w:rPr>
        <w:t xml:space="preserve"> </w:t>
      </w:r>
      <w:r w:rsidRPr="00BE5232">
        <w:rPr>
          <w:sz w:val="36"/>
          <w:szCs w:val="36"/>
        </w:rPr>
        <w:t>ծրագրերի</w:t>
      </w:r>
      <w:r w:rsidRPr="00BE5232">
        <w:rPr>
          <w:spacing w:val="-2"/>
          <w:sz w:val="36"/>
          <w:szCs w:val="36"/>
        </w:rPr>
        <w:t xml:space="preserve"> </w:t>
      </w:r>
      <w:r w:rsidRPr="00BE5232">
        <w:rPr>
          <w:sz w:val="36"/>
          <w:szCs w:val="36"/>
        </w:rPr>
        <w:t>իրականացման</w:t>
      </w:r>
      <w:r w:rsidRPr="00BE5232">
        <w:rPr>
          <w:spacing w:val="-6"/>
          <w:sz w:val="36"/>
          <w:szCs w:val="36"/>
        </w:rPr>
        <w:t xml:space="preserve"> </w:t>
      </w:r>
      <w:r w:rsidRPr="00BE5232">
        <w:rPr>
          <w:sz w:val="36"/>
          <w:szCs w:val="36"/>
        </w:rPr>
        <w:t>մասնաճյուղ</w:t>
      </w:r>
      <w:r w:rsidRPr="00BE5232">
        <w:rPr>
          <w:sz w:val="36"/>
          <w:szCs w:val="36"/>
          <w:lang w:val="hy-AM"/>
        </w:rPr>
        <w:t>»</w:t>
      </w:r>
    </w:p>
    <w:p w14:paraId="4D13E559" w14:textId="77777777" w:rsidR="00921F51" w:rsidRPr="00BE5232" w:rsidRDefault="00921F51" w:rsidP="00921F51">
      <w:pPr>
        <w:pStyle w:val="ListParagraph"/>
        <w:tabs>
          <w:tab w:val="left" w:pos="1377"/>
        </w:tabs>
        <w:spacing w:before="1"/>
        <w:ind w:left="1376" w:firstLine="0"/>
        <w:jc w:val="both"/>
      </w:pPr>
      <w:r w:rsidRPr="00BE5232">
        <w:rPr>
          <w:noProof/>
          <w:lang w:val="en-US"/>
        </w:rPr>
        <mc:AlternateContent>
          <mc:Choice Requires="wps">
            <w:drawing>
              <wp:anchor distT="0" distB="0" distL="114300" distR="114300" simplePos="0" relativeHeight="251659264" behindDoc="0" locked="0" layoutInCell="1" allowOverlap="1" wp14:anchorId="5EFC767C" wp14:editId="165A5C19">
                <wp:simplePos x="0" y="0"/>
                <wp:positionH relativeFrom="column">
                  <wp:posOffset>253757</wp:posOffset>
                </wp:positionH>
                <wp:positionV relativeFrom="paragraph">
                  <wp:posOffset>147226</wp:posOffset>
                </wp:positionV>
                <wp:extent cx="6063916" cy="13125"/>
                <wp:effectExtent l="19050" t="19050" r="32385" b="25400"/>
                <wp:wrapNone/>
                <wp:docPr id="1" name="Straight Connector 1"/>
                <wp:cNvGraphicFramePr/>
                <a:graphic xmlns:a="http://schemas.openxmlformats.org/drawingml/2006/main">
                  <a:graphicData uri="http://schemas.microsoft.com/office/word/2010/wordprocessingShape">
                    <wps:wsp>
                      <wps:cNvCnPr/>
                      <wps:spPr>
                        <a:xfrm flipV="1">
                          <a:off x="0" y="0"/>
                          <a:ext cx="6063916" cy="131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D7AAAD"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0pt,11.6pt" to="497.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" strokecolor="#4472c4 [3204]" strokeweight="3pt">
                <v:stroke joinstyle="miter"/>
              </v:line>
            </w:pict>
          </mc:Fallback>
        </mc:AlternateContent>
      </w:r>
    </w:p>
    <w:p w14:paraId="0F52690B" w14:textId="77777777" w:rsidR="00921F51" w:rsidRPr="00BE5232" w:rsidRDefault="00921F51" w:rsidP="00921F51">
      <w:pPr>
        <w:pStyle w:val="ListParagraph"/>
        <w:tabs>
          <w:tab w:val="left" w:pos="1377"/>
        </w:tabs>
        <w:spacing w:before="1"/>
        <w:ind w:left="1376" w:firstLine="0"/>
        <w:jc w:val="both"/>
      </w:pPr>
    </w:p>
    <w:p w14:paraId="67947913" w14:textId="77777777" w:rsidR="00921F51" w:rsidRPr="00BE5232" w:rsidRDefault="00921F51" w:rsidP="00921F51">
      <w:pPr>
        <w:pStyle w:val="ListParagraph"/>
        <w:tabs>
          <w:tab w:val="left" w:pos="1377"/>
        </w:tabs>
        <w:spacing w:before="1"/>
        <w:ind w:left="1376" w:firstLine="0"/>
        <w:jc w:val="both"/>
      </w:pPr>
    </w:p>
    <w:p w14:paraId="45F5C2F1" w14:textId="77777777" w:rsidR="00921F51" w:rsidRPr="00BE5232" w:rsidRDefault="00921F51" w:rsidP="00921F51">
      <w:pPr>
        <w:pStyle w:val="ListParagraph"/>
        <w:tabs>
          <w:tab w:val="left" w:pos="1377"/>
        </w:tabs>
        <w:spacing w:before="1"/>
        <w:ind w:left="1376" w:firstLine="0"/>
        <w:jc w:val="both"/>
      </w:pPr>
    </w:p>
    <w:p w14:paraId="004466C1" w14:textId="77777777" w:rsidR="00921F51" w:rsidRPr="00BE5232" w:rsidRDefault="00921F51" w:rsidP="00921F51">
      <w:pPr>
        <w:spacing w:before="13"/>
        <w:ind w:left="431" w:right="395"/>
        <w:jc w:val="center"/>
        <w:rPr>
          <w:rFonts w:ascii="Sylfaen" w:hAnsi="Sylfaen"/>
          <w:sz w:val="36"/>
          <w:szCs w:val="36"/>
        </w:rPr>
      </w:pPr>
      <w:r w:rsidRPr="00BE5232">
        <w:rPr>
          <w:rFonts w:ascii="Sylfaen" w:hAnsi="Sylfaen"/>
          <w:sz w:val="36"/>
          <w:szCs w:val="36"/>
        </w:rPr>
        <w:t>ՈՌՈԳՄԱՆ</w:t>
      </w:r>
      <w:r w:rsidRPr="00BE5232">
        <w:rPr>
          <w:rFonts w:ascii="Sylfaen" w:hAnsi="Sylfaen"/>
          <w:spacing w:val="-8"/>
          <w:sz w:val="36"/>
          <w:szCs w:val="36"/>
        </w:rPr>
        <w:t xml:space="preserve"> </w:t>
      </w:r>
      <w:r w:rsidRPr="00BE5232">
        <w:rPr>
          <w:rFonts w:ascii="Sylfaen" w:hAnsi="Sylfaen"/>
          <w:sz w:val="36"/>
          <w:szCs w:val="36"/>
        </w:rPr>
        <w:t>ՀԱՄԱԿԱՐԳԵՐԻ</w:t>
      </w:r>
      <w:r w:rsidRPr="00BE5232">
        <w:rPr>
          <w:rFonts w:ascii="Sylfaen" w:hAnsi="Sylfaen"/>
          <w:spacing w:val="-8"/>
          <w:sz w:val="36"/>
          <w:szCs w:val="36"/>
        </w:rPr>
        <w:t xml:space="preserve"> </w:t>
      </w:r>
      <w:r w:rsidRPr="00BE5232">
        <w:rPr>
          <w:rFonts w:ascii="Sylfaen" w:hAnsi="Sylfaen"/>
          <w:sz w:val="36"/>
          <w:szCs w:val="36"/>
        </w:rPr>
        <w:t>ԱՐԴԻԱԿԱՆԱՑՄԱՆ</w:t>
      </w:r>
      <w:r w:rsidRPr="00BE5232">
        <w:rPr>
          <w:rFonts w:ascii="Sylfaen" w:hAnsi="Sylfaen"/>
          <w:spacing w:val="-7"/>
          <w:sz w:val="36"/>
          <w:szCs w:val="36"/>
        </w:rPr>
        <w:t xml:space="preserve"> </w:t>
      </w:r>
      <w:r w:rsidRPr="00BE5232">
        <w:rPr>
          <w:rFonts w:ascii="Sylfaen" w:hAnsi="Sylfaen"/>
          <w:sz w:val="36"/>
          <w:szCs w:val="36"/>
        </w:rPr>
        <w:t>ԾՐԱԳԻՐ</w:t>
      </w:r>
    </w:p>
    <w:p w14:paraId="5B26AD5D" w14:textId="46B3631E" w:rsidR="00921F51" w:rsidRPr="00BE5232" w:rsidRDefault="00921F51" w:rsidP="00921F51">
      <w:pPr>
        <w:spacing w:line="421" w:lineRule="exact"/>
        <w:ind w:left="431" w:right="392"/>
        <w:jc w:val="center"/>
        <w:rPr>
          <w:rFonts w:ascii="Sylfaen" w:hAnsi="Sylfaen"/>
          <w:sz w:val="32"/>
          <w:szCs w:val="32"/>
        </w:rPr>
      </w:pPr>
      <w:r w:rsidRPr="00BE5232">
        <w:rPr>
          <w:rFonts w:ascii="Sylfaen" w:hAnsi="Sylfaen"/>
          <w:sz w:val="32"/>
          <w:szCs w:val="32"/>
        </w:rPr>
        <w:t>Լոտ</w:t>
      </w:r>
      <w:r w:rsidRPr="00BE5232">
        <w:rPr>
          <w:rFonts w:ascii="Sylfaen" w:hAnsi="Sylfaen"/>
          <w:spacing w:val="1"/>
          <w:sz w:val="32"/>
          <w:szCs w:val="32"/>
        </w:rPr>
        <w:t xml:space="preserve"> </w:t>
      </w:r>
      <w:r w:rsidR="00653E81">
        <w:rPr>
          <w:rFonts w:ascii="Sylfaen" w:hAnsi="Sylfaen"/>
          <w:sz w:val="32"/>
          <w:szCs w:val="32"/>
        </w:rPr>
        <w:t>2</w:t>
      </w:r>
    </w:p>
    <w:p w14:paraId="75D5ABEA" w14:textId="78DA456B" w:rsidR="00921F51" w:rsidRPr="00BE5232" w:rsidRDefault="00921F51" w:rsidP="00921F51">
      <w:pPr>
        <w:ind w:left="465" w:right="385" w:firstLine="40"/>
        <w:jc w:val="center"/>
        <w:rPr>
          <w:rFonts w:ascii="Sylfaen" w:hAnsi="Sylfaen"/>
          <w:sz w:val="32"/>
          <w:szCs w:val="32"/>
        </w:rPr>
      </w:pPr>
      <w:r w:rsidRPr="00BE5232">
        <w:rPr>
          <w:rFonts w:ascii="Sylfaen" w:hAnsi="Sylfaen"/>
          <w:sz w:val="32"/>
          <w:szCs w:val="32"/>
        </w:rPr>
        <w:t>«</w:t>
      </w:r>
      <w:r w:rsidR="00653E81" w:rsidRPr="00653E81">
        <w:rPr>
          <w:rFonts w:ascii="Sylfaen" w:hAnsi="Sylfaen"/>
          <w:sz w:val="32"/>
          <w:szCs w:val="32"/>
        </w:rPr>
        <w:t>Կոտայք, Գեղարքունիք, Շիրակ, Թալին, Եղեգնաձոր և Սյունիք</w:t>
      </w:r>
      <w:r w:rsidR="00653E81" w:rsidRPr="00BE5232">
        <w:rPr>
          <w:rFonts w:ascii="Sylfaen" w:hAnsi="Sylfaen"/>
          <w:sz w:val="32"/>
          <w:szCs w:val="32"/>
        </w:rPr>
        <w:t xml:space="preserve"> </w:t>
      </w:r>
      <w:r w:rsidRPr="00BE5232">
        <w:rPr>
          <w:rFonts w:ascii="Sylfaen" w:hAnsi="Sylfaen"/>
          <w:sz w:val="32"/>
          <w:szCs w:val="32"/>
        </w:rPr>
        <w:t>ՋՕԸ-երի սպասարկման տարածքների ոռոգման համակարգերի</w:t>
      </w:r>
      <w:r w:rsidR="00653E81">
        <w:rPr>
          <w:rFonts w:ascii="Sylfaen" w:hAnsi="Sylfaen"/>
          <w:sz w:val="32"/>
          <w:szCs w:val="32"/>
        </w:rPr>
        <w:t xml:space="preserve"> </w:t>
      </w:r>
      <w:r w:rsidRPr="00BE5232">
        <w:rPr>
          <w:rFonts w:ascii="Sylfaen" w:hAnsi="Sylfaen"/>
          <w:spacing w:val="-77"/>
          <w:sz w:val="32"/>
          <w:szCs w:val="32"/>
        </w:rPr>
        <w:t xml:space="preserve"> </w:t>
      </w:r>
      <w:r w:rsidRPr="00BE5232">
        <w:rPr>
          <w:rFonts w:ascii="Sylfaen" w:hAnsi="Sylfaen"/>
          <w:sz w:val="32"/>
          <w:szCs w:val="32"/>
        </w:rPr>
        <w:t>վերականգնման</w:t>
      </w:r>
      <w:r w:rsidRPr="00BE5232">
        <w:rPr>
          <w:rFonts w:ascii="Sylfaen" w:hAnsi="Sylfaen"/>
          <w:spacing w:val="-2"/>
          <w:sz w:val="32"/>
          <w:szCs w:val="32"/>
        </w:rPr>
        <w:t xml:space="preserve"> </w:t>
      </w:r>
      <w:r w:rsidRPr="00BE5232">
        <w:rPr>
          <w:rFonts w:ascii="Sylfaen" w:hAnsi="Sylfaen"/>
          <w:sz w:val="32"/>
          <w:szCs w:val="32"/>
        </w:rPr>
        <w:t>նախագծում</w:t>
      </w:r>
      <w:r w:rsidRPr="00BE5232">
        <w:rPr>
          <w:rFonts w:ascii="Sylfaen" w:hAnsi="Sylfaen"/>
          <w:spacing w:val="-3"/>
          <w:sz w:val="32"/>
          <w:szCs w:val="32"/>
        </w:rPr>
        <w:t xml:space="preserve"> </w:t>
      </w:r>
      <w:r w:rsidRPr="00BE5232">
        <w:rPr>
          <w:rFonts w:ascii="Sylfaen" w:hAnsi="Sylfaen"/>
          <w:sz w:val="32"/>
          <w:szCs w:val="32"/>
        </w:rPr>
        <w:t>և</w:t>
      </w:r>
      <w:r w:rsidRPr="00BE5232">
        <w:rPr>
          <w:rFonts w:ascii="Sylfaen" w:hAnsi="Sylfaen"/>
          <w:spacing w:val="-1"/>
          <w:sz w:val="32"/>
          <w:szCs w:val="32"/>
        </w:rPr>
        <w:t xml:space="preserve"> </w:t>
      </w:r>
      <w:r w:rsidRPr="00BE5232">
        <w:rPr>
          <w:rFonts w:ascii="Sylfaen" w:hAnsi="Sylfaen"/>
          <w:sz w:val="32"/>
          <w:szCs w:val="32"/>
        </w:rPr>
        <w:t>հեղինակային հսկողություն»</w:t>
      </w:r>
    </w:p>
    <w:p w14:paraId="21312426" w14:textId="50D255B9" w:rsidR="00921F51" w:rsidRPr="00BE5232" w:rsidRDefault="00921F51" w:rsidP="00921F51">
      <w:pPr>
        <w:spacing w:before="240"/>
        <w:ind w:left="431" w:right="390"/>
        <w:jc w:val="center"/>
        <w:rPr>
          <w:rFonts w:ascii="Sylfaen" w:hAnsi="Sylfaen"/>
          <w:sz w:val="32"/>
          <w:szCs w:val="32"/>
        </w:rPr>
      </w:pPr>
      <w:r w:rsidRPr="00BE5232">
        <w:rPr>
          <w:rFonts w:ascii="Sylfaen" w:hAnsi="Sylfaen"/>
          <w:sz w:val="32"/>
          <w:szCs w:val="32"/>
        </w:rPr>
        <w:t>Պայմանագիր</w:t>
      </w:r>
      <w:r w:rsidRPr="00BE5232">
        <w:rPr>
          <w:rFonts w:ascii="Sylfaen" w:hAnsi="Sylfaen"/>
          <w:spacing w:val="-4"/>
          <w:sz w:val="32"/>
          <w:szCs w:val="32"/>
        </w:rPr>
        <w:t xml:space="preserve"> </w:t>
      </w:r>
      <w:r w:rsidRPr="00BE5232">
        <w:rPr>
          <w:rFonts w:ascii="Sylfaen" w:hAnsi="Sylfaen"/>
          <w:sz w:val="32"/>
          <w:szCs w:val="32"/>
        </w:rPr>
        <w:t>№ ISMP/CQS/SW</w:t>
      </w:r>
      <w:r w:rsidRPr="00BE5232">
        <w:rPr>
          <w:rFonts w:ascii="Sylfaen" w:hAnsi="Sylfaen"/>
          <w:spacing w:val="2"/>
          <w:sz w:val="32"/>
          <w:szCs w:val="32"/>
        </w:rPr>
        <w:t xml:space="preserve"> </w:t>
      </w:r>
      <w:r w:rsidRPr="00BE5232">
        <w:rPr>
          <w:rFonts w:ascii="Sylfaen" w:hAnsi="Sylfaen"/>
          <w:sz w:val="32"/>
          <w:szCs w:val="32"/>
        </w:rPr>
        <w:t>–</w:t>
      </w:r>
      <w:r w:rsidRPr="00BE5232">
        <w:rPr>
          <w:rFonts w:ascii="Sylfaen" w:hAnsi="Sylfaen"/>
          <w:spacing w:val="-3"/>
          <w:sz w:val="32"/>
          <w:szCs w:val="32"/>
        </w:rPr>
        <w:t xml:space="preserve"> </w:t>
      </w:r>
      <w:r w:rsidRPr="00BE5232">
        <w:rPr>
          <w:rFonts w:ascii="Sylfaen" w:hAnsi="Sylfaen"/>
          <w:sz w:val="32"/>
          <w:szCs w:val="32"/>
        </w:rPr>
        <w:t>21/00</w:t>
      </w:r>
      <w:r w:rsidR="00653E81">
        <w:rPr>
          <w:rFonts w:ascii="Sylfaen" w:hAnsi="Sylfaen"/>
          <w:sz w:val="32"/>
          <w:szCs w:val="32"/>
        </w:rPr>
        <w:t>2</w:t>
      </w:r>
    </w:p>
    <w:p w14:paraId="75448E42" w14:textId="77777777" w:rsidR="00921F51" w:rsidRPr="00BE5232" w:rsidRDefault="00921F51" w:rsidP="00921F51">
      <w:pPr>
        <w:pStyle w:val="BodyText"/>
        <w:spacing w:before="10"/>
        <w:ind w:left="0" w:firstLine="0"/>
        <w:jc w:val="left"/>
        <w:rPr>
          <w:sz w:val="36"/>
          <w:szCs w:val="36"/>
        </w:rPr>
      </w:pPr>
    </w:p>
    <w:p w14:paraId="62126C9D" w14:textId="77777777" w:rsidR="00921F51" w:rsidRPr="00BE5232" w:rsidRDefault="00921F51" w:rsidP="00921F51">
      <w:pPr>
        <w:pStyle w:val="ListParagraph"/>
        <w:tabs>
          <w:tab w:val="left" w:pos="1377"/>
        </w:tabs>
        <w:spacing w:before="1"/>
        <w:ind w:left="1376" w:firstLine="0"/>
        <w:jc w:val="both"/>
      </w:pPr>
    </w:p>
    <w:p w14:paraId="77DDBFF0" w14:textId="77777777" w:rsidR="00921F51" w:rsidRPr="00BE5232" w:rsidRDefault="00921F51" w:rsidP="00921F51">
      <w:pPr>
        <w:pStyle w:val="ListParagraph"/>
        <w:tabs>
          <w:tab w:val="left" w:pos="1377"/>
        </w:tabs>
        <w:spacing w:before="1"/>
        <w:ind w:left="1376" w:firstLine="0"/>
        <w:jc w:val="both"/>
      </w:pPr>
    </w:p>
    <w:p w14:paraId="38F3AF3B" w14:textId="1EC6A725" w:rsidR="00622CCC" w:rsidRPr="00622CCC" w:rsidRDefault="00622CCC" w:rsidP="00622CCC">
      <w:pPr>
        <w:pStyle w:val="ListParagraph"/>
        <w:tabs>
          <w:tab w:val="left" w:pos="1377"/>
        </w:tabs>
        <w:spacing w:before="67"/>
        <w:ind w:left="1376" w:firstLine="0"/>
        <w:jc w:val="center"/>
        <w:rPr>
          <w:rFonts w:eastAsia="Times New Roman" w:cs="Times New Roman"/>
          <w:sz w:val="40"/>
          <w:szCs w:val="40"/>
          <w:lang w:val="hy-AM" w:eastAsia="ru-RU"/>
        </w:rPr>
      </w:pPr>
      <w:proofErr w:type="spellStart"/>
      <w:r w:rsidRPr="00622CCC">
        <w:rPr>
          <w:rFonts w:eastAsia="Times New Roman" w:cs="Times New Roman"/>
          <w:sz w:val="40"/>
          <w:szCs w:val="40"/>
          <w:lang w:val="en-US" w:eastAsia="ru-RU"/>
        </w:rPr>
        <w:t>Շիրակի</w:t>
      </w:r>
      <w:proofErr w:type="spellEnd"/>
      <w:r w:rsidRPr="00622CCC">
        <w:rPr>
          <w:rFonts w:eastAsia="Times New Roman" w:cs="Times New Roman"/>
          <w:sz w:val="40"/>
          <w:szCs w:val="40"/>
          <w:lang w:eastAsia="ru-RU"/>
        </w:rPr>
        <w:t xml:space="preserve"> </w:t>
      </w:r>
      <w:proofErr w:type="spellStart"/>
      <w:r w:rsidRPr="00622CCC">
        <w:rPr>
          <w:rFonts w:eastAsia="Times New Roman" w:cs="Times New Roman"/>
          <w:sz w:val="40"/>
          <w:szCs w:val="40"/>
          <w:lang w:val="en-US" w:eastAsia="ru-RU"/>
        </w:rPr>
        <w:t>մարզի</w:t>
      </w:r>
      <w:proofErr w:type="spellEnd"/>
      <w:r w:rsidRPr="00622CCC">
        <w:rPr>
          <w:rFonts w:eastAsia="Times New Roman" w:cs="Times New Roman"/>
          <w:sz w:val="40"/>
          <w:szCs w:val="40"/>
          <w:lang w:eastAsia="ru-RU"/>
        </w:rPr>
        <w:t xml:space="preserve"> </w:t>
      </w:r>
      <w:proofErr w:type="spellStart"/>
      <w:r w:rsidRPr="00622CCC">
        <w:rPr>
          <w:rFonts w:eastAsia="Times New Roman" w:cs="Times New Roman"/>
          <w:sz w:val="40"/>
          <w:szCs w:val="40"/>
          <w:lang w:val="en-US" w:eastAsia="ru-RU"/>
        </w:rPr>
        <w:t>Սալվինազի</w:t>
      </w:r>
      <w:proofErr w:type="spellEnd"/>
      <w:r w:rsidRPr="00622CCC">
        <w:rPr>
          <w:rFonts w:eastAsia="Times New Roman" w:cs="Times New Roman"/>
          <w:sz w:val="40"/>
          <w:szCs w:val="40"/>
          <w:lang w:eastAsia="ru-RU"/>
        </w:rPr>
        <w:t xml:space="preserve"> </w:t>
      </w:r>
      <w:proofErr w:type="spellStart"/>
      <w:r w:rsidRPr="00622CCC">
        <w:rPr>
          <w:rFonts w:eastAsia="Times New Roman" w:cs="Times New Roman"/>
          <w:sz w:val="40"/>
          <w:szCs w:val="40"/>
          <w:lang w:val="en-US" w:eastAsia="ru-RU"/>
        </w:rPr>
        <w:t>ջրանցք</w:t>
      </w:r>
      <w:proofErr w:type="spellEnd"/>
      <w:r>
        <w:rPr>
          <w:rFonts w:eastAsia="Times New Roman" w:cs="Times New Roman"/>
          <w:sz w:val="40"/>
          <w:szCs w:val="40"/>
          <w:lang w:val="hy-AM" w:eastAsia="ru-RU"/>
        </w:rPr>
        <w:t>ի</w:t>
      </w:r>
    </w:p>
    <w:p w14:paraId="11195287" w14:textId="4F317F76" w:rsidR="00D044DD" w:rsidRPr="00C96F2E" w:rsidRDefault="007610EC" w:rsidP="007610EC">
      <w:pPr>
        <w:pStyle w:val="ListParagraph"/>
        <w:tabs>
          <w:tab w:val="left" w:pos="1377"/>
        </w:tabs>
        <w:spacing w:before="67"/>
        <w:ind w:left="1376" w:firstLine="0"/>
        <w:jc w:val="center"/>
        <w:rPr>
          <w:rFonts w:eastAsia="Times New Roman" w:cs="Times New Roman"/>
          <w:sz w:val="40"/>
          <w:szCs w:val="40"/>
          <w:lang w:eastAsia="ru-RU"/>
        </w:rPr>
      </w:pPr>
      <w:r w:rsidRPr="00656C0C">
        <w:rPr>
          <w:rFonts w:eastAsia="Times New Roman" w:cs="Times New Roman"/>
          <w:sz w:val="40"/>
          <w:szCs w:val="40"/>
          <w:lang w:val="hy-AM" w:eastAsia="ru-RU"/>
        </w:rPr>
        <w:t>վերակառուցում</w:t>
      </w:r>
    </w:p>
    <w:p w14:paraId="137FADBB" w14:textId="77777777" w:rsidR="007610EC" w:rsidRPr="00C96F2E" w:rsidRDefault="007610EC" w:rsidP="007610EC">
      <w:pPr>
        <w:pStyle w:val="ListParagraph"/>
        <w:tabs>
          <w:tab w:val="left" w:pos="1377"/>
        </w:tabs>
        <w:spacing w:before="67"/>
        <w:ind w:left="1376" w:firstLine="0"/>
        <w:jc w:val="center"/>
        <w:rPr>
          <w:sz w:val="40"/>
          <w:szCs w:val="40"/>
        </w:rPr>
      </w:pPr>
    </w:p>
    <w:p w14:paraId="2438AA9D" w14:textId="77777777" w:rsidR="00921F51" w:rsidRPr="00BE5232" w:rsidRDefault="00921F51" w:rsidP="00D044DD">
      <w:pPr>
        <w:ind w:left="900"/>
        <w:jc w:val="center"/>
        <w:rPr>
          <w:rFonts w:ascii="Sylfaen" w:hAnsi="Sylfaen"/>
          <w:sz w:val="40"/>
          <w:szCs w:val="40"/>
          <w:lang w:val="hy-AM"/>
        </w:rPr>
      </w:pPr>
      <w:r w:rsidRPr="00BE5232">
        <w:rPr>
          <w:rFonts w:ascii="Sylfaen" w:hAnsi="Sylfaen"/>
          <w:sz w:val="40"/>
          <w:szCs w:val="40"/>
          <w:lang w:val="hy-AM"/>
        </w:rPr>
        <w:t>Շրջակա միջավայրի վրա ազդեցության նախնական գնահատման հայտ</w:t>
      </w:r>
    </w:p>
    <w:p w14:paraId="2CF60E0C" w14:textId="77777777" w:rsidR="00921F51" w:rsidRPr="00BE5232" w:rsidRDefault="00921F51" w:rsidP="00921F51">
      <w:pPr>
        <w:pStyle w:val="ListParagraph"/>
        <w:tabs>
          <w:tab w:val="left" w:pos="1377"/>
        </w:tabs>
        <w:spacing w:before="1"/>
        <w:ind w:left="1376" w:firstLine="0"/>
        <w:jc w:val="both"/>
      </w:pPr>
    </w:p>
    <w:p w14:paraId="7685A0FF" w14:textId="77777777" w:rsidR="00921F51" w:rsidRDefault="00921F51" w:rsidP="00921F51">
      <w:pPr>
        <w:pStyle w:val="ListParagraph"/>
        <w:tabs>
          <w:tab w:val="left" w:pos="1377"/>
        </w:tabs>
        <w:spacing w:before="1"/>
        <w:ind w:left="1376" w:firstLine="0"/>
        <w:jc w:val="both"/>
      </w:pPr>
    </w:p>
    <w:p w14:paraId="7F7E5124" w14:textId="77777777" w:rsidR="00921F51" w:rsidRDefault="00921F51" w:rsidP="00921F51">
      <w:pPr>
        <w:pStyle w:val="ListParagraph"/>
        <w:tabs>
          <w:tab w:val="left" w:pos="1377"/>
        </w:tabs>
        <w:spacing w:before="1"/>
        <w:ind w:left="1376" w:firstLine="0"/>
        <w:jc w:val="both"/>
      </w:pPr>
    </w:p>
    <w:p w14:paraId="2BFBD1AF" w14:textId="77777777" w:rsidR="00921F51" w:rsidRPr="00BE5232" w:rsidRDefault="00921F51" w:rsidP="00921F51">
      <w:pPr>
        <w:pStyle w:val="ListParagraph"/>
        <w:tabs>
          <w:tab w:val="left" w:pos="1377"/>
        </w:tabs>
        <w:spacing w:before="1"/>
        <w:ind w:left="1376" w:firstLine="0"/>
        <w:jc w:val="both"/>
      </w:pPr>
    </w:p>
    <w:p w14:paraId="76A7E6EF" w14:textId="77777777" w:rsidR="00921F51" w:rsidRPr="00BE5232" w:rsidRDefault="00921F51" w:rsidP="00921F51">
      <w:pPr>
        <w:pStyle w:val="ListParagraph"/>
        <w:tabs>
          <w:tab w:val="left" w:pos="1377"/>
        </w:tabs>
        <w:spacing w:before="1"/>
        <w:ind w:left="1376" w:firstLine="0"/>
        <w:jc w:val="both"/>
      </w:pPr>
    </w:p>
    <w:p w14:paraId="22536027" w14:textId="77777777" w:rsidR="00921F51" w:rsidRPr="00BE5232" w:rsidRDefault="00921F51" w:rsidP="00921F51">
      <w:pPr>
        <w:pStyle w:val="ListParagraph"/>
        <w:tabs>
          <w:tab w:val="left" w:pos="1377"/>
        </w:tabs>
        <w:spacing w:before="1"/>
        <w:ind w:left="1376" w:firstLine="0"/>
        <w:jc w:val="both"/>
      </w:pPr>
    </w:p>
    <w:p w14:paraId="739C7F6C" w14:textId="77777777" w:rsidR="00921F51" w:rsidRPr="00BE5232" w:rsidRDefault="00921F51" w:rsidP="00921F51">
      <w:pPr>
        <w:pStyle w:val="ListParagraph"/>
        <w:tabs>
          <w:tab w:val="left" w:pos="1377"/>
        </w:tabs>
        <w:spacing w:before="1"/>
        <w:ind w:left="1376" w:firstLine="0"/>
        <w:jc w:val="both"/>
      </w:pPr>
    </w:p>
    <w:p w14:paraId="55D14878" w14:textId="77777777" w:rsidR="00921F51" w:rsidRDefault="00921F51" w:rsidP="00921F51">
      <w:pPr>
        <w:pStyle w:val="ListParagraph"/>
        <w:tabs>
          <w:tab w:val="left" w:pos="1377"/>
        </w:tabs>
        <w:spacing w:before="1"/>
        <w:ind w:left="1376" w:firstLine="0"/>
        <w:jc w:val="center"/>
        <w:rPr>
          <w:lang w:val="hy-AM"/>
        </w:rPr>
      </w:pPr>
      <w:r w:rsidRPr="00BE5232">
        <w:rPr>
          <w:lang w:val="hy-AM"/>
        </w:rPr>
        <w:t xml:space="preserve">Երևան </w:t>
      </w:r>
      <w:r>
        <w:rPr>
          <w:lang w:val="hy-AM"/>
        </w:rPr>
        <w:t>–</w:t>
      </w:r>
      <w:r w:rsidRPr="00BE5232">
        <w:rPr>
          <w:lang w:val="hy-AM"/>
        </w:rPr>
        <w:t xml:space="preserve"> 2022</w:t>
      </w:r>
    </w:p>
    <w:p w14:paraId="58D615B5" w14:textId="77777777" w:rsidR="00921F51" w:rsidRDefault="00921F51" w:rsidP="00921F51">
      <w:pPr>
        <w:pStyle w:val="ListParagraph"/>
        <w:tabs>
          <w:tab w:val="left" w:pos="1377"/>
        </w:tabs>
        <w:spacing w:before="1"/>
        <w:ind w:left="1376" w:firstLine="0"/>
        <w:jc w:val="center"/>
        <w:rPr>
          <w:lang w:val="hy-AM"/>
        </w:rPr>
      </w:pPr>
    </w:p>
    <w:sdt>
      <w:sdtPr>
        <w:rPr>
          <w:rFonts w:ascii="Sylfaen" w:eastAsia="Times New Roman" w:hAnsi="Sylfaen" w:cs="Times New Roman"/>
          <w:color w:val="auto"/>
          <w:sz w:val="24"/>
          <w:szCs w:val="24"/>
          <w:lang w:val="af-ZA" w:eastAsia="ru-RU"/>
        </w:rPr>
        <w:id w:val="1824935669"/>
        <w:docPartObj>
          <w:docPartGallery w:val="Table of Contents"/>
          <w:docPartUnique/>
        </w:docPartObj>
      </w:sdtPr>
      <w:sdtEndPr>
        <w:rPr>
          <w:b/>
          <w:bCs/>
          <w:noProof/>
        </w:rPr>
      </w:sdtEndPr>
      <w:sdtContent>
        <w:p w14:paraId="280BB319" w14:textId="77777777" w:rsidR="008D034F" w:rsidRPr="0051619B" w:rsidRDefault="008D034F" w:rsidP="0051619B">
          <w:pPr>
            <w:pStyle w:val="TOCHeading"/>
            <w:spacing w:before="0" w:line="276" w:lineRule="auto"/>
            <w:rPr>
              <w:rFonts w:ascii="Sylfaen" w:hAnsi="Sylfaen"/>
              <w:sz w:val="24"/>
              <w:szCs w:val="24"/>
              <w:lang w:val="hy-AM"/>
            </w:rPr>
          </w:pPr>
          <w:r w:rsidRPr="0051619B">
            <w:rPr>
              <w:rFonts w:ascii="Sylfaen" w:hAnsi="Sylfaen"/>
              <w:sz w:val="24"/>
              <w:szCs w:val="24"/>
              <w:lang w:val="hy-AM"/>
            </w:rPr>
            <w:t>ԲՈՎԱՆԴԱԿՈՒԹՅՈՒՆ</w:t>
          </w:r>
        </w:p>
        <w:p w14:paraId="63E28099" w14:textId="77777777" w:rsidR="008D034F" w:rsidRPr="0051619B" w:rsidRDefault="008D034F" w:rsidP="0051619B">
          <w:pPr>
            <w:spacing w:line="276" w:lineRule="auto"/>
            <w:rPr>
              <w:rFonts w:ascii="Sylfaen" w:hAnsi="Sylfaen"/>
              <w:lang w:val="hy-AM" w:eastAsia="en-US"/>
            </w:rPr>
          </w:pPr>
        </w:p>
        <w:p w14:paraId="428A2572" w14:textId="77777777" w:rsidR="00EA09CC" w:rsidRDefault="008D034F">
          <w:pPr>
            <w:pStyle w:val="TOC1"/>
            <w:tabs>
              <w:tab w:val="right" w:leader="dot" w:pos="9638"/>
            </w:tabs>
            <w:rPr>
              <w:rFonts w:asciiTheme="minorHAnsi" w:eastAsiaTheme="minorEastAsia" w:hAnsiTheme="minorHAnsi" w:cstheme="minorBidi"/>
              <w:noProof/>
              <w:lang w:val="en-US"/>
            </w:rPr>
          </w:pPr>
          <w:r w:rsidRPr="0051619B">
            <w:rPr>
              <w:sz w:val="24"/>
              <w:szCs w:val="24"/>
            </w:rPr>
            <w:fldChar w:fldCharType="begin"/>
          </w:r>
          <w:r w:rsidRPr="0051619B">
            <w:rPr>
              <w:sz w:val="24"/>
              <w:szCs w:val="24"/>
            </w:rPr>
            <w:instrText xml:space="preserve"> TOC \o "1-3" \h \z \u </w:instrText>
          </w:r>
          <w:r w:rsidRPr="0051619B">
            <w:rPr>
              <w:sz w:val="24"/>
              <w:szCs w:val="24"/>
            </w:rPr>
            <w:fldChar w:fldCharType="separate"/>
          </w:r>
          <w:hyperlink w:anchor="_Toc104816421" w:history="1">
            <w:r w:rsidR="00EA09CC" w:rsidRPr="005C133B">
              <w:rPr>
                <w:rStyle w:val="Hyperlink"/>
                <w:noProof/>
                <w:lang w:val="hy-AM"/>
              </w:rPr>
              <w:t>1</w:t>
            </w:r>
            <w:r w:rsidR="00EA09CC" w:rsidRPr="005C133B">
              <w:rPr>
                <w:rStyle w:val="Hyperlink"/>
                <w:rFonts w:ascii="Times New Roman" w:hAnsi="Times New Roman" w:cs="Times New Roman"/>
                <w:noProof/>
                <w:lang w:val="hy-AM"/>
              </w:rPr>
              <w:t>.</w:t>
            </w:r>
            <w:r w:rsidR="00EA09CC" w:rsidRPr="005C133B">
              <w:rPr>
                <w:rStyle w:val="Hyperlink"/>
                <w:noProof/>
                <w:lang w:val="hy-AM"/>
              </w:rPr>
              <w:t xml:space="preserve"> ԸՆԴՀԱՆՈՒՐ ԴՐՈՒՅԹՆԵՐ</w:t>
            </w:r>
            <w:r w:rsidR="00EA09CC">
              <w:rPr>
                <w:noProof/>
                <w:webHidden/>
              </w:rPr>
              <w:tab/>
            </w:r>
            <w:r w:rsidR="00EA09CC">
              <w:rPr>
                <w:noProof/>
                <w:webHidden/>
              </w:rPr>
              <w:fldChar w:fldCharType="begin"/>
            </w:r>
            <w:r w:rsidR="00EA09CC">
              <w:rPr>
                <w:noProof/>
                <w:webHidden/>
              </w:rPr>
              <w:instrText xml:space="preserve"> PAGEREF _Toc104816421 \h </w:instrText>
            </w:r>
            <w:r w:rsidR="00EA09CC">
              <w:rPr>
                <w:noProof/>
                <w:webHidden/>
              </w:rPr>
            </w:r>
            <w:r w:rsidR="00EA09CC">
              <w:rPr>
                <w:noProof/>
                <w:webHidden/>
              </w:rPr>
              <w:fldChar w:fldCharType="separate"/>
            </w:r>
            <w:r w:rsidR="00EA09CC">
              <w:rPr>
                <w:noProof/>
                <w:webHidden/>
              </w:rPr>
              <w:t>3</w:t>
            </w:r>
            <w:r w:rsidR="00EA09CC">
              <w:rPr>
                <w:noProof/>
                <w:webHidden/>
              </w:rPr>
              <w:fldChar w:fldCharType="end"/>
            </w:r>
          </w:hyperlink>
        </w:p>
        <w:p w14:paraId="5FBDBF5B" w14:textId="77777777" w:rsidR="00EA09CC" w:rsidRDefault="00F87048" w:rsidP="00EA09CC">
          <w:pPr>
            <w:pStyle w:val="TOC1"/>
            <w:tabs>
              <w:tab w:val="right" w:leader="dot" w:pos="9638"/>
            </w:tabs>
            <w:rPr>
              <w:rStyle w:val="Hyperlink"/>
              <w:noProof/>
            </w:rPr>
          </w:pPr>
          <w:hyperlink w:anchor="_Toc104816422" w:history="1">
            <w:r w:rsidR="00EA09CC" w:rsidRPr="005C133B">
              <w:rPr>
                <w:rStyle w:val="Hyperlink"/>
                <w:noProof/>
                <w:lang w:val="hy-AM"/>
              </w:rPr>
              <w:t>2</w:t>
            </w:r>
            <w:r w:rsidR="00EA09CC" w:rsidRPr="005C133B">
              <w:rPr>
                <w:rStyle w:val="Hyperlink"/>
                <w:rFonts w:ascii="Times New Roman" w:hAnsi="Times New Roman" w:cs="Times New Roman"/>
                <w:noProof/>
              </w:rPr>
              <w:t>.</w:t>
            </w:r>
            <w:r w:rsidR="00EA09CC" w:rsidRPr="005C133B">
              <w:rPr>
                <w:rStyle w:val="Hyperlink"/>
                <w:noProof/>
                <w:lang w:val="hy-AM"/>
              </w:rPr>
              <w:t xml:space="preserve"> ԻՐԱՎԱԿԱՆ և ԿԱԶՄԱԿԵՐՊԱԿԱՆ ՀԻՄՔԵՐ</w:t>
            </w:r>
            <w:r w:rsidR="00EA09CC">
              <w:rPr>
                <w:noProof/>
                <w:webHidden/>
              </w:rPr>
              <w:tab/>
            </w:r>
            <w:r w:rsidR="00EA09CC">
              <w:rPr>
                <w:noProof/>
                <w:webHidden/>
              </w:rPr>
              <w:fldChar w:fldCharType="begin"/>
            </w:r>
            <w:r w:rsidR="00EA09CC">
              <w:rPr>
                <w:noProof/>
                <w:webHidden/>
              </w:rPr>
              <w:instrText xml:space="preserve"> PAGEREF _Toc104816422 \h </w:instrText>
            </w:r>
            <w:r w:rsidR="00EA09CC">
              <w:rPr>
                <w:noProof/>
                <w:webHidden/>
              </w:rPr>
            </w:r>
            <w:r w:rsidR="00EA09CC">
              <w:rPr>
                <w:noProof/>
                <w:webHidden/>
              </w:rPr>
              <w:fldChar w:fldCharType="separate"/>
            </w:r>
            <w:r w:rsidR="00EA09CC">
              <w:rPr>
                <w:noProof/>
                <w:webHidden/>
              </w:rPr>
              <w:t>4</w:t>
            </w:r>
            <w:r w:rsidR="00EA09CC">
              <w:rPr>
                <w:noProof/>
                <w:webHidden/>
              </w:rPr>
              <w:fldChar w:fldCharType="end"/>
            </w:r>
          </w:hyperlink>
        </w:p>
        <w:p w14:paraId="594509AA" w14:textId="77777777" w:rsidR="00EA09CC" w:rsidRDefault="00F87048" w:rsidP="00EA09CC">
          <w:pPr>
            <w:pStyle w:val="TOC1"/>
            <w:tabs>
              <w:tab w:val="right" w:leader="dot" w:pos="9638"/>
            </w:tabs>
            <w:rPr>
              <w:rStyle w:val="Hyperlink"/>
              <w:noProof/>
            </w:rPr>
          </w:pPr>
          <w:hyperlink w:anchor="_Toc104816423" w:history="1">
            <w:r w:rsidR="00EA09CC" w:rsidRPr="005C133B">
              <w:rPr>
                <w:rStyle w:val="Hyperlink"/>
                <w:b/>
                <w:bCs/>
                <w:noProof/>
                <w:lang w:val="hy-AM"/>
              </w:rPr>
              <w:t>2</w:t>
            </w:r>
            <w:r w:rsidR="00EA09CC" w:rsidRPr="005C133B">
              <w:rPr>
                <w:rStyle w:val="Hyperlink"/>
                <w:rFonts w:ascii="Times New Roman" w:hAnsi="Times New Roman" w:cs="Times New Roman"/>
                <w:b/>
                <w:bCs/>
                <w:noProof/>
                <w:lang w:val="hy-AM"/>
              </w:rPr>
              <w:t>.</w:t>
            </w:r>
            <w:r w:rsidR="00EA09CC" w:rsidRPr="005C133B">
              <w:rPr>
                <w:rStyle w:val="Hyperlink"/>
                <w:b/>
                <w:bCs/>
                <w:noProof/>
                <w:lang w:val="hy-AM"/>
              </w:rPr>
              <w:t xml:space="preserve">1. </w:t>
            </w:r>
            <w:r w:rsidR="00EA09CC" w:rsidRPr="005C133B">
              <w:rPr>
                <w:rStyle w:val="Hyperlink"/>
                <w:b/>
                <w:bCs/>
                <w:noProof/>
              </w:rPr>
              <w:t>Շրջակա միջավայրի վրա ազդեցության գնահատմանն ու կառավարմանն առնչվող ՀՀ</w:t>
            </w:r>
            <w:r w:rsidR="00EA09CC" w:rsidRPr="005C133B">
              <w:rPr>
                <w:rStyle w:val="Hyperlink"/>
                <w:b/>
                <w:bCs/>
                <w:noProof/>
                <w:spacing w:val="1"/>
              </w:rPr>
              <w:t xml:space="preserve"> </w:t>
            </w:r>
            <w:r w:rsidR="00EA09CC" w:rsidRPr="005C133B">
              <w:rPr>
                <w:rStyle w:val="Hyperlink"/>
                <w:b/>
                <w:bCs/>
                <w:noProof/>
              </w:rPr>
              <w:t>օրենսդրություն</w:t>
            </w:r>
            <w:r w:rsidR="00EA09CC">
              <w:rPr>
                <w:noProof/>
                <w:webHidden/>
              </w:rPr>
              <w:tab/>
            </w:r>
            <w:r w:rsidR="00EA09CC">
              <w:rPr>
                <w:noProof/>
                <w:webHidden/>
              </w:rPr>
              <w:fldChar w:fldCharType="begin"/>
            </w:r>
            <w:r w:rsidR="00EA09CC">
              <w:rPr>
                <w:noProof/>
                <w:webHidden/>
              </w:rPr>
              <w:instrText xml:space="preserve"> PAGEREF _Toc104816423 \h </w:instrText>
            </w:r>
            <w:r w:rsidR="00EA09CC">
              <w:rPr>
                <w:noProof/>
                <w:webHidden/>
              </w:rPr>
            </w:r>
            <w:r w:rsidR="00EA09CC">
              <w:rPr>
                <w:noProof/>
                <w:webHidden/>
              </w:rPr>
              <w:fldChar w:fldCharType="separate"/>
            </w:r>
            <w:r w:rsidR="00EA09CC">
              <w:rPr>
                <w:noProof/>
                <w:webHidden/>
              </w:rPr>
              <w:t>4</w:t>
            </w:r>
            <w:r w:rsidR="00EA09CC">
              <w:rPr>
                <w:noProof/>
                <w:webHidden/>
              </w:rPr>
              <w:fldChar w:fldCharType="end"/>
            </w:r>
          </w:hyperlink>
        </w:p>
        <w:p w14:paraId="383F2FD4" w14:textId="4890A76F" w:rsidR="00EA09CC" w:rsidRDefault="00F87048" w:rsidP="00EA09CC">
          <w:pPr>
            <w:pStyle w:val="TOC1"/>
            <w:tabs>
              <w:tab w:val="right" w:leader="dot" w:pos="9638"/>
            </w:tabs>
            <w:rPr>
              <w:rFonts w:asciiTheme="minorHAnsi" w:eastAsiaTheme="minorEastAsia" w:hAnsiTheme="minorHAnsi" w:cstheme="minorBidi"/>
              <w:noProof/>
              <w:lang w:val="en-US"/>
            </w:rPr>
          </w:pPr>
          <w:hyperlink w:anchor="_Toc104816424" w:history="1">
            <w:r w:rsidR="00EA09CC" w:rsidRPr="005C133B">
              <w:rPr>
                <w:rStyle w:val="Hyperlink"/>
                <w:b/>
                <w:bCs/>
                <w:noProof/>
                <w:lang w:val="hy-AM"/>
              </w:rPr>
              <w:t>2</w:t>
            </w:r>
            <w:r w:rsidR="00EA09CC" w:rsidRPr="005C133B">
              <w:rPr>
                <w:rStyle w:val="Hyperlink"/>
                <w:rFonts w:ascii="Times New Roman" w:hAnsi="Times New Roman" w:cs="Times New Roman"/>
                <w:b/>
                <w:bCs/>
                <w:noProof/>
                <w:lang w:val="af-ZA"/>
              </w:rPr>
              <w:t>.</w:t>
            </w:r>
            <w:r w:rsidR="00EA09CC" w:rsidRPr="005C133B">
              <w:rPr>
                <w:rStyle w:val="Hyperlink"/>
                <w:b/>
                <w:bCs/>
                <w:noProof/>
                <w:lang w:val="hy-AM"/>
              </w:rPr>
              <w:t>2</w:t>
            </w:r>
            <w:r w:rsidR="00EA09CC" w:rsidRPr="005C133B">
              <w:rPr>
                <w:rStyle w:val="Hyperlink"/>
                <w:rFonts w:ascii="Times New Roman" w:hAnsi="Times New Roman" w:cs="Times New Roman"/>
                <w:b/>
                <w:bCs/>
                <w:noProof/>
                <w:lang w:val="af-ZA"/>
              </w:rPr>
              <w:t>.</w:t>
            </w:r>
            <w:r w:rsidR="00EA09CC" w:rsidRPr="005C133B">
              <w:rPr>
                <w:rStyle w:val="Hyperlink"/>
                <w:b/>
                <w:bCs/>
                <w:noProof/>
                <w:lang w:val="hy-AM"/>
              </w:rPr>
              <w:t xml:space="preserve"> Միջազգային համաձայնագրեր</w:t>
            </w:r>
            <w:r w:rsidR="00EA09CC">
              <w:rPr>
                <w:noProof/>
                <w:webHidden/>
              </w:rPr>
              <w:tab/>
            </w:r>
            <w:r w:rsidR="00EA09CC">
              <w:rPr>
                <w:noProof/>
                <w:webHidden/>
              </w:rPr>
              <w:fldChar w:fldCharType="begin"/>
            </w:r>
            <w:r w:rsidR="00EA09CC">
              <w:rPr>
                <w:noProof/>
                <w:webHidden/>
              </w:rPr>
              <w:instrText xml:space="preserve"> PAGEREF _Toc104816424 \h </w:instrText>
            </w:r>
            <w:r w:rsidR="00EA09CC">
              <w:rPr>
                <w:noProof/>
                <w:webHidden/>
              </w:rPr>
            </w:r>
            <w:r w:rsidR="00EA09CC">
              <w:rPr>
                <w:noProof/>
                <w:webHidden/>
              </w:rPr>
              <w:fldChar w:fldCharType="separate"/>
            </w:r>
            <w:r w:rsidR="00EA09CC">
              <w:rPr>
                <w:noProof/>
                <w:webHidden/>
              </w:rPr>
              <w:t>10</w:t>
            </w:r>
            <w:r w:rsidR="00EA09CC">
              <w:rPr>
                <w:noProof/>
                <w:webHidden/>
              </w:rPr>
              <w:fldChar w:fldCharType="end"/>
            </w:r>
          </w:hyperlink>
        </w:p>
        <w:p w14:paraId="2A47F715" w14:textId="77777777" w:rsidR="00EA09CC" w:rsidRDefault="00F87048" w:rsidP="00EA09CC">
          <w:pPr>
            <w:pStyle w:val="TOC1"/>
            <w:tabs>
              <w:tab w:val="right" w:leader="dot" w:pos="9638"/>
            </w:tabs>
            <w:rPr>
              <w:rStyle w:val="Hyperlink"/>
              <w:noProof/>
            </w:rPr>
          </w:pPr>
          <w:hyperlink w:anchor="_Toc104816425" w:history="1">
            <w:r w:rsidR="00EA09CC" w:rsidRPr="005C133B">
              <w:rPr>
                <w:rStyle w:val="Hyperlink"/>
                <w:noProof/>
                <w:lang w:val="hy-AM"/>
              </w:rPr>
              <w:t>3</w:t>
            </w:r>
            <w:r w:rsidR="00EA09CC" w:rsidRPr="005C133B">
              <w:rPr>
                <w:rStyle w:val="Hyperlink"/>
                <w:rFonts w:ascii="Times New Roman" w:hAnsi="Times New Roman" w:cs="Times New Roman"/>
                <w:noProof/>
              </w:rPr>
              <w:t>.</w:t>
            </w:r>
            <w:r w:rsidR="00EA09CC" w:rsidRPr="005C133B">
              <w:rPr>
                <w:rStyle w:val="Hyperlink"/>
                <w:noProof/>
                <w:lang w:val="hy-AM"/>
              </w:rPr>
              <w:t xml:space="preserve"> ՆԱԽԱՏԵՍՎՈՂ ԳՈՐԾՈՒՆԵՈՒԹՅԱՆ ՏԱՐԱԾՔԻ ՀԱՄԱՌՈՏ ՆԿԱՐԱԳԻՐԸ</w:t>
            </w:r>
            <w:r w:rsidR="00EA09CC">
              <w:rPr>
                <w:noProof/>
                <w:webHidden/>
              </w:rPr>
              <w:tab/>
            </w:r>
            <w:r w:rsidR="00EA09CC">
              <w:rPr>
                <w:noProof/>
                <w:webHidden/>
              </w:rPr>
              <w:fldChar w:fldCharType="begin"/>
            </w:r>
            <w:r w:rsidR="00EA09CC">
              <w:rPr>
                <w:noProof/>
                <w:webHidden/>
              </w:rPr>
              <w:instrText xml:space="preserve"> PAGEREF _Toc104816425 \h </w:instrText>
            </w:r>
            <w:r w:rsidR="00EA09CC">
              <w:rPr>
                <w:noProof/>
                <w:webHidden/>
              </w:rPr>
            </w:r>
            <w:r w:rsidR="00EA09CC">
              <w:rPr>
                <w:noProof/>
                <w:webHidden/>
              </w:rPr>
              <w:fldChar w:fldCharType="separate"/>
            </w:r>
            <w:r w:rsidR="00EA09CC">
              <w:rPr>
                <w:noProof/>
                <w:webHidden/>
              </w:rPr>
              <w:t>11</w:t>
            </w:r>
            <w:r w:rsidR="00EA09CC">
              <w:rPr>
                <w:noProof/>
                <w:webHidden/>
              </w:rPr>
              <w:fldChar w:fldCharType="end"/>
            </w:r>
          </w:hyperlink>
        </w:p>
        <w:p w14:paraId="215C6D9F" w14:textId="77777777" w:rsidR="00EA09CC" w:rsidRDefault="00F87048" w:rsidP="00EA09CC">
          <w:pPr>
            <w:pStyle w:val="TOC1"/>
            <w:tabs>
              <w:tab w:val="right" w:leader="dot" w:pos="9638"/>
            </w:tabs>
            <w:rPr>
              <w:rStyle w:val="Hyperlink"/>
              <w:noProof/>
            </w:rPr>
          </w:pPr>
          <w:hyperlink w:anchor="_Toc104816426" w:history="1">
            <w:r w:rsidR="00EA09CC" w:rsidRPr="005C133B">
              <w:rPr>
                <w:rStyle w:val="Hyperlink"/>
                <w:b/>
                <w:bCs/>
                <w:noProof/>
              </w:rPr>
              <w:t>3</w:t>
            </w:r>
            <w:r w:rsidR="00EA09CC" w:rsidRPr="005C133B">
              <w:rPr>
                <w:rStyle w:val="Hyperlink"/>
                <w:rFonts w:ascii="Times New Roman" w:hAnsi="Times New Roman"/>
                <w:b/>
                <w:bCs/>
                <w:noProof/>
              </w:rPr>
              <w:t>.</w:t>
            </w:r>
            <w:r w:rsidR="00EA09CC" w:rsidRPr="005C133B">
              <w:rPr>
                <w:rStyle w:val="Hyperlink"/>
                <w:b/>
                <w:bCs/>
                <w:noProof/>
              </w:rPr>
              <w:t>1</w:t>
            </w:r>
            <w:r w:rsidR="00EA09CC" w:rsidRPr="005C133B">
              <w:rPr>
                <w:rStyle w:val="Hyperlink"/>
                <w:rFonts w:ascii="Times New Roman" w:hAnsi="Times New Roman"/>
                <w:b/>
                <w:bCs/>
                <w:noProof/>
              </w:rPr>
              <w:t>.</w:t>
            </w:r>
            <w:r w:rsidR="00EA09CC" w:rsidRPr="005C133B">
              <w:rPr>
                <w:rStyle w:val="Hyperlink"/>
                <w:b/>
                <w:bCs/>
                <w:noProof/>
              </w:rPr>
              <w:t xml:space="preserve"> Տեղադիրքը</w:t>
            </w:r>
            <w:r w:rsidR="00EA09CC">
              <w:rPr>
                <w:noProof/>
                <w:webHidden/>
              </w:rPr>
              <w:tab/>
            </w:r>
            <w:r w:rsidR="00EA09CC">
              <w:rPr>
                <w:noProof/>
                <w:webHidden/>
              </w:rPr>
              <w:fldChar w:fldCharType="begin"/>
            </w:r>
            <w:r w:rsidR="00EA09CC">
              <w:rPr>
                <w:noProof/>
                <w:webHidden/>
              </w:rPr>
              <w:instrText xml:space="preserve"> PAGEREF _Toc104816426 \h </w:instrText>
            </w:r>
            <w:r w:rsidR="00EA09CC">
              <w:rPr>
                <w:noProof/>
                <w:webHidden/>
              </w:rPr>
            </w:r>
            <w:r w:rsidR="00EA09CC">
              <w:rPr>
                <w:noProof/>
                <w:webHidden/>
              </w:rPr>
              <w:fldChar w:fldCharType="separate"/>
            </w:r>
            <w:r w:rsidR="00EA09CC">
              <w:rPr>
                <w:noProof/>
                <w:webHidden/>
              </w:rPr>
              <w:t>11</w:t>
            </w:r>
            <w:r w:rsidR="00EA09CC">
              <w:rPr>
                <w:noProof/>
                <w:webHidden/>
              </w:rPr>
              <w:fldChar w:fldCharType="end"/>
            </w:r>
          </w:hyperlink>
        </w:p>
        <w:p w14:paraId="528B56A6" w14:textId="77777777" w:rsidR="00EA09CC" w:rsidRDefault="00F87048" w:rsidP="00EA09CC">
          <w:pPr>
            <w:pStyle w:val="TOC1"/>
            <w:tabs>
              <w:tab w:val="right" w:leader="dot" w:pos="9638"/>
            </w:tabs>
            <w:rPr>
              <w:rStyle w:val="Hyperlink"/>
              <w:noProof/>
            </w:rPr>
          </w:pPr>
          <w:hyperlink w:anchor="_Toc104816427" w:history="1">
            <w:r w:rsidR="00EA09CC" w:rsidRPr="005C133B">
              <w:rPr>
                <w:rStyle w:val="Hyperlink"/>
                <w:b/>
                <w:bCs/>
                <w:noProof/>
              </w:rPr>
              <w:t>3.2. Կլիմայական  պայմանները</w:t>
            </w:r>
            <w:r w:rsidR="00EA09CC">
              <w:rPr>
                <w:noProof/>
                <w:webHidden/>
              </w:rPr>
              <w:tab/>
            </w:r>
            <w:r w:rsidR="00EA09CC">
              <w:rPr>
                <w:noProof/>
                <w:webHidden/>
              </w:rPr>
              <w:fldChar w:fldCharType="begin"/>
            </w:r>
            <w:r w:rsidR="00EA09CC">
              <w:rPr>
                <w:noProof/>
                <w:webHidden/>
              </w:rPr>
              <w:instrText xml:space="preserve"> PAGEREF _Toc104816427 \h </w:instrText>
            </w:r>
            <w:r w:rsidR="00EA09CC">
              <w:rPr>
                <w:noProof/>
                <w:webHidden/>
              </w:rPr>
            </w:r>
            <w:r w:rsidR="00EA09CC">
              <w:rPr>
                <w:noProof/>
                <w:webHidden/>
              </w:rPr>
              <w:fldChar w:fldCharType="separate"/>
            </w:r>
            <w:r w:rsidR="00EA09CC">
              <w:rPr>
                <w:noProof/>
                <w:webHidden/>
              </w:rPr>
              <w:t>13</w:t>
            </w:r>
            <w:r w:rsidR="00EA09CC">
              <w:rPr>
                <w:noProof/>
                <w:webHidden/>
              </w:rPr>
              <w:fldChar w:fldCharType="end"/>
            </w:r>
          </w:hyperlink>
        </w:p>
        <w:p w14:paraId="0ED92AEA" w14:textId="77777777" w:rsidR="00EA09CC" w:rsidRDefault="00F87048" w:rsidP="00EA09CC">
          <w:pPr>
            <w:pStyle w:val="TOC1"/>
            <w:tabs>
              <w:tab w:val="right" w:leader="dot" w:pos="9638"/>
            </w:tabs>
            <w:rPr>
              <w:rStyle w:val="Hyperlink"/>
              <w:noProof/>
            </w:rPr>
          </w:pPr>
          <w:hyperlink w:anchor="_Toc104816428" w:history="1">
            <w:r w:rsidR="00EA09CC" w:rsidRPr="005C133B">
              <w:rPr>
                <w:rStyle w:val="Hyperlink"/>
                <w:b/>
                <w:bCs/>
                <w:noProof/>
              </w:rPr>
              <w:t>3.3. Օդային ավազան</w:t>
            </w:r>
            <w:r w:rsidR="00EA09CC">
              <w:rPr>
                <w:noProof/>
                <w:webHidden/>
              </w:rPr>
              <w:tab/>
            </w:r>
            <w:r w:rsidR="00EA09CC">
              <w:rPr>
                <w:noProof/>
                <w:webHidden/>
              </w:rPr>
              <w:fldChar w:fldCharType="begin"/>
            </w:r>
            <w:r w:rsidR="00EA09CC">
              <w:rPr>
                <w:noProof/>
                <w:webHidden/>
              </w:rPr>
              <w:instrText xml:space="preserve"> PAGEREF _Toc104816428 \h </w:instrText>
            </w:r>
            <w:r w:rsidR="00EA09CC">
              <w:rPr>
                <w:noProof/>
                <w:webHidden/>
              </w:rPr>
            </w:r>
            <w:r w:rsidR="00EA09CC">
              <w:rPr>
                <w:noProof/>
                <w:webHidden/>
              </w:rPr>
              <w:fldChar w:fldCharType="separate"/>
            </w:r>
            <w:r w:rsidR="00EA09CC">
              <w:rPr>
                <w:noProof/>
                <w:webHidden/>
              </w:rPr>
              <w:t>17</w:t>
            </w:r>
            <w:r w:rsidR="00EA09CC">
              <w:rPr>
                <w:noProof/>
                <w:webHidden/>
              </w:rPr>
              <w:fldChar w:fldCharType="end"/>
            </w:r>
          </w:hyperlink>
        </w:p>
        <w:p w14:paraId="48DF7EC2" w14:textId="77777777" w:rsidR="00EA09CC" w:rsidRDefault="00F87048" w:rsidP="00EA09CC">
          <w:pPr>
            <w:pStyle w:val="TOC1"/>
            <w:tabs>
              <w:tab w:val="right" w:leader="dot" w:pos="9638"/>
            </w:tabs>
            <w:rPr>
              <w:rStyle w:val="Hyperlink"/>
              <w:noProof/>
            </w:rPr>
          </w:pPr>
          <w:hyperlink w:anchor="_Toc104816429" w:history="1">
            <w:r w:rsidR="00EA09CC" w:rsidRPr="005C133B">
              <w:rPr>
                <w:rStyle w:val="Hyperlink"/>
                <w:b/>
                <w:bCs/>
                <w:noProof/>
              </w:rPr>
              <w:t>3.4. Ջրային ռեսուրսներ</w:t>
            </w:r>
            <w:r w:rsidR="00EA09CC">
              <w:rPr>
                <w:noProof/>
                <w:webHidden/>
              </w:rPr>
              <w:tab/>
            </w:r>
            <w:r w:rsidR="00EA09CC">
              <w:rPr>
                <w:noProof/>
                <w:webHidden/>
              </w:rPr>
              <w:fldChar w:fldCharType="begin"/>
            </w:r>
            <w:r w:rsidR="00EA09CC">
              <w:rPr>
                <w:noProof/>
                <w:webHidden/>
              </w:rPr>
              <w:instrText xml:space="preserve"> PAGEREF _Toc104816429 \h </w:instrText>
            </w:r>
            <w:r w:rsidR="00EA09CC">
              <w:rPr>
                <w:noProof/>
                <w:webHidden/>
              </w:rPr>
            </w:r>
            <w:r w:rsidR="00EA09CC">
              <w:rPr>
                <w:noProof/>
                <w:webHidden/>
              </w:rPr>
              <w:fldChar w:fldCharType="separate"/>
            </w:r>
            <w:r w:rsidR="00EA09CC">
              <w:rPr>
                <w:noProof/>
                <w:webHidden/>
              </w:rPr>
              <w:t>17</w:t>
            </w:r>
            <w:r w:rsidR="00EA09CC">
              <w:rPr>
                <w:noProof/>
                <w:webHidden/>
              </w:rPr>
              <w:fldChar w:fldCharType="end"/>
            </w:r>
          </w:hyperlink>
        </w:p>
        <w:p w14:paraId="2F34C9EC" w14:textId="77777777" w:rsidR="00EA09CC" w:rsidRDefault="00F87048" w:rsidP="00EA09CC">
          <w:pPr>
            <w:pStyle w:val="TOC1"/>
            <w:tabs>
              <w:tab w:val="right" w:leader="dot" w:pos="9638"/>
            </w:tabs>
            <w:rPr>
              <w:rStyle w:val="Hyperlink"/>
              <w:noProof/>
            </w:rPr>
          </w:pPr>
          <w:hyperlink w:anchor="_Toc104816430" w:history="1">
            <w:r w:rsidR="00EA09CC" w:rsidRPr="005C133B">
              <w:rPr>
                <w:rStyle w:val="Hyperlink"/>
                <w:b/>
                <w:bCs/>
                <w:noProof/>
              </w:rPr>
              <w:t>3.5. Հողածածկ</w:t>
            </w:r>
            <w:r w:rsidR="00EA09CC">
              <w:rPr>
                <w:noProof/>
                <w:webHidden/>
              </w:rPr>
              <w:tab/>
            </w:r>
            <w:r w:rsidR="00EA09CC">
              <w:rPr>
                <w:noProof/>
                <w:webHidden/>
              </w:rPr>
              <w:fldChar w:fldCharType="begin"/>
            </w:r>
            <w:r w:rsidR="00EA09CC">
              <w:rPr>
                <w:noProof/>
                <w:webHidden/>
              </w:rPr>
              <w:instrText xml:space="preserve"> PAGEREF _Toc104816430 \h </w:instrText>
            </w:r>
            <w:r w:rsidR="00EA09CC">
              <w:rPr>
                <w:noProof/>
                <w:webHidden/>
              </w:rPr>
            </w:r>
            <w:r w:rsidR="00EA09CC">
              <w:rPr>
                <w:noProof/>
                <w:webHidden/>
              </w:rPr>
              <w:fldChar w:fldCharType="separate"/>
            </w:r>
            <w:r w:rsidR="00EA09CC">
              <w:rPr>
                <w:noProof/>
                <w:webHidden/>
              </w:rPr>
              <w:t>18</w:t>
            </w:r>
            <w:r w:rsidR="00EA09CC">
              <w:rPr>
                <w:noProof/>
                <w:webHidden/>
              </w:rPr>
              <w:fldChar w:fldCharType="end"/>
            </w:r>
          </w:hyperlink>
        </w:p>
        <w:p w14:paraId="4372070B" w14:textId="1733408C" w:rsidR="00EA09CC" w:rsidRDefault="00F87048" w:rsidP="00EA09CC">
          <w:pPr>
            <w:pStyle w:val="TOC1"/>
            <w:tabs>
              <w:tab w:val="right" w:leader="dot" w:pos="9638"/>
            </w:tabs>
            <w:rPr>
              <w:rFonts w:asciiTheme="minorHAnsi" w:eastAsiaTheme="minorEastAsia" w:hAnsiTheme="minorHAnsi" w:cstheme="minorBidi"/>
              <w:noProof/>
              <w:lang w:val="en-US"/>
            </w:rPr>
          </w:pPr>
          <w:hyperlink w:anchor="_Toc104816435" w:history="1">
            <w:r w:rsidR="00EA09CC" w:rsidRPr="005C133B">
              <w:rPr>
                <w:rStyle w:val="Hyperlink"/>
                <w:b/>
                <w:bCs/>
                <w:noProof/>
              </w:rPr>
              <w:t>3.6. Կենսաբազմազանություն</w:t>
            </w:r>
            <w:r w:rsidR="00EA09CC">
              <w:rPr>
                <w:noProof/>
                <w:webHidden/>
              </w:rPr>
              <w:tab/>
            </w:r>
            <w:r w:rsidR="00EA09CC">
              <w:rPr>
                <w:noProof/>
                <w:webHidden/>
              </w:rPr>
              <w:fldChar w:fldCharType="begin"/>
            </w:r>
            <w:r w:rsidR="00EA09CC">
              <w:rPr>
                <w:noProof/>
                <w:webHidden/>
              </w:rPr>
              <w:instrText xml:space="preserve"> PAGEREF _Toc104816435 \h </w:instrText>
            </w:r>
            <w:r w:rsidR="00EA09CC">
              <w:rPr>
                <w:noProof/>
                <w:webHidden/>
              </w:rPr>
            </w:r>
            <w:r w:rsidR="00EA09CC">
              <w:rPr>
                <w:noProof/>
                <w:webHidden/>
              </w:rPr>
              <w:fldChar w:fldCharType="separate"/>
            </w:r>
            <w:r w:rsidR="00EA09CC">
              <w:rPr>
                <w:noProof/>
                <w:webHidden/>
              </w:rPr>
              <w:t>25</w:t>
            </w:r>
            <w:r w:rsidR="00EA09CC">
              <w:rPr>
                <w:noProof/>
                <w:webHidden/>
              </w:rPr>
              <w:fldChar w:fldCharType="end"/>
            </w:r>
          </w:hyperlink>
        </w:p>
        <w:p w14:paraId="08851AF3" w14:textId="77777777" w:rsidR="00EA09CC" w:rsidRDefault="00F87048">
          <w:pPr>
            <w:pStyle w:val="TOC3"/>
            <w:tabs>
              <w:tab w:val="right" w:leader="dot" w:pos="9638"/>
            </w:tabs>
            <w:rPr>
              <w:rFonts w:asciiTheme="minorHAnsi" w:eastAsiaTheme="minorEastAsia" w:hAnsiTheme="minorHAnsi" w:cstheme="minorBidi"/>
              <w:noProof/>
              <w:lang w:val="en-US"/>
            </w:rPr>
          </w:pPr>
          <w:hyperlink w:anchor="_Toc104816436" w:history="1">
            <w:r w:rsidR="00EA09CC" w:rsidRPr="005C133B">
              <w:rPr>
                <w:rStyle w:val="Hyperlink"/>
                <w:b/>
                <w:bCs/>
                <w:i/>
                <w:iCs/>
                <w:noProof/>
                <w:lang w:val="hy-AM"/>
              </w:rPr>
              <w:t>3</w:t>
            </w:r>
            <w:r w:rsidR="00EA09CC" w:rsidRPr="005C133B">
              <w:rPr>
                <w:rStyle w:val="Hyperlink"/>
                <w:rFonts w:ascii="Times New Roman" w:hAnsi="Times New Roman" w:cs="Times New Roman"/>
                <w:b/>
                <w:bCs/>
                <w:i/>
                <w:iCs/>
                <w:noProof/>
                <w:lang w:val="hy-AM"/>
              </w:rPr>
              <w:t>․</w:t>
            </w:r>
            <w:r w:rsidR="00EA09CC" w:rsidRPr="005C133B">
              <w:rPr>
                <w:rStyle w:val="Hyperlink"/>
                <w:b/>
                <w:bCs/>
                <w:i/>
                <w:iCs/>
                <w:noProof/>
                <w:lang w:val="hy-AM"/>
              </w:rPr>
              <w:t>6</w:t>
            </w:r>
            <w:r w:rsidR="00EA09CC" w:rsidRPr="005C133B">
              <w:rPr>
                <w:rStyle w:val="Hyperlink"/>
                <w:rFonts w:ascii="Times New Roman" w:hAnsi="Times New Roman" w:cs="Times New Roman"/>
                <w:b/>
                <w:bCs/>
                <w:i/>
                <w:iCs/>
                <w:noProof/>
                <w:lang w:val="hy-AM"/>
              </w:rPr>
              <w:t>․</w:t>
            </w:r>
            <w:r w:rsidR="00EA09CC" w:rsidRPr="005C133B">
              <w:rPr>
                <w:rStyle w:val="Hyperlink"/>
                <w:b/>
                <w:bCs/>
                <w:i/>
                <w:iCs/>
                <w:noProof/>
                <w:lang w:val="hy-AM"/>
              </w:rPr>
              <w:t>1</w:t>
            </w:r>
            <w:r w:rsidR="00EA09CC" w:rsidRPr="005C133B">
              <w:rPr>
                <w:rStyle w:val="Hyperlink"/>
                <w:rFonts w:ascii="Times New Roman" w:hAnsi="Times New Roman" w:cs="Times New Roman"/>
                <w:b/>
                <w:bCs/>
                <w:i/>
                <w:iCs/>
                <w:noProof/>
                <w:lang w:val="hy-AM"/>
              </w:rPr>
              <w:t>․</w:t>
            </w:r>
            <w:r w:rsidR="00EA09CC" w:rsidRPr="005C133B">
              <w:rPr>
                <w:rStyle w:val="Hyperlink"/>
                <w:b/>
                <w:bCs/>
                <w:i/>
                <w:iCs/>
                <w:noProof/>
                <w:lang w:val="hy-AM"/>
              </w:rPr>
              <w:t xml:space="preserve"> </w:t>
            </w:r>
            <w:r w:rsidR="00EA09CC" w:rsidRPr="005C133B">
              <w:rPr>
                <w:rStyle w:val="Hyperlink"/>
                <w:b/>
                <w:bCs/>
                <w:i/>
                <w:iCs/>
                <w:noProof/>
              </w:rPr>
              <w:t>Բուսական աշխարհ</w:t>
            </w:r>
            <w:r w:rsidR="00EA09CC">
              <w:rPr>
                <w:noProof/>
                <w:webHidden/>
              </w:rPr>
              <w:tab/>
            </w:r>
            <w:r w:rsidR="00EA09CC">
              <w:rPr>
                <w:noProof/>
                <w:webHidden/>
              </w:rPr>
              <w:fldChar w:fldCharType="begin"/>
            </w:r>
            <w:r w:rsidR="00EA09CC">
              <w:rPr>
                <w:noProof/>
                <w:webHidden/>
              </w:rPr>
              <w:instrText xml:space="preserve"> PAGEREF _Toc104816436 \h </w:instrText>
            </w:r>
            <w:r w:rsidR="00EA09CC">
              <w:rPr>
                <w:noProof/>
                <w:webHidden/>
              </w:rPr>
            </w:r>
            <w:r w:rsidR="00EA09CC">
              <w:rPr>
                <w:noProof/>
                <w:webHidden/>
              </w:rPr>
              <w:fldChar w:fldCharType="separate"/>
            </w:r>
            <w:r w:rsidR="00EA09CC">
              <w:rPr>
                <w:noProof/>
                <w:webHidden/>
              </w:rPr>
              <w:t>25</w:t>
            </w:r>
            <w:r w:rsidR="00EA09CC">
              <w:rPr>
                <w:noProof/>
                <w:webHidden/>
              </w:rPr>
              <w:fldChar w:fldCharType="end"/>
            </w:r>
          </w:hyperlink>
        </w:p>
        <w:p w14:paraId="5DAD6369" w14:textId="77777777" w:rsidR="00EA09CC" w:rsidRDefault="00F87048" w:rsidP="00EA09CC">
          <w:pPr>
            <w:pStyle w:val="TOC3"/>
            <w:tabs>
              <w:tab w:val="right" w:leader="dot" w:pos="9638"/>
            </w:tabs>
            <w:rPr>
              <w:rStyle w:val="Hyperlink"/>
              <w:noProof/>
            </w:rPr>
          </w:pPr>
          <w:hyperlink w:anchor="_Toc104816437" w:history="1">
            <w:r w:rsidR="00EA09CC" w:rsidRPr="005C133B">
              <w:rPr>
                <w:rStyle w:val="Hyperlink"/>
                <w:b/>
                <w:bCs/>
                <w:i/>
                <w:iCs/>
                <w:noProof/>
                <w:lang w:val="hy-AM"/>
              </w:rPr>
              <w:t>3</w:t>
            </w:r>
            <w:r w:rsidR="00EA09CC" w:rsidRPr="005C133B">
              <w:rPr>
                <w:rStyle w:val="Hyperlink"/>
                <w:rFonts w:ascii="Times New Roman" w:hAnsi="Times New Roman" w:cs="Times New Roman"/>
                <w:b/>
                <w:bCs/>
                <w:i/>
                <w:iCs/>
                <w:noProof/>
                <w:lang w:val="hy-AM"/>
              </w:rPr>
              <w:t>․</w:t>
            </w:r>
            <w:r w:rsidR="00EA09CC" w:rsidRPr="005C133B">
              <w:rPr>
                <w:rStyle w:val="Hyperlink"/>
                <w:b/>
                <w:bCs/>
                <w:i/>
                <w:iCs/>
                <w:noProof/>
                <w:lang w:val="hy-AM"/>
              </w:rPr>
              <w:t>6</w:t>
            </w:r>
            <w:r w:rsidR="00EA09CC" w:rsidRPr="005C133B">
              <w:rPr>
                <w:rStyle w:val="Hyperlink"/>
                <w:rFonts w:ascii="Times New Roman" w:hAnsi="Times New Roman" w:cs="Times New Roman"/>
                <w:b/>
                <w:bCs/>
                <w:i/>
                <w:iCs/>
                <w:noProof/>
                <w:lang w:val="hy-AM"/>
              </w:rPr>
              <w:t>․</w:t>
            </w:r>
            <w:r w:rsidR="00EA09CC" w:rsidRPr="005C133B">
              <w:rPr>
                <w:rStyle w:val="Hyperlink"/>
                <w:b/>
                <w:bCs/>
                <w:i/>
                <w:iCs/>
                <w:noProof/>
                <w:lang w:val="hy-AM"/>
              </w:rPr>
              <w:t>2</w:t>
            </w:r>
            <w:r w:rsidR="00EA09CC" w:rsidRPr="005C133B">
              <w:rPr>
                <w:rStyle w:val="Hyperlink"/>
                <w:rFonts w:ascii="Times New Roman" w:hAnsi="Times New Roman" w:cs="Times New Roman"/>
                <w:b/>
                <w:bCs/>
                <w:i/>
                <w:iCs/>
                <w:noProof/>
                <w:lang w:val="hy-AM"/>
              </w:rPr>
              <w:t>․</w:t>
            </w:r>
            <w:r w:rsidR="00EA09CC" w:rsidRPr="005C133B">
              <w:rPr>
                <w:rStyle w:val="Hyperlink"/>
                <w:b/>
                <w:bCs/>
                <w:i/>
                <w:iCs/>
                <w:noProof/>
                <w:lang w:val="hy-AM"/>
              </w:rPr>
              <w:t>Կենդանական աշխարհ</w:t>
            </w:r>
            <w:r w:rsidR="00EA09CC">
              <w:rPr>
                <w:noProof/>
                <w:webHidden/>
              </w:rPr>
              <w:tab/>
            </w:r>
            <w:r w:rsidR="00EA09CC">
              <w:rPr>
                <w:noProof/>
                <w:webHidden/>
              </w:rPr>
              <w:fldChar w:fldCharType="begin"/>
            </w:r>
            <w:r w:rsidR="00EA09CC">
              <w:rPr>
                <w:noProof/>
                <w:webHidden/>
              </w:rPr>
              <w:instrText xml:space="preserve"> PAGEREF _Toc104816437 \h </w:instrText>
            </w:r>
            <w:r w:rsidR="00EA09CC">
              <w:rPr>
                <w:noProof/>
                <w:webHidden/>
              </w:rPr>
            </w:r>
            <w:r w:rsidR="00EA09CC">
              <w:rPr>
                <w:noProof/>
                <w:webHidden/>
              </w:rPr>
              <w:fldChar w:fldCharType="separate"/>
            </w:r>
            <w:r w:rsidR="00EA09CC">
              <w:rPr>
                <w:noProof/>
                <w:webHidden/>
              </w:rPr>
              <w:t>27</w:t>
            </w:r>
            <w:r w:rsidR="00EA09CC">
              <w:rPr>
                <w:noProof/>
                <w:webHidden/>
              </w:rPr>
              <w:fldChar w:fldCharType="end"/>
            </w:r>
          </w:hyperlink>
        </w:p>
        <w:p w14:paraId="165AF53D" w14:textId="77777777" w:rsidR="00EA09CC" w:rsidRDefault="00F87048" w:rsidP="00EA09CC">
          <w:pPr>
            <w:pStyle w:val="TOC3"/>
            <w:tabs>
              <w:tab w:val="right" w:leader="dot" w:pos="9638"/>
            </w:tabs>
            <w:rPr>
              <w:rStyle w:val="Hyperlink"/>
              <w:noProof/>
            </w:rPr>
          </w:pPr>
          <w:hyperlink w:anchor="_Toc104816438" w:history="1">
            <w:r w:rsidR="00EA09CC" w:rsidRPr="005C133B">
              <w:rPr>
                <w:rStyle w:val="Hyperlink"/>
                <w:b/>
                <w:bCs/>
                <w:noProof/>
              </w:rPr>
              <w:t>3.7. Սոցիալական պայմանները</w:t>
            </w:r>
            <w:r w:rsidR="00EA09CC">
              <w:rPr>
                <w:noProof/>
                <w:webHidden/>
              </w:rPr>
              <w:tab/>
            </w:r>
            <w:r w:rsidR="00EA09CC">
              <w:rPr>
                <w:noProof/>
                <w:webHidden/>
              </w:rPr>
              <w:fldChar w:fldCharType="begin"/>
            </w:r>
            <w:r w:rsidR="00EA09CC">
              <w:rPr>
                <w:noProof/>
                <w:webHidden/>
              </w:rPr>
              <w:instrText xml:space="preserve"> PAGEREF _Toc104816438 \h </w:instrText>
            </w:r>
            <w:r w:rsidR="00EA09CC">
              <w:rPr>
                <w:noProof/>
                <w:webHidden/>
              </w:rPr>
            </w:r>
            <w:r w:rsidR="00EA09CC">
              <w:rPr>
                <w:noProof/>
                <w:webHidden/>
              </w:rPr>
              <w:fldChar w:fldCharType="separate"/>
            </w:r>
            <w:r w:rsidR="00EA09CC">
              <w:rPr>
                <w:noProof/>
                <w:webHidden/>
              </w:rPr>
              <w:t>28</w:t>
            </w:r>
            <w:r w:rsidR="00EA09CC">
              <w:rPr>
                <w:noProof/>
                <w:webHidden/>
              </w:rPr>
              <w:fldChar w:fldCharType="end"/>
            </w:r>
          </w:hyperlink>
        </w:p>
        <w:p w14:paraId="2CB6FD60" w14:textId="3A7ED737" w:rsidR="00EA09CC" w:rsidRDefault="00F87048" w:rsidP="00EA09CC">
          <w:pPr>
            <w:pStyle w:val="TOC3"/>
            <w:tabs>
              <w:tab w:val="right" w:leader="dot" w:pos="9638"/>
            </w:tabs>
            <w:rPr>
              <w:rFonts w:asciiTheme="minorHAnsi" w:eastAsiaTheme="minorEastAsia" w:hAnsiTheme="minorHAnsi" w:cstheme="minorBidi"/>
              <w:noProof/>
              <w:lang w:val="en-US"/>
            </w:rPr>
          </w:pPr>
          <w:hyperlink w:anchor="_Toc104816439" w:history="1">
            <w:r w:rsidR="00EA09CC" w:rsidRPr="005C133B">
              <w:rPr>
                <w:rStyle w:val="Hyperlink"/>
                <w:b/>
                <w:bCs/>
                <w:noProof/>
                <w:lang w:val="hy-AM"/>
              </w:rPr>
              <w:t>3</w:t>
            </w:r>
            <w:r w:rsidR="00EA09CC" w:rsidRPr="005C133B">
              <w:rPr>
                <w:rStyle w:val="Hyperlink"/>
                <w:rFonts w:cs="Times New Roman"/>
                <w:b/>
                <w:bCs/>
                <w:noProof/>
                <w:lang w:val="af-ZA"/>
              </w:rPr>
              <w:t>.</w:t>
            </w:r>
            <w:r w:rsidR="00EA09CC" w:rsidRPr="005C133B">
              <w:rPr>
                <w:rStyle w:val="Hyperlink"/>
                <w:rFonts w:cs="Times New Roman"/>
                <w:b/>
                <w:bCs/>
                <w:noProof/>
                <w:lang w:val="hy-AM"/>
              </w:rPr>
              <w:t>8</w:t>
            </w:r>
            <w:r w:rsidR="00EA09CC" w:rsidRPr="005C133B">
              <w:rPr>
                <w:rStyle w:val="Hyperlink"/>
                <w:rFonts w:cs="Times New Roman"/>
                <w:b/>
                <w:bCs/>
                <w:noProof/>
              </w:rPr>
              <w:t>.</w:t>
            </w:r>
            <w:r w:rsidR="00EA09CC" w:rsidRPr="005C133B">
              <w:rPr>
                <w:rStyle w:val="Hyperlink"/>
                <w:rFonts w:cs="Times New Roman"/>
                <w:b/>
                <w:bCs/>
                <w:noProof/>
                <w:lang w:val="hy-AM"/>
              </w:rPr>
              <w:t xml:space="preserve"> </w:t>
            </w:r>
            <w:r w:rsidR="00EA09CC" w:rsidRPr="005C133B">
              <w:rPr>
                <w:rStyle w:val="Hyperlink"/>
                <w:b/>
                <w:bCs/>
                <w:noProof/>
              </w:rPr>
              <w:t>Պատմամշակութային հուշարձաններ</w:t>
            </w:r>
            <w:r w:rsidR="00EA09CC">
              <w:rPr>
                <w:noProof/>
                <w:webHidden/>
              </w:rPr>
              <w:tab/>
            </w:r>
            <w:r w:rsidR="00EA09CC">
              <w:rPr>
                <w:noProof/>
                <w:webHidden/>
              </w:rPr>
              <w:fldChar w:fldCharType="begin"/>
            </w:r>
            <w:r w:rsidR="00EA09CC">
              <w:rPr>
                <w:noProof/>
                <w:webHidden/>
              </w:rPr>
              <w:instrText xml:space="preserve"> PAGEREF _Toc104816439 \h </w:instrText>
            </w:r>
            <w:r w:rsidR="00EA09CC">
              <w:rPr>
                <w:noProof/>
                <w:webHidden/>
              </w:rPr>
            </w:r>
            <w:r w:rsidR="00EA09CC">
              <w:rPr>
                <w:noProof/>
                <w:webHidden/>
              </w:rPr>
              <w:fldChar w:fldCharType="separate"/>
            </w:r>
            <w:r w:rsidR="00EA09CC">
              <w:rPr>
                <w:noProof/>
                <w:webHidden/>
              </w:rPr>
              <w:t>29</w:t>
            </w:r>
            <w:r w:rsidR="00EA09CC">
              <w:rPr>
                <w:noProof/>
                <w:webHidden/>
              </w:rPr>
              <w:fldChar w:fldCharType="end"/>
            </w:r>
          </w:hyperlink>
        </w:p>
        <w:p w14:paraId="032321BF" w14:textId="77777777" w:rsidR="00EA09CC" w:rsidRDefault="00F87048">
          <w:pPr>
            <w:pStyle w:val="TOC1"/>
            <w:tabs>
              <w:tab w:val="right" w:leader="dot" w:pos="9638"/>
            </w:tabs>
            <w:rPr>
              <w:rFonts w:asciiTheme="minorHAnsi" w:eastAsiaTheme="minorEastAsia" w:hAnsiTheme="minorHAnsi" w:cstheme="minorBidi"/>
              <w:noProof/>
              <w:lang w:val="en-US"/>
            </w:rPr>
          </w:pPr>
          <w:hyperlink w:anchor="_Toc104816440" w:history="1">
            <w:r w:rsidR="00EA09CC" w:rsidRPr="005C133B">
              <w:rPr>
                <w:rStyle w:val="Hyperlink"/>
                <w:noProof/>
                <w:lang w:val="hy-AM"/>
              </w:rPr>
              <w:t>4</w:t>
            </w:r>
            <w:r w:rsidR="00EA09CC" w:rsidRPr="005C133B">
              <w:rPr>
                <w:rStyle w:val="Hyperlink"/>
                <w:rFonts w:ascii="Times New Roman" w:hAnsi="Times New Roman" w:cs="Times New Roman"/>
                <w:noProof/>
              </w:rPr>
              <w:t>.</w:t>
            </w:r>
            <w:r w:rsidR="00EA09CC" w:rsidRPr="005C133B">
              <w:rPr>
                <w:rStyle w:val="Hyperlink"/>
                <w:noProof/>
                <w:lang w:val="hy-AM"/>
              </w:rPr>
              <w:t xml:space="preserve"> ՆԱԽԱՏԵՍՎՈՂ ԳՈՐԾՈՒՆԵՈՒԹՅԱՆ ԲՆՈՒԹԱԳԻՐԸ</w:t>
            </w:r>
            <w:r w:rsidR="00EA09CC">
              <w:rPr>
                <w:noProof/>
                <w:webHidden/>
              </w:rPr>
              <w:tab/>
            </w:r>
            <w:r w:rsidR="00EA09CC">
              <w:rPr>
                <w:noProof/>
                <w:webHidden/>
              </w:rPr>
              <w:fldChar w:fldCharType="begin"/>
            </w:r>
            <w:r w:rsidR="00EA09CC">
              <w:rPr>
                <w:noProof/>
                <w:webHidden/>
              </w:rPr>
              <w:instrText xml:space="preserve"> PAGEREF _Toc104816440 \h </w:instrText>
            </w:r>
            <w:r w:rsidR="00EA09CC">
              <w:rPr>
                <w:noProof/>
                <w:webHidden/>
              </w:rPr>
            </w:r>
            <w:r w:rsidR="00EA09CC">
              <w:rPr>
                <w:noProof/>
                <w:webHidden/>
              </w:rPr>
              <w:fldChar w:fldCharType="separate"/>
            </w:r>
            <w:r w:rsidR="00EA09CC">
              <w:rPr>
                <w:noProof/>
                <w:webHidden/>
              </w:rPr>
              <w:t>29</w:t>
            </w:r>
            <w:r w:rsidR="00EA09CC">
              <w:rPr>
                <w:noProof/>
                <w:webHidden/>
              </w:rPr>
              <w:fldChar w:fldCharType="end"/>
            </w:r>
          </w:hyperlink>
        </w:p>
        <w:p w14:paraId="1F4122D4" w14:textId="77777777" w:rsidR="00EA09CC" w:rsidRDefault="00F87048" w:rsidP="00EA09CC">
          <w:pPr>
            <w:pStyle w:val="TOC3"/>
            <w:tabs>
              <w:tab w:val="right" w:leader="dot" w:pos="9638"/>
            </w:tabs>
            <w:rPr>
              <w:rStyle w:val="Hyperlink"/>
              <w:noProof/>
            </w:rPr>
          </w:pPr>
          <w:hyperlink w:anchor="_Toc104816441" w:history="1">
            <w:r w:rsidR="00EA09CC" w:rsidRPr="005C133B">
              <w:rPr>
                <w:rStyle w:val="Hyperlink"/>
                <w:b/>
                <w:bCs/>
                <w:i/>
                <w:iCs/>
                <w:noProof/>
              </w:rPr>
              <w:t>4.2.1. Շինարարության</w:t>
            </w:r>
            <w:r w:rsidR="00EA09CC" w:rsidRPr="005C133B">
              <w:rPr>
                <w:rStyle w:val="Hyperlink"/>
                <w:b/>
                <w:bCs/>
                <w:i/>
                <w:iCs/>
                <w:noProof/>
                <w:spacing w:val="-7"/>
              </w:rPr>
              <w:t xml:space="preserve"> </w:t>
            </w:r>
            <w:r w:rsidR="00EA09CC" w:rsidRPr="005C133B">
              <w:rPr>
                <w:rStyle w:val="Hyperlink"/>
                <w:b/>
                <w:bCs/>
                <w:i/>
                <w:iCs/>
                <w:noProof/>
              </w:rPr>
              <w:t>կազմակերպման</w:t>
            </w:r>
            <w:r w:rsidR="00EA09CC" w:rsidRPr="005C133B">
              <w:rPr>
                <w:rStyle w:val="Hyperlink"/>
                <w:b/>
                <w:bCs/>
                <w:i/>
                <w:iCs/>
                <w:noProof/>
                <w:spacing w:val="-7"/>
              </w:rPr>
              <w:t xml:space="preserve"> </w:t>
            </w:r>
            <w:r w:rsidR="00EA09CC" w:rsidRPr="005C133B">
              <w:rPr>
                <w:rStyle w:val="Hyperlink"/>
                <w:b/>
                <w:bCs/>
                <w:i/>
                <w:iCs/>
                <w:noProof/>
              </w:rPr>
              <w:t>համառոտ</w:t>
            </w:r>
            <w:r w:rsidR="00EA09CC" w:rsidRPr="005C133B">
              <w:rPr>
                <w:rStyle w:val="Hyperlink"/>
                <w:b/>
                <w:bCs/>
                <w:i/>
                <w:iCs/>
                <w:noProof/>
                <w:spacing w:val="-5"/>
              </w:rPr>
              <w:t xml:space="preserve"> </w:t>
            </w:r>
            <w:r w:rsidR="00EA09CC" w:rsidRPr="005C133B">
              <w:rPr>
                <w:rStyle w:val="Hyperlink"/>
                <w:b/>
                <w:bCs/>
                <w:i/>
                <w:iCs/>
                <w:noProof/>
              </w:rPr>
              <w:t>նկարագիր</w:t>
            </w:r>
            <w:r w:rsidR="00EA09CC">
              <w:rPr>
                <w:noProof/>
                <w:webHidden/>
              </w:rPr>
              <w:tab/>
            </w:r>
            <w:r w:rsidR="00EA09CC">
              <w:rPr>
                <w:noProof/>
                <w:webHidden/>
              </w:rPr>
              <w:fldChar w:fldCharType="begin"/>
            </w:r>
            <w:r w:rsidR="00EA09CC">
              <w:rPr>
                <w:noProof/>
                <w:webHidden/>
              </w:rPr>
              <w:instrText xml:space="preserve"> PAGEREF _Toc104816441 \h </w:instrText>
            </w:r>
            <w:r w:rsidR="00EA09CC">
              <w:rPr>
                <w:noProof/>
                <w:webHidden/>
              </w:rPr>
            </w:r>
            <w:r w:rsidR="00EA09CC">
              <w:rPr>
                <w:noProof/>
                <w:webHidden/>
              </w:rPr>
              <w:fldChar w:fldCharType="separate"/>
            </w:r>
            <w:r w:rsidR="00EA09CC">
              <w:rPr>
                <w:noProof/>
                <w:webHidden/>
              </w:rPr>
              <w:t>33</w:t>
            </w:r>
            <w:r w:rsidR="00EA09CC">
              <w:rPr>
                <w:noProof/>
                <w:webHidden/>
              </w:rPr>
              <w:fldChar w:fldCharType="end"/>
            </w:r>
          </w:hyperlink>
        </w:p>
        <w:p w14:paraId="213A585B" w14:textId="20E1EBAB" w:rsidR="00EA09CC" w:rsidRDefault="00F87048" w:rsidP="00EA09CC">
          <w:pPr>
            <w:pStyle w:val="TOC3"/>
            <w:tabs>
              <w:tab w:val="right" w:leader="dot" w:pos="9638"/>
            </w:tabs>
            <w:rPr>
              <w:rFonts w:asciiTheme="minorHAnsi" w:eastAsiaTheme="minorEastAsia" w:hAnsiTheme="minorHAnsi" w:cstheme="minorBidi"/>
              <w:noProof/>
              <w:lang w:val="en-US"/>
            </w:rPr>
          </w:pPr>
          <w:hyperlink w:anchor="_Toc104816442" w:history="1">
            <w:r w:rsidR="00EA09CC" w:rsidRPr="005C133B">
              <w:rPr>
                <w:rStyle w:val="Hyperlink"/>
                <w:i/>
                <w:iCs/>
                <w:noProof/>
                <w:lang w:val="fi-FI"/>
              </w:rPr>
              <w:t>Շինարարության տևողությունը</w:t>
            </w:r>
            <w:r w:rsidR="00EA09CC">
              <w:rPr>
                <w:noProof/>
                <w:webHidden/>
              </w:rPr>
              <w:tab/>
            </w:r>
            <w:r w:rsidR="00EA09CC">
              <w:rPr>
                <w:noProof/>
                <w:webHidden/>
              </w:rPr>
              <w:fldChar w:fldCharType="begin"/>
            </w:r>
            <w:r w:rsidR="00EA09CC">
              <w:rPr>
                <w:noProof/>
                <w:webHidden/>
              </w:rPr>
              <w:instrText xml:space="preserve"> PAGEREF _Toc104816442 \h </w:instrText>
            </w:r>
            <w:r w:rsidR="00EA09CC">
              <w:rPr>
                <w:noProof/>
                <w:webHidden/>
              </w:rPr>
            </w:r>
            <w:r w:rsidR="00EA09CC">
              <w:rPr>
                <w:noProof/>
                <w:webHidden/>
              </w:rPr>
              <w:fldChar w:fldCharType="separate"/>
            </w:r>
            <w:r w:rsidR="00EA09CC">
              <w:rPr>
                <w:noProof/>
                <w:webHidden/>
              </w:rPr>
              <w:t>35</w:t>
            </w:r>
            <w:r w:rsidR="00EA09CC">
              <w:rPr>
                <w:noProof/>
                <w:webHidden/>
              </w:rPr>
              <w:fldChar w:fldCharType="end"/>
            </w:r>
          </w:hyperlink>
        </w:p>
        <w:p w14:paraId="5800742A" w14:textId="77777777" w:rsidR="00EA09CC" w:rsidRDefault="00F87048" w:rsidP="00EA09CC">
          <w:pPr>
            <w:pStyle w:val="TOC1"/>
            <w:tabs>
              <w:tab w:val="right" w:leader="dot" w:pos="9638"/>
            </w:tabs>
            <w:rPr>
              <w:rStyle w:val="Hyperlink"/>
              <w:noProof/>
            </w:rPr>
          </w:pPr>
          <w:hyperlink w:anchor="_Toc104816443" w:history="1">
            <w:r w:rsidR="00EA09CC" w:rsidRPr="005C133B">
              <w:rPr>
                <w:rStyle w:val="Hyperlink"/>
                <w:noProof/>
                <w:lang w:val="hy-AM"/>
              </w:rPr>
              <w:t>5</w:t>
            </w:r>
            <w:r w:rsidR="00EA09CC" w:rsidRPr="005C133B">
              <w:rPr>
                <w:rStyle w:val="Hyperlink"/>
                <w:rFonts w:ascii="Times New Roman" w:hAnsi="Times New Roman" w:cs="Times New Roman"/>
                <w:noProof/>
              </w:rPr>
              <w:t>.</w:t>
            </w:r>
            <w:r w:rsidR="00EA09CC" w:rsidRPr="005C133B">
              <w:rPr>
                <w:rStyle w:val="Hyperlink"/>
                <w:noProof/>
                <w:lang w:val="hy-AM"/>
              </w:rPr>
              <w:t xml:space="preserve"> ՇՐՋԱԿԱ ՄԻՋԱՎԱՅՐԻ ՎՆԱՍԱԿԱՐ ԱԶԴԵՑՈՒԹՅԱՆ ԲԱՑԱՌՄԱՆԸ, ՆՎԱԶԵՑՄԱՆՆ ՈՒ ՓՈԽՀԱՏՈՒՑՄԱՆՆ ՈՒՂՂՎԱԾ ԲՆԱՊԱՀՊԱՆԱԿԱՆ ՄԻՋՈՑԱՌՈՒՄՆԵՐԻ ԾՐԱԳԻՐ</w:t>
            </w:r>
            <w:r w:rsidR="00EA09CC">
              <w:rPr>
                <w:noProof/>
                <w:webHidden/>
              </w:rPr>
              <w:tab/>
            </w:r>
            <w:r w:rsidR="00EA09CC">
              <w:rPr>
                <w:noProof/>
                <w:webHidden/>
              </w:rPr>
              <w:fldChar w:fldCharType="begin"/>
            </w:r>
            <w:r w:rsidR="00EA09CC">
              <w:rPr>
                <w:noProof/>
                <w:webHidden/>
              </w:rPr>
              <w:instrText xml:space="preserve"> PAGEREF _Toc104816443 \h </w:instrText>
            </w:r>
            <w:r w:rsidR="00EA09CC">
              <w:rPr>
                <w:noProof/>
                <w:webHidden/>
              </w:rPr>
            </w:r>
            <w:r w:rsidR="00EA09CC">
              <w:rPr>
                <w:noProof/>
                <w:webHidden/>
              </w:rPr>
              <w:fldChar w:fldCharType="separate"/>
            </w:r>
            <w:r w:rsidR="00EA09CC">
              <w:rPr>
                <w:noProof/>
                <w:webHidden/>
              </w:rPr>
              <w:t>37</w:t>
            </w:r>
            <w:r w:rsidR="00EA09CC">
              <w:rPr>
                <w:noProof/>
                <w:webHidden/>
              </w:rPr>
              <w:fldChar w:fldCharType="end"/>
            </w:r>
          </w:hyperlink>
        </w:p>
        <w:p w14:paraId="5E833F8A" w14:textId="77777777" w:rsidR="00EA09CC" w:rsidRDefault="00F87048" w:rsidP="00EA09CC">
          <w:pPr>
            <w:pStyle w:val="TOC1"/>
            <w:tabs>
              <w:tab w:val="right" w:leader="dot" w:pos="9638"/>
            </w:tabs>
            <w:rPr>
              <w:rStyle w:val="Hyperlink"/>
              <w:noProof/>
            </w:rPr>
          </w:pPr>
          <w:hyperlink w:anchor="_Toc104816444" w:history="1">
            <w:r w:rsidR="00EA09CC" w:rsidRPr="005C133B">
              <w:rPr>
                <w:rStyle w:val="Hyperlink"/>
                <w:noProof/>
              </w:rPr>
              <w:t>ՀԱՎԵԼՎԱԾ</w:t>
            </w:r>
            <w:r w:rsidR="00EA09CC" w:rsidRPr="005C133B">
              <w:rPr>
                <w:rStyle w:val="Hyperlink"/>
                <w:noProof/>
                <w:spacing w:val="-3"/>
              </w:rPr>
              <w:t xml:space="preserve"> </w:t>
            </w:r>
            <w:r w:rsidR="00EA09CC" w:rsidRPr="005C133B">
              <w:rPr>
                <w:rStyle w:val="Hyperlink"/>
                <w:noProof/>
                <w:lang w:val="hy-AM"/>
              </w:rPr>
              <w:t>1</w:t>
            </w:r>
            <w:r w:rsidR="00EA09CC" w:rsidRPr="005C133B">
              <w:rPr>
                <w:rStyle w:val="Hyperlink"/>
                <w:noProof/>
              </w:rPr>
              <w:t>.</w:t>
            </w:r>
            <w:r w:rsidR="00EA09CC" w:rsidRPr="005C133B">
              <w:rPr>
                <w:rStyle w:val="Hyperlink"/>
                <w:noProof/>
                <w:spacing w:val="-2"/>
              </w:rPr>
              <w:t xml:space="preserve"> </w:t>
            </w:r>
            <w:r w:rsidR="00EA09CC" w:rsidRPr="005C133B">
              <w:rPr>
                <w:rStyle w:val="Hyperlink"/>
                <w:noProof/>
              </w:rPr>
              <w:t>Բնապահպանական</w:t>
            </w:r>
            <w:r w:rsidR="00EA09CC" w:rsidRPr="005C133B">
              <w:rPr>
                <w:rStyle w:val="Hyperlink"/>
                <w:noProof/>
                <w:spacing w:val="-1"/>
              </w:rPr>
              <w:t xml:space="preserve"> </w:t>
            </w:r>
            <w:r w:rsidR="00EA09CC" w:rsidRPr="005C133B">
              <w:rPr>
                <w:rStyle w:val="Hyperlink"/>
                <w:noProof/>
              </w:rPr>
              <w:t>կառավարման պլան</w:t>
            </w:r>
            <w:r w:rsidR="00EA09CC" w:rsidRPr="005C133B">
              <w:rPr>
                <w:rStyle w:val="Hyperlink"/>
                <w:noProof/>
                <w:spacing w:val="-1"/>
              </w:rPr>
              <w:t xml:space="preserve"> </w:t>
            </w:r>
            <w:r w:rsidR="00EA09CC" w:rsidRPr="005C133B">
              <w:rPr>
                <w:rStyle w:val="Hyperlink"/>
                <w:noProof/>
              </w:rPr>
              <w:t>(ԲԿՊ)</w:t>
            </w:r>
            <w:r w:rsidR="00EA09CC">
              <w:rPr>
                <w:noProof/>
                <w:webHidden/>
              </w:rPr>
              <w:tab/>
            </w:r>
            <w:r w:rsidR="00EA09CC">
              <w:rPr>
                <w:noProof/>
                <w:webHidden/>
              </w:rPr>
              <w:fldChar w:fldCharType="begin"/>
            </w:r>
            <w:r w:rsidR="00EA09CC">
              <w:rPr>
                <w:noProof/>
                <w:webHidden/>
              </w:rPr>
              <w:instrText xml:space="preserve"> PAGEREF _Toc104816444 \h </w:instrText>
            </w:r>
            <w:r w:rsidR="00EA09CC">
              <w:rPr>
                <w:noProof/>
                <w:webHidden/>
              </w:rPr>
            </w:r>
            <w:r w:rsidR="00EA09CC">
              <w:rPr>
                <w:noProof/>
                <w:webHidden/>
              </w:rPr>
              <w:fldChar w:fldCharType="separate"/>
            </w:r>
            <w:r w:rsidR="00EA09CC">
              <w:rPr>
                <w:noProof/>
                <w:webHidden/>
              </w:rPr>
              <w:t>40</w:t>
            </w:r>
            <w:r w:rsidR="00EA09CC">
              <w:rPr>
                <w:noProof/>
                <w:webHidden/>
              </w:rPr>
              <w:fldChar w:fldCharType="end"/>
            </w:r>
          </w:hyperlink>
        </w:p>
        <w:p w14:paraId="00F8FBEE" w14:textId="6C298ABD" w:rsidR="00EA09CC" w:rsidRDefault="00F87048" w:rsidP="00EA09CC">
          <w:pPr>
            <w:pStyle w:val="TOC1"/>
            <w:tabs>
              <w:tab w:val="right" w:leader="dot" w:pos="9638"/>
            </w:tabs>
            <w:rPr>
              <w:rFonts w:asciiTheme="minorHAnsi" w:eastAsiaTheme="minorEastAsia" w:hAnsiTheme="minorHAnsi" w:cstheme="minorBidi"/>
              <w:noProof/>
              <w:lang w:val="en-US"/>
            </w:rPr>
          </w:pPr>
          <w:hyperlink w:anchor="_Toc104816445" w:history="1">
            <w:r w:rsidR="00EA09CC" w:rsidRPr="005C133B">
              <w:rPr>
                <w:rStyle w:val="Hyperlink"/>
                <w:noProof/>
              </w:rPr>
              <w:t>ՀԱՎԵԼՎԱԾ</w:t>
            </w:r>
            <w:r w:rsidR="00EA09CC" w:rsidRPr="005C133B">
              <w:rPr>
                <w:rStyle w:val="Hyperlink"/>
                <w:noProof/>
                <w:spacing w:val="-2"/>
              </w:rPr>
              <w:t xml:space="preserve"> </w:t>
            </w:r>
            <w:r w:rsidR="00EA09CC" w:rsidRPr="005C133B">
              <w:rPr>
                <w:rStyle w:val="Hyperlink"/>
                <w:noProof/>
                <w:lang w:val="hy-AM"/>
              </w:rPr>
              <w:t>2</w:t>
            </w:r>
            <w:r w:rsidR="00EA09CC" w:rsidRPr="005C133B">
              <w:rPr>
                <w:rStyle w:val="Hyperlink"/>
                <w:noProof/>
              </w:rPr>
              <w:t>.</w:t>
            </w:r>
            <w:r w:rsidR="00EA09CC" w:rsidRPr="005C133B">
              <w:rPr>
                <w:rStyle w:val="Hyperlink"/>
                <w:noProof/>
                <w:spacing w:val="-1"/>
              </w:rPr>
              <w:t xml:space="preserve"> </w:t>
            </w:r>
            <w:r w:rsidR="00EA09CC" w:rsidRPr="005C133B">
              <w:rPr>
                <w:rStyle w:val="Hyperlink"/>
                <w:noProof/>
              </w:rPr>
              <w:t>Բնապահպանական մոնի</w:t>
            </w:r>
            <w:r w:rsidR="00EA09CC" w:rsidRPr="005C133B">
              <w:rPr>
                <w:rStyle w:val="Hyperlink"/>
                <w:noProof/>
                <w:lang w:val="hy-AM"/>
              </w:rPr>
              <w:t>թ</w:t>
            </w:r>
            <w:r w:rsidR="00EA09CC" w:rsidRPr="005C133B">
              <w:rPr>
                <w:rStyle w:val="Hyperlink"/>
                <w:noProof/>
              </w:rPr>
              <w:t>որինգի</w:t>
            </w:r>
            <w:r w:rsidR="00EA09CC" w:rsidRPr="005C133B">
              <w:rPr>
                <w:rStyle w:val="Hyperlink"/>
                <w:noProof/>
                <w:spacing w:val="-1"/>
              </w:rPr>
              <w:t xml:space="preserve"> </w:t>
            </w:r>
            <w:r w:rsidR="00EA09CC" w:rsidRPr="005C133B">
              <w:rPr>
                <w:rStyle w:val="Hyperlink"/>
                <w:noProof/>
              </w:rPr>
              <w:t>պլան</w:t>
            </w:r>
            <w:r w:rsidR="00EA09CC">
              <w:rPr>
                <w:noProof/>
                <w:webHidden/>
              </w:rPr>
              <w:tab/>
            </w:r>
            <w:r w:rsidR="00EA09CC">
              <w:rPr>
                <w:noProof/>
                <w:webHidden/>
              </w:rPr>
              <w:fldChar w:fldCharType="begin"/>
            </w:r>
            <w:r w:rsidR="00EA09CC">
              <w:rPr>
                <w:noProof/>
                <w:webHidden/>
              </w:rPr>
              <w:instrText xml:space="preserve"> PAGEREF _Toc104816445 \h </w:instrText>
            </w:r>
            <w:r w:rsidR="00EA09CC">
              <w:rPr>
                <w:noProof/>
                <w:webHidden/>
              </w:rPr>
            </w:r>
            <w:r w:rsidR="00EA09CC">
              <w:rPr>
                <w:noProof/>
                <w:webHidden/>
              </w:rPr>
              <w:fldChar w:fldCharType="separate"/>
            </w:r>
            <w:r w:rsidR="00EA09CC">
              <w:rPr>
                <w:noProof/>
                <w:webHidden/>
              </w:rPr>
              <w:t>48</w:t>
            </w:r>
            <w:r w:rsidR="00EA09CC">
              <w:rPr>
                <w:noProof/>
                <w:webHidden/>
              </w:rPr>
              <w:fldChar w:fldCharType="end"/>
            </w:r>
          </w:hyperlink>
        </w:p>
        <w:p w14:paraId="6AE57CFA" w14:textId="77777777" w:rsidR="00EA09CC" w:rsidRDefault="00F87048">
          <w:pPr>
            <w:pStyle w:val="TOC1"/>
            <w:tabs>
              <w:tab w:val="right" w:leader="dot" w:pos="9638"/>
            </w:tabs>
            <w:rPr>
              <w:rFonts w:asciiTheme="minorHAnsi" w:eastAsiaTheme="minorEastAsia" w:hAnsiTheme="minorHAnsi" w:cstheme="minorBidi"/>
              <w:noProof/>
              <w:lang w:val="en-US"/>
            </w:rPr>
          </w:pPr>
          <w:hyperlink w:anchor="_Toc104816446" w:history="1">
            <w:r w:rsidR="00EA09CC" w:rsidRPr="005C133B">
              <w:rPr>
                <w:rStyle w:val="Hyperlink"/>
                <w:noProof/>
                <w:lang w:val="hy-AM"/>
              </w:rPr>
              <w:t>ՀԱՎԵԼՎԱԾ 3</w:t>
            </w:r>
            <w:r w:rsidR="00EA09CC" w:rsidRPr="005C133B">
              <w:rPr>
                <w:rStyle w:val="Hyperlink"/>
                <w:rFonts w:ascii="Times New Roman" w:hAnsi="Times New Roman" w:cs="Times New Roman"/>
                <w:noProof/>
              </w:rPr>
              <w:t>.</w:t>
            </w:r>
            <w:r w:rsidR="00EA09CC" w:rsidRPr="005C133B">
              <w:rPr>
                <w:rStyle w:val="Hyperlink"/>
                <w:rFonts w:ascii="Times New Roman" w:hAnsi="Times New Roman" w:cs="Times New Roman"/>
                <w:noProof/>
                <w:lang w:val="hy-AM"/>
              </w:rPr>
              <w:t xml:space="preserve"> </w:t>
            </w:r>
            <w:r w:rsidR="00EA09CC" w:rsidRPr="005C133B">
              <w:rPr>
                <w:rStyle w:val="Hyperlink"/>
                <w:rFonts w:cs="Times New Roman"/>
                <w:noProof/>
                <w:lang w:val="en-US"/>
              </w:rPr>
              <w:t>Համայնքի</w:t>
            </w:r>
            <w:r w:rsidR="00EA09CC" w:rsidRPr="005C133B">
              <w:rPr>
                <w:rStyle w:val="Hyperlink"/>
                <w:rFonts w:cs="Times New Roman"/>
                <w:noProof/>
              </w:rPr>
              <w:t xml:space="preserve"> </w:t>
            </w:r>
            <w:r w:rsidR="00EA09CC" w:rsidRPr="005C133B">
              <w:rPr>
                <w:rStyle w:val="Hyperlink"/>
                <w:rFonts w:cs="Times New Roman"/>
                <w:noProof/>
                <w:lang w:val="en-US"/>
              </w:rPr>
              <w:t>գրությունը</w:t>
            </w:r>
            <w:r w:rsidR="00EA09CC">
              <w:rPr>
                <w:noProof/>
                <w:webHidden/>
              </w:rPr>
              <w:tab/>
            </w:r>
            <w:r w:rsidR="00EA09CC">
              <w:rPr>
                <w:noProof/>
                <w:webHidden/>
              </w:rPr>
              <w:fldChar w:fldCharType="begin"/>
            </w:r>
            <w:r w:rsidR="00EA09CC">
              <w:rPr>
                <w:noProof/>
                <w:webHidden/>
              </w:rPr>
              <w:instrText xml:space="preserve"> PAGEREF _Toc104816446 \h </w:instrText>
            </w:r>
            <w:r w:rsidR="00EA09CC">
              <w:rPr>
                <w:noProof/>
                <w:webHidden/>
              </w:rPr>
            </w:r>
            <w:r w:rsidR="00EA09CC">
              <w:rPr>
                <w:noProof/>
                <w:webHidden/>
              </w:rPr>
              <w:fldChar w:fldCharType="separate"/>
            </w:r>
            <w:r w:rsidR="00EA09CC">
              <w:rPr>
                <w:noProof/>
                <w:webHidden/>
              </w:rPr>
              <w:t>52</w:t>
            </w:r>
            <w:r w:rsidR="00EA09CC">
              <w:rPr>
                <w:noProof/>
                <w:webHidden/>
              </w:rPr>
              <w:fldChar w:fldCharType="end"/>
            </w:r>
          </w:hyperlink>
        </w:p>
        <w:p w14:paraId="00F86069" w14:textId="77777777" w:rsidR="00EA09CC" w:rsidRDefault="00F87048">
          <w:pPr>
            <w:pStyle w:val="TOC1"/>
            <w:tabs>
              <w:tab w:val="right" w:leader="dot" w:pos="9638"/>
            </w:tabs>
            <w:rPr>
              <w:rFonts w:asciiTheme="minorHAnsi" w:eastAsiaTheme="minorEastAsia" w:hAnsiTheme="minorHAnsi" w:cstheme="minorBidi"/>
              <w:noProof/>
              <w:lang w:val="en-US"/>
            </w:rPr>
          </w:pPr>
          <w:hyperlink w:anchor="_Toc104816447" w:history="1">
            <w:r w:rsidR="00EA09CC" w:rsidRPr="005C133B">
              <w:rPr>
                <w:rStyle w:val="Hyperlink"/>
                <w:rFonts w:cs="Times New Roman"/>
                <w:noProof/>
                <w:lang w:val="en-US"/>
              </w:rPr>
              <w:t xml:space="preserve">Հավելված 4. </w:t>
            </w:r>
            <w:r w:rsidR="00EA09CC" w:rsidRPr="005C133B">
              <w:rPr>
                <w:rStyle w:val="Hyperlink"/>
                <w:rFonts w:cs="Times New Roman"/>
                <w:noProof/>
                <w:lang w:val="hy-AM"/>
              </w:rPr>
              <w:t>Հանրային քննարկումներ</w:t>
            </w:r>
            <w:r w:rsidR="00EA09CC">
              <w:rPr>
                <w:noProof/>
                <w:webHidden/>
              </w:rPr>
              <w:tab/>
            </w:r>
            <w:r w:rsidR="00EA09CC">
              <w:rPr>
                <w:noProof/>
                <w:webHidden/>
              </w:rPr>
              <w:fldChar w:fldCharType="begin"/>
            </w:r>
            <w:r w:rsidR="00EA09CC">
              <w:rPr>
                <w:noProof/>
                <w:webHidden/>
              </w:rPr>
              <w:instrText xml:space="preserve"> PAGEREF _Toc104816447 \h </w:instrText>
            </w:r>
            <w:r w:rsidR="00EA09CC">
              <w:rPr>
                <w:noProof/>
                <w:webHidden/>
              </w:rPr>
            </w:r>
            <w:r w:rsidR="00EA09CC">
              <w:rPr>
                <w:noProof/>
                <w:webHidden/>
              </w:rPr>
              <w:fldChar w:fldCharType="separate"/>
            </w:r>
            <w:r w:rsidR="00EA09CC">
              <w:rPr>
                <w:noProof/>
                <w:webHidden/>
              </w:rPr>
              <w:t>53</w:t>
            </w:r>
            <w:r w:rsidR="00EA09CC">
              <w:rPr>
                <w:noProof/>
                <w:webHidden/>
              </w:rPr>
              <w:fldChar w:fldCharType="end"/>
            </w:r>
          </w:hyperlink>
        </w:p>
        <w:p w14:paraId="7C8111EC" w14:textId="4E6D168D" w:rsidR="008D034F" w:rsidRPr="0051619B" w:rsidRDefault="008D034F" w:rsidP="0051619B">
          <w:pPr>
            <w:spacing w:line="276" w:lineRule="auto"/>
            <w:rPr>
              <w:rFonts w:ascii="Sylfaen" w:hAnsi="Sylfaen"/>
            </w:rPr>
          </w:pPr>
          <w:r w:rsidRPr="0051619B">
            <w:rPr>
              <w:rFonts w:ascii="Sylfaen" w:hAnsi="Sylfaen"/>
              <w:b/>
              <w:bCs/>
              <w:noProof/>
            </w:rPr>
            <w:fldChar w:fldCharType="end"/>
          </w:r>
        </w:p>
      </w:sdtContent>
    </w:sdt>
    <w:p w14:paraId="7E997D39" w14:textId="77777777" w:rsidR="008D034F" w:rsidRPr="00AE2080" w:rsidRDefault="008D034F" w:rsidP="00AE2080">
      <w:pPr>
        <w:pStyle w:val="Heading1"/>
        <w:spacing w:before="0" w:line="276" w:lineRule="auto"/>
        <w:jc w:val="center"/>
        <w:rPr>
          <w:rFonts w:ascii="Sylfaen" w:hAnsi="Sylfaen"/>
          <w:color w:val="auto"/>
          <w:sz w:val="24"/>
          <w:szCs w:val="24"/>
          <w:lang w:val="hy-AM"/>
        </w:rPr>
      </w:pPr>
    </w:p>
    <w:p w14:paraId="6165E286" w14:textId="77777777" w:rsidR="008D034F" w:rsidRDefault="008D034F" w:rsidP="00AE2080">
      <w:pPr>
        <w:spacing w:line="276" w:lineRule="auto"/>
        <w:rPr>
          <w:rFonts w:ascii="Sylfaen" w:hAnsi="Sylfaen"/>
          <w:lang w:val="en-US"/>
        </w:rPr>
      </w:pPr>
    </w:p>
    <w:p w14:paraId="10B18697" w14:textId="77777777" w:rsidR="00EF2697" w:rsidRPr="00EF2697" w:rsidRDefault="00EF2697" w:rsidP="00AE2080">
      <w:pPr>
        <w:spacing w:line="276" w:lineRule="auto"/>
        <w:rPr>
          <w:rFonts w:ascii="Sylfaen" w:hAnsi="Sylfaen"/>
          <w:lang w:val="en-US"/>
        </w:rPr>
      </w:pPr>
    </w:p>
    <w:p w14:paraId="1CB02166" w14:textId="77777777" w:rsidR="00921F51" w:rsidRPr="005B62EC" w:rsidRDefault="00921F51" w:rsidP="00921F51">
      <w:pPr>
        <w:pStyle w:val="Heading1"/>
        <w:spacing w:before="120" w:after="240"/>
        <w:jc w:val="center"/>
        <w:rPr>
          <w:rFonts w:ascii="Sylfaen" w:hAnsi="Sylfaen"/>
          <w:color w:val="auto"/>
          <w:lang w:val="hy-AM"/>
        </w:rPr>
      </w:pPr>
      <w:bookmarkStart w:id="0" w:name="_Toc104816421"/>
      <w:r w:rsidRPr="005B62EC">
        <w:rPr>
          <w:rFonts w:ascii="Sylfaen" w:hAnsi="Sylfaen"/>
          <w:color w:val="auto"/>
          <w:lang w:val="hy-AM"/>
        </w:rPr>
        <w:lastRenderedPageBreak/>
        <w:t>1</w:t>
      </w:r>
      <w:r w:rsidR="00923A79" w:rsidRPr="000C5009">
        <w:rPr>
          <w:rFonts w:ascii="Times New Roman" w:hAnsi="Times New Roman" w:cs="Times New Roman"/>
          <w:color w:val="auto"/>
          <w:lang w:val="hy-AM"/>
        </w:rPr>
        <w:t>.</w:t>
      </w:r>
      <w:r w:rsidRPr="005B62EC">
        <w:rPr>
          <w:rFonts w:ascii="Sylfaen" w:hAnsi="Sylfaen"/>
          <w:color w:val="auto"/>
          <w:lang w:val="hy-AM"/>
        </w:rPr>
        <w:t xml:space="preserve"> ԸՆԴՀԱՆՈՒՐ ԴՐՈՒՅԹՆԵՐ</w:t>
      </w:r>
      <w:bookmarkEnd w:id="0"/>
    </w:p>
    <w:p w14:paraId="2BFDFD0E" w14:textId="0313F451" w:rsidR="00921F51" w:rsidRPr="00D044DD" w:rsidRDefault="00921F51" w:rsidP="006308FF">
      <w:pPr>
        <w:tabs>
          <w:tab w:val="left" w:pos="1297"/>
        </w:tabs>
        <w:spacing w:line="276" w:lineRule="auto"/>
        <w:ind w:firstLine="810"/>
        <w:jc w:val="both"/>
      </w:pPr>
      <w:r w:rsidRPr="006308FF">
        <w:rPr>
          <w:rFonts w:ascii="Sylfaen" w:hAnsi="Sylfaen"/>
        </w:rPr>
        <w:t>Սույն նախնական գնահատման հայտը կազմված է «Կոտայք, Գեղարքունի</w:t>
      </w:r>
      <w:r w:rsidR="005D0FB5" w:rsidRPr="006308FF">
        <w:rPr>
          <w:rFonts w:ascii="Sylfaen" w:hAnsi="Sylfaen"/>
        </w:rPr>
        <w:t>ք</w:t>
      </w:r>
      <w:r w:rsidRPr="006308FF">
        <w:rPr>
          <w:rFonts w:ascii="Sylfaen" w:hAnsi="Sylfaen"/>
        </w:rPr>
        <w:t>, Շիրակ, Թալին, Եղեգնաձոր և Սյունիք ՋՕԸ-երի սպասարկման տարածքների ոռոգման համակարգերի վերականգնման նախագծում և հեղինակային հսկողություն» ծրագրով նախատեսված</w:t>
      </w:r>
      <w:r w:rsidR="00C96F2E" w:rsidRPr="006308FF">
        <w:rPr>
          <w:rFonts w:ascii="Sylfaen" w:hAnsi="Sylfaen"/>
        </w:rPr>
        <w:t xml:space="preserve"> </w:t>
      </w:r>
      <w:r w:rsidR="006308FF" w:rsidRPr="006308FF">
        <w:rPr>
          <w:rFonts w:ascii="Sylfaen" w:hAnsi="Sylfaen"/>
        </w:rPr>
        <w:t>Շիրակի</w:t>
      </w:r>
      <w:r w:rsidR="006308FF" w:rsidRPr="006308FF">
        <w:rPr>
          <w:rFonts w:ascii="Sylfaen" w:hAnsi="Sylfaen"/>
          <w:spacing w:val="-2"/>
        </w:rPr>
        <w:t xml:space="preserve"> </w:t>
      </w:r>
      <w:r w:rsidR="006308FF" w:rsidRPr="006308FF">
        <w:rPr>
          <w:rFonts w:ascii="Sylfaen" w:hAnsi="Sylfaen"/>
        </w:rPr>
        <w:t>մարզի</w:t>
      </w:r>
      <w:r w:rsidR="006308FF" w:rsidRPr="006308FF">
        <w:rPr>
          <w:rFonts w:ascii="Sylfaen" w:hAnsi="Sylfaen"/>
          <w:spacing w:val="-3"/>
        </w:rPr>
        <w:t xml:space="preserve"> </w:t>
      </w:r>
      <w:r w:rsidR="006308FF" w:rsidRPr="006308FF">
        <w:rPr>
          <w:rFonts w:ascii="Sylfaen" w:hAnsi="Sylfaen"/>
        </w:rPr>
        <w:t>Սալվինազի</w:t>
      </w:r>
      <w:r w:rsidR="006308FF" w:rsidRPr="006308FF">
        <w:rPr>
          <w:rFonts w:ascii="Sylfaen" w:hAnsi="Sylfaen"/>
          <w:spacing w:val="-2"/>
        </w:rPr>
        <w:t xml:space="preserve"> </w:t>
      </w:r>
      <w:r w:rsidR="006308FF" w:rsidRPr="006308FF">
        <w:rPr>
          <w:rFonts w:ascii="Sylfaen" w:hAnsi="Sylfaen"/>
        </w:rPr>
        <w:t>ջրանցք</w:t>
      </w:r>
      <w:r w:rsidR="006308FF">
        <w:rPr>
          <w:rFonts w:ascii="Sylfaen" w:hAnsi="Sylfaen"/>
          <w:lang w:val="hy-AM"/>
        </w:rPr>
        <w:t xml:space="preserve">ի </w:t>
      </w:r>
      <w:r w:rsidR="000C5009">
        <w:rPr>
          <w:rFonts w:ascii="Sylfaen" w:hAnsi="Sylfaen" w:cs="Sylfaen"/>
        </w:rPr>
        <w:t>վերակառուցման</w:t>
      </w:r>
      <w:r w:rsidR="00D044DD" w:rsidRPr="00D044DD">
        <w:rPr>
          <w:lang w:val="hy-AM"/>
        </w:rPr>
        <w:t xml:space="preserve"> </w:t>
      </w:r>
      <w:r w:rsidRPr="00D044DD">
        <w:rPr>
          <w:rFonts w:ascii="Sylfaen" w:hAnsi="Sylfaen" w:cs="Sylfaen"/>
        </w:rPr>
        <w:t>աշխատանքների</w:t>
      </w:r>
      <w:r w:rsidRPr="00D044DD">
        <w:rPr>
          <w:spacing w:val="-3"/>
        </w:rPr>
        <w:t xml:space="preserve"> </w:t>
      </w:r>
      <w:r w:rsidRPr="00D044DD">
        <w:rPr>
          <w:rFonts w:ascii="Sylfaen" w:hAnsi="Sylfaen" w:cs="Sylfaen"/>
        </w:rPr>
        <w:t>համար</w:t>
      </w:r>
      <w:r w:rsidRPr="00D044DD">
        <w:t xml:space="preserve">: </w:t>
      </w:r>
      <w:r w:rsidRPr="00D044DD">
        <w:rPr>
          <w:rFonts w:ascii="Sylfaen" w:hAnsi="Sylfaen" w:cs="Sylfaen"/>
          <w:lang w:val="hy-AM"/>
        </w:rPr>
        <w:t>Հսկողության</w:t>
      </w:r>
      <w:r w:rsidRPr="00D044DD">
        <w:rPr>
          <w:lang w:val="hy-AM"/>
        </w:rPr>
        <w:t xml:space="preserve"> </w:t>
      </w:r>
      <w:r w:rsidRPr="00D044DD">
        <w:rPr>
          <w:rFonts w:ascii="Sylfaen" w:hAnsi="Sylfaen" w:cs="Sylfaen"/>
          <w:lang w:val="hy-AM"/>
        </w:rPr>
        <w:t>աշխատանքների</w:t>
      </w:r>
      <w:r w:rsidRPr="00D044DD">
        <w:rPr>
          <w:lang w:val="hy-AM"/>
        </w:rPr>
        <w:t xml:space="preserve"> </w:t>
      </w:r>
      <w:r w:rsidRPr="00D044DD">
        <w:rPr>
          <w:rFonts w:ascii="Sylfaen" w:hAnsi="Sylfaen" w:cs="Sylfaen"/>
          <w:lang w:val="hy-AM"/>
        </w:rPr>
        <w:t>իրականացնող</w:t>
      </w:r>
      <w:r w:rsidRPr="00D044DD">
        <w:rPr>
          <w:lang w:val="hy-AM"/>
        </w:rPr>
        <w:t xml:space="preserve"> </w:t>
      </w:r>
      <w:r w:rsidRPr="00D044DD">
        <w:rPr>
          <w:rFonts w:ascii="Sylfaen" w:hAnsi="Sylfaen" w:cs="Sylfaen"/>
          <w:lang w:val="hy-AM"/>
        </w:rPr>
        <w:t>և</w:t>
      </w:r>
      <w:r w:rsidRPr="00D044DD">
        <w:rPr>
          <w:lang w:val="hy-AM"/>
        </w:rPr>
        <w:t xml:space="preserve"> </w:t>
      </w:r>
      <w:r w:rsidRPr="00D044DD">
        <w:rPr>
          <w:rFonts w:ascii="Sylfaen" w:hAnsi="Sylfaen" w:cs="Sylfaen"/>
          <w:lang w:val="hy-AM"/>
        </w:rPr>
        <w:t>սույն</w:t>
      </w:r>
      <w:r w:rsidRPr="00D044DD">
        <w:rPr>
          <w:lang w:val="hy-AM"/>
        </w:rPr>
        <w:t xml:space="preserve"> </w:t>
      </w:r>
      <w:r w:rsidRPr="00D044DD">
        <w:rPr>
          <w:rFonts w:ascii="Sylfaen" w:hAnsi="Sylfaen" w:cs="Sylfaen"/>
          <w:lang w:val="hy-AM"/>
        </w:rPr>
        <w:t>հայտի</w:t>
      </w:r>
      <w:r w:rsidRPr="00D044DD">
        <w:rPr>
          <w:lang w:val="hy-AM"/>
        </w:rPr>
        <w:t xml:space="preserve"> </w:t>
      </w:r>
      <w:r w:rsidRPr="00D044DD">
        <w:rPr>
          <w:rFonts w:ascii="Sylfaen" w:hAnsi="Sylfaen" w:cs="Sylfaen"/>
          <w:lang w:val="hy-AM"/>
        </w:rPr>
        <w:t>ձեռնարկող</w:t>
      </w:r>
      <w:r w:rsidRPr="00D044DD">
        <w:rPr>
          <w:lang w:val="hy-AM"/>
        </w:rPr>
        <w:t xml:space="preserve"> </w:t>
      </w:r>
      <w:r w:rsidRPr="00D044DD">
        <w:rPr>
          <w:rFonts w:ascii="Sylfaen" w:hAnsi="Sylfaen" w:cs="Sylfaen"/>
          <w:lang w:val="hy-AM"/>
        </w:rPr>
        <w:t>է</w:t>
      </w:r>
      <w:r w:rsidRPr="00D044DD">
        <w:rPr>
          <w:lang w:val="hy-AM"/>
        </w:rPr>
        <w:t xml:space="preserve"> </w:t>
      </w:r>
      <w:r w:rsidRPr="00D044DD">
        <w:rPr>
          <w:rFonts w:ascii="Sylfaen" w:hAnsi="Sylfaen" w:cs="Sylfaen"/>
          <w:lang w:val="hy-AM"/>
        </w:rPr>
        <w:t>հանդիսանում</w:t>
      </w:r>
      <w:r w:rsidRPr="00D044DD">
        <w:rPr>
          <w:lang w:val="hy-AM"/>
        </w:rPr>
        <w:t xml:space="preserve"> «</w:t>
      </w:r>
      <w:r w:rsidRPr="00D044DD">
        <w:rPr>
          <w:rFonts w:ascii="Sylfaen" w:hAnsi="Sylfaen" w:cs="Sylfaen"/>
          <w:color w:val="000000"/>
        </w:rPr>
        <w:t>ՀԳՇՆ</w:t>
      </w:r>
      <w:r w:rsidRPr="00D044DD">
        <w:rPr>
          <w:color w:val="000000"/>
          <w:lang w:val="hy-AM"/>
        </w:rPr>
        <w:t>»</w:t>
      </w:r>
      <w:r w:rsidRPr="00D044DD">
        <w:rPr>
          <w:color w:val="000000"/>
        </w:rPr>
        <w:t xml:space="preserve"> </w:t>
      </w:r>
      <w:r w:rsidRPr="00D044DD">
        <w:rPr>
          <w:rFonts w:ascii="Sylfaen" w:hAnsi="Sylfaen" w:cs="Sylfaen"/>
          <w:color w:val="000000"/>
        </w:rPr>
        <w:t>սահմանափակ</w:t>
      </w:r>
      <w:r w:rsidRPr="00D044DD">
        <w:rPr>
          <w:color w:val="000000"/>
        </w:rPr>
        <w:t xml:space="preserve"> </w:t>
      </w:r>
      <w:r w:rsidRPr="00D044DD">
        <w:rPr>
          <w:rFonts w:ascii="Sylfaen" w:hAnsi="Sylfaen" w:cs="Sylfaen"/>
          <w:color w:val="000000"/>
        </w:rPr>
        <w:t>պատասխանատվությամբ</w:t>
      </w:r>
      <w:r w:rsidRPr="00D044DD">
        <w:rPr>
          <w:color w:val="000000"/>
        </w:rPr>
        <w:t xml:space="preserve"> </w:t>
      </w:r>
      <w:r w:rsidRPr="00D044DD">
        <w:rPr>
          <w:rFonts w:ascii="Sylfaen" w:hAnsi="Sylfaen" w:cs="Sylfaen"/>
          <w:color w:val="000000"/>
        </w:rPr>
        <w:t>ընկերություն</w:t>
      </w:r>
      <w:r w:rsidRPr="00D044DD">
        <w:rPr>
          <w:rFonts w:ascii="Sylfaen" w:hAnsi="Sylfaen" w:cs="Sylfaen"/>
          <w:color w:val="000000"/>
          <w:lang w:val="hy-AM"/>
        </w:rPr>
        <w:t>ը։</w:t>
      </w:r>
      <w:r w:rsidRPr="00D044DD">
        <w:rPr>
          <w:color w:val="000000"/>
          <w:lang w:val="hy-AM"/>
        </w:rPr>
        <w:t xml:space="preserve"> </w:t>
      </w:r>
      <w:r w:rsidRPr="00D044DD">
        <w:rPr>
          <w:lang w:val="hy-AM"/>
        </w:rPr>
        <w:t xml:space="preserve"> </w:t>
      </w:r>
    </w:p>
    <w:p w14:paraId="49E1C200" w14:textId="77777777" w:rsidR="00921F51" w:rsidRPr="00243D46" w:rsidRDefault="00921F51" w:rsidP="00921F51">
      <w:pPr>
        <w:pStyle w:val="BodyText"/>
        <w:spacing w:before="120" w:after="120" w:line="276" w:lineRule="auto"/>
        <w:ind w:left="0"/>
        <w:rPr>
          <w:sz w:val="24"/>
          <w:szCs w:val="24"/>
        </w:rPr>
      </w:pPr>
      <w:r w:rsidRPr="00243D46">
        <w:rPr>
          <w:sz w:val="24"/>
          <w:szCs w:val="24"/>
        </w:rPr>
        <w:t>Ծրագիրն</w:t>
      </w:r>
      <w:r w:rsidRPr="00243D46">
        <w:rPr>
          <w:spacing w:val="5"/>
          <w:sz w:val="24"/>
          <w:szCs w:val="24"/>
        </w:rPr>
        <w:t xml:space="preserve"> </w:t>
      </w:r>
      <w:r w:rsidRPr="00243D46">
        <w:rPr>
          <w:sz w:val="24"/>
          <w:szCs w:val="24"/>
        </w:rPr>
        <w:t>իրականացվում</w:t>
      </w:r>
      <w:r w:rsidRPr="00243D46">
        <w:rPr>
          <w:spacing w:val="9"/>
          <w:sz w:val="24"/>
          <w:szCs w:val="24"/>
        </w:rPr>
        <w:t xml:space="preserve"> </w:t>
      </w:r>
      <w:r w:rsidRPr="00243D46">
        <w:rPr>
          <w:sz w:val="24"/>
          <w:szCs w:val="24"/>
        </w:rPr>
        <w:t>է</w:t>
      </w:r>
      <w:r w:rsidRPr="00243D46">
        <w:rPr>
          <w:spacing w:val="7"/>
          <w:sz w:val="24"/>
          <w:szCs w:val="24"/>
        </w:rPr>
        <w:t xml:space="preserve"> </w:t>
      </w:r>
      <w:r w:rsidRPr="00243D46">
        <w:rPr>
          <w:sz w:val="24"/>
          <w:szCs w:val="24"/>
        </w:rPr>
        <w:t>է</w:t>
      </w:r>
      <w:r w:rsidRPr="00243D46">
        <w:rPr>
          <w:spacing w:val="7"/>
          <w:sz w:val="24"/>
          <w:szCs w:val="24"/>
        </w:rPr>
        <w:t xml:space="preserve"> </w:t>
      </w:r>
      <w:r w:rsidRPr="00243D46">
        <w:rPr>
          <w:sz w:val="24"/>
          <w:szCs w:val="24"/>
        </w:rPr>
        <w:t>«Ոռոգման</w:t>
      </w:r>
      <w:r w:rsidRPr="00243D46">
        <w:rPr>
          <w:spacing w:val="6"/>
          <w:sz w:val="24"/>
          <w:szCs w:val="24"/>
        </w:rPr>
        <w:t xml:space="preserve"> </w:t>
      </w:r>
      <w:r w:rsidRPr="00243D46">
        <w:rPr>
          <w:sz w:val="24"/>
          <w:szCs w:val="24"/>
        </w:rPr>
        <w:t>համակարգերի</w:t>
      </w:r>
      <w:r w:rsidRPr="00243D46">
        <w:rPr>
          <w:spacing w:val="6"/>
          <w:sz w:val="24"/>
          <w:szCs w:val="24"/>
        </w:rPr>
        <w:t xml:space="preserve"> </w:t>
      </w:r>
      <w:r w:rsidRPr="00243D46">
        <w:rPr>
          <w:sz w:val="24"/>
          <w:szCs w:val="24"/>
        </w:rPr>
        <w:t>արդիականացման</w:t>
      </w:r>
      <w:r w:rsidRPr="00243D46">
        <w:rPr>
          <w:spacing w:val="7"/>
          <w:sz w:val="24"/>
          <w:szCs w:val="24"/>
        </w:rPr>
        <w:t xml:space="preserve"> </w:t>
      </w:r>
      <w:r w:rsidRPr="00243D46">
        <w:rPr>
          <w:sz w:val="24"/>
          <w:szCs w:val="24"/>
        </w:rPr>
        <w:t>ծրագրի»</w:t>
      </w:r>
      <w:r w:rsidRPr="00243D46">
        <w:rPr>
          <w:spacing w:val="6"/>
          <w:sz w:val="24"/>
          <w:szCs w:val="24"/>
        </w:rPr>
        <w:t xml:space="preserve"> </w:t>
      </w:r>
      <w:r w:rsidRPr="00243D46">
        <w:rPr>
          <w:sz w:val="24"/>
          <w:szCs w:val="24"/>
        </w:rPr>
        <w:t>(ՈՀԱԾ՝</w:t>
      </w:r>
      <w:r w:rsidRPr="00243D46">
        <w:rPr>
          <w:sz w:val="24"/>
          <w:szCs w:val="24"/>
          <w:lang w:val="hy-AM"/>
        </w:rPr>
        <w:t xml:space="preserve"> </w:t>
      </w:r>
      <w:r w:rsidRPr="00243D46">
        <w:rPr>
          <w:sz w:val="24"/>
          <w:szCs w:val="24"/>
        </w:rPr>
        <w:t>«Ծրագիր»)</w:t>
      </w:r>
      <w:r w:rsidRPr="00243D46">
        <w:rPr>
          <w:spacing w:val="1"/>
          <w:sz w:val="24"/>
          <w:szCs w:val="24"/>
        </w:rPr>
        <w:t xml:space="preserve"> </w:t>
      </w:r>
      <w:r w:rsidRPr="00243D46">
        <w:rPr>
          <w:sz w:val="24"/>
          <w:szCs w:val="24"/>
        </w:rPr>
        <w:t>շրջանակներում</w:t>
      </w:r>
      <w:r w:rsidRPr="00243D46">
        <w:rPr>
          <w:spacing w:val="1"/>
          <w:sz w:val="24"/>
          <w:szCs w:val="24"/>
        </w:rPr>
        <w:t xml:space="preserve"> </w:t>
      </w:r>
      <w:r w:rsidRPr="00243D46">
        <w:rPr>
          <w:sz w:val="24"/>
          <w:szCs w:val="24"/>
        </w:rPr>
        <w:t>Եվրասիական</w:t>
      </w:r>
      <w:r w:rsidRPr="00243D46">
        <w:rPr>
          <w:spacing w:val="1"/>
          <w:sz w:val="24"/>
          <w:szCs w:val="24"/>
        </w:rPr>
        <w:t xml:space="preserve"> </w:t>
      </w:r>
      <w:r w:rsidRPr="00243D46">
        <w:rPr>
          <w:sz w:val="24"/>
          <w:szCs w:val="24"/>
        </w:rPr>
        <w:t>բանկի</w:t>
      </w:r>
      <w:r w:rsidRPr="00243D46">
        <w:rPr>
          <w:spacing w:val="1"/>
          <w:sz w:val="24"/>
          <w:szCs w:val="24"/>
        </w:rPr>
        <w:t xml:space="preserve"> </w:t>
      </w:r>
      <w:r w:rsidRPr="00243D46">
        <w:rPr>
          <w:sz w:val="24"/>
          <w:szCs w:val="24"/>
        </w:rPr>
        <w:t>կողմից</w:t>
      </w:r>
      <w:r w:rsidRPr="00243D46">
        <w:rPr>
          <w:spacing w:val="1"/>
          <w:sz w:val="24"/>
          <w:szCs w:val="24"/>
        </w:rPr>
        <w:t xml:space="preserve"> </w:t>
      </w:r>
      <w:r w:rsidRPr="00243D46">
        <w:rPr>
          <w:sz w:val="24"/>
          <w:szCs w:val="24"/>
        </w:rPr>
        <w:t>կառավարվող</w:t>
      </w:r>
      <w:r w:rsidRPr="00243D46">
        <w:rPr>
          <w:spacing w:val="1"/>
          <w:sz w:val="24"/>
          <w:szCs w:val="24"/>
        </w:rPr>
        <w:t xml:space="preserve"> </w:t>
      </w:r>
      <w:r w:rsidRPr="00243D46">
        <w:rPr>
          <w:sz w:val="24"/>
          <w:szCs w:val="24"/>
        </w:rPr>
        <w:t>Կայունացման</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զարգացման եվրասիական հիմնադրամի (ԿԶԵՀ) կողմից տրամադրած ֆինանսավորմամբ: ՈՀԱԾ-ի</w:t>
      </w:r>
      <w:r w:rsidRPr="00243D46">
        <w:rPr>
          <w:spacing w:val="1"/>
          <w:sz w:val="24"/>
          <w:szCs w:val="24"/>
        </w:rPr>
        <w:t xml:space="preserve"> </w:t>
      </w:r>
      <w:r w:rsidRPr="00243D46">
        <w:rPr>
          <w:sz w:val="24"/>
          <w:szCs w:val="24"/>
        </w:rPr>
        <w:t>նպատակն</w:t>
      </w:r>
      <w:r w:rsidRPr="00243D46">
        <w:rPr>
          <w:spacing w:val="1"/>
          <w:sz w:val="24"/>
          <w:szCs w:val="24"/>
        </w:rPr>
        <w:t xml:space="preserve"> </w:t>
      </w:r>
      <w:r w:rsidRPr="00243D46">
        <w:rPr>
          <w:sz w:val="24"/>
          <w:szCs w:val="24"/>
        </w:rPr>
        <w:t>է`</w:t>
      </w:r>
      <w:r w:rsidRPr="00243D46">
        <w:rPr>
          <w:spacing w:val="1"/>
          <w:sz w:val="24"/>
          <w:szCs w:val="24"/>
        </w:rPr>
        <w:t xml:space="preserve"> </w:t>
      </w:r>
      <w:r w:rsidRPr="00243D46">
        <w:rPr>
          <w:sz w:val="24"/>
          <w:szCs w:val="24"/>
        </w:rPr>
        <w:t>Հայաստանի</w:t>
      </w:r>
      <w:r w:rsidRPr="00243D46">
        <w:rPr>
          <w:spacing w:val="1"/>
          <w:sz w:val="24"/>
          <w:szCs w:val="24"/>
        </w:rPr>
        <w:t xml:space="preserve"> </w:t>
      </w:r>
      <w:r w:rsidRPr="00243D46">
        <w:rPr>
          <w:sz w:val="24"/>
          <w:szCs w:val="24"/>
        </w:rPr>
        <w:t>ոռոգման</w:t>
      </w:r>
      <w:r w:rsidRPr="00243D46">
        <w:rPr>
          <w:spacing w:val="1"/>
          <w:sz w:val="24"/>
          <w:szCs w:val="24"/>
        </w:rPr>
        <w:t xml:space="preserve"> </w:t>
      </w:r>
      <w:r w:rsidRPr="00243D46">
        <w:rPr>
          <w:sz w:val="24"/>
          <w:szCs w:val="24"/>
        </w:rPr>
        <w:t>ենթակառուցվածքների</w:t>
      </w:r>
      <w:r w:rsidRPr="00243D46">
        <w:rPr>
          <w:spacing w:val="1"/>
          <w:sz w:val="24"/>
          <w:szCs w:val="24"/>
        </w:rPr>
        <w:t xml:space="preserve"> </w:t>
      </w:r>
      <w:r w:rsidRPr="00243D46">
        <w:rPr>
          <w:sz w:val="24"/>
          <w:szCs w:val="24"/>
        </w:rPr>
        <w:t>արդիականացումը</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արդյունավետության</w:t>
      </w:r>
      <w:r w:rsidRPr="00243D46">
        <w:rPr>
          <w:spacing w:val="1"/>
          <w:sz w:val="24"/>
          <w:szCs w:val="24"/>
        </w:rPr>
        <w:t xml:space="preserve"> </w:t>
      </w:r>
      <w:r w:rsidRPr="00243D46">
        <w:rPr>
          <w:sz w:val="24"/>
          <w:szCs w:val="24"/>
        </w:rPr>
        <w:t>բարձրացումը՝</w:t>
      </w:r>
      <w:r w:rsidRPr="00243D46">
        <w:rPr>
          <w:spacing w:val="1"/>
          <w:sz w:val="24"/>
          <w:szCs w:val="24"/>
        </w:rPr>
        <w:t xml:space="preserve"> </w:t>
      </w:r>
      <w:r w:rsidRPr="00243D46">
        <w:rPr>
          <w:sz w:val="24"/>
          <w:szCs w:val="24"/>
        </w:rPr>
        <w:t>կատարելով</w:t>
      </w:r>
      <w:r w:rsidRPr="00243D46">
        <w:rPr>
          <w:spacing w:val="1"/>
          <w:sz w:val="24"/>
          <w:szCs w:val="24"/>
        </w:rPr>
        <w:t xml:space="preserve"> </w:t>
      </w:r>
      <w:r w:rsidRPr="00243D46">
        <w:rPr>
          <w:sz w:val="24"/>
          <w:szCs w:val="24"/>
        </w:rPr>
        <w:t>որոշ</w:t>
      </w:r>
      <w:r w:rsidRPr="00243D46">
        <w:rPr>
          <w:spacing w:val="1"/>
          <w:sz w:val="24"/>
          <w:szCs w:val="24"/>
        </w:rPr>
        <w:t xml:space="preserve"> </w:t>
      </w:r>
      <w:r w:rsidRPr="00243D46">
        <w:rPr>
          <w:sz w:val="24"/>
          <w:szCs w:val="24"/>
        </w:rPr>
        <w:t>մայր</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երկրորդ</w:t>
      </w:r>
      <w:r w:rsidRPr="00243D46">
        <w:rPr>
          <w:spacing w:val="1"/>
          <w:sz w:val="24"/>
          <w:szCs w:val="24"/>
        </w:rPr>
        <w:t xml:space="preserve"> </w:t>
      </w:r>
      <w:r w:rsidRPr="00243D46">
        <w:rPr>
          <w:sz w:val="24"/>
          <w:szCs w:val="24"/>
        </w:rPr>
        <w:t>կարգի</w:t>
      </w:r>
      <w:r w:rsidRPr="00243D46">
        <w:rPr>
          <w:spacing w:val="1"/>
          <w:sz w:val="24"/>
          <w:szCs w:val="24"/>
        </w:rPr>
        <w:t xml:space="preserve"> </w:t>
      </w:r>
      <w:r w:rsidRPr="00243D46">
        <w:rPr>
          <w:sz w:val="24"/>
          <w:szCs w:val="24"/>
        </w:rPr>
        <w:t>ջրանցքների</w:t>
      </w:r>
      <w:r w:rsidRPr="00243D46">
        <w:rPr>
          <w:spacing w:val="1"/>
          <w:sz w:val="24"/>
          <w:szCs w:val="24"/>
        </w:rPr>
        <w:t xml:space="preserve"> </w:t>
      </w:r>
      <w:r w:rsidRPr="00243D46">
        <w:rPr>
          <w:sz w:val="24"/>
          <w:szCs w:val="24"/>
        </w:rPr>
        <w:t>վերականգնում, կրճատելով շահագործման և պահպանման ծախսերը, կրճատելով ոռոգման ջրի</w:t>
      </w:r>
      <w:r w:rsidRPr="00243D46">
        <w:rPr>
          <w:spacing w:val="1"/>
          <w:sz w:val="24"/>
          <w:szCs w:val="24"/>
        </w:rPr>
        <w:t xml:space="preserve"> </w:t>
      </w:r>
      <w:r w:rsidRPr="00243D46">
        <w:rPr>
          <w:sz w:val="24"/>
          <w:szCs w:val="24"/>
        </w:rPr>
        <w:t>կորուստները,</w:t>
      </w:r>
      <w:r w:rsidRPr="00243D46">
        <w:rPr>
          <w:spacing w:val="1"/>
          <w:sz w:val="24"/>
          <w:szCs w:val="24"/>
        </w:rPr>
        <w:t xml:space="preserve"> </w:t>
      </w:r>
      <w:r w:rsidRPr="00243D46">
        <w:rPr>
          <w:sz w:val="24"/>
          <w:szCs w:val="24"/>
        </w:rPr>
        <w:t>բարձրացնելով</w:t>
      </w:r>
      <w:r w:rsidRPr="00243D46">
        <w:rPr>
          <w:spacing w:val="1"/>
          <w:sz w:val="24"/>
          <w:szCs w:val="24"/>
        </w:rPr>
        <w:t xml:space="preserve"> </w:t>
      </w:r>
      <w:r w:rsidRPr="00243D46">
        <w:rPr>
          <w:sz w:val="24"/>
          <w:szCs w:val="24"/>
        </w:rPr>
        <w:t>ջրօգտագործողների</w:t>
      </w:r>
      <w:r w:rsidRPr="00243D46">
        <w:rPr>
          <w:spacing w:val="1"/>
          <w:sz w:val="24"/>
          <w:szCs w:val="24"/>
        </w:rPr>
        <w:t xml:space="preserve"> </w:t>
      </w:r>
      <w:r w:rsidRPr="00243D46">
        <w:rPr>
          <w:sz w:val="24"/>
          <w:szCs w:val="24"/>
        </w:rPr>
        <w:t>ընկերությունների</w:t>
      </w:r>
      <w:r w:rsidRPr="00243D46">
        <w:rPr>
          <w:spacing w:val="1"/>
          <w:sz w:val="24"/>
          <w:szCs w:val="24"/>
        </w:rPr>
        <w:t xml:space="preserve"> </w:t>
      </w:r>
      <w:r w:rsidRPr="00243D46">
        <w:rPr>
          <w:sz w:val="24"/>
          <w:szCs w:val="24"/>
        </w:rPr>
        <w:t>(ՋՕԸ-ներ)</w:t>
      </w:r>
      <w:r w:rsidRPr="00243D46">
        <w:rPr>
          <w:spacing w:val="1"/>
          <w:sz w:val="24"/>
          <w:szCs w:val="24"/>
        </w:rPr>
        <w:t xml:space="preserve"> </w:t>
      </w:r>
      <w:r w:rsidRPr="00243D46">
        <w:rPr>
          <w:sz w:val="24"/>
          <w:szCs w:val="24"/>
        </w:rPr>
        <w:t>աշխատանքի</w:t>
      </w:r>
      <w:r w:rsidRPr="00243D46">
        <w:rPr>
          <w:spacing w:val="1"/>
          <w:sz w:val="24"/>
          <w:szCs w:val="24"/>
        </w:rPr>
        <w:t xml:space="preserve"> </w:t>
      </w:r>
      <w:r w:rsidRPr="00243D46">
        <w:rPr>
          <w:sz w:val="24"/>
          <w:szCs w:val="24"/>
        </w:rPr>
        <w:t>արդյունավետությունը:</w:t>
      </w:r>
    </w:p>
    <w:p w14:paraId="74DC5183" w14:textId="77777777" w:rsidR="00921F51" w:rsidRPr="00243D46" w:rsidRDefault="00921F51" w:rsidP="00921F51">
      <w:pPr>
        <w:pStyle w:val="BodyText"/>
        <w:spacing w:before="120" w:after="120" w:line="276" w:lineRule="auto"/>
        <w:ind w:left="0" w:right="106"/>
        <w:rPr>
          <w:sz w:val="24"/>
          <w:szCs w:val="24"/>
        </w:rPr>
      </w:pPr>
      <w:r w:rsidRPr="00243D46">
        <w:rPr>
          <w:sz w:val="24"/>
          <w:szCs w:val="24"/>
        </w:rPr>
        <w:t>Ծրագրի շինարարական աշխատանքների բյուջեի իրական վիճակի վերլուծությունը ցույց է</w:t>
      </w:r>
      <w:r w:rsidRPr="00243D46">
        <w:rPr>
          <w:spacing w:val="1"/>
          <w:sz w:val="24"/>
          <w:szCs w:val="24"/>
        </w:rPr>
        <w:t xml:space="preserve"> </w:t>
      </w:r>
      <w:r w:rsidRPr="00243D46">
        <w:rPr>
          <w:sz w:val="24"/>
          <w:szCs w:val="24"/>
        </w:rPr>
        <w:t>տվել</w:t>
      </w:r>
      <w:r w:rsidRPr="00243D46">
        <w:rPr>
          <w:spacing w:val="1"/>
          <w:sz w:val="24"/>
          <w:szCs w:val="24"/>
        </w:rPr>
        <w:t xml:space="preserve"> </w:t>
      </w:r>
      <w:r w:rsidRPr="00243D46">
        <w:rPr>
          <w:sz w:val="24"/>
          <w:szCs w:val="24"/>
        </w:rPr>
        <w:t>վարկային</w:t>
      </w:r>
      <w:r w:rsidRPr="00243D46">
        <w:rPr>
          <w:spacing w:val="1"/>
          <w:sz w:val="24"/>
          <w:szCs w:val="24"/>
        </w:rPr>
        <w:t xml:space="preserve"> </w:t>
      </w:r>
      <w:r w:rsidRPr="00243D46">
        <w:rPr>
          <w:sz w:val="24"/>
          <w:szCs w:val="24"/>
        </w:rPr>
        <w:t>միջոցների</w:t>
      </w:r>
      <w:r w:rsidRPr="00243D46">
        <w:rPr>
          <w:spacing w:val="1"/>
          <w:sz w:val="24"/>
          <w:szCs w:val="24"/>
        </w:rPr>
        <w:t xml:space="preserve"> </w:t>
      </w:r>
      <w:r w:rsidRPr="00243D46">
        <w:rPr>
          <w:sz w:val="24"/>
          <w:szCs w:val="24"/>
        </w:rPr>
        <w:t>արդյունավետ</w:t>
      </w:r>
      <w:r w:rsidRPr="00243D46">
        <w:rPr>
          <w:spacing w:val="1"/>
          <w:sz w:val="24"/>
          <w:szCs w:val="24"/>
        </w:rPr>
        <w:t xml:space="preserve"> </w:t>
      </w:r>
      <w:r w:rsidRPr="00243D46">
        <w:rPr>
          <w:sz w:val="24"/>
          <w:szCs w:val="24"/>
        </w:rPr>
        <w:t>օգտագործում,</w:t>
      </w:r>
      <w:r w:rsidRPr="00243D46">
        <w:rPr>
          <w:spacing w:val="1"/>
          <w:sz w:val="24"/>
          <w:szCs w:val="24"/>
        </w:rPr>
        <w:t xml:space="preserve"> </w:t>
      </w:r>
      <w:r w:rsidRPr="00243D46">
        <w:rPr>
          <w:sz w:val="24"/>
          <w:szCs w:val="24"/>
        </w:rPr>
        <w:t>ինչի</w:t>
      </w:r>
      <w:r w:rsidRPr="00243D46">
        <w:rPr>
          <w:spacing w:val="1"/>
          <w:sz w:val="24"/>
          <w:szCs w:val="24"/>
        </w:rPr>
        <w:t xml:space="preserve"> </w:t>
      </w:r>
      <w:r w:rsidRPr="00243D46">
        <w:rPr>
          <w:sz w:val="24"/>
          <w:szCs w:val="24"/>
        </w:rPr>
        <w:t>շնորհիվ</w:t>
      </w:r>
      <w:r w:rsidRPr="00243D46">
        <w:rPr>
          <w:spacing w:val="1"/>
          <w:sz w:val="24"/>
          <w:szCs w:val="24"/>
        </w:rPr>
        <w:t xml:space="preserve"> </w:t>
      </w:r>
      <w:r w:rsidRPr="00243D46">
        <w:rPr>
          <w:sz w:val="24"/>
          <w:szCs w:val="24"/>
        </w:rPr>
        <w:t>որոշվել</w:t>
      </w:r>
      <w:r w:rsidRPr="00243D46">
        <w:rPr>
          <w:spacing w:val="1"/>
          <w:sz w:val="24"/>
          <w:szCs w:val="24"/>
        </w:rPr>
        <w:t xml:space="preserve"> </w:t>
      </w:r>
      <w:r w:rsidRPr="00243D46">
        <w:rPr>
          <w:sz w:val="24"/>
          <w:szCs w:val="24"/>
        </w:rPr>
        <w:t>է</w:t>
      </w:r>
      <w:r w:rsidRPr="00243D46">
        <w:rPr>
          <w:spacing w:val="1"/>
          <w:sz w:val="24"/>
          <w:szCs w:val="24"/>
        </w:rPr>
        <w:t xml:space="preserve"> </w:t>
      </w:r>
      <w:r w:rsidRPr="00243D46">
        <w:rPr>
          <w:sz w:val="24"/>
          <w:szCs w:val="24"/>
        </w:rPr>
        <w:t>Ծրագրում</w:t>
      </w:r>
      <w:r w:rsidRPr="00243D46">
        <w:rPr>
          <w:spacing w:val="1"/>
          <w:sz w:val="24"/>
          <w:szCs w:val="24"/>
        </w:rPr>
        <w:t xml:space="preserve"> </w:t>
      </w:r>
      <w:r w:rsidRPr="00243D46">
        <w:rPr>
          <w:sz w:val="24"/>
          <w:szCs w:val="24"/>
        </w:rPr>
        <w:t>ներառել</w:t>
      </w:r>
      <w:r w:rsidRPr="00243D46">
        <w:rPr>
          <w:spacing w:val="-1"/>
          <w:sz w:val="24"/>
          <w:szCs w:val="24"/>
        </w:rPr>
        <w:t xml:space="preserve"> </w:t>
      </w:r>
      <w:r w:rsidRPr="00243D46">
        <w:rPr>
          <w:sz w:val="24"/>
          <w:szCs w:val="24"/>
        </w:rPr>
        <w:t>ոռոգման</w:t>
      </w:r>
      <w:r w:rsidRPr="00243D46">
        <w:rPr>
          <w:spacing w:val="-4"/>
          <w:sz w:val="24"/>
          <w:szCs w:val="24"/>
        </w:rPr>
        <w:t xml:space="preserve"> </w:t>
      </w:r>
      <w:r w:rsidRPr="00243D46">
        <w:rPr>
          <w:sz w:val="24"/>
          <w:szCs w:val="24"/>
        </w:rPr>
        <w:t>համակարգերի վերականգնման</w:t>
      </w:r>
      <w:r w:rsidRPr="00243D46">
        <w:rPr>
          <w:spacing w:val="-1"/>
          <w:sz w:val="24"/>
          <w:szCs w:val="24"/>
        </w:rPr>
        <w:t xml:space="preserve"> </w:t>
      </w:r>
      <w:r w:rsidRPr="00243D46">
        <w:rPr>
          <w:sz w:val="24"/>
          <w:szCs w:val="24"/>
        </w:rPr>
        <w:t>լրացուցիչ</w:t>
      </w:r>
      <w:r w:rsidRPr="00243D46">
        <w:rPr>
          <w:spacing w:val="2"/>
          <w:sz w:val="24"/>
          <w:szCs w:val="24"/>
        </w:rPr>
        <w:t xml:space="preserve"> </w:t>
      </w:r>
      <w:r w:rsidRPr="00243D46">
        <w:rPr>
          <w:sz w:val="24"/>
          <w:szCs w:val="24"/>
        </w:rPr>
        <w:t>նոր օբյեկտներ:</w:t>
      </w:r>
    </w:p>
    <w:p w14:paraId="433014C9" w14:textId="4E6C7A99" w:rsidR="00921F51" w:rsidRPr="00243D46" w:rsidRDefault="00921F51" w:rsidP="00921F51">
      <w:pPr>
        <w:pStyle w:val="BodyText"/>
        <w:spacing w:before="120" w:after="120" w:line="276" w:lineRule="auto"/>
        <w:ind w:left="0" w:right="106"/>
        <w:rPr>
          <w:sz w:val="24"/>
          <w:szCs w:val="24"/>
        </w:rPr>
      </w:pPr>
      <w:r w:rsidRPr="00243D46">
        <w:rPr>
          <w:sz w:val="24"/>
          <w:szCs w:val="24"/>
        </w:rPr>
        <w:t>Սույն Ծրագրի շրջանակներում նախատեսվում է իրականացնել նախագծում և հեղինակային</w:t>
      </w:r>
      <w:r w:rsidRPr="00243D46">
        <w:rPr>
          <w:spacing w:val="1"/>
          <w:sz w:val="24"/>
          <w:szCs w:val="24"/>
        </w:rPr>
        <w:t xml:space="preserve"> </w:t>
      </w:r>
      <w:r w:rsidRPr="00243D46">
        <w:rPr>
          <w:sz w:val="24"/>
          <w:szCs w:val="24"/>
        </w:rPr>
        <w:t>հսկողություն</w:t>
      </w:r>
      <w:r w:rsidRPr="00243D46">
        <w:rPr>
          <w:spacing w:val="7"/>
          <w:sz w:val="24"/>
          <w:szCs w:val="24"/>
        </w:rPr>
        <w:t xml:space="preserve"> </w:t>
      </w:r>
      <w:r w:rsidRPr="00243D46">
        <w:rPr>
          <w:sz w:val="24"/>
          <w:szCs w:val="24"/>
        </w:rPr>
        <w:t>6</w:t>
      </w:r>
      <w:r w:rsidRPr="00243D46">
        <w:rPr>
          <w:spacing w:val="6"/>
          <w:sz w:val="24"/>
          <w:szCs w:val="24"/>
        </w:rPr>
        <w:t xml:space="preserve"> </w:t>
      </w:r>
      <w:r w:rsidRPr="00243D46">
        <w:rPr>
          <w:sz w:val="24"/>
          <w:szCs w:val="24"/>
        </w:rPr>
        <w:t>ՋՕԸ-ների</w:t>
      </w:r>
      <w:r w:rsidRPr="00243D46">
        <w:rPr>
          <w:spacing w:val="9"/>
          <w:sz w:val="24"/>
          <w:szCs w:val="24"/>
        </w:rPr>
        <w:t xml:space="preserve"> </w:t>
      </w:r>
      <w:r w:rsidRPr="00243D46">
        <w:rPr>
          <w:sz w:val="24"/>
          <w:szCs w:val="24"/>
        </w:rPr>
        <w:t>1</w:t>
      </w:r>
      <w:r w:rsidR="00897619">
        <w:rPr>
          <w:sz w:val="24"/>
          <w:szCs w:val="24"/>
        </w:rPr>
        <w:t>5</w:t>
      </w:r>
      <w:r w:rsidRPr="00243D46">
        <w:rPr>
          <w:spacing w:val="6"/>
          <w:sz w:val="24"/>
          <w:szCs w:val="24"/>
        </w:rPr>
        <w:t xml:space="preserve"> </w:t>
      </w:r>
      <w:r w:rsidRPr="00243D46">
        <w:rPr>
          <w:sz w:val="24"/>
          <w:szCs w:val="24"/>
        </w:rPr>
        <w:t>ոռոգման</w:t>
      </w:r>
      <w:r w:rsidRPr="00243D46">
        <w:rPr>
          <w:spacing w:val="7"/>
          <w:sz w:val="24"/>
          <w:szCs w:val="24"/>
        </w:rPr>
        <w:t xml:space="preserve"> </w:t>
      </w:r>
      <w:r w:rsidRPr="00243D46">
        <w:rPr>
          <w:sz w:val="24"/>
          <w:szCs w:val="24"/>
        </w:rPr>
        <w:t>օբյեկտների</w:t>
      </w:r>
      <w:r w:rsidRPr="00243D46">
        <w:rPr>
          <w:spacing w:val="7"/>
          <w:sz w:val="24"/>
          <w:szCs w:val="24"/>
        </w:rPr>
        <w:t xml:space="preserve"> </w:t>
      </w:r>
      <w:r w:rsidRPr="00243D46">
        <w:rPr>
          <w:sz w:val="24"/>
          <w:szCs w:val="24"/>
        </w:rPr>
        <w:t>համար</w:t>
      </w:r>
      <w:r>
        <w:rPr>
          <w:sz w:val="24"/>
          <w:szCs w:val="24"/>
          <w:lang w:val="hy-AM"/>
        </w:rPr>
        <w:t xml:space="preserve">։ Սույն ենթածրագիրը </w:t>
      </w:r>
      <w:r w:rsidRPr="00243D46">
        <w:rPr>
          <w:sz w:val="24"/>
          <w:szCs w:val="24"/>
        </w:rPr>
        <w:t>«Շրջակա միջավայրի վրա ազդեցության գնահատման և</w:t>
      </w:r>
      <w:r w:rsidRPr="00243D46">
        <w:rPr>
          <w:spacing w:val="1"/>
          <w:sz w:val="24"/>
          <w:szCs w:val="24"/>
        </w:rPr>
        <w:t xml:space="preserve"> </w:t>
      </w:r>
      <w:r w:rsidRPr="00243D46">
        <w:rPr>
          <w:sz w:val="24"/>
          <w:szCs w:val="24"/>
        </w:rPr>
        <w:t>փորձաքննության մասին» ՀՀ օրենքի (21</w:t>
      </w:r>
      <w:r w:rsidRPr="00243D46">
        <w:rPr>
          <w:spacing w:val="1"/>
          <w:sz w:val="24"/>
          <w:szCs w:val="24"/>
        </w:rPr>
        <w:t xml:space="preserve"> </w:t>
      </w:r>
      <w:r w:rsidRPr="00243D46">
        <w:rPr>
          <w:sz w:val="24"/>
          <w:szCs w:val="24"/>
        </w:rPr>
        <w:t>հունիսի,</w:t>
      </w:r>
      <w:r w:rsidRPr="00243D46">
        <w:rPr>
          <w:spacing w:val="1"/>
          <w:sz w:val="24"/>
          <w:szCs w:val="24"/>
        </w:rPr>
        <w:t xml:space="preserve"> </w:t>
      </w:r>
      <w:r w:rsidRPr="00243D46">
        <w:rPr>
          <w:sz w:val="24"/>
          <w:szCs w:val="24"/>
        </w:rPr>
        <w:t>2014)</w:t>
      </w:r>
      <w:r w:rsidRPr="00243D46">
        <w:rPr>
          <w:spacing w:val="1"/>
          <w:sz w:val="24"/>
          <w:szCs w:val="24"/>
        </w:rPr>
        <w:t xml:space="preserve"> </w:t>
      </w:r>
      <w:r w:rsidRPr="00243D46">
        <w:rPr>
          <w:sz w:val="24"/>
          <w:szCs w:val="24"/>
        </w:rPr>
        <w:t>hոդված</w:t>
      </w:r>
      <w:r w:rsidRPr="00243D46">
        <w:rPr>
          <w:spacing w:val="1"/>
          <w:sz w:val="24"/>
          <w:szCs w:val="24"/>
        </w:rPr>
        <w:t xml:space="preserve"> </w:t>
      </w:r>
      <w:r w:rsidRPr="00243D46">
        <w:rPr>
          <w:sz w:val="24"/>
          <w:szCs w:val="24"/>
        </w:rPr>
        <w:t>14-ի</w:t>
      </w:r>
      <w:r w:rsidRPr="00243D46">
        <w:rPr>
          <w:spacing w:val="1"/>
          <w:sz w:val="24"/>
          <w:szCs w:val="24"/>
        </w:rPr>
        <w:t xml:space="preserve"> </w:t>
      </w:r>
      <w:r w:rsidRPr="00243D46">
        <w:rPr>
          <w:sz w:val="24"/>
          <w:szCs w:val="24"/>
        </w:rPr>
        <w:t>կետ</w:t>
      </w:r>
      <w:r w:rsidRPr="00243D46">
        <w:rPr>
          <w:spacing w:val="1"/>
          <w:sz w:val="24"/>
          <w:szCs w:val="24"/>
        </w:rPr>
        <w:t xml:space="preserve"> </w:t>
      </w:r>
      <w:r w:rsidRPr="00243D46">
        <w:rPr>
          <w:sz w:val="24"/>
          <w:szCs w:val="24"/>
        </w:rPr>
        <w:t>6-ի</w:t>
      </w:r>
      <w:r w:rsidRPr="00243D46">
        <w:rPr>
          <w:spacing w:val="1"/>
          <w:sz w:val="24"/>
          <w:szCs w:val="24"/>
        </w:rPr>
        <w:t xml:space="preserve"> </w:t>
      </w:r>
      <w:r w:rsidRPr="00243D46">
        <w:rPr>
          <w:sz w:val="24"/>
          <w:szCs w:val="24"/>
        </w:rPr>
        <w:t>hամաձայն,</w:t>
      </w:r>
      <w:r w:rsidRPr="00243D46">
        <w:rPr>
          <w:spacing w:val="1"/>
          <w:sz w:val="24"/>
          <w:szCs w:val="24"/>
        </w:rPr>
        <w:t xml:space="preserve"> </w:t>
      </w:r>
      <w:r w:rsidRPr="00243D46">
        <w:rPr>
          <w:sz w:val="24"/>
          <w:szCs w:val="24"/>
        </w:rPr>
        <w:t>ենթակա</w:t>
      </w:r>
      <w:r w:rsidRPr="00243D46">
        <w:rPr>
          <w:spacing w:val="1"/>
          <w:sz w:val="24"/>
          <w:szCs w:val="24"/>
        </w:rPr>
        <w:t xml:space="preserve"> </w:t>
      </w:r>
      <w:r>
        <w:rPr>
          <w:sz w:val="24"/>
          <w:szCs w:val="24"/>
          <w:lang w:val="hy-AM"/>
        </w:rPr>
        <w:t>է</w:t>
      </w:r>
      <w:r w:rsidRPr="00243D46">
        <w:rPr>
          <w:spacing w:val="1"/>
          <w:sz w:val="24"/>
          <w:szCs w:val="24"/>
        </w:rPr>
        <w:t xml:space="preserve"> </w:t>
      </w:r>
      <w:r w:rsidRPr="00243D46">
        <w:rPr>
          <w:sz w:val="24"/>
          <w:szCs w:val="24"/>
        </w:rPr>
        <w:t>շրջակա</w:t>
      </w:r>
      <w:r w:rsidRPr="00243D46">
        <w:rPr>
          <w:spacing w:val="1"/>
          <w:sz w:val="24"/>
          <w:szCs w:val="24"/>
        </w:rPr>
        <w:t xml:space="preserve"> </w:t>
      </w:r>
      <w:r w:rsidRPr="00243D46">
        <w:rPr>
          <w:sz w:val="24"/>
          <w:szCs w:val="24"/>
        </w:rPr>
        <w:t>միջավայրի</w:t>
      </w:r>
      <w:r w:rsidRPr="00243D46">
        <w:rPr>
          <w:spacing w:val="1"/>
          <w:sz w:val="24"/>
          <w:szCs w:val="24"/>
        </w:rPr>
        <w:t xml:space="preserve"> </w:t>
      </w:r>
      <w:r w:rsidRPr="00243D46">
        <w:rPr>
          <w:sz w:val="24"/>
          <w:szCs w:val="24"/>
        </w:rPr>
        <w:t>վրա</w:t>
      </w:r>
      <w:r w:rsidRPr="00243D46">
        <w:rPr>
          <w:spacing w:val="1"/>
          <w:sz w:val="24"/>
          <w:szCs w:val="24"/>
        </w:rPr>
        <w:t xml:space="preserve"> </w:t>
      </w:r>
      <w:r w:rsidRPr="00243D46">
        <w:rPr>
          <w:sz w:val="24"/>
          <w:szCs w:val="24"/>
        </w:rPr>
        <w:t>ազդեցության</w:t>
      </w:r>
      <w:r w:rsidRPr="00243D46">
        <w:rPr>
          <w:spacing w:val="1"/>
          <w:sz w:val="24"/>
          <w:szCs w:val="24"/>
        </w:rPr>
        <w:t xml:space="preserve"> </w:t>
      </w:r>
      <w:r w:rsidRPr="00243D46">
        <w:rPr>
          <w:sz w:val="24"/>
          <w:szCs w:val="24"/>
        </w:rPr>
        <w:t>գնահատման</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փորձաքննության</w:t>
      </w:r>
      <w:r w:rsidRPr="00243D46">
        <w:rPr>
          <w:spacing w:val="1"/>
          <w:sz w:val="24"/>
          <w:szCs w:val="24"/>
        </w:rPr>
        <w:t xml:space="preserve"> </w:t>
      </w:r>
      <w:r w:rsidRPr="00243D46">
        <w:rPr>
          <w:sz w:val="24"/>
          <w:szCs w:val="24"/>
        </w:rPr>
        <w:t>(300մմ-ից</w:t>
      </w:r>
      <w:r w:rsidRPr="00243D46">
        <w:rPr>
          <w:spacing w:val="1"/>
          <w:sz w:val="24"/>
          <w:szCs w:val="24"/>
        </w:rPr>
        <w:t xml:space="preserve"> </w:t>
      </w:r>
      <w:r w:rsidRPr="00243D46">
        <w:rPr>
          <w:sz w:val="24"/>
          <w:szCs w:val="24"/>
        </w:rPr>
        <w:t>ավելի</w:t>
      </w:r>
      <w:r w:rsidRPr="00243D46">
        <w:rPr>
          <w:spacing w:val="1"/>
          <w:sz w:val="24"/>
          <w:szCs w:val="24"/>
        </w:rPr>
        <w:t xml:space="preserve"> </w:t>
      </w:r>
      <w:r w:rsidRPr="00243D46">
        <w:rPr>
          <w:sz w:val="24"/>
          <w:szCs w:val="24"/>
        </w:rPr>
        <w:t>տրամագծով</w:t>
      </w:r>
      <w:r w:rsidR="001F7A78">
        <w:rPr>
          <w:spacing w:val="1"/>
          <w:sz w:val="24"/>
          <w:szCs w:val="24"/>
        </w:rPr>
        <w:t xml:space="preserve"> </w:t>
      </w:r>
      <w:r w:rsidRPr="00243D46">
        <w:rPr>
          <w:sz w:val="24"/>
          <w:szCs w:val="24"/>
        </w:rPr>
        <w:t>խողովակների</w:t>
      </w:r>
      <w:r w:rsidRPr="00243D46">
        <w:rPr>
          <w:spacing w:val="-1"/>
          <w:sz w:val="24"/>
          <w:szCs w:val="24"/>
        </w:rPr>
        <w:t xml:space="preserve"> </w:t>
      </w:r>
      <w:r w:rsidRPr="00243D46">
        <w:rPr>
          <w:sz w:val="24"/>
          <w:szCs w:val="24"/>
        </w:rPr>
        <w:t>կիրառում, որոնց</w:t>
      </w:r>
      <w:r w:rsidRPr="00243D46">
        <w:rPr>
          <w:spacing w:val="-1"/>
          <w:sz w:val="24"/>
          <w:szCs w:val="24"/>
        </w:rPr>
        <w:t xml:space="preserve"> </w:t>
      </w:r>
      <w:r w:rsidRPr="00243D46">
        <w:rPr>
          <w:sz w:val="24"/>
          <w:szCs w:val="24"/>
        </w:rPr>
        <w:t>երկարությունը 1 կմ-ից</w:t>
      </w:r>
      <w:r w:rsidRPr="00243D46">
        <w:rPr>
          <w:spacing w:val="-3"/>
          <w:sz w:val="24"/>
          <w:szCs w:val="24"/>
        </w:rPr>
        <w:t xml:space="preserve"> </w:t>
      </w:r>
      <w:r w:rsidRPr="00243D46">
        <w:rPr>
          <w:sz w:val="24"/>
          <w:szCs w:val="24"/>
        </w:rPr>
        <w:t>ավել</w:t>
      </w:r>
      <w:r w:rsidRPr="00243D46">
        <w:rPr>
          <w:spacing w:val="-1"/>
          <w:sz w:val="24"/>
          <w:szCs w:val="24"/>
        </w:rPr>
        <w:t xml:space="preserve"> </w:t>
      </w:r>
      <w:r w:rsidRPr="00243D46">
        <w:rPr>
          <w:sz w:val="24"/>
          <w:szCs w:val="24"/>
        </w:rPr>
        <w:t>է):</w:t>
      </w:r>
    </w:p>
    <w:p w14:paraId="269A4926" w14:textId="77777777" w:rsidR="00921F51" w:rsidRDefault="00921F51" w:rsidP="00921F51">
      <w:pPr>
        <w:pStyle w:val="BodyText"/>
        <w:spacing w:before="120" w:after="120" w:line="276" w:lineRule="auto"/>
        <w:ind w:left="0" w:right="108"/>
        <w:rPr>
          <w:sz w:val="24"/>
          <w:szCs w:val="24"/>
        </w:rPr>
      </w:pPr>
      <w:r w:rsidRPr="00243D46">
        <w:rPr>
          <w:sz w:val="24"/>
          <w:szCs w:val="24"/>
        </w:rPr>
        <w:t>Ըստ շրջակա միջավայրի վրա ազդեցության աստիճանի, նախատեսվող գործունեությունը</w:t>
      </w:r>
      <w:r w:rsidRPr="00243D46">
        <w:rPr>
          <w:spacing w:val="1"/>
          <w:sz w:val="24"/>
          <w:szCs w:val="24"/>
        </w:rPr>
        <w:t xml:space="preserve"> </w:t>
      </w:r>
      <w:r w:rsidRPr="00243D46">
        <w:rPr>
          <w:sz w:val="24"/>
          <w:szCs w:val="24"/>
        </w:rPr>
        <w:t>դասակարգվում է «Գ» կատեգորիայի, որի համար պահանջվում է Նախնական գնահատման հայտի</w:t>
      </w:r>
      <w:r w:rsidRPr="00243D46">
        <w:rPr>
          <w:spacing w:val="-52"/>
          <w:sz w:val="24"/>
          <w:szCs w:val="24"/>
        </w:rPr>
        <w:t xml:space="preserve"> </w:t>
      </w:r>
      <w:r w:rsidRPr="00243D46">
        <w:rPr>
          <w:sz w:val="24"/>
          <w:szCs w:val="24"/>
        </w:rPr>
        <w:t>(ՆԳՀ)</w:t>
      </w:r>
      <w:r w:rsidRPr="00243D46">
        <w:rPr>
          <w:spacing w:val="1"/>
          <w:sz w:val="24"/>
          <w:szCs w:val="24"/>
        </w:rPr>
        <w:t xml:space="preserve"> </w:t>
      </w:r>
      <w:r w:rsidRPr="00243D46">
        <w:rPr>
          <w:sz w:val="24"/>
          <w:szCs w:val="24"/>
        </w:rPr>
        <w:t>պատրաստում,</w:t>
      </w:r>
      <w:r w:rsidRPr="00243D46">
        <w:rPr>
          <w:spacing w:val="1"/>
          <w:sz w:val="24"/>
          <w:szCs w:val="24"/>
        </w:rPr>
        <w:t xml:space="preserve"> </w:t>
      </w:r>
      <w:r w:rsidRPr="00243D46">
        <w:rPr>
          <w:sz w:val="24"/>
          <w:szCs w:val="24"/>
        </w:rPr>
        <w:t>որի</w:t>
      </w:r>
      <w:r w:rsidRPr="00243D46">
        <w:rPr>
          <w:spacing w:val="1"/>
          <w:sz w:val="24"/>
          <w:szCs w:val="24"/>
        </w:rPr>
        <w:t xml:space="preserve"> </w:t>
      </w:r>
      <w:r w:rsidRPr="00243D46">
        <w:rPr>
          <w:sz w:val="24"/>
          <w:szCs w:val="24"/>
        </w:rPr>
        <w:t>համար</w:t>
      </w:r>
      <w:r w:rsidRPr="00243D46">
        <w:rPr>
          <w:spacing w:val="1"/>
          <w:sz w:val="24"/>
          <w:szCs w:val="24"/>
        </w:rPr>
        <w:t xml:space="preserve"> </w:t>
      </w:r>
      <w:r w:rsidRPr="00243D46">
        <w:rPr>
          <w:sz w:val="24"/>
          <w:szCs w:val="24"/>
        </w:rPr>
        <w:t>բնապահպանական</w:t>
      </w:r>
      <w:r w:rsidRPr="00243D46">
        <w:rPr>
          <w:spacing w:val="1"/>
          <w:sz w:val="24"/>
          <w:szCs w:val="24"/>
        </w:rPr>
        <w:t xml:space="preserve"> </w:t>
      </w:r>
      <w:r w:rsidRPr="00243D46">
        <w:rPr>
          <w:sz w:val="24"/>
          <w:szCs w:val="24"/>
        </w:rPr>
        <w:t>փորձքննության</w:t>
      </w:r>
      <w:r w:rsidRPr="00243D46">
        <w:rPr>
          <w:spacing w:val="1"/>
          <w:sz w:val="24"/>
          <w:szCs w:val="24"/>
        </w:rPr>
        <w:t xml:space="preserve"> </w:t>
      </w:r>
      <w:r w:rsidRPr="00243D46">
        <w:rPr>
          <w:sz w:val="24"/>
          <w:szCs w:val="24"/>
        </w:rPr>
        <w:t>գործընթացը</w:t>
      </w:r>
      <w:r w:rsidRPr="00243D46">
        <w:rPr>
          <w:spacing w:val="1"/>
          <w:sz w:val="24"/>
          <w:szCs w:val="24"/>
        </w:rPr>
        <w:t xml:space="preserve"> </w:t>
      </w:r>
      <w:r w:rsidRPr="00243D46">
        <w:rPr>
          <w:spacing w:val="-1"/>
          <w:sz w:val="24"/>
          <w:szCs w:val="24"/>
        </w:rPr>
        <w:t>կա</w:t>
      </w:r>
      <w:r w:rsidRPr="00243D46">
        <w:rPr>
          <w:sz w:val="24"/>
          <w:szCs w:val="24"/>
        </w:rPr>
        <w:t>զ</w:t>
      </w:r>
      <w:r w:rsidRPr="00243D46">
        <w:rPr>
          <w:spacing w:val="-3"/>
          <w:sz w:val="24"/>
          <w:szCs w:val="24"/>
        </w:rPr>
        <w:t>մ</w:t>
      </w:r>
      <w:r w:rsidRPr="00243D46">
        <w:rPr>
          <w:sz w:val="24"/>
          <w:szCs w:val="24"/>
        </w:rPr>
        <w:t>ա</w:t>
      </w:r>
      <w:r w:rsidRPr="00243D46">
        <w:rPr>
          <w:spacing w:val="-1"/>
          <w:sz w:val="24"/>
          <w:szCs w:val="24"/>
        </w:rPr>
        <w:t>կ</w:t>
      </w:r>
      <w:r w:rsidRPr="00243D46">
        <w:rPr>
          <w:spacing w:val="-3"/>
          <w:sz w:val="24"/>
          <w:szCs w:val="24"/>
        </w:rPr>
        <w:t>ե</w:t>
      </w:r>
      <w:r w:rsidRPr="00243D46">
        <w:rPr>
          <w:sz w:val="24"/>
          <w:szCs w:val="24"/>
        </w:rPr>
        <w:t>ր</w:t>
      </w:r>
      <w:r w:rsidRPr="00243D46">
        <w:rPr>
          <w:spacing w:val="-2"/>
          <w:sz w:val="24"/>
          <w:szCs w:val="24"/>
        </w:rPr>
        <w:t>պ</w:t>
      </w:r>
      <w:r w:rsidRPr="00243D46">
        <w:rPr>
          <w:sz w:val="24"/>
          <w:szCs w:val="24"/>
        </w:rPr>
        <w:t>վ</w:t>
      </w:r>
      <w:r w:rsidRPr="00243D46">
        <w:rPr>
          <w:spacing w:val="-2"/>
          <w:sz w:val="24"/>
          <w:szCs w:val="24"/>
        </w:rPr>
        <w:t>ե</w:t>
      </w:r>
      <w:r w:rsidRPr="00243D46">
        <w:rPr>
          <w:sz w:val="24"/>
          <w:szCs w:val="24"/>
        </w:rPr>
        <w:t>լ</w:t>
      </w:r>
      <w:r w:rsidRPr="00243D46">
        <w:rPr>
          <w:spacing w:val="-2"/>
          <w:sz w:val="24"/>
          <w:szCs w:val="24"/>
        </w:rPr>
        <w:t>ո</w:t>
      </w:r>
      <w:r w:rsidRPr="00243D46">
        <w:rPr>
          <w:sz w:val="24"/>
          <w:szCs w:val="24"/>
        </w:rPr>
        <w:t>ւ է</w:t>
      </w:r>
      <w:r w:rsidRPr="00243D46">
        <w:rPr>
          <w:spacing w:val="1"/>
          <w:sz w:val="24"/>
          <w:szCs w:val="24"/>
        </w:rPr>
        <w:t xml:space="preserve"> </w:t>
      </w:r>
      <w:r w:rsidRPr="00243D46">
        <w:rPr>
          <w:spacing w:val="-3"/>
          <w:sz w:val="24"/>
          <w:szCs w:val="24"/>
        </w:rPr>
        <w:t>մ</w:t>
      </w:r>
      <w:r w:rsidRPr="00243D46">
        <w:rPr>
          <w:sz w:val="24"/>
          <w:szCs w:val="24"/>
        </w:rPr>
        <w:t>եկ</w:t>
      </w:r>
      <w:r w:rsidRPr="00243D46">
        <w:rPr>
          <w:spacing w:val="-3"/>
          <w:sz w:val="24"/>
          <w:szCs w:val="24"/>
        </w:rPr>
        <w:t xml:space="preserve"> </w:t>
      </w:r>
      <w:r w:rsidRPr="00243D46">
        <w:rPr>
          <w:sz w:val="24"/>
          <w:szCs w:val="24"/>
        </w:rPr>
        <w:t>փ</w:t>
      </w:r>
      <w:r w:rsidRPr="00243D46">
        <w:rPr>
          <w:spacing w:val="-1"/>
          <w:sz w:val="24"/>
          <w:szCs w:val="24"/>
        </w:rPr>
        <w:t>ո</w:t>
      </w:r>
      <w:r w:rsidRPr="00243D46">
        <w:rPr>
          <w:sz w:val="24"/>
          <w:szCs w:val="24"/>
        </w:rPr>
        <w:t>ւ</w:t>
      </w:r>
      <w:r w:rsidRPr="00243D46">
        <w:rPr>
          <w:spacing w:val="-2"/>
          <w:sz w:val="24"/>
          <w:szCs w:val="24"/>
        </w:rPr>
        <w:t>լ</w:t>
      </w:r>
      <w:r w:rsidRPr="00243D46">
        <w:rPr>
          <w:sz w:val="24"/>
          <w:szCs w:val="24"/>
        </w:rPr>
        <w:t xml:space="preserve">ով՝ </w:t>
      </w:r>
      <w:r w:rsidRPr="00243D46">
        <w:rPr>
          <w:spacing w:val="-4"/>
          <w:sz w:val="24"/>
          <w:szCs w:val="24"/>
        </w:rPr>
        <w:t>ն</w:t>
      </w:r>
      <w:r w:rsidRPr="00243D46">
        <w:rPr>
          <w:sz w:val="24"/>
          <w:szCs w:val="24"/>
        </w:rPr>
        <w:t>ա</w:t>
      </w:r>
      <w:r w:rsidRPr="00243D46">
        <w:rPr>
          <w:spacing w:val="-1"/>
          <w:sz w:val="24"/>
          <w:szCs w:val="24"/>
        </w:rPr>
        <w:t>խ</w:t>
      </w:r>
      <w:r w:rsidRPr="00243D46">
        <w:rPr>
          <w:spacing w:val="-2"/>
          <w:sz w:val="24"/>
          <w:szCs w:val="24"/>
        </w:rPr>
        <w:t>ն</w:t>
      </w:r>
      <w:r w:rsidRPr="00243D46">
        <w:rPr>
          <w:sz w:val="24"/>
          <w:szCs w:val="24"/>
        </w:rPr>
        <w:t>ա</w:t>
      </w:r>
      <w:r w:rsidRPr="00243D46">
        <w:rPr>
          <w:spacing w:val="-4"/>
          <w:sz w:val="24"/>
          <w:szCs w:val="24"/>
        </w:rPr>
        <w:t>կ</w:t>
      </w:r>
      <w:r w:rsidRPr="00243D46">
        <w:rPr>
          <w:sz w:val="24"/>
          <w:szCs w:val="24"/>
        </w:rPr>
        <w:t>ան</w:t>
      </w:r>
      <w:r w:rsidRPr="00243D46">
        <w:rPr>
          <w:spacing w:val="-1"/>
          <w:sz w:val="24"/>
          <w:szCs w:val="24"/>
        </w:rPr>
        <w:t xml:space="preserve"> գ</w:t>
      </w:r>
      <w:r w:rsidRPr="00243D46">
        <w:rPr>
          <w:spacing w:val="-2"/>
          <w:sz w:val="24"/>
          <w:szCs w:val="24"/>
        </w:rPr>
        <w:t>ն</w:t>
      </w:r>
      <w:r w:rsidRPr="00243D46">
        <w:rPr>
          <w:sz w:val="24"/>
          <w:szCs w:val="24"/>
        </w:rPr>
        <w:t>ա</w:t>
      </w:r>
      <w:r w:rsidRPr="00243D46">
        <w:rPr>
          <w:spacing w:val="-2"/>
          <w:sz w:val="24"/>
          <w:szCs w:val="24"/>
        </w:rPr>
        <w:t>հ</w:t>
      </w:r>
      <w:r w:rsidRPr="00243D46">
        <w:rPr>
          <w:sz w:val="24"/>
          <w:szCs w:val="24"/>
        </w:rPr>
        <w:t>ատ</w:t>
      </w:r>
      <w:r w:rsidRPr="00243D46">
        <w:rPr>
          <w:spacing w:val="-2"/>
          <w:sz w:val="24"/>
          <w:szCs w:val="24"/>
        </w:rPr>
        <w:t>մ</w:t>
      </w:r>
      <w:r w:rsidRPr="00243D46">
        <w:rPr>
          <w:sz w:val="24"/>
          <w:szCs w:val="24"/>
        </w:rPr>
        <w:t>ան</w:t>
      </w:r>
      <w:r w:rsidRPr="00243D46">
        <w:rPr>
          <w:spacing w:val="-1"/>
          <w:sz w:val="24"/>
          <w:szCs w:val="24"/>
        </w:rPr>
        <w:t xml:space="preserve"> </w:t>
      </w:r>
      <w:r w:rsidRPr="00243D46">
        <w:rPr>
          <w:spacing w:val="-2"/>
          <w:sz w:val="24"/>
          <w:szCs w:val="24"/>
        </w:rPr>
        <w:t>հ</w:t>
      </w:r>
      <w:r w:rsidRPr="00243D46">
        <w:rPr>
          <w:sz w:val="24"/>
          <w:szCs w:val="24"/>
        </w:rPr>
        <w:t>ա</w:t>
      </w:r>
      <w:r w:rsidRPr="00243D46">
        <w:rPr>
          <w:spacing w:val="-2"/>
          <w:sz w:val="24"/>
          <w:szCs w:val="24"/>
        </w:rPr>
        <w:t>յ</w:t>
      </w:r>
      <w:r w:rsidRPr="00243D46">
        <w:rPr>
          <w:sz w:val="24"/>
          <w:szCs w:val="24"/>
        </w:rPr>
        <w:t>տի</w:t>
      </w:r>
      <w:r w:rsidRPr="00243D46">
        <w:rPr>
          <w:spacing w:val="-2"/>
          <w:sz w:val="24"/>
          <w:szCs w:val="24"/>
        </w:rPr>
        <w:t xml:space="preserve"> </w:t>
      </w:r>
      <w:r w:rsidRPr="00243D46">
        <w:rPr>
          <w:sz w:val="24"/>
          <w:szCs w:val="24"/>
        </w:rPr>
        <w:t>հ</w:t>
      </w:r>
      <w:r w:rsidRPr="00243D46">
        <w:rPr>
          <w:spacing w:val="-2"/>
          <w:sz w:val="24"/>
          <w:szCs w:val="24"/>
        </w:rPr>
        <w:t>ի</w:t>
      </w:r>
      <w:r w:rsidRPr="00243D46">
        <w:rPr>
          <w:spacing w:val="-1"/>
          <w:sz w:val="24"/>
          <w:szCs w:val="24"/>
        </w:rPr>
        <w:t>մ</w:t>
      </w:r>
      <w:r w:rsidRPr="00243D46">
        <w:rPr>
          <w:spacing w:val="-2"/>
          <w:sz w:val="24"/>
          <w:szCs w:val="24"/>
        </w:rPr>
        <w:t>ա</w:t>
      </w:r>
      <w:r w:rsidRPr="00243D46">
        <w:rPr>
          <w:sz w:val="24"/>
          <w:szCs w:val="24"/>
        </w:rPr>
        <w:t>ն</w:t>
      </w:r>
      <w:r w:rsidRPr="00243D46">
        <w:rPr>
          <w:spacing w:val="-1"/>
          <w:sz w:val="24"/>
          <w:szCs w:val="24"/>
        </w:rPr>
        <w:t xml:space="preserve"> </w:t>
      </w:r>
      <w:r w:rsidRPr="00243D46">
        <w:rPr>
          <w:sz w:val="24"/>
          <w:szCs w:val="24"/>
        </w:rPr>
        <w:t>վր</w:t>
      </w:r>
      <w:r w:rsidRPr="00243D46">
        <w:rPr>
          <w:spacing w:val="-2"/>
          <w:sz w:val="24"/>
          <w:szCs w:val="24"/>
        </w:rPr>
        <w:t>ա</w:t>
      </w:r>
      <w:r>
        <w:rPr>
          <w:w w:val="21"/>
          <w:sz w:val="24"/>
          <w:szCs w:val="24"/>
          <w:lang w:val="hy-AM"/>
        </w:rPr>
        <w:t>։</w:t>
      </w:r>
      <w:r w:rsidRPr="00243D46">
        <w:rPr>
          <w:sz w:val="24"/>
          <w:szCs w:val="24"/>
          <w:lang w:val="hy-AM"/>
        </w:rPr>
        <w:t xml:space="preserve"> </w:t>
      </w:r>
      <w:r w:rsidRPr="00243D46">
        <w:rPr>
          <w:sz w:val="24"/>
          <w:szCs w:val="24"/>
        </w:rPr>
        <w:t>«Ջրային</w:t>
      </w:r>
      <w:r w:rsidRPr="00243D46">
        <w:rPr>
          <w:spacing w:val="11"/>
          <w:sz w:val="24"/>
          <w:szCs w:val="24"/>
        </w:rPr>
        <w:t xml:space="preserve"> </w:t>
      </w:r>
      <w:r w:rsidRPr="00243D46">
        <w:rPr>
          <w:sz w:val="24"/>
          <w:szCs w:val="24"/>
        </w:rPr>
        <w:t>կոմիտեն»</w:t>
      </w:r>
      <w:r w:rsidRPr="00243D46">
        <w:rPr>
          <w:spacing w:val="12"/>
          <w:sz w:val="24"/>
          <w:szCs w:val="24"/>
        </w:rPr>
        <w:t xml:space="preserve"> </w:t>
      </w:r>
      <w:r w:rsidRPr="00243D46">
        <w:rPr>
          <w:sz w:val="24"/>
          <w:szCs w:val="24"/>
        </w:rPr>
        <w:t>(ՋԿ)</w:t>
      </w:r>
      <w:r w:rsidRPr="00243D46">
        <w:rPr>
          <w:spacing w:val="9"/>
          <w:sz w:val="24"/>
          <w:szCs w:val="24"/>
        </w:rPr>
        <w:t xml:space="preserve"> </w:t>
      </w:r>
      <w:r w:rsidRPr="00243D46">
        <w:rPr>
          <w:sz w:val="24"/>
          <w:szCs w:val="24"/>
        </w:rPr>
        <w:t>պատասխանատու</w:t>
      </w:r>
      <w:r w:rsidRPr="00243D46">
        <w:rPr>
          <w:spacing w:val="13"/>
          <w:sz w:val="24"/>
          <w:szCs w:val="24"/>
        </w:rPr>
        <w:t xml:space="preserve"> </w:t>
      </w:r>
      <w:r w:rsidRPr="00243D46">
        <w:rPr>
          <w:sz w:val="24"/>
          <w:szCs w:val="24"/>
        </w:rPr>
        <w:t>կլինի</w:t>
      </w:r>
      <w:r w:rsidRPr="00243D46">
        <w:rPr>
          <w:spacing w:val="14"/>
          <w:sz w:val="24"/>
          <w:szCs w:val="24"/>
        </w:rPr>
        <w:t xml:space="preserve"> </w:t>
      </w:r>
      <w:r w:rsidRPr="00243D46">
        <w:rPr>
          <w:sz w:val="24"/>
          <w:szCs w:val="24"/>
        </w:rPr>
        <w:t>ՈՀԱԾ-ի</w:t>
      </w:r>
      <w:r w:rsidRPr="00243D46">
        <w:rPr>
          <w:spacing w:val="11"/>
          <w:sz w:val="24"/>
          <w:szCs w:val="24"/>
        </w:rPr>
        <w:t xml:space="preserve"> </w:t>
      </w:r>
      <w:r w:rsidRPr="00243D46">
        <w:rPr>
          <w:sz w:val="24"/>
          <w:szCs w:val="24"/>
        </w:rPr>
        <w:t>ընդհանու</w:t>
      </w:r>
      <w:r w:rsidRPr="00243D46">
        <w:rPr>
          <w:sz w:val="24"/>
          <w:szCs w:val="24"/>
          <w:lang w:val="hy-AM"/>
        </w:rPr>
        <w:t xml:space="preserve"> </w:t>
      </w:r>
      <w:r w:rsidRPr="00243D46">
        <w:rPr>
          <w:sz w:val="24"/>
          <w:szCs w:val="24"/>
        </w:rPr>
        <w:t>ղեկավարության,</w:t>
      </w:r>
      <w:r w:rsidRPr="00243D46">
        <w:rPr>
          <w:spacing w:val="12"/>
          <w:sz w:val="24"/>
          <w:szCs w:val="24"/>
        </w:rPr>
        <w:t xml:space="preserve"> </w:t>
      </w:r>
      <w:r w:rsidRPr="00243D46">
        <w:rPr>
          <w:sz w:val="24"/>
          <w:szCs w:val="24"/>
        </w:rPr>
        <w:t>իսկ</w:t>
      </w:r>
      <w:r w:rsidRPr="00243D46">
        <w:rPr>
          <w:sz w:val="24"/>
          <w:szCs w:val="24"/>
          <w:lang w:val="hy-AM"/>
        </w:rPr>
        <w:t xml:space="preserve"> </w:t>
      </w:r>
      <w:r w:rsidRPr="00243D46">
        <w:rPr>
          <w:sz w:val="24"/>
          <w:szCs w:val="24"/>
        </w:rPr>
        <w:t>«Հայաստանի</w:t>
      </w:r>
      <w:r w:rsidRPr="00243D46">
        <w:rPr>
          <w:spacing w:val="1"/>
          <w:sz w:val="24"/>
          <w:szCs w:val="24"/>
        </w:rPr>
        <w:t xml:space="preserve"> </w:t>
      </w:r>
      <w:r w:rsidRPr="00243D46">
        <w:rPr>
          <w:sz w:val="24"/>
          <w:szCs w:val="24"/>
        </w:rPr>
        <w:lastRenderedPageBreak/>
        <w:t>տարածքային</w:t>
      </w:r>
      <w:r w:rsidRPr="00243D46">
        <w:rPr>
          <w:spacing w:val="1"/>
          <w:sz w:val="24"/>
          <w:szCs w:val="24"/>
        </w:rPr>
        <w:t xml:space="preserve"> </w:t>
      </w:r>
      <w:r w:rsidRPr="00243D46">
        <w:rPr>
          <w:sz w:val="24"/>
          <w:szCs w:val="24"/>
        </w:rPr>
        <w:t>զարգացման</w:t>
      </w:r>
      <w:r w:rsidRPr="00243D46">
        <w:rPr>
          <w:spacing w:val="1"/>
          <w:sz w:val="24"/>
          <w:szCs w:val="24"/>
        </w:rPr>
        <w:t xml:space="preserve"> </w:t>
      </w:r>
      <w:r w:rsidRPr="00243D46">
        <w:rPr>
          <w:sz w:val="24"/>
          <w:szCs w:val="24"/>
        </w:rPr>
        <w:t>հիմնադրամը»</w:t>
      </w:r>
      <w:r w:rsidRPr="00243D46">
        <w:rPr>
          <w:spacing w:val="1"/>
          <w:sz w:val="24"/>
          <w:szCs w:val="24"/>
        </w:rPr>
        <w:t xml:space="preserve"> </w:t>
      </w:r>
      <w:r w:rsidRPr="00243D46">
        <w:rPr>
          <w:sz w:val="24"/>
          <w:szCs w:val="24"/>
        </w:rPr>
        <w:t>(«ՀՏԶՀ»)</w:t>
      </w:r>
      <w:r w:rsidRPr="00243D46">
        <w:rPr>
          <w:spacing w:val="1"/>
          <w:sz w:val="24"/>
          <w:szCs w:val="24"/>
        </w:rPr>
        <w:t xml:space="preserve"> </w:t>
      </w:r>
      <w:r w:rsidRPr="00243D46">
        <w:rPr>
          <w:sz w:val="24"/>
          <w:szCs w:val="24"/>
        </w:rPr>
        <w:t>«ՀՏԶՀ</w:t>
      </w:r>
      <w:r w:rsidRPr="00243D46">
        <w:rPr>
          <w:spacing w:val="1"/>
          <w:sz w:val="24"/>
          <w:szCs w:val="24"/>
        </w:rPr>
        <w:t xml:space="preserve"> </w:t>
      </w:r>
      <w:r w:rsidRPr="00243D46">
        <w:rPr>
          <w:sz w:val="24"/>
          <w:szCs w:val="24"/>
        </w:rPr>
        <w:t>«Ջրային</w:t>
      </w:r>
      <w:r w:rsidRPr="00243D46">
        <w:rPr>
          <w:spacing w:val="1"/>
          <w:sz w:val="24"/>
          <w:szCs w:val="24"/>
        </w:rPr>
        <w:t xml:space="preserve"> </w:t>
      </w:r>
      <w:r w:rsidRPr="00243D46">
        <w:rPr>
          <w:sz w:val="24"/>
          <w:szCs w:val="24"/>
        </w:rPr>
        <w:t>տնտեսության</w:t>
      </w:r>
      <w:r w:rsidRPr="00243D46">
        <w:rPr>
          <w:spacing w:val="1"/>
          <w:sz w:val="24"/>
          <w:szCs w:val="24"/>
        </w:rPr>
        <w:t xml:space="preserve"> </w:t>
      </w:r>
      <w:r w:rsidRPr="00243D46">
        <w:rPr>
          <w:sz w:val="24"/>
          <w:szCs w:val="24"/>
        </w:rPr>
        <w:t>ծրագրերի</w:t>
      </w:r>
      <w:r w:rsidRPr="00243D46">
        <w:rPr>
          <w:spacing w:val="1"/>
          <w:sz w:val="24"/>
          <w:szCs w:val="24"/>
        </w:rPr>
        <w:t xml:space="preserve"> </w:t>
      </w:r>
      <w:r w:rsidRPr="00243D46">
        <w:rPr>
          <w:sz w:val="24"/>
          <w:szCs w:val="24"/>
        </w:rPr>
        <w:t>իրականացման</w:t>
      </w:r>
      <w:r w:rsidRPr="00243D46">
        <w:rPr>
          <w:spacing w:val="1"/>
          <w:sz w:val="24"/>
          <w:szCs w:val="24"/>
        </w:rPr>
        <w:t xml:space="preserve"> </w:t>
      </w:r>
      <w:r w:rsidRPr="00243D46">
        <w:rPr>
          <w:sz w:val="24"/>
          <w:szCs w:val="24"/>
        </w:rPr>
        <w:t>մասնաճյուղի»</w:t>
      </w:r>
      <w:r w:rsidRPr="00243D46">
        <w:rPr>
          <w:spacing w:val="1"/>
          <w:sz w:val="24"/>
          <w:szCs w:val="24"/>
        </w:rPr>
        <w:t xml:space="preserve"> </w:t>
      </w:r>
      <w:r w:rsidRPr="00243D46">
        <w:rPr>
          <w:sz w:val="24"/>
          <w:szCs w:val="24"/>
        </w:rPr>
        <w:t>(ՀՏԶՀ</w:t>
      </w:r>
      <w:r w:rsidRPr="00243D46">
        <w:rPr>
          <w:spacing w:val="1"/>
          <w:sz w:val="24"/>
          <w:szCs w:val="24"/>
        </w:rPr>
        <w:t xml:space="preserve"> </w:t>
      </w:r>
      <w:r w:rsidRPr="00243D46">
        <w:rPr>
          <w:sz w:val="24"/>
          <w:szCs w:val="24"/>
        </w:rPr>
        <w:t>«ՋՏԾԻՄ»)</w:t>
      </w:r>
      <w:r w:rsidRPr="00243D46">
        <w:rPr>
          <w:spacing w:val="1"/>
          <w:sz w:val="24"/>
          <w:szCs w:val="24"/>
        </w:rPr>
        <w:t xml:space="preserve"> </w:t>
      </w:r>
      <w:r w:rsidRPr="00243D46">
        <w:rPr>
          <w:sz w:val="24"/>
          <w:szCs w:val="24"/>
        </w:rPr>
        <w:t>միջոցով`</w:t>
      </w:r>
      <w:r w:rsidRPr="00243D46">
        <w:rPr>
          <w:spacing w:val="1"/>
          <w:sz w:val="24"/>
          <w:szCs w:val="24"/>
        </w:rPr>
        <w:t xml:space="preserve"> </w:t>
      </w:r>
      <w:r w:rsidRPr="00243D46">
        <w:rPr>
          <w:sz w:val="24"/>
          <w:szCs w:val="24"/>
        </w:rPr>
        <w:t>ծրագրի</w:t>
      </w:r>
      <w:r w:rsidRPr="00243D46">
        <w:rPr>
          <w:spacing w:val="1"/>
          <w:sz w:val="24"/>
          <w:szCs w:val="24"/>
        </w:rPr>
        <w:t xml:space="preserve"> </w:t>
      </w:r>
      <w:r w:rsidRPr="00243D46">
        <w:rPr>
          <w:sz w:val="24"/>
          <w:szCs w:val="24"/>
        </w:rPr>
        <w:t>իրականացման</w:t>
      </w:r>
      <w:r w:rsidRPr="00243D46">
        <w:rPr>
          <w:spacing w:val="1"/>
          <w:sz w:val="24"/>
          <w:szCs w:val="24"/>
        </w:rPr>
        <w:t xml:space="preserve"> </w:t>
      </w:r>
      <w:r w:rsidRPr="00243D46">
        <w:rPr>
          <w:sz w:val="24"/>
          <w:szCs w:val="24"/>
        </w:rPr>
        <w:t>համար:</w:t>
      </w:r>
    </w:p>
    <w:p w14:paraId="07F50063" w14:textId="77777777" w:rsidR="00C94D50" w:rsidRDefault="00C94D50" w:rsidP="00921F51">
      <w:pPr>
        <w:pStyle w:val="BodyText"/>
        <w:spacing w:before="120" w:after="120" w:line="276" w:lineRule="auto"/>
        <w:ind w:left="0" w:right="108"/>
        <w:rPr>
          <w:sz w:val="24"/>
          <w:szCs w:val="24"/>
        </w:rPr>
      </w:pPr>
    </w:p>
    <w:p w14:paraId="5D1C97AD" w14:textId="77777777" w:rsidR="00921F51" w:rsidRPr="005B62EC" w:rsidRDefault="00921F51" w:rsidP="00921F51">
      <w:pPr>
        <w:pStyle w:val="Heading1"/>
        <w:spacing w:before="120" w:after="240"/>
        <w:jc w:val="center"/>
        <w:rPr>
          <w:rFonts w:ascii="Sylfaen" w:hAnsi="Sylfaen"/>
          <w:color w:val="auto"/>
          <w:lang w:val="hy-AM"/>
        </w:rPr>
      </w:pPr>
      <w:bookmarkStart w:id="1" w:name="_Toc104816422"/>
      <w:r w:rsidRPr="005B62EC">
        <w:rPr>
          <w:rFonts w:ascii="Sylfaen" w:hAnsi="Sylfaen"/>
          <w:color w:val="auto"/>
          <w:lang w:val="hy-AM"/>
        </w:rPr>
        <w:t>2</w:t>
      </w:r>
      <w:r w:rsidR="00923A79" w:rsidRPr="00923A79">
        <w:rPr>
          <w:rFonts w:ascii="Times New Roman" w:hAnsi="Times New Roman" w:cs="Times New Roman"/>
          <w:color w:val="auto"/>
          <w:lang w:val="hu-HU"/>
        </w:rPr>
        <w:t>.</w:t>
      </w:r>
      <w:r w:rsidRPr="005B62EC">
        <w:rPr>
          <w:rFonts w:ascii="Sylfaen" w:hAnsi="Sylfaen"/>
          <w:color w:val="auto"/>
          <w:lang w:val="hy-AM"/>
        </w:rPr>
        <w:t xml:space="preserve"> ԻՐԱՎԱԿԱՆ և ԿԱԶՄԱԿԵՐՊԱԿԱՆ ՀԻՄՔԵՐ</w:t>
      </w:r>
      <w:bookmarkEnd w:id="1"/>
    </w:p>
    <w:p w14:paraId="2CF3AD27" w14:textId="77777777" w:rsidR="00921F51" w:rsidRDefault="00921F51" w:rsidP="00921F51">
      <w:pPr>
        <w:pStyle w:val="Heading2"/>
        <w:rPr>
          <w:b/>
          <w:bCs/>
        </w:rPr>
      </w:pPr>
      <w:bookmarkStart w:id="2" w:name="_bookmark3"/>
      <w:bookmarkStart w:id="3" w:name="_Toc104816423"/>
      <w:bookmarkEnd w:id="2"/>
      <w:r w:rsidRPr="005B62EC">
        <w:rPr>
          <w:b/>
          <w:bCs/>
          <w:lang w:val="hy-AM"/>
        </w:rPr>
        <w:t>2</w:t>
      </w:r>
      <w:r w:rsidR="00923A79" w:rsidRPr="00923A79">
        <w:rPr>
          <w:rFonts w:ascii="Times New Roman" w:hAnsi="Times New Roman" w:cs="Times New Roman"/>
          <w:b/>
          <w:bCs/>
          <w:lang w:val="hy-AM"/>
        </w:rPr>
        <w:t>.</w:t>
      </w:r>
      <w:r w:rsidRPr="005B62EC">
        <w:rPr>
          <w:b/>
          <w:bCs/>
          <w:lang w:val="hy-AM"/>
        </w:rPr>
        <w:t>1</w:t>
      </w:r>
      <w:r w:rsidR="00923A79" w:rsidRPr="00923A79">
        <w:rPr>
          <w:b/>
          <w:bCs/>
          <w:lang w:val="hy-AM"/>
        </w:rPr>
        <w:t>.</w:t>
      </w:r>
      <w:r w:rsidRPr="005B62EC">
        <w:rPr>
          <w:b/>
          <w:bCs/>
          <w:lang w:val="hy-AM"/>
        </w:rPr>
        <w:t xml:space="preserve"> </w:t>
      </w:r>
      <w:r w:rsidRPr="005B62EC">
        <w:rPr>
          <w:b/>
          <w:bCs/>
        </w:rPr>
        <w:t>Շրջակա միջավայրի վրա ազդեցության գնահատմանն ու կառավարմանն առնչվող ՀՀ</w:t>
      </w:r>
      <w:r w:rsidRPr="005B62EC">
        <w:rPr>
          <w:b/>
          <w:bCs/>
          <w:spacing w:val="1"/>
        </w:rPr>
        <w:t xml:space="preserve"> </w:t>
      </w:r>
      <w:r w:rsidRPr="005B62EC">
        <w:rPr>
          <w:b/>
          <w:bCs/>
        </w:rPr>
        <w:t>օրենսդրություն</w:t>
      </w:r>
      <w:bookmarkEnd w:id="3"/>
    </w:p>
    <w:p w14:paraId="1B467AD3" w14:textId="77777777" w:rsidR="00921F51" w:rsidRPr="005B62EC" w:rsidRDefault="00921F51" w:rsidP="00921F51">
      <w:pPr>
        <w:pStyle w:val="Heading2"/>
        <w:rPr>
          <w:b/>
          <w:bCs/>
        </w:rPr>
      </w:pPr>
    </w:p>
    <w:p w14:paraId="79E2B954" w14:textId="77777777" w:rsidR="00921F51" w:rsidRPr="005B62EC" w:rsidRDefault="00921F51" w:rsidP="00921F51">
      <w:pPr>
        <w:pStyle w:val="BodyText"/>
        <w:spacing w:before="1" w:line="276" w:lineRule="auto"/>
        <w:ind w:left="152" w:right="105"/>
        <w:rPr>
          <w:spacing w:val="1"/>
          <w:sz w:val="24"/>
          <w:szCs w:val="24"/>
          <w:lang w:val="hy-AM"/>
        </w:rPr>
      </w:pPr>
      <w:r w:rsidRPr="005B62EC">
        <w:rPr>
          <w:sz w:val="24"/>
          <w:szCs w:val="24"/>
          <w:lang w:val="hy-AM"/>
        </w:rPr>
        <w:t>Շրջակա միջավայրի խնդիրները կարգավորվում են</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սահմանադրությ</w:t>
      </w:r>
      <w:r w:rsidRPr="005B62EC">
        <w:rPr>
          <w:sz w:val="24"/>
          <w:szCs w:val="24"/>
          <w:lang w:val="hy-AM"/>
        </w:rPr>
        <w:t>ամբ</w:t>
      </w:r>
      <w:r w:rsidRPr="005B62EC">
        <w:rPr>
          <w:sz w:val="24"/>
          <w:szCs w:val="24"/>
        </w:rPr>
        <w:t>,</w:t>
      </w:r>
      <w:r w:rsidRPr="005B62EC">
        <w:rPr>
          <w:spacing w:val="1"/>
          <w:sz w:val="24"/>
          <w:szCs w:val="24"/>
        </w:rPr>
        <w:t xml:space="preserve"> </w:t>
      </w:r>
      <w:r w:rsidRPr="005B62EC">
        <w:rPr>
          <w:sz w:val="24"/>
          <w:szCs w:val="24"/>
        </w:rPr>
        <w:t>Հայաստանի</w:t>
      </w:r>
      <w:r w:rsidRPr="005B62EC">
        <w:rPr>
          <w:spacing w:val="1"/>
          <w:sz w:val="24"/>
          <w:szCs w:val="24"/>
        </w:rPr>
        <w:t xml:space="preserve"> </w:t>
      </w:r>
      <w:r w:rsidRPr="005B62EC">
        <w:rPr>
          <w:sz w:val="24"/>
          <w:szCs w:val="24"/>
        </w:rPr>
        <w:t>Հանրապետության</w:t>
      </w:r>
      <w:r w:rsidRPr="005B62EC">
        <w:rPr>
          <w:spacing w:val="1"/>
          <w:sz w:val="24"/>
          <w:szCs w:val="24"/>
        </w:rPr>
        <w:t xml:space="preserve"> </w:t>
      </w:r>
      <w:r w:rsidRPr="005B62EC">
        <w:rPr>
          <w:sz w:val="24"/>
          <w:szCs w:val="24"/>
        </w:rPr>
        <w:t>մասնակցությամբ</w:t>
      </w:r>
      <w:r w:rsidRPr="005B62EC">
        <w:rPr>
          <w:spacing w:val="1"/>
          <w:sz w:val="24"/>
          <w:szCs w:val="24"/>
        </w:rPr>
        <w:t xml:space="preserve"> </w:t>
      </w:r>
      <w:r w:rsidRPr="005B62EC">
        <w:rPr>
          <w:sz w:val="24"/>
          <w:szCs w:val="24"/>
        </w:rPr>
        <w:t>միջազգային</w:t>
      </w:r>
      <w:r w:rsidRPr="005B62EC">
        <w:rPr>
          <w:spacing w:val="1"/>
          <w:sz w:val="24"/>
          <w:szCs w:val="24"/>
        </w:rPr>
        <w:t xml:space="preserve"> </w:t>
      </w:r>
      <w:r w:rsidRPr="005B62EC">
        <w:rPr>
          <w:sz w:val="24"/>
          <w:szCs w:val="24"/>
        </w:rPr>
        <w:t>պայմանագրեր</w:t>
      </w:r>
      <w:r w:rsidRPr="005B62EC">
        <w:rPr>
          <w:sz w:val="24"/>
          <w:szCs w:val="24"/>
          <w:lang w:val="hy-AM"/>
        </w:rPr>
        <w:t>ով</w:t>
      </w:r>
      <w:r w:rsidRPr="005B62EC">
        <w:rPr>
          <w:sz w:val="24"/>
          <w:szCs w:val="24"/>
        </w:rPr>
        <w:t>,</w:t>
      </w:r>
      <w:r w:rsidRPr="005B62EC">
        <w:rPr>
          <w:spacing w:val="1"/>
          <w:sz w:val="24"/>
          <w:szCs w:val="24"/>
        </w:rPr>
        <w:t xml:space="preserve"> </w:t>
      </w:r>
      <w:r w:rsidRPr="005B62EC">
        <w:rPr>
          <w:spacing w:val="1"/>
          <w:sz w:val="24"/>
          <w:szCs w:val="24"/>
          <w:lang w:val="hy-AM"/>
        </w:rPr>
        <w:t xml:space="preserve">ոլորտային օրենսգրքերով, օրենքներով </w:t>
      </w:r>
      <w:r w:rsidRPr="005B62EC">
        <w:rPr>
          <w:sz w:val="24"/>
          <w:szCs w:val="24"/>
        </w:rPr>
        <w:t>և</w:t>
      </w:r>
      <w:r w:rsidRPr="005B62EC">
        <w:rPr>
          <w:spacing w:val="1"/>
          <w:sz w:val="24"/>
          <w:szCs w:val="24"/>
        </w:rPr>
        <w:t xml:space="preserve"> </w:t>
      </w:r>
      <w:r w:rsidRPr="005B62EC">
        <w:rPr>
          <w:sz w:val="24"/>
          <w:szCs w:val="24"/>
          <w:lang w:val="hy-AM"/>
        </w:rPr>
        <w:t>դ</w:t>
      </w:r>
      <w:r w:rsidRPr="005B62EC">
        <w:rPr>
          <w:sz w:val="24"/>
          <w:szCs w:val="24"/>
        </w:rPr>
        <w:t>րանից</w:t>
      </w:r>
      <w:r w:rsidRPr="005B62EC">
        <w:rPr>
          <w:spacing w:val="1"/>
          <w:sz w:val="24"/>
          <w:szCs w:val="24"/>
        </w:rPr>
        <w:t xml:space="preserve"> </w:t>
      </w:r>
      <w:r w:rsidRPr="005B62EC">
        <w:rPr>
          <w:sz w:val="24"/>
          <w:szCs w:val="24"/>
        </w:rPr>
        <w:t>բխող</w:t>
      </w:r>
      <w:r w:rsidRPr="005B62EC">
        <w:rPr>
          <w:spacing w:val="1"/>
          <w:sz w:val="24"/>
          <w:szCs w:val="24"/>
        </w:rPr>
        <w:t xml:space="preserve"> </w:t>
      </w:r>
      <w:r w:rsidRPr="005B62EC">
        <w:rPr>
          <w:sz w:val="24"/>
          <w:szCs w:val="24"/>
        </w:rPr>
        <w:t>ենթաօրենսդրական</w:t>
      </w:r>
      <w:r w:rsidRPr="005B62EC">
        <w:rPr>
          <w:spacing w:val="1"/>
          <w:sz w:val="24"/>
          <w:szCs w:val="24"/>
        </w:rPr>
        <w:t xml:space="preserve"> </w:t>
      </w:r>
      <w:r w:rsidRPr="005B62EC">
        <w:rPr>
          <w:sz w:val="24"/>
          <w:szCs w:val="24"/>
        </w:rPr>
        <w:t>ակտեր</w:t>
      </w:r>
      <w:r w:rsidRPr="005B62EC">
        <w:rPr>
          <w:sz w:val="24"/>
          <w:szCs w:val="24"/>
          <w:lang w:val="hy-AM"/>
        </w:rPr>
        <w:t>ով</w:t>
      </w:r>
      <w:r w:rsidRPr="005B62EC">
        <w:rPr>
          <w:sz w:val="24"/>
          <w:szCs w:val="24"/>
        </w:rPr>
        <w:t>:</w:t>
      </w:r>
    </w:p>
    <w:p w14:paraId="09ECD311" w14:textId="77777777" w:rsidR="00921F51" w:rsidRPr="005B62EC" w:rsidRDefault="00921F51" w:rsidP="00921F51">
      <w:pPr>
        <w:pStyle w:val="BodyText"/>
        <w:spacing w:before="1" w:line="276" w:lineRule="auto"/>
        <w:ind w:left="152" w:right="105"/>
        <w:rPr>
          <w:sz w:val="24"/>
          <w:szCs w:val="24"/>
        </w:rPr>
      </w:pP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վրա</w:t>
      </w:r>
      <w:r w:rsidRPr="005B62EC">
        <w:rPr>
          <w:spacing w:val="1"/>
          <w:sz w:val="24"/>
          <w:szCs w:val="24"/>
        </w:rPr>
        <w:t xml:space="preserve"> </w:t>
      </w:r>
      <w:r w:rsidRPr="005B62EC">
        <w:rPr>
          <w:sz w:val="24"/>
          <w:szCs w:val="24"/>
        </w:rPr>
        <w:t>ազդեցության</w:t>
      </w:r>
      <w:r w:rsidRPr="005B62EC">
        <w:rPr>
          <w:spacing w:val="1"/>
          <w:sz w:val="24"/>
          <w:szCs w:val="24"/>
        </w:rPr>
        <w:t xml:space="preserve"> </w:t>
      </w:r>
      <w:r w:rsidRPr="005B62EC">
        <w:rPr>
          <w:sz w:val="24"/>
          <w:szCs w:val="24"/>
        </w:rPr>
        <w:t>գնահատման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փորձաքննության</w:t>
      </w:r>
      <w:r w:rsidRPr="005B62EC">
        <w:rPr>
          <w:spacing w:val="1"/>
          <w:sz w:val="24"/>
          <w:szCs w:val="24"/>
        </w:rPr>
        <w:t xml:space="preserve"> </w:t>
      </w:r>
      <w:r w:rsidRPr="005B62EC">
        <w:rPr>
          <w:sz w:val="24"/>
          <w:szCs w:val="24"/>
        </w:rPr>
        <w:t>մասին»</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օրենք</w:t>
      </w:r>
      <w:r w:rsidRPr="005B62EC">
        <w:rPr>
          <w:sz w:val="24"/>
          <w:szCs w:val="24"/>
          <w:lang w:val="hy-AM"/>
        </w:rPr>
        <w:t>ով</w:t>
      </w:r>
      <w:r w:rsidRPr="005B62EC">
        <w:rPr>
          <w:spacing w:val="1"/>
          <w:sz w:val="24"/>
          <w:szCs w:val="24"/>
        </w:rPr>
        <w:t xml:space="preserve"> </w:t>
      </w:r>
    </w:p>
    <w:p w14:paraId="5D69D6EA" w14:textId="77777777" w:rsidR="00921F51" w:rsidRPr="005B62EC" w:rsidRDefault="00921F51" w:rsidP="00921F51">
      <w:pPr>
        <w:pStyle w:val="BodyText"/>
        <w:spacing w:line="276" w:lineRule="auto"/>
        <w:ind w:left="152" w:right="107"/>
        <w:rPr>
          <w:sz w:val="24"/>
          <w:szCs w:val="24"/>
        </w:rPr>
      </w:pPr>
      <w:r w:rsidRPr="005B62EC">
        <w:rPr>
          <w:sz w:val="24"/>
          <w:szCs w:val="24"/>
        </w:rPr>
        <w:t>1995թ. ընդունվեց ՀՀ Սահամանդրությունը, որի 10-րդ հոդվածը սահմանում է պետության</w:t>
      </w:r>
      <w:r w:rsidRPr="005B62EC">
        <w:rPr>
          <w:spacing w:val="1"/>
          <w:sz w:val="24"/>
          <w:szCs w:val="24"/>
        </w:rPr>
        <w:t xml:space="preserve"> </w:t>
      </w:r>
      <w:r w:rsidRPr="005B62EC">
        <w:rPr>
          <w:sz w:val="24"/>
          <w:szCs w:val="24"/>
        </w:rPr>
        <w:t>պատասխանատվությունը շրջակա միջավայրի պահպանության և վերարտադրության, բնական</w:t>
      </w:r>
      <w:r w:rsidRPr="005B62EC">
        <w:rPr>
          <w:spacing w:val="1"/>
          <w:sz w:val="24"/>
          <w:szCs w:val="24"/>
        </w:rPr>
        <w:t xml:space="preserve"> </w:t>
      </w:r>
      <w:r w:rsidRPr="005B62EC">
        <w:rPr>
          <w:sz w:val="24"/>
          <w:szCs w:val="24"/>
        </w:rPr>
        <w:t>պաշարների</w:t>
      </w:r>
      <w:r w:rsidRPr="005B62EC">
        <w:rPr>
          <w:spacing w:val="1"/>
          <w:sz w:val="24"/>
          <w:szCs w:val="24"/>
        </w:rPr>
        <w:t xml:space="preserve"> </w:t>
      </w:r>
      <w:r w:rsidRPr="005B62EC">
        <w:rPr>
          <w:sz w:val="24"/>
          <w:szCs w:val="24"/>
        </w:rPr>
        <w:t>բանական օգտագործման վերաբերյալ:</w:t>
      </w:r>
    </w:p>
    <w:p w14:paraId="4066C180" w14:textId="77777777" w:rsidR="00921F51" w:rsidRPr="005B62EC" w:rsidRDefault="00921F51" w:rsidP="00921F51">
      <w:pPr>
        <w:pStyle w:val="BodyText"/>
        <w:spacing w:before="1" w:line="276" w:lineRule="auto"/>
        <w:ind w:left="0" w:firstLine="720"/>
        <w:rPr>
          <w:sz w:val="24"/>
          <w:szCs w:val="24"/>
        </w:rPr>
      </w:pPr>
      <w:r w:rsidRPr="005B62EC">
        <w:rPr>
          <w:sz w:val="24"/>
          <w:szCs w:val="24"/>
        </w:rPr>
        <w:t>Շրջակա</w:t>
      </w:r>
      <w:r w:rsidRPr="005B62EC">
        <w:rPr>
          <w:spacing w:val="32"/>
          <w:sz w:val="24"/>
          <w:szCs w:val="24"/>
        </w:rPr>
        <w:t xml:space="preserve"> </w:t>
      </w:r>
      <w:r w:rsidRPr="005B62EC">
        <w:rPr>
          <w:sz w:val="24"/>
          <w:szCs w:val="24"/>
        </w:rPr>
        <w:t>միջավայրի</w:t>
      </w:r>
      <w:r w:rsidRPr="005B62EC">
        <w:rPr>
          <w:spacing w:val="33"/>
          <w:sz w:val="24"/>
          <w:szCs w:val="24"/>
        </w:rPr>
        <w:t xml:space="preserve"> </w:t>
      </w:r>
      <w:r w:rsidRPr="005B62EC">
        <w:rPr>
          <w:sz w:val="24"/>
          <w:szCs w:val="24"/>
        </w:rPr>
        <w:t>վրա</w:t>
      </w:r>
      <w:r w:rsidRPr="005B62EC">
        <w:rPr>
          <w:spacing w:val="34"/>
          <w:sz w:val="24"/>
          <w:szCs w:val="24"/>
        </w:rPr>
        <w:t xml:space="preserve"> </w:t>
      </w:r>
      <w:r w:rsidRPr="005B62EC">
        <w:rPr>
          <w:sz w:val="24"/>
          <w:szCs w:val="24"/>
        </w:rPr>
        <w:t>ազդեցության</w:t>
      </w:r>
      <w:r w:rsidRPr="005B62EC">
        <w:rPr>
          <w:spacing w:val="32"/>
          <w:sz w:val="24"/>
          <w:szCs w:val="24"/>
        </w:rPr>
        <w:t xml:space="preserve"> </w:t>
      </w:r>
      <w:r w:rsidRPr="005B62EC">
        <w:rPr>
          <w:sz w:val="24"/>
          <w:szCs w:val="24"/>
        </w:rPr>
        <w:t>գնահատման</w:t>
      </w:r>
      <w:r w:rsidRPr="005B62EC">
        <w:rPr>
          <w:spacing w:val="31"/>
          <w:sz w:val="24"/>
          <w:szCs w:val="24"/>
        </w:rPr>
        <w:t xml:space="preserve"> </w:t>
      </w:r>
      <w:r w:rsidRPr="005B62EC">
        <w:rPr>
          <w:sz w:val="24"/>
          <w:szCs w:val="24"/>
        </w:rPr>
        <w:t>համակարգը</w:t>
      </w:r>
      <w:r w:rsidRPr="005B62EC">
        <w:rPr>
          <w:spacing w:val="35"/>
          <w:sz w:val="24"/>
          <w:szCs w:val="24"/>
        </w:rPr>
        <w:t xml:space="preserve"> </w:t>
      </w:r>
      <w:r w:rsidRPr="005B62EC">
        <w:rPr>
          <w:sz w:val="24"/>
          <w:szCs w:val="24"/>
        </w:rPr>
        <w:t>ՀՀ-ում</w:t>
      </w:r>
      <w:r>
        <w:rPr>
          <w:spacing w:val="33"/>
          <w:sz w:val="24"/>
          <w:szCs w:val="24"/>
          <w:lang w:val="hy-AM"/>
        </w:rPr>
        <w:t xml:space="preserve"> </w:t>
      </w:r>
      <w:r w:rsidRPr="005B62EC">
        <w:rPr>
          <w:sz w:val="24"/>
          <w:szCs w:val="24"/>
        </w:rPr>
        <w:t>կառավարվում</w:t>
      </w:r>
      <w:r w:rsidRPr="005B62EC">
        <w:rPr>
          <w:spacing w:val="32"/>
          <w:sz w:val="24"/>
          <w:szCs w:val="24"/>
        </w:rPr>
        <w:t xml:space="preserve"> </w:t>
      </w:r>
      <w:r w:rsidRPr="005B62EC">
        <w:rPr>
          <w:sz w:val="24"/>
          <w:szCs w:val="24"/>
        </w:rPr>
        <w:t>է</w:t>
      </w:r>
      <w:r>
        <w:rPr>
          <w:sz w:val="24"/>
          <w:szCs w:val="24"/>
          <w:lang w:val="hy-AM"/>
        </w:rPr>
        <w:t xml:space="preserve"> </w:t>
      </w: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վրա</w:t>
      </w:r>
      <w:r w:rsidRPr="005B62EC">
        <w:rPr>
          <w:spacing w:val="1"/>
          <w:sz w:val="24"/>
          <w:szCs w:val="24"/>
        </w:rPr>
        <w:t xml:space="preserve"> </w:t>
      </w:r>
      <w:r w:rsidRPr="005B62EC">
        <w:rPr>
          <w:sz w:val="24"/>
          <w:szCs w:val="24"/>
        </w:rPr>
        <w:t>ազդեցության</w:t>
      </w:r>
      <w:r w:rsidRPr="005B62EC">
        <w:rPr>
          <w:spacing w:val="1"/>
          <w:sz w:val="24"/>
          <w:szCs w:val="24"/>
        </w:rPr>
        <w:t xml:space="preserve"> </w:t>
      </w:r>
      <w:r w:rsidRPr="005B62EC">
        <w:rPr>
          <w:sz w:val="24"/>
          <w:szCs w:val="24"/>
        </w:rPr>
        <w:t>գնահատման</w:t>
      </w:r>
      <w:r w:rsidRPr="005B62EC">
        <w:rPr>
          <w:spacing w:val="1"/>
          <w:sz w:val="24"/>
          <w:szCs w:val="24"/>
        </w:rPr>
        <w:t xml:space="preserve"> </w:t>
      </w:r>
      <w:r w:rsidRPr="005B62EC">
        <w:rPr>
          <w:sz w:val="24"/>
          <w:szCs w:val="24"/>
        </w:rPr>
        <w:t>և փորձաքննության</w:t>
      </w:r>
      <w:r w:rsidRPr="005B62EC">
        <w:rPr>
          <w:spacing w:val="1"/>
          <w:sz w:val="24"/>
          <w:szCs w:val="24"/>
        </w:rPr>
        <w:t xml:space="preserve"> </w:t>
      </w:r>
      <w:r w:rsidRPr="005B62EC">
        <w:rPr>
          <w:sz w:val="24"/>
          <w:szCs w:val="24"/>
        </w:rPr>
        <w:t>մասին»</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օրենքով</w:t>
      </w:r>
      <w:r w:rsidRPr="005B62EC">
        <w:rPr>
          <w:spacing w:val="1"/>
          <w:sz w:val="24"/>
          <w:szCs w:val="24"/>
        </w:rPr>
        <w:t xml:space="preserve"> </w:t>
      </w:r>
      <w:r w:rsidRPr="005B62EC">
        <w:rPr>
          <w:sz w:val="24"/>
          <w:szCs w:val="24"/>
        </w:rPr>
        <w:t>(2014թ.): Սույն օրենքը կարգավորում է ՀՀ-ում շրջակա միջավայրի վրա ազդեցության գնահատման</w:t>
      </w:r>
      <w:r w:rsidRPr="005B62EC">
        <w:rPr>
          <w:spacing w:val="-52"/>
          <w:sz w:val="24"/>
          <w:szCs w:val="24"/>
        </w:rPr>
        <w:t xml:space="preserve"> </w:t>
      </w:r>
      <w:r w:rsidRPr="005B62EC">
        <w:rPr>
          <w:sz w:val="24"/>
          <w:szCs w:val="24"/>
        </w:rPr>
        <w:t>և շրջակա միջավայրի վրա ազդեցության պետական փորձաքննության ոլորտի հասարակական</w:t>
      </w:r>
      <w:r w:rsidRPr="005B62EC">
        <w:rPr>
          <w:spacing w:val="1"/>
          <w:sz w:val="24"/>
          <w:szCs w:val="24"/>
        </w:rPr>
        <w:t xml:space="preserve"> </w:t>
      </w:r>
      <w:r w:rsidRPr="005B62EC">
        <w:rPr>
          <w:sz w:val="24"/>
          <w:szCs w:val="24"/>
        </w:rPr>
        <w:t>հարաբերությունները:</w:t>
      </w:r>
    </w:p>
    <w:p w14:paraId="411A13F5" w14:textId="77777777" w:rsidR="00921F51" w:rsidRPr="005B62EC" w:rsidRDefault="00921F51" w:rsidP="00921F51">
      <w:pPr>
        <w:pStyle w:val="BodyText"/>
        <w:spacing w:line="276" w:lineRule="auto"/>
        <w:ind w:left="152" w:right="107"/>
        <w:rPr>
          <w:sz w:val="24"/>
          <w:szCs w:val="24"/>
        </w:rPr>
      </w:pP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պահպանությունն</w:t>
      </w:r>
      <w:r w:rsidRPr="005B62EC">
        <w:rPr>
          <w:spacing w:val="1"/>
          <w:sz w:val="24"/>
          <w:szCs w:val="24"/>
        </w:rPr>
        <w:t xml:space="preserve"> </w:t>
      </w:r>
      <w:r w:rsidRPr="005B62EC">
        <w:rPr>
          <w:sz w:val="24"/>
          <w:szCs w:val="24"/>
        </w:rPr>
        <w:t>ու</w:t>
      </w:r>
      <w:r w:rsidRPr="005B62EC">
        <w:rPr>
          <w:spacing w:val="1"/>
          <w:sz w:val="24"/>
          <w:szCs w:val="24"/>
        </w:rPr>
        <w:t xml:space="preserve"> </w:t>
      </w:r>
      <w:r w:rsidRPr="005B62EC">
        <w:rPr>
          <w:sz w:val="24"/>
          <w:szCs w:val="24"/>
        </w:rPr>
        <w:t>բնական</w:t>
      </w:r>
      <w:r w:rsidRPr="005B62EC">
        <w:rPr>
          <w:spacing w:val="1"/>
          <w:sz w:val="24"/>
          <w:szCs w:val="24"/>
        </w:rPr>
        <w:t xml:space="preserve"> </w:t>
      </w:r>
      <w:r w:rsidRPr="005B62EC">
        <w:rPr>
          <w:sz w:val="24"/>
          <w:szCs w:val="24"/>
        </w:rPr>
        <w:t>ռեսուրսների</w:t>
      </w:r>
      <w:r w:rsidRPr="005B62EC">
        <w:rPr>
          <w:spacing w:val="56"/>
          <w:sz w:val="24"/>
          <w:szCs w:val="24"/>
        </w:rPr>
        <w:t xml:space="preserve"> </w:t>
      </w:r>
      <w:r w:rsidRPr="005B62EC">
        <w:rPr>
          <w:sz w:val="24"/>
          <w:szCs w:val="24"/>
        </w:rPr>
        <w:t>օգտագործումը</w:t>
      </w:r>
      <w:r w:rsidRPr="005B62EC">
        <w:rPr>
          <w:spacing w:val="-52"/>
          <w:sz w:val="24"/>
          <w:szCs w:val="24"/>
        </w:rPr>
        <w:t xml:space="preserve"> </w:t>
      </w:r>
      <w:r w:rsidRPr="005B62EC">
        <w:rPr>
          <w:sz w:val="24"/>
          <w:szCs w:val="24"/>
        </w:rPr>
        <w:t>կարգավորող գործող օրենսդրական դաշտը ներառում է նաև բազմաթիվ իրավական ակտեր: ՀՀ</w:t>
      </w:r>
      <w:r w:rsidRPr="005B62EC">
        <w:rPr>
          <w:spacing w:val="1"/>
          <w:sz w:val="24"/>
          <w:szCs w:val="24"/>
        </w:rPr>
        <w:t xml:space="preserve"> </w:t>
      </w:r>
      <w:r w:rsidRPr="005B62EC">
        <w:rPr>
          <w:sz w:val="24"/>
          <w:szCs w:val="24"/>
        </w:rPr>
        <w:t>Կառավարության</w:t>
      </w:r>
      <w:r w:rsidRPr="005B62EC">
        <w:rPr>
          <w:spacing w:val="1"/>
          <w:sz w:val="24"/>
          <w:szCs w:val="24"/>
        </w:rPr>
        <w:t xml:space="preserve"> </w:t>
      </w:r>
      <w:r w:rsidRPr="005B62EC">
        <w:rPr>
          <w:sz w:val="24"/>
          <w:szCs w:val="24"/>
        </w:rPr>
        <w:t>որոշումները</w:t>
      </w:r>
      <w:r w:rsidRPr="005B62EC">
        <w:rPr>
          <w:spacing w:val="1"/>
          <w:sz w:val="24"/>
          <w:szCs w:val="24"/>
        </w:rPr>
        <w:t xml:space="preserve"> </w:t>
      </w:r>
      <w:r w:rsidRPr="005B62EC">
        <w:rPr>
          <w:sz w:val="24"/>
          <w:szCs w:val="24"/>
        </w:rPr>
        <w:t>բնապահպանական</w:t>
      </w:r>
      <w:r w:rsidRPr="005B62EC">
        <w:rPr>
          <w:spacing w:val="1"/>
          <w:sz w:val="24"/>
          <w:szCs w:val="24"/>
        </w:rPr>
        <w:t xml:space="preserve"> </w:t>
      </w:r>
      <w:r w:rsidRPr="005B62EC">
        <w:rPr>
          <w:sz w:val="24"/>
          <w:szCs w:val="24"/>
        </w:rPr>
        <w:t>օրենքների</w:t>
      </w:r>
      <w:r w:rsidRPr="005B62EC">
        <w:rPr>
          <w:spacing w:val="1"/>
          <w:sz w:val="24"/>
          <w:szCs w:val="24"/>
        </w:rPr>
        <w:t xml:space="preserve"> </w:t>
      </w:r>
      <w:r w:rsidRPr="005B62EC">
        <w:rPr>
          <w:sz w:val="24"/>
          <w:szCs w:val="24"/>
        </w:rPr>
        <w:t>գործողության</w:t>
      </w:r>
      <w:r w:rsidRPr="005B62EC">
        <w:rPr>
          <w:spacing w:val="1"/>
          <w:sz w:val="24"/>
          <w:szCs w:val="24"/>
        </w:rPr>
        <w:t xml:space="preserve"> </w:t>
      </w:r>
      <w:r w:rsidRPr="005B62EC">
        <w:rPr>
          <w:sz w:val="24"/>
          <w:szCs w:val="24"/>
        </w:rPr>
        <w:t>հիմնական</w:t>
      </w:r>
      <w:r w:rsidRPr="005B62EC">
        <w:rPr>
          <w:spacing w:val="1"/>
          <w:sz w:val="24"/>
          <w:szCs w:val="24"/>
        </w:rPr>
        <w:t xml:space="preserve"> </w:t>
      </w:r>
      <w:r w:rsidRPr="005B62EC">
        <w:rPr>
          <w:sz w:val="24"/>
          <w:szCs w:val="24"/>
        </w:rPr>
        <w:t>իրավական</w:t>
      </w:r>
      <w:r w:rsidRPr="005B62EC">
        <w:rPr>
          <w:spacing w:val="1"/>
          <w:sz w:val="24"/>
          <w:szCs w:val="24"/>
        </w:rPr>
        <w:t xml:space="preserve"> </w:t>
      </w:r>
      <w:r w:rsidRPr="005B62EC">
        <w:rPr>
          <w:sz w:val="24"/>
          <w:szCs w:val="24"/>
        </w:rPr>
        <w:t>լծակներն</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Ոլորտը</w:t>
      </w:r>
      <w:r w:rsidRPr="005B62EC">
        <w:rPr>
          <w:spacing w:val="1"/>
          <w:sz w:val="24"/>
          <w:szCs w:val="24"/>
        </w:rPr>
        <w:t xml:space="preserve"> </w:t>
      </w:r>
      <w:r w:rsidRPr="005B62EC">
        <w:rPr>
          <w:sz w:val="24"/>
          <w:szCs w:val="24"/>
        </w:rPr>
        <w:t>կարգավորվում</w:t>
      </w:r>
      <w:r w:rsidRPr="005B62EC">
        <w:rPr>
          <w:spacing w:val="1"/>
          <w:sz w:val="24"/>
          <w:szCs w:val="24"/>
        </w:rPr>
        <w:t xml:space="preserve"> </w:t>
      </w:r>
      <w:r w:rsidRPr="005B62EC">
        <w:rPr>
          <w:sz w:val="24"/>
          <w:szCs w:val="24"/>
        </w:rPr>
        <w:t>է</w:t>
      </w:r>
      <w:r w:rsidRPr="005B62EC">
        <w:rPr>
          <w:spacing w:val="1"/>
          <w:sz w:val="24"/>
          <w:szCs w:val="24"/>
        </w:rPr>
        <w:t xml:space="preserve"> </w:t>
      </w:r>
      <w:r w:rsidRPr="005B62EC">
        <w:rPr>
          <w:sz w:val="24"/>
          <w:szCs w:val="24"/>
        </w:rPr>
        <w:t>նաև</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նախագահի,</w:t>
      </w:r>
      <w:r w:rsidRPr="005B62EC">
        <w:rPr>
          <w:spacing w:val="1"/>
          <w:sz w:val="24"/>
          <w:szCs w:val="24"/>
        </w:rPr>
        <w:t xml:space="preserve"> </w:t>
      </w:r>
      <w:r w:rsidRPr="005B62EC">
        <w:rPr>
          <w:sz w:val="24"/>
          <w:szCs w:val="24"/>
        </w:rPr>
        <w:t>վարչապետի</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նախարարների</w:t>
      </w:r>
      <w:r w:rsidRPr="005B62EC">
        <w:rPr>
          <w:spacing w:val="-3"/>
          <w:sz w:val="24"/>
          <w:szCs w:val="24"/>
        </w:rPr>
        <w:t xml:space="preserve"> </w:t>
      </w:r>
      <w:r w:rsidRPr="005B62EC">
        <w:rPr>
          <w:sz w:val="24"/>
          <w:szCs w:val="24"/>
        </w:rPr>
        <w:t>որոշումներով և</w:t>
      </w:r>
      <w:r w:rsidRPr="005B62EC">
        <w:rPr>
          <w:spacing w:val="-3"/>
          <w:sz w:val="24"/>
          <w:szCs w:val="24"/>
        </w:rPr>
        <w:t xml:space="preserve"> </w:t>
      </w:r>
      <w:r w:rsidRPr="005B62EC">
        <w:rPr>
          <w:sz w:val="24"/>
          <w:szCs w:val="24"/>
        </w:rPr>
        <w:t>հրամաններով:</w:t>
      </w:r>
    </w:p>
    <w:p w14:paraId="207C6A48" w14:textId="77777777" w:rsidR="00921F51" w:rsidRDefault="00921F51" w:rsidP="00921F51">
      <w:pPr>
        <w:pStyle w:val="BodyText"/>
        <w:spacing w:before="31" w:line="276" w:lineRule="auto"/>
        <w:ind w:left="152" w:right="116"/>
        <w:rPr>
          <w:sz w:val="24"/>
          <w:szCs w:val="24"/>
        </w:rPr>
      </w:pPr>
      <w:r w:rsidRPr="005B62EC">
        <w:rPr>
          <w:sz w:val="24"/>
          <w:szCs w:val="24"/>
        </w:rPr>
        <w:t>Աղյուսակ</w:t>
      </w:r>
      <w:r w:rsidRPr="005B62EC">
        <w:rPr>
          <w:spacing w:val="1"/>
          <w:sz w:val="24"/>
          <w:szCs w:val="24"/>
        </w:rPr>
        <w:t xml:space="preserve"> </w:t>
      </w:r>
      <w:r>
        <w:rPr>
          <w:spacing w:val="1"/>
          <w:sz w:val="24"/>
          <w:szCs w:val="24"/>
          <w:lang w:val="hy-AM"/>
        </w:rPr>
        <w:t>2</w:t>
      </w:r>
      <w:r w:rsidR="00923A79" w:rsidRPr="00923A79">
        <w:rPr>
          <w:rFonts w:ascii="Times New Roman" w:hAnsi="Times New Roman" w:cs="Times New Roman"/>
          <w:spacing w:val="1"/>
          <w:sz w:val="24"/>
          <w:szCs w:val="24"/>
        </w:rPr>
        <w:t>.</w:t>
      </w:r>
      <w:r w:rsidRPr="005B62EC">
        <w:rPr>
          <w:sz w:val="24"/>
          <w:szCs w:val="24"/>
        </w:rPr>
        <w:t>1-ում</w:t>
      </w:r>
      <w:r w:rsidRPr="005B62EC">
        <w:rPr>
          <w:spacing w:val="1"/>
          <w:sz w:val="24"/>
          <w:szCs w:val="24"/>
        </w:rPr>
        <w:t xml:space="preserve"> </w:t>
      </w:r>
      <w:r w:rsidRPr="005B62EC">
        <w:rPr>
          <w:sz w:val="24"/>
          <w:szCs w:val="24"/>
        </w:rPr>
        <w:t>հակիրճ</w:t>
      </w:r>
      <w:r w:rsidRPr="005B62EC">
        <w:rPr>
          <w:spacing w:val="1"/>
          <w:sz w:val="24"/>
          <w:szCs w:val="24"/>
        </w:rPr>
        <w:t xml:space="preserve"> </w:t>
      </w:r>
      <w:r w:rsidRPr="005B62EC">
        <w:rPr>
          <w:sz w:val="24"/>
          <w:szCs w:val="24"/>
        </w:rPr>
        <w:t>ներկայացվում</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այն</w:t>
      </w:r>
      <w:r w:rsidRPr="005B62EC">
        <w:rPr>
          <w:spacing w:val="1"/>
          <w:sz w:val="24"/>
          <w:szCs w:val="24"/>
        </w:rPr>
        <w:t xml:space="preserve"> </w:t>
      </w:r>
      <w:r w:rsidRPr="005B62EC">
        <w:rPr>
          <w:sz w:val="24"/>
          <w:szCs w:val="24"/>
        </w:rPr>
        <w:t>օրենքների</w:t>
      </w:r>
      <w:r w:rsidRPr="005B62EC">
        <w:rPr>
          <w:spacing w:val="1"/>
          <w:sz w:val="24"/>
          <w:szCs w:val="24"/>
        </w:rPr>
        <w:t xml:space="preserve"> </w:t>
      </w:r>
      <w:r w:rsidRPr="005B62EC">
        <w:rPr>
          <w:sz w:val="24"/>
          <w:szCs w:val="24"/>
        </w:rPr>
        <w:t>հիմնադրույթները,</w:t>
      </w:r>
      <w:r w:rsidRPr="005B62EC">
        <w:rPr>
          <w:spacing w:val="56"/>
          <w:sz w:val="24"/>
          <w:szCs w:val="24"/>
        </w:rPr>
        <w:t xml:space="preserve"> </w:t>
      </w:r>
      <w:r w:rsidRPr="005B62EC">
        <w:rPr>
          <w:sz w:val="24"/>
          <w:szCs w:val="24"/>
        </w:rPr>
        <w:t>որոնք</w:t>
      </w:r>
      <w:r w:rsidRPr="005B62EC">
        <w:rPr>
          <w:spacing w:val="1"/>
          <w:sz w:val="24"/>
          <w:szCs w:val="24"/>
        </w:rPr>
        <w:t xml:space="preserve"> </w:t>
      </w:r>
      <w:r w:rsidRPr="005B62EC">
        <w:rPr>
          <w:sz w:val="24"/>
          <w:szCs w:val="24"/>
        </w:rPr>
        <w:t>առնչվում</w:t>
      </w:r>
      <w:r w:rsidRPr="005B62EC">
        <w:rPr>
          <w:spacing w:val="-1"/>
          <w:sz w:val="24"/>
          <w:szCs w:val="24"/>
        </w:rPr>
        <w:t xml:space="preserve"> </w:t>
      </w:r>
      <w:r w:rsidRPr="005B62EC">
        <w:rPr>
          <w:sz w:val="24"/>
          <w:szCs w:val="24"/>
        </w:rPr>
        <w:t>են</w:t>
      </w:r>
      <w:r w:rsidRPr="005B62EC">
        <w:rPr>
          <w:spacing w:val="-2"/>
          <w:sz w:val="24"/>
          <w:szCs w:val="24"/>
        </w:rPr>
        <w:t xml:space="preserve"> </w:t>
      </w:r>
      <w:r w:rsidRPr="005B62EC">
        <w:rPr>
          <w:sz w:val="24"/>
          <w:szCs w:val="24"/>
        </w:rPr>
        <w:t>ոռոգման</w:t>
      </w:r>
      <w:r w:rsidRPr="005B62EC">
        <w:rPr>
          <w:spacing w:val="-1"/>
          <w:sz w:val="24"/>
          <w:szCs w:val="24"/>
        </w:rPr>
        <w:t xml:space="preserve"> </w:t>
      </w:r>
      <w:r w:rsidRPr="005B62EC">
        <w:rPr>
          <w:sz w:val="24"/>
          <w:szCs w:val="24"/>
        </w:rPr>
        <w:t>համակարգերի</w:t>
      </w:r>
      <w:r w:rsidRPr="005B62EC">
        <w:rPr>
          <w:spacing w:val="2"/>
          <w:sz w:val="24"/>
          <w:szCs w:val="24"/>
        </w:rPr>
        <w:t xml:space="preserve"> </w:t>
      </w:r>
      <w:r w:rsidRPr="005B62EC">
        <w:rPr>
          <w:sz w:val="24"/>
          <w:szCs w:val="24"/>
        </w:rPr>
        <w:t>վերականգնման ծրագրի</w:t>
      </w:r>
      <w:r w:rsidRPr="005B62EC">
        <w:rPr>
          <w:spacing w:val="-1"/>
          <w:sz w:val="24"/>
          <w:szCs w:val="24"/>
        </w:rPr>
        <w:t xml:space="preserve"> </w:t>
      </w:r>
      <w:r w:rsidRPr="005B62EC">
        <w:rPr>
          <w:sz w:val="24"/>
          <w:szCs w:val="24"/>
        </w:rPr>
        <w:t>հետ:</w:t>
      </w:r>
    </w:p>
    <w:p w14:paraId="6006228C" w14:textId="77777777" w:rsidR="00921F51" w:rsidRPr="005B62EC" w:rsidRDefault="00921F51" w:rsidP="00921F51">
      <w:pPr>
        <w:pStyle w:val="BodyText"/>
        <w:spacing w:line="276" w:lineRule="auto"/>
        <w:ind w:left="152" w:right="104"/>
        <w:rPr>
          <w:sz w:val="24"/>
          <w:szCs w:val="24"/>
        </w:rPr>
      </w:pPr>
      <w:r w:rsidRPr="005B62EC">
        <w:rPr>
          <w:sz w:val="24"/>
          <w:szCs w:val="24"/>
        </w:rPr>
        <w:t>Սույն հաշվետվությունը մշակվել է ՀՀ համապատասխան օրենսդրության ու նորմատիվային</w:t>
      </w:r>
      <w:r w:rsidRPr="005B62EC">
        <w:rPr>
          <w:spacing w:val="1"/>
          <w:sz w:val="24"/>
          <w:szCs w:val="24"/>
        </w:rPr>
        <w:t xml:space="preserve"> </w:t>
      </w:r>
      <w:r w:rsidRPr="00024641">
        <w:rPr>
          <w:sz w:val="24"/>
          <w:szCs w:val="24"/>
        </w:rPr>
        <w:t>ակտերի</w:t>
      </w:r>
      <w:r w:rsidRPr="00024641">
        <w:rPr>
          <w:spacing w:val="1"/>
          <w:sz w:val="24"/>
          <w:szCs w:val="24"/>
        </w:rPr>
        <w:t xml:space="preserve"> </w:t>
      </w:r>
      <w:r w:rsidRPr="00024641">
        <w:rPr>
          <w:sz w:val="24"/>
          <w:szCs w:val="24"/>
        </w:rPr>
        <w:t>(աղյուսակ</w:t>
      </w:r>
      <w:r w:rsidRPr="00024641">
        <w:rPr>
          <w:spacing w:val="1"/>
          <w:sz w:val="24"/>
          <w:szCs w:val="24"/>
        </w:rPr>
        <w:t xml:space="preserve"> </w:t>
      </w:r>
      <w:r w:rsidRPr="00024641">
        <w:rPr>
          <w:spacing w:val="1"/>
          <w:sz w:val="24"/>
          <w:szCs w:val="24"/>
          <w:lang w:val="hy-AM"/>
        </w:rPr>
        <w:t>2</w:t>
      </w:r>
      <w:r w:rsidR="00923A79" w:rsidRPr="00923A79">
        <w:rPr>
          <w:rFonts w:ascii="Times New Roman" w:hAnsi="Times New Roman" w:cs="Times New Roman"/>
          <w:spacing w:val="1"/>
          <w:sz w:val="24"/>
          <w:szCs w:val="24"/>
        </w:rPr>
        <w:t>.</w:t>
      </w:r>
      <w:r w:rsidRPr="00024641">
        <w:rPr>
          <w:sz w:val="24"/>
          <w:szCs w:val="24"/>
        </w:rPr>
        <w:t>1),</w:t>
      </w:r>
      <w:r w:rsidRPr="00024641">
        <w:rPr>
          <w:spacing w:val="1"/>
          <w:sz w:val="24"/>
          <w:szCs w:val="24"/>
        </w:rPr>
        <w:t xml:space="preserve"> </w:t>
      </w:r>
      <w:r w:rsidRPr="00024641">
        <w:rPr>
          <w:sz w:val="24"/>
          <w:szCs w:val="24"/>
        </w:rPr>
        <w:t>ինչպես</w:t>
      </w:r>
      <w:r w:rsidRPr="00024641">
        <w:rPr>
          <w:spacing w:val="1"/>
          <w:sz w:val="24"/>
          <w:szCs w:val="24"/>
        </w:rPr>
        <w:t xml:space="preserve"> </w:t>
      </w:r>
      <w:r w:rsidRPr="00024641">
        <w:rPr>
          <w:sz w:val="24"/>
          <w:szCs w:val="24"/>
        </w:rPr>
        <w:t>նաև</w:t>
      </w:r>
      <w:r w:rsidRPr="00024641">
        <w:rPr>
          <w:spacing w:val="1"/>
          <w:sz w:val="24"/>
          <w:szCs w:val="24"/>
        </w:rPr>
        <w:t xml:space="preserve"> </w:t>
      </w:r>
      <w:r w:rsidRPr="00024641">
        <w:rPr>
          <w:sz w:val="24"/>
          <w:szCs w:val="24"/>
        </w:rPr>
        <w:t>միջազգային</w:t>
      </w:r>
      <w:r w:rsidRPr="00024641">
        <w:rPr>
          <w:spacing w:val="1"/>
          <w:sz w:val="24"/>
          <w:szCs w:val="24"/>
        </w:rPr>
        <w:t xml:space="preserve"> </w:t>
      </w:r>
      <w:r w:rsidRPr="00024641">
        <w:rPr>
          <w:sz w:val="24"/>
          <w:szCs w:val="24"/>
        </w:rPr>
        <w:t>համաձայնագրերով</w:t>
      </w:r>
      <w:r w:rsidRPr="00024641">
        <w:rPr>
          <w:spacing w:val="1"/>
          <w:sz w:val="24"/>
          <w:szCs w:val="24"/>
        </w:rPr>
        <w:t xml:space="preserve"> </w:t>
      </w:r>
      <w:r w:rsidRPr="00024641">
        <w:rPr>
          <w:sz w:val="24"/>
          <w:szCs w:val="24"/>
        </w:rPr>
        <w:t>ստանձնած</w:t>
      </w:r>
      <w:r w:rsidRPr="00024641">
        <w:rPr>
          <w:spacing w:val="1"/>
          <w:sz w:val="24"/>
          <w:szCs w:val="24"/>
        </w:rPr>
        <w:t xml:space="preserve"> </w:t>
      </w:r>
      <w:r w:rsidRPr="00024641">
        <w:rPr>
          <w:sz w:val="24"/>
          <w:szCs w:val="24"/>
        </w:rPr>
        <w:t>ՀՀ</w:t>
      </w:r>
      <w:r w:rsidRPr="00024641">
        <w:rPr>
          <w:spacing w:val="1"/>
          <w:sz w:val="24"/>
          <w:szCs w:val="24"/>
        </w:rPr>
        <w:t xml:space="preserve"> </w:t>
      </w:r>
      <w:r w:rsidRPr="00024641">
        <w:rPr>
          <w:sz w:val="24"/>
          <w:szCs w:val="24"/>
        </w:rPr>
        <w:t>պարտավորությունների</w:t>
      </w:r>
      <w:r w:rsidRPr="00024641">
        <w:rPr>
          <w:spacing w:val="1"/>
          <w:sz w:val="24"/>
          <w:szCs w:val="24"/>
        </w:rPr>
        <w:t xml:space="preserve"> </w:t>
      </w:r>
      <w:r w:rsidRPr="00024641">
        <w:rPr>
          <w:sz w:val="24"/>
          <w:szCs w:val="24"/>
        </w:rPr>
        <w:t>(աղյուսակ</w:t>
      </w:r>
      <w:r w:rsidRPr="00024641">
        <w:rPr>
          <w:spacing w:val="1"/>
          <w:sz w:val="24"/>
          <w:szCs w:val="24"/>
        </w:rPr>
        <w:t xml:space="preserve"> </w:t>
      </w:r>
      <w:r w:rsidRPr="00024641">
        <w:rPr>
          <w:spacing w:val="1"/>
          <w:sz w:val="24"/>
          <w:szCs w:val="24"/>
          <w:lang w:val="hy-AM"/>
        </w:rPr>
        <w:t>2</w:t>
      </w:r>
      <w:r w:rsidR="00923A79" w:rsidRPr="00923A79">
        <w:rPr>
          <w:rFonts w:ascii="Times New Roman" w:hAnsi="Times New Roman" w:cs="Times New Roman"/>
          <w:spacing w:val="1"/>
          <w:sz w:val="24"/>
          <w:szCs w:val="24"/>
        </w:rPr>
        <w:t>.</w:t>
      </w:r>
      <w:r w:rsidRPr="00024641">
        <w:rPr>
          <w:sz w:val="24"/>
          <w:szCs w:val="24"/>
        </w:rPr>
        <w:t>2)</w:t>
      </w:r>
      <w:r w:rsidRPr="00024641">
        <w:rPr>
          <w:spacing w:val="1"/>
          <w:sz w:val="24"/>
          <w:szCs w:val="24"/>
        </w:rPr>
        <w:t xml:space="preserve"> </w:t>
      </w:r>
      <w:r w:rsidRPr="00024641">
        <w:rPr>
          <w:sz w:val="24"/>
          <w:szCs w:val="24"/>
        </w:rPr>
        <w:t>համաձայն:</w:t>
      </w:r>
      <w:r w:rsidRPr="00024641">
        <w:rPr>
          <w:spacing w:val="1"/>
          <w:sz w:val="24"/>
          <w:szCs w:val="24"/>
        </w:rPr>
        <w:t xml:space="preserve"> </w:t>
      </w:r>
      <w:r w:rsidRPr="00024641">
        <w:rPr>
          <w:sz w:val="24"/>
          <w:szCs w:val="24"/>
        </w:rPr>
        <w:t>Հաշվետվության</w:t>
      </w:r>
      <w:r w:rsidRPr="00024641">
        <w:rPr>
          <w:spacing w:val="1"/>
          <w:sz w:val="24"/>
          <w:szCs w:val="24"/>
        </w:rPr>
        <w:t xml:space="preserve"> </w:t>
      </w:r>
      <w:r w:rsidRPr="00024641">
        <w:rPr>
          <w:sz w:val="24"/>
          <w:szCs w:val="24"/>
        </w:rPr>
        <w:t>մեջ</w:t>
      </w:r>
      <w:r w:rsidRPr="00024641">
        <w:rPr>
          <w:spacing w:val="1"/>
          <w:sz w:val="24"/>
          <w:szCs w:val="24"/>
        </w:rPr>
        <w:t xml:space="preserve"> </w:t>
      </w:r>
      <w:r w:rsidRPr="00024641">
        <w:rPr>
          <w:sz w:val="24"/>
          <w:szCs w:val="24"/>
        </w:rPr>
        <w:t>հաշվի</w:t>
      </w:r>
      <w:r w:rsidRPr="00024641">
        <w:rPr>
          <w:spacing w:val="1"/>
          <w:sz w:val="24"/>
          <w:szCs w:val="24"/>
        </w:rPr>
        <w:t xml:space="preserve"> </w:t>
      </w:r>
      <w:r w:rsidRPr="00024641">
        <w:rPr>
          <w:sz w:val="24"/>
          <w:szCs w:val="24"/>
        </w:rPr>
        <w:t>են</w:t>
      </w:r>
      <w:r w:rsidRPr="00024641">
        <w:rPr>
          <w:spacing w:val="1"/>
          <w:sz w:val="24"/>
          <w:szCs w:val="24"/>
        </w:rPr>
        <w:t xml:space="preserve"> </w:t>
      </w:r>
      <w:r w:rsidRPr="00024641">
        <w:rPr>
          <w:sz w:val="24"/>
          <w:szCs w:val="24"/>
        </w:rPr>
        <w:t>առնվել</w:t>
      </w:r>
      <w:r w:rsidRPr="00024641">
        <w:rPr>
          <w:spacing w:val="1"/>
          <w:sz w:val="24"/>
          <w:szCs w:val="24"/>
        </w:rPr>
        <w:t xml:space="preserve"> </w:t>
      </w:r>
      <w:r w:rsidRPr="00024641">
        <w:rPr>
          <w:sz w:val="24"/>
          <w:szCs w:val="24"/>
        </w:rPr>
        <w:t>նաև</w:t>
      </w:r>
      <w:r w:rsidRPr="00024641">
        <w:rPr>
          <w:spacing w:val="1"/>
          <w:sz w:val="24"/>
          <w:szCs w:val="24"/>
        </w:rPr>
        <w:t xml:space="preserve"> </w:t>
      </w:r>
      <w:r w:rsidRPr="00024641">
        <w:rPr>
          <w:sz w:val="24"/>
          <w:szCs w:val="24"/>
        </w:rPr>
        <w:t>շինարարական</w:t>
      </w:r>
      <w:r w:rsidRPr="005B62EC">
        <w:rPr>
          <w:spacing w:val="1"/>
          <w:sz w:val="24"/>
          <w:szCs w:val="24"/>
        </w:rPr>
        <w:t xml:space="preserve"> </w:t>
      </w:r>
      <w:r w:rsidRPr="005B62EC">
        <w:rPr>
          <w:sz w:val="24"/>
          <w:szCs w:val="24"/>
        </w:rPr>
        <w:t>ոլորտը</w:t>
      </w:r>
      <w:r w:rsidRPr="005B62EC">
        <w:rPr>
          <w:spacing w:val="1"/>
          <w:sz w:val="24"/>
          <w:szCs w:val="24"/>
        </w:rPr>
        <w:t xml:space="preserve"> </w:t>
      </w:r>
      <w:r w:rsidRPr="005B62EC">
        <w:rPr>
          <w:sz w:val="24"/>
          <w:szCs w:val="24"/>
        </w:rPr>
        <w:lastRenderedPageBreak/>
        <w:t>կարգավորող</w:t>
      </w:r>
      <w:r w:rsidRPr="005B62EC">
        <w:rPr>
          <w:spacing w:val="1"/>
          <w:sz w:val="24"/>
          <w:szCs w:val="24"/>
        </w:rPr>
        <w:t xml:space="preserve"> </w:t>
      </w:r>
      <w:r w:rsidRPr="005B62EC">
        <w:rPr>
          <w:sz w:val="24"/>
          <w:szCs w:val="24"/>
        </w:rPr>
        <w:t>մի</w:t>
      </w:r>
      <w:r w:rsidRPr="005B62EC">
        <w:rPr>
          <w:spacing w:val="1"/>
          <w:sz w:val="24"/>
          <w:szCs w:val="24"/>
        </w:rPr>
        <w:t xml:space="preserve"> </w:t>
      </w:r>
      <w:r w:rsidRPr="005B62EC">
        <w:rPr>
          <w:sz w:val="24"/>
          <w:szCs w:val="24"/>
        </w:rPr>
        <w:t>շարք</w:t>
      </w:r>
      <w:r w:rsidRPr="005B62EC">
        <w:rPr>
          <w:spacing w:val="1"/>
          <w:sz w:val="24"/>
          <w:szCs w:val="24"/>
        </w:rPr>
        <w:t xml:space="preserve"> </w:t>
      </w:r>
      <w:r w:rsidRPr="005B62EC">
        <w:rPr>
          <w:sz w:val="24"/>
          <w:szCs w:val="24"/>
        </w:rPr>
        <w:t>օրենքներ</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ենթաօրենսդրական</w:t>
      </w:r>
      <w:r w:rsidRPr="005B62EC">
        <w:rPr>
          <w:spacing w:val="1"/>
          <w:sz w:val="24"/>
          <w:szCs w:val="24"/>
        </w:rPr>
        <w:t xml:space="preserve"> </w:t>
      </w:r>
      <w:r w:rsidRPr="005B62EC">
        <w:rPr>
          <w:sz w:val="24"/>
          <w:szCs w:val="24"/>
        </w:rPr>
        <w:t>ակտեր,</w:t>
      </w:r>
      <w:r w:rsidRPr="005B62EC">
        <w:rPr>
          <w:spacing w:val="1"/>
          <w:sz w:val="24"/>
          <w:szCs w:val="24"/>
        </w:rPr>
        <w:t xml:space="preserve"> </w:t>
      </w:r>
      <w:r w:rsidRPr="005B62EC">
        <w:rPr>
          <w:sz w:val="24"/>
          <w:szCs w:val="24"/>
        </w:rPr>
        <w:t>որոնք</w:t>
      </w:r>
      <w:r w:rsidRPr="005B62EC">
        <w:rPr>
          <w:spacing w:val="-52"/>
          <w:sz w:val="24"/>
          <w:szCs w:val="24"/>
        </w:rPr>
        <w:t xml:space="preserve"> </w:t>
      </w:r>
      <w:r w:rsidRPr="005B62EC">
        <w:rPr>
          <w:sz w:val="24"/>
          <w:szCs w:val="24"/>
        </w:rPr>
        <w:t>սահմանում են շինարարական նորմերն ու չափանիշները (СНиП-եր), ինչպես նաև «Պետության և</w:t>
      </w:r>
      <w:r w:rsidRPr="005B62EC">
        <w:rPr>
          <w:spacing w:val="1"/>
          <w:sz w:val="24"/>
          <w:szCs w:val="24"/>
        </w:rPr>
        <w:t xml:space="preserve"> </w:t>
      </w:r>
      <w:r w:rsidRPr="005B62EC">
        <w:rPr>
          <w:sz w:val="24"/>
          <w:szCs w:val="24"/>
        </w:rPr>
        <w:t>հասարակության</w:t>
      </w:r>
      <w:r w:rsidRPr="005B62EC">
        <w:rPr>
          <w:spacing w:val="-3"/>
          <w:sz w:val="24"/>
          <w:szCs w:val="24"/>
        </w:rPr>
        <w:t xml:space="preserve"> </w:t>
      </w:r>
      <w:r w:rsidRPr="005B62EC">
        <w:rPr>
          <w:sz w:val="24"/>
          <w:szCs w:val="24"/>
        </w:rPr>
        <w:t>կարիքների</w:t>
      </w:r>
      <w:r w:rsidRPr="005B62EC">
        <w:rPr>
          <w:spacing w:val="-2"/>
          <w:sz w:val="24"/>
          <w:szCs w:val="24"/>
        </w:rPr>
        <w:t xml:space="preserve"> </w:t>
      </w:r>
      <w:r w:rsidRPr="005B62EC">
        <w:rPr>
          <w:sz w:val="24"/>
          <w:szCs w:val="24"/>
        </w:rPr>
        <w:t>համար</w:t>
      </w:r>
      <w:r w:rsidRPr="005B62EC">
        <w:rPr>
          <w:spacing w:val="-3"/>
          <w:sz w:val="24"/>
          <w:szCs w:val="24"/>
        </w:rPr>
        <w:t xml:space="preserve"> </w:t>
      </w:r>
      <w:r w:rsidRPr="005B62EC">
        <w:rPr>
          <w:sz w:val="24"/>
          <w:szCs w:val="24"/>
        </w:rPr>
        <w:t>սեփականության</w:t>
      </w:r>
      <w:r w:rsidRPr="005B62EC">
        <w:rPr>
          <w:spacing w:val="-6"/>
          <w:sz w:val="24"/>
          <w:szCs w:val="24"/>
        </w:rPr>
        <w:t xml:space="preserve"> </w:t>
      </w:r>
      <w:r w:rsidRPr="005B62EC">
        <w:rPr>
          <w:sz w:val="24"/>
          <w:szCs w:val="24"/>
        </w:rPr>
        <w:t>օտարման</w:t>
      </w:r>
      <w:r w:rsidRPr="005B62EC">
        <w:rPr>
          <w:spacing w:val="-2"/>
          <w:sz w:val="24"/>
          <w:szCs w:val="24"/>
        </w:rPr>
        <w:t xml:space="preserve"> </w:t>
      </w:r>
      <w:r w:rsidRPr="005B62EC">
        <w:rPr>
          <w:sz w:val="24"/>
          <w:szCs w:val="24"/>
        </w:rPr>
        <w:t>մասին»</w:t>
      </w:r>
      <w:r w:rsidRPr="005B62EC">
        <w:rPr>
          <w:spacing w:val="-2"/>
          <w:sz w:val="24"/>
          <w:szCs w:val="24"/>
        </w:rPr>
        <w:t xml:space="preserve"> </w:t>
      </w:r>
      <w:r w:rsidRPr="005B62EC">
        <w:rPr>
          <w:sz w:val="24"/>
          <w:szCs w:val="24"/>
        </w:rPr>
        <w:t>ՀՀ</w:t>
      </w:r>
      <w:r w:rsidRPr="005B62EC">
        <w:rPr>
          <w:spacing w:val="-1"/>
          <w:sz w:val="24"/>
          <w:szCs w:val="24"/>
        </w:rPr>
        <w:t xml:space="preserve"> </w:t>
      </w:r>
      <w:r w:rsidRPr="005B62EC">
        <w:rPr>
          <w:sz w:val="24"/>
          <w:szCs w:val="24"/>
        </w:rPr>
        <w:t>օրենքը</w:t>
      </w:r>
      <w:r w:rsidRPr="005B62EC">
        <w:rPr>
          <w:spacing w:val="-2"/>
          <w:sz w:val="24"/>
          <w:szCs w:val="24"/>
        </w:rPr>
        <w:t xml:space="preserve"> </w:t>
      </w:r>
      <w:r w:rsidRPr="005B62EC">
        <w:rPr>
          <w:sz w:val="24"/>
          <w:szCs w:val="24"/>
        </w:rPr>
        <w:t>(2006թ.):</w:t>
      </w:r>
    </w:p>
    <w:p w14:paraId="66683F41" w14:textId="77777777" w:rsidR="00921F51" w:rsidRPr="005B62EC" w:rsidRDefault="00921F51" w:rsidP="00921F51">
      <w:pPr>
        <w:pStyle w:val="BodyText"/>
        <w:spacing w:line="276" w:lineRule="auto"/>
        <w:ind w:left="152" w:right="108"/>
        <w:rPr>
          <w:sz w:val="24"/>
          <w:szCs w:val="24"/>
        </w:rPr>
      </w:pPr>
      <w:r w:rsidRPr="005B62EC">
        <w:rPr>
          <w:sz w:val="24"/>
          <w:szCs w:val="24"/>
        </w:rPr>
        <w:t>Սույն հաշվետվության գնահատման աշխատանքներն իրականացվել են հիմնվելով «Շրջակա</w:t>
      </w:r>
      <w:r w:rsidRPr="005B62EC">
        <w:rPr>
          <w:spacing w:val="-52"/>
          <w:sz w:val="24"/>
          <w:szCs w:val="24"/>
        </w:rPr>
        <w:t xml:space="preserve"> </w:t>
      </w:r>
      <w:r w:rsidRPr="005B62EC">
        <w:rPr>
          <w:sz w:val="24"/>
          <w:szCs w:val="24"/>
        </w:rPr>
        <w:t>միջավայրի վրա ազդեցության գնահատման և փորձաքննության մասին» ՀՀ օրենքի (21 հունիսի,</w:t>
      </w:r>
      <w:r w:rsidRPr="005B62EC">
        <w:rPr>
          <w:spacing w:val="1"/>
          <w:sz w:val="24"/>
          <w:szCs w:val="24"/>
        </w:rPr>
        <w:t xml:space="preserve"> </w:t>
      </w:r>
      <w:r w:rsidRPr="005B62EC">
        <w:rPr>
          <w:sz w:val="24"/>
          <w:szCs w:val="24"/>
        </w:rPr>
        <w:t>2014) համապատասխան դրույթնրի վրա: Վերջինիս համաձայն նախատեսվող գործունեությունը</w:t>
      </w:r>
      <w:r w:rsidRPr="005B62EC">
        <w:rPr>
          <w:spacing w:val="1"/>
          <w:sz w:val="24"/>
          <w:szCs w:val="24"/>
        </w:rPr>
        <w:t xml:space="preserve"> </w:t>
      </w:r>
      <w:r w:rsidRPr="005B62EC">
        <w:rPr>
          <w:sz w:val="24"/>
          <w:szCs w:val="24"/>
        </w:rPr>
        <w:t>դասակարգվել է որպես «Գ» կատեգորիայի գործունեության տեսակ` փորձաքննության նախնական</w:t>
      </w:r>
      <w:r w:rsidRPr="005B62EC">
        <w:rPr>
          <w:spacing w:val="-52"/>
          <w:sz w:val="24"/>
          <w:szCs w:val="24"/>
        </w:rPr>
        <w:t xml:space="preserve"> </w:t>
      </w:r>
      <w:r w:rsidRPr="005B62EC">
        <w:rPr>
          <w:sz w:val="24"/>
          <w:szCs w:val="24"/>
        </w:rPr>
        <w:t>փուլին</w:t>
      </w:r>
      <w:r w:rsidRPr="005B62EC">
        <w:rPr>
          <w:spacing w:val="1"/>
          <w:sz w:val="24"/>
          <w:szCs w:val="24"/>
        </w:rPr>
        <w:t xml:space="preserve"> </w:t>
      </w:r>
      <w:r w:rsidRPr="005B62EC">
        <w:rPr>
          <w:sz w:val="24"/>
          <w:szCs w:val="24"/>
        </w:rPr>
        <w:t>ներկայացվող</w:t>
      </w:r>
      <w:r w:rsidRPr="005B62EC">
        <w:rPr>
          <w:spacing w:val="1"/>
          <w:sz w:val="24"/>
          <w:szCs w:val="24"/>
        </w:rPr>
        <w:t xml:space="preserve"> </w:t>
      </w:r>
      <w:r w:rsidRPr="005B62EC">
        <w:rPr>
          <w:sz w:val="24"/>
          <w:szCs w:val="24"/>
        </w:rPr>
        <w:t>շրջակա</w:t>
      </w:r>
      <w:r w:rsidRPr="005B62EC">
        <w:rPr>
          <w:spacing w:val="1"/>
          <w:sz w:val="24"/>
          <w:szCs w:val="24"/>
        </w:rPr>
        <w:t xml:space="preserve"> </w:t>
      </w:r>
      <w:r w:rsidRPr="005B62EC">
        <w:rPr>
          <w:sz w:val="24"/>
          <w:szCs w:val="24"/>
        </w:rPr>
        <w:t>միջավայրի վրա</w:t>
      </w:r>
      <w:r w:rsidRPr="005B62EC">
        <w:rPr>
          <w:spacing w:val="1"/>
          <w:sz w:val="24"/>
          <w:szCs w:val="24"/>
        </w:rPr>
        <w:t xml:space="preserve"> </w:t>
      </w:r>
      <w:r w:rsidRPr="005B62EC">
        <w:rPr>
          <w:sz w:val="24"/>
          <w:szCs w:val="24"/>
        </w:rPr>
        <w:t>ազդեցության</w:t>
      </w:r>
      <w:r w:rsidRPr="005B62EC">
        <w:rPr>
          <w:spacing w:val="1"/>
          <w:sz w:val="24"/>
          <w:szCs w:val="24"/>
        </w:rPr>
        <w:t xml:space="preserve"> </w:t>
      </w:r>
      <w:r w:rsidRPr="005B62EC">
        <w:rPr>
          <w:sz w:val="24"/>
          <w:szCs w:val="24"/>
        </w:rPr>
        <w:t>նախնական</w:t>
      </w:r>
      <w:r w:rsidRPr="005B62EC">
        <w:rPr>
          <w:spacing w:val="1"/>
          <w:sz w:val="24"/>
          <w:szCs w:val="24"/>
        </w:rPr>
        <w:t xml:space="preserve"> </w:t>
      </w:r>
      <w:r w:rsidRPr="005B62EC">
        <w:rPr>
          <w:sz w:val="24"/>
          <w:szCs w:val="24"/>
        </w:rPr>
        <w:t>գնահատման</w:t>
      </w:r>
      <w:r w:rsidRPr="005B62EC">
        <w:rPr>
          <w:spacing w:val="1"/>
          <w:sz w:val="24"/>
          <w:szCs w:val="24"/>
        </w:rPr>
        <w:t xml:space="preserve"> </w:t>
      </w:r>
      <w:r w:rsidRPr="005B62EC">
        <w:rPr>
          <w:sz w:val="24"/>
          <w:szCs w:val="24"/>
        </w:rPr>
        <w:t>հայտի</w:t>
      </w:r>
      <w:r w:rsidRPr="005B62EC">
        <w:rPr>
          <w:spacing w:val="1"/>
          <w:sz w:val="24"/>
          <w:szCs w:val="24"/>
        </w:rPr>
        <w:t xml:space="preserve"> </w:t>
      </w:r>
      <w:r w:rsidRPr="005B62EC">
        <w:rPr>
          <w:sz w:val="24"/>
          <w:szCs w:val="24"/>
        </w:rPr>
        <w:t>պահանջներին համապաասխան, ըստ որի փորձաքննությունն իրականացվում է մեկ /նախնական/</w:t>
      </w:r>
      <w:r w:rsidRPr="005B62EC">
        <w:rPr>
          <w:spacing w:val="-52"/>
          <w:sz w:val="24"/>
          <w:szCs w:val="24"/>
        </w:rPr>
        <w:t xml:space="preserve"> </w:t>
      </w:r>
      <w:r w:rsidRPr="005B62EC">
        <w:rPr>
          <w:sz w:val="24"/>
          <w:szCs w:val="24"/>
        </w:rPr>
        <w:t>փուլով:</w:t>
      </w:r>
    </w:p>
    <w:p w14:paraId="484F9E1E" w14:textId="77777777" w:rsidR="00921F51" w:rsidRPr="005B62EC" w:rsidRDefault="00921F51" w:rsidP="00921F51">
      <w:pPr>
        <w:pStyle w:val="BodyText"/>
        <w:spacing w:line="276" w:lineRule="auto"/>
        <w:ind w:left="152" w:right="105"/>
        <w:rPr>
          <w:sz w:val="24"/>
          <w:szCs w:val="24"/>
        </w:rPr>
      </w:pPr>
      <w:r w:rsidRPr="005B62EC">
        <w:rPr>
          <w:sz w:val="24"/>
          <w:szCs w:val="24"/>
        </w:rPr>
        <w:t>Շրջակա միջավայրի պահպանության վերաբերյալ այլ օրենքների դրույթներ ևս հաշվի են</w:t>
      </w:r>
      <w:r w:rsidRPr="005B62EC">
        <w:rPr>
          <w:spacing w:val="1"/>
          <w:sz w:val="24"/>
          <w:szCs w:val="24"/>
        </w:rPr>
        <w:t xml:space="preserve"> </w:t>
      </w:r>
      <w:r w:rsidRPr="005B62EC">
        <w:rPr>
          <w:sz w:val="24"/>
          <w:szCs w:val="24"/>
        </w:rPr>
        <w:t>առնվել սույն հաշվետվության գնահատման ժամանակ: Դրանք առնչվում են բնապահպանական</w:t>
      </w:r>
      <w:r w:rsidRPr="005B62EC">
        <w:rPr>
          <w:spacing w:val="1"/>
          <w:sz w:val="24"/>
          <w:szCs w:val="24"/>
        </w:rPr>
        <w:t xml:space="preserve"> </w:t>
      </w:r>
      <w:r w:rsidRPr="005B62EC">
        <w:rPr>
          <w:sz w:val="24"/>
          <w:szCs w:val="24"/>
        </w:rPr>
        <w:t>հատուկ</w:t>
      </w:r>
      <w:r w:rsidRPr="005B62EC">
        <w:rPr>
          <w:spacing w:val="1"/>
          <w:sz w:val="24"/>
          <w:szCs w:val="24"/>
        </w:rPr>
        <w:t xml:space="preserve"> </w:t>
      </w:r>
      <w:r w:rsidRPr="005B62EC">
        <w:rPr>
          <w:sz w:val="24"/>
          <w:szCs w:val="24"/>
        </w:rPr>
        <w:t>պահպանվող</w:t>
      </w:r>
      <w:r w:rsidRPr="005B62EC">
        <w:rPr>
          <w:spacing w:val="1"/>
          <w:sz w:val="24"/>
          <w:szCs w:val="24"/>
        </w:rPr>
        <w:t xml:space="preserve"> </w:t>
      </w:r>
      <w:r w:rsidRPr="005B62EC">
        <w:rPr>
          <w:sz w:val="24"/>
          <w:szCs w:val="24"/>
        </w:rPr>
        <w:t>տարածքներին,</w:t>
      </w:r>
      <w:r w:rsidRPr="005B62EC">
        <w:rPr>
          <w:spacing w:val="1"/>
          <w:sz w:val="24"/>
          <w:szCs w:val="24"/>
        </w:rPr>
        <w:t xml:space="preserve"> </w:t>
      </w:r>
      <w:r w:rsidRPr="005B62EC">
        <w:rPr>
          <w:sz w:val="24"/>
          <w:szCs w:val="24"/>
        </w:rPr>
        <w:t>մթնոլորտային</w:t>
      </w:r>
      <w:r w:rsidRPr="005B62EC">
        <w:rPr>
          <w:spacing w:val="1"/>
          <w:sz w:val="24"/>
          <w:szCs w:val="24"/>
        </w:rPr>
        <w:t xml:space="preserve"> </w:t>
      </w:r>
      <w:r w:rsidRPr="005B62EC">
        <w:rPr>
          <w:sz w:val="24"/>
          <w:szCs w:val="24"/>
        </w:rPr>
        <w:t>օդի</w:t>
      </w:r>
      <w:r w:rsidRPr="005B62EC">
        <w:rPr>
          <w:spacing w:val="1"/>
          <w:sz w:val="24"/>
          <w:szCs w:val="24"/>
        </w:rPr>
        <w:t xml:space="preserve"> </w:t>
      </w:r>
      <w:r w:rsidRPr="005B62EC">
        <w:rPr>
          <w:sz w:val="24"/>
          <w:szCs w:val="24"/>
        </w:rPr>
        <w:t>պահպանությանը,</w:t>
      </w:r>
      <w:r w:rsidRPr="005B62EC">
        <w:rPr>
          <w:spacing w:val="1"/>
          <w:sz w:val="24"/>
          <w:szCs w:val="24"/>
        </w:rPr>
        <w:t xml:space="preserve"> </w:t>
      </w:r>
      <w:r w:rsidRPr="005B62EC">
        <w:rPr>
          <w:sz w:val="24"/>
          <w:szCs w:val="24"/>
        </w:rPr>
        <w:t>մշակութային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պատմության</w:t>
      </w:r>
      <w:r w:rsidRPr="005B62EC">
        <w:rPr>
          <w:spacing w:val="1"/>
          <w:sz w:val="24"/>
          <w:szCs w:val="24"/>
        </w:rPr>
        <w:t xml:space="preserve"> </w:t>
      </w:r>
      <w:r w:rsidRPr="005B62EC">
        <w:rPr>
          <w:sz w:val="24"/>
          <w:szCs w:val="24"/>
        </w:rPr>
        <w:t>հուշարձաններին,</w:t>
      </w:r>
      <w:r w:rsidRPr="005B62EC">
        <w:rPr>
          <w:spacing w:val="1"/>
          <w:sz w:val="24"/>
          <w:szCs w:val="24"/>
        </w:rPr>
        <w:t xml:space="preserve"> </w:t>
      </w:r>
      <w:r w:rsidRPr="005B62EC">
        <w:rPr>
          <w:sz w:val="24"/>
          <w:szCs w:val="24"/>
        </w:rPr>
        <w:t>բուսական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կենդանական</w:t>
      </w:r>
      <w:r w:rsidRPr="005B62EC">
        <w:rPr>
          <w:spacing w:val="1"/>
          <w:sz w:val="24"/>
          <w:szCs w:val="24"/>
        </w:rPr>
        <w:t xml:space="preserve"> </w:t>
      </w:r>
      <w:r w:rsidRPr="005B62EC">
        <w:rPr>
          <w:sz w:val="24"/>
          <w:szCs w:val="24"/>
        </w:rPr>
        <w:t>աշխարհին,</w:t>
      </w:r>
      <w:r w:rsidRPr="005B62EC">
        <w:rPr>
          <w:spacing w:val="1"/>
          <w:sz w:val="24"/>
          <w:szCs w:val="24"/>
        </w:rPr>
        <w:t xml:space="preserve"> </w:t>
      </w:r>
      <w:r w:rsidRPr="005B62EC">
        <w:rPr>
          <w:sz w:val="24"/>
          <w:szCs w:val="24"/>
        </w:rPr>
        <w:t>ջրային</w:t>
      </w:r>
      <w:r w:rsidRPr="005B62EC">
        <w:rPr>
          <w:spacing w:val="1"/>
          <w:sz w:val="24"/>
          <w:szCs w:val="24"/>
        </w:rPr>
        <w:t xml:space="preserve"> </w:t>
      </w:r>
      <w:r w:rsidRPr="005B62EC">
        <w:rPr>
          <w:sz w:val="24"/>
          <w:szCs w:val="24"/>
        </w:rPr>
        <w:t>ռեսուրսների</w:t>
      </w:r>
      <w:r w:rsidRPr="005B62EC">
        <w:rPr>
          <w:spacing w:val="1"/>
          <w:sz w:val="24"/>
          <w:szCs w:val="24"/>
        </w:rPr>
        <w:t xml:space="preserve"> </w:t>
      </w:r>
      <w:r w:rsidRPr="005B62EC">
        <w:rPr>
          <w:sz w:val="24"/>
          <w:szCs w:val="24"/>
        </w:rPr>
        <w:t>պահպանությանը,</w:t>
      </w:r>
      <w:r w:rsidRPr="005B62EC">
        <w:rPr>
          <w:spacing w:val="1"/>
          <w:sz w:val="24"/>
          <w:szCs w:val="24"/>
        </w:rPr>
        <w:t xml:space="preserve"> </w:t>
      </w:r>
      <w:r w:rsidRPr="005B62EC">
        <w:rPr>
          <w:sz w:val="24"/>
          <w:szCs w:val="24"/>
        </w:rPr>
        <w:t>թափոնների</w:t>
      </w:r>
      <w:r w:rsidRPr="005B62EC">
        <w:rPr>
          <w:spacing w:val="1"/>
          <w:sz w:val="24"/>
          <w:szCs w:val="24"/>
        </w:rPr>
        <w:t xml:space="preserve"> </w:t>
      </w:r>
      <w:r w:rsidRPr="005B62EC">
        <w:rPr>
          <w:sz w:val="24"/>
          <w:szCs w:val="24"/>
        </w:rPr>
        <w:t>կառավարմանը,</w:t>
      </w:r>
      <w:r w:rsidRPr="005B62EC">
        <w:rPr>
          <w:spacing w:val="1"/>
          <w:sz w:val="24"/>
          <w:szCs w:val="24"/>
        </w:rPr>
        <w:t xml:space="preserve"> </w:t>
      </w:r>
      <w:r w:rsidRPr="005B62EC">
        <w:rPr>
          <w:sz w:val="24"/>
          <w:szCs w:val="24"/>
        </w:rPr>
        <w:t>աշխատողների</w:t>
      </w:r>
      <w:r w:rsidRPr="005B62EC">
        <w:rPr>
          <w:spacing w:val="56"/>
          <w:sz w:val="24"/>
          <w:szCs w:val="24"/>
        </w:rPr>
        <w:t xml:space="preserve"> </w:t>
      </w:r>
      <w:r w:rsidRPr="005B62EC">
        <w:rPr>
          <w:sz w:val="24"/>
          <w:szCs w:val="24"/>
        </w:rPr>
        <w:t>աշխատանքային</w:t>
      </w:r>
      <w:r w:rsidRPr="005B62EC">
        <w:rPr>
          <w:spacing w:val="1"/>
          <w:sz w:val="24"/>
          <w:szCs w:val="24"/>
        </w:rPr>
        <w:t xml:space="preserve"> </w:t>
      </w:r>
      <w:r w:rsidRPr="005B62EC">
        <w:rPr>
          <w:sz w:val="24"/>
          <w:szCs w:val="24"/>
        </w:rPr>
        <w:t>անվտանգության</w:t>
      </w:r>
      <w:r w:rsidRPr="005B62EC">
        <w:rPr>
          <w:spacing w:val="-2"/>
          <w:sz w:val="24"/>
          <w:szCs w:val="24"/>
        </w:rPr>
        <w:t xml:space="preserve"> </w:t>
      </w:r>
      <w:r w:rsidRPr="005B62EC">
        <w:rPr>
          <w:sz w:val="24"/>
          <w:szCs w:val="24"/>
        </w:rPr>
        <w:t>և սանիտարահիգիենիկ</w:t>
      </w:r>
      <w:r w:rsidRPr="005B62EC">
        <w:rPr>
          <w:spacing w:val="-1"/>
          <w:sz w:val="24"/>
          <w:szCs w:val="24"/>
        </w:rPr>
        <w:t xml:space="preserve"> </w:t>
      </w:r>
      <w:r w:rsidRPr="005B62EC">
        <w:rPr>
          <w:sz w:val="24"/>
          <w:szCs w:val="24"/>
        </w:rPr>
        <w:t>պայմանների ապահովմանը:</w:t>
      </w:r>
    </w:p>
    <w:p w14:paraId="3171C841" w14:textId="77777777" w:rsidR="00921F51" w:rsidRPr="005B62EC" w:rsidRDefault="00921F51" w:rsidP="00921F51">
      <w:pPr>
        <w:pStyle w:val="BodyText"/>
        <w:spacing w:before="2" w:line="276" w:lineRule="auto"/>
        <w:ind w:left="152" w:right="117"/>
        <w:rPr>
          <w:sz w:val="24"/>
          <w:szCs w:val="24"/>
        </w:rPr>
      </w:pPr>
      <w:r w:rsidRPr="005B62EC">
        <w:rPr>
          <w:sz w:val="24"/>
          <w:szCs w:val="24"/>
        </w:rPr>
        <w:t>Նախատեսվող</w:t>
      </w:r>
      <w:r w:rsidRPr="005B62EC">
        <w:rPr>
          <w:spacing w:val="1"/>
          <w:sz w:val="24"/>
          <w:szCs w:val="24"/>
        </w:rPr>
        <w:t xml:space="preserve"> </w:t>
      </w:r>
      <w:r w:rsidRPr="005B62EC">
        <w:rPr>
          <w:sz w:val="24"/>
          <w:szCs w:val="24"/>
        </w:rPr>
        <w:t>աշխատանքների</w:t>
      </w:r>
      <w:r w:rsidRPr="005B62EC">
        <w:rPr>
          <w:spacing w:val="1"/>
          <w:sz w:val="24"/>
          <w:szCs w:val="24"/>
        </w:rPr>
        <w:t xml:space="preserve"> </w:t>
      </w:r>
      <w:r w:rsidRPr="005B62EC">
        <w:rPr>
          <w:sz w:val="24"/>
          <w:szCs w:val="24"/>
        </w:rPr>
        <w:t>իրականացման</w:t>
      </w:r>
      <w:r w:rsidRPr="005B62EC">
        <w:rPr>
          <w:spacing w:val="1"/>
          <w:sz w:val="24"/>
          <w:szCs w:val="24"/>
        </w:rPr>
        <w:t xml:space="preserve"> </w:t>
      </w:r>
      <w:r w:rsidRPr="005B62EC">
        <w:rPr>
          <w:sz w:val="24"/>
          <w:szCs w:val="24"/>
        </w:rPr>
        <w:t>ընթացքում</w:t>
      </w:r>
      <w:r w:rsidRPr="005B62EC">
        <w:rPr>
          <w:spacing w:val="1"/>
          <w:sz w:val="24"/>
          <w:szCs w:val="24"/>
        </w:rPr>
        <w:t xml:space="preserve"> </w:t>
      </w:r>
      <w:r w:rsidRPr="005B62EC">
        <w:rPr>
          <w:sz w:val="24"/>
          <w:szCs w:val="24"/>
        </w:rPr>
        <w:t>առաջացող</w:t>
      </w:r>
      <w:r w:rsidRPr="005B62EC">
        <w:rPr>
          <w:spacing w:val="1"/>
          <w:sz w:val="24"/>
          <w:szCs w:val="24"/>
        </w:rPr>
        <w:t xml:space="preserve"> </w:t>
      </w:r>
      <w:r w:rsidRPr="005B62EC">
        <w:rPr>
          <w:sz w:val="24"/>
          <w:szCs w:val="24"/>
        </w:rPr>
        <w:t>հնարավոր</w:t>
      </w:r>
      <w:r w:rsidRPr="005B62EC">
        <w:rPr>
          <w:spacing w:val="1"/>
          <w:sz w:val="24"/>
          <w:szCs w:val="24"/>
        </w:rPr>
        <w:t xml:space="preserve"> </w:t>
      </w:r>
      <w:r w:rsidRPr="005B62EC">
        <w:rPr>
          <w:sz w:val="24"/>
          <w:szCs w:val="24"/>
        </w:rPr>
        <w:t>ազդեցությունները</w:t>
      </w:r>
      <w:r w:rsidRPr="005B62EC">
        <w:rPr>
          <w:spacing w:val="1"/>
          <w:sz w:val="24"/>
          <w:szCs w:val="24"/>
        </w:rPr>
        <w:t xml:space="preserve"> </w:t>
      </w:r>
      <w:r w:rsidRPr="005B62EC">
        <w:rPr>
          <w:sz w:val="24"/>
          <w:szCs w:val="24"/>
        </w:rPr>
        <w:t>կկանխարգելվեն</w:t>
      </w:r>
      <w:r w:rsidRPr="005B62EC">
        <w:rPr>
          <w:spacing w:val="1"/>
          <w:sz w:val="24"/>
          <w:szCs w:val="24"/>
        </w:rPr>
        <w:t xml:space="preserve"> </w:t>
      </w:r>
      <w:r w:rsidRPr="005B62EC">
        <w:rPr>
          <w:sz w:val="24"/>
          <w:szCs w:val="24"/>
        </w:rPr>
        <w:t>և/կամ</w:t>
      </w:r>
      <w:r w:rsidRPr="005B62EC">
        <w:rPr>
          <w:spacing w:val="1"/>
          <w:sz w:val="24"/>
          <w:szCs w:val="24"/>
        </w:rPr>
        <w:t xml:space="preserve"> </w:t>
      </w:r>
      <w:r w:rsidRPr="005B62EC">
        <w:rPr>
          <w:sz w:val="24"/>
          <w:szCs w:val="24"/>
        </w:rPr>
        <w:t>կնվազեցվեն</w:t>
      </w:r>
      <w:r w:rsidRPr="005B62EC">
        <w:rPr>
          <w:spacing w:val="1"/>
          <w:sz w:val="24"/>
          <w:szCs w:val="24"/>
        </w:rPr>
        <w:t xml:space="preserve"> </w:t>
      </w: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ազդեցությունը</w:t>
      </w:r>
      <w:r w:rsidRPr="005B62EC">
        <w:rPr>
          <w:spacing w:val="1"/>
          <w:sz w:val="24"/>
          <w:szCs w:val="24"/>
        </w:rPr>
        <w:t xml:space="preserve"> </w:t>
      </w:r>
      <w:r w:rsidRPr="005B62EC">
        <w:rPr>
          <w:sz w:val="24"/>
          <w:szCs w:val="24"/>
        </w:rPr>
        <w:t>մեղմացնող</w:t>
      </w:r>
      <w:r w:rsidRPr="005B62EC">
        <w:rPr>
          <w:spacing w:val="1"/>
          <w:sz w:val="24"/>
          <w:szCs w:val="24"/>
        </w:rPr>
        <w:t xml:space="preserve"> </w:t>
      </w:r>
      <w:r w:rsidRPr="005B62EC">
        <w:rPr>
          <w:sz w:val="24"/>
          <w:szCs w:val="24"/>
        </w:rPr>
        <w:t>միջոցառումների</w:t>
      </w:r>
      <w:r w:rsidRPr="005B62EC">
        <w:rPr>
          <w:spacing w:val="1"/>
          <w:sz w:val="24"/>
          <w:szCs w:val="24"/>
        </w:rPr>
        <w:t xml:space="preserve"> </w:t>
      </w:r>
      <w:r w:rsidRPr="005B62EC">
        <w:rPr>
          <w:sz w:val="24"/>
          <w:szCs w:val="24"/>
        </w:rPr>
        <w:t>ժամանակին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ճիշտ</w:t>
      </w:r>
      <w:r w:rsidRPr="005B62EC">
        <w:rPr>
          <w:spacing w:val="1"/>
          <w:sz w:val="24"/>
          <w:szCs w:val="24"/>
        </w:rPr>
        <w:t xml:space="preserve"> </w:t>
      </w:r>
      <w:r w:rsidRPr="005B62EC">
        <w:rPr>
          <w:sz w:val="24"/>
          <w:szCs w:val="24"/>
        </w:rPr>
        <w:t>իրականացման</w:t>
      </w:r>
      <w:r w:rsidRPr="005B62EC">
        <w:rPr>
          <w:spacing w:val="1"/>
          <w:sz w:val="24"/>
          <w:szCs w:val="24"/>
        </w:rPr>
        <w:t xml:space="preserve"> </w:t>
      </w:r>
      <w:r w:rsidRPr="005B62EC">
        <w:rPr>
          <w:sz w:val="24"/>
          <w:szCs w:val="24"/>
        </w:rPr>
        <w:t>արդյունքում,</w:t>
      </w:r>
      <w:r w:rsidRPr="005B62EC">
        <w:rPr>
          <w:spacing w:val="1"/>
          <w:sz w:val="24"/>
          <w:szCs w:val="24"/>
        </w:rPr>
        <w:t xml:space="preserve"> </w:t>
      </w:r>
      <w:r w:rsidRPr="005B62EC">
        <w:rPr>
          <w:sz w:val="24"/>
          <w:szCs w:val="24"/>
        </w:rPr>
        <w:t>որոնք</w:t>
      </w:r>
      <w:r w:rsidRPr="005B62EC">
        <w:rPr>
          <w:spacing w:val="1"/>
          <w:sz w:val="24"/>
          <w:szCs w:val="24"/>
        </w:rPr>
        <w:t xml:space="preserve"> </w:t>
      </w:r>
      <w:r w:rsidRPr="005B62EC">
        <w:rPr>
          <w:sz w:val="24"/>
          <w:szCs w:val="24"/>
        </w:rPr>
        <w:t>հետագայում</w:t>
      </w:r>
      <w:r w:rsidRPr="005B62EC">
        <w:rPr>
          <w:spacing w:val="-3"/>
          <w:sz w:val="24"/>
          <w:szCs w:val="24"/>
        </w:rPr>
        <w:t xml:space="preserve"> </w:t>
      </w:r>
      <w:r w:rsidRPr="005B62EC">
        <w:rPr>
          <w:sz w:val="24"/>
          <w:szCs w:val="24"/>
        </w:rPr>
        <w:t>մանրամասն</w:t>
      </w:r>
      <w:r w:rsidRPr="005B62EC">
        <w:rPr>
          <w:spacing w:val="-1"/>
          <w:sz w:val="24"/>
          <w:szCs w:val="24"/>
        </w:rPr>
        <w:t xml:space="preserve"> </w:t>
      </w:r>
      <w:r w:rsidRPr="005B62EC">
        <w:rPr>
          <w:sz w:val="24"/>
          <w:szCs w:val="24"/>
        </w:rPr>
        <w:t>ներկայացված</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ՇՄԿՊ-ում:</w:t>
      </w:r>
    </w:p>
    <w:p w14:paraId="751C39E8" w14:textId="77777777" w:rsidR="00921F51" w:rsidRPr="005B62EC" w:rsidRDefault="00921F51" w:rsidP="00921F51">
      <w:pPr>
        <w:pStyle w:val="BodyText"/>
        <w:spacing w:line="276" w:lineRule="auto"/>
        <w:ind w:left="152" w:right="109"/>
        <w:rPr>
          <w:sz w:val="24"/>
          <w:szCs w:val="24"/>
        </w:rPr>
      </w:pPr>
      <w:r w:rsidRPr="005B62EC">
        <w:rPr>
          <w:sz w:val="24"/>
          <w:szCs w:val="24"/>
        </w:rPr>
        <w:t>Նախնական գնահատման հաշվետվությունը ներառում է ծրագրի իրականացման տարբեր</w:t>
      </w:r>
      <w:r w:rsidRPr="005B62EC">
        <w:rPr>
          <w:spacing w:val="1"/>
          <w:sz w:val="24"/>
          <w:szCs w:val="24"/>
        </w:rPr>
        <w:t xml:space="preserve"> </w:t>
      </w:r>
      <w:r w:rsidRPr="005B62EC">
        <w:rPr>
          <w:sz w:val="24"/>
          <w:szCs w:val="24"/>
        </w:rPr>
        <w:t>փուլերում (շինարարություն, շահագործում) հնարավոր ազդեցությունները շրջակա միջավայրի,</w:t>
      </w:r>
      <w:r w:rsidRPr="005B62EC">
        <w:rPr>
          <w:spacing w:val="1"/>
          <w:sz w:val="24"/>
          <w:szCs w:val="24"/>
        </w:rPr>
        <w:t xml:space="preserve"> </w:t>
      </w:r>
      <w:r w:rsidRPr="005B62EC">
        <w:rPr>
          <w:sz w:val="24"/>
          <w:szCs w:val="24"/>
        </w:rPr>
        <w:t>ինչպես</w:t>
      </w:r>
      <w:r w:rsidRPr="005B62EC">
        <w:rPr>
          <w:spacing w:val="-1"/>
          <w:sz w:val="24"/>
          <w:szCs w:val="24"/>
        </w:rPr>
        <w:t xml:space="preserve"> </w:t>
      </w:r>
      <w:r w:rsidRPr="005B62EC">
        <w:rPr>
          <w:sz w:val="24"/>
          <w:szCs w:val="24"/>
        </w:rPr>
        <w:t>նաև</w:t>
      </w:r>
      <w:r w:rsidRPr="005B62EC">
        <w:rPr>
          <w:spacing w:val="-3"/>
          <w:sz w:val="24"/>
          <w:szCs w:val="24"/>
        </w:rPr>
        <w:t xml:space="preserve"> </w:t>
      </w:r>
      <w:r w:rsidRPr="005B62EC">
        <w:rPr>
          <w:sz w:val="24"/>
          <w:szCs w:val="24"/>
        </w:rPr>
        <w:t>բնակչության</w:t>
      </w:r>
      <w:r w:rsidRPr="005B62EC">
        <w:rPr>
          <w:spacing w:val="-1"/>
          <w:sz w:val="24"/>
          <w:szCs w:val="24"/>
        </w:rPr>
        <w:t xml:space="preserve"> </w:t>
      </w:r>
      <w:r w:rsidRPr="005B62EC">
        <w:rPr>
          <w:sz w:val="24"/>
          <w:szCs w:val="24"/>
        </w:rPr>
        <w:t>տարբեր խավերի</w:t>
      </w:r>
      <w:r w:rsidRPr="005B62EC">
        <w:rPr>
          <w:spacing w:val="-2"/>
          <w:sz w:val="24"/>
          <w:szCs w:val="24"/>
        </w:rPr>
        <w:t xml:space="preserve"> </w:t>
      </w:r>
      <w:r w:rsidRPr="005B62EC">
        <w:rPr>
          <w:sz w:val="24"/>
          <w:szCs w:val="24"/>
        </w:rPr>
        <w:t>վրա:</w:t>
      </w:r>
    </w:p>
    <w:p w14:paraId="56E66062" w14:textId="77777777" w:rsidR="009D6950" w:rsidRDefault="009D6950">
      <w:pPr>
        <w:rPr>
          <w:lang w:val="hu-HU"/>
        </w:rPr>
      </w:pPr>
    </w:p>
    <w:p w14:paraId="5F0C670B" w14:textId="77777777" w:rsidR="00921F51" w:rsidRDefault="00921F51">
      <w:pPr>
        <w:rPr>
          <w:lang w:val="hu-HU"/>
        </w:rPr>
      </w:pPr>
    </w:p>
    <w:p w14:paraId="79D9E9DC" w14:textId="77777777" w:rsidR="00921F51" w:rsidRDefault="00921F51">
      <w:pPr>
        <w:rPr>
          <w:lang w:val="hu-HU"/>
        </w:rPr>
      </w:pPr>
    </w:p>
    <w:p w14:paraId="37ED8719" w14:textId="77777777" w:rsidR="00921F51" w:rsidRDefault="00921F51">
      <w:pPr>
        <w:rPr>
          <w:lang w:val="hu-HU"/>
        </w:rPr>
      </w:pPr>
    </w:p>
    <w:p w14:paraId="2E648C65" w14:textId="77777777" w:rsidR="00921F51" w:rsidRDefault="00921F51">
      <w:pPr>
        <w:rPr>
          <w:lang w:val="hu-HU"/>
        </w:rPr>
      </w:pPr>
    </w:p>
    <w:p w14:paraId="626ACF03" w14:textId="77777777" w:rsidR="00921F51" w:rsidRDefault="00921F51">
      <w:pPr>
        <w:rPr>
          <w:lang w:val="hu-HU"/>
        </w:rPr>
      </w:pPr>
    </w:p>
    <w:p w14:paraId="36949B81" w14:textId="77777777" w:rsidR="00921F51" w:rsidRDefault="00921F51">
      <w:pPr>
        <w:rPr>
          <w:lang w:val="hu-HU"/>
        </w:rPr>
      </w:pPr>
    </w:p>
    <w:p w14:paraId="7E1E6F8A" w14:textId="77777777" w:rsidR="00921F51" w:rsidRDefault="00921F51">
      <w:pPr>
        <w:rPr>
          <w:lang w:val="hu-HU"/>
        </w:rPr>
      </w:pPr>
    </w:p>
    <w:p w14:paraId="70A9EC81" w14:textId="77777777" w:rsidR="00921F51" w:rsidRDefault="00921F51">
      <w:pPr>
        <w:rPr>
          <w:lang w:val="hu-HU"/>
        </w:rPr>
        <w:sectPr w:rsidR="00921F51" w:rsidSect="00AA6492">
          <w:footerReference w:type="default" r:id="rId9"/>
          <w:pgSz w:w="12240" w:h="15840"/>
          <w:pgMar w:top="1440" w:right="1152" w:bottom="1440" w:left="1440" w:header="720" w:footer="720" w:gutter="0"/>
          <w:cols w:space="720"/>
          <w:titlePg/>
          <w:docGrid w:linePitch="360"/>
        </w:sectPr>
      </w:pPr>
    </w:p>
    <w:p w14:paraId="41E2F5F1" w14:textId="77777777" w:rsidR="00921F51" w:rsidRPr="00024641" w:rsidRDefault="00921F51" w:rsidP="00921F51">
      <w:pPr>
        <w:spacing w:before="51"/>
        <w:ind w:left="630"/>
        <w:rPr>
          <w:rFonts w:ascii="Sylfaen" w:hAnsi="Sylfaen"/>
          <w:i/>
          <w:iCs/>
        </w:rPr>
      </w:pPr>
      <w:bookmarkStart w:id="4" w:name="_Hlk99806344"/>
      <w:r w:rsidRPr="00024641">
        <w:rPr>
          <w:rFonts w:ascii="Sylfaen" w:hAnsi="Sylfaen"/>
          <w:i/>
          <w:iCs/>
        </w:rPr>
        <w:lastRenderedPageBreak/>
        <w:t>Աղյուսակ</w:t>
      </w:r>
      <w:r w:rsidRPr="00024641">
        <w:rPr>
          <w:rFonts w:ascii="Sylfaen" w:hAnsi="Sylfaen"/>
          <w:i/>
          <w:iCs/>
          <w:spacing w:val="-6"/>
        </w:rPr>
        <w:t xml:space="preserve"> </w:t>
      </w:r>
      <w:r w:rsidRPr="00024641">
        <w:rPr>
          <w:rFonts w:ascii="Sylfaen" w:hAnsi="Sylfaen"/>
          <w:i/>
          <w:iCs/>
          <w:spacing w:val="-6"/>
          <w:lang w:val="hy-AM"/>
        </w:rPr>
        <w:t>2</w:t>
      </w:r>
      <w:r w:rsidR="00923A79" w:rsidRPr="00C96F2E">
        <w:rPr>
          <w:i/>
          <w:iCs/>
          <w:spacing w:val="-6"/>
          <w:lang w:val="hu-HU"/>
        </w:rPr>
        <w:t>.</w:t>
      </w:r>
      <w:r w:rsidRPr="00024641">
        <w:rPr>
          <w:rFonts w:ascii="Sylfaen" w:hAnsi="Sylfaen"/>
          <w:i/>
          <w:iCs/>
        </w:rPr>
        <w:t>1.</w:t>
      </w:r>
      <w:r w:rsidRPr="00024641">
        <w:rPr>
          <w:rFonts w:ascii="Sylfaen" w:hAnsi="Sylfaen"/>
          <w:i/>
          <w:iCs/>
          <w:spacing w:val="-1"/>
        </w:rPr>
        <w:t xml:space="preserve"> </w:t>
      </w:r>
      <w:r w:rsidRPr="00024641">
        <w:rPr>
          <w:rFonts w:ascii="Sylfaen" w:hAnsi="Sylfaen"/>
          <w:i/>
          <w:iCs/>
        </w:rPr>
        <w:t>Հայաստանի</w:t>
      </w:r>
      <w:r w:rsidRPr="00024641">
        <w:rPr>
          <w:rFonts w:ascii="Sylfaen" w:hAnsi="Sylfaen"/>
          <w:i/>
          <w:iCs/>
          <w:spacing w:val="-5"/>
        </w:rPr>
        <w:t xml:space="preserve"> </w:t>
      </w:r>
      <w:r w:rsidRPr="00024641">
        <w:rPr>
          <w:rFonts w:ascii="Sylfaen" w:hAnsi="Sylfaen"/>
          <w:i/>
          <w:iCs/>
        </w:rPr>
        <w:t>Հանրապետության</w:t>
      </w:r>
      <w:r w:rsidRPr="00024641">
        <w:rPr>
          <w:rFonts w:ascii="Sylfaen" w:hAnsi="Sylfaen"/>
          <w:i/>
          <w:iCs/>
          <w:spacing w:val="-6"/>
        </w:rPr>
        <w:t xml:space="preserve"> </w:t>
      </w:r>
      <w:r w:rsidRPr="00024641">
        <w:rPr>
          <w:rFonts w:ascii="Sylfaen" w:hAnsi="Sylfaen"/>
          <w:i/>
          <w:iCs/>
        </w:rPr>
        <w:t>շրջակա</w:t>
      </w:r>
      <w:r w:rsidRPr="00024641">
        <w:rPr>
          <w:rFonts w:ascii="Sylfaen" w:hAnsi="Sylfaen"/>
          <w:i/>
          <w:iCs/>
          <w:spacing w:val="-4"/>
        </w:rPr>
        <w:t xml:space="preserve"> </w:t>
      </w:r>
      <w:r w:rsidRPr="00024641">
        <w:rPr>
          <w:rFonts w:ascii="Sylfaen" w:hAnsi="Sylfaen"/>
          <w:i/>
          <w:iCs/>
        </w:rPr>
        <w:t>միջավայրի</w:t>
      </w:r>
      <w:r w:rsidRPr="00024641">
        <w:rPr>
          <w:rFonts w:ascii="Sylfaen" w:hAnsi="Sylfaen"/>
          <w:i/>
          <w:iCs/>
          <w:spacing w:val="-5"/>
        </w:rPr>
        <w:t xml:space="preserve"> </w:t>
      </w:r>
      <w:r w:rsidRPr="00024641">
        <w:rPr>
          <w:rFonts w:ascii="Sylfaen" w:hAnsi="Sylfaen"/>
          <w:i/>
          <w:iCs/>
        </w:rPr>
        <w:t>պահպանության</w:t>
      </w:r>
      <w:r w:rsidRPr="00024641">
        <w:rPr>
          <w:rFonts w:ascii="Sylfaen" w:hAnsi="Sylfaen"/>
          <w:i/>
          <w:iCs/>
          <w:spacing w:val="-6"/>
        </w:rPr>
        <w:t xml:space="preserve"> </w:t>
      </w:r>
      <w:r w:rsidRPr="00024641">
        <w:rPr>
          <w:rFonts w:ascii="Sylfaen" w:hAnsi="Sylfaen"/>
          <w:i/>
          <w:iCs/>
        </w:rPr>
        <w:t>ոլորտի</w:t>
      </w:r>
      <w:r w:rsidRPr="00024641">
        <w:rPr>
          <w:rFonts w:ascii="Sylfaen" w:hAnsi="Sylfaen"/>
          <w:i/>
          <w:iCs/>
          <w:spacing w:val="-4"/>
        </w:rPr>
        <w:t xml:space="preserve"> </w:t>
      </w:r>
      <w:r w:rsidRPr="00024641">
        <w:rPr>
          <w:rFonts w:ascii="Sylfaen" w:hAnsi="Sylfaen"/>
          <w:i/>
          <w:iCs/>
        </w:rPr>
        <w:t>օրենսդրություն</w:t>
      </w: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2953"/>
        <w:gridCol w:w="11058"/>
      </w:tblGrid>
      <w:tr w:rsidR="00337BC1" w14:paraId="2D0ED934" w14:textId="77777777" w:rsidTr="00337BC1">
        <w:trPr>
          <w:trHeight w:val="263"/>
        </w:trPr>
        <w:tc>
          <w:tcPr>
            <w:tcW w:w="427" w:type="dxa"/>
            <w:shd w:val="clear" w:color="auto" w:fill="D9D9D9"/>
          </w:tcPr>
          <w:p w14:paraId="3B01F9BD" w14:textId="77777777" w:rsidR="00337BC1" w:rsidRDefault="00337BC1" w:rsidP="00923A79">
            <w:pPr>
              <w:pStyle w:val="TableParagraph"/>
              <w:spacing w:line="243" w:lineRule="exact"/>
              <w:ind w:left="44" w:right="38"/>
              <w:jc w:val="center"/>
              <w:rPr>
                <w:rFonts w:ascii="Calibri"/>
                <w:b/>
                <w:sz w:val="20"/>
              </w:rPr>
            </w:pPr>
            <w:bookmarkStart w:id="5" w:name="_Hlk99806325"/>
            <w:bookmarkStart w:id="6" w:name="_Hlk99806547"/>
            <w:bookmarkEnd w:id="4"/>
            <w:r>
              <w:rPr>
                <w:rFonts w:ascii="Calibri"/>
                <w:b/>
                <w:sz w:val="20"/>
              </w:rPr>
              <w:t>No.</w:t>
            </w:r>
          </w:p>
        </w:tc>
        <w:tc>
          <w:tcPr>
            <w:tcW w:w="2953" w:type="dxa"/>
            <w:shd w:val="clear" w:color="auto" w:fill="D9D9D9"/>
          </w:tcPr>
          <w:p w14:paraId="55D6A3AC" w14:textId="77777777" w:rsidR="00337BC1" w:rsidRDefault="00337BC1" w:rsidP="00923A79">
            <w:pPr>
              <w:pStyle w:val="TableParagraph"/>
              <w:spacing w:before="2" w:line="241" w:lineRule="exact"/>
              <w:ind w:left="93" w:right="82"/>
              <w:jc w:val="center"/>
              <w:rPr>
                <w:sz w:val="20"/>
                <w:szCs w:val="20"/>
              </w:rPr>
            </w:pPr>
            <w:r>
              <w:rPr>
                <w:sz w:val="20"/>
                <w:szCs w:val="20"/>
              </w:rPr>
              <w:t>Անվանում</w:t>
            </w:r>
          </w:p>
        </w:tc>
        <w:tc>
          <w:tcPr>
            <w:tcW w:w="11058" w:type="dxa"/>
            <w:shd w:val="clear" w:color="auto" w:fill="D9D9D9"/>
          </w:tcPr>
          <w:p w14:paraId="2651D96C" w14:textId="77777777" w:rsidR="00337BC1" w:rsidRDefault="00337BC1" w:rsidP="00923A79">
            <w:pPr>
              <w:pStyle w:val="TableParagraph"/>
              <w:spacing w:before="2" w:line="241" w:lineRule="exact"/>
              <w:ind w:left="105" w:right="101"/>
              <w:jc w:val="center"/>
              <w:rPr>
                <w:sz w:val="20"/>
                <w:szCs w:val="20"/>
              </w:rPr>
            </w:pPr>
            <w:r>
              <w:rPr>
                <w:sz w:val="20"/>
                <w:szCs w:val="20"/>
              </w:rPr>
              <w:t>Կարգավորման</w:t>
            </w:r>
            <w:r>
              <w:rPr>
                <w:spacing w:val="-5"/>
                <w:sz w:val="20"/>
                <w:szCs w:val="20"/>
              </w:rPr>
              <w:t xml:space="preserve"> </w:t>
            </w:r>
            <w:r>
              <w:rPr>
                <w:sz w:val="20"/>
                <w:szCs w:val="20"/>
              </w:rPr>
              <w:t>ոլորտը</w:t>
            </w:r>
          </w:p>
        </w:tc>
      </w:tr>
      <w:tr w:rsidR="00337BC1" w14:paraId="6A561DCD" w14:textId="77777777" w:rsidTr="00337BC1">
        <w:trPr>
          <w:trHeight w:val="2897"/>
        </w:trPr>
        <w:tc>
          <w:tcPr>
            <w:tcW w:w="427" w:type="dxa"/>
          </w:tcPr>
          <w:p w14:paraId="2DAF78FB" w14:textId="77777777" w:rsidR="00337BC1" w:rsidRDefault="00337BC1" w:rsidP="00923A79">
            <w:pPr>
              <w:pStyle w:val="TableParagraph"/>
              <w:spacing w:before="2"/>
              <w:ind w:left="45" w:right="92"/>
              <w:jc w:val="center"/>
              <w:rPr>
                <w:sz w:val="20"/>
              </w:rPr>
            </w:pPr>
            <w:r>
              <w:rPr>
                <w:sz w:val="20"/>
              </w:rPr>
              <w:t>1.</w:t>
            </w:r>
          </w:p>
        </w:tc>
        <w:tc>
          <w:tcPr>
            <w:tcW w:w="2953" w:type="dxa"/>
          </w:tcPr>
          <w:p w14:paraId="3FC10DE6" w14:textId="77777777" w:rsidR="00337BC1" w:rsidRDefault="00337BC1" w:rsidP="00923A79">
            <w:pPr>
              <w:pStyle w:val="TableParagraph"/>
              <w:spacing w:before="2"/>
              <w:ind w:left="107" w:right="98"/>
              <w:jc w:val="both"/>
              <w:rPr>
                <w:sz w:val="20"/>
                <w:szCs w:val="20"/>
              </w:rPr>
            </w:pPr>
            <w:r>
              <w:rPr>
                <w:sz w:val="20"/>
                <w:szCs w:val="20"/>
              </w:rPr>
              <w:t>«Շրջակա</w:t>
            </w:r>
            <w:r>
              <w:rPr>
                <w:spacing w:val="1"/>
                <w:sz w:val="20"/>
                <w:szCs w:val="20"/>
              </w:rPr>
              <w:t xml:space="preserve"> </w:t>
            </w:r>
            <w:r>
              <w:rPr>
                <w:sz w:val="20"/>
                <w:szCs w:val="20"/>
              </w:rPr>
              <w:t>միջավայրի</w:t>
            </w:r>
            <w:r>
              <w:rPr>
                <w:spacing w:val="1"/>
                <w:sz w:val="20"/>
                <w:szCs w:val="20"/>
              </w:rPr>
              <w:t xml:space="preserve"> </w:t>
            </w:r>
            <w:r>
              <w:rPr>
                <w:sz w:val="20"/>
                <w:szCs w:val="20"/>
              </w:rPr>
              <w:t>վրա</w:t>
            </w:r>
            <w:r>
              <w:rPr>
                <w:spacing w:val="1"/>
                <w:sz w:val="20"/>
                <w:szCs w:val="20"/>
              </w:rPr>
              <w:t xml:space="preserve"> </w:t>
            </w:r>
            <w:r>
              <w:rPr>
                <w:sz w:val="20"/>
                <w:szCs w:val="20"/>
              </w:rPr>
              <w:t>ազդեցության</w:t>
            </w:r>
            <w:r>
              <w:rPr>
                <w:spacing w:val="1"/>
                <w:sz w:val="20"/>
                <w:szCs w:val="20"/>
              </w:rPr>
              <w:t xml:space="preserve"> </w:t>
            </w:r>
            <w:r>
              <w:rPr>
                <w:sz w:val="20"/>
                <w:szCs w:val="20"/>
              </w:rPr>
              <w:t>գնահատման</w:t>
            </w:r>
            <w:r>
              <w:rPr>
                <w:spacing w:val="1"/>
                <w:sz w:val="20"/>
                <w:szCs w:val="20"/>
              </w:rPr>
              <w:t xml:space="preserve"> </w:t>
            </w:r>
            <w:r>
              <w:rPr>
                <w:sz w:val="20"/>
                <w:szCs w:val="20"/>
              </w:rPr>
              <w:t>և</w:t>
            </w:r>
            <w:r>
              <w:rPr>
                <w:spacing w:val="-47"/>
                <w:sz w:val="20"/>
                <w:szCs w:val="20"/>
              </w:rPr>
              <w:t xml:space="preserve"> </w:t>
            </w:r>
            <w:r>
              <w:rPr>
                <w:sz w:val="20"/>
                <w:szCs w:val="20"/>
              </w:rPr>
              <w:t>փորձաքննության</w:t>
            </w:r>
            <w:r>
              <w:rPr>
                <w:spacing w:val="1"/>
                <w:sz w:val="20"/>
                <w:szCs w:val="20"/>
              </w:rPr>
              <w:t xml:space="preserve"> </w:t>
            </w:r>
            <w:r>
              <w:rPr>
                <w:sz w:val="20"/>
                <w:szCs w:val="20"/>
              </w:rPr>
              <w:t>մասին»</w:t>
            </w:r>
            <w:r>
              <w:rPr>
                <w:spacing w:val="1"/>
                <w:sz w:val="20"/>
                <w:szCs w:val="20"/>
              </w:rPr>
              <w:t xml:space="preserve"> </w:t>
            </w:r>
            <w:r>
              <w:rPr>
                <w:sz w:val="20"/>
                <w:szCs w:val="20"/>
              </w:rPr>
              <w:t>ՀՀ</w:t>
            </w:r>
            <w:r>
              <w:rPr>
                <w:spacing w:val="1"/>
                <w:sz w:val="20"/>
                <w:szCs w:val="20"/>
              </w:rPr>
              <w:t xml:space="preserve"> </w:t>
            </w:r>
            <w:r>
              <w:rPr>
                <w:sz w:val="20"/>
                <w:szCs w:val="20"/>
              </w:rPr>
              <w:t>օրենքը</w:t>
            </w:r>
            <w:r>
              <w:rPr>
                <w:spacing w:val="-1"/>
                <w:sz w:val="20"/>
                <w:szCs w:val="20"/>
              </w:rPr>
              <w:t xml:space="preserve"> </w:t>
            </w:r>
            <w:r>
              <w:rPr>
                <w:sz w:val="20"/>
                <w:szCs w:val="20"/>
              </w:rPr>
              <w:t>(2014)</w:t>
            </w:r>
          </w:p>
        </w:tc>
        <w:tc>
          <w:tcPr>
            <w:tcW w:w="11058" w:type="dxa"/>
          </w:tcPr>
          <w:p w14:paraId="6C3F0CCA" w14:textId="77777777" w:rsidR="00337BC1" w:rsidRDefault="00337BC1" w:rsidP="00923A79">
            <w:pPr>
              <w:pStyle w:val="TableParagraph"/>
              <w:spacing w:before="2"/>
              <w:ind w:left="108" w:right="98"/>
              <w:jc w:val="both"/>
              <w:rPr>
                <w:sz w:val="20"/>
                <w:szCs w:val="20"/>
              </w:rPr>
            </w:pPr>
            <w:r>
              <w:rPr>
                <w:sz w:val="20"/>
                <w:szCs w:val="20"/>
              </w:rPr>
              <w:t>«Շրջակա միջավայրի վրա ազդեցության գնահատման և փորձաքննության մասին» ՀՀ օրենքը բաղկացած է ՀՀ-ում</w:t>
            </w:r>
            <w:r>
              <w:rPr>
                <w:spacing w:val="1"/>
                <w:sz w:val="20"/>
                <w:szCs w:val="20"/>
              </w:rPr>
              <w:t xml:space="preserve"> </w:t>
            </w:r>
            <w:r>
              <w:rPr>
                <w:sz w:val="20"/>
                <w:szCs w:val="20"/>
              </w:rPr>
              <w:t>տարբեր</w:t>
            </w:r>
            <w:r>
              <w:rPr>
                <w:spacing w:val="1"/>
                <w:sz w:val="20"/>
                <w:szCs w:val="20"/>
              </w:rPr>
              <w:t xml:space="preserve"> </w:t>
            </w:r>
            <w:r>
              <w:rPr>
                <w:sz w:val="20"/>
                <w:szCs w:val="20"/>
              </w:rPr>
              <w:t>բնույթի</w:t>
            </w:r>
            <w:r>
              <w:rPr>
                <w:spacing w:val="1"/>
                <w:sz w:val="20"/>
                <w:szCs w:val="20"/>
              </w:rPr>
              <w:t xml:space="preserve"> </w:t>
            </w:r>
            <w:r>
              <w:rPr>
                <w:sz w:val="20"/>
                <w:szCs w:val="20"/>
              </w:rPr>
              <w:t>ծրագրերի</w:t>
            </w:r>
            <w:r>
              <w:rPr>
                <w:spacing w:val="1"/>
                <w:sz w:val="20"/>
                <w:szCs w:val="20"/>
              </w:rPr>
              <w:t xml:space="preserve"> </w:t>
            </w:r>
            <w:r>
              <w:rPr>
                <w:sz w:val="20"/>
                <w:szCs w:val="20"/>
              </w:rPr>
              <w:t>և</w:t>
            </w:r>
            <w:r>
              <w:rPr>
                <w:spacing w:val="1"/>
                <w:sz w:val="20"/>
                <w:szCs w:val="20"/>
              </w:rPr>
              <w:t xml:space="preserve"> </w:t>
            </w:r>
            <w:r>
              <w:rPr>
                <w:sz w:val="20"/>
                <w:szCs w:val="20"/>
              </w:rPr>
              <w:t>գործունեությունների</w:t>
            </w:r>
            <w:r>
              <w:rPr>
                <w:spacing w:val="1"/>
                <w:sz w:val="20"/>
                <w:szCs w:val="20"/>
              </w:rPr>
              <w:t xml:space="preserve"> </w:t>
            </w:r>
            <w:r>
              <w:rPr>
                <w:sz w:val="20"/>
                <w:szCs w:val="20"/>
              </w:rPr>
              <w:t>համար</w:t>
            </w:r>
            <w:r>
              <w:rPr>
                <w:spacing w:val="1"/>
                <w:sz w:val="20"/>
                <w:szCs w:val="20"/>
              </w:rPr>
              <w:t xml:space="preserve"> </w:t>
            </w:r>
            <w:r>
              <w:rPr>
                <w:sz w:val="20"/>
                <w:szCs w:val="20"/>
              </w:rPr>
              <w:t>ՇՄԱԳ-ի</w:t>
            </w:r>
            <w:r>
              <w:rPr>
                <w:spacing w:val="1"/>
                <w:sz w:val="20"/>
                <w:szCs w:val="20"/>
              </w:rPr>
              <w:t xml:space="preserve"> </w:t>
            </w:r>
            <w:r>
              <w:rPr>
                <w:sz w:val="20"/>
                <w:szCs w:val="20"/>
              </w:rPr>
              <w:t>գործընթացի</w:t>
            </w:r>
            <w:r>
              <w:rPr>
                <w:spacing w:val="1"/>
                <w:sz w:val="20"/>
                <w:szCs w:val="20"/>
              </w:rPr>
              <w:t xml:space="preserve"> </w:t>
            </w:r>
            <w:r>
              <w:rPr>
                <w:sz w:val="20"/>
                <w:szCs w:val="20"/>
              </w:rPr>
              <w:t>հիմնական</w:t>
            </w:r>
            <w:r>
              <w:rPr>
                <w:spacing w:val="1"/>
                <w:sz w:val="20"/>
                <w:szCs w:val="20"/>
              </w:rPr>
              <w:t xml:space="preserve"> </w:t>
            </w:r>
            <w:r>
              <w:rPr>
                <w:sz w:val="20"/>
                <w:szCs w:val="20"/>
              </w:rPr>
              <w:t>քայլերից:</w:t>
            </w:r>
            <w:r>
              <w:rPr>
                <w:spacing w:val="1"/>
                <w:sz w:val="20"/>
                <w:szCs w:val="20"/>
              </w:rPr>
              <w:t xml:space="preserve"> </w:t>
            </w:r>
            <w:r>
              <w:rPr>
                <w:sz w:val="20"/>
                <w:szCs w:val="20"/>
              </w:rPr>
              <w:t>Օրենքով</w:t>
            </w:r>
            <w:r>
              <w:rPr>
                <w:spacing w:val="1"/>
                <w:sz w:val="20"/>
                <w:szCs w:val="20"/>
              </w:rPr>
              <w:t xml:space="preserve"> </w:t>
            </w:r>
            <w:r>
              <w:rPr>
                <w:sz w:val="20"/>
                <w:szCs w:val="20"/>
              </w:rPr>
              <w:t>սահմանվում են ընդհանուր իրավական, տնտեսական և կազմակերպական սկզբունքներ, որոնք նախատեսված են</w:t>
            </w:r>
            <w:r>
              <w:rPr>
                <w:spacing w:val="1"/>
                <w:sz w:val="20"/>
                <w:szCs w:val="20"/>
              </w:rPr>
              <w:t xml:space="preserve"> </w:t>
            </w:r>
            <w:r>
              <w:rPr>
                <w:sz w:val="20"/>
                <w:szCs w:val="20"/>
              </w:rPr>
              <w:t>տարբեր ծրագրերի և ճյուղային զարգացման “հայեցակարգերի” պարտադիր անցկացվող ՇՄԱԳ-ի իրականացման և</w:t>
            </w:r>
            <w:r>
              <w:rPr>
                <w:spacing w:val="1"/>
                <w:sz w:val="20"/>
                <w:szCs w:val="20"/>
              </w:rPr>
              <w:t xml:space="preserve"> </w:t>
            </w:r>
            <w:r>
              <w:rPr>
                <w:sz w:val="20"/>
                <w:szCs w:val="20"/>
              </w:rPr>
              <w:t>փորձագիտական եզրակացության տրման համար: Օրենքի 14-րդ հոդվածով սահմանվում են շրջակա միջավայրի վրա</w:t>
            </w:r>
            <w:r>
              <w:rPr>
                <w:spacing w:val="1"/>
                <w:sz w:val="20"/>
                <w:szCs w:val="20"/>
              </w:rPr>
              <w:t xml:space="preserve"> </w:t>
            </w:r>
            <w:r>
              <w:rPr>
                <w:sz w:val="20"/>
                <w:szCs w:val="20"/>
              </w:rPr>
              <w:t>ազդեցության և շրջակա միջավայրի վրա ազդեցության ենթակա նախատեսվող գործունեության տեսակներն` ըստ</w:t>
            </w:r>
            <w:r>
              <w:rPr>
                <w:spacing w:val="1"/>
                <w:sz w:val="20"/>
                <w:szCs w:val="20"/>
              </w:rPr>
              <w:t xml:space="preserve"> </w:t>
            </w:r>
            <w:r>
              <w:rPr>
                <w:sz w:val="20"/>
                <w:szCs w:val="20"/>
              </w:rPr>
              <w:t>բնագավառների, որոնք դասակարգվում են երեք կատեգորիայի` «Ա», «Բ», «Գ», ըստ շրջակա միջավայրի վրա նվազող</w:t>
            </w:r>
            <w:r>
              <w:rPr>
                <w:spacing w:val="1"/>
                <w:sz w:val="20"/>
                <w:szCs w:val="20"/>
              </w:rPr>
              <w:t xml:space="preserve"> </w:t>
            </w:r>
            <w:r>
              <w:rPr>
                <w:sz w:val="20"/>
                <w:szCs w:val="20"/>
              </w:rPr>
              <w:t>ազդեցության</w:t>
            </w:r>
            <w:r>
              <w:rPr>
                <w:spacing w:val="-2"/>
                <w:sz w:val="20"/>
                <w:szCs w:val="20"/>
              </w:rPr>
              <w:t xml:space="preserve"> </w:t>
            </w:r>
            <w:r>
              <w:rPr>
                <w:sz w:val="20"/>
                <w:szCs w:val="20"/>
              </w:rPr>
              <w:t>աստիճանի:</w:t>
            </w:r>
          </w:p>
          <w:p w14:paraId="49DA9239" w14:textId="77777777" w:rsidR="00337BC1" w:rsidRDefault="00337BC1" w:rsidP="00923A79">
            <w:pPr>
              <w:pStyle w:val="TableParagraph"/>
              <w:spacing w:before="1"/>
              <w:ind w:left="108" w:right="103"/>
              <w:jc w:val="both"/>
              <w:rPr>
                <w:sz w:val="20"/>
                <w:szCs w:val="20"/>
              </w:rPr>
            </w:pPr>
            <w:r>
              <w:rPr>
                <w:sz w:val="20"/>
                <w:szCs w:val="20"/>
              </w:rPr>
              <w:t>Որևէ</w:t>
            </w:r>
            <w:r>
              <w:rPr>
                <w:spacing w:val="1"/>
                <w:sz w:val="20"/>
                <w:szCs w:val="20"/>
              </w:rPr>
              <w:t xml:space="preserve"> </w:t>
            </w:r>
            <w:r>
              <w:rPr>
                <w:sz w:val="20"/>
                <w:szCs w:val="20"/>
              </w:rPr>
              <w:t>տարածքի</w:t>
            </w:r>
            <w:r>
              <w:rPr>
                <w:spacing w:val="1"/>
                <w:sz w:val="20"/>
                <w:szCs w:val="20"/>
              </w:rPr>
              <w:t xml:space="preserve"> </w:t>
            </w:r>
            <w:r>
              <w:rPr>
                <w:sz w:val="20"/>
                <w:szCs w:val="20"/>
              </w:rPr>
              <w:t>«հատուկ</w:t>
            </w:r>
            <w:r>
              <w:rPr>
                <w:spacing w:val="1"/>
                <w:sz w:val="20"/>
                <w:szCs w:val="20"/>
              </w:rPr>
              <w:t xml:space="preserve"> </w:t>
            </w:r>
            <w:r>
              <w:rPr>
                <w:sz w:val="20"/>
                <w:szCs w:val="20"/>
              </w:rPr>
              <w:t>կարգավիճակը»</w:t>
            </w:r>
            <w:r>
              <w:rPr>
                <w:spacing w:val="1"/>
                <w:sz w:val="20"/>
                <w:szCs w:val="20"/>
              </w:rPr>
              <w:t xml:space="preserve"> </w:t>
            </w:r>
            <w:r>
              <w:rPr>
                <w:sz w:val="20"/>
                <w:szCs w:val="20"/>
              </w:rPr>
              <w:t>նույնպես</w:t>
            </w:r>
            <w:r>
              <w:rPr>
                <w:spacing w:val="1"/>
                <w:sz w:val="20"/>
                <w:szCs w:val="20"/>
              </w:rPr>
              <w:t xml:space="preserve"> </w:t>
            </w:r>
            <w:r>
              <w:rPr>
                <w:sz w:val="20"/>
                <w:szCs w:val="20"/>
              </w:rPr>
              <w:t>շրջակա</w:t>
            </w:r>
            <w:r>
              <w:rPr>
                <w:spacing w:val="1"/>
                <w:sz w:val="20"/>
                <w:szCs w:val="20"/>
              </w:rPr>
              <w:t xml:space="preserve"> </w:t>
            </w:r>
            <w:r>
              <w:rPr>
                <w:sz w:val="20"/>
                <w:szCs w:val="20"/>
              </w:rPr>
              <w:t>միջավայրի</w:t>
            </w:r>
            <w:r>
              <w:rPr>
                <w:spacing w:val="1"/>
                <w:sz w:val="20"/>
                <w:szCs w:val="20"/>
              </w:rPr>
              <w:t xml:space="preserve"> </w:t>
            </w:r>
            <w:r>
              <w:rPr>
                <w:sz w:val="20"/>
                <w:szCs w:val="20"/>
              </w:rPr>
              <w:t>վրա</w:t>
            </w:r>
            <w:r>
              <w:rPr>
                <w:spacing w:val="1"/>
                <w:sz w:val="20"/>
                <w:szCs w:val="20"/>
              </w:rPr>
              <w:t xml:space="preserve"> </w:t>
            </w:r>
            <w:r>
              <w:rPr>
                <w:sz w:val="20"/>
                <w:szCs w:val="20"/>
              </w:rPr>
              <w:t>ազդեցության</w:t>
            </w:r>
            <w:r>
              <w:rPr>
                <w:spacing w:val="1"/>
                <w:sz w:val="20"/>
                <w:szCs w:val="20"/>
              </w:rPr>
              <w:t xml:space="preserve"> </w:t>
            </w:r>
            <w:r>
              <w:rPr>
                <w:sz w:val="20"/>
                <w:szCs w:val="20"/>
              </w:rPr>
              <w:t>ուսումնասիրության</w:t>
            </w:r>
            <w:r>
              <w:rPr>
                <w:spacing w:val="1"/>
                <w:sz w:val="20"/>
                <w:szCs w:val="20"/>
              </w:rPr>
              <w:t xml:space="preserve"> </w:t>
            </w:r>
            <w:r>
              <w:rPr>
                <w:sz w:val="20"/>
                <w:szCs w:val="20"/>
              </w:rPr>
              <w:t>անհրաժեշտություն</w:t>
            </w:r>
            <w:r>
              <w:rPr>
                <w:spacing w:val="30"/>
                <w:sz w:val="20"/>
                <w:szCs w:val="20"/>
              </w:rPr>
              <w:t xml:space="preserve"> </w:t>
            </w:r>
            <w:r>
              <w:rPr>
                <w:sz w:val="20"/>
                <w:szCs w:val="20"/>
              </w:rPr>
              <w:t>է</w:t>
            </w:r>
            <w:r>
              <w:rPr>
                <w:spacing w:val="31"/>
                <w:sz w:val="20"/>
                <w:szCs w:val="20"/>
              </w:rPr>
              <w:t xml:space="preserve"> </w:t>
            </w:r>
            <w:r>
              <w:rPr>
                <w:sz w:val="20"/>
                <w:szCs w:val="20"/>
              </w:rPr>
              <w:t>առաջացնում:</w:t>
            </w:r>
            <w:r>
              <w:rPr>
                <w:spacing w:val="30"/>
                <w:sz w:val="20"/>
                <w:szCs w:val="20"/>
              </w:rPr>
              <w:t xml:space="preserve"> </w:t>
            </w:r>
            <w:r>
              <w:rPr>
                <w:sz w:val="20"/>
                <w:szCs w:val="20"/>
              </w:rPr>
              <w:t>Օրենքը</w:t>
            </w:r>
            <w:r>
              <w:rPr>
                <w:spacing w:val="30"/>
                <w:sz w:val="20"/>
                <w:szCs w:val="20"/>
              </w:rPr>
              <w:t xml:space="preserve"> </w:t>
            </w:r>
            <w:r>
              <w:rPr>
                <w:sz w:val="20"/>
                <w:szCs w:val="20"/>
              </w:rPr>
              <w:t>հստակեցնում</w:t>
            </w:r>
            <w:r>
              <w:rPr>
                <w:spacing w:val="32"/>
                <w:sz w:val="20"/>
                <w:szCs w:val="20"/>
              </w:rPr>
              <w:t xml:space="preserve"> </w:t>
            </w:r>
            <w:r>
              <w:rPr>
                <w:sz w:val="20"/>
                <w:szCs w:val="20"/>
              </w:rPr>
              <w:t>է</w:t>
            </w:r>
            <w:r>
              <w:rPr>
                <w:spacing w:val="31"/>
                <w:sz w:val="20"/>
                <w:szCs w:val="20"/>
              </w:rPr>
              <w:t xml:space="preserve"> </w:t>
            </w:r>
            <w:r>
              <w:rPr>
                <w:sz w:val="20"/>
                <w:szCs w:val="20"/>
              </w:rPr>
              <w:t>ծանուցման,</w:t>
            </w:r>
            <w:r>
              <w:rPr>
                <w:spacing w:val="32"/>
                <w:sz w:val="20"/>
                <w:szCs w:val="20"/>
              </w:rPr>
              <w:t xml:space="preserve"> </w:t>
            </w:r>
            <w:r>
              <w:rPr>
                <w:sz w:val="20"/>
                <w:szCs w:val="20"/>
              </w:rPr>
              <w:t>փաստաթղթավորման,</w:t>
            </w:r>
            <w:r>
              <w:rPr>
                <w:spacing w:val="30"/>
                <w:sz w:val="20"/>
                <w:szCs w:val="20"/>
              </w:rPr>
              <w:t xml:space="preserve"> </w:t>
            </w:r>
            <w:r>
              <w:rPr>
                <w:sz w:val="20"/>
                <w:szCs w:val="20"/>
              </w:rPr>
              <w:t>հանրային</w:t>
            </w:r>
          </w:p>
          <w:p w14:paraId="612883D3" w14:textId="77777777" w:rsidR="00337BC1" w:rsidRDefault="00337BC1" w:rsidP="00923A79">
            <w:pPr>
              <w:pStyle w:val="TableParagraph"/>
              <w:spacing w:line="240" w:lineRule="exact"/>
              <w:ind w:left="108"/>
              <w:jc w:val="both"/>
              <w:rPr>
                <w:sz w:val="20"/>
                <w:szCs w:val="20"/>
              </w:rPr>
            </w:pPr>
            <w:r>
              <w:rPr>
                <w:sz w:val="20"/>
                <w:szCs w:val="20"/>
              </w:rPr>
              <w:t>խորհրդատվությունների</w:t>
            </w:r>
            <w:r>
              <w:rPr>
                <w:spacing w:val="-8"/>
                <w:sz w:val="20"/>
                <w:szCs w:val="20"/>
              </w:rPr>
              <w:t xml:space="preserve"> </w:t>
            </w:r>
            <w:r>
              <w:rPr>
                <w:sz w:val="20"/>
                <w:szCs w:val="20"/>
              </w:rPr>
              <w:t>և</w:t>
            </w:r>
            <w:r>
              <w:rPr>
                <w:spacing w:val="-6"/>
                <w:sz w:val="20"/>
                <w:szCs w:val="20"/>
              </w:rPr>
              <w:t xml:space="preserve"> </w:t>
            </w:r>
            <w:r>
              <w:rPr>
                <w:sz w:val="20"/>
                <w:szCs w:val="20"/>
              </w:rPr>
              <w:t>բողոքարկման</w:t>
            </w:r>
            <w:r>
              <w:rPr>
                <w:spacing w:val="-9"/>
                <w:sz w:val="20"/>
                <w:szCs w:val="20"/>
              </w:rPr>
              <w:t xml:space="preserve"> </w:t>
            </w:r>
            <w:r>
              <w:rPr>
                <w:sz w:val="20"/>
                <w:szCs w:val="20"/>
              </w:rPr>
              <w:t>ընթացակարգերը:</w:t>
            </w:r>
          </w:p>
        </w:tc>
      </w:tr>
      <w:tr w:rsidR="00337BC1" w14:paraId="0C58BFC9" w14:textId="77777777" w:rsidTr="00337BC1">
        <w:trPr>
          <w:trHeight w:val="1053"/>
        </w:trPr>
        <w:tc>
          <w:tcPr>
            <w:tcW w:w="427" w:type="dxa"/>
          </w:tcPr>
          <w:p w14:paraId="04C22DBF" w14:textId="77777777" w:rsidR="00337BC1" w:rsidRDefault="00337BC1" w:rsidP="00923A79">
            <w:pPr>
              <w:pStyle w:val="TableParagraph"/>
              <w:spacing w:before="2"/>
              <w:ind w:left="45" w:right="92"/>
              <w:jc w:val="center"/>
              <w:rPr>
                <w:sz w:val="20"/>
              </w:rPr>
            </w:pPr>
            <w:r>
              <w:rPr>
                <w:sz w:val="20"/>
              </w:rPr>
              <w:t>2.</w:t>
            </w:r>
          </w:p>
        </w:tc>
        <w:tc>
          <w:tcPr>
            <w:tcW w:w="2953" w:type="dxa"/>
          </w:tcPr>
          <w:p w14:paraId="2861BDEC" w14:textId="77777777" w:rsidR="00337BC1" w:rsidRDefault="00337BC1" w:rsidP="00923A79">
            <w:pPr>
              <w:pStyle w:val="TableParagraph"/>
              <w:spacing w:before="2"/>
              <w:ind w:left="107" w:right="99"/>
              <w:jc w:val="both"/>
              <w:rPr>
                <w:sz w:val="20"/>
                <w:szCs w:val="20"/>
              </w:rPr>
            </w:pPr>
            <w:r>
              <w:rPr>
                <w:sz w:val="20"/>
                <w:szCs w:val="20"/>
              </w:rPr>
              <w:t>«Բնության</w:t>
            </w:r>
            <w:r>
              <w:rPr>
                <w:spacing w:val="1"/>
                <w:sz w:val="20"/>
                <w:szCs w:val="20"/>
              </w:rPr>
              <w:t xml:space="preserve"> </w:t>
            </w:r>
            <w:r>
              <w:rPr>
                <w:sz w:val="20"/>
                <w:szCs w:val="20"/>
              </w:rPr>
              <w:t>հատուկ</w:t>
            </w:r>
            <w:r>
              <w:rPr>
                <w:spacing w:val="1"/>
                <w:sz w:val="20"/>
                <w:szCs w:val="20"/>
              </w:rPr>
              <w:t xml:space="preserve"> </w:t>
            </w:r>
            <w:r>
              <w:rPr>
                <w:sz w:val="20"/>
                <w:szCs w:val="20"/>
              </w:rPr>
              <w:t>պահպանվող</w:t>
            </w:r>
            <w:r>
              <w:rPr>
                <w:spacing w:val="1"/>
                <w:sz w:val="20"/>
                <w:szCs w:val="20"/>
              </w:rPr>
              <w:t xml:space="preserve"> </w:t>
            </w:r>
            <w:r>
              <w:rPr>
                <w:sz w:val="20"/>
                <w:szCs w:val="20"/>
              </w:rPr>
              <w:t>արածքների</w:t>
            </w:r>
            <w:r>
              <w:rPr>
                <w:spacing w:val="1"/>
                <w:sz w:val="20"/>
                <w:szCs w:val="20"/>
              </w:rPr>
              <w:t xml:space="preserve"> </w:t>
            </w:r>
            <w:r>
              <w:rPr>
                <w:sz w:val="20"/>
                <w:szCs w:val="20"/>
              </w:rPr>
              <w:t>մասին»</w:t>
            </w:r>
            <w:r>
              <w:rPr>
                <w:spacing w:val="1"/>
                <w:sz w:val="20"/>
                <w:szCs w:val="20"/>
              </w:rPr>
              <w:t xml:space="preserve"> </w:t>
            </w:r>
            <w:r>
              <w:rPr>
                <w:sz w:val="20"/>
                <w:szCs w:val="20"/>
              </w:rPr>
              <w:t>ՀՀ</w:t>
            </w:r>
            <w:r>
              <w:rPr>
                <w:spacing w:val="1"/>
                <w:sz w:val="20"/>
                <w:szCs w:val="20"/>
              </w:rPr>
              <w:t xml:space="preserve"> </w:t>
            </w:r>
            <w:r>
              <w:rPr>
                <w:sz w:val="20"/>
                <w:szCs w:val="20"/>
              </w:rPr>
              <w:t>օրենք</w:t>
            </w:r>
            <w:r>
              <w:rPr>
                <w:spacing w:val="1"/>
                <w:sz w:val="20"/>
                <w:szCs w:val="20"/>
              </w:rPr>
              <w:t xml:space="preserve"> </w:t>
            </w:r>
            <w:r>
              <w:rPr>
                <w:sz w:val="20"/>
                <w:szCs w:val="20"/>
              </w:rPr>
              <w:t>(2006)</w:t>
            </w:r>
          </w:p>
        </w:tc>
        <w:tc>
          <w:tcPr>
            <w:tcW w:w="11058" w:type="dxa"/>
          </w:tcPr>
          <w:p w14:paraId="48BFCFCA" w14:textId="77777777" w:rsidR="00337BC1" w:rsidRDefault="00337BC1" w:rsidP="00923A79">
            <w:pPr>
              <w:pStyle w:val="TableParagraph"/>
              <w:spacing w:before="2"/>
              <w:ind w:left="108" w:right="95"/>
              <w:jc w:val="both"/>
              <w:rPr>
                <w:rFonts w:ascii="Arial" w:eastAsia="Arial" w:hAnsi="Arial" w:cs="Arial"/>
                <w:i/>
                <w:iCs/>
                <w:sz w:val="20"/>
                <w:szCs w:val="20"/>
              </w:rPr>
            </w:pP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հատուկ</w:t>
            </w:r>
            <w:r>
              <w:rPr>
                <w:spacing w:val="1"/>
                <w:sz w:val="20"/>
                <w:szCs w:val="20"/>
              </w:rPr>
              <w:t xml:space="preserve"> </w:t>
            </w:r>
            <w:r>
              <w:rPr>
                <w:sz w:val="20"/>
                <w:szCs w:val="20"/>
              </w:rPr>
              <w:t>պահպանվող</w:t>
            </w:r>
            <w:r>
              <w:rPr>
                <w:spacing w:val="1"/>
                <w:sz w:val="20"/>
                <w:szCs w:val="20"/>
              </w:rPr>
              <w:t xml:space="preserve"> </w:t>
            </w:r>
            <w:r>
              <w:rPr>
                <w:sz w:val="20"/>
                <w:szCs w:val="20"/>
              </w:rPr>
              <w:t>տարածքները,</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դրանց</w:t>
            </w:r>
            <w:r>
              <w:rPr>
                <w:spacing w:val="1"/>
                <w:sz w:val="20"/>
                <w:szCs w:val="20"/>
              </w:rPr>
              <w:t xml:space="preserve"> </w:t>
            </w:r>
            <w:r>
              <w:rPr>
                <w:sz w:val="20"/>
                <w:szCs w:val="20"/>
              </w:rPr>
              <w:t>կառավարման</w:t>
            </w:r>
            <w:r>
              <w:rPr>
                <w:spacing w:val="1"/>
                <w:sz w:val="20"/>
                <w:szCs w:val="20"/>
              </w:rPr>
              <w:t xml:space="preserve"> </w:t>
            </w:r>
            <w:r>
              <w:rPr>
                <w:sz w:val="20"/>
                <w:szCs w:val="20"/>
              </w:rPr>
              <w:t>ընթացակարգերը:</w:t>
            </w:r>
            <w:r>
              <w:rPr>
                <w:spacing w:val="1"/>
                <w:sz w:val="20"/>
                <w:szCs w:val="20"/>
              </w:rPr>
              <w:t xml:space="preserve"> </w:t>
            </w:r>
            <w:r>
              <w:rPr>
                <w:sz w:val="20"/>
                <w:szCs w:val="20"/>
              </w:rPr>
              <w:t>Նախատեսում</w:t>
            </w:r>
            <w:r>
              <w:rPr>
                <w:spacing w:val="1"/>
                <w:sz w:val="20"/>
                <w:szCs w:val="20"/>
              </w:rPr>
              <w:t xml:space="preserve"> </w:t>
            </w:r>
            <w:r>
              <w:rPr>
                <w:sz w:val="20"/>
                <w:szCs w:val="20"/>
              </w:rPr>
              <w:t>է</w:t>
            </w:r>
            <w:r>
              <w:rPr>
                <w:spacing w:val="1"/>
                <w:sz w:val="20"/>
                <w:szCs w:val="20"/>
              </w:rPr>
              <w:t xml:space="preserve"> </w:t>
            </w:r>
            <w:r>
              <w:rPr>
                <w:sz w:val="20"/>
                <w:szCs w:val="20"/>
              </w:rPr>
              <w:t>հատուկ</w:t>
            </w:r>
            <w:r>
              <w:rPr>
                <w:spacing w:val="1"/>
                <w:sz w:val="20"/>
                <w:szCs w:val="20"/>
              </w:rPr>
              <w:t xml:space="preserve"> </w:t>
            </w:r>
            <w:r>
              <w:rPr>
                <w:sz w:val="20"/>
                <w:szCs w:val="20"/>
              </w:rPr>
              <w:t>տարածքների</w:t>
            </w:r>
            <w:r>
              <w:rPr>
                <w:spacing w:val="1"/>
                <w:sz w:val="20"/>
                <w:szCs w:val="20"/>
              </w:rPr>
              <w:t xml:space="preserve"> </w:t>
            </w:r>
            <w:r>
              <w:rPr>
                <w:sz w:val="20"/>
                <w:szCs w:val="20"/>
              </w:rPr>
              <w:t>որոշման</w:t>
            </w:r>
            <w:r>
              <w:rPr>
                <w:spacing w:val="1"/>
                <w:sz w:val="20"/>
                <w:szCs w:val="20"/>
              </w:rPr>
              <w:t xml:space="preserve"> </w:t>
            </w:r>
            <w:r>
              <w:rPr>
                <w:sz w:val="20"/>
                <w:szCs w:val="20"/>
              </w:rPr>
              <w:t>և</w:t>
            </w:r>
            <w:r>
              <w:rPr>
                <w:spacing w:val="1"/>
                <w:sz w:val="20"/>
                <w:szCs w:val="20"/>
              </w:rPr>
              <w:t xml:space="preserve"> </w:t>
            </w:r>
            <w:r>
              <w:rPr>
                <w:sz w:val="20"/>
                <w:szCs w:val="20"/>
              </w:rPr>
              <w:t>դրանք</w:t>
            </w:r>
            <w:r>
              <w:rPr>
                <w:spacing w:val="1"/>
                <w:sz w:val="20"/>
                <w:szCs w:val="20"/>
              </w:rPr>
              <w:t xml:space="preserve"> </w:t>
            </w:r>
            <w:r>
              <w:rPr>
                <w:sz w:val="20"/>
                <w:szCs w:val="20"/>
              </w:rPr>
              <w:t>ղեկավարելու</w:t>
            </w:r>
            <w:r>
              <w:rPr>
                <w:spacing w:val="1"/>
                <w:sz w:val="20"/>
                <w:szCs w:val="20"/>
              </w:rPr>
              <w:t xml:space="preserve"> </w:t>
            </w:r>
            <w:r>
              <w:rPr>
                <w:sz w:val="20"/>
                <w:szCs w:val="20"/>
              </w:rPr>
              <w:t>գործընթացները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Առանձնացվում</w:t>
            </w:r>
            <w:r>
              <w:rPr>
                <w:spacing w:val="1"/>
                <w:sz w:val="20"/>
                <w:szCs w:val="20"/>
              </w:rPr>
              <w:t xml:space="preserve"> </w:t>
            </w:r>
            <w:r>
              <w:rPr>
                <w:sz w:val="20"/>
                <w:szCs w:val="20"/>
              </w:rPr>
              <w:t>է</w:t>
            </w:r>
            <w:r>
              <w:rPr>
                <w:spacing w:val="1"/>
                <w:sz w:val="20"/>
                <w:szCs w:val="20"/>
              </w:rPr>
              <w:t xml:space="preserve"> </w:t>
            </w:r>
            <w:r>
              <w:rPr>
                <w:sz w:val="20"/>
                <w:szCs w:val="20"/>
              </w:rPr>
              <w:t>ՀՀ</w:t>
            </w:r>
            <w:r>
              <w:rPr>
                <w:spacing w:val="1"/>
                <w:sz w:val="20"/>
                <w:szCs w:val="20"/>
              </w:rPr>
              <w:t xml:space="preserve"> </w:t>
            </w:r>
            <w:r>
              <w:rPr>
                <w:sz w:val="20"/>
                <w:szCs w:val="20"/>
              </w:rPr>
              <w:t>Պահպանվող</w:t>
            </w:r>
            <w:r>
              <w:rPr>
                <w:spacing w:val="50"/>
                <w:sz w:val="20"/>
                <w:szCs w:val="20"/>
              </w:rPr>
              <w:t xml:space="preserve"> </w:t>
            </w:r>
            <w:r>
              <w:rPr>
                <w:sz w:val="20"/>
                <w:szCs w:val="20"/>
              </w:rPr>
              <w:t>հողատարածքների</w:t>
            </w:r>
            <w:r>
              <w:rPr>
                <w:spacing w:val="1"/>
                <w:sz w:val="20"/>
                <w:szCs w:val="20"/>
              </w:rPr>
              <w:t xml:space="preserve"> </w:t>
            </w:r>
            <w:r>
              <w:rPr>
                <w:sz w:val="20"/>
                <w:szCs w:val="20"/>
              </w:rPr>
              <w:t>չորս</w:t>
            </w:r>
            <w:r>
              <w:rPr>
                <w:spacing w:val="1"/>
                <w:sz w:val="20"/>
                <w:szCs w:val="20"/>
              </w:rPr>
              <w:t xml:space="preserve"> </w:t>
            </w:r>
            <w:r>
              <w:rPr>
                <w:sz w:val="20"/>
                <w:szCs w:val="20"/>
              </w:rPr>
              <w:t>տեսակ՝</w:t>
            </w:r>
            <w:r>
              <w:rPr>
                <w:spacing w:val="50"/>
                <w:sz w:val="20"/>
                <w:szCs w:val="20"/>
              </w:rPr>
              <w:t xml:space="preserve"> </w:t>
            </w:r>
            <w:r>
              <w:rPr>
                <w:sz w:val="20"/>
                <w:szCs w:val="20"/>
              </w:rPr>
              <w:t>պետական</w:t>
            </w:r>
            <w:r>
              <w:rPr>
                <w:spacing w:val="48"/>
                <w:sz w:val="20"/>
                <w:szCs w:val="20"/>
              </w:rPr>
              <w:t xml:space="preserve"> </w:t>
            </w:r>
            <w:r>
              <w:rPr>
                <w:sz w:val="20"/>
                <w:szCs w:val="20"/>
              </w:rPr>
              <w:t>արգելոցներ</w:t>
            </w:r>
            <w:r>
              <w:rPr>
                <w:rFonts w:ascii="Arial" w:eastAsia="Arial" w:hAnsi="Arial" w:cs="Arial"/>
                <w:i/>
                <w:iCs/>
                <w:sz w:val="20"/>
                <w:szCs w:val="20"/>
              </w:rPr>
              <w:t>,</w:t>
            </w:r>
            <w:r>
              <w:rPr>
                <w:rFonts w:ascii="Arial" w:eastAsia="Arial" w:hAnsi="Arial" w:cs="Arial"/>
                <w:i/>
                <w:iCs/>
                <w:spacing w:val="40"/>
                <w:sz w:val="20"/>
                <w:szCs w:val="20"/>
              </w:rPr>
              <w:t xml:space="preserve"> </w:t>
            </w:r>
            <w:r>
              <w:rPr>
                <w:sz w:val="20"/>
                <w:szCs w:val="20"/>
              </w:rPr>
              <w:t>պետական</w:t>
            </w:r>
            <w:r>
              <w:rPr>
                <w:spacing w:val="49"/>
                <w:sz w:val="20"/>
                <w:szCs w:val="20"/>
              </w:rPr>
              <w:t xml:space="preserve"> </w:t>
            </w:r>
            <w:r>
              <w:rPr>
                <w:sz w:val="20"/>
                <w:szCs w:val="20"/>
              </w:rPr>
              <w:t>պահուստավորման</w:t>
            </w:r>
            <w:r>
              <w:rPr>
                <w:spacing w:val="49"/>
                <w:sz w:val="20"/>
                <w:szCs w:val="20"/>
              </w:rPr>
              <w:t xml:space="preserve"> </w:t>
            </w:r>
            <w:r>
              <w:rPr>
                <w:sz w:val="20"/>
                <w:szCs w:val="20"/>
              </w:rPr>
              <w:t>հողեր</w:t>
            </w:r>
            <w:r>
              <w:rPr>
                <w:rFonts w:ascii="Arial" w:eastAsia="Arial" w:hAnsi="Arial" w:cs="Arial"/>
                <w:i/>
                <w:iCs/>
                <w:sz w:val="20"/>
                <w:szCs w:val="20"/>
              </w:rPr>
              <w:t>,</w:t>
            </w:r>
          </w:p>
          <w:p w14:paraId="0193560C" w14:textId="77777777" w:rsidR="00337BC1" w:rsidRDefault="00337BC1" w:rsidP="00923A79">
            <w:pPr>
              <w:pStyle w:val="TableParagraph"/>
              <w:spacing w:line="241" w:lineRule="exact"/>
              <w:ind w:left="108"/>
              <w:jc w:val="both"/>
              <w:rPr>
                <w:rFonts w:ascii="Arial" w:eastAsia="Arial" w:hAnsi="Arial" w:cs="Arial"/>
                <w:i/>
                <w:iCs/>
                <w:sz w:val="20"/>
                <w:szCs w:val="20"/>
              </w:rPr>
            </w:pPr>
            <w:r>
              <w:rPr>
                <w:sz w:val="20"/>
                <w:szCs w:val="20"/>
              </w:rPr>
              <w:t>ազգային</w:t>
            </w:r>
            <w:r>
              <w:rPr>
                <w:spacing w:val="2"/>
                <w:sz w:val="20"/>
                <w:szCs w:val="20"/>
              </w:rPr>
              <w:t xml:space="preserve"> </w:t>
            </w:r>
            <w:r>
              <w:rPr>
                <w:sz w:val="20"/>
                <w:szCs w:val="20"/>
              </w:rPr>
              <w:t>պարկեր</w:t>
            </w:r>
            <w:r>
              <w:rPr>
                <w:rFonts w:ascii="Arial" w:eastAsia="Arial" w:hAnsi="Arial" w:cs="Arial"/>
                <w:i/>
                <w:iCs/>
                <w:sz w:val="20"/>
                <w:szCs w:val="20"/>
              </w:rPr>
              <w:t>,</w:t>
            </w:r>
            <w:r>
              <w:rPr>
                <w:rFonts w:ascii="Arial" w:eastAsia="Arial" w:hAnsi="Arial" w:cs="Arial"/>
                <w:i/>
                <w:iCs/>
                <w:spacing w:val="-4"/>
                <w:sz w:val="20"/>
                <w:szCs w:val="20"/>
              </w:rPr>
              <w:t xml:space="preserve"> </w:t>
            </w:r>
            <w:r>
              <w:rPr>
                <w:sz w:val="20"/>
                <w:szCs w:val="20"/>
              </w:rPr>
              <w:t>բնական հուշարձաններ</w:t>
            </w:r>
            <w:r>
              <w:rPr>
                <w:rFonts w:ascii="Arial" w:eastAsia="Arial" w:hAnsi="Arial" w:cs="Arial"/>
                <w:i/>
                <w:iCs/>
                <w:sz w:val="20"/>
                <w:szCs w:val="20"/>
              </w:rPr>
              <w:t>:</w:t>
            </w:r>
          </w:p>
        </w:tc>
      </w:tr>
      <w:tr w:rsidR="00337BC1" w14:paraId="5E1C4167" w14:textId="77777777" w:rsidTr="00337BC1">
        <w:trPr>
          <w:trHeight w:val="2107"/>
        </w:trPr>
        <w:tc>
          <w:tcPr>
            <w:tcW w:w="427" w:type="dxa"/>
          </w:tcPr>
          <w:p w14:paraId="43C2490E" w14:textId="77777777" w:rsidR="00337BC1" w:rsidRDefault="00337BC1" w:rsidP="00923A79">
            <w:pPr>
              <w:pStyle w:val="TableParagraph"/>
              <w:spacing w:before="2"/>
              <w:ind w:left="45" w:right="92"/>
              <w:jc w:val="center"/>
              <w:rPr>
                <w:sz w:val="20"/>
              </w:rPr>
            </w:pPr>
            <w:r>
              <w:rPr>
                <w:sz w:val="20"/>
              </w:rPr>
              <w:t>3.</w:t>
            </w:r>
          </w:p>
        </w:tc>
        <w:tc>
          <w:tcPr>
            <w:tcW w:w="2953" w:type="dxa"/>
          </w:tcPr>
          <w:p w14:paraId="0F79648F" w14:textId="77777777" w:rsidR="00337BC1" w:rsidRDefault="00337BC1" w:rsidP="00923A79">
            <w:pPr>
              <w:pStyle w:val="TableParagraph"/>
              <w:tabs>
                <w:tab w:val="left" w:pos="2251"/>
              </w:tabs>
              <w:spacing w:before="2"/>
              <w:ind w:left="107" w:right="97"/>
              <w:jc w:val="both"/>
              <w:rPr>
                <w:sz w:val="20"/>
                <w:szCs w:val="20"/>
              </w:rPr>
            </w:pPr>
            <w:r>
              <w:rPr>
                <w:sz w:val="20"/>
                <w:szCs w:val="20"/>
              </w:rPr>
              <w:t>«Պատմության</w:t>
            </w:r>
            <w:r>
              <w:rPr>
                <w:spacing w:val="1"/>
                <w:sz w:val="20"/>
                <w:szCs w:val="20"/>
              </w:rPr>
              <w:t xml:space="preserve"> </w:t>
            </w:r>
            <w:r>
              <w:rPr>
                <w:sz w:val="20"/>
                <w:szCs w:val="20"/>
              </w:rPr>
              <w:t>և</w:t>
            </w:r>
            <w:r>
              <w:rPr>
                <w:spacing w:val="1"/>
                <w:sz w:val="20"/>
                <w:szCs w:val="20"/>
              </w:rPr>
              <w:t xml:space="preserve"> </w:t>
            </w:r>
            <w:r>
              <w:rPr>
                <w:sz w:val="20"/>
                <w:szCs w:val="20"/>
              </w:rPr>
              <w:t>մշակույթի</w:t>
            </w:r>
            <w:r>
              <w:rPr>
                <w:spacing w:val="1"/>
                <w:sz w:val="20"/>
                <w:szCs w:val="20"/>
              </w:rPr>
              <w:t xml:space="preserve"> </w:t>
            </w:r>
            <w:r>
              <w:rPr>
                <w:sz w:val="20"/>
                <w:szCs w:val="20"/>
              </w:rPr>
              <w:t>անշարժ</w:t>
            </w:r>
            <w:r>
              <w:rPr>
                <w:spacing w:val="1"/>
                <w:sz w:val="20"/>
                <w:szCs w:val="20"/>
              </w:rPr>
              <w:t xml:space="preserve"> </w:t>
            </w:r>
            <w:r>
              <w:rPr>
                <w:sz w:val="20"/>
                <w:szCs w:val="20"/>
              </w:rPr>
              <w:t>հուշարձանների</w:t>
            </w:r>
            <w:r>
              <w:rPr>
                <w:spacing w:val="1"/>
                <w:sz w:val="20"/>
                <w:szCs w:val="20"/>
              </w:rPr>
              <w:t xml:space="preserve"> </w:t>
            </w:r>
            <w:r>
              <w:rPr>
                <w:sz w:val="20"/>
                <w:szCs w:val="20"/>
              </w:rPr>
              <w:t>ու</w:t>
            </w:r>
            <w:r>
              <w:rPr>
                <w:spacing w:val="-47"/>
                <w:sz w:val="20"/>
                <w:szCs w:val="20"/>
              </w:rPr>
              <w:t xml:space="preserve"> </w:t>
            </w:r>
            <w:r>
              <w:rPr>
                <w:sz w:val="20"/>
                <w:szCs w:val="20"/>
              </w:rPr>
              <w:t>պատմական</w:t>
            </w:r>
            <w:r>
              <w:rPr>
                <w:sz w:val="20"/>
                <w:szCs w:val="20"/>
              </w:rPr>
              <w:tab/>
            </w:r>
            <w:r>
              <w:rPr>
                <w:spacing w:val="-1"/>
                <w:sz w:val="20"/>
                <w:szCs w:val="20"/>
              </w:rPr>
              <w:t>միջավայրի</w:t>
            </w:r>
            <w:r>
              <w:rPr>
                <w:spacing w:val="-48"/>
                <w:sz w:val="20"/>
                <w:szCs w:val="20"/>
              </w:rPr>
              <w:t xml:space="preserve"> </w:t>
            </w:r>
            <w:r>
              <w:rPr>
                <w:sz w:val="20"/>
                <w:szCs w:val="20"/>
              </w:rPr>
              <w:t>պահպանության և օգտագործման</w:t>
            </w:r>
            <w:r>
              <w:rPr>
                <w:spacing w:val="1"/>
                <w:sz w:val="20"/>
                <w:szCs w:val="20"/>
              </w:rPr>
              <w:t xml:space="preserve"> </w:t>
            </w:r>
            <w:r>
              <w:rPr>
                <w:sz w:val="20"/>
                <w:szCs w:val="20"/>
              </w:rPr>
              <w:t>մասին»</w:t>
            </w:r>
            <w:r>
              <w:rPr>
                <w:spacing w:val="-2"/>
                <w:sz w:val="20"/>
                <w:szCs w:val="20"/>
              </w:rPr>
              <w:t xml:space="preserve"> </w:t>
            </w:r>
            <w:r>
              <w:rPr>
                <w:sz w:val="20"/>
                <w:szCs w:val="20"/>
              </w:rPr>
              <w:t>ՀՀ օրենք</w:t>
            </w:r>
            <w:r>
              <w:rPr>
                <w:spacing w:val="2"/>
                <w:sz w:val="20"/>
                <w:szCs w:val="20"/>
              </w:rPr>
              <w:t xml:space="preserve"> </w:t>
            </w:r>
            <w:r>
              <w:rPr>
                <w:sz w:val="20"/>
                <w:szCs w:val="20"/>
              </w:rPr>
              <w:t>(1998)</w:t>
            </w:r>
          </w:p>
        </w:tc>
        <w:tc>
          <w:tcPr>
            <w:tcW w:w="11058" w:type="dxa"/>
          </w:tcPr>
          <w:p w14:paraId="3F13823D" w14:textId="77777777" w:rsidR="00337BC1" w:rsidRDefault="00337BC1" w:rsidP="00923A79">
            <w:pPr>
              <w:pStyle w:val="TableParagraph"/>
              <w:spacing w:before="2"/>
              <w:ind w:left="108" w:right="108"/>
              <w:jc w:val="both"/>
              <w:rPr>
                <w:sz w:val="20"/>
                <w:szCs w:val="20"/>
              </w:rPr>
            </w:pPr>
            <w:r>
              <w:rPr>
                <w:sz w:val="20"/>
                <w:szCs w:val="20"/>
              </w:rPr>
              <w:t>Իրավական և քաղաքականության հիմքեր է ստեղծում ՀՀ տարածքում պատմամշակութային անշարժ հուշարձանների,</w:t>
            </w:r>
            <w:r>
              <w:rPr>
                <w:spacing w:val="-47"/>
                <w:sz w:val="20"/>
                <w:szCs w:val="20"/>
              </w:rPr>
              <w:t xml:space="preserve"> </w:t>
            </w:r>
            <w:r>
              <w:rPr>
                <w:sz w:val="20"/>
                <w:szCs w:val="20"/>
              </w:rPr>
              <w:t>պատմական</w:t>
            </w:r>
            <w:r>
              <w:rPr>
                <w:spacing w:val="1"/>
                <w:sz w:val="20"/>
                <w:szCs w:val="20"/>
              </w:rPr>
              <w:t xml:space="preserve"> </w:t>
            </w:r>
            <w:r>
              <w:rPr>
                <w:sz w:val="20"/>
                <w:szCs w:val="20"/>
              </w:rPr>
              <w:t>միջավայրի</w:t>
            </w:r>
            <w:r>
              <w:rPr>
                <w:spacing w:val="1"/>
                <w:sz w:val="20"/>
                <w:szCs w:val="20"/>
              </w:rPr>
              <w:t xml:space="preserve"> </w:t>
            </w:r>
            <w:r>
              <w:rPr>
                <w:sz w:val="20"/>
                <w:szCs w:val="20"/>
              </w:rPr>
              <w:t>պահպանության</w:t>
            </w:r>
            <w:r>
              <w:rPr>
                <w:spacing w:val="1"/>
                <w:sz w:val="20"/>
                <w:szCs w:val="20"/>
              </w:rPr>
              <w:t xml:space="preserve"> </w:t>
            </w:r>
            <w:r>
              <w:rPr>
                <w:sz w:val="20"/>
                <w:szCs w:val="20"/>
              </w:rPr>
              <w:t>և</w:t>
            </w:r>
            <w:r>
              <w:rPr>
                <w:spacing w:val="1"/>
                <w:sz w:val="20"/>
                <w:szCs w:val="20"/>
              </w:rPr>
              <w:t xml:space="preserve"> </w:t>
            </w:r>
            <w:r>
              <w:rPr>
                <w:sz w:val="20"/>
                <w:szCs w:val="20"/>
              </w:rPr>
              <w:t>օգտագործման</w:t>
            </w:r>
            <w:r>
              <w:rPr>
                <w:spacing w:val="1"/>
                <w:sz w:val="20"/>
                <w:szCs w:val="20"/>
              </w:rPr>
              <w:t xml:space="preserve"> </w:t>
            </w:r>
            <w:r>
              <w:rPr>
                <w:sz w:val="20"/>
                <w:szCs w:val="20"/>
              </w:rPr>
              <w:t>համար</w:t>
            </w:r>
            <w:r>
              <w:rPr>
                <w:spacing w:val="1"/>
                <w:sz w:val="20"/>
                <w:szCs w:val="20"/>
              </w:rPr>
              <w:t xml:space="preserve"> </w:t>
            </w:r>
            <w:r>
              <w:rPr>
                <w:sz w:val="20"/>
                <w:szCs w:val="20"/>
              </w:rPr>
              <w:t>ու</w:t>
            </w:r>
            <w:r>
              <w:rPr>
                <w:spacing w:val="1"/>
                <w:sz w:val="20"/>
                <w:szCs w:val="20"/>
              </w:rPr>
              <w:t xml:space="preserve"> </w:t>
            </w:r>
            <w:r>
              <w:rPr>
                <w:sz w:val="20"/>
                <w:szCs w:val="20"/>
              </w:rPr>
              <w:t>կանոնակարգում</w:t>
            </w:r>
            <w:r>
              <w:rPr>
                <w:spacing w:val="1"/>
                <w:sz w:val="20"/>
                <w:szCs w:val="20"/>
              </w:rPr>
              <w:t xml:space="preserve"> </w:t>
            </w:r>
            <w:r>
              <w:rPr>
                <w:sz w:val="20"/>
                <w:szCs w:val="20"/>
              </w:rPr>
              <w:t>է</w:t>
            </w:r>
            <w:r>
              <w:rPr>
                <w:spacing w:val="1"/>
                <w:sz w:val="20"/>
                <w:szCs w:val="20"/>
              </w:rPr>
              <w:t xml:space="preserve"> </w:t>
            </w:r>
            <w:r>
              <w:rPr>
                <w:sz w:val="20"/>
                <w:szCs w:val="20"/>
              </w:rPr>
              <w:t>պահպանության</w:t>
            </w:r>
            <w:r>
              <w:rPr>
                <w:spacing w:val="1"/>
                <w:sz w:val="20"/>
                <w:szCs w:val="20"/>
              </w:rPr>
              <w:t xml:space="preserve"> </w:t>
            </w:r>
            <w:r>
              <w:rPr>
                <w:sz w:val="20"/>
                <w:szCs w:val="20"/>
              </w:rPr>
              <w:t>և</w:t>
            </w:r>
            <w:r>
              <w:rPr>
                <w:spacing w:val="1"/>
                <w:sz w:val="20"/>
                <w:szCs w:val="20"/>
              </w:rPr>
              <w:t xml:space="preserve"> </w:t>
            </w:r>
            <w:r>
              <w:rPr>
                <w:sz w:val="20"/>
                <w:szCs w:val="20"/>
              </w:rPr>
              <w:t>օգտագործման</w:t>
            </w:r>
            <w:r>
              <w:rPr>
                <w:spacing w:val="-2"/>
                <w:sz w:val="20"/>
                <w:szCs w:val="20"/>
              </w:rPr>
              <w:t xml:space="preserve"> </w:t>
            </w:r>
            <w:r>
              <w:rPr>
                <w:sz w:val="20"/>
                <w:szCs w:val="20"/>
              </w:rPr>
              <w:t>իրավահարաբերությունները:</w:t>
            </w:r>
          </w:p>
          <w:p w14:paraId="6A783227" w14:textId="77777777" w:rsidR="00337BC1" w:rsidRDefault="00337BC1" w:rsidP="00923A79">
            <w:pPr>
              <w:pStyle w:val="TableParagraph"/>
              <w:spacing w:before="2"/>
              <w:ind w:left="108" w:right="104"/>
              <w:jc w:val="both"/>
              <w:rPr>
                <w:sz w:val="20"/>
                <w:szCs w:val="20"/>
              </w:rPr>
            </w:pPr>
            <w:r>
              <w:rPr>
                <w:sz w:val="20"/>
                <w:szCs w:val="20"/>
              </w:rPr>
              <w:t>Օրենքի 15-րդ հոդվածը ներկայացնում է հուշարձանների բացահայտման և պետական գրանցման ընթացակարգերը,</w:t>
            </w:r>
            <w:r>
              <w:rPr>
                <w:spacing w:val="1"/>
                <w:sz w:val="20"/>
                <w:szCs w:val="20"/>
              </w:rPr>
              <w:t xml:space="preserve"> </w:t>
            </w:r>
            <w:r>
              <w:rPr>
                <w:sz w:val="20"/>
                <w:szCs w:val="20"/>
              </w:rPr>
              <w:t>դրանց</w:t>
            </w:r>
            <w:r>
              <w:rPr>
                <w:spacing w:val="1"/>
                <w:sz w:val="20"/>
                <w:szCs w:val="20"/>
              </w:rPr>
              <w:t xml:space="preserve"> </w:t>
            </w:r>
            <w:r>
              <w:rPr>
                <w:sz w:val="20"/>
                <w:szCs w:val="20"/>
              </w:rPr>
              <w:t>շուրջ</w:t>
            </w:r>
            <w:r>
              <w:rPr>
                <w:spacing w:val="1"/>
                <w:sz w:val="20"/>
                <w:szCs w:val="20"/>
              </w:rPr>
              <w:t xml:space="preserve"> </w:t>
            </w:r>
            <w:r>
              <w:rPr>
                <w:sz w:val="20"/>
                <w:szCs w:val="20"/>
              </w:rPr>
              <w:t>պահպանման</w:t>
            </w:r>
            <w:r>
              <w:rPr>
                <w:spacing w:val="1"/>
                <w:sz w:val="20"/>
                <w:szCs w:val="20"/>
              </w:rPr>
              <w:t xml:space="preserve"> </w:t>
            </w:r>
            <w:r>
              <w:rPr>
                <w:sz w:val="20"/>
                <w:szCs w:val="20"/>
              </w:rPr>
              <w:t>գոտիների</w:t>
            </w:r>
            <w:r>
              <w:rPr>
                <w:spacing w:val="1"/>
                <w:sz w:val="20"/>
                <w:szCs w:val="20"/>
              </w:rPr>
              <w:t xml:space="preserve"> </w:t>
            </w:r>
            <w:r>
              <w:rPr>
                <w:sz w:val="20"/>
                <w:szCs w:val="20"/>
              </w:rPr>
              <w:t>գնահատման</w:t>
            </w:r>
            <w:r>
              <w:rPr>
                <w:spacing w:val="1"/>
                <w:sz w:val="20"/>
                <w:szCs w:val="20"/>
              </w:rPr>
              <w:t xml:space="preserve"> </w:t>
            </w:r>
            <w:r>
              <w:rPr>
                <w:sz w:val="20"/>
                <w:szCs w:val="20"/>
              </w:rPr>
              <w:t>և</w:t>
            </w:r>
            <w:r>
              <w:rPr>
                <w:spacing w:val="1"/>
                <w:sz w:val="20"/>
                <w:szCs w:val="20"/>
              </w:rPr>
              <w:t xml:space="preserve"> </w:t>
            </w:r>
            <w:r>
              <w:rPr>
                <w:sz w:val="20"/>
                <w:szCs w:val="20"/>
              </w:rPr>
              <w:t>պատմամշակութային</w:t>
            </w:r>
            <w:r>
              <w:rPr>
                <w:spacing w:val="1"/>
                <w:sz w:val="20"/>
                <w:szCs w:val="20"/>
              </w:rPr>
              <w:t xml:space="preserve"> </w:t>
            </w:r>
            <w:r>
              <w:rPr>
                <w:sz w:val="20"/>
                <w:szCs w:val="20"/>
              </w:rPr>
              <w:t>արգելոցների</w:t>
            </w:r>
            <w:r>
              <w:rPr>
                <w:spacing w:val="1"/>
                <w:sz w:val="20"/>
                <w:szCs w:val="20"/>
              </w:rPr>
              <w:t xml:space="preserve"> </w:t>
            </w:r>
            <w:r>
              <w:rPr>
                <w:sz w:val="20"/>
                <w:szCs w:val="20"/>
              </w:rPr>
              <w:t>ստեղծման</w:t>
            </w:r>
            <w:r>
              <w:rPr>
                <w:spacing w:val="1"/>
                <w:sz w:val="20"/>
                <w:szCs w:val="20"/>
              </w:rPr>
              <w:t xml:space="preserve"> </w:t>
            </w:r>
            <w:r>
              <w:rPr>
                <w:sz w:val="20"/>
                <w:szCs w:val="20"/>
              </w:rPr>
              <w:t>ընթացակարգերը:</w:t>
            </w:r>
            <w:r>
              <w:rPr>
                <w:spacing w:val="1"/>
                <w:sz w:val="20"/>
                <w:szCs w:val="20"/>
              </w:rPr>
              <w:t xml:space="preserve"> </w:t>
            </w:r>
            <w:r>
              <w:rPr>
                <w:sz w:val="20"/>
                <w:szCs w:val="20"/>
              </w:rPr>
              <w:t>22-րդ</w:t>
            </w:r>
            <w:r>
              <w:rPr>
                <w:spacing w:val="1"/>
                <w:sz w:val="20"/>
                <w:szCs w:val="20"/>
              </w:rPr>
              <w:t xml:space="preserve"> </w:t>
            </w:r>
            <w:r>
              <w:rPr>
                <w:sz w:val="20"/>
                <w:szCs w:val="20"/>
              </w:rPr>
              <w:t>հոդվածը</w:t>
            </w:r>
            <w:r>
              <w:rPr>
                <w:spacing w:val="1"/>
                <w:sz w:val="20"/>
                <w:szCs w:val="20"/>
              </w:rPr>
              <w:t xml:space="preserve"> </w:t>
            </w:r>
            <w:r>
              <w:rPr>
                <w:sz w:val="20"/>
                <w:szCs w:val="20"/>
              </w:rPr>
              <w:t>պահանջում</w:t>
            </w:r>
            <w:r>
              <w:rPr>
                <w:spacing w:val="1"/>
                <w:sz w:val="20"/>
                <w:szCs w:val="20"/>
              </w:rPr>
              <w:t xml:space="preserve"> </w:t>
            </w:r>
            <w:r>
              <w:rPr>
                <w:sz w:val="20"/>
                <w:szCs w:val="20"/>
              </w:rPr>
              <w:t>է</w:t>
            </w:r>
            <w:r>
              <w:rPr>
                <w:spacing w:val="1"/>
                <w:sz w:val="20"/>
                <w:szCs w:val="20"/>
              </w:rPr>
              <w:t xml:space="preserve"> </w:t>
            </w:r>
            <w:r>
              <w:rPr>
                <w:sz w:val="20"/>
                <w:szCs w:val="20"/>
              </w:rPr>
              <w:t>նախքան</w:t>
            </w:r>
            <w:r>
              <w:rPr>
                <w:spacing w:val="1"/>
                <w:sz w:val="20"/>
                <w:szCs w:val="20"/>
              </w:rPr>
              <w:t xml:space="preserve"> </w:t>
            </w:r>
            <w:r>
              <w:rPr>
                <w:sz w:val="20"/>
                <w:szCs w:val="20"/>
              </w:rPr>
              <w:t>հուշարձաններ</w:t>
            </w:r>
            <w:r>
              <w:rPr>
                <w:spacing w:val="1"/>
                <w:sz w:val="20"/>
                <w:szCs w:val="20"/>
              </w:rPr>
              <w:t xml:space="preserve"> </w:t>
            </w:r>
            <w:r>
              <w:rPr>
                <w:sz w:val="20"/>
                <w:szCs w:val="20"/>
              </w:rPr>
              <w:t>պարունակող</w:t>
            </w:r>
            <w:r>
              <w:rPr>
                <w:spacing w:val="1"/>
                <w:sz w:val="20"/>
                <w:szCs w:val="20"/>
              </w:rPr>
              <w:t xml:space="preserve"> </w:t>
            </w:r>
            <w:r>
              <w:rPr>
                <w:sz w:val="20"/>
                <w:szCs w:val="20"/>
              </w:rPr>
              <w:t>հողատարածքներում</w:t>
            </w:r>
            <w:r>
              <w:rPr>
                <w:spacing w:val="1"/>
                <w:sz w:val="20"/>
                <w:szCs w:val="20"/>
              </w:rPr>
              <w:t xml:space="preserve"> </w:t>
            </w:r>
            <w:r>
              <w:rPr>
                <w:sz w:val="20"/>
                <w:szCs w:val="20"/>
              </w:rPr>
              <w:t>շինարարական,</w:t>
            </w:r>
            <w:r>
              <w:rPr>
                <w:spacing w:val="19"/>
                <w:sz w:val="20"/>
                <w:szCs w:val="20"/>
              </w:rPr>
              <w:t xml:space="preserve"> </w:t>
            </w:r>
            <w:r>
              <w:rPr>
                <w:sz w:val="20"/>
                <w:szCs w:val="20"/>
              </w:rPr>
              <w:t>գյուղատնտեսական</w:t>
            </w:r>
            <w:r>
              <w:rPr>
                <w:spacing w:val="17"/>
                <w:sz w:val="20"/>
                <w:szCs w:val="20"/>
              </w:rPr>
              <w:t xml:space="preserve"> </w:t>
            </w:r>
            <w:r>
              <w:rPr>
                <w:sz w:val="20"/>
                <w:szCs w:val="20"/>
              </w:rPr>
              <w:t>և</w:t>
            </w:r>
            <w:r>
              <w:rPr>
                <w:spacing w:val="18"/>
                <w:sz w:val="20"/>
                <w:szCs w:val="20"/>
              </w:rPr>
              <w:t xml:space="preserve"> </w:t>
            </w:r>
            <w:r>
              <w:rPr>
                <w:sz w:val="20"/>
                <w:szCs w:val="20"/>
              </w:rPr>
              <w:t>այլ</w:t>
            </w:r>
            <w:r>
              <w:rPr>
                <w:spacing w:val="21"/>
                <w:sz w:val="20"/>
                <w:szCs w:val="20"/>
              </w:rPr>
              <w:t xml:space="preserve"> </w:t>
            </w:r>
            <w:r>
              <w:rPr>
                <w:sz w:val="20"/>
                <w:szCs w:val="20"/>
              </w:rPr>
              <w:t>տիպի</w:t>
            </w:r>
            <w:r>
              <w:rPr>
                <w:spacing w:val="21"/>
                <w:sz w:val="20"/>
                <w:szCs w:val="20"/>
              </w:rPr>
              <w:t xml:space="preserve"> </w:t>
            </w:r>
            <w:r>
              <w:rPr>
                <w:sz w:val="20"/>
                <w:szCs w:val="20"/>
              </w:rPr>
              <w:t>գործունեություն</w:t>
            </w:r>
            <w:r>
              <w:rPr>
                <w:spacing w:val="17"/>
                <w:sz w:val="20"/>
                <w:szCs w:val="20"/>
              </w:rPr>
              <w:t xml:space="preserve"> </w:t>
            </w:r>
            <w:r>
              <w:rPr>
                <w:sz w:val="20"/>
                <w:szCs w:val="20"/>
              </w:rPr>
              <w:t>իրականացնելը</w:t>
            </w:r>
            <w:r>
              <w:rPr>
                <w:spacing w:val="19"/>
                <w:sz w:val="20"/>
                <w:szCs w:val="20"/>
              </w:rPr>
              <w:t xml:space="preserve"> </w:t>
            </w:r>
            <w:r>
              <w:rPr>
                <w:sz w:val="20"/>
                <w:szCs w:val="20"/>
              </w:rPr>
              <w:t>ստանալ</w:t>
            </w:r>
            <w:r>
              <w:rPr>
                <w:spacing w:val="19"/>
                <w:sz w:val="20"/>
                <w:szCs w:val="20"/>
              </w:rPr>
              <w:t xml:space="preserve"> </w:t>
            </w:r>
            <w:r>
              <w:rPr>
                <w:sz w:val="20"/>
                <w:szCs w:val="20"/>
              </w:rPr>
              <w:t>լիազորված</w:t>
            </w:r>
            <w:r>
              <w:rPr>
                <w:spacing w:val="19"/>
                <w:sz w:val="20"/>
                <w:szCs w:val="20"/>
              </w:rPr>
              <w:t xml:space="preserve"> </w:t>
            </w:r>
            <w:r>
              <w:rPr>
                <w:sz w:val="20"/>
                <w:szCs w:val="20"/>
              </w:rPr>
              <w:t>մարմնի</w:t>
            </w:r>
          </w:p>
          <w:p w14:paraId="2028F3C3" w14:textId="77777777" w:rsidR="00337BC1" w:rsidRDefault="00337BC1" w:rsidP="00923A79">
            <w:pPr>
              <w:pStyle w:val="TableParagraph"/>
              <w:spacing w:line="239" w:lineRule="exact"/>
              <w:ind w:left="108"/>
              <w:jc w:val="both"/>
              <w:rPr>
                <w:sz w:val="20"/>
                <w:szCs w:val="20"/>
              </w:rPr>
            </w:pPr>
            <w:r>
              <w:rPr>
                <w:sz w:val="20"/>
                <w:szCs w:val="20"/>
              </w:rPr>
              <w:t>(Պատմական</w:t>
            </w:r>
            <w:r>
              <w:rPr>
                <w:spacing w:val="-7"/>
                <w:sz w:val="20"/>
                <w:szCs w:val="20"/>
              </w:rPr>
              <w:t xml:space="preserve"> </w:t>
            </w:r>
            <w:r>
              <w:rPr>
                <w:sz w:val="20"/>
                <w:szCs w:val="20"/>
              </w:rPr>
              <w:t>և</w:t>
            </w:r>
            <w:r>
              <w:rPr>
                <w:spacing w:val="-6"/>
                <w:sz w:val="20"/>
                <w:szCs w:val="20"/>
              </w:rPr>
              <w:t xml:space="preserve"> </w:t>
            </w:r>
            <w:r>
              <w:rPr>
                <w:sz w:val="20"/>
                <w:szCs w:val="20"/>
              </w:rPr>
              <w:t>մշակութային</w:t>
            </w:r>
            <w:r>
              <w:rPr>
                <w:spacing w:val="-7"/>
                <w:sz w:val="20"/>
                <w:szCs w:val="20"/>
              </w:rPr>
              <w:t xml:space="preserve"> </w:t>
            </w:r>
            <w:r>
              <w:rPr>
                <w:sz w:val="20"/>
                <w:szCs w:val="20"/>
              </w:rPr>
              <w:t>հուշարձանների</w:t>
            </w:r>
            <w:r>
              <w:rPr>
                <w:spacing w:val="-5"/>
                <w:sz w:val="20"/>
                <w:szCs w:val="20"/>
              </w:rPr>
              <w:t xml:space="preserve"> </w:t>
            </w:r>
            <w:r>
              <w:rPr>
                <w:sz w:val="20"/>
                <w:szCs w:val="20"/>
              </w:rPr>
              <w:t>պահպանության</w:t>
            </w:r>
            <w:r>
              <w:rPr>
                <w:spacing w:val="-7"/>
                <w:sz w:val="20"/>
                <w:szCs w:val="20"/>
              </w:rPr>
              <w:t xml:space="preserve"> </w:t>
            </w:r>
            <w:r>
              <w:rPr>
                <w:sz w:val="20"/>
                <w:szCs w:val="20"/>
              </w:rPr>
              <w:t>գործակալություն)</w:t>
            </w:r>
            <w:r>
              <w:rPr>
                <w:spacing w:val="-6"/>
                <w:sz w:val="20"/>
                <w:szCs w:val="20"/>
              </w:rPr>
              <w:t xml:space="preserve"> </w:t>
            </w:r>
            <w:r>
              <w:rPr>
                <w:sz w:val="20"/>
                <w:szCs w:val="20"/>
              </w:rPr>
              <w:t>հավանությունը:</w:t>
            </w:r>
          </w:p>
        </w:tc>
      </w:tr>
      <w:tr w:rsidR="00337BC1" w14:paraId="61E44865" w14:textId="77777777" w:rsidTr="00337BC1">
        <w:trPr>
          <w:trHeight w:val="1317"/>
        </w:trPr>
        <w:tc>
          <w:tcPr>
            <w:tcW w:w="427" w:type="dxa"/>
          </w:tcPr>
          <w:p w14:paraId="7D05E3C8" w14:textId="77777777" w:rsidR="00337BC1" w:rsidRDefault="00337BC1" w:rsidP="00923A79">
            <w:pPr>
              <w:pStyle w:val="TableParagraph"/>
              <w:spacing w:before="2"/>
              <w:ind w:left="45" w:right="92"/>
              <w:jc w:val="center"/>
              <w:rPr>
                <w:sz w:val="20"/>
              </w:rPr>
            </w:pPr>
            <w:r>
              <w:rPr>
                <w:sz w:val="20"/>
              </w:rPr>
              <w:t>4.</w:t>
            </w:r>
          </w:p>
        </w:tc>
        <w:tc>
          <w:tcPr>
            <w:tcW w:w="2953" w:type="dxa"/>
          </w:tcPr>
          <w:p w14:paraId="660067EA" w14:textId="77777777" w:rsidR="00337BC1" w:rsidRDefault="00337BC1" w:rsidP="00923A79">
            <w:pPr>
              <w:pStyle w:val="TableParagraph"/>
              <w:tabs>
                <w:tab w:val="left" w:pos="1189"/>
                <w:tab w:val="left" w:pos="2162"/>
                <w:tab w:val="left" w:pos="2757"/>
              </w:tabs>
              <w:spacing w:before="2"/>
              <w:ind w:left="107" w:right="96"/>
              <w:rPr>
                <w:sz w:val="20"/>
                <w:szCs w:val="20"/>
              </w:rPr>
            </w:pPr>
            <w:r>
              <w:rPr>
                <w:sz w:val="20"/>
                <w:szCs w:val="20"/>
              </w:rPr>
              <w:t>ՀՀ</w:t>
            </w:r>
            <w:r>
              <w:rPr>
                <w:spacing w:val="1"/>
                <w:sz w:val="20"/>
                <w:szCs w:val="20"/>
              </w:rPr>
              <w:t xml:space="preserve"> </w:t>
            </w:r>
            <w:r>
              <w:rPr>
                <w:sz w:val="20"/>
                <w:szCs w:val="20"/>
              </w:rPr>
              <w:t>օրենք</w:t>
            </w:r>
            <w:r>
              <w:rPr>
                <w:spacing w:val="1"/>
                <w:sz w:val="20"/>
                <w:szCs w:val="20"/>
              </w:rPr>
              <w:t xml:space="preserve"> </w:t>
            </w:r>
            <w:r>
              <w:rPr>
                <w:sz w:val="20"/>
                <w:szCs w:val="20"/>
              </w:rPr>
              <w:t>«Բուսական</w:t>
            </w:r>
            <w:r>
              <w:rPr>
                <w:spacing w:val="1"/>
                <w:sz w:val="20"/>
                <w:szCs w:val="20"/>
              </w:rPr>
              <w:t xml:space="preserve"> </w:t>
            </w:r>
            <w:r>
              <w:rPr>
                <w:sz w:val="20"/>
                <w:szCs w:val="20"/>
              </w:rPr>
              <w:t>աշխարհի</w:t>
            </w:r>
            <w:r>
              <w:rPr>
                <w:spacing w:val="-47"/>
                <w:sz w:val="20"/>
                <w:szCs w:val="20"/>
              </w:rPr>
              <w:t xml:space="preserve"> </w:t>
            </w:r>
            <w:r>
              <w:rPr>
                <w:sz w:val="20"/>
                <w:szCs w:val="20"/>
              </w:rPr>
              <w:t>մասին»</w:t>
            </w:r>
            <w:r>
              <w:rPr>
                <w:sz w:val="20"/>
                <w:szCs w:val="20"/>
              </w:rPr>
              <w:tab/>
              <w:t>(1999),</w:t>
            </w:r>
            <w:r>
              <w:rPr>
                <w:sz w:val="20"/>
                <w:szCs w:val="20"/>
              </w:rPr>
              <w:tab/>
              <w:t>ՀՀ</w:t>
            </w:r>
            <w:r>
              <w:rPr>
                <w:sz w:val="20"/>
                <w:szCs w:val="20"/>
              </w:rPr>
              <w:tab/>
            </w:r>
            <w:r>
              <w:rPr>
                <w:spacing w:val="-2"/>
                <w:sz w:val="20"/>
                <w:szCs w:val="20"/>
              </w:rPr>
              <w:t>օրենք</w:t>
            </w:r>
          </w:p>
          <w:p w14:paraId="389F6A61" w14:textId="77777777" w:rsidR="00337BC1" w:rsidRDefault="00337BC1" w:rsidP="00923A79">
            <w:pPr>
              <w:pStyle w:val="TableParagraph"/>
              <w:spacing w:before="1"/>
              <w:ind w:left="107" w:right="91"/>
              <w:rPr>
                <w:sz w:val="20"/>
                <w:szCs w:val="20"/>
              </w:rPr>
            </w:pPr>
            <w:r>
              <w:rPr>
                <w:sz w:val="20"/>
                <w:szCs w:val="20"/>
              </w:rPr>
              <w:t>«Կենդանական</w:t>
            </w:r>
            <w:r>
              <w:rPr>
                <w:spacing w:val="42"/>
                <w:sz w:val="20"/>
                <w:szCs w:val="20"/>
              </w:rPr>
              <w:t xml:space="preserve"> </w:t>
            </w:r>
            <w:r>
              <w:rPr>
                <w:sz w:val="20"/>
                <w:szCs w:val="20"/>
              </w:rPr>
              <w:t>աշխարհի</w:t>
            </w:r>
            <w:r>
              <w:rPr>
                <w:spacing w:val="42"/>
                <w:sz w:val="20"/>
                <w:szCs w:val="20"/>
              </w:rPr>
              <w:t xml:space="preserve"> </w:t>
            </w:r>
            <w:r>
              <w:rPr>
                <w:sz w:val="20"/>
                <w:szCs w:val="20"/>
              </w:rPr>
              <w:t>մասին»</w:t>
            </w:r>
            <w:r>
              <w:rPr>
                <w:spacing w:val="-47"/>
                <w:sz w:val="20"/>
                <w:szCs w:val="20"/>
              </w:rPr>
              <w:t xml:space="preserve"> </w:t>
            </w:r>
            <w:r>
              <w:rPr>
                <w:sz w:val="20"/>
                <w:szCs w:val="20"/>
              </w:rPr>
              <w:t>(2000)</w:t>
            </w:r>
          </w:p>
        </w:tc>
        <w:tc>
          <w:tcPr>
            <w:tcW w:w="11058" w:type="dxa"/>
          </w:tcPr>
          <w:p w14:paraId="56C0D411" w14:textId="77777777" w:rsidR="00337BC1" w:rsidRDefault="00337BC1" w:rsidP="00923A79">
            <w:pPr>
              <w:pStyle w:val="TableParagraph"/>
              <w:spacing w:before="2"/>
              <w:ind w:left="108" w:right="109"/>
              <w:jc w:val="both"/>
              <w:rPr>
                <w:sz w:val="20"/>
                <w:szCs w:val="20"/>
              </w:rPr>
            </w:pPr>
            <w:r>
              <w:rPr>
                <w:sz w:val="20"/>
                <w:szCs w:val="20"/>
              </w:rPr>
              <w:t>Հիմնանպատակը</w:t>
            </w:r>
            <w:r>
              <w:rPr>
                <w:spacing w:val="1"/>
                <w:sz w:val="20"/>
                <w:szCs w:val="20"/>
              </w:rPr>
              <w:t xml:space="preserve"> </w:t>
            </w:r>
            <w:r>
              <w:rPr>
                <w:sz w:val="20"/>
                <w:szCs w:val="20"/>
              </w:rPr>
              <w:t>բուսական/կենդանական</w:t>
            </w:r>
            <w:r>
              <w:rPr>
                <w:spacing w:val="1"/>
                <w:sz w:val="20"/>
                <w:szCs w:val="20"/>
              </w:rPr>
              <w:t xml:space="preserve"> </w:t>
            </w:r>
            <w:r>
              <w:rPr>
                <w:sz w:val="20"/>
                <w:szCs w:val="20"/>
              </w:rPr>
              <w:t>աշխարհի</w:t>
            </w:r>
            <w:r>
              <w:rPr>
                <w:spacing w:val="1"/>
                <w:sz w:val="20"/>
                <w:szCs w:val="20"/>
              </w:rPr>
              <w:t xml:space="preserve"> </w:t>
            </w:r>
            <w:r>
              <w:rPr>
                <w:sz w:val="20"/>
                <w:szCs w:val="20"/>
              </w:rPr>
              <w:t>և</w:t>
            </w:r>
            <w:r>
              <w:rPr>
                <w:spacing w:val="1"/>
                <w:sz w:val="20"/>
                <w:szCs w:val="20"/>
              </w:rPr>
              <w:t xml:space="preserve"> </w:t>
            </w:r>
            <w:r>
              <w:rPr>
                <w:sz w:val="20"/>
                <w:szCs w:val="20"/>
              </w:rPr>
              <w:t>կենսաբազմազանության</w:t>
            </w:r>
            <w:r>
              <w:rPr>
                <w:spacing w:val="1"/>
                <w:sz w:val="20"/>
                <w:szCs w:val="20"/>
              </w:rPr>
              <w:t xml:space="preserve"> </w:t>
            </w:r>
            <w:r>
              <w:rPr>
                <w:sz w:val="20"/>
                <w:szCs w:val="20"/>
              </w:rPr>
              <w:t>պահպանության</w:t>
            </w:r>
            <w:r>
              <w:rPr>
                <w:spacing w:val="1"/>
                <w:sz w:val="20"/>
                <w:szCs w:val="20"/>
              </w:rPr>
              <w:t xml:space="preserve"> </w:t>
            </w:r>
            <w:r>
              <w:rPr>
                <w:sz w:val="20"/>
                <w:szCs w:val="20"/>
              </w:rPr>
              <w:t>ապահովումն</w:t>
            </w:r>
            <w:r>
              <w:rPr>
                <w:spacing w:val="1"/>
                <w:sz w:val="20"/>
                <w:szCs w:val="20"/>
              </w:rPr>
              <w:t xml:space="preserve"> </w:t>
            </w:r>
            <w:r>
              <w:rPr>
                <w:sz w:val="20"/>
                <w:szCs w:val="20"/>
              </w:rPr>
              <w:t>է,</w:t>
            </w:r>
            <w:r>
              <w:rPr>
                <w:spacing w:val="-47"/>
                <w:sz w:val="20"/>
                <w:szCs w:val="20"/>
              </w:rPr>
              <w:t xml:space="preserve"> </w:t>
            </w:r>
            <w:r>
              <w:rPr>
                <w:sz w:val="20"/>
                <w:szCs w:val="20"/>
              </w:rPr>
              <w:t>սահմանվում է ՀՀ բույսերի և կենդանիների պահպանության, պաշտպանության, օգտագործման, վերարտդրության և</w:t>
            </w:r>
            <w:r>
              <w:rPr>
                <w:spacing w:val="1"/>
                <w:sz w:val="20"/>
                <w:szCs w:val="20"/>
              </w:rPr>
              <w:t xml:space="preserve"> </w:t>
            </w:r>
            <w:r>
              <w:rPr>
                <w:sz w:val="20"/>
                <w:szCs w:val="20"/>
              </w:rPr>
              <w:t>կառավարման, ինչպես նաև կենսաբազմազանության վրա մարդկանց գործունեության ազդեցությունը կարգավորելու</w:t>
            </w:r>
            <w:r>
              <w:rPr>
                <w:spacing w:val="1"/>
                <w:sz w:val="20"/>
                <w:szCs w:val="20"/>
              </w:rPr>
              <w:t xml:space="preserve"> </w:t>
            </w:r>
            <w:r>
              <w:rPr>
                <w:sz w:val="20"/>
                <w:szCs w:val="20"/>
              </w:rPr>
              <w:t>քաղաքականություն,</w:t>
            </w:r>
            <w:r>
              <w:rPr>
                <w:spacing w:val="15"/>
                <w:sz w:val="20"/>
                <w:szCs w:val="20"/>
              </w:rPr>
              <w:t xml:space="preserve"> </w:t>
            </w:r>
            <w:r>
              <w:rPr>
                <w:sz w:val="20"/>
                <w:szCs w:val="20"/>
              </w:rPr>
              <w:t>սահմանում</w:t>
            </w:r>
            <w:r>
              <w:rPr>
                <w:spacing w:val="15"/>
                <w:sz w:val="20"/>
                <w:szCs w:val="20"/>
              </w:rPr>
              <w:t xml:space="preserve"> </w:t>
            </w:r>
            <w:r>
              <w:rPr>
                <w:sz w:val="20"/>
                <w:szCs w:val="20"/>
              </w:rPr>
              <w:t>է</w:t>
            </w:r>
            <w:r>
              <w:rPr>
                <w:spacing w:val="16"/>
                <w:sz w:val="20"/>
                <w:szCs w:val="20"/>
              </w:rPr>
              <w:t xml:space="preserve"> </w:t>
            </w:r>
            <w:r>
              <w:rPr>
                <w:sz w:val="20"/>
                <w:szCs w:val="20"/>
              </w:rPr>
              <w:t>նաև</w:t>
            </w:r>
            <w:r>
              <w:rPr>
                <w:spacing w:val="17"/>
                <w:sz w:val="20"/>
                <w:szCs w:val="20"/>
              </w:rPr>
              <w:t xml:space="preserve"> </w:t>
            </w:r>
            <w:r>
              <w:rPr>
                <w:sz w:val="20"/>
                <w:szCs w:val="20"/>
              </w:rPr>
              <w:t>տեսակների`</w:t>
            </w:r>
            <w:r>
              <w:rPr>
                <w:spacing w:val="16"/>
                <w:sz w:val="20"/>
                <w:szCs w:val="20"/>
              </w:rPr>
              <w:t xml:space="preserve"> </w:t>
            </w:r>
            <w:r>
              <w:rPr>
                <w:sz w:val="20"/>
                <w:szCs w:val="20"/>
              </w:rPr>
              <w:t>մասնավորապես</w:t>
            </w:r>
            <w:r>
              <w:rPr>
                <w:spacing w:val="17"/>
                <w:sz w:val="20"/>
                <w:szCs w:val="20"/>
              </w:rPr>
              <w:t xml:space="preserve"> </w:t>
            </w:r>
            <w:r>
              <w:rPr>
                <w:sz w:val="20"/>
                <w:szCs w:val="20"/>
              </w:rPr>
              <w:t>էնդեմիկ</w:t>
            </w:r>
            <w:r>
              <w:rPr>
                <w:spacing w:val="17"/>
                <w:sz w:val="20"/>
                <w:szCs w:val="20"/>
              </w:rPr>
              <w:t xml:space="preserve"> </w:t>
            </w:r>
            <w:r>
              <w:rPr>
                <w:sz w:val="20"/>
                <w:szCs w:val="20"/>
              </w:rPr>
              <w:t>և</w:t>
            </w:r>
            <w:r>
              <w:rPr>
                <w:spacing w:val="15"/>
                <w:sz w:val="20"/>
                <w:szCs w:val="20"/>
              </w:rPr>
              <w:t xml:space="preserve"> </w:t>
            </w:r>
            <w:r>
              <w:rPr>
                <w:sz w:val="20"/>
                <w:szCs w:val="20"/>
              </w:rPr>
              <w:t>վտանգված</w:t>
            </w:r>
            <w:r>
              <w:rPr>
                <w:spacing w:val="17"/>
                <w:sz w:val="20"/>
                <w:szCs w:val="20"/>
              </w:rPr>
              <w:t xml:space="preserve"> </w:t>
            </w:r>
            <w:r>
              <w:rPr>
                <w:sz w:val="20"/>
                <w:szCs w:val="20"/>
              </w:rPr>
              <w:t>տեսակների,</w:t>
            </w:r>
          </w:p>
          <w:p w14:paraId="3E947F4B" w14:textId="77777777" w:rsidR="00337BC1" w:rsidRDefault="00337BC1" w:rsidP="00923A79">
            <w:pPr>
              <w:pStyle w:val="TableParagraph"/>
              <w:spacing w:before="1" w:line="241" w:lineRule="exact"/>
              <w:ind w:left="108"/>
              <w:jc w:val="both"/>
              <w:rPr>
                <w:sz w:val="20"/>
                <w:szCs w:val="20"/>
              </w:rPr>
            </w:pPr>
            <w:r>
              <w:rPr>
                <w:sz w:val="20"/>
                <w:szCs w:val="20"/>
              </w:rPr>
              <w:t>մոնիթորինգի</w:t>
            </w:r>
            <w:r>
              <w:rPr>
                <w:spacing w:val="-6"/>
                <w:sz w:val="20"/>
                <w:szCs w:val="20"/>
              </w:rPr>
              <w:t xml:space="preserve"> </w:t>
            </w:r>
            <w:r>
              <w:rPr>
                <w:sz w:val="20"/>
                <w:szCs w:val="20"/>
              </w:rPr>
              <w:t>և</w:t>
            </w:r>
            <w:r>
              <w:rPr>
                <w:spacing w:val="-6"/>
                <w:sz w:val="20"/>
                <w:szCs w:val="20"/>
              </w:rPr>
              <w:t xml:space="preserve"> </w:t>
            </w:r>
            <w:r>
              <w:rPr>
                <w:sz w:val="20"/>
                <w:szCs w:val="20"/>
              </w:rPr>
              <w:t>գնահատման</w:t>
            </w:r>
            <w:r>
              <w:rPr>
                <w:spacing w:val="-6"/>
                <w:sz w:val="20"/>
                <w:szCs w:val="20"/>
              </w:rPr>
              <w:t xml:space="preserve"> </w:t>
            </w:r>
            <w:r>
              <w:rPr>
                <w:sz w:val="20"/>
                <w:szCs w:val="20"/>
              </w:rPr>
              <w:t>ընթացակարգերը:</w:t>
            </w:r>
          </w:p>
        </w:tc>
      </w:tr>
      <w:tr w:rsidR="00337BC1" w14:paraId="2EC74423" w14:textId="77777777" w:rsidTr="00337BC1">
        <w:trPr>
          <w:trHeight w:val="1053"/>
        </w:trPr>
        <w:tc>
          <w:tcPr>
            <w:tcW w:w="427" w:type="dxa"/>
          </w:tcPr>
          <w:p w14:paraId="0DBA36F7" w14:textId="77777777" w:rsidR="00337BC1" w:rsidRDefault="00337BC1" w:rsidP="00923A79">
            <w:pPr>
              <w:pStyle w:val="TableParagraph"/>
              <w:spacing w:before="2"/>
              <w:ind w:left="45" w:right="92"/>
              <w:jc w:val="center"/>
              <w:rPr>
                <w:sz w:val="20"/>
              </w:rPr>
            </w:pPr>
            <w:r>
              <w:rPr>
                <w:sz w:val="20"/>
              </w:rPr>
              <w:t>5.</w:t>
            </w:r>
          </w:p>
        </w:tc>
        <w:tc>
          <w:tcPr>
            <w:tcW w:w="2953" w:type="dxa"/>
          </w:tcPr>
          <w:p w14:paraId="3BDB6744" w14:textId="77777777" w:rsidR="00337BC1" w:rsidRDefault="00337BC1" w:rsidP="00923A79">
            <w:pPr>
              <w:pStyle w:val="TableParagraph"/>
              <w:tabs>
                <w:tab w:val="left" w:pos="2967"/>
              </w:tabs>
              <w:spacing w:before="2"/>
              <w:ind w:left="107" w:right="96" w:firstLine="50"/>
              <w:jc w:val="both"/>
              <w:rPr>
                <w:sz w:val="20"/>
                <w:szCs w:val="20"/>
              </w:rPr>
            </w:pPr>
            <w:r>
              <w:rPr>
                <w:sz w:val="20"/>
                <w:szCs w:val="20"/>
              </w:rPr>
              <w:t>«Մթնոլորտային</w:t>
            </w:r>
            <w:r>
              <w:rPr>
                <w:sz w:val="20"/>
                <w:szCs w:val="20"/>
              </w:rPr>
              <w:tab/>
            </w:r>
            <w:r>
              <w:rPr>
                <w:spacing w:val="-2"/>
                <w:sz w:val="20"/>
                <w:szCs w:val="20"/>
              </w:rPr>
              <w:t>օդի</w:t>
            </w:r>
            <w:r>
              <w:rPr>
                <w:spacing w:val="-48"/>
                <w:sz w:val="20"/>
                <w:szCs w:val="20"/>
              </w:rPr>
              <w:t xml:space="preserve"> </w:t>
            </w:r>
            <w:r>
              <w:rPr>
                <w:sz w:val="20"/>
                <w:szCs w:val="20"/>
              </w:rPr>
              <w:t>պահպանության</w:t>
            </w:r>
            <w:r>
              <w:rPr>
                <w:spacing w:val="18"/>
                <w:sz w:val="20"/>
                <w:szCs w:val="20"/>
              </w:rPr>
              <w:t xml:space="preserve"> </w:t>
            </w:r>
            <w:r>
              <w:rPr>
                <w:sz w:val="20"/>
                <w:szCs w:val="20"/>
              </w:rPr>
              <w:t>մասին»</w:t>
            </w:r>
            <w:r>
              <w:rPr>
                <w:spacing w:val="22"/>
                <w:sz w:val="20"/>
                <w:szCs w:val="20"/>
              </w:rPr>
              <w:t xml:space="preserve"> </w:t>
            </w:r>
            <w:r>
              <w:rPr>
                <w:sz w:val="20"/>
                <w:szCs w:val="20"/>
              </w:rPr>
              <w:t>ՀՀ</w:t>
            </w:r>
            <w:r>
              <w:rPr>
                <w:spacing w:val="20"/>
                <w:sz w:val="20"/>
                <w:szCs w:val="20"/>
              </w:rPr>
              <w:t xml:space="preserve"> </w:t>
            </w:r>
            <w:r>
              <w:rPr>
                <w:sz w:val="20"/>
                <w:szCs w:val="20"/>
              </w:rPr>
              <w:t>օրենք</w:t>
            </w:r>
            <w:r>
              <w:rPr>
                <w:spacing w:val="-47"/>
                <w:sz w:val="20"/>
                <w:szCs w:val="20"/>
              </w:rPr>
              <w:t xml:space="preserve"> </w:t>
            </w:r>
            <w:r>
              <w:rPr>
                <w:sz w:val="20"/>
                <w:szCs w:val="20"/>
              </w:rPr>
              <w:t>(</w:t>
            </w:r>
            <w:r>
              <w:rPr>
                <w:spacing w:val="-2"/>
                <w:sz w:val="20"/>
                <w:szCs w:val="20"/>
              </w:rPr>
              <w:t xml:space="preserve"> </w:t>
            </w:r>
            <w:r>
              <w:rPr>
                <w:sz w:val="20"/>
                <w:szCs w:val="20"/>
              </w:rPr>
              <w:t>1994թ.,</w:t>
            </w:r>
            <w:r>
              <w:rPr>
                <w:spacing w:val="-1"/>
                <w:sz w:val="20"/>
                <w:szCs w:val="20"/>
              </w:rPr>
              <w:t xml:space="preserve"> </w:t>
            </w:r>
            <w:r>
              <w:rPr>
                <w:sz w:val="20"/>
                <w:szCs w:val="20"/>
              </w:rPr>
              <w:t>լրամշակված` 2007թ.)</w:t>
            </w:r>
          </w:p>
        </w:tc>
        <w:tc>
          <w:tcPr>
            <w:tcW w:w="11058" w:type="dxa"/>
          </w:tcPr>
          <w:p w14:paraId="6B1564C2" w14:textId="77777777" w:rsidR="00337BC1" w:rsidRDefault="00337BC1" w:rsidP="00923A79">
            <w:pPr>
              <w:pStyle w:val="TableParagraph"/>
              <w:spacing w:line="260" w:lineRule="atLeast"/>
              <w:ind w:left="108" w:right="104"/>
              <w:jc w:val="both"/>
              <w:rPr>
                <w:sz w:val="20"/>
                <w:szCs w:val="20"/>
              </w:rPr>
            </w:pPr>
            <w:r>
              <w:rPr>
                <w:sz w:val="20"/>
                <w:szCs w:val="20"/>
              </w:rPr>
              <w:t>Այս</w:t>
            </w:r>
            <w:r>
              <w:rPr>
                <w:spacing w:val="1"/>
                <w:sz w:val="20"/>
                <w:szCs w:val="20"/>
              </w:rPr>
              <w:t xml:space="preserve"> </w:t>
            </w:r>
            <w:r>
              <w:rPr>
                <w:sz w:val="20"/>
                <w:szCs w:val="20"/>
              </w:rPr>
              <w:t>օրենքը</w:t>
            </w:r>
            <w:r>
              <w:rPr>
                <w:spacing w:val="1"/>
                <w:sz w:val="20"/>
                <w:szCs w:val="20"/>
              </w:rPr>
              <w:t xml:space="preserve"> </w:t>
            </w:r>
            <w:r>
              <w:rPr>
                <w:sz w:val="20"/>
                <w:szCs w:val="20"/>
              </w:rPr>
              <w:t>կարգավորում</w:t>
            </w:r>
            <w:r>
              <w:rPr>
                <w:spacing w:val="1"/>
                <w:sz w:val="20"/>
                <w:szCs w:val="20"/>
              </w:rPr>
              <w:t xml:space="preserve"> </w:t>
            </w:r>
            <w:r>
              <w:rPr>
                <w:sz w:val="20"/>
                <w:szCs w:val="20"/>
              </w:rPr>
              <w:t>է</w:t>
            </w:r>
            <w:r>
              <w:rPr>
                <w:spacing w:val="1"/>
                <w:sz w:val="20"/>
                <w:szCs w:val="20"/>
              </w:rPr>
              <w:t xml:space="preserve"> </w:t>
            </w:r>
            <w:r>
              <w:rPr>
                <w:sz w:val="20"/>
                <w:szCs w:val="20"/>
              </w:rPr>
              <w:t>արտանետման</w:t>
            </w:r>
            <w:r>
              <w:rPr>
                <w:spacing w:val="1"/>
                <w:sz w:val="20"/>
                <w:szCs w:val="20"/>
              </w:rPr>
              <w:t xml:space="preserve"> </w:t>
            </w:r>
            <w:r>
              <w:rPr>
                <w:sz w:val="20"/>
                <w:szCs w:val="20"/>
              </w:rPr>
              <w:t>թույլտվությունները</w:t>
            </w:r>
            <w:r>
              <w:rPr>
                <w:spacing w:val="1"/>
                <w:sz w:val="20"/>
                <w:szCs w:val="20"/>
              </w:rPr>
              <w:t xml:space="preserve"> </w:t>
            </w:r>
            <w:r>
              <w:rPr>
                <w:sz w:val="20"/>
                <w:szCs w:val="20"/>
              </w:rPr>
              <w:t>և</w:t>
            </w:r>
            <w:r>
              <w:rPr>
                <w:spacing w:val="1"/>
                <w:sz w:val="20"/>
                <w:szCs w:val="20"/>
              </w:rPr>
              <w:t xml:space="preserve"> </w:t>
            </w: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մթնոլորտային</w:t>
            </w:r>
            <w:r>
              <w:rPr>
                <w:spacing w:val="1"/>
                <w:sz w:val="20"/>
                <w:szCs w:val="20"/>
              </w:rPr>
              <w:t xml:space="preserve"> </w:t>
            </w:r>
            <w:r>
              <w:rPr>
                <w:sz w:val="20"/>
                <w:szCs w:val="20"/>
              </w:rPr>
              <w:t>օդի</w:t>
            </w:r>
            <w:r>
              <w:rPr>
                <w:spacing w:val="1"/>
                <w:sz w:val="20"/>
                <w:szCs w:val="20"/>
              </w:rPr>
              <w:t xml:space="preserve"> </w:t>
            </w:r>
            <w:r>
              <w:rPr>
                <w:sz w:val="20"/>
                <w:szCs w:val="20"/>
              </w:rPr>
              <w:t>աղտոտման</w:t>
            </w:r>
            <w:r>
              <w:rPr>
                <w:spacing w:val="1"/>
                <w:sz w:val="20"/>
                <w:szCs w:val="20"/>
              </w:rPr>
              <w:t xml:space="preserve"> </w:t>
            </w:r>
            <w:r>
              <w:rPr>
                <w:sz w:val="20"/>
                <w:szCs w:val="20"/>
              </w:rPr>
              <w:t>սահմանային</w:t>
            </w:r>
            <w:r>
              <w:rPr>
                <w:spacing w:val="1"/>
                <w:sz w:val="20"/>
                <w:szCs w:val="20"/>
              </w:rPr>
              <w:t xml:space="preserve"> </w:t>
            </w:r>
            <w:r>
              <w:rPr>
                <w:sz w:val="20"/>
                <w:szCs w:val="20"/>
              </w:rPr>
              <w:t>թույլատրելի</w:t>
            </w:r>
            <w:r>
              <w:rPr>
                <w:spacing w:val="1"/>
                <w:sz w:val="20"/>
                <w:szCs w:val="20"/>
              </w:rPr>
              <w:t xml:space="preserve"> </w:t>
            </w:r>
            <w:r>
              <w:rPr>
                <w:sz w:val="20"/>
                <w:szCs w:val="20"/>
              </w:rPr>
              <w:t>կոնցենտրացիաները:</w:t>
            </w:r>
            <w:r>
              <w:rPr>
                <w:spacing w:val="1"/>
                <w:sz w:val="20"/>
                <w:szCs w:val="20"/>
              </w:rPr>
              <w:t xml:space="preserve"> </w:t>
            </w:r>
            <w:r>
              <w:rPr>
                <w:sz w:val="20"/>
                <w:szCs w:val="20"/>
              </w:rPr>
              <w:t>Աշխատավայրերում,</w:t>
            </w:r>
            <w:r>
              <w:rPr>
                <w:spacing w:val="1"/>
                <w:sz w:val="20"/>
                <w:szCs w:val="20"/>
              </w:rPr>
              <w:t xml:space="preserve"> </w:t>
            </w:r>
            <w:r>
              <w:rPr>
                <w:sz w:val="20"/>
                <w:szCs w:val="20"/>
              </w:rPr>
              <w:t>բնակելի</w:t>
            </w:r>
            <w:r>
              <w:rPr>
                <w:spacing w:val="1"/>
                <w:sz w:val="20"/>
                <w:szCs w:val="20"/>
              </w:rPr>
              <w:t xml:space="preserve"> </w:t>
            </w:r>
            <w:r>
              <w:rPr>
                <w:sz w:val="20"/>
                <w:szCs w:val="20"/>
              </w:rPr>
              <w:t>և</w:t>
            </w:r>
            <w:r>
              <w:rPr>
                <w:spacing w:val="1"/>
                <w:sz w:val="20"/>
                <w:szCs w:val="20"/>
              </w:rPr>
              <w:t xml:space="preserve"> </w:t>
            </w:r>
            <w:r>
              <w:rPr>
                <w:sz w:val="20"/>
                <w:szCs w:val="20"/>
              </w:rPr>
              <w:t>հասարակական</w:t>
            </w:r>
            <w:r>
              <w:rPr>
                <w:spacing w:val="1"/>
                <w:sz w:val="20"/>
                <w:szCs w:val="20"/>
              </w:rPr>
              <w:t xml:space="preserve"> </w:t>
            </w:r>
            <w:r>
              <w:rPr>
                <w:sz w:val="20"/>
                <w:szCs w:val="20"/>
              </w:rPr>
              <w:t>վայրերում,</w:t>
            </w:r>
            <w:r>
              <w:rPr>
                <w:spacing w:val="1"/>
                <w:sz w:val="20"/>
                <w:szCs w:val="20"/>
              </w:rPr>
              <w:t xml:space="preserve"> </w:t>
            </w:r>
            <w:r>
              <w:rPr>
                <w:sz w:val="20"/>
                <w:szCs w:val="20"/>
              </w:rPr>
              <w:t>բնակարանային</w:t>
            </w:r>
            <w:r>
              <w:rPr>
                <w:spacing w:val="1"/>
                <w:sz w:val="20"/>
                <w:szCs w:val="20"/>
              </w:rPr>
              <w:t xml:space="preserve"> </w:t>
            </w:r>
            <w:r>
              <w:rPr>
                <w:sz w:val="20"/>
                <w:szCs w:val="20"/>
              </w:rPr>
              <w:t>տնտեսության</w:t>
            </w:r>
            <w:r>
              <w:rPr>
                <w:spacing w:val="1"/>
                <w:sz w:val="20"/>
                <w:szCs w:val="20"/>
              </w:rPr>
              <w:t xml:space="preserve"> </w:t>
            </w:r>
            <w:r>
              <w:rPr>
                <w:sz w:val="20"/>
                <w:szCs w:val="20"/>
              </w:rPr>
              <w:t>վայրերում,</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շինարարական</w:t>
            </w:r>
            <w:r>
              <w:rPr>
                <w:spacing w:val="1"/>
                <w:sz w:val="20"/>
                <w:szCs w:val="20"/>
              </w:rPr>
              <w:t xml:space="preserve"> </w:t>
            </w:r>
            <w:r>
              <w:rPr>
                <w:sz w:val="20"/>
                <w:szCs w:val="20"/>
              </w:rPr>
              <w:t>հրապարակներում</w:t>
            </w:r>
            <w:r>
              <w:rPr>
                <w:spacing w:val="1"/>
                <w:sz w:val="20"/>
                <w:szCs w:val="20"/>
              </w:rPr>
              <w:t xml:space="preserve"> </w:t>
            </w:r>
            <w:r>
              <w:rPr>
                <w:sz w:val="20"/>
                <w:szCs w:val="20"/>
              </w:rPr>
              <w:t>աղմուկի</w:t>
            </w:r>
            <w:r>
              <w:rPr>
                <w:spacing w:val="1"/>
                <w:sz w:val="20"/>
                <w:szCs w:val="20"/>
              </w:rPr>
              <w:t xml:space="preserve"> </w:t>
            </w:r>
            <w:r>
              <w:rPr>
                <w:sz w:val="20"/>
                <w:szCs w:val="20"/>
              </w:rPr>
              <w:t>թույլատրելի</w:t>
            </w:r>
            <w:r>
              <w:rPr>
                <w:spacing w:val="1"/>
                <w:sz w:val="20"/>
                <w:szCs w:val="20"/>
              </w:rPr>
              <w:t xml:space="preserve"> </w:t>
            </w:r>
            <w:r>
              <w:rPr>
                <w:sz w:val="20"/>
                <w:szCs w:val="20"/>
              </w:rPr>
              <w:t>սանիտարական նորմերը սահմանվում են</w:t>
            </w:r>
            <w:r>
              <w:rPr>
                <w:spacing w:val="-2"/>
                <w:sz w:val="20"/>
                <w:szCs w:val="20"/>
              </w:rPr>
              <w:t xml:space="preserve"> </w:t>
            </w:r>
            <w:r>
              <w:rPr>
                <w:sz w:val="20"/>
                <w:szCs w:val="20"/>
              </w:rPr>
              <w:t>ենթաօրենսդրական</w:t>
            </w:r>
            <w:r>
              <w:rPr>
                <w:spacing w:val="-1"/>
                <w:sz w:val="20"/>
                <w:szCs w:val="20"/>
              </w:rPr>
              <w:t xml:space="preserve"> </w:t>
            </w:r>
            <w:r>
              <w:rPr>
                <w:sz w:val="20"/>
                <w:szCs w:val="20"/>
              </w:rPr>
              <w:t>ակտով:</w:t>
            </w:r>
          </w:p>
        </w:tc>
      </w:tr>
      <w:tr w:rsidR="00337BC1" w14:paraId="1F23F00E" w14:textId="77777777" w:rsidTr="00337BC1">
        <w:trPr>
          <w:trHeight w:val="263"/>
        </w:trPr>
        <w:tc>
          <w:tcPr>
            <w:tcW w:w="427" w:type="dxa"/>
          </w:tcPr>
          <w:p w14:paraId="2D8DCEA7" w14:textId="77777777" w:rsidR="00337BC1" w:rsidRDefault="00337BC1" w:rsidP="00923A79">
            <w:pPr>
              <w:pStyle w:val="TableParagraph"/>
              <w:spacing w:before="2" w:line="241" w:lineRule="exact"/>
              <w:ind w:left="45" w:right="92"/>
              <w:jc w:val="center"/>
              <w:rPr>
                <w:sz w:val="20"/>
              </w:rPr>
            </w:pPr>
            <w:r>
              <w:rPr>
                <w:sz w:val="20"/>
              </w:rPr>
              <w:t>6.</w:t>
            </w:r>
          </w:p>
        </w:tc>
        <w:tc>
          <w:tcPr>
            <w:tcW w:w="2953" w:type="dxa"/>
          </w:tcPr>
          <w:p w14:paraId="343DB1A3" w14:textId="77777777" w:rsidR="00337BC1" w:rsidRDefault="00337BC1" w:rsidP="00923A79">
            <w:pPr>
              <w:pStyle w:val="TableParagraph"/>
              <w:spacing w:before="2" w:line="241" w:lineRule="exact"/>
              <w:ind w:left="107"/>
              <w:rPr>
                <w:sz w:val="20"/>
                <w:szCs w:val="20"/>
              </w:rPr>
            </w:pPr>
            <w:r>
              <w:rPr>
                <w:sz w:val="20"/>
                <w:szCs w:val="20"/>
              </w:rPr>
              <w:t>«ՀՀ</w:t>
            </w:r>
            <w:r>
              <w:rPr>
                <w:spacing w:val="-2"/>
                <w:sz w:val="20"/>
                <w:szCs w:val="20"/>
              </w:rPr>
              <w:t xml:space="preserve"> </w:t>
            </w:r>
            <w:r>
              <w:rPr>
                <w:sz w:val="20"/>
                <w:szCs w:val="20"/>
              </w:rPr>
              <w:t>հողային</w:t>
            </w:r>
            <w:r>
              <w:rPr>
                <w:spacing w:val="-3"/>
                <w:sz w:val="20"/>
                <w:szCs w:val="20"/>
              </w:rPr>
              <w:t xml:space="preserve"> </w:t>
            </w:r>
            <w:r>
              <w:rPr>
                <w:sz w:val="20"/>
                <w:szCs w:val="20"/>
              </w:rPr>
              <w:t>օրենսգիրք»</w:t>
            </w:r>
            <w:r>
              <w:rPr>
                <w:spacing w:val="-3"/>
                <w:sz w:val="20"/>
                <w:szCs w:val="20"/>
              </w:rPr>
              <w:t xml:space="preserve"> </w:t>
            </w:r>
            <w:r>
              <w:rPr>
                <w:sz w:val="20"/>
                <w:szCs w:val="20"/>
              </w:rPr>
              <w:t>(2001)</w:t>
            </w:r>
          </w:p>
        </w:tc>
        <w:tc>
          <w:tcPr>
            <w:tcW w:w="11058" w:type="dxa"/>
          </w:tcPr>
          <w:p w14:paraId="3DD4934E" w14:textId="77777777" w:rsidR="00337BC1" w:rsidRDefault="00337BC1" w:rsidP="00923A79">
            <w:pPr>
              <w:pStyle w:val="TableParagraph"/>
              <w:spacing w:before="2" w:line="241" w:lineRule="exact"/>
              <w:ind w:left="105" w:right="107"/>
              <w:jc w:val="center"/>
              <w:rPr>
                <w:sz w:val="20"/>
                <w:szCs w:val="20"/>
              </w:rPr>
            </w:pPr>
            <w:r>
              <w:rPr>
                <w:sz w:val="20"/>
                <w:szCs w:val="20"/>
              </w:rPr>
              <w:t>սահմանում</w:t>
            </w:r>
            <w:r>
              <w:rPr>
                <w:spacing w:val="31"/>
                <w:sz w:val="20"/>
                <w:szCs w:val="20"/>
              </w:rPr>
              <w:t xml:space="preserve"> </w:t>
            </w:r>
            <w:r>
              <w:rPr>
                <w:sz w:val="20"/>
                <w:szCs w:val="20"/>
              </w:rPr>
              <w:t>է</w:t>
            </w:r>
            <w:r>
              <w:rPr>
                <w:spacing w:val="30"/>
                <w:sz w:val="20"/>
                <w:szCs w:val="20"/>
              </w:rPr>
              <w:t xml:space="preserve"> </w:t>
            </w:r>
            <w:r>
              <w:rPr>
                <w:sz w:val="20"/>
                <w:szCs w:val="20"/>
              </w:rPr>
              <w:t>պետական,</w:t>
            </w:r>
            <w:r>
              <w:rPr>
                <w:spacing w:val="34"/>
                <w:sz w:val="20"/>
                <w:szCs w:val="20"/>
              </w:rPr>
              <w:t xml:space="preserve"> </w:t>
            </w:r>
            <w:r>
              <w:rPr>
                <w:sz w:val="20"/>
                <w:szCs w:val="20"/>
              </w:rPr>
              <w:t>այդ</w:t>
            </w:r>
            <w:r>
              <w:rPr>
                <w:spacing w:val="32"/>
                <w:sz w:val="20"/>
                <w:szCs w:val="20"/>
              </w:rPr>
              <w:t xml:space="preserve"> </w:t>
            </w:r>
            <w:r>
              <w:rPr>
                <w:sz w:val="20"/>
                <w:szCs w:val="20"/>
              </w:rPr>
              <w:t>թվում`</w:t>
            </w:r>
            <w:r>
              <w:rPr>
                <w:spacing w:val="32"/>
                <w:sz w:val="20"/>
                <w:szCs w:val="20"/>
              </w:rPr>
              <w:t xml:space="preserve"> </w:t>
            </w:r>
            <w:r>
              <w:rPr>
                <w:sz w:val="20"/>
                <w:szCs w:val="20"/>
              </w:rPr>
              <w:t>տարբեր</w:t>
            </w:r>
            <w:r>
              <w:rPr>
                <w:spacing w:val="32"/>
                <w:sz w:val="20"/>
                <w:szCs w:val="20"/>
              </w:rPr>
              <w:t xml:space="preserve"> </w:t>
            </w:r>
            <w:r>
              <w:rPr>
                <w:sz w:val="20"/>
                <w:szCs w:val="20"/>
              </w:rPr>
              <w:t>նպատակային</w:t>
            </w:r>
            <w:r>
              <w:rPr>
                <w:spacing w:val="30"/>
                <w:sz w:val="20"/>
                <w:szCs w:val="20"/>
              </w:rPr>
              <w:t xml:space="preserve"> </w:t>
            </w:r>
            <w:r>
              <w:rPr>
                <w:sz w:val="20"/>
                <w:szCs w:val="20"/>
              </w:rPr>
              <w:t>նշանակության</w:t>
            </w:r>
            <w:r>
              <w:rPr>
                <w:spacing w:val="30"/>
                <w:sz w:val="20"/>
                <w:szCs w:val="20"/>
              </w:rPr>
              <w:t xml:space="preserve"> </w:t>
            </w:r>
            <w:r>
              <w:rPr>
                <w:sz w:val="20"/>
                <w:szCs w:val="20"/>
              </w:rPr>
              <w:t>(գյուղատնտեսական,</w:t>
            </w:r>
            <w:r>
              <w:rPr>
                <w:spacing w:val="31"/>
                <w:sz w:val="20"/>
                <w:szCs w:val="20"/>
              </w:rPr>
              <w:t xml:space="preserve"> </w:t>
            </w:r>
            <w:r>
              <w:rPr>
                <w:sz w:val="20"/>
                <w:szCs w:val="20"/>
              </w:rPr>
              <w:t>շինարարական,</w:t>
            </w:r>
          </w:p>
        </w:tc>
      </w:tr>
      <w:bookmarkEnd w:id="5"/>
    </w:tbl>
    <w:p w14:paraId="40BCFEF6" w14:textId="77777777" w:rsidR="00AA6492" w:rsidRPr="00AA6492" w:rsidRDefault="00AA6492" w:rsidP="00AA6492">
      <w:pPr>
        <w:tabs>
          <w:tab w:val="left" w:pos="14055"/>
        </w:tabs>
        <w:rPr>
          <w:sz w:val="20"/>
          <w:szCs w:val="20"/>
        </w:rPr>
        <w:sectPr w:rsidR="00AA6492" w:rsidRPr="00AA6492" w:rsidSect="00AA6492">
          <w:headerReference w:type="default" r:id="rId10"/>
          <w:footerReference w:type="default" r:id="rId11"/>
          <w:pgSz w:w="16840" w:h="11910" w:orient="landscape"/>
          <w:pgMar w:top="1180" w:right="820" w:bottom="520" w:left="900" w:header="794" w:footer="567" w:gutter="0"/>
          <w:pgNumType w:start="6"/>
          <w:cols w:space="720"/>
          <w:docGrid w:linePitch="326"/>
        </w:sectPr>
      </w:pPr>
    </w:p>
    <w:p w14:paraId="2D8DEDD9" w14:textId="77777777" w:rsidR="00337BC1" w:rsidRDefault="00337BC1" w:rsidP="00337BC1">
      <w:pPr>
        <w:pStyle w:val="BodyText"/>
        <w:spacing w:before="8"/>
        <w:ind w:left="0" w:firstLine="0"/>
        <w:jc w:val="left"/>
        <w:rPr>
          <w:sz w:val="3"/>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3133"/>
        <w:gridCol w:w="10890"/>
      </w:tblGrid>
      <w:tr w:rsidR="00337BC1" w14:paraId="5C73E352" w14:textId="77777777" w:rsidTr="00337BC1">
        <w:trPr>
          <w:trHeight w:val="263"/>
        </w:trPr>
        <w:tc>
          <w:tcPr>
            <w:tcW w:w="427" w:type="dxa"/>
            <w:shd w:val="clear" w:color="auto" w:fill="D9D9D9"/>
          </w:tcPr>
          <w:p w14:paraId="38EA6670" w14:textId="77777777" w:rsidR="00337BC1" w:rsidRDefault="00337BC1" w:rsidP="00923A79">
            <w:pPr>
              <w:pStyle w:val="TableParagraph"/>
              <w:spacing w:line="244" w:lineRule="exact"/>
              <w:ind w:left="44" w:right="38"/>
              <w:jc w:val="center"/>
              <w:rPr>
                <w:rFonts w:ascii="Calibri"/>
                <w:b/>
                <w:sz w:val="20"/>
              </w:rPr>
            </w:pPr>
            <w:r>
              <w:rPr>
                <w:rFonts w:ascii="Calibri"/>
                <w:b/>
                <w:sz w:val="20"/>
              </w:rPr>
              <w:t>No.</w:t>
            </w:r>
          </w:p>
        </w:tc>
        <w:tc>
          <w:tcPr>
            <w:tcW w:w="3133" w:type="dxa"/>
            <w:shd w:val="clear" w:color="auto" w:fill="D9D9D9"/>
          </w:tcPr>
          <w:p w14:paraId="1368B0E7" w14:textId="77777777" w:rsidR="00337BC1" w:rsidRDefault="00337BC1" w:rsidP="00923A79">
            <w:pPr>
              <w:pStyle w:val="TableParagraph"/>
              <w:spacing w:before="3" w:line="241" w:lineRule="exact"/>
              <w:ind w:left="93" w:right="82"/>
              <w:jc w:val="center"/>
              <w:rPr>
                <w:sz w:val="20"/>
                <w:szCs w:val="20"/>
              </w:rPr>
            </w:pPr>
            <w:r>
              <w:rPr>
                <w:sz w:val="20"/>
                <w:szCs w:val="20"/>
              </w:rPr>
              <w:t>Անվանում</w:t>
            </w:r>
          </w:p>
        </w:tc>
        <w:tc>
          <w:tcPr>
            <w:tcW w:w="10890" w:type="dxa"/>
            <w:shd w:val="clear" w:color="auto" w:fill="D9D9D9"/>
          </w:tcPr>
          <w:p w14:paraId="32575C12" w14:textId="77777777" w:rsidR="00337BC1" w:rsidRDefault="00337BC1" w:rsidP="00923A79">
            <w:pPr>
              <w:pStyle w:val="TableParagraph"/>
              <w:spacing w:before="3" w:line="241" w:lineRule="exact"/>
              <w:ind w:left="105" w:right="101"/>
              <w:jc w:val="center"/>
              <w:rPr>
                <w:sz w:val="20"/>
                <w:szCs w:val="20"/>
              </w:rPr>
            </w:pPr>
            <w:r>
              <w:rPr>
                <w:sz w:val="20"/>
                <w:szCs w:val="20"/>
              </w:rPr>
              <w:t>Կարգավորման</w:t>
            </w:r>
            <w:r>
              <w:rPr>
                <w:spacing w:val="-5"/>
                <w:sz w:val="20"/>
                <w:szCs w:val="20"/>
              </w:rPr>
              <w:t xml:space="preserve"> </w:t>
            </w:r>
            <w:r>
              <w:rPr>
                <w:sz w:val="20"/>
                <w:szCs w:val="20"/>
              </w:rPr>
              <w:t>ոլորտը</w:t>
            </w:r>
          </w:p>
        </w:tc>
      </w:tr>
      <w:tr w:rsidR="00337BC1" w14:paraId="0E64ACF9" w14:textId="77777777" w:rsidTr="00337BC1">
        <w:trPr>
          <w:trHeight w:val="2635"/>
        </w:trPr>
        <w:tc>
          <w:tcPr>
            <w:tcW w:w="427" w:type="dxa"/>
          </w:tcPr>
          <w:p w14:paraId="64E4B740" w14:textId="77777777" w:rsidR="00337BC1" w:rsidRDefault="00337BC1" w:rsidP="00923A79">
            <w:pPr>
              <w:pStyle w:val="TableParagraph"/>
              <w:rPr>
                <w:rFonts w:ascii="Times New Roman"/>
                <w:sz w:val="18"/>
              </w:rPr>
            </w:pPr>
          </w:p>
        </w:tc>
        <w:tc>
          <w:tcPr>
            <w:tcW w:w="3133" w:type="dxa"/>
          </w:tcPr>
          <w:p w14:paraId="3556F2C2" w14:textId="77777777" w:rsidR="00337BC1" w:rsidRDefault="00337BC1" w:rsidP="00923A79">
            <w:pPr>
              <w:pStyle w:val="TableParagraph"/>
              <w:rPr>
                <w:rFonts w:ascii="Times New Roman"/>
                <w:sz w:val="18"/>
              </w:rPr>
            </w:pPr>
          </w:p>
        </w:tc>
        <w:tc>
          <w:tcPr>
            <w:tcW w:w="10890" w:type="dxa"/>
          </w:tcPr>
          <w:p w14:paraId="63ABD484" w14:textId="77777777" w:rsidR="00337BC1" w:rsidRDefault="00337BC1" w:rsidP="00923A79">
            <w:pPr>
              <w:pStyle w:val="TableParagraph"/>
              <w:spacing w:before="2"/>
              <w:ind w:left="108" w:right="106"/>
              <w:jc w:val="both"/>
              <w:rPr>
                <w:sz w:val="20"/>
                <w:szCs w:val="20"/>
              </w:rPr>
            </w:pPr>
            <w:r>
              <w:rPr>
                <w:sz w:val="20"/>
                <w:szCs w:val="20"/>
              </w:rPr>
              <w:t>արդյունաբերական</w:t>
            </w:r>
            <w:r>
              <w:rPr>
                <w:spacing w:val="1"/>
                <w:sz w:val="20"/>
                <w:szCs w:val="20"/>
              </w:rPr>
              <w:t xml:space="preserve"> </w:t>
            </w:r>
            <w:r>
              <w:rPr>
                <w:sz w:val="20"/>
                <w:szCs w:val="20"/>
              </w:rPr>
              <w:t>և</w:t>
            </w:r>
            <w:r>
              <w:rPr>
                <w:spacing w:val="1"/>
                <w:sz w:val="20"/>
                <w:szCs w:val="20"/>
              </w:rPr>
              <w:t xml:space="preserve"> </w:t>
            </w:r>
            <w:r>
              <w:rPr>
                <w:sz w:val="20"/>
                <w:szCs w:val="20"/>
              </w:rPr>
              <w:t>այլ</w:t>
            </w:r>
            <w:r>
              <w:rPr>
                <w:spacing w:val="1"/>
                <w:sz w:val="20"/>
                <w:szCs w:val="20"/>
              </w:rPr>
              <w:t xml:space="preserve"> </w:t>
            </w:r>
            <w:r>
              <w:rPr>
                <w:sz w:val="20"/>
                <w:szCs w:val="20"/>
              </w:rPr>
              <w:t>նպատակներով)</w:t>
            </w:r>
            <w:r>
              <w:rPr>
                <w:spacing w:val="1"/>
                <w:sz w:val="20"/>
                <w:szCs w:val="20"/>
              </w:rPr>
              <w:t xml:space="preserve"> </w:t>
            </w:r>
            <w:r>
              <w:rPr>
                <w:sz w:val="20"/>
                <w:szCs w:val="20"/>
              </w:rPr>
              <w:t>հողերի</w:t>
            </w:r>
            <w:r>
              <w:rPr>
                <w:spacing w:val="1"/>
                <w:sz w:val="20"/>
                <w:szCs w:val="20"/>
              </w:rPr>
              <w:t xml:space="preserve"> </w:t>
            </w:r>
            <w:r>
              <w:rPr>
                <w:sz w:val="20"/>
                <w:szCs w:val="20"/>
              </w:rPr>
              <w:t>օգտագործման</w:t>
            </w:r>
            <w:r>
              <w:rPr>
                <w:spacing w:val="1"/>
                <w:sz w:val="20"/>
                <w:szCs w:val="20"/>
              </w:rPr>
              <w:t xml:space="preserve"> </w:t>
            </w:r>
            <w:r>
              <w:rPr>
                <w:sz w:val="20"/>
                <w:szCs w:val="20"/>
              </w:rPr>
              <w:t>դրույթները,</w:t>
            </w:r>
            <w:r>
              <w:rPr>
                <w:spacing w:val="1"/>
                <w:sz w:val="20"/>
                <w:szCs w:val="20"/>
              </w:rPr>
              <w:t xml:space="preserve"> </w:t>
            </w:r>
            <w:r>
              <w:rPr>
                <w:sz w:val="20"/>
                <w:szCs w:val="20"/>
              </w:rPr>
              <w:t>ներառյալ</w:t>
            </w:r>
            <w:r>
              <w:rPr>
                <w:spacing w:val="1"/>
                <w:sz w:val="20"/>
                <w:szCs w:val="20"/>
              </w:rPr>
              <w:t xml:space="preserve"> </w:t>
            </w:r>
            <w:r>
              <w:rPr>
                <w:sz w:val="20"/>
                <w:szCs w:val="20"/>
              </w:rPr>
              <w:t>էներգետիկայի,</w:t>
            </w:r>
            <w:r>
              <w:rPr>
                <w:spacing w:val="1"/>
                <w:sz w:val="20"/>
                <w:szCs w:val="20"/>
              </w:rPr>
              <w:t xml:space="preserve"> </w:t>
            </w:r>
            <w:r>
              <w:rPr>
                <w:sz w:val="20"/>
                <w:szCs w:val="20"/>
              </w:rPr>
              <w:t>ջրային</w:t>
            </w:r>
            <w:r>
              <w:rPr>
                <w:spacing w:val="1"/>
                <w:sz w:val="20"/>
                <w:szCs w:val="20"/>
              </w:rPr>
              <w:t xml:space="preserve"> </w:t>
            </w:r>
            <w:r>
              <w:rPr>
                <w:sz w:val="20"/>
                <w:szCs w:val="20"/>
              </w:rPr>
              <w:t>տնտեսության (ջրամատակարարում, ջրահեռացում, պոմպակայաններ, ջրամբարներ և այլն) և այլ նպատակներով</w:t>
            </w:r>
            <w:r>
              <w:rPr>
                <w:spacing w:val="1"/>
                <w:sz w:val="20"/>
                <w:szCs w:val="20"/>
              </w:rPr>
              <w:t xml:space="preserve"> </w:t>
            </w:r>
            <w:r>
              <w:rPr>
                <w:sz w:val="20"/>
                <w:szCs w:val="20"/>
              </w:rPr>
              <w:t>հատկացվող</w:t>
            </w:r>
            <w:r>
              <w:rPr>
                <w:spacing w:val="-1"/>
                <w:sz w:val="20"/>
                <w:szCs w:val="20"/>
              </w:rPr>
              <w:t xml:space="preserve"> </w:t>
            </w:r>
            <w:r>
              <w:rPr>
                <w:sz w:val="20"/>
                <w:szCs w:val="20"/>
              </w:rPr>
              <w:t>հողերի օգտագործման</w:t>
            </w:r>
            <w:r>
              <w:rPr>
                <w:spacing w:val="-1"/>
                <w:sz w:val="20"/>
                <w:szCs w:val="20"/>
              </w:rPr>
              <w:t xml:space="preserve"> </w:t>
            </w:r>
            <w:r>
              <w:rPr>
                <w:sz w:val="20"/>
                <w:szCs w:val="20"/>
              </w:rPr>
              <w:t>հիմնադրույթները:</w:t>
            </w:r>
          </w:p>
          <w:p w14:paraId="5204B633" w14:textId="77777777" w:rsidR="00337BC1" w:rsidRDefault="00337BC1" w:rsidP="00923A79">
            <w:pPr>
              <w:pStyle w:val="TableParagraph"/>
              <w:ind w:left="108" w:right="105"/>
              <w:jc w:val="both"/>
              <w:rPr>
                <w:sz w:val="20"/>
                <w:szCs w:val="20"/>
              </w:rPr>
            </w:pPr>
            <w:r>
              <w:rPr>
                <w:sz w:val="20"/>
                <w:szCs w:val="20"/>
              </w:rPr>
              <w:t>Օրենսգիրքը</w:t>
            </w:r>
            <w:r>
              <w:rPr>
                <w:spacing w:val="1"/>
                <w:sz w:val="20"/>
                <w:szCs w:val="20"/>
              </w:rPr>
              <w:t xml:space="preserve"> </w:t>
            </w: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հատուկ</w:t>
            </w:r>
            <w:r>
              <w:rPr>
                <w:spacing w:val="1"/>
                <w:sz w:val="20"/>
                <w:szCs w:val="20"/>
              </w:rPr>
              <w:t xml:space="preserve"> </w:t>
            </w:r>
            <w:r>
              <w:rPr>
                <w:sz w:val="20"/>
                <w:szCs w:val="20"/>
              </w:rPr>
              <w:t>պահպանվող</w:t>
            </w:r>
            <w:r>
              <w:rPr>
                <w:spacing w:val="1"/>
                <w:sz w:val="20"/>
                <w:szCs w:val="20"/>
              </w:rPr>
              <w:t xml:space="preserve"> </w:t>
            </w:r>
            <w:r>
              <w:rPr>
                <w:sz w:val="20"/>
                <w:szCs w:val="20"/>
              </w:rPr>
              <w:t>հողատարածքները,</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անտառածածկ,</w:t>
            </w:r>
            <w:r>
              <w:rPr>
                <w:spacing w:val="1"/>
                <w:sz w:val="20"/>
                <w:szCs w:val="20"/>
              </w:rPr>
              <w:t xml:space="preserve"> </w:t>
            </w:r>
            <w:r>
              <w:rPr>
                <w:sz w:val="20"/>
                <w:szCs w:val="20"/>
              </w:rPr>
              <w:t>ջրածածկ</w:t>
            </w:r>
            <w:r>
              <w:rPr>
                <w:spacing w:val="1"/>
                <w:sz w:val="20"/>
                <w:szCs w:val="20"/>
              </w:rPr>
              <w:t xml:space="preserve"> </w:t>
            </w:r>
            <w:r>
              <w:rPr>
                <w:sz w:val="20"/>
                <w:szCs w:val="20"/>
              </w:rPr>
              <w:t>և</w:t>
            </w:r>
            <w:r>
              <w:rPr>
                <w:spacing w:val="1"/>
                <w:sz w:val="20"/>
                <w:szCs w:val="20"/>
              </w:rPr>
              <w:t xml:space="preserve"> </w:t>
            </w:r>
            <w:r>
              <w:rPr>
                <w:sz w:val="20"/>
                <w:szCs w:val="20"/>
              </w:rPr>
              <w:t>պահուստային հողերը: Այն նաև սահմանում է հողերի պահպանությանն ուղղված միջոցառումները, ինչպես նաև հողի</w:t>
            </w:r>
            <w:r>
              <w:rPr>
                <w:spacing w:val="1"/>
                <w:sz w:val="20"/>
                <w:szCs w:val="20"/>
              </w:rPr>
              <w:t xml:space="preserve"> </w:t>
            </w:r>
            <w:r>
              <w:rPr>
                <w:sz w:val="20"/>
                <w:szCs w:val="20"/>
              </w:rPr>
              <w:t>նկատմամբ</w:t>
            </w:r>
            <w:r>
              <w:rPr>
                <w:spacing w:val="1"/>
                <w:sz w:val="20"/>
                <w:szCs w:val="20"/>
              </w:rPr>
              <w:t xml:space="preserve"> </w:t>
            </w:r>
            <w:r>
              <w:rPr>
                <w:sz w:val="20"/>
                <w:szCs w:val="20"/>
              </w:rPr>
              <w:t>պետական</w:t>
            </w:r>
            <w:r>
              <w:rPr>
                <w:spacing w:val="1"/>
                <w:sz w:val="20"/>
                <w:szCs w:val="20"/>
              </w:rPr>
              <w:t xml:space="preserve"> </w:t>
            </w:r>
            <w:r>
              <w:rPr>
                <w:sz w:val="20"/>
                <w:szCs w:val="20"/>
              </w:rPr>
              <w:t>մարմինների,</w:t>
            </w:r>
            <w:r>
              <w:rPr>
                <w:spacing w:val="1"/>
                <w:sz w:val="20"/>
                <w:szCs w:val="20"/>
              </w:rPr>
              <w:t xml:space="preserve"> </w:t>
            </w:r>
            <w:r>
              <w:rPr>
                <w:sz w:val="20"/>
                <w:szCs w:val="20"/>
              </w:rPr>
              <w:t>տեղական</w:t>
            </w:r>
            <w:r>
              <w:rPr>
                <w:spacing w:val="1"/>
                <w:sz w:val="20"/>
                <w:szCs w:val="20"/>
              </w:rPr>
              <w:t xml:space="preserve"> </w:t>
            </w:r>
            <w:r>
              <w:rPr>
                <w:sz w:val="20"/>
                <w:szCs w:val="20"/>
              </w:rPr>
              <w:t>ինքնակառավարման</w:t>
            </w:r>
            <w:r>
              <w:rPr>
                <w:spacing w:val="1"/>
                <w:sz w:val="20"/>
                <w:szCs w:val="20"/>
              </w:rPr>
              <w:t xml:space="preserve"> </w:t>
            </w:r>
            <w:r>
              <w:rPr>
                <w:sz w:val="20"/>
                <w:szCs w:val="20"/>
              </w:rPr>
              <w:t>մարմինների</w:t>
            </w:r>
            <w:r>
              <w:rPr>
                <w:spacing w:val="1"/>
                <w:sz w:val="20"/>
                <w:szCs w:val="20"/>
              </w:rPr>
              <w:t xml:space="preserve"> </w:t>
            </w:r>
            <w:r>
              <w:rPr>
                <w:sz w:val="20"/>
                <w:szCs w:val="20"/>
              </w:rPr>
              <w:t>և</w:t>
            </w:r>
            <w:r>
              <w:rPr>
                <w:spacing w:val="1"/>
                <w:sz w:val="20"/>
                <w:szCs w:val="20"/>
              </w:rPr>
              <w:t xml:space="preserve"> </w:t>
            </w:r>
            <w:r>
              <w:rPr>
                <w:sz w:val="20"/>
                <w:szCs w:val="20"/>
              </w:rPr>
              <w:t>քաղաքացիների</w:t>
            </w:r>
            <w:r>
              <w:rPr>
                <w:spacing w:val="1"/>
                <w:sz w:val="20"/>
                <w:szCs w:val="20"/>
              </w:rPr>
              <w:t xml:space="preserve"> </w:t>
            </w:r>
            <w:r>
              <w:rPr>
                <w:sz w:val="20"/>
                <w:szCs w:val="20"/>
              </w:rPr>
              <w:t>ունեցած</w:t>
            </w:r>
            <w:r>
              <w:rPr>
                <w:spacing w:val="1"/>
                <w:sz w:val="20"/>
                <w:szCs w:val="20"/>
              </w:rPr>
              <w:t xml:space="preserve"> </w:t>
            </w:r>
            <w:r>
              <w:rPr>
                <w:sz w:val="20"/>
                <w:szCs w:val="20"/>
              </w:rPr>
              <w:t>իրավունքները:</w:t>
            </w:r>
          </w:p>
          <w:p w14:paraId="19CEB219" w14:textId="77777777" w:rsidR="00337BC1" w:rsidRDefault="00337BC1" w:rsidP="00923A79">
            <w:pPr>
              <w:pStyle w:val="TableParagraph"/>
              <w:ind w:left="108"/>
              <w:jc w:val="both"/>
              <w:rPr>
                <w:sz w:val="20"/>
                <w:szCs w:val="20"/>
              </w:rPr>
            </w:pPr>
            <w:r>
              <w:rPr>
                <w:sz w:val="20"/>
                <w:szCs w:val="20"/>
              </w:rPr>
              <w:t>Ջրային</w:t>
            </w:r>
            <w:r>
              <w:rPr>
                <w:spacing w:val="6"/>
                <w:sz w:val="20"/>
                <w:szCs w:val="20"/>
              </w:rPr>
              <w:t xml:space="preserve"> </w:t>
            </w:r>
            <w:r>
              <w:rPr>
                <w:sz w:val="20"/>
                <w:szCs w:val="20"/>
              </w:rPr>
              <w:t>հողեր</w:t>
            </w:r>
            <w:r>
              <w:rPr>
                <w:spacing w:val="57"/>
                <w:sz w:val="20"/>
                <w:szCs w:val="20"/>
              </w:rPr>
              <w:t xml:space="preserve"> </w:t>
            </w:r>
            <w:r>
              <w:rPr>
                <w:sz w:val="20"/>
                <w:szCs w:val="20"/>
              </w:rPr>
              <w:t>են</w:t>
            </w:r>
            <w:r>
              <w:rPr>
                <w:spacing w:val="55"/>
                <w:sz w:val="20"/>
                <w:szCs w:val="20"/>
              </w:rPr>
              <w:t xml:space="preserve"> </w:t>
            </w:r>
            <w:r>
              <w:rPr>
                <w:sz w:val="20"/>
                <w:szCs w:val="20"/>
              </w:rPr>
              <w:t>համարվում</w:t>
            </w:r>
            <w:r>
              <w:rPr>
                <w:spacing w:val="56"/>
                <w:sz w:val="20"/>
                <w:szCs w:val="20"/>
              </w:rPr>
              <w:t xml:space="preserve"> </w:t>
            </w:r>
            <w:r>
              <w:rPr>
                <w:sz w:val="20"/>
                <w:szCs w:val="20"/>
              </w:rPr>
              <w:t>ջրային</w:t>
            </w:r>
            <w:r>
              <w:rPr>
                <w:spacing w:val="55"/>
                <w:sz w:val="20"/>
                <w:szCs w:val="20"/>
              </w:rPr>
              <w:t xml:space="preserve"> </w:t>
            </w:r>
            <w:r>
              <w:rPr>
                <w:sz w:val="20"/>
                <w:szCs w:val="20"/>
              </w:rPr>
              <w:t>օբյեկտներով`</w:t>
            </w:r>
            <w:r>
              <w:rPr>
                <w:spacing w:val="57"/>
                <w:sz w:val="20"/>
                <w:szCs w:val="20"/>
              </w:rPr>
              <w:t xml:space="preserve"> </w:t>
            </w:r>
            <w:r>
              <w:rPr>
                <w:sz w:val="20"/>
                <w:szCs w:val="20"/>
              </w:rPr>
              <w:t>գետերով,</w:t>
            </w:r>
            <w:r>
              <w:rPr>
                <w:spacing w:val="57"/>
                <w:sz w:val="20"/>
                <w:szCs w:val="20"/>
              </w:rPr>
              <w:t xml:space="preserve"> </w:t>
            </w:r>
            <w:r>
              <w:rPr>
                <w:sz w:val="20"/>
                <w:szCs w:val="20"/>
              </w:rPr>
              <w:t>բնական</w:t>
            </w:r>
            <w:r>
              <w:rPr>
                <w:spacing w:val="55"/>
                <w:sz w:val="20"/>
                <w:szCs w:val="20"/>
              </w:rPr>
              <w:t xml:space="preserve"> </w:t>
            </w:r>
            <w:r>
              <w:rPr>
                <w:sz w:val="20"/>
                <w:szCs w:val="20"/>
              </w:rPr>
              <w:t>և</w:t>
            </w:r>
            <w:r>
              <w:rPr>
                <w:spacing w:val="58"/>
                <w:sz w:val="20"/>
                <w:szCs w:val="20"/>
              </w:rPr>
              <w:t xml:space="preserve"> </w:t>
            </w:r>
            <w:r>
              <w:rPr>
                <w:sz w:val="20"/>
                <w:szCs w:val="20"/>
              </w:rPr>
              <w:t>արհեստական</w:t>
            </w:r>
            <w:r>
              <w:rPr>
                <w:spacing w:val="57"/>
                <w:sz w:val="20"/>
                <w:szCs w:val="20"/>
              </w:rPr>
              <w:t xml:space="preserve"> </w:t>
            </w:r>
            <w:r>
              <w:rPr>
                <w:sz w:val="20"/>
                <w:szCs w:val="20"/>
              </w:rPr>
              <w:t>ջրամբարներով,</w:t>
            </w:r>
            <w:r>
              <w:rPr>
                <w:spacing w:val="56"/>
                <w:sz w:val="20"/>
                <w:szCs w:val="20"/>
              </w:rPr>
              <w:t xml:space="preserve"> </w:t>
            </w:r>
            <w:r>
              <w:rPr>
                <w:sz w:val="20"/>
                <w:szCs w:val="20"/>
              </w:rPr>
              <w:t>լճերով</w:t>
            </w:r>
          </w:p>
          <w:p w14:paraId="29932E51" w14:textId="77777777" w:rsidR="00337BC1" w:rsidRDefault="00337BC1" w:rsidP="00923A79">
            <w:pPr>
              <w:pStyle w:val="TableParagraph"/>
              <w:spacing w:line="260" w:lineRule="atLeast"/>
              <w:ind w:left="108" w:right="110"/>
              <w:jc w:val="both"/>
              <w:rPr>
                <w:sz w:val="20"/>
                <w:szCs w:val="20"/>
              </w:rPr>
            </w:pPr>
            <w:r>
              <w:rPr>
                <w:sz w:val="20"/>
                <w:szCs w:val="20"/>
              </w:rPr>
              <w:t>զբաղեցված,</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ջրային</w:t>
            </w:r>
            <w:r>
              <w:rPr>
                <w:spacing w:val="1"/>
                <w:sz w:val="20"/>
                <w:szCs w:val="20"/>
              </w:rPr>
              <w:t xml:space="preserve"> </w:t>
            </w:r>
            <w:r>
              <w:rPr>
                <w:sz w:val="20"/>
                <w:szCs w:val="20"/>
              </w:rPr>
              <w:t>օբյեկտների</w:t>
            </w:r>
            <w:r>
              <w:rPr>
                <w:spacing w:val="1"/>
                <w:sz w:val="20"/>
                <w:szCs w:val="20"/>
              </w:rPr>
              <w:t xml:space="preserve"> </w:t>
            </w:r>
            <w:r>
              <w:rPr>
                <w:sz w:val="20"/>
                <w:szCs w:val="20"/>
              </w:rPr>
              <w:t>օգտագործման</w:t>
            </w:r>
            <w:r>
              <w:rPr>
                <w:spacing w:val="1"/>
                <w:sz w:val="20"/>
                <w:szCs w:val="20"/>
              </w:rPr>
              <w:t xml:space="preserve"> </w:t>
            </w:r>
            <w:r>
              <w:rPr>
                <w:sz w:val="20"/>
                <w:szCs w:val="20"/>
              </w:rPr>
              <w:t>և</w:t>
            </w:r>
            <w:r>
              <w:rPr>
                <w:spacing w:val="1"/>
                <w:sz w:val="20"/>
                <w:szCs w:val="20"/>
              </w:rPr>
              <w:t xml:space="preserve"> </w:t>
            </w:r>
            <w:r>
              <w:rPr>
                <w:sz w:val="20"/>
                <w:szCs w:val="20"/>
              </w:rPr>
              <w:t>պահպանության</w:t>
            </w:r>
            <w:r>
              <w:rPr>
                <w:spacing w:val="1"/>
                <w:sz w:val="20"/>
                <w:szCs w:val="20"/>
              </w:rPr>
              <w:t xml:space="preserve"> </w:t>
            </w:r>
            <w:r>
              <w:rPr>
                <w:sz w:val="20"/>
                <w:szCs w:val="20"/>
              </w:rPr>
              <w:t>համար</w:t>
            </w:r>
            <w:r>
              <w:rPr>
                <w:spacing w:val="1"/>
                <w:sz w:val="20"/>
                <w:szCs w:val="20"/>
              </w:rPr>
              <w:t xml:space="preserve"> </w:t>
            </w:r>
            <w:r>
              <w:rPr>
                <w:sz w:val="20"/>
                <w:szCs w:val="20"/>
              </w:rPr>
              <w:t>անհրաժեշտ</w:t>
            </w:r>
            <w:r>
              <w:rPr>
                <w:spacing w:val="1"/>
                <w:sz w:val="20"/>
                <w:szCs w:val="20"/>
              </w:rPr>
              <w:t xml:space="preserve"> </w:t>
            </w:r>
            <w:r>
              <w:rPr>
                <w:sz w:val="20"/>
                <w:szCs w:val="20"/>
              </w:rPr>
              <w:t>հիդրոտեխնիկական,</w:t>
            </w:r>
            <w:r>
              <w:rPr>
                <w:spacing w:val="-1"/>
                <w:sz w:val="20"/>
                <w:szCs w:val="20"/>
              </w:rPr>
              <w:t xml:space="preserve"> </w:t>
            </w:r>
            <w:r>
              <w:rPr>
                <w:sz w:val="20"/>
                <w:szCs w:val="20"/>
              </w:rPr>
              <w:t>ջրատնտեսային</w:t>
            </w:r>
            <w:r>
              <w:rPr>
                <w:spacing w:val="-2"/>
                <w:sz w:val="20"/>
                <w:szCs w:val="20"/>
              </w:rPr>
              <w:t xml:space="preserve"> </w:t>
            </w:r>
            <w:r>
              <w:rPr>
                <w:sz w:val="20"/>
                <w:szCs w:val="20"/>
              </w:rPr>
              <w:t>և</w:t>
            </w:r>
            <w:r>
              <w:rPr>
                <w:spacing w:val="-2"/>
                <w:sz w:val="20"/>
                <w:szCs w:val="20"/>
              </w:rPr>
              <w:t xml:space="preserve"> </w:t>
            </w:r>
            <w:r>
              <w:rPr>
                <w:sz w:val="20"/>
                <w:szCs w:val="20"/>
              </w:rPr>
              <w:t>այլ օբյեկտների</w:t>
            </w:r>
            <w:r>
              <w:rPr>
                <w:spacing w:val="-1"/>
                <w:sz w:val="20"/>
                <w:szCs w:val="20"/>
              </w:rPr>
              <w:t xml:space="preserve"> </w:t>
            </w:r>
            <w:r>
              <w:rPr>
                <w:sz w:val="20"/>
                <w:szCs w:val="20"/>
              </w:rPr>
              <w:t>համար</w:t>
            </w:r>
            <w:r>
              <w:rPr>
                <w:spacing w:val="-1"/>
                <w:sz w:val="20"/>
                <w:szCs w:val="20"/>
              </w:rPr>
              <w:t xml:space="preserve"> </w:t>
            </w:r>
            <w:r>
              <w:rPr>
                <w:sz w:val="20"/>
                <w:szCs w:val="20"/>
              </w:rPr>
              <w:t>առանձնացված</w:t>
            </w:r>
            <w:r>
              <w:rPr>
                <w:spacing w:val="-1"/>
                <w:sz w:val="20"/>
                <w:szCs w:val="20"/>
              </w:rPr>
              <w:t xml:space="preserve"> </w:t>
            </w:r>
            <w:r>
              <w:rPr>
                <w:sz w:val="20"/>
                <w:szCs w:val="20"/>
              </w:rPr>
              <w:t>տարածքները:</w:t>
            </w:r>
          </w:p>
        </w:tc>
      </w:tr>
      <w:tr w:rsidR="00337BC1" w14:paraId="7EE5E6D0" w14:textId="77777777" w:rsidTr="00337BC1">
        <w:trPr>
          <w:trHeight w:val="1053"/>
        </w:trPr>
        <w:tc>
          <w:tcPr>
            <w:tcW w:w="427" w:type="dxa"/>
          </w:tcPr>
          <w:p w14:paraId="474C943D" w14:textId="77777777" w:rsidR="00337BC1" w:rsidRDefault="00337BC1" w:rsidP="00923A79">
            <w:pPr>
              <w:pStyle w:val="TableParagraph"/>
              <w:spacing w:before="2"/>
              <w:ind w:left="45" w:right="92"/>
              <w:jc w:val="center"/>
              <w:rPr>
                <w:sz w:val="20"/>
              </w:rPr>
            </w:pPr>
            <w:r>
              <w:rPr>
                <w:sz w:val="20"/>
              </w:rPr>
              <w:t>7.</w:t>
            </w:r>
          </w:p>
        </w:tc>
        <w:tc>
          <w:tcPr>
            <w:tcW w:w="3133" w:type="dxa"/>
          </w:tcPr>
          <w:p w14:paraId="5FDFC272" w14:textId="77777777" w:rsidR="00337BC1" w:rsidRDefault="00337BC1" w:rsidP="00923A79">
            <w:pPr>
              <w:pStyle w:val="TableParagraph"/>
              <w:tabs>
                <w:tab w:val="left" w:pos="3180"/>
              </w:tabs>
              <w:spacing w:before="2"/>
              <w:ind w:left="107" w:right="95"/>
              <w:jc w:val="both"/>
              <w:rPr>
                <w:sz w:val="20"/>
                <w:szCs w:val="20"/>
              </w:rPr>
            </w:pPr>
            <w:r>
              <w:rPr>
                <w:sz w:val="20"/>
                <w:szCs w:val="20"/>
              </w:rPr>
              <w:t>«Հողօգտագործման</w:t>
            </w:r>
            <w:r>
              <w:rPr>
                <w:sz w:val="20"/>
                <w:szCs w:val="20"/>
              </w:rPr>
              <w:tab/>
            </w:r>
            <w:r>
              <w:rPr>
                <w:spacing w:val="-5"/>
                <w:sz w:val="20"/>
                <w:szCs w:val="20"/>
              </w:rPr>
              <w:t>և</w:t>
            </w:r>
            <w:r>
              <w:rPr>
                <w:spacing w:val="-48"/>
                <w:sz w:val="20"/>
                <w:szCs w:val="20"/>
              </w:rPr>
              <w:t xml:space="preserve"> </w:t>
            </w:r>
            <w:r>
              <w:rPr>
                <w:sz w:val="20"/>
                <w:szCs w:val="20"/>
              </w:rPr>
              <w:t>պահպանման</w:t>
            </w:r>
            <w:r>
              <w:rPr>
                <w:spacing w:val="1"/>
                <w:sz w:val="20"/>
                <w:szCs w:val="20"/>
              </w:rPr>
              <w:t xml:space="preserve"> </w:t>
            </w:r>
            <w:r>
              <w:rPr>
                <w:sz w:val="20"/>
                <w:szCs w:val="20"/>
              </w:rPr>
              <w:t>վերահսկողության</w:t>
            </w:r>
            <w:r>
              <w:rPr>
                <w:spacing w:val="-47"/>
                <w:sz w:val="20"/>
                <w:szCs w:val="20"/>
              </w:rPr>
              <w:t xml:space="preserve"> </w:t>
            </w:r>
            <w:r>
              <w:rPr>
                <w:sz w:val="20"/>
                <w:szCs w:val="20"/>
              </w:rPr>
              <w:t>մասին»</w:t>
            </w:r>
            <w:r>
              <w:rPr>
                <w:spacing w:val="-1"/>
                <w:sz w:val="20"/>
                <w:szCs w:val="20"/>
              </w:rPr>
              <w:t xml:space="preserve"> </w:t>
            </w:r>
            <w:r>
              <w:rPr>
                <w:sz w:val="20"/>
                <w:szCs w:val="20"/>
              </w:rPr>
              <w:t>ՀՀ օրենքը (2008թ)</w:t>
            </w:r>
          </w:p>
        </w:tc>
        <w:tc>
          <w:tcPr>
            <w:tcW w:w="10890" w:type="dxa"/>
          </w:tcPr>
          <w:p w14:paraId="26338AE6" w14:textId="77777777" w:rsidR="00337BC1" w:rsidRDefault="00337BC1" w:rsidP="00923A79">
            <w:pPr>
              <w:pStyle w:val="TableParagraph"/>
              <w:spacing w:before="2"/>
              <w:ind w:left="108" w:right="97"/>
              <w:jc w:val="both"/>
              <w:rPr>
                <w:sz w:val="20"/>
                <w:szCs w:val="20"/>
              </w:rPr>
            </w:pPr>
            <w:r>
              <w:rPr>
                <w:sz w:val="20"/>
                <w:szCs w:val="20"/>
              </w:rPr>
              <w:t>նախատեսում</w:t>
            </w:r>
            <w:r>
              <w:rPr>
                <w:spacing w:val="1"/>
                <w:sz w:val="20"/>
                <w:szCs w:val="20"/>
              </w:rPr>
              <w:t xml:space="preserve"> </w:t>
            </w:r>
            <w:r>
              <w:rPr>
                <w:sz w:val="20"/>
                <w:szCs w:val="20"/>
              </w:rPr>
              <w:t>է</w:t>
            </w:r>
            <w:r>
              <w:rPr>
                <w:spacing w:val="1"/>
                <w:sz w:val="20"/>
                <w:szCs w:val="20"/>
              </w:rPr>
              <w:t xml:space="preserve"> </w:t>
            </w:r>
            <w:r>
              <w:rPr>
                <w:sz w:val="20"/>
                <w:szCs w:val="20"/>
              </w:rPr>
              <w:t>ՀՀ</w:t>
            </w:r>
            <w:r>
              <w:rPr>
                <w:spacing w:val="1"/>
                <w:sz w:val="20"/>
                <w:szCs w:val="20"/>
              </w:rPr>
              <w:t xml:space="preserve"> </w:t>
            </w:r>
            <w:r>
              <w:rPr>
                <w:sz w:val="20"/>
                <w:szCs w:val="20"/>
              </w:rPr>
              <w:t>հողերի</w:t>
            </w:r>
            <w:r>
              <w:rPr>
                <w:spacing w:val="1"/>
                <w:sz w:val="20"/>
                <w:szCs w:val="20"/>
              </w:rPr>
              <w:t xml:space="preserve"> </w:t>
            </w:r>
            <w:r>
              <w:rPr>
                <w:sz w:val="20"/>
                <w:szCs w:val="20"/>
              </w:rPr>
              <w:t>պահպանության</w:t>
            </w:r>
            <w:r>
              <w:rPr>
                <w:spacing w:val="1"/>
                <w:sz w:val="20"/>
                <w:szCs w:val="20"/>
              </w:rPr>
              <w:t xml:space="preserve"> </w:t>
            </w:r>
            <w:r>
              <w:rPr>
                <w:sz w:val="20"/>
                <w:szCs w:val="20"/>
              </w:rPr>
              <w:t>և</w:t>
            </w:r>
            <w:r>
              <w:rPr>
                <w:spacing w:val="1"/>
                <w:sz w:val="20"/>
                <w:szCs w:val="20"/>
              </w:rPr>
              <w:t xml:space="preserve"> </w:t>
            </w:r>
            <w:r>
              <w:rPr>
                <w:sz w:val="20"/>
                <w:szCs w:val="20"/>
              </w:rPr>
              <w:t>արդյունավետ</w:t>
            </w:r>
            <w:r>
              <w:rPr>
                <w:spacing w:val="1"/>
                <w:sz w:val="20"/>
                <w:szCs w:val="20"/>
              </w:rPr>
              <w:t xml:space="preserve"> </w:t>
            </w:r>
            <w:r>
              <w:rPr>
                <w:sz w:val="20"/>
                <w:szCs w:val="20"/>
              </w:rPr>
              <w:t>օգտագործման</w:t>
            </w:r>
            <w:r>
              <w:rPr>
                <w:spacing w:val="1"/>
                <w:sz w:val="20"/>
                <w:szCs w:val="20"/>
              </w:rPr>
              <w:t xml:space="preserve"> </w:t>
            </w:r>
            <w:r>
              <w:rPr>
                <w:sz w:val="20"/>
                <w:szCs w:val="20"/>
              </w:rPr>
              <w:t>խնդիրներն</w:t>
            </w:r>
            <w:r>
              <w:rPr>
                <w:spacing w:val="1"/>
                <w:sz w:val="20"/>
                <w:szCs w:val="20"/>
              </w:rPr>
              <w:t xml:space="preserve"> </w:t>
            </w:r>
            <w:r>
              <w:rPr>
                <w:sz w:val="20"/>
                <w:szCs w:val="20"/>
              </w:rPr>
              <w:t>ու</w:t>
            </w:r>
            <w:r>
              <w:rPr>
                <w:spacing w:val="1"/>
                <w:sz w:val="20"/>
                <w:szCs w:val="20"/>
              </w:rPr>
              <w:t xml:space="preserve"> </w:t>
            </w:r>
            <w:r>
              <w:rPr>
                <w:sz w:val="20"/>
                <w:szCs w:val="20"/>
              </w:rPr>
              <w:t>ձևերը</w:t>
            </w:r>
            <w:r>
              <w:rPr>
                <w:rFonts w:ascii="Arial" w:eastAsia="Arial" w:hAnsi="Arial" w:cs="Arial"/>
                <w:i/>
                <w:iCs/>
                <w:sz w:val="20"/>
                <w:szCs w:val="20"/>
              </w:rPr>
              <w:t xml:space="preserve">, </w:t>
            </w: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հողային օրենսդրության և կառույցների նկատմամբ վերահսկողություն</w:t>
            </w:r>
            <w:r>
              <w:rPr>
                <w:rFonts w:ascii="Arial" w:eastAsia="Arial" w:hAnsi="Arial" w:cs="Arial"/>
                <w:i/>
                <w:iCs/>
                <w:sz w:val="20"/>
                <w:szCs w:val="20"/>
              </w:rPr>
              <w:t xml:space="preserve">, </w:t>
            </w:r>
            <w:r>
              <w:rPr>
                <w:sz w:val="20"/>
                <w:szCs w:val="20"/>
              </w:rPr>
              <w:t>հողերի օգտագործումն ու պահպանությունը</w:t>
            </w:r>
            <w:r>
              <w:rPr>
                <w:spacing w:val="1"/>
                <w:sz w:val="20"/>
                <w:szCs w:val="20"/>
              </w:rPr>
              <w:t xml:space="preserve"> </w:t>
            </w:r>
            <w:r>
              <w:rPr>
                <w:sz w:val="20"/>
                <w:szCs w:val="20"/>
              </w:rPr>
              <w:t>հսկող</w:t>
            </w:r>
            <w:r>
              <w:rPr>
                <w:spacing w:val="38"/>
                <w:sz w:val="20"/>
                <w:szCs w:val="20"/>
              </w:rPr>
              <w:t xml:space="preserve"> </w:t>
            </w:r>
            <w:r>
              <w:rPr>
                <w:sz w:val="20"/>
                <w:szCs w:val="20"/>
              </w:rPr>
              <w:t>մարմինների</w:t>
            </w:r>
            <w:r>
              <w:rPr>
                <w:spacing w:val="41"/>
                <w:sz w:val="20"/>
                <w:szCs w:val="20"/>
              </w:rPr>
              <w:t xml:space="preserve"> </w:t>
            </w:r>
            <w:r>
              <w:rPr>
                <w:sz w:val="20"/>
                <w:szCs w:val="20"/>
              </w:rPr>
              <w:t>իրավունքներն</w:t>
            </w:r>
            <w:r>
              <w:rPr>
                <w:spacing w:val="39"/>
                <w:sz w:val="20"/>
                <w:szCs w:val="20"/>
              </w:rPr>
              <w:t xml:space="preserve"> </w:t>
            </w:r>
            <w:r>
              <w:rPr>
                <w:sz w:val="20"/>
                <w:szCs w:val="20"/>
              </w:rPr>
              <w:t>ու</w:t>
            </w:r>
            <w:r>
              <w:rPr>
                <w:spacing w:val="38"/>
                <w:sz w:val="20"/>
                <w:szCs w:val="20"/>
              </w:rPr>
              <w:t xml:space="preserve"> </w:t>
            </w:r>
            <w:r>
              <w:rPr>
                <w:sz w:val="20"/>
                <w:szCs w:val="20"/>
              </w:rPr>
              <w:t>պարտականությունները</w:t>
            </w:r>
            <w:r>
              <w:rPr>
                <w:rFonts w:ascii="Arial" w:eastAsia="Arial" w:hAnsi="Arial" w:cs="Arial"/>
                <w:i/>
                <w:iCs/>
                <w:sz w:val="20"/>
                <w:szCs w:val="20"/>
              </w:rPr>
              <w:t>:</w:t>
            </w:r>
            <w:r>
              <w:rPr>
                <w:rFonts w:ascii="Arial" w:eastAsia="Arial" w:hAnsi="Arial" w:cs="Arial"/>
                <w:i/>
                <w:iCs/>
                <w:spacing w:val="32"/>
                <w:sz w:val="20"/>
                <w:szCs w:val="20"/>
              </w:rPr>
              <w:t xml:space="preserve"> </w:t>
            </w:r>
            <w:r>
              <w:rPr>
                <w:sz w:val="20"/>
                <w:szCs w:val="20"/>
              </w:rPr>
              <w:t>Օրենքի</w:t>
            </w:r>
            <w:r>
              <w:rPr>
                <w:spacing w:val="40"/>
                <w:sz w:val="20"/>
                <w:szCs w:val="20"/>
              </w:rPr>
              <w:t xml:space="preserve"> </w:t>
            </w:r>
            <w:r>
              <w:rPr>
                <w:sz w:val="20"/>
                <w:szCs w:val="20"/>
              </w:rPr>
              <w:t>գործողությունը</w:t>
            </w:r>
            <w:r>
              <w:rPr>
                <w:spacing w:val="42"/>
                <w:sz w:val="20"/>
                <w:szCs w:val="20"/>
              </w:rPr>
              <w:t xml:space="preserve"> </w:t>
            </w:r>
            <w:r>
              <w:rPr>
                <w:sz w:val="20"/>
                <w:szCs w:val="20"/>
              </w:rPr>
              <w:t>տարածվում</w:t>
            </w:r>
            <w:r>
              <w:rPr>
                <w:spacing w:val="42"/>
                <w:sz w:val="20"/>
                <w:szCs w:val="20"/>
              </w:rPr>
              <w:t xml:space="preserve"> </w:t>
            </w:r>
            <w:r>
              <w:rPr>
                <w:sz w:val="20"/>
                <w:szCs w:val="20"/>
              </w:rPr>
              <w:t>է</w:t>
            </w:r>
            <w:r>
              <w:rPr>
                <w:spacing w:val="37"/>
                <w:sz w:val="20"/>
                <w:szCs w:val="20"/>
              </w:rPr>
              <w:t xml:space="preserve"> </w:t>
            </w:r>
            <w:r>
              <w:rPr>
                <w:sz w:val="20"/>
                <w:szCs w:val="20"/>
              </w:rPr>
              <w:t>ՀՀ</w:t>
            </w:r>
            <w:r>
              <w:rPr>
                <w:spacing w:val="38"/>
                <w:sz w:val="20"/>
                <w:szCs w:val="20"/>
              </w:rPr>
              <w:t xml:space="preserve"> </w:t>
            </w:r>
            <w:r>
              <w:rPr>
                <w:sz w:val="20"/>
                <w:szCs w:val="20"/>
              </w:rPr>
              <w:t>Հողային</w:t>
            </w:r>
          </w:p>
          <w:p w14:paraId="22645A38" w14:textId="77777777" w:rsidR="00337BC1" w:rsidRDefault="00337BC1" w:rsidP="00923A79">
            <w:pPr>
              <w:pStyle w:val="TableParagraph"/>
              <w:spacing w:line="241" w:lineRule="exact"/>
              <w:ind w:left="108"/>
              <w:jc w:val="both"/>
              <w:rPr>
                <w:rFonts w:ascii="Arial" w:eastAsia="Arial" w:hAnsi="Arial" w:cs="Arial"/>
                <w:i/>
                <w:iCs/>
                <w:sz w:val="20"/>
                <w:szCs w:val="20"/>
              </w:rPr>
            </w:pPr>
            <w:r>
              <w:rPr>
                <w:sz w:val="20"/>
                <w:szCs w:val="20"/>
              </w:rPr>
              <w:t>Ֆոնդի</w:t>
            </w:r>
            <w:r>
              <w:rPr>
                <w:spacing w:val="2"/>
                <w:sz w:val="20"/>
                <w:szCs w:val="20"/>
              </w:rPr>
              <w:t xml:space="preserve"> </w:t>
            </w:r>
            <w:r>
              <w:rPr>
                <w:sz w:val="20"/>
                <w:szCs w:val="20"/>
              </w:rPr>
              <w:t>բոլոր</w:t>
            </w:r>
            <w:r>
              <w:rPr>
                <w:spacing w:val="3"/>
                <w:sz w:val="20"/>
                <w:szCs w:val="20"/>
              </w:rPr>
              <w:t xml:space="preserve"> </w:t>
            </w:r>
            <w:r>
              <w:rPr>
                <w:sz w:val="20"/>
                <w:szCs w:val="20"/>
              </w:rPr>
              <w:t>հողերի</w:t>
            </w:r>
            <w:r>
              <w:rPr>
                <w:spacing w:val="3"/>
                <w:sz w:val="20"/>
                <w:szCs w:val="20"/>
              </w:rPr>
              <w:t xml:space="preserve"> </w:t>
            </w:r>
            <w:r>
              <w:rPr>
                <w:sz w:val="20"/>
                <w:szCs w:val="20"/>
              </w:rPr>
              <w:t>վրա</w:t>
            </w:r>
            <w:r>
              <w:rPr>
                <w:rFonts w:ascii="Arial" w:eastAsia="Arial" w:hAnsi="Arial" w:cs="Arial"/>
                <w:i/>
                <w:iCs/>
                <w:sz w:val="20"/>
                <w:szCs w:val="20"/>
              </w:rPr>
              <w:t>`</w:t>
            </w:r>
            <w:r>
              <w:rPr>
                <w:rFonts w:ascii="Arial" w:eastAsia="Arial" w:hAnsi="Arial" w:cs="Arial"/>
                <w:i/>
                <w:iCs/>
                <w:spacing w:val="-6"/>
                <w:sz w:val="20"/>
                <w:szCs w:val="20"/>
              </w:rPr>
              <w:t xml:space="preserve"> </w:t>
            </w:r>
            <w:r>
              <w:rPr>
                <w:sz w:val="20"/>
                <w:szCs w:val="20"/>
              </w:rPr>
              <w:t>անկախ</w:t>
            </w:r>
            <w:r>
              <w:rPr>
                <w:spacing w:val="3"/>
                <w:sz w:val="20"/>
                <w:szCs w:val="20"/>
              </w:rPr>
              <w:t xml:space="preserve"> </w:t>
            </w:r>
            <w:r>
              <w:rPr>
                <w:sz w:val="20"/>
                <w:szCs w:val="20"/>
              </w:rPr>
              <w:t>նպատակից</w:t>
            </w:r>
            <w:r>
              <w:rPr>
                <w:rFonts w:ascii="Arial" w:eastAsia="Arial" w:hAnsi="Arial" w:cs="Arial"/>
                <w:i/>
                <w:iCs/>
                <w:sz w:val="20"/>
                <w:szCs w:val="20"/>
              </w:rPr>
              <w:t>,</w:t>
            </w:r>
            <w:r>
              <w:rPr>
                <w:rFonts w:ascii="Arial" w:eastAsia="Arial" w:hAnsi="Arial" w:cs="Arial"/>
                <w:i/>
                <w:iCs/>
                <w:spacing w:val="-5"/>
                <w:sz w:val="20"/>
                <w:szCs w:val="20"/>
              </w:rPr>
              <w:t xml:space="preserve"> </w:t>
            </w:r>
            <w:r>
              <w:rPr>
                <w:sz w:val="20"/>
                <w:szCs w:val="20"/>
              </w:rPr>
              <w:t>սեփականության</w:t>
            </w:r>
            <w:r>
              <w:rPr>
                <w:spacing w:val="1"/>
                <w:sz w:val="20"/>
                <w:szCs w:val="20"/>
              </w:rPr>
              <w:t xml:space="preserve"> </w:t>
            </w:r>
            <w:r>
              <w:rPr>
                <w:sz w:val="20"/>
                <w:szCs w:val="20"/>
              </w:rPr>
              <w:t>ձևից</w:t>
            </w:r>
            <w:r>
              <w:rPr>
                <w:spacing w:val="1"/>
                <w:sz w:val="20"/>
                <w:szCs w:val="20"/>
              </w:rPr>
              <w:t xml:space="preserve"> </w:t>
            </w:r>
            <w:r>
              <w:rPr>
                <w:sz w:val="20"/>
                <w:szCs w:val="20"/>
              </w:rPr>
              <w:t>և</w:t>
            </w:r>
            <w:r>
              <w:rPr>
                <w:rFonts w:ascii="Arial" w:eastAsia="Arial" w:hAnsi="Arial" w:cs="Arial"/>
                <w:i/>
                <w:iCs/>
                <w:sz w:val="20"/>
                <w:szCs w:val="20"/>
              </w:rPr>
              <w:t>/</w:t>
            </w:r>
            <w:r>
              <w:rPr>
                <w:sz w:val="20"/>
                <w:szCs w:val="20"/>
              </w:rPr>
              <w:t>կամ</w:t>
            </w:r>
            <w:r>
              <w:rPr>
                <w:spacing w:val="2"/>
                <w:sz w:val="20"/>
                <w:szCs w:val="20"/>
              </w:rPr>
              <w:t xml:space="preserve"> </w:t>
            </w:r>
            <w:r>
              <w:rPr>
                <w:sz w:val="20"/>
                <w:szCs w:val="20"/>
              </w:rPr>
              <w:t>օգտագործման</w:t>
            </w:r>
            <w:r>
              <w:rPr>
                <w:spacing w:val="3"/>
                <w:sz w:val="20"/>
                <w:szCs w:val="20"/>
              </w:rPr>
              <w:t xml:space="preserve"> </w:t>
            </w:r>
            <w:r>
              <w:rPr>
                <w:sz w:val="20"/>
                <w:szCs w:val="20"/>
              </w:rPr>
              <w:t>իրավունքից</w:t>
            </w:r>
            <w:r>
              <w:rPr>
                <w:rFonts w:ascii="Arial" w:eastAsia="Arial" w:hAnsi="Arial" w:cs="Arial"/>
                <w:i/>
                <w:iCs/>
                <w:sz w:val="20"/>
                <w:szCs w:val="20"/>
              </w:rPr>
              <w:t>:</w:t>
            </w:r>
          </w:p>
        </w:tc>
      </w:tr>
      <w:tr w:rsidR="00337BC1" w14:paraId="74CD8ED5" w14:textId="77777777" w:rsidTr="00337BC1">
        <w:trPr>
          <w:trHeight w:val="525"/>
        </w:trPr>
        <w:tc>
          <w:tcPr>
            <w:tcW w:w="427" w:type="dxa"/>
          </w:tcPr>
          <w:p w14:paraId="54D4BCE9" w14:textId="77777777" w:rsidR="00337BC1" w:rsidRDefault="00337BC1" w:rsidP="00923A79">
            <w:pPr>
              <w:pStyle w:val="TableParagraph"/>
              <w:spacing w:before="2"/>
              <w:ind w:left="45" w:right="92"/>
              <w:jc w:val="center"/>
              <w:rPr>
                <w:sz w:val="20"/>
              </w:rPr>
            </w:pPr>
            <w:r>
              <w:rPr>
                <w:sz w:val="20"/>
              </w:rPr>
              <w:t>8.</w:t>
            </w:r>
          </w:p>
        </w:tc>
        <w:tc>
          <w:tcPr>
            <w:tcW w:w="3133" w:type="dxa"/>
          </w:tcPr>
          <w:p w14:paraId="00602086" w14:textId="77777777" w:rsidR="00337BC1" w:rsidRDefault="00337BC1" w:rsidP="00923A79">
            <w:pPr>
              <w:pStyle w:val="TableParagraph"/>
              <w:spacing w:line="260" w:lineRule="atLeast"/>
              <w:ind w:left="107" w:right="91"/>
              <w:rPr>
                <w:sz w:val="20"/>
                <w:szCs w:val="20"/>
              </w:rPr>
            </w:pPr>
            <w:r>
              <w:rPr>
                <w:sz w:val="20"/>
                <w:szCs w:val="20"/>
              </w:rPr>
              <w:t>«Ընդերքի</w:t>
            </w:r>
            <w:r>
              <w:rPr>
                <w:spacing w:val="46"/>
                <w:sz w:val="20"/>
                <w:szCs w:val="20"/>
              </w:rPr>
              <w:t xml:space="preserve"> </w:t>
            </w:r>
            <w:r>
              <w:rPr>
                <w:sz w:val="20"/>
                <w:szCs w:val="20"/>
              </w:rPr>
              <w:t>մասին</w:t>
            </w:r>
            <w:r>
              <w:rPr>
                <w:spacing w:val="44"/>
                <w:sz w:val="20"/>
                <w:szCs w:val="20"/>
              </w:rPr>
              <w:t xml:space="preserve"> </w:t>
            </w:r>
            <w:r>
              <w:rPr>
                <w:sz w:val="20"/>
                <w:szCs w:val="20"/>
              </w:rPr>
              <w:t>ՀՀ</w:t>
            </w:r>
            <w:r>
              <w:rPr>
                <w:spacing w:val="45"/>
                <w:sz w:val="20"/>
                <w:szCs w:val="20"/>
              </w:rPr>
              <w:t xml:space="preserve"> </w:t>
            </w:r>
            <w:r>
              <w:rPr>
                <w:sz w:val="20"/>
                <w:szCs w:val="20"/>
              </w:rPr>
              <w:t>օրենսգիրք»</w:t>
            </w:r>
            <w:r>
              <w:rPr>
                <w:spacing w:val="-47"/>
                <w:sz w:val="20"/>
                <w:szCs w:val="20"/>
              </w:rPr>
              <w:t xml:space="preserve"> </w:t>
            </w:r>
            <w:r>
              <w:rPr>
                <w:sz w:val="20"/>
                <w:szCs w:val="20"/>
              </w:rPr>
              <w:t>(2011)</w:t>
            </w:r>
          </w:p>
        </w:tc>
        <w:tc>
          <w:tcPr>
            <w:tcW w:w="10890" w:type="dxa"/>
          </w:tcPr>
          <w:p w14:paraId="02CC5B0C" w14:textId="77777777" w:rsidR="00337BC1" w:rsidRDefault="00337BC1" w:rsidP="00923A79">
            <w:pPr>
              <w:pStyle w:val="TableParagraph"/>
              <w:spacing w:line="260" w:lineRule="atLeast"/>
              <w:ind w:left="108" w:right="91"/>
              <w:rPr>
                <w:sz w:val="20"/>
                <w:szCs w:val="20"/>
              </w:rPr>
            </w:pPr>
            <w:r>
              <w:rPr>
                <w:sz w:val="20"/>
                <w:szCs w:val="20"/>
              </w:rPr>
              <w:t>ի</w:t>
            </w:r>
            <w:r>
              <w:rPr>
                <w:spacing w:val="21"/>
                <w:sz w:val="20"/>
                <w:szCs w:val="20"/>
              </w:rPr>
              <w:t xml:space="preserve"> </w:t>
            </w:r>
            <w:r>
              <w:rPr>
                <w:sz w:val="20"/>
                <w:szCs w:val="20"/>
              </w:rPr>
              <w:t>թիվս</w:t>
            </w:r>
            <w:r>
              <w:rPr>
                <w:spacing w:val="21"/>
                <w:sz w:val="20"/>
                <w:szCs w:val="20"/>
              </w:rPr>
              <w:t xml:space="preserve"> </w:t>
            </w:r>
            <w:r>
              <w:rPr>
                <w:sz w:val="20"/>
                <w:szCs w:val="20"/>
              </w:rPr>
              <w:t>այլ</w:t>
            </w:r>
            <w:r>
              <w:rPr>
                <w:spacing w:val="24"/>
                <w:sz w:val="20"/>
                <w:szCs w:val="20"/>
              </w:rPr>
              <w:t xml:space="preserve"> </w:t>
            </w:r>
            <w:r>
              <w:rPr>
                <w:sz w:val="20"/>
                <w:szCs w:val="20"/>
              </w:rPr>
              <w:t>հարցերի,</w:t>
            </w:r>
            <w:r>
              <w:rPr>
                <w:spacing w:val="21"/>
                <w:sz w:val="20"/>
                <w:szCs w:val="20"/>
              </w:rPr>
              <w:t xml:space="preserve"> </w:t>
            </w:r>
            <w:r>
              <w:rPr>
                <w:sz w:val="20"/>
                <w:szCs w:val="20"/>
              </w:rPr>
              <w:t>սահմանում</w:t>
            </w:r>
            <w:r>
              <w:rPr>
                <w:spacing w:val="24"/>
                <w:sz w:val="20"/>
                <w:szCs w:val="20"/>
              </w:rPr>
              <w:t xml:space="preserve"> </w:t>
            </w:r>
            <w:r>
              <w:rPr>
                <w:sz w:val="20"/>
                <w:szCs w:val="20"/>
              </w:rPr>
              <w:t>է</w:t>
            </w:r>
            <w:r>
              <w:rPr>
                <w:spacing w:val="21"/>
                <w:sz w:val="20"/>
                <w:szCs w:val="20"/>
              </w:rPr>
              <w:t xml:space="preserve"> </w:t>
            </w:r>
            <w:r>
              <w:rPr>
                <w:sz w:val="20"/>
                <w:szCs w:val="20"/>
              </w:rPr>
              <w:t>հանքային</w:t>
            </w:r>
            <w:r>
              <w:rPr>
                <w:spacing w:val="19"/>
                <w:sz w:val="20"/>
                <w:szCs w:val="20"/>
              </w:rPr>
              <w:t xml:space="preserve"> </w:t>
            </w:r>
            <w:r>
              <w:rPr>
                <w:sz w:val="20"/>
                <w:szCs w:val="20"/>
              </w:rPr>
              <w:t>ռեսուրսների</w:t>
            </w:r>
            <w:r>
              <w:rPr>
                <w:spacing w:val="22"/>
                <w:sz w:val="20"/>
                <w:szCs w:val="20"/>
              </w:rPr>
              <w:t xml:space="preserve"> </w:t>
            </w:r>
            <w:r>
              <w:rPr>
                <w:sz w:val="20"/>
                <w:szCs w:val="20"/>
              </w:rPr>
              <w:t>և</w:t>
            </w:r>
            <w:r>
              <w:rPr>
                <w:spacing w:val="21"/>
                <w:sz w:val="20"/>
                <w:szCs w:val="20"/>
              </w:rPr>
              <w:t xml:space="preserve"> </w:t>
            </w:r>
            <w:r>
              <w:rPr>
                <w:sz w:val="20"/>
                <w:szCs w:val="20"/>
              </w:rPr>
              <w:t>ստորգետնյա</w:t>
            </w:r>
            <w:r>
              <w:rPr>
                <w:spacing w:val="20"/>
                <w:sz w:val="20"/>
                <w:szCs w:val="20"/>
              </w:rPr>
              <w:t xml:space="preserve"> </w:t>
            </w:r>
            <w:r>
              <w:rPr>
                <w:sz w:val="20"/>
                <w:szCs w:val="20"/>
              </w:rPr>
              <w:t>ջրերի</w:t>
            </w:r>
            <w:r>
              <w:rPr>
                <w:spacing w:val="22"/>
                <w:sz w:val="20"/>
                <w:szCs w:val="20"/>
              </w:rPr>
              <w:t xml:space="preserve"> </w:t>
            </w:r>
            <w:r>
              <w:rPr>
                <w:sz w:val="20"/>
                <w:szCs w:val="20"/>
              </w:rPr>
              <w:t>օգտագործման</w:t>
            </w:r>
            <w:r>
              <w:rPr>
                <w:spacing w:val="22"/>
                <w:sz w:val="20"/>
                <w:szCs w:val="20"/>
              </w:rPr>
              <w:t xml:space="preserve"> </w:t>
            </w:r>
            <w:r>
              <w:rPr>
                <w:sz w:val="20"/>
                <w:szCs w:val="20"/>
              </w:rPr>
              <w:t>և</w:t>
            </w:r>
            <w:r>
              <w:rPr>
                <w:spacing w:val="23"/>
                <w:sz w:val="20"/>
                <w:szCs w:val="20"/>
              </w:rPr>
              <w:t xml:space="preserve"> </w:t>
            </w:r>
            <w:r>
              <w:rPr>
                <w:sz w:val="20"/>
                <w:szCs w:val="20"/>
              </w:rPr>
              <w:t>պահպանության</w:t>
            </w:r>
            <w:r>
              <w:rPr>
                <w:spacing w:val="-47"/>
                <w:sz w:val="20"/>
                <w:szCs w:val="20"/>
              </w:rPr>
              <w:t xml:space="preserve"> </w:t>
            </w:r>
            <w:r>
              <w:rPr>
                <w:sz w:val="20"/>
                <w:szCs w:val="20"/>
              </w:rPr>
              <w:t>հիմնական</w:t>
            </w:r>
            <w:r>
              <w:rPr>
                <w:spacing w:val="-5"/>
                <w:sz w:val="20"/>
                <w:szCs w:val="20"/>
              </w:rPr>
              <w:t xml:space="preserve"> </w:t>
            </w:r>
            <w:r>
              <w:rPr>
                <w:sz w:val="20"/>
                <w:szCs w:val="20"/>
              </w:rPr>
              <w:t>դրույթները,</w:t>
            </w:r>
            <w:r>
              <w:rPr>
                <w:spacing w:val="-3"/>
                <w:sz w:val="20"/>
                <w:szCs w:val="20"/>
              </w:rPr>
              <w:t xml:space="preserve"> </w:t>
            </w:r>
            <w:r>
              <w:rPr>
                <w:sz w:val="20"/>
                <w:szCs w:val="20"/>
              </w:rPr>
              <w:t>ներառյալ`</w:t>
            </w:r>
            <w:r>
              <w:rPr>
                <w:spacing w:val="-2"/>
                <w:sz w:val="20"/>
                <w:szCs w:val="20"/>
              </w:rPr>
              <w:t xml:space="preserve"> </w:t>
            </w:r>
            <w:r>
              <w:rPr>
                <w:sz w:val="20"/>
                <w:szCs w:val="20"/>
              </w:rPr>
              <w:t>ստորգետնյա</w:t>
            </w:r>
            <w:r>
              <w:rPr>
                <w:spacing w:val="-4"/>
                <w:sz w:val="20"/>
                <w:szCs w:val="20"/>
              </w:rPr>
              <w:t xml:space="preserve"> </w:t>
            </w:r>
            <w:r>
              <w:rPr>
                <w:sz w:val="20"/>
                <w:szCs w:val="20"/>
              </w:rPr>
              <w:t>ջրային</w:t>
            </w:r>
            <w:r>
              <w:rPr>
                <w:spacing w:val="-4"/>
                <w:sz w:val="20"/>
                <w:szCs w:val="20"/>
              </w:rPr>
              <w:t xml:space="preserve"> </w:t>
            </w:r>
            <w:r>
              <w:rPr>
                <w:sz w:val="20"/>
                <w:szCs w:val="20"/>
              </w:rPr>
              <w:t>ռեսուրսների</w:t>
            </w:r>
            <w:r>
              <w:rPr>
                <w:spacing w:val="-3"/>
                <w:sz w:val="20"/>
                <w:szCs w:val="20"/>
              </w:rPr>
              <w:t xml:space="preserve"> </w:t>
            </w:r>
            <w:r>
              <w:rPr>
                <w:sz w:val="20"/>
                <w:szCs w:val="20"/>
              </w:rPr>
              <w:t>սանիտարական</w:t>
            </w:r>
            <w:r>
              <w:rPr>
                <w:spacing w:val="-3"/>
                <w:sz w:val="20"/>
                <w:szCs w:val="20"/>
              </w:rPr>
              <w:t xml:space="preserve"> </w:t>
            </w:r>
            <w:r>
              <w:rPr>
                <w:sz w:val="20"/>
                <w:szCs w:val="20"/>
              </w:rPr>
              <w:t>պահպանության</w:t>
            </w:r>
            <w:r>
              <w:rPr>
                <w:spacing w:val="-4"/>
                <w:sz w:val="20"/>
                <w:szCs w:val="20"/>
              </w:rPr>
              <w:t xml:space="preserve"> </w:t>
            </w:r>
            <w:r>
              <w:rPr>
                <w:sz w:val="20"/>
                <w:szCs w:val="20"/>
              </w:rPr>
              <w:t>գոտիները:</w:t>
            </w:r>
          </w:p>
        </w:tc>
      </w:tr>
      <w:tr w:rsidR="00337BC1" w14:paraId="6A098124" w14:textId="77777777" w:rsidTr="00337BC1">
        <w:trPr>
          <w:trHeight w:val="4740"/>
        </w:trPr>
        <w:tc>
          <w:tcPr>
            <w:tcW w:w="427" w:type="dxa"/>
          </w:tcPr>
          <w:p w14:paraId="0CED87CB" w14:textId="77777777" w:rsidR="00337BC1" w:rsidRDefault="00337BC1" w:rsidP="00923A79">
            <w:pPr>
              <w:pStyle w:val="TableParagraph"/>
              <w:spacing w:before="3"/>
              <w:ind w:left="45" w:right="92"/>
              <w:jc w:val="center"/>
              <w:rPr>
                <w:sz w:val="20"/>
              </w:rPr>
            </w:pPr>
            <w:r>
              <w:rPr>
                <w:sz w:val="20"/>
              </w:rPr>
              <w:t>9.</w:t>
            </w:r>
          </w:p>
        </w:tc>
        <w:tc>
          <w:tcPr>
            <w:tcW w:w="3133" w:type="dxa"/>
          </w:tcPr>
          <w:p w14:paraId="0F7F2521" w14:textId="77777777" w:rsidR="00337BC1" w:rsidRDefault="00337BC1" w:rsidP="00923A79">
            <w:pPr>
              <w:pStyle w:val="TableParagraph"/>
              <w:spacing w:before="3"/>
              <w:ind w:left="107"/>
              <w:rPr>
                <w:sz w:val="20"/>
                <w:szCs w:val="20"/>
              </w:rPr>
            </w:pPr>
            <w:r>
              <w:rPr>
                <w:sz w:val="20"/>
                <w:szCs w:val="20"/>
              </w:rPr>
              <w:t>«ՀՀ</w:t>
            </w:r>
            <w:r>
              <w:rPr>
                <w:spacing w:val="-2"/>
                <w:sz w:val="20"/>
                <w:szCs w:val="20"/>
              </w:rPr>
              <w:t xml:space="preserve"> </w:t>
            </w:r>
            <w:r>
              <w:rPr>
                <w:sz w:val="20"/>
                <w:szCs w:val="20"/>
              </w:rPr>
              <w:t>ջրային</w:t>
            </w:r>
            <w:r>
              <w:rPr>
                <w:spacing w:val="-3"/>
                <w:sz w:val="20"/>
                <w:szCs w:val="20"/>
              </w:rPr>
              <w:t xml:space="preserve"> </w:t>
            </w:r>
            <w:r>
              <w:rPr>
                <w:sz w:val="20"/>
                <w:szCs w:val="20"/>
              </w:rPr>
              <w:t>օրենսգիրք»</w:t>
            </w:r>
            <w:r>
              <w:rPr>
                <w:spacing w:val="-3"/>
                <w:sz w:val="20"/>
                <w:szCs w:val="20"/>
              </w:rPr>
              <w:t xml:space="preserve"> </w:t>
            </w:r>
            <w:r>
              <w:rPr>
                <w:sz w:val="20"/>
                <w:szCs w:val="20"/>
              </w:rPr>
              <w:t>(2002)</w:t>
            </w:r>
          </w:p>
        </w:tc>
        <w:tc>
          <w:tcPr>
            <w:tcW w:w="10890" w:type="dxa"/>
          </w:tcPr>
          <w:p w14:paraId="1BC0272D" w14:textId="77777777" w:rsidR="00337BC1" w:rsidRDefault="00337BC1" w:rsidP="00923A79">
            <w:pPr>
              <w:pStyle w:val="TableParagraph"/>
              <w:spacing w:before="3"/>
              <w:ind w:left="108" w:right="101"/>
              <w:jc w:val="both"/>
              <w:rPr>
                <w:sz w:val="20"/>
                <w:szCs w:val="20"/>
              </w:rPr>
            </w:pPr>
            <w:r>
              <w:rPr>
                <w:sz w:val="20"/>
                <w:szCs w:val="20"/>
              </w:rPr>
              <w:t>հիմնական</w:t>
            </w:r>
            <w:r>
              <w:rPr>
                <w:spacing w:val="1"/>
                <w:sz w:val="20"/>
                <w:szCs w:val="20"/>
              </w:rPr>
              <w:t xml:space="preserve"> </w:t>
            </w:r>
            <w:r>
              <w:rPr>
                <w:sz w:val="20"/>
                <w:szCs w:val="20"/>
              </w:rPr>
              <w:t>նպատակն</w:t>
            </w:r>
            <w:r>
              <w:rPr>
                <w:spacing w:val="1"/>
                <w:sz w:val="20"/>
                <w:szCs w:val="20"/>
              </w:rPr>
              <w:t xml:space="preserve"> </w:t>
            </w:r>
            <w:r>
              <w:rPr>
                <w:sz w:val="20"/>
                <w:szCs w:val="20"/>
              </w:rPr>
              <w:t>է</w:t>
            </w:r>
            <w:r>
              <w:rPr>
                <w:spacing w:val="1"/>
                <w:sz w:val="20"/>
                <w:szCs w:val="20"/>
              </w:rPr>
              <w:t xml:space="preserve"> </w:t>
            </w:r>
            <w:r>
              <w:rPr>
                <w:sz w:val="20"/>
                <w:szCs w:val="20"/>
              </w:rPr>
              <w:t>երկրի</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պահպանության,</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արդյունավետ</w:t>
            </w:r>
            <w:r>
              <w:rPr>
                <w:spacing w:val="1"/>
                <w:sz w:val="20"/>
                <w:szCs w:val="20"/>
              </w:rPr>
              <w:t xml:space="preserve"> </w:t>
            </w:r>
            <w:r>
              <w:rPr>
                <w:sz w:val="20"/>
                <w:szCs w:val="20"/>
              </w:rPr>
              <w:t>կառավարման միջոցով քաղաքացիների և տնտեսության կարիքների բավարարման և ապագա սերունդների համար</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պահպանման</w:t>
            </w:r>
            <w:r>
              <w:rPr>
                <w:spacing w:val="1"/>
                <w:sz w:val="20"/>
                <w:szCs w:val="20"/>
              </w:rPr>
              <w:t xml:space="preserve"> </w:t>
            </w:r>
            <w:r>
              <w:rPr>
                <w:sz w:val="20"/>
                <w:szCs w:val="20"/>
              </w:rPr>
              <w:t>համար</w:t>
            </w:r>
            <w:r>
              <w:rPr>
                <w:spacing w:val="1"/>
                <w:sz w:val="20"/>
                <w:szCs w:val="20"/>
              </w:rPr>
              <w:t xml:space="preserve"> </w:t>
            </w:r>
            <w:r>
              <w:rPr>
                <w:sz w:val="20"/>
                <w:szCs w:val="20"/>
              </w:rPr>
              <w:t>իրավական</w:t>
            </w:r>
            <w:r>
              <w:rPr>
                <w:spacing w:val="1"/>
                <w:sz w:val="20"/>
                <w:szCs w:val="20"/>
              </w:rPr>
              <w:t xml:space="preserve"> </w:t>
            </w:r>
            <w:r>
              <w:rPr>
                <w:sz w:val="20"/>
                <w:szCs w:val="20"/>
              </w:rPr>
              <w:t>հիմքերի</w:t>
            </w:r>
            <w:r>
              <w:rPr>
                <w:spacing w:val="1"/>
                <w:sz w:val="20"/>
                <w:szCs w:val="20"/>
              </w:rPr>
              <w:t xml:space="preserve"> </w:t>
            </w:r>
            <w:r>
              <w:rPr>
                <w:sz w:val="20"/>
                <w:szCs w:val="20"/>
              </w:rPr>
              <w:t>ապահովումը:</w:t>
            </w:r>
            <w:r>
              <w:rPr>
                <w:spacing w:val="1"/>
                <w:sz w:val="20"/>
                <w:szCs w:val="20"/>
              </w:rPr>
              <w:t xml:space="preserve"> </w:t>
            </w:r>
            <w:r>
              <w:rPr>
                <w:sz w:val="20"/>
                <w:szCs w:val="20"/>
              </w:rPr>
              <w:t>Անդրադառնում</w:t>
            </w:r>
            <w:r>
              <w:rPr>
                <w:spacing w:val="1"/>
                <w:sz w:val="20"/>
                <w:szCs w:val="20"/>
              </w:rPr>
              <w:t xml:space="preserve"> </w:t>
            </w:r>
            <w:r>
              <w:rPr>
                <w:sz w:val="20"/>
                <w:szCs w:val="20"/>
              </w:rPr>
              <w:t>է</w:t>
            </w:r>
            <w:r>
              <w:rPr>
                <w:spacing w:val="1"/>
                <w:sz w:val="20"/>
                <w:szCs w:val="20"/>
              </w:rPr>
              <w:t xml:space="preserve"> </w:t>
            </w:r>
            <w:r>
              <w:rPr>
                <w:sz w:val="20"/>
                <w:szCs w:val="20"/>
              </w:rPr>
              <w:t>հետևյալ</w:t>
            </w:r>
            <w:r>
              <w:rPr>
                <w:spacing w:val="1"/>
                <w:sz w:val="20"/>
                <w:szCs w:val="20"/>
              </w:rPr>
              <w:t xml:space="preserve"> </w:t>
            </w:r>
            <w:r>
              <w:rPr>
                <w:sz w:val="20"/>
                <w:szCs w:val="20"/>
              </w:rPr>
              <w:t>առանցքային</w:t>
            </w:r>
            <w:r>
              <w:rPr>
                <w:spacing w:val="1"/>
                <w:sz w:val="20"/>
                <w:szCs w:val="20"/>
              </w:rPr>
              <w:t xml:space="preserve"> </w:t>
            </w:r>
            <w:r>
              <w:rPr>
                <w:sz w:val="20"/>
                <w:szCs w:val="20"/>
              </w:rPr>
              <w:t>խնդիրներին`</w:t>
            </w:r>
            <w:r>
              <w:rPr>
                <w:spacing w:val="1"/>
                <w:sz w:val="20"/>
                <w:szCs w:val="20"/>
              </w:rPr>
              <w:t xml:space="preserve"> </w:t>
            </w:r>
            <w:r>
              <w:rPr>
                <w:sz w:val="20"/>
                <w:szCs w:val="20"/>
              </w:rPr>
              <w:t>պետական</w:t>
            </w:r>
            <w:r>
              <w:rPr>
                <w:spacing w:val="1"/>
                <w:sz w:val="20"/>
                <w:szCs w:val="20"/>
              </w:rPr>
              <w:t xml:space="preserve"> </w:t>
            </w:r>
            <w:r>
              <w:rPr>
                <w:sz w:val="20"/>
                <w:szCs w:val="20"/>
              </w:rPr>
              <w:t>և</w:t>
            </w:r>
            <w:r>
              <w:rPr>
                <w:spacing w:val="1"/>
                <w:sz w:val="20"/>
                <w:szCs w:val="20"/>
              </w:rPr>
              <w:t xml:space="preserve"> </w:t>
            </w:r>
            <w:r>
              <w:rPr>
                <w:sz w:val="20"/>
                <w:szCs w:val="20"/>
              </w:rPr>
              <w:t>տեղական</w:t>
            </w:r>
            <w:r>
              <w:rPr>
                <w:spacing w:val="1"/>
                <w:sz w:val="20"/>
                <w:szCs w:val="20"/>
              </w:rPr>
              <w:t xml:space="preserve"> </w:t>
            </w:r>
            <w:r>
              <w:rPr>
                <w:sz w:val="20"/>
                <w:szCs w:val="20"/>
              </w:rPr>
              <w:t>ինքնակառավարման</w:t>
            </w:r>
            <w:r>
              <w:rPr>
                <w:spacing w:val="1"/>
                <w:sz w:val="20"/>
                <w:szCs w:val="20"/>
              </w:rPr>
              <w:t xml:space="preserve"> </w:t>
            </w:r>
            <w:r>
              <w:rPr>
                <w:sz w:val="20"/>
                <w:szCs w:val="20"/>
              </w:rPr>
              <w:t>մարմինների</w:t>
            </w:r>
            <w:r>
              <w:rPr>
                <w:spacing w:val="1"/>
                <w:sz w:val="20"/>
                <w:szCs w:val="20"/>
              </w:rPr>
              <w:t xml:space="preserve"> </w:t>
            </w:r>
            <w:r>
              <w:rPr>
                <w:sz w:val="20"/>
                <w:szCs w:val="20"/>
              </w:rPr>
              <w:t>և</w:t>
            </w:r>
            <w:r>
              <w:rPr>
                <w:spacing w:val="1"/>
                <w:sz w:val="20"/>
                <w:szCs w:val="20"/>
              </w:rPr>
              <w:t xml:space="preserve"> </w:t>
            </w:r>
            <w:r>
              <w:rPr>
                <w:sz w:val="20"/>
                <w:szCs w:val="20"/>
              </w:rPr>
              <w:t>հասարակության</w:t>
            </w:r>
            <w:r>
              <w:rPr>
                <w:spacing w:val="1"/>
                <w:sz w:val="20"/>
                <w:szCs w:val="20"/>
              </w:rPr>
              <w:t xml:space="preserve"> </w:t>
            </w:r>
            <w:r>
              <w:rPr>
                <w:sz w:val="20"/>
                <w:szCs w:val="20"/>
              </w:rPr>
              <w:t>պարտավորությունների սահմանում, ջրի ազգային քաղաքականության և ջրի ազգային ծրագրի մշակում, պետական</w:t>
            </w:r>
            <w:r>
              <w:rPr>
                <w:spacing w:val="1"/>
                <w:sz w:val="20"/>
                <w:szCs w:val="20"/>
              </w:rPr>
              <w:t xml:space="preserve"> </w:t>
            </w:r>
            <w:r>
              <w:rPr>
                <w:sz w:val="20"/>
                <w:szCs w:val="20"/>
              </w:rPr>
              <w:t>ջրային</w:t>
            </w:r>
            <w:r>
              <w:rPr>
                <w:spacing w:val="1"/>
                <w:sz w:val="20"/>
                <w:szCs w:val="20"/>
              </w:rPr>
              <w:t xml:space="preserve"> </w:t>
            </w:r>
            <w:r>
              <w:rPr>
                <w:sz w:val="20"/>
                <w:szCs w:val="20"/>
              </w:rPr>
              <w:t>կադաստրի</w:t>
            </w:r>
            <w:r>
              <w:rPr>
                <w:spacing w:val="1"/>
                <w:sz w:val="20"/>
                <w:szCs w:val="20"/>
              </w:rPr>
              <w:t xml:space="preserve"> </w:t>
            </w:r>
            <w:r>
              <w:rPr>
                <w:sz w:val="20"/>
                <w:szCs w:val="20"/>
              </w:rPr>
              <w:t>և</w:t>
            </w:r>
            <w:r>
              <w:rPr>
                <w:spacing w:val="1"/>
                <w:sz w:val="20"/>
                <w:szCs w:val="20"/>
              </w:rPr>
              <w:t xml:space="preserve"> </w:t>
            </w:r>
            <w:r>
              <w:rPr>
                <w:sz w:val="20"/>
                <w:szCs w:val="20"/>
              </w:rPr>
              <w:t>մոնիթորինգի</w:t>
            </w:r>
            <w:r>
              <w:rPr>
                <w:spacing w:val="1"/>
                <w:sz w:val="20"/>
                <w:szCs w:val="20"/>
              </w:rPr>
              <w:t xml:space="preserve"> </w:t>
            </w:r>
            <w:r>
              <w:rPr>
                <w:sz w:val="20"/>
                <w:szCs w:val="20"/>
              </w:rPr>
              <w:t>համակարգի</w:t>
            </w:r>
            <w:r>
              <w:rPr>
                <w:spacing w:val="1"/>
                <w:sz w:val="20"/>
                <w:szCs w:val="20"/>
              </w:rPr>
              <w:t xml:space="preserve"> </w:t>
            </w:r>
            <w:r>
              <w:rPr>
                <w:sz w:val="20"/>
                <w:szCs w:val="20"/>
              </w:rPr>
              <w:t>ստեղծում,</w:t>
            </w:r>
            <w:r>
              <w:rPr>
                <w:spacing w:val="1"/>
                <w:sz w:val="20"/>
                <w:szCs w:val="20"/>
              </w:rPr>
              <w:t xml:space="preserve"> </w:t>
            </w:r>
            <w:r>
              <w:rPr>
                <w:sz w:val="20"/>
                <w:szCs w:val="20"/>
              </w:rPr>
              <w:t>հանրության</w:t>
            </w:r>
            <w:r>
              <w:rPr>
                <w:spacing w:val="1"/>
                <w:sz w:val="20"/>
                <w:szCs w:val="20"/>
              </w:rPr>
              <w:t xml:space="preserve"> </w:t>
            </w:r>
            <w:r>
              <w:rPr>
                <w:sz w:val="20"/>
                <w:szCs w:val="20"/>
              </w:rPr>
              <w:t>համար</w:t>
            </w:r>
            <w:r>
              <w:rPr>
                <w:spacing w:val="51"/>
                <w:sz w:val="20"/>
                <w:szCs w:val="20"/>
              </w:rPr>
              <w:t xml:space="preserve"> </w:t>
            </w:r>
            <w:r>
              <w:rPr>
                <w:sz w:val="20"/>
                <w:szCs w:val="20"/>
              </w:rPr>
              <w:t>համապատասխան</w:t>
            </w:r>
            <w:r>
              <w:rPr>
                <w:spacing w:val="1"/>
                <w:sz w:val="20"/>
                <w:szCs w:val="20"/>
              </w:rPr>
              <w:t xml:space="preserve"> </w:t>
            </w:r>
            <w:r>
              <w:rPr>
                <w:sz w:val="20"/>
                <w:szCs w:val="20"/>
              </w:rPr>
              <w:t>տեղեկատվության</w:t>
            </w:r>
            <w:r>
              <w:rPr>
                <w:spacing w:val="1"/>
                <w:sz w:val="20"/>
                <w:szCs w:val="20"/>
              </w:rPr>
              <w:t xml:space="preserve"> </w:t>
            </w:r>
            <w:r>
              <w:rPr>
                <w:sz w:val="20"/>
                <w:szCs w:val="20"/>
              </w:rPr>
              <w:t>մատչելիության</w:t>
            </w:r>
            <w:r>
              <w:rPr>
                <w:spacing w:val="1"/>
                <w:sz w:val="20"/>
                <w:szCs w:val="20"/>
              </w:rPr>
              <w:t xml:space="preserve"> </w:t>
            </w:r>
            <w:r>
              <w:rPr>
                <w:sz w:val="20"/>
                <w:szCs w:val="20"/>
              </w:rPr>
              <w:t>ապահովում,</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և</w:t>
            </w:r>
            <w:r>
              <w:rPr>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օգտագործման</w:t>
            </w:r>
            <w:r>
              <w:rPr>
                <w:spacing w:val="1"/>
                <w:sz w:val="20"/>
                <w:szCs w:val="20"/>
              </w:rPr>
              <w:t xml:space="preserve"> </w:t>
            </w:r>
            <w:r>
              <w:rPr>
                <w:sz w:val="20"/>
                <w:szCs w:val="20"/>
              </w:rPr>
              <w:t>թույլտվություն տրամադրող համակարգերի ստեղծում, անդրսահմանային ջրային ռեսուրսների օգտագործում, ջրի</w:t>
            </w:r>
            <w:r>
              <w:rPr>
                <w:spacing w:val="1"/>
                <w:sz w:val="20"/>
                <w:szCs w:val="20"/>
              </w:rPr>
              <w:t xml:space="preserve"> </w:t>
            </w:r>
            <w:r>
              <w:rPr>
                <w:sz w:val="20"/>
                <w:szCs w:val="20"/>
              </w:rPr>
              <w:t>որակի</w:t>
            </w:r>
            <w:r>
              <w:rPr>
                <w:spacing w:val="1"/>
                <w:sz w:val="20"/>
                <w:szCs w:val="20"/>
              </w:rPr>
              <w:t xml:space="preserve"> </w:t>
            </w:r>
            <w:r>
              <w:rPr>
                <w:sz w:val="20"/>
                <w:szCs w:val="20"/>
              </w:rPr>
              <w:t>չափանիշների</w:t>
            </w:r>
            <w:r>
              <w:rPr>
                <w:spacing w:val="1"/>
                <w:sz w:val="20"/>
                <w:szCs w:val="20"/>
              </w:rPr>
              <w:t xml:space="preserve"> </w:t>
            </w:r>
            <w:r>
              <w:rPr>
                <w:sz w:val="20"/>
                <w:szCs w:val="20"/>
              </w:rPr>
              <w:t>սահմանում,</w:t>
            </w:r>
            <w:r>
              <w:rPr>
                <w:spacing w:val="1"/>
                <w:sz w:val="20"/>
                <w:szCs w:val="20"/>
              </w:rPr>
              <w:t xml:space="preserve"> </w:t>
            </w:r>
            <w:r>
              <w:rPr>
                <w:sz w:val="20"/>
                <w:szCs w:val="20"/>
              </w:rPr>
              <w:t>հիդրոլոգիական</w:t>
            </w:r>
            <w:r>
              <w:rPr>
                <w:spacing w:val="1"/>
                <w:sz w:val="20"/>
                <w:szCs w:val="20"/>
              </w:rPr>
              <w:t xml:space="preserve"> </w:t>
            </w:r>
            <w:r>
              <w:rPr>
                <w:sz w:val="20"/>
                <w:szCs w:val="20"/>
              </w:rPr>
              <w:t>կառուցվածքների</w:t>
            </w:r>
            <w:r>
              <w:rPr>
                <w:spacing w:val="1"/>
                <w:sz w:val="20"/>
                <w:szCs w:val="20"/>
              </w:rPr>
              <w:t xml:space="preserve"> </w:t>
            </w:r>
            <w:r>
              <w:rPr>
                <w:sz w:val="20"/>
                <w:szCs w:val="20"/>
              </w:rPr>
              <w:t>շահագործման</w:t>
            </w:r>
            <w:r>
              <w:rPr>
                <w:spacing w:val="1"/>
                <w:sz w:val="20"/>
                <w:szCs w:val="20"/>
              </w:rPr>
              <w:t xml:space="preserve"> </w:t>
            </w:r>
            <w:r>
              <w:rPr>
                <w:sz w:val="20"/>
                <w:szCs w:val="20"/>
              </w:rPr>
              <w:t>անվտանգության</w:t>
            </w:r>
            <w:r>
              <w:rPr>
                <w:spacing w:val="1"/>
                <w:sz w:val="20"/>
                <w:szCs w:val="20"/>
              </w:rPr>
              <w:t xml:space="preserve"> </w:t>
            </w:r>
            <w:r>
              <w:rPr>
                <w:sz w:val="20"/>
                <w:szCs w:val="20"/>
              </w:rPr>
              <w:t>խնդիրներ,</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 պահպանություն</w:t>
            </w:r>
            <w:r>
              <w:rPr>
                <w:spacing w:val="-3"/>
                <w:sz w:val="20"/>
                <w:szCs w:val="20"/>
              </w:rPr>
              <w:t xml:space="preserve"> </w:t>
            </w:r>
            <w:r>
              <w:rPr>
                <w:sz w:val="20"/>
                <w:szCs w:val="20"/>
              </w:rPr>
              <w:t>և</w:t>
            </w:r>
            <w:r>
              <w:rPr>
                <w:spacing w:val="2"/>
                <w:sz w:val="20"/>
                <w:szCs w:val="20"/>
              </w:rPr>
              <w:t xml:space="preserve"> </w:t>
            </w:r>
            <w:r>
              <w:rPr>
                <w:sz w:val="20"/>
                <w:szCs w:val="20"/>
              </w:rPr>
              <w:t>պետական</w:t>
            </w:r>
            <w:r>
              <w:rPr>
                <w:spacing w:val="1"/>
                <w:sz w:val="20"/>
                <w:szCs w:val="20"/>
              </w:rPr>
              <w:t xml:space="preserve"> </w:t>
            </w:r>
            <w:r>
              <w:rPr>
                <w:sz w:val="20"/>
                <w:szCs w:val="20"/>
              </w:rPr>
              <w:t>վերահսկողություն:</w:t>
            </w:r>
          </w:p>
          <w:p w14:paraId="35ABA810" w14:textId="77777777" w:rsidR="00337BC1" w:rsidRDefault="00337BC1" w:rsidP="00923A79">
            <w:pPr>
              <w:pStyle w:val="TableParagraph"/>
              <w:ind w:left="108" w:right="100"/>
              <w:jc w:val="both"/>
              <w:rPr>
                <w:sz w:val="20"/>
                <w:szCs w:val="20"/>
              </w:rPr>
            </w:pPr>
            <w:r>
              <w:rPr>
                <w:sz w:val="20"/>
                <w:szCs w:val="20"/>
              </w:rPr>
              <w:t>2002 թ. Ջրային օրենսգրքի ընդունումը մի շարք կանոնակարգերի և ընթացակարգերի ընդունման անհրաժեշտություն</w:t>
            </w:r>
            <w:r>
              <w:rPr>
                <w:spacing w:val="1"/>
                <w:sz w:val="20"/>
                <w:szCs w:val="20"/>
              </w:rPr>
              <w:t xml:space="preserve"> </w:t>
            </w:r>
            <w:r>
              <w:rPr>
                <w:sz w:val="20"/>
                <w:szCs w:val="20"/>
              </w:rPr>
              <w:t>առաջացրեց, այդ թվում` թույլվությունների տրամադրման ընթացակարգեր, սանիտարական ելքեր, ցամաքուրդային</w:t>
            </w:r>
            <w:r>
              <w:rPr>
                <w:spacing w:val="1"/>
                <w:sz w:val="20"/>
                <w:szCs w:val="20"/>
              </w:rPr>
              <w:t xml:space="preserve"> </w:t>
            </w:r>
            <w:r>
              <w:rPr>
                <w:sz w:val="20"/>
                <w:szCs w:val="20"/>
              </w:rPr>
              <w:t>ջրի</w:t>
            </w:r>
            <w:r>
              <w:rPr>
                <w:spacing w:val="1"/>
                <w:sz w:val="20"/>
                <w:szCs w:val="20"/>
              </w:rPr>
              <w:t xml:space="preserve"> </w:t>
            </w:r>
            <w:r>
              <w:rPr>
                <w:sz w:val="20"/>
                <w:szCs w:val="20"/>
              </w:rPr>
              <w:t>օգտագործում,</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այլընտրանքային</w:t>
            </w:r>
            <w:r>
              <w:rPr>
                <w:spacing w:val="1"/>
                <w:sz w:val="20"/>
                <w:szCs w:val="20"/>
              </w:rPr>
              <w:t xml:space="preserve"> </w:t>
            </w:r>
            <w:r>
              <w:rPr>
                <w:sz w:val="20"/>
                <w:szCs w:val="20"/>
              </w:rPr>
              <w:t>հաշվառում,</w:t>
            </w:r>
            <w:r>
              <w:rPr>
                <w:spacing w:val="1"/>
                <w:sz w:val="20"/>
                <w:szCs w:val="20"/>
              </w:rPr>
              <w:t xml:space="preserve"> </w:t>
            </w:r>
            <w:r>
              <w:rPr>
                <w:sz w:val="20"/>
                <w:szCs w:val="20"/>
              </w:rPr>
              <w:t>անդրսահմանային</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վերաբերյալ</w:t>
            </w:r>
            <w:r>
              <w:rPr>
                <w:spacing w:val="1"/>
                <w:sz w:val="20"/>
                <w:szCs w:val="20"/>
              </w:rPr>
              <w:t xml:space="preserve"> </w:t>
            </w:r>
            <w:r>
              <w:rPr>
                <w:sz w:val="20"/>
                <w:szCs w:val="20"/>
              </w:rPr>
              <w:t>տեղեկատվության</w:t>
            </w:r>
            <w:r>
              <w:rPr>
                <w:spacing w:val="1"/>
                <w:sz w:val="20"/>
                <w:szCs w:val="20"/>
              </w:rPr>
              <w:t xml:space="preserve"> </w:t>
            </w:r>
            <w:r>
              <w:rPr>
                <w:sz w:val="20"/>
                <w:szCs w:val="20"/>
              </w:rPr>
              <w:t>մատչելիություն,</w:t>
            </w:r>
            <w:r>
              <w:rPr>
                <w:spacing w:val="1"/>
                <w:sz w:val="20"/>
                <w:szCs w:val="20"/>
              </w:rPr>
              <w:t xml:space="preserve"> </w:t>
            </w:r>
            <w:r>
              <w:rPr>
                <w:sz w:val="20"/>
                <w:szCs w:val="20"/>
              </w:rPr>
              <w:t>ձկնաբուծության</w:t>
            </w:r>
            <w:r>
              <w:rPr>
                <w:spacing w:val="1"/>
                <w:sz w:val="20"/>
                <w:szCs w:val="20"/>
              </w:rPr>
              <w:t xml:space="preserve"> </w:t>
            </w:r>
            <w:r>
              <w:rPr>
                <w:sz w:val="20"/>
                <w:szCs w:val="20"/>
              </w:rPr>
              <w:t>նպատակներով</w:t>
            </w:r>
            <w:r>
              <w:rPr>
                <w:spacing w:val="1"/>
                <w:sz w:val="20"/>
                <w:szCs w:val="20"/>
              </w:rPr>
              <w:t xml:space="preserve"> </w:t>
            </w:r>
            <w:r>
              <w:rPr>
                <w:sz w:val="20"/>
                <w:szCs w:val="20"/>
              </w:rPr>
              <w:t>ջրօգտագործում,</w:t>
            </w:r>
            <w:r>
              <w:rPr>
                <w:spacing w:val="1"/>
                <w:sz w:val="20"/>
                <w:szCs w:val="20"/>
              </w:rPr>
              <w:t xml:space="preserve"> </w:t>
            </w:r>
            <w:r>
              <w:rPr>
                <w:sz w:val="20"/>
                <w:szCs w:val="20"/>
              </w:rPr>
              <w:t>ստորգետնյա</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պահպանություն,</w:t>
            </w:r>
            <w:r>
              <w:rPr>
                <w:spacing w:val="1"/>
                <w:sz w:val="20"/>
                <w:szCs w:val="20"/>
              </w:rPr>
              <w:t xml:space="preserve"> </w:t>
            </w:r>
            <w:r>
              <w:rPr>
                <w:sz w:val="20"/>
                <w:szCs w:val="20"/>
              </w:rPr>
              <w:t>պետական</w:t>
            </w:r>
            <w:r>
              <w:rPr>
                <w:spacing w:val="1"/>
                <w:sz w:val="20"/>
                <w:szCs w:val="20"/>
              </w:rPr>
              <w:t xml:space="preserve"> </w:t>
            </w:r>
            <w:r>
              <w:rPr>
                <w:sz w:val="20"/>
                <w:szCs w:val="20"/>
              </w:rPr>
              <w:t>ջրային</w:t>
            </w:r>
            <w:r>
              <w:rPr>
                <w:spacing w:val="1"/>
                <w:sz w:val="20"/>
                <w:szCs w:val="20"/>
              </w:rPr>
              <w:t xml:space="preserve"> </w:t>
            </w:r>
            <w:r>
              <w:rPr>
                <w:sz w:val="20"/>
                <w:szCs w:val="20"/>
              </w:rPr>
              <w:t>կադաստրում</w:t>
            </w:r>
            <w:r>
              <w:rPr>
                <w:spacing w:val="1"/>
                <w:sz w:val="20"/>
                <w:szCs w:val="20"/>
              </w:rPr>
              <w:t xml:space="preserve"> </w:t>
            </w:r>
            <w:r>
              <w:rPr>
                <w:sz w:val="20"/>
                <w:szCs w:val="20"/>
              </w:rPr>
              <w:t>փաստաթղթերի</w:t>
            </w:r>
            <w:r>
              <w:rPr>
                <w:spacing w:val="1"/>
                <w:sz w:val="20"/>
                <w:szCs w:val="20"/>
              </w:rPr>
              <w:t xml:space="preserve"> </w:t>
            </w:r>
            <w:r>
              <w:rPr>
                <w:sz w:val="20"/>
                <w:szCs w:val="20"/>
              </w:rPr>
              <w:t>գրանցում,</w:t>
            </w:r>
            <w:r>
              <w:rPr>
                <w:spacing w:val="1"/>
                <w:sz w:val="20"/>
                <w:szCs w:val="20"/>
              </w:rPr>
              <w:t xml:space="preserve"> </w:t>
            </w:r>
            <w:r>
              <w:rPr>
                <w:sz w:val="20"/>
                <w:szCs w:val="20"/>
              </w:rPr>
              <w:t>հանրության</w:t>
            </w:r>
            <w:r>
              <w:rPr>
                <w:spacing w:val="1"/>
                <w:sz w:val="20"/>
                <w:szCs w:val="20"/>
              </w:rPr>
              <w:t xml:space="preserve"> </w:t>
            </w:r>
            <w:r>
              <w:rPr>
                <w:sz w:val="20"/>
                <w:szCs w:val="20"/>
              </w:rPr>
              <w:t>տեղեկացվածություն</w:t>
            </w:r>
            <w:r>
              <w:rPr>
                <w:spacing w:val="1"/>
                <w:sz w:val="20"/>
                <w:szCs w:val="20"/>
              </w:rPr>
              <w:t xml:space="preserve"> </w:t>
            </w:r>
            <w:r>
              <w:rPr>
                <w:sz w:val="20"/>
                <w:szCs w:val="20"/>
              </w:rPr>
              <w:t>և</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կառավարման</w:t>
            </w:r>
            <w:r>
              <w:rPr>
                <w:spacing w:val="1"/>
                <w:sz w:val="20"/>
                <w:szCs w:val="20"/>
              </w:rPr>
              <w:t xml:space="preserve"> </w:t>
            </w:r>
            <w:r>
              <w:rPr>
                <w:sz w:val="20"/>
                <w:szCs w:val="20"/>
              </w:rPr>
              <w:t>գործակալության</w:t>
            </w:r>
            <w:r>
              <w:rPr>
                <w:spacing w:val="1"/>
                <w:sz w:val="20"/>
                <w:szCs w:val="20"/>
              </w:rPr>
              <w:t xml:space="preserve"> </w:t>
            </w:r>
            <w:r>
              <w:rPr>
                <w:sz w:val="20"/>
                <w:szCs w:val="20"/>
              </w:rPr>
              <w:t>կողմից</w:t>
            </w:r>
            <w:r>
              <w:rPr>
                <w:spacing w:val="1"/>
                <w:sz w:val="20"/>
                <w:szCs w:val="20"/>
              </w:rPr>
              <w:t xml:space="preserve"> </w:t>
            </w:r>
            <w:r>
              <w:rPr>
                <w:sz w:val="20"/>
                <w:szCs w:val="20"/>
              </w:rPr>
              <w:t>մշակված</w:t>
            </w:r>
            <w:r>
              <w:rPr>
                <w:spacing w:val="1"/>
                <w:sz w:val="20"/>
                <w:szCs w:val="20"/>
              </w:rPr>
              <w:t xml:space="preserve"> </w:t>
            </w:r>
            <w:r>
              <w:rPr>
                <w:sz w:val="20"/>
                <w:szCs w:val="20"/>
              </w:rPr>
              <w:t>փաստաթղթերի</w:t>
            </w:r>
            <w:r>
              <w:rPr>
                <w:spacing w:val="1"/>
                <w:sz w:val="20"/>
                <w:szCs w:val="20"/>
              </w:rPr>
              <w:t xml:space="preserve"> </w:t>
            </w:r>
            <w:r>
              <w:rPr>
                <w:sz w:val="20"/>
                <w:szCs w:val="20"/>
              </w:rPr>
              <w:t>հրապարակում,</w:t>
            </w:r>
            <w:r>
              <w:rPr>
                <w:spacing w:val="28"/>
                <w:sz w:val="20"/>
                <w:szCs w:val="20"/>
              </w:rPr>
              <w:t xml:space="preserve"> </w:t>
            </w:r>
            <w:r>
              <w:rPr>
                <w:sz w:val="20"/>
                <w:szCs w:val="20"/>
              </w:rPr>
              <w:t>ինչպես</w:t>
            </w:r>
            <w:r>
              <w:rPr>
                <w:spacing w:val="30"/>
                <w:sz w:val="20"/>
                <w:szCs w:val="20"/>
              </w:rPr>
              <w:t xml:space="preserve"> </w:t>
            </w:r>
            <w:r>
              <w:rPr>
                <w:sz w:val="20"/>
                <w:szCs w:val="20"/>
              </w:rPr>
              <w:t>նաև</w:t>
            </w:r>
            <w:r>
              <w:rPr>
                <w:spacing w:val="27"/>
                <w:sz w:val="20"/>
                <w:szCs w:val="20"/>
              </w:rPr>
              <w:t xml:space="preserve"> </w:t>
            </w:r>
            <w:r>
              <w:rPr>
                <w:sz w:val="20"/>
                <w:szCs w:val="20"/>
              </w:rPr>
              <w:t>ջրային</w:t>
            </w:r>
            <w:r>
              <w:rPr>
                <w:spacing w:val="26"/>
                <w:sz w:val="20"/>
                <w:szCs w:val="20"/>
              </w:rPr>
              <w:t xml:space="preserve"> </w:t>
            </w:r>
            <w:r>
              <w:rPr>
                <w:sz w:val="20"/>
                <w:szCs w:val="20"/>
              </w:rPr>
              <w:t>ոլորտին</w:t>
            </w:r>
            <w:r>
              <w:rPr>
                <w:spacing w:val="26"/>
                <w:sz w:val="20"/>
                <w:szCs w:val="20"/>
              </w:rPr>
              <w:t xml:space="preserve"> </w:t>
            </w:r>
            <w:r>
              <w:rPr>
                <w:sz w:val="20"/>
                <w:szCs w:val="20"/>
              </w:rPr>
              <w:t>և</w:t>
            </w:r>
            <w:r>
              <w:rPr>
                <w:spacing w:val="30"/>
                <w:sz w:val="20"/>
                <w:szCs w:val="20"/>
              </w:rPr>
              <w:t xml:space="preserve"> </w:t>
            </w:r>
            <w:r>
              <w:rPr>
                <w:sz w:val="20"/>
                <w:szCs w:val="20"/>
              </w:rPr>
              <w:t>բնապահպանական</w:t>
            </w:r>
            <w:r>
              <w:rPr>
                <w:spacing w:val="26"/>
                <w:sz w:val="20"/>
                <w:szCs w:val="20"/>
              </w:rPr>
              <w:t xml:space="preserve"> </w:t>
            </w:r>
            <w:r>
              <w:rPr>
                <w:sz w:val="20"/>
                <w:szCs w:val="20"/>
              </w:rPr>
              <w:t>խնդիրներին</w:t>
            </w:r>
            <w:r>
              <w:rPr>
                <w:spacing w:val="26"/>
                <w:sz w:val="20"/>
                <w:szCs w:val="20"/>
              </w:rPr>
              <w:t xml:space="preserve"> </w:t>
            </w:r>
            <w:r>
              <w:rPr>
                <w:sz w:val="20"/>
                <w:szCs w:val="20"/>
              </w:rPr>
              <w:t>առնչվող</w:t>
            </w:r>
            <w:r>
              <w:rPr>
                <w:spacing w:val="28"/>
                <w:sz w:val="20"/>
                <w:szCs w:val="20"/>
              </w:rPr>
              <w:t xml:space="preserve"> </w:t>
            </w:r>
            <w:r>
              <w:rPr>
                <w:sz w:val="20"/>
                <w:szCs w:val="20"/>
              </w:rPr>
              <w:t>այլ</w:t>
            </w:r>
            <w:r>
              <w:rPr>
                <w:spacing w:val="28"/>
                <w:sz w:val="20"/>
                <w:szCs w:val="20"/>
              </w:rPr>
              <w:t xml:space="preserve"> </w:t>
            </w:r>
            <w:r>
              <w:rPr>
                <w:sz w:val="20"/>
                <w:szCs w:val="20"/>
              </w:rPr>
              <w:t>ուղեցույցներ</w:t>
            </w:r>
            <w:r>
              <w:rPr>
                <w:spacing w:val="29"/>
                <w:sz w:val="20"/>
                <w:szCs w:val="20"/>
              </w:rPr>
              <w:t xml:space="preserve"> </w:t>
            </w:r>
            <w:r>
              <w:rPr>
                <w:sz w:val="20"/>
                <w:szCs w:val="20"/>
              </w:rPr>
              <w:t>և</w:t>
            </w:r>
          </w:p>
          <w:p w14:paraId="155B48EE" w14:textId="77777777" w:rsidR="00337BC1" w:rsidRDefault="00337BC1" w:rsidP="00923A79">
            <w:pPr>
              <w:pStyle w:val="TableParagraph"/>
              <w:spacing w:line="241" w:lineRule="exact"/>
              <w:ind w:left="108"/>
              <w:jc w:val="both"/>
              <w:rPr>
                <w:sz w:val="20"/>
                <w:szCs w:val="20"/>
              </w:rPr>
            </w:pPr>
            <w:r>
              <w:rPr>
                <w:sz w:val="20"/>
                <w:szCs w:val="20"/>
              </w:rPr>
              <w:t>նորմատիվ</w:t>
            </w:r>
            <w:r>
              <w:rPr>
                <w:spacing w:val="-5"/>
                <w:sz w:val="20"/>
                <w:szCs w:val="20"/>
              </w:rPr>
              <w:t xml:space="preserve"> </w:t>
            </w:r>
            <w:r>
              <w:rPr>
                <w:sz w:val="20"/>
                <w:szCs w:val="20"/>
              </w:rPr>
              <w:t>փաստաթղթեր:</w:t>
            </w:r>
          </w:p>
        </w:tc>
      </w:tr>
    </w:tbl>
    <w:p w14:paraId="09AC2224" w14:textId="77777777" w:rsidR="00337BC1" w:rsidRDefault="00337BC1" w:rsidP="00337BC1">
      <w:pPr>
        <w:spacing w:line="241" w:lineRule="exact"/>
        <w:jc w:val="both"/>
        <w:rPr>
          <w:sz w:val="20"/>
          <w:szCs w:val="20"/>
        </w:rPr>
        <w:sectPr w:rsidR="00337BC1">
          <w:pgSz w:w="16840" w:h="11910" w:orient="landscape"/>
          <w:pgMar w:top="1180" w:right="820" w:bottom="520" w:left="900" w:header="753" w:footer="320" w:gutter="0"/>
          <w:cols w:space="720"/>
        </w:sectPr>
      </w:pPr>
    </w:p>
    <w:tbl>
      <w:tblPr>
        <w:tblpPr w:leftFromText="180" w:rightFromText="180" w:vertAnchor="text" w:horzAnchor="page" w:tblpX="953" w:tblpY="-11"/>
        <w:tblW w:w="14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3078"/>
        <w:gridCol w:w="10800"/>
      </w:tblGrid>
      <w:tr w:rsidR="00337BC1" w14:paraId="66187A2E" w14:textId="77777777" w:rsidTr="00337BC1">
        <w:trPr>
          <w:trHeight w:val="263"/>
        </w:trPr>
        <w:tc>
          <w:tcPr>
            <w:tcW w:w="427" w:type="dxa"/>
            <w:shd w:val="clear" w:color="auto" w:fill="D9D9D9"/>
          </w:tcPr>
          <w:p w14:paraId="2BA66D4F" w14:textId="77777777" w:rsidR="00337BC1" w:rsidRDefault="00337BC1" w:rsidP="00337BC1">
            <w:pPr>
              <w:pStyle w:val="TableParagraph"/>
              <w:spacing w:line="244" w:lineRule="exact"/>
              <w:ind w:left="44" w:right="38"/>
              <w:jc w:val="center"/>
              <w:rPr>
                <w:rFonts w:ascii="Calibri"/>
                <w:b/>
                <w:sz w:val="20"/>
              </w:rPr>
            </w:pPr>
            <w:r>
              <w:rPr>
                <w:rFonts w:ascii="Calibri"/>
                <w:b/>
                <w:sz w:val="20"/>
              </w:rPr>
              <w:lastRenderedPageBreak/>
              <w:t>No.</w:t>
            </w:r>
          </w:p>
        </w:tc>
        <w:tc>
          <w:tcPr>
            <w:tcW w:w="3078" w:type="dxa"/>
            <w:shd w:val="clear" w:color="auto" w:fill="D9D9D9"/>
          </w:tcPr>
          <w:p w14:paraId="2ABC4C50" w14:textId="77777777" w:rsidR="00337BC1" w:rsidRDefault="00337BC1" w:rsidP="00337BC1">
            <w:pPr>
              <w:pStyle w:val="TableParagraph"/>
              <w:spacing w:before="3" w:line="241" w:lineRule="exact"/>
              <w:ind w:left="93" w:right="82"/>
              <w:jc w:val="center"/>
              <w:rPr>
                <w:sz w:val="20"/>
                <w:szCs w:val="20"/>
              </w:rPr>
            </w:pPr>
            <w:r>
              <w:rPr>
                <w:sz w:val="20"/>
                <w:szCs w:val="20"/>
              </w:rPr>
              <w:t>Անվանում</w:t>
            </w:r>
          </w:p>
        </w:tc>
        <w:tc>
          <w:tcPr>
            <w:tcW w:w="10800" w:type="dxa"/>
            <w:shd w:val="clear" w:color="auto" w:fill="D9D9D9"/>
          </w:tcPr>
          <w:p w14:paraId="14C86006" w14:textId="77777777" w:rsidR="00337BC1" w:rsidRDefault="00337BC1" w:rsidP="00337BC1">
            <w:pPr>
              <w:pStyle w:val="TableParagraph"/>
              <w:spacing w:before="3" w:line="241" w:lineRule="exact"/>
              <w:ind w:left="105" w:right="101"/>
              <w:jc w:val="center"/>
              <w:rPr>
                <w:sz w:val="20"/>
                <w:szCs w:val="20"/>
              </w:rPr>
            </w:pPr>
            <w:r>
              <w:rPr>
                <w:sz w:val="20"/>
                <w:szCs w:val="20"/>
              </w:rPr>
              <w:t>Կարգավորման</w:t>
            </w:r>
            <w:r>
              <w:rPr>
                <w:spacing w:val="-5"/>
                <w:sz w:val="20"/>
                <w:szCs w:val="20"/>
              </w:rPr>
              <w:t xml:space="preserve"> </w:t>
            </w:r>
            <w:r>
              <w:rPr>
                <w:sz w:val="20"/>
                <w:szCs w:val="20"/>
              </w:rPr>
              <w:t>ոլորտը</w:t>
            </w:r>
          </w:p>
        </w:tc>
      </w:tr>
      <w:tr w:rsidR="00337BC1" w14:paraId="2E57C9E2" w14:textId="77777777" w:rsidTr="00337BC1">
        <w:trPr>
          <w:trHeight w:val="1053"/>
        </w:trPr>
        <w:tc>
          <w:tcPr>
            <w:tcW w:w="427" w:type="dxa"/>
          </w:tcPr>
          <w:p w14:paraId="541412CC" w14:textId="77777777" w:rsidR="00337BC1" w:rsidRDefault="00337BC1" w:rsidP="00337BC1">
            <w:pPr>
              <w:pStyle w:val="TableParagraph"/>
              <w:spacing w:before="2"/>
              <w:ind w:left="89" w:right="38"/>
              <w:jc w:val="center"/>
              <w:rPr>
                <w:sz w:val="20"/>
              </w:rPr>
            </w:pPr>
            <w:r>
              <w:rPr>
                <w:sz w:val="20"/>
              </w:rPr>
              <w:t>10.</w:t>
            </w:r>
          </w:p>
        </w:tc>
        <w:tc>
          <w:tcPr>
            <w:tcW w:w="3078" w:type="dxa"/>
          </w:tcPr>
          <w:p w14:paraId="2121FF04" w14:textId="77777777" w:rsidR="00337BC1" w:rsidRDefault="00337BC1" w:rsidP="00337BC1">
            <w:pPr>
              <w:pStyle w:val="TableParagraph"/>
              <w:spacing w:before="2"/>
              <w:ind w:left="107" w:right="91"/>
              <w:rPr>
                <w:sz w:val="20"/>
                <w:szCs w:val="20"/>
              </w:rPr>
            </w:pPr>
            <w:r>
              <w:rPr>
                <w:sz w:val="20"/>
                <w:szCs w:val="20"/>
              </w:rPr>
              <w:t>«Թափոնների</w:t>
            </w:r>
            <w:r>
              <w:rPr>
                <w:spacing w:val="18"/>
                <w:sz w:val="20"/>
                <w:szCs w:val="20"/>
              </w:rPr>
              <w:t xml:space="preserve"> </w:t>
            </w:r>
            <w:r>
              <w:rPr>
                <w:sz w:val="20"/>
                <w:szCs w:val="20"/>
              </w:rPr>
              <w:t>մասին»</w:t>
            </w:r>
            <w:r>
              <w:rPr>
                <w:spacing w:val="17"/>
                <w:sz w:val="20"/>
                <w:szCs w:val="20"/>
              </w:rPr>
              <w:t xml:space="preserve"> </w:t>
            </w:r>
            <w:r>
              <w:rPr>
                <w:sz w:val="20"/>
                <w:szCs w:val="20"/>
              </w:rPr>
              <w:t>ՀՀ</w:t>
            </w:r>
            <w:r>
              <w:rPr>
                <w:spacing w:val="18"/>
                <w:sz w:val="20"/>
                <w:szCs w:val="20"/>
              </w:rPr>
              <w:t xml:space="preserve"> </w:t>
            </w:r>
            <w:r>
              <w:rPr>
                <w:sz w:val="20"/>
                <w:szCs w:val="20"/>
              </w:rPr>
              <w:t>օրենք</w:t>
            </w:r>
            <w:r>
              <w:rPr>
                <w:spacing w:val="-47"/>
                <w:sz w:val="20"/>
                <w:szCs w:val="20"/>
              </w:rPr>
              <w:t xml:space="preserve"> </w:t>
            </w:r>
            <w:r>
              <w:rPr>
                <w:sz w:val="20"/>
                <w:szCs w:val="20"/>
              </w:rPr>
              <w:t>(2004)</w:t>
            </w:r>
          </w:p>
        </w:tc>
        <w:tc>
          <w:tcPr>
            <w:tcW w:w="10800" w:type="dxa"/>
          </w:tcPr>
          <w:p w14:paraId="30410D4D" w14:textId="77777777" w:rsidR="00337BC1" w:rsidRDefault="00337BC1" w:rsidP="00337BC1">
            <w:pPr>
              <w:pStyle w:val="TableParagraph"/>
              <w:spacing w:before="2"/>
              <w:ind w:left="108" w:right="91"/>
              <w:rPr>
                <w:sz w:val="20"/>
                <w:szCs w:val="20"/>
              </w:rPr>
            </w:pPr>
            <w:r>
              <w:rPr>
                <w:sz w:val="20"/>
                <w:szCs w:val="20"/>
              </w:rPr>
              <w:t>սահմանում է թափոնների հավաքման, փոխադրման, պահման, մշակման, օգտահանման, ինչպես նաև շրջակա</w:t>
            </w:r>
            <w:r>
              <w:rPr>
                <w:spacing w:val="1"/>
                <w:sz w:val="20"/>
                <w:szCs w:val="20"/>
              </w:rPr>
              <w:t xml:space="preserve"> </w:t>
            </w:r>
            <w:r>
              <w:rPr>
                <w:sz w:val="20"/>
                <w:szCs w:val="20"/>
              </w:rPr>
              <w:t>միջավայրի</w:t>
            </w:r>
            <w:r>
              <w:rPr>
                <w:spacing w:val="-5"/>
                <w:sz w:val="20"/>
                <w:szCs w:val="20"/>
              </w:rPr>
              <w:t xml:space="preserve"> </w:t>
            </w:r>
            <w:r>
              <w:rPr>
                <w:sz w:val="20"/>
                <w:szCs w:val="20"/>
              </w:rPr>
              <w:t>և</w:t>
            </w:r>
            <w:r>
              <w:rPr>
                <w:spacing w:val="-6"/>
                <w:sz w:val="20"/>
                <w:szCs w:val="20"/>
              </w:rPr>
              <w:t xml:space="preserve"> </w:t>
            </w:r>
            <w:r>
              <w:rPr>
                <w:sz w:val="20"/>
                <w:szCs w:val="20"/>
              </w:rPr>
              <w:t>մարդու</w:t>
            </w:r>
            <w:r>
              <w:rPr>
                <w:spacing w:val="-6"/>
                <w:sz w:val="20"/>
                <w:szCs w:val="20"/>
              </w:rPr>
              <w:t xml:space="preserve"> </w:t>
            </w:r>
            <w:r>
              <w:rPr>
                <w:sz w:val="20"/>
                <w:szCs w:val="20"/>
              </w:rPr>
              <w:t>առողջության</w:t>
            </w:r>
            <w:r>
              <w:rPr>
                <w:spacing w:val="-6"/>
                <w:sz w:val="20"/>
                <w:szCs w:val="20"/>
              </w:rPr>
              <w:t xml:space="preserve"> </w:t>
            </w:r>
            <w:r>
              <w:rPr>
                <w:sz w:val="20"/>
                <w:szCs w:val="20"/>
              </w:rPr>
              <w:t>վրա</w:t>
            </w:r>
            <w:r>
              <w:rPr>
                <w:spacing w:val="-6"/>
                <w:sz w:val="20"/>
                <w:szCs w:val="20"/>
              </w:rPr>
              <w:t xml:space="preserve"> </w:t>
            </w:r>
            <w:r>
              <w:rPr>
                <w:sz w:val="20"/>
                <w:szCs w:val="20"/>
              </w:rPr>
              <w:t>թափոններից</w:t>
            </w:r>
            <w:r>
              <w:rPr>
                <w:spacing w:val="-5"/>
                <w:sz w:val="20"/>
                <w:szCs w:val="20"/>
              </w:rPr>
              <w:t xml:space="preserve"> </w:t>
            </w:r>
            <w:r>
              <w:rPr>
                <w:sz w:val="20"/>
                <w:szCs w:val="20"/>
              </w:rPr>
              <w:t>առաջացող</w:t>
            </w:r>
            <w:r>
              <w:rPr>
                <w:spacing w:val="-5"/>
                <w:sz w:val="20"/>
                <w:szCs w:val="20"/>
              </w:rPr>
              <w:t xml:space="preserve"> </w:t>
            </w:r>
            <w:r>
              <w:rPr>
                <w:sz w:val="20"/>
                <w:szCs w:val="20"/>
              </w:rPr>
              <w:t>բացասական</w:t>
            </w:r>
            <w:r>
              <w:rPr>
                <w:spacing w:val="-4"/>
                <w:sz w:val="20"/>
                <w:szCs w:val="20"/>
              </w:rPr>
              <w:t xml:space="preserve"> </w:t>
            </w:r>
            <w:r>
              <w:rPr>
                <w:sz w:val="20"/>
                <w:szCs w:val="20"/>
              </w:rPr>
              <w:t>ազդեցությունների</w:t>
            </w:r>
            <w:r>
              <w:rPr>
                <w:spacing w:val="-5"/>
                <w:sz w:val="20"/>
                <w:szCs w:val="20"/>
              </w:rPr>
              <w:t xml:space="preserve"> </w:t>
            </w:r>
            <w:r>
              <w:rPr>
                <w:sz w:val="20"/>
                <w:szCs w:val="20"/>
              </w:rPr>
              <w:t>կանխարգելման</w:t>
            </w:r>
            <w:r>
              <w:rPr>
                <w:spacing w:val="-47"/>
                <w:sz w:val="20"/>
                <w:szCs w:val="20"/>
              </w:rPr>
              <w:t xml:space="preserve"> </w:t>
            </w:r>
            <w:r>
              <w:rPr>
                <w:sz w:val="20"/>
                <w:szCs w:val="20"/>
              </w:rPr>
              <w:t>հետ</w:t>
            </w:r>
            <w:r>
              <w:rPr>
                <w:spacing w:val="-3"/>
                <w:sz w:val="20"/>
                <w:szCs w:val="20"/>
              </w:rPr>
              <w:t xml:space="preserve"> </w:t>
            </w:r>
            <w:r>
              <w:rPr>
                <w:sz w:val="20"/>
                <w:szCs w:val="20"/>
              </w:rPr>
              <w:t>կապված</w:t>
            </w:r>
            <w:r>
              <w:rPr>
                <w:spacing w:val="-2"/>
                <w:sz w:val="20"/>
                <w:szCs w:val="20"/>
              </w:rPr>
              <w:t xml:space="preserve"> </w:t>
            </w:r>
            <w:r>
              <w:rPr>
                <w:sz w:val="20"/>
                <w:szCs w:val="20"/>
              </w:rPr>
              <w:t>իրավական</w:t>
            </w:r>
            <w:r>
              <w:rPr>
                <w:spacing w:val="-3"/>
                <w:sz w:val="20"/>
                <w:szCs w:val="20"/>
              </w:rPr>
              <w:t xml:space="preserve"> </w:t>
            </w:r>
            <w:r>
              <w:rPr>
                <w:sz w:val="20"/>
                <w:szCs w:val="20"/>
              </w:rPr>
              <w:t>եւ</w:t>
            </w:r>
            <w:r>
              <w:rPr>
                <w:spacing w:val="-2"/>
                <w:sz w:val="20"/>
                <w:szCs w:val="20"/>
              </w:rPr>
              <w:t xml:space="preserve"> </w:t>
            </w:r>
            <w:r>
              <w:rPr>
                <w:sz w:val="20"/>
                <w:szCs w:val="20"/>
              </w:rPr>
              <w:t>տնտեսական</w:t>
            </w:r>
            <w:r>
              <w:rPr>
                <w:spacing w:val="-3"/>
                <w:sz w:val="20"/>
                <w:szCs w:val="20"/>
              </w:rPr>
              <w:t xml:space="preserve"> </w:t>
            </w:r>
            <w:r>
              <w:rPr>
                <w:sz w:val="20"/>
                <w:szCs w:val="20"/>
              </w:rPr>
              <w:t>հիմքերը:</w:t>
            </w:r>
            <w:r>
              <w:rPr>
                <w:spacing w:val="-4"/>
                <w:sz w:val="20"/>
                <w:szCs w:val="20"/>
              </w:rPr>
              <w:t xml:space="preserve"> </w:t>
            </w:r>
            <w:r>
              <w:rPr>
                <w:sz w:val="20"/>
                <w:szCs w:val="20"/>
              </w:rPr>
              <w:t>Օրենքով</w:t>
            </w:r>
            <w:r>
              <w:rPr>
                <w:spacing w:val="47"/>
                <w:sz w:val="20"/>
                <w:szCs w:val="20"/>
              </w:rPr>
              <w:t xml:space="preserve"> </w:t>
            </w:r>
            <w:r>
              <w:rPr>
                <w:sz w:val="20"/>
                <w:szCs w:val="20"/>
              </w:rPr>
              <w:t>սահմանում</w:t>
            </w:r>
            <w:r>
              <w:rPr>
                <w:spacing w:val="-2"/>
                <w:sz w:val="20"/>
                <w:szCs w:val="20"/>
              </w:rPr>
              <w:t xml:space="preserve"> </w:t>
            </w:r>
            <w:r>
              <w:rPr>
                <w:sz w:val="20"/>
                <w:szCs w:val="20"/>
              </w:rPr>
              <w:t>են</w:t>
            </w:r>
            <w:r>
              <w:rPr>
                <w:spacing w:val="-2"/>
                <w:sz w:val="20"/>
                <w:szCs w:val="20"/>
              </w:rPr>
              <w:t xml:space="preserve"> </w:t>
            </w:r>
            <w:r>
              <w:rPr>
                <w:sz w:val="20"/>
                <w:szCs w:val="20"/>
              </w:rPr>
              <w:t>նաև</w:t>
            </w:r>
            <w:r>
              <w:rPr>
                <w:spacing w:val="-3"/>
                <w:sz w:val="20"/>
                <w:szCs w:val="20"/>
              </w:rPr>
              <w:t xml:space="preserve"> </w:t>
            </w:r>
            <w:r>
              <w:rPr>
                <w:sz w:val="20"/>
                <w:szCs w:val="20"/>
              </w:rPr>
              <w:t>ոլորտի</w:t>
            </w:r>
            <w:r>
              <w:rPr>
                <w:spacing w:val="-2"/>
                <w:sz w:val="20"/>
                <w:szCs w:val="20"/>
              </w:rPr>
              <w:t xml:space="preserve"> </w:t>
            </w:r>
            <w:r>
              <w:rPr>
                <w:sz w:val="20"/>
                <w:szCs w:val="20"/>
              </w:rPr>
              <w:t>պետական</w:t>
            </w:r>
            <w:r>
              <w:rPr>
                <w:spacing w:val="-3"/>
                <w:sz w:val="20"/>
                <w:szCs w:val="20"/>
              </w:rPr>
              <w:t xml:space="preserve"> </w:t>
            </w:r>
            <w:r>
              <w:rPr>
                <w:sz w:val="20"/>
                <w:szCs w:val="20"/>
              </w:rPr>
              <w:t>լիազորված</w:t>
            </w:r>
          </w:p>
          <w:p w14:paraId="4AA81C70" w14:textId="77777777" w:rsidR="00337BC1" w:rsidRDefault="00337BC1" w:rsidP="00337BC1">
            <w:pPr>
              <w:pStyle w:val="TableParagraph"/>
              <w:spacing w:line="241" w:lineRule="exact"/>
              <w:ind w:left="108"/>
              <w:rPr>
                <w:sz w:val="20"/>
                <w:szCs w:val="20"/>
              </w:rPr>
            </w:pPr>
            <w:r>
              <w:rPr>
                <w:sz w:val="20"/>
                <w:szCs w:val="20"/>
              </w:rPr>
              <w:t>մարմինների</w:t>
            </w:r>
            <w:r>
              <w:rPr>
                <w:spacing w:val="-9"/>
                <w:sz w:val="20"/>
                <w:szCs w:val="20"/>
              </w:rPr>
              <w:t xml:space="preserve"> </w:t>
            </w:r>
            <w:r>
              <w:rPr>
                <w:sz w:val="20"/>
                <w:szCs w:val="20"/>
              </w:rPr>
              <w:t>իրավասությունները:</w:t>
            </w:r>
          </w:p>
        </w:tc>
      </w:tr>
      <w:tr w:rsidR="00337BC1" w14:paraId="6B8AF2E7" w14:textId="77777777" w:rsidTr="00337BC1">
        <w:trPr>
          <w:trHeight w:val="1053"/>
        </w:trPr>
        <w:tc>
          <w:tcPr>
            <w:tcW w:w="427" w:type="dxa"/>
          </w:tcPr>
          <w:p w14:paraId="78E8AABB" w14:textId="77777777" w:rsidR="00337BC1" w:rsidRDefault="00337BC1" w:rsidP="00337BC1">
            <w:pPr>
              <w:pStyle w:val="TableParagraph"/>
              <w:spacing w:before="2"/>
              <w:ind w:left="89" w:right="38"/>
              <w:jc w:val="center"/>
              <w:rPr>
                <w:sz w:val="20"/>
              </w:rPr>
            </w:pPr>
            <w:r>
              <w:rPr>
                <w:sz w:val="20"/>
              </w:rPr>
              <w:t>11.</w:t>
            </w:r>
          </w:p>
        </w:tc>
        <w:tc>
          <w:tcPr>
            <w:tcW w:w="3078" w:type="dxa"/>
          </w:tcPr>
          <w:p w14:paraId="10EABAA7" w14:textId="77777777" w:rsidR="00337BC1" w:rsidRDefault="00337BC1" w:rsidP="00337BC1">
            <w:pPr>
              <w:pStyle w:val="TableParagraph"/>
              <w:tabs>
                <w:tab w:val="left" w:pos="712"/>
                <w:tab w:val="left" w:pos="1645"/>
                <w:tab w:val="left" w:pos="2482"/>
              </w:tabs>
              <w:spacing w:before="2"/>
              <w:ind w:left="107" w:right="97"/>
              <w:rPr>
                <w:sz w:val="20"/>
                <w:szCs w:val="20"/>
              </w:rPr>
            </w:pPr>
            <w:r>
              <w:rPr>
                <w:sz w:val="20"/>
                <w:szCs w:val="20"/>
              </w:rPr>
              <w:t>ՀՀ</w:t>
            </w:r>
            <w:r>
              <w:rPr>
                <w:sz w:val="20"/>
                <w:szCs w:val="20"/>
              </w:rPr>
              <w:tab/>
              <w:t>օրենք</w:t>
            </w:r>
            <w:r>
              <w:rPr>
                <w:sz w:val="20"/>
                <w:szCs w:val="20"/>
              </w:rPr>
              <w:tab/>
              <w:t>«Ջրի</w:t>
            </w:r>
            <w:r>
              <w:rPr>
                <w:sz w:val="20"/>
                <w:szCs w:val="20"/>
              </w:rPr>
              <w:tab/>
            </w:r>
            <w:r>
              <w:rPr>
                <w:spacing w:val="-1"/>
                <w:sz w:val="20"/>
                <w:szCs w:val="20"/>
              </w:rPr>
              <w:t>ազգային</w:t>
            </w:r>
            <w:r>
              <w:rPr>
                <w:spacing w:val="-47"/>
                <w:sz w:val="20"/>
                <w:szCs w:val="20"/>
              </w:rPr>
              <w:t xml:space="preserve"> </w:t>
            </w:r>
            <w:r>
              <w:rPr>
                <w:sz w:val="20"/>
                <w:szCs w:val="20"/>
              </w:rPr>
              <w:t>քաղաքականության</w:t>
            </w:r>
            <w:r>
              <w:rPr>
                <w:spacing w:val="1"/>
                <w:sz w:val="20"/>
                <w:szCs w:val="20"/>
              </w:rPr>
              <w:t xml:space="preserve"> </w:t>
            </w:r>
            <w:r>
              <w:rPr>
                <w:sz w:val="20"/>
                <w:szCs w:val="20"/>
              </w:rPr>
              <w:t>հիմնադրույթների</w:t>
            </w:r>
            <w:r>
              <w:rPr>
                <w:spacing w:val="-3"/>
                <w:sz w:val="20"/>
                <w:szCs w:val="20"/>
              </w:rPr>
              <w:t xml:space="preserve"> </w:t>
            </w:r>
            <w:r>
              <w:rPr>
                <w:sz w:val="20"/>
                <w:szCs w:val="20"/>
              </w:rPr>
              <w:t>մասին»</w:t>
            </w:r>
            <w:r>
              <w:rPr>
                <w:spacing w:val="-2"/>
                <w:sz w:val="20"/>
                <w:szCs w:val="20"/>
              </w:rPr>
              <w:t xml:space="preserve"> </w:t>
            </w:r>
            <w:r>
              <w:rPr>
                <w:sz w:val="20"/>
                <w:szCs w:val="20"/>
              </w:rPr>
              <w:t>(2005)</w:t>
            </w:r>
          </w:p>
        </w:tc>
        <w:tc>
          <w:tcPr>
            <w:tcW w:w="10800" w:type="dxa"/>
          </w:tcPr>
          <w:p w14:paraId="18074FBE" w14:textId="77777777" w:rsidR="00337BC1" w:rsidRDefault="00337BC1" w:rsidP="00337BC1">
            <w:pPr>
              <w:pStyle w:val="TableParagraph"/>
              <w:spacing w:line="260" w:lineRule="atLeast"/>
              <w:ind w:left="108" w:right="104"/>
              <w:jc w:val="both"/>
              <w:rPr>
                <w:sz w:val="20"/>
                <w:szCs w:val="20"/>
              </w:rPr>
            </w:pP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Հայաստանի</w:t>
            </w:r>
            <w:r>
              <w:rPr>
                <w:spacing w:val="1"/>
                <w:sz w:val="20"/>
                <w:szCs w:val="20"/>
              </w:rPr>
              <w:t xml:space="preserve"> </w:t>
            </w:r>
            <w:r>
              <w:rPr>
                <w:sz w:val="20"/>
                <w:szCs w:val="20"/>
              </w:rPr>
              <w:t>Հանրապետության</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և</w:t>
            </w:r>
            <w:r>
              <w:rPr>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պահպանության,</w:t>
            </w:r>
            <w:r>
              <w:rPr>
                <w:spacing w:val="1"/>
                <w:sz w:val="20"/>
                <w:szCs w:val="20"/>
              </w:rPr>
              <w:t xml:space="preserve"> </w:t>
            </w:r>
            <w:r>
              <w:rPr>
                <w:sz w:val="20"/>
                <w:szCs w:val="20"/>
              </w:rPr>
              <w:t>ռազմավարական կառավարման և օգտագործման երկարաժամկետ զարգացման հայեցակարգը: Այն հստակեցնում է</w:t>
            </w:r>
            <w:r>
              <w:rPr>
                <w:spacing w:val="1"/>
                <w:sz w:val="20"/>
                <w:szCs w:val="20"/>
              </w:rPr>
              <w:t xml:space="preserve"> </w:t>
            </w:r>
            <w:r>
              <w:rPr>
                <w:sz w:val="20"/>
                <w:szCs w:val="20"/>
              </w:rPr>
              <w:t>երկրի</w:t>
            </w:r>
            <w:r>
              <w:rPr>
                <w:spacing w:val="1"/>
                <w:sz w:val="20"/>
                <w:szCs w:val="20"/>
              </w:rPr>
              <w:t xml:space="preserve"> </w:t>
            </w:r>
            <w:r>
              <w:rPr>
                <w:sz w:val="20"/>
                <w:szCs w:val="20"/>
              </w:rPr>
              <w:t>ջրային</w:t>
            </w:r>
            <w:r>
              <w:rPr>
                <w:spacing w:val="1"/>
                <w:sz w:val="20"/>
                <w:szCs w:val="20"/>
              </w:rPr>
              <w:t xml:space="preserve"> </w:t>
            </w:r>
            <w:r>
              <w:rPr>
                <w:sz w:val="20"/>
                <w:szCs w:val="20"/>
              </w:rPr>
              <w:t>ոլորտի</w:t>
            </w:r>
            <w:r>
              <w:rPr>
                <w:spacing w:val="1"/>
                <w:sz w:val="20"/>
                <w:szCs w:val="20"/>
              </w:rPr>
              <w:t xml:space="preserve"> </w:t>
            </w:r>
            <w:r>
              <w:rPr>
                <w:sz w:val="20"/>
                <w:szCs w:val="20"/>
              </w:rPr>
              <w:t>համապարփակ</w:t>
            </w:r>
            <w:r>
              <w:rPr>
                <w:spacing w:val="1"/>
                <w:sz w:val="20"/>
                <w:szCs w:val="20"/>
              </w:rPr>
              <w:t xml:space="preserve"> </w:t>
            </w:r>
            <w:r>
              <w:rPr>
                <w:sz w:val="20"/>
                <w:szCs w:val="20"/>
              </w:rPr>
              <w:t>կառավարման</w:t>
            </w:r>
            <w:r>
              <w:rPr>
                <w:spacing w:val="1"/>
                <w:sz w:val="20"/>
                <w:szCs w:val="20"/>
              </w:rPr>
              <w:t xml:space="preserve"> </w:t>
            </w:r>
            <w:r>
              <w:rPr>
                <w:sz w:val="20"/>
                <w:szCs w:val="20"/>
              </w:rPr>
              <w:t>և</w:t>
            </w:r>
            <w:r>
              <w:rPr>
                <w:spacing w:val="1"/>
                <w:sz w:val="20"/>
                <w:szCs w:val="20"/>
              </w:rPr>
              <w:t xml:space="preserve"> </w:t>
            </w:r>
            <w:r>
              <w:rPr>
                <w:sz w:val="20"/>
                <w:szCs w:val="20"/>
              </w:rPr>
              <w:t>պլանավորման</w:t>
            </w:r>
            <w:r>
              <w:rPr>
                <w:spacing w:val="1"/>
                <w:sz w:val="20"/>
                <w:szCs w:val="20"/>
              </w:rPr>
              <w:t xml:space="preserve"> </w:t>
            </w:r>
            <w:r>
              <w:rPr>
                <w:sz w:val="20"/>
                <w:szCs w:val="20"/>
              </w:rPr>
              <w:t>առանցքային</w:t>
            </w:r>
            <w:r>
              <w:rPr>
                <w:spacing w:val="1"/>
                <w:sz w:val="20"/>
                <w:szCs w:val="20"/>
              </w:rPr>
              <w:t xml:space="preserve"> </w:t>
            </w:r>
            <w:r>
              <w:rPr>
                <w:sz w:val="20"/>
                <w:szCs w:val="20"/>
              </w:rPr>
              <w:t>սկզբունքները`</w:t>
            </w:r>
            <w:r>
              <w:rPr>
                <w:spacing w:val="1"/>
                <w:sz w:val="20"/>
                <w:szCs w:val="20"/>
              </w:rPr>
              <w:t xml:space="preserve"> </w:t>
            </w:r>
            <w:r>
              <w:rPr>
                <w:sz w:val="20"/>
                <w:szCs w:val="20"/>
              </w:rPr>
              <w:t>սահմանելով</w:t>
            </w:r>
            <w:r>
              <w:rPr>
                <w:spacing w:val="1"/>
                <w:sz w:val="20"/>
                <w:szCs w:val="20"/>
              </w:rPr>
              <w:t xml:space="preserve"> </w:t>
            </w:r>
            <w:r>
              <w:rPr>
                <w:sz w:val="20"/>
                <w:szCs w:val="20"/>
              </w:rPr>
              <w:t>առաջնահերթ</w:t>
            </w:r>
            <w:r>
              <w:rPr>
                <w:spacing w:val="-2"/>
                <w:sz w:val="20"/>
                <w:szCs w:val="20"/>
              </w:rPr>
              <w:t xml:space="preserve"> </w:t>
            </w:r>
            <w:r>
              <w:rPr>
                <w:sz w:val="20"/>
                <w:szCs w:val="20"/>
              </w:rPr>
              <w:t>խնդիրներն</w:t>
            </w:r>
            <w:r>
              <w:rPr>
                <w:spacing w:val="1"/>
                <w:sz w:val="20"/>
                <w:szCs w:val="20"/>
              </w:rPr>
              <w:t xml:space="preserve"> </w:t>
            </w:r>
            <w:r>
              <w:rPr>
                <w:sz w:val="20"/>
                <w:szCs w:val="20"/>
              </w:rPr>
              <w:t>ու</w:t>
            </w:r>
            <w:r>
              <w:rPr>
                <w:spacing w:val="-1"/>
                <w:sz w:val="20"/>
                <w:szCs w:val="20"/>
              </w:rPr>
              <w:t xml:space="preserve"> </w:t>
            </w:r>
            <w:r>
              <w:rPr>
                <w:sz w:val="20"/>
                <w:szCs w:val="20"/>
              </w:rPr>
              <w:t>մոտեցումները:</w:t>
            </w:r>
          </w:p>
        </w:tc>
      </w:tr>
      <w:tr w:rsidR="00337BC1" w14:paraId="14D0DF8E" w14:textId="77777777" w:rsidTr="00337BC1">
        <w:trPr>
          <w:trHeight w:val="1317"/>
        </w:trPr>
        <w:tc>
          <w:tcPr>
            <w:tcW w:w="427" w:type="dxa"/>
          </w:tcPr>
          <w:p w14:paraId="4C9581AD" w14:textId="77777777" w:rsidR="00337BC1" w:rsidRDefault="00337BC1" w:rsidP="00337BC1">
            <w:pPr>
              <w:pStyle w:val="TableParagraph"/>
              <w:spacing w:before="2"/>
              <w:ind w:left="89" w:right="38"/>
              <w:jc w:val="center"/>
              <w:rPr>
                <w:sz w:val="20"/>
              </w:rPr>
            </w:pPr>
            <w:r>
              <w:rPr>
                <w:sz w:val="20"/>
              </w:rPr>
              <w:t>12.</w:t>
            </w:r>
          </w:p>
        </w:tc>
        <w:tc>
          <w:tcPr>
            <w:tcW w:w="3078" w:type="dxa"/>
          </w:tcPr>
          <w:p w14:paraId="1E9CAA22" w14:textId="77777777" w:rsidR="00337BC1" w:rsidRDefault="00337BC1" w:rsidP="00337BC1">
            <w:pPr>
              <w:pStyle w:val="TableParagraph"/>
              <w:tabs>
                <w:tab w:val="left" w:pos="573"/>
                <w:tab w:val="left" w:pos="1369"/>
              </w:tabs>
              <w:spacing w:before="2"/>
              <w:ind w:left="107" w:right="97"/>
              <w:rPr>
                <w:sz w:val="20"/>
                <w:szCs w:val="20"/>
              </w:rPr>
            </w:pPr>
            <w:r>
              <w:rPr>
                <w:sz w:val="20"/>
                <w:szCs w:val="20"/>
              </w:rPr>
              <w:t>ՀՀ</w:t>
            </w:r>
            <w:r>
              <w:rPr>
                <w:sz w:val="20"/>
                <w:szCs w:val="20"/>
              </w:rPr>
              <w:tab/>
              <w:t>օրենք</w:t>
            </w:r>
            <w:r>
              <w:rPr>
                <w:sz w:val="20"/>
                <w:szCs w:val="20"/>
              </w:rPr>
              <w:tab/>
            </w:r>
            <w:r>
              <w:rPr>
                <w:spacing w:val="-1"/>
                <w:sz w:val="20"/>
                <w:szCs w:val="20"/>
              </w:rPr>
              <w:t>«Բնապահպանական</w:t>
            </w:r>
            <w:r>
              <w:rPr>
                <w:spacing w:val="-47"/>
                <w:sz w:val="20"/>
                <w:szCs w:val="20"/>
              </w:rPr>
              <w:t xml:space="preserve"> </w:t>
            </w:r>
            <w:r>
              <w:rPr>
                <w:sz w:val="20"/>
                <w:szCs w:val="20"/>
              </w:rPr>
              <w:t>վերահսկողության</w:t>
            </w:r>
            <w:r>
              <w:rPr>
                <w:spacing w:val="-4"/>
                <w:sz w:val="20"/>
                <w:szCs w:val="20"/>
              </w:rPr>
              <w:t xml:space="preserve"> </w:t>
            </w:r>
            <w:r>
              <w:rPr>
                <w:sz w:val="20"/>
                <w:szCs w:val="20"/>
              </w:rPr>
              <w:t>մասին»</w:t>
            </w:r>
            <w:r>
              <w:rPr>
                <w:spacing w:val="-1"/>
                <w:sz w:val="20"/>
                <w:szCs w:val="20"/>
              </w:rPr>
              <w:t xml:space="preserve"> </w:t>
            </w:r>
            <w:r>
              <w:rPr>
                <w:sz w:val="20"/>
                <w:szCs w:val="20"/>
              </w:rPr>
              <w:t>(2005)</w:t>
            </w:r>
          </w:p>
        </w:tc>
        <w:tc>
          <w:tcPr>
            <w:tcW w:w="10800" w:type="dxa"/>
          </w:tcPr>
          <w:p w14:paraId="7B379D7C" w14:textId="77777777" w:rsidR="00337BC1" w:rsidRDefault="00337BC1" w:rsidP="00337BC1">
            <w:pPr>
              <w:pStyle w:val="TableParagraph"/>
              <w:spacing w:before="2"/>
              <w:ind w:left="108" w:right="98"/>
              <w:jc w:val="both"/>
              <w:rPr>
                <w:sz w:val="20"/>
                <w:szCs w:val="20"/>
              </w:rPr>
            </w:pPr>
            <w:r>
              <w:rPr>
                <w:sz w:val="20"/>
                <w:szCs w:val="20"/>
              </w:rPr>
              <w:t>կարգավորում է Հայաստանի Հանրապետությունում բնապահպանական օրենսդրության իրականացման նկատմամբ</w:t>
            </w:r>
            <w:r>
              <w:rPr>
                <w:spacing w:val="1"/>
                <w:sz w:val="20"/>
                <w:szCs w:val="20"/>
              </w:rPr>
              <w:t xml:space="preserve"> </w:t>
            </w:r>
            <w:r>
              <w:rPr>
                <w:sz w:val="20"/>
                <w:szCs w:val="20"/>
              </w:rPr>
              <w:t>վերահսկողության կազմակերպման ու իրականացման հետ կապված հարցերը և սահմանում ՀՀ բնապահպանական</w:t>
            </w:r>
            <w:r>
              <w:rPr>
                <w:spacing w:val="1"/>
                <w:sz w:val="20"/>
                <w:szCs w:val="20"/>
              </w:rPr>
              <w:t xml:space="preserve"> </w:t>
            </w:r>
            <w:r>
              <w:rPr>
                <w:sz w:val="20"/>
                <w:szCs w:val="20"/>
              </w:rPr>
              <w:t>օրենսդրության</w:t>
            </w:r>
            <w:r>
              <w:rPr>
                <w:spacing w:val="1"/>
                <w:sz w:val="20"/>
                <w:szCs w:val="20"/>
              </w:rPr>
              <w:t xml:space="preserve"> </w:t>
            </w:r>
            <w:r>
              <w:rPr>
                <w:sz w:val="20"/>
                <w:szCs w:val="20"/>
              </w:rPr>
              <w:t>նորմերի</w:t>
            </w:r>
            <w:r>
              <w:rPr>
                <w:spacing w:val="1"/>
                <w:sz w:val="20"/>
                <w:szCs w:val="20"/>
              </w:rPr>
              <w:t xml:space="preserve"> </w:t>
            </w:r>
            <w:r>
              <w:rPr>
                <w:sz w:val="20"/>
                <w:szCs w:val="20"/>
              </w:rPr>
              <w:t>իրականացման</w:t>
            </w:r>
            <w:r>
              <w:rPr>
                <w:spacing w:val="1"/>
                <w:sz w:val="20"/>
                <w:szCs w:val="20"/>
              </w:rPr>
              <w:t xml:space="preserve"> </w:t>
            </w:r>
            <w:r>
              <w:rPr>
                <w:sz w:val="20"/>
                <w:szCs w:val="20"/>
              </w:rPr>
              <w:t>նկատմամբ</w:t>
            </w:r>
            <w:r>
              <w:rPr>
                <w:spacing w:val="1"/>
                <w:sz w:val="20"/>
                <w:szCs w:val="20"/>
              </w:rPr>
              <w:t xml:space="preserve"> </w:t>
            </w:r>
            <w:r>
              <w:rPr>
                <w:sz w:val="20"/>
                <w:szCs w:val="20"/>
              </w:rPr>
              <w:t>վերահսկողության</w:t>
            </w:r>
            <w:r>
              <w:rPr>
                <w:spacing w:val="1"/>
                <w:sz w:val="20"/>
                <w:szCs w:val="20"/>
              </w:rPr>
              <w:t xml:space="preserve"> </w:t>
            </w:r>
            <w:r>
              <w:rPr>
                <w:sz w:val="20"/>
                <w:szCs w:val="20"/>
              </w:rPr>
              <w:t>առանձնահատկությունների,</w:t>
            </w:r>
            <w:r>
              <w:rPr>
                <w:spacing w:val="1"/>
                <w:sz w:val="20"/>
                <w:szCs w:val="20"/>
              </w:rPr>
              <w:t xml:space="preserve"> </w:t>
            </w:r>
            <w:r>
              <w:rPr>
                <w:sz w:val="20"/>
                <w:szCs w:val="20"/>
              </w:rPr>
              <w:t>համապատասխան</w:t>
            </w:r>
            <w:r>
              <w:rPr>
                <w:spacing w:val="2"/>
                <w:sz w:val="20"/>
                <w:szCs w:val="20"/>
              </w:rPr>
              <w:t xml:space="preserve"> </w:t>
            </w:r>
            <w:r>
              <w:rPr>
                <w:sz w:val="20"/>
                <w:szCs w:val="20"/>
              </w:rPr>
              <w:t>ընթացակարգերի,</w:t>
            </w:r>
            <w:r>
              <w:rPr>
                <w:spacing w:val="3"/>
                <w:sz w:val="20"/>
                <w:szCs w:val="20"/>
              </w:rPr>
              <w:t xml:space="preserve"> </w:t>
            </w:r>
            <w:r>
              <w:rPr>
                <w:sz w:val="20"/>
                <w:szCs w:val="20"/>
              </w:rPr>
              <w:t>պայմանների,</w:t>
            </w:r>
            <w:r>
              <w:rPr>
                <w:spacing w:val="3"/>
                <w:sz w:val="20"/>
                <w:szCs w:val="20"/>
              </w:rPr>
              <w:t xml:space="preserve"> </w:t>
            </w:r>
            <w:r>
              <w:rPr>
                <w:sz w:val="20"/>
                <w:szCs w:val="20"/>
              </w:rPr>
              <w:t>դրանց</w:t>
            </w:r>
            <w:r>
              <w:rPr>
                <w:spacing w:val="3"/>
                <w:sz w:val="20"/>
                <w:szCs w:val="20"/>
              </w:rPr>
              <w:t xml:space="preserve"> </w:t>
            </w:r>
            <w:r>
              <w:rPr>
                <w:sz w:val="20"/>
                <w:szCs w:val="20"/>
              </w:rPr>
              <w:t>հետ</w:t>
            </w:r>
            <w:r>
              <w:rPr>
                <w:spacing w:val="4"/>
                <w:sz w:val="20"/>
                <w:szCs w:val="20"/>
              </w:rPr>
              <w:t xml:space="preserve"> </w:t>
            </w:r>
            <w:r>
              <w:rPr>
                <w:sz w:val="20"/>
                <w:szCs w:val="20"/>
              </w:rPr>
              <w:t>կապված</w:t>
            </w:r>
            <w:r>
              <w:rPr>
                <w:spacing w:val="5"/>
                <w:sz w:val="20"/>
                <w:szCs w:val="20"/>
              </w:rPr>
              <w:t xml:space="preserve"> </w:t>
            </w:r>
            <w:r>
              <w:rPr>
                <w:sz w:val="20"/>
                <w:szCs w:val="20"/>
              </w:rPr>
              <w:t>հարաբերությունների,</w:t>
            </w:r>
            <w:r>
              <w:rPr>
                <w:spacing w:val="5"/>
                <w:sz w:val="20"/>
                <w:szCs w:val="20"/>
              </w:rPr>
              <w:t xml:space="preserve"> </w:t>
            </w:r>
            <w:r>
              <w:rPr>
                <w:sz w:val="20"/>
                <w:szCs w:val="20"/>
              </w:rPr>
              <w:t>ինչպես</w:t>
            </w:r>
            <w:r>
              <w:rPr>
                <w:spacing w:val="3"/>
                <w:sz w:val="20"/>
                <w:szCs w:val="20"/>
              </w:rPr>
              <w:t xml:space="preserve"> </w:t>
            </w:r>
            <w:r>
              <w:rPr>
                <w:sz w:val="20"/>
                <w:szCs w:val="20"/>
              </w:rPr>
              <w:t>նաև</w:t>
            </w:r>
          </w:p>
          <w:p w14:paraId="1FA194A9" w14:textId="77777777" w:rsidR="00337BC1" w:rsidRDefault="00337BC1" w:rsidP="00337BC1">
            <w:pPr>
              <w:pStyle w:val="TableParagraph"/>
              <w:spacing w:before="1" w:line="241" w:lineRule="exact"/>
              <w:ind w:left="108"/>
              <w:jc w:val="both"/>
              <w:rPr>
                <w:sz w:val="20"/>
                <w:szCs w:val="20"/>
              </w:rPr>
            </w:pPr>
            <w:r>
              <w:rPr>
                <w:sz w:val="20"/>
                <w:szCs w:val="20"/>
              </w:rPr>
              <w:t>բնապահպանական</w:t>
            </w:r>
            <w:r>
              <w:rPr>
                <w:spacing w:val="-6"/>
                <w:sz w:val="20"/>
                <w:szCs w:val="20"/>
              </w:rPr>
              <w:t xml:space="preserve"> </w:t>
            </w:r>
            <w:r>
              <w:rPr>
                <w:sz w:val="20"/>
                <w:szCs w:val="20"/>
              </w:rPr>
              <w:t>վերահսկողության</w:t>
            </w:r>
            <w:r>
              <w:rPr>
                <w:spacing w:val="-5"/>
                <w:sz w:val="20"/>
                <w:szCs w:val="20"/>
              </w:rPr>
              <w:t xml:space="preserve"> </w:t>
            </w:r>
            <w:r>
              <w:rPr>
                <w:sz w:val="20"/>
                <w:szCs w:val="20"/>
              </w:rPr>
              <w:t>իրավական</w:t>
            </w:r>
            <w:r>
              <w:rPr>
                <w:spacing w:val="-4"/>
                <w:sz w:val="20"/>
                <w:szCs w:val="20"/>
              </w:rPr>
              <w:t xml:space="preserve"> </w:t>
            </w:r>
            <w:r>
              <w:rPr>
                <w:sz w:val="20"/>
                <w:szCs w:val="20"/>
              </w:rPr>
              <w:t>և</w:t>
            </w:r>
            <w:r>
              <w:rPr>
                <w:spacing w:val="-5"/>
                <w:sz w:val="20"/>
                <w:szCs w:val="20"/>
              </w:rPr>
              <w:t xml:space="preserve"> </w:t>
            </w:r>
            <w:r>
              <w:rPr>
                <w:sz w:val="20"/>
                <w:szCs w:val="20"/>
              </w:rPr>
              <w:t>տնտեսական</w:t>
            </w:r>
            <w:r>
              <w:rPr>
                <w:spacing w:val="-5"/>
                <w:sz w:val="20"/>
                <w:szCs w:val="20"/>
              </w:rPr>
              <w:t xml:space="preserve"> </w:t>
            </w:r>
            <w:r>
              <w:rPr>
                <w:sz w:val="20"/>
                <w:szCs w:val="20"/>
              </w:rPr>
              <w:t>հիմքերը:</w:t>
            </w:r>
          </w:p>
        </w:tc>
      </w:tr>
      <w:tr w:rsidR="00337BC1" w14:paraId="7931D999" w14:textId="77777777" w:rsidTr="00337BC1">
        <w:trPr>
          <w:trHeight w:val="263"/>
        </w:trPr>
        <w:tc>
          <w:tcPr>
            <w:tcW w:w="427" w:type="dxa"/>
          </w:tcPr>
          <w:p w14:paraId="2C1CFAFE" w14:textId="77777777" w:rsidR="00337BC1" w:rsidRDefault="00337BC1" w:rsidP="00337BC1">
            <w:pPr>
              <w:pStyle w:val="TableParagraph"/>
              <w:spacing w:before="2" w:line="241" w:lineRule="exact"/>
              <w:ind w:left="89" w:right="38"/>
              <w:jc w:val="center"/>
              <w:rPr>
                <w:sz w:val="20"/>
              </w:rPr>
            </w:pPr>
            <w:r>
              <w:rPr>
                <w:sz w:val="20"/>
              </w:rPr>
              <w:t>13.</w:t>
            </w:r>
          </w:p>
        </w:tc>
        <w:tc>
          <w:tcPr>
            <w:tcW w:w="3078" w:type="dxa"/>
          </w:tcPr>
          <w:p w14:paraId="6ED5A2C9" w14:textId="77777777" w:rsidR="00337BC1" w:rsidRDefault="00337BC1" w:rsidP="00337BC1">
            <w:pPr>
              <w:pStyle w:val="TableParagraph"/>
              <w:spacing w:before="2" w:line="241" w:lineRule="exact"/>
              <w:ind w:left="93" w:right="141"/>
              <w:jc w:val="center"/>
              <w:rPr>
                <w:sz w:val="20"/>
                <w:szCs w:val="20"/>
              </w:rPr>
            </w:pPr>
            <w:r>
              <w:rPr>
                <w:sz w:val="20"/>
                <w:szCs w:val="20"/>
              </w:rPr>
              <w:t>«ՀՀ</w:t>
            </w:r>
            <w:r>
              <w:rPr>
                <w:spacing w:val="-4"/>
                <w:sz w:val="20"/>
                <w:szCs w:val="20"/>
              </w:rPr>
              <w:t xml:space="preserve"> </w:t>
            </w:r>
            <w:r>
              <w:rPr>
                <w:sz w:val="20"/>
                <w:szCs w:val="20"/>
              </w:rPr>
              <w:t>Անտառային</w:t>
            </w:r>
            <w:r>
              <w:rPr>
                <w:spacing w:val="-4"/>
                <w:sz w:val="20"/>
                <w:szCs w:val="20"/>
              </w:rPr>
              <w:t xml:space="preserve"> </w:t>
            </w:r>
            <w:r>
              <w:rPr>
                <w:sz w:val="20"/>
                <w:szCs w:val="20"/>
              </w:rPr>
              <w:t>օրենսգիրք»(2005)</w:t>
            </w:r>
          </w:p>
        </w:tc>
        <w:tc>
          <w:tcPr>
            <w:tcW w:w="10800" w:type="dxa"/>
          </w:tcPr>
          <w:p w14:paraId="14D2E1EC" w14:textId="77777777" w:rsidR="00337BC1" w:rsidRDefault="00337BC1" w:rsidP="00337BC1">
            <w:pPr>
              <w:pStyle w:val="TableParagraph"/>
              <w:spacing w:before="2" w:line="241" w:lineRule="exact"/>
              <w:ind w:left="108"/>
              <w:rPr>
                <w:sz w:val="20"/>
                <w:szCs w:val="20"/>
              </w:rPr>
            </w:pPr>
            <w:r>
              <w:rPr>
                <w:sz w:val="20"/>
                <w:szCs w:val="20"/>
              </w:rPr>
              <w:t>Կարգավորում</w:t>
            </w:r>
            <w:r>
              <w:rPr>
                <w:spacing w:val="-4"/>
                <w:sz w:val="20"/>
                <w:szCs w:val="20"/>
              </w:rPr>
              <w:t xml:space="preserve"> </w:t>
            </w:r>
            <w:r>
              <w:rPr>
                <w:sz w:val="20"/>
                <w:szCs w:val="20"/>
              </w:rPr>
              <w:t>է</w:t>
            </w:r>
            <w:r>
              <w:rPr>
                <w:spacing w:val="-5"/>
                <w:sz w:val="20"/>
                <w:szCs w:val="20"/>
              </w:rPr>
              <w:t xml:space="preserve"> </w:t>
            </w:r>
            <w:r>
              <w:rPr>
                <w:sz w:val="20"/>
                <w:szCs w:val="20"/>
              </w:rPr>
              <w:t>անտառների</w:t>
            </w:r>
            <w:r>
              <w:rPr>
                <w:spacing w:val="-3"/>
                <w:sz w:val="20"/>
                <w:szCs w:val="20"/>
              </w:rPr>
              <w:t xml:space="preserve"> </w:t>
            </w:r>
            <w:r>
              <w:rPr>
                <w:sz w:val="20"/>
                <w:szCs w:val="20"/>
              </w:rPr>
              <w:t>պահպանությունը,</w:t>
            </w:r>
            <w:r>
              <w:rPr>
                <w:spacing w:val="-4"/>
                <w:sz w:val="20"/>
                <w:szCs w:val="20"/>
              </w:rPr>
              <w:t xml:space="preserve"> </w:t>
            </w:r>
            <w:r>
              <w:rPr>
                <w:sz w:val="20"/>
                <w:szCs w:val="20"/>
              </w:rPr>
              <w:t>պաշտպանությունն</w:t>
            </w:r>
            <w:r>
              <w:rPr>
                <w:spacing w:val="-4"/>
                <w:sz w:val="20"/>
                <w:szCs w:val="20"/>
              </w:rPr>
              <w:t xml:space="preserve"> </w:t>
            </w:r>
            <w:r>
              <w:rPr>
                <w:sz w:val="20"/>
                <w:szCs w:val="20"/>
              </w:rPr>
              <w:t>ու</w:t>
            </w:r>
            <w:r>
              <w:rPr>
                <w:spacing w:val="43"/>
                <w:sz w:val="20"/>
                <w:szCs w:val="20"/>
              </w:rPr>
              <w:t xml:space="preserve"> </w:t>
            </w:r>
            <w:r>
              <w:rPr>
                <w:sz w:val="20"/>
                <w:szCs w:val="20"/>
              </w:rPr>
              <w:t>կառավարումը:</w:t>
            </w:r>
          </w:p>
        </w:tc>
      </w:tr>
      <w:tr w:rsidR="00337BC1" w14:paraId="69EA2454" w14:textId="77777777" w:rsidTr="00337BC1">
        <w:trPr>
          <w:trHeight w:val="5004"/>
        </w:trPr>
        <w:tc>
          <w:tcPr>
            <w:tcW w:w="427" w:type="dxa"/>
          </w:tcPr>
          <w:p w14:paraId="0875ABA3" w14:textId="77777777" w:rsidR="00337BC1" w:rsidRDefault="00337BC1" w:rsidP="00337BC1">
            <w:pPr>
              <w:pStyle w:val="TableParagraph"/>
              <w:spacing w:before="2"/>
              <w:ind w:left="89" w:right="38"/>
              <w:jc w:val="center"/>
              <w:rPr>
                <w:sz w:val="20"/>
              </w:rPr>
            </w:pPr>
            <w:r>
              <w:rPr>
                <w:sz w:val="20"/>
              </w:rPr>
              <w:lastRenderedPageBreak/>
              <w:t>14.</w:t>
            </w:r>
          </w:p>
        </w:tc>
        <w:tc>
          <w:tcPr>
            <w:tcW w:w="3078" w:type="dxa"/>
          </w:tcPr>
          <w:p w14:paraId="254632CE" w14:textId="77777777" w:rsidR="00337BC1" w:rsidRDefault="00337BC1" w:rsidP="00337BC1">
            <w:pPr>
              <w:pStyle w:val="TableParagraph"/>
              <w:spacing w:before="2"/>
              <w:ind w:left="107" w:right="91"/>
              <w:rPr>
                <w:sz w:val="20"/>
                <w:szCs w:val="20"/>
              </w:rPr>
            </w:pPr>
            <w:r>
              <w:rPr>
                <w:sz w:val="20"/>
                <w:szCs w:val="20"/>
              </w:rPr>
              <w:t>ՀՀ</w:t>
            </w:r>
            <w:r>
              <w:rPr>
                <w:spacing w:val="18"/>
                <w:sz w:val="20"/>
                <w:szCs w:val="20"/>
              </w:rPr>
              <w:t xml:space="preserve"> </w:t>
            </w:r>
            <w:r>
              <w:rPr>
                <w:sz w:val="20"/>
                <w:szCs w:val="20"/>
              </w:rPr>
              <w:t>օրենք</w:t>
            </w:r>
            <w:r>
              <w:rPr>
                <w:spacing w:val="18"/>
                <w:sz w:val="20"/>
                <w:szCs w:val="20"/>
              </w:rPr>
              <w:t xml:space="preserve"> </w:t>
            </w:r>
            <w:r>
              <w:rPr>
                <w:sz w:val="20"/>
                <w:szCs w:val="20"/>
              </w:rPr>
              <w:t>«Ջրի</w:t>
            </w:r>
            <w:r>
              <w:rPr>
                <w:spacing w:val="18"/>
                <w:sz w:val="20"/>
                <w:szCs w:val="20"/>
              </w:rPr>
              <w:t xml:space="preserve"> </w:t>
            </w:r>
            <w:r>
              <w:rPr>
                <w:sz w:val="20"/>
                <w:szCs w:val="20"/>
              </w:rPr>
              <w:t>ազգային</w:t>
            </w:r>
            <w:r>
              <w:rPr>
                <w:spacing w:val="19"/>
                <w:sz w:val="20"/>
                <w:szCs w:val="20"/>
              </w:rPr>
              <w:t xml:space="preserve"> </w:t>
            </w:r>
            <w:r>
              <w:rPr>
                <w:sz w:val="20"/>
                <w:szCs w:val="20"/>
              </w:rPr>
              <w:t>ծրագրի</w:t>
            </w:r>
            <w:r>
              <w:rPr>
                <w:spacing w:val="-47"/>
                <w:sz w:val="20"/>
                <w:szCs w:val="20"/>
              </w:rPr>
              <w:t xml:space="preserve"> </w:t>
            </w:r>
            <w:r>
              <w:rPr>
                <w:sz w:val="20"/>
                <w:szCs w:val="20"/>
              </w:rPr>
              <w:t>մասին» (2006)</w:t>
            </w:r>
          </w:p>
        </w:tc>
        <w:tc>
          <w:tcPr>
            <w:tcW w:w="10800" w:type="dxa"/>
          </w:tcPr>
          <w:p w14:paraId="1117D138" w14:textId="77777777" w:rsidR="00337BC1" w:rsidRDefault="00337BC1" w:rsidP="00337BC1">
            <w:pPr>
              <w:pStyle w:val="TableParagraph"/>
              <w:spacing w:before="2"/>
              <w:ind w:left="108" w:right="99"/>
              <w:jc w:val="both"/>
              <w:rPr>
                <w:rFonts w:ascii="Arial" w:eastAsia="Arial" w:hAnsi="Arial" w:cs="Arial"/>
                <w:i/>
                <w:iCs/>
                <w:sz w:val="20"/>
                <w:szCs w:val="20"/>
              </w:rPr>
            </w:pPr>
            <w:r>
              <w:rPr>
                <w:sz w:val="20"/>
                <w:szCs w:val="20"/>
              </w:rPr>
              <w:t>հիմնական նպատակն է սահմանել Ջրային օրենսգրքով, Ջրի ազգային քաղաքականությամբ և Ծրագրով սահմանված</w:t>
            </w:r>
            <w:r>
              <w:rPr>
                <w:spacing w:val="1"/>
                <w:sz w:val="20"/>
                <w:szCs w:val="20"/>
              </w:rPr>
              <w:t xml:space="preserve"> </w:t>
            </w:r>
            <w:r>
              <w:rPr>
                <w:sz w:val="20"/>
                <w:szCs w:val="20"/>
              </w:rPr>
              <w:t>հիմնական</w:t>
            </w:r>
            <w:r>
              <w:rPr>
                <w:spacing w:val="1"/>
                <w:sz w:val="20"/>
                <w:szCs w:val="20"/>
              </w:rPr>
              <w:t xml:space="preserve"> </w:t>
            </w:r>
            <w:r>
              <w:rPr>
                <w:sz w:val="20"/>
                <w:szCs w:val="20"/>
              </w:rPr>
              <w:t>նպատակներին</w:t>
            </w:r>
            <w:r>
              <w:rPr>
                <w:spacing w:val="1"/>
                <w:sz w:val="20"/>
                <w:szCs w:val="20"/>
              </w:rPr>
              <w:t xml:space="preserve"> </w:t>
            </w:r>
            <w:r>
              <w:rPr>
                <w:sz w:val="20"/>
                <w:szCs w:val="20"/>
              </w:rPr>
              <w:t>և</w:t>
            </w:r>
            <w:r>
              <w:rPr>
                <w:spacing w:val="1"/>
                <w:sz w:val="20"/>
                <w:szCs w:val="20"/>
              </w:rPr>
              <w:t xml:space="preserve"> </w:t>
            </w:r>
            <w:r>
              <w:rPr>
                <w:sz w:val="20"/>
                <w:szCs w:val="20"/>
              </w:rPr>
              <w:t>խնդիրներին</w:t>
            </w:r>
            <w:r>
              <w:rPr>
                <w:spacing w:val="1"/>
                <w:sz w:val="20"/>
                <w:szCs w:val="20"/>
              </w:rPr>
              <w:t xml:space="preserve"> </w:t>
            </w:r>
            <w:r>
              <w:rPr>
                <w:sz w:val="20"/>
                <w:szCs w:val="20"/>
              </w:rPr>
              <w:t>հասնելու</w:t>
            </w:r>
            <w:r>
              <w:rPr>
                <w:spacing w:val="1"/>
                <w:sz w:val="20"/>
                <w:szCs w:val="20"/>
              </w:rPr>
              <w:t xml:space="preserve"> </w:t>
            </w:r>
            <w:r>
              <w:rPr>
                <w:sz w:val="20"/>
                <w:szCs w:val="20"/>
              </w:rPr>
              <w:t>համար</w:t>
            </w:r>
            <w:r>
              <w:rPr>
                <w:spacing w:val="1"/>
                <w:sz w:val="20"/>
                <w:szCs w:val="20"/>
              </w:rPr>
              <w:t xml:space="preserve"> </w:t>
            </w:r>
            <w:r>
              <w:rPr>
                <w:sz w:val="20"/>
                <w:szCs w:val="20"/>
              </w:rPr>
              <w:t>նախատեսված</w:t>
            </w:r>
            <w:r>
              <w:rPr>
                <w:spacing w:val="1"/>
                <w:sz w:val="20"/>
                <w:szCs w:val="20"/>
              </w:rPr>
              <w:t xml:space="preserve"> </w:t>
            </w:r>
            <w:r>
              <w:rPr>
                <w:sz w:val="20"/>
                <w:szCs w:val="20"/>
              </w:rPr>
              <w:t>կարճաժամկետ</w:t>
            </w:r>
            <w:r>
              <w:rPr>
                <w:spacing w:val="1"/>
                <w:sz w:val="20"/>
                <w:szCs w:val="20"/>
              </w:rPr>
              <w:t xml:space="preserve"> </w:t>
            </w:r>
            <w:r>
              <w:rPr>
                <w:sz w:val="20"/>
                <w:szCs w:val="20"/>
              </w:rPr>
              <w:t>(մինչև</w:t>
            </w:r>
            <w:r>
              <w:rPr>
                <w:spacing w:val="1"/>
                <w:sz w:val="20"/>
                <w:szCs w:val="20"/>
              </w:rPr>
              <w:t xml:space="preserve"> </w:t>
            </w:r>
            <w:r>
              <w:rPr>
                <w:sz w:val="20"/>
                <w:szCs w:val="20"/>
              </w:rPr>
              <w:t>2010),</w:t>
            </w:r>
            <w:r>
              <w:rPr>
                <w:spacing w:val="1"/>
                <w:sz w:val="20"/>
                <w:szCs w:val="20"/>
              </w:rPr>
              <w:t xml:space="preserve"> </w:t>
            </w:r>
            <w:r>
              <w:rPr>
                <w:sz w:val="20"/>
                <w:szCs w:val="20"/>
              </w:rPr>
              <w:t>միջնաժամկետ</w:t>
            </w:r>
            <w:r>
              <w:rPr>
                <w:spacing w:val="1"/>
                <w:sz w:val="20"/>
                <w:szCs w:val="20"/>
              </w:rPr>
              <w:t xml:space="preserve"> </w:t>
            </w:r>
            <w:r>
              <w:rPr>
                <w:sz w:val="20"/>
                <w:szCs w:val="20"/>
              </w:rPr>
              <w:t>(2010-2015)</w:t>
            </w:r>
            <w:r>
              <w:rPr>
                <w:spacing w:val="1"/>
                <w:sz w:val="20"/>
                <w:szCs w:val="20"/>
              </w:rPr>
              <w:t xml:space="preserve"> </w:t>
            </w:r>
            <w:r>
              <w:rPr>
                <w:sz w:val="20"/>
                <w:szCs w:val="20"/>
              </w:rPr>
              <w:t>և</w:t>
            </w:r>
            <w:r>
              <w:rPr>
                <w:spacing w:val="1"/>
                <w:sz w:val="20"/>
                <w:szCs w:val="20"/>
              </w:rPr>
              <w:t xml:space="preserve"> </w:t>
            </w:r>
            <w:r>
              <w:rPr>
                <w:sz w:val="20"/>
                <w:szCs w:val="20"/>
              </w:rPr>
              <w:t>երկարաժամկետ</w:t>
            </w:r>
            <w:r>
              <w:rPr>
                <w:spacing w:val="1"/>
                <w:sz w:val="20"/>
                <w:szCs w:val="20"/>
              </w:rPr>
              <w:t xml:space="preserve"> </w:t>
            </w:r>
            <w:r>
              <w:rPr>
                <w:sz w:val="20"/>
                <w:szCs w:val="20"/>
              </w:rPr>
              <w:t>(2015-2021)</w:t>
            </w:r>
            <w:r>
              <w:rPr>
                <w:spacing w:val="1"/>
                <w:sz w:val="20"/>
                <w:szCs w:val="20"/>
              </w:rPr>
              <w:t xml:space="preserve"> </w:t>
            </w:r>
            <w:r>
              <w:rPr>
                <w:sz w:val="20"/>
                <w:szCs w:val="20"/>
              </w:rPr>
              <w:t>միջոցառումները:</w:t>
            </w:r>
            <w:r>
              <w:rPr>
                <w:spacing w:val="1"/>
                <w:sz w:val="20"/>
                <w:szCs w:val="20"/>
              </w:rPr>
              <w:t xml:space="preserve"> </w:t>
            </w:r>
            <w:r>
              <w:rPr>
                <w:sz w:val="20"/>
                <w:szCs w:val="20"/>
              </w:rPr>
              <w:t>Օրենքը</w:t>
            </w:r>
            <w:r>
              <w:rPr>
                <w:spacing w:val="1"/>
                <w:sz w:val="20"/>
                <w:szCs w:val="20"/>
              </w:rPr>
              <w:t xml:space="preserve"> </w:t>
            </w:r>
            <w:r>
              <w:rPr>
                <w:sz w:val="20"/>
                <w:szCs w:val="20"/>
              </w:rPr>
              <w:t>նախատեսում</w:t>
            </w:r>
            <w:r>
              <w:rPr>
                <w:spacing w:val="1"/>
                <w:sz w:val="20"/>
                <w:szCs w:val="20"/>
              </w:rPr>
              <w:t xml:space="preserve"> </w:t>
            </w:r>
            <w:r>
              <w:rPr>
                <w:sz w:val="20"/>
                <w:szCs w:val="20"/>
              </w:rPr>
              <w:t>է</w:t>
            </w:r>
            <w:r>
              <w:rPr>
                <w:spacing w:val="1"/>
                <w:sz w:val="20"/>
                <w:szCs w:val="20"/>
              </w:rPr>
              <w:t xml:space="preserve"> </w:t>
            </w:r>
            <w:r>
              <w:rPr>
                <w:sz w:val="20"/>
                <w:szCs w:val="20"/>
              </w:rPr>
              <w:t>հետևյալ</w:t>
            </w:r>
            <w:r>
              <w:rPr>
                <w:spacing w:val="1"/>
                <w:sz w:val="20"/>
                <w:szCs w:val="20"/>
              </w:rPr>
              <w:t xml:space="preserve"> </w:t>
            </w:r>
            <w:r>
              <w:rPr>
                <w:sz w:val="20"/>
                <w:szCs w:val="20"/>
              </w:rPr>
              <w:t>առանցքային</w:t>
            </w:r>
            <w:r>
              <w:rPr>
                <w:spacing w:val="4"/>
                <w:sz w:val="20"/>
                <w:szCs w:val="20"/>
              </w:rPr>
              <w:t xml:space="preserve"> </w:t>
            </w:r>
            <w:r>
              <w:rPr>
                <w:sz w:val="20"/>
                <w:szCs w:val="20"/>
              </w:rPr>
              <w:t>միջոցառումների</w:t>
            </w:r>
            <w:r>
              <w:rPr>
                <w:spacing w:val="7"/>
                <w:sz w:val="20"/>
                <w:szCs w:val="20"/>
              </w:rPr>
              <w:t xml:space="preserve"> </w:t>
            </w:r>
            <w:r>
              <w:rPr>
                <w:sz w:val="20"/>
                <w:szCs w:val="20"/>
              </w:rPr>
              <w:t>իրականացումը</w:t>
            </w:r>
            <w:r>
              <w:rPr>
                <w:rFonts w:ascii="Arial" w:eastAsia="Arial" w:hAnsi="Arial" w:cs="Arial"/>
                <w:i/>
                <w:iCs/>
                <w:sz w:val="20"/>
                <w:szCs w:val="20"/>
              </w:rPr>
              <w:t>.</w:t>
            </w:r>
          </w:p>
          <w:p w14:paraId="59C216A7" w14:textId="77777777" w:rsidR="00337BC1" w:rsidRDefault="00337BC1" w:rsidP="00302B6F">
            <w:pPr>
              <w:pStyle w:val="TableParagraph"/>
              <w:numPr>
                <w:ilvl w:val="0"/>
                <w:numId w:val="1"/>
              </w:numPr>
              <w:tabs>
                <w:tab w:val="left" w:pos="293"/>
              </w:tabs>
              <w:spacing w:before="1"/>
              <w:ind w:left="292" w:right="97"/>
              <w:jc w:val="both"/>
              <w:rPr>
                <w:rFonts w:ascii="Arial" w:eastAsia="Arial" w:hAnsi="Arial" w:cs="Arial"/>
                <w:i/>
                <w:iCs/>
                <w:sz w:val="20"/>
                <w:szCs w:val="20"/>
              </w:rPr>
            </w:pPr>
            <w:r>
              <w:rPr>
                <w:sz w:val="20"/>
                <w:szCs w:val="20"/>
              </w:rPr>
              <w:t>միջոցառումների</w:t>
            </w:r>
            <w:r>
              <w:rPr>
                <w:spacing w:val="1"/>
                <w:sz w:val="20"/>
                <w:szCs w:val="20"/>
              </w:rPr>
              <w:t xml:space="preserve"> </w:t>
            </w:r>
            <w:r>
              <w:rPr>
                <w:sz w:val="20"/>
                <w:szCs w:val="20"/>
              </w:rPr>
              <w:t>մշակում</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որոնց</w:t>
            </w:r>
            <w:r>
              <w:rPr>
                <w:spacing w:val="1"/>
                <w:sz w:val="20"/>
                <w:szCs w:val="20"/>
              </w:rPr>
              <w:t xml:space="preserve"> </w:t>
            </w:r>
            <w:r>
              <w:rPr>
                <w:sz w:val="20"/>
                <w:szCs w:val="20"/>
              </w:rPr>
              <w:t>նպատակն</w:t>
            </w:r>
            <w:r>
              <w:rPr>
                <w:spacing w:val="1"/>
                <w:sz w:val="20"/>
                <w:szCs w:val="20"/>
              </w:rPr>
              <w:t xml:space="preserve"> </w:t>
            </w:r>
            <w:r>
              <w:rPr>
                <w:sz w:val="20"/>
                <w:szCs w:val="20"/>
              </w:rPr>
              <w:t>է</w:t>
            </w:r>
            <w:r>
              <w:rPr>
                <w:spacing w:val="1"/>
                <w:sz w:val="20"/>
                <w:szCs w:val="20"/>
              </w:rPr>
              <w:t xml:space="preserve"> </w:t>
            </w:r>
            <w:r>
              <w:rPr>
                <w:sz w:val="20"/>
                <w:szCs w:val="20"/>
              </w:rPr>
              <w:t>ազգային</w:t>
            </w:r>
            <w:r>
              <w:rPr>
                <w:spacing w:val="1"/>
                <w:sz w:val="20"/>
                <w:szCs w:val="20"/>
              </w:rPr>
              <w:t xml:space="preserve"> </w:t>
            </w:r>
            <w:r>
              <w:rPr>
                <w:sz w:val="20"/>
                <w:szCs w:val="20"/>
              </w:rPr>
              <w:t>ջրային</w:t>
            </w:r>
            <w:r>
              <w:rPr>
                <w:spacing w:val="1"/>
                <w:sz w:val="20"/>
                <w:szCs w:val="20"/>
              </w:rPr>
              <w:t xml:space="preserve"> </w:t>
            </w:r>
            <w:r>
              <w:rPr>
                <w:sz w:val="20"/>
                <w:szCs w:val="20"/>
              </w:rPr>
              <w:t>պաշարի</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ռազմավարական</w:t>
            </w:r>
            <w:r>
              <w:rPr>
                <w:spacing w:val="1"/>
                <w:sz w:val="20"/>
                <w:szCs w:val="20"/>
              </w:rPr>
              <w:t xml:space="preserve"> </w:t>
            </w:r>
            <w:r>
              <w:rPr>
                <w:sz w:val="20"/>
                <w:szCs w:val="20"/>
              </w:rPr>
              <w:t>ջրային</w:t>
            </w:r>
            <w:r>
              <w:rPr>
                <w:spacing w:val="1"/>
                <w:sz w:val="20"/>
                <w:szCs w:val="20"/>
              </w:rPr>
              <w:t xml:space="preserve"> </w:t>
            </w:r>
            <w:r>
              <w:rPr>
                <w:sz w:val="20"/>
                <w:szCs w:val="20"/>
              </w:rPr>
              <w:t>պաշարի</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օգտագործելի ջրային ռեսուրսների սահմանումը և ազգային ջրային պաշարի ավելացումն ու պահպանությունը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դասակարգումը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պետական</w:t>
            </w:r>
            <w:r>
              <w:rPr>
                <w:spacing w:val="1"/>
                <w:sz w:val="20"/>
                <w:szCs w:val="20"/>
              </w:rPr>
              <w:t xml:space="preserve"> </w:t>
            </w:r>
            <w:r>
              <w:rPr>
                <w:sz w:val="20"/>
                <w:szCs w:val="20"/>
              </w:rPr>
              <w:t>նշանակության</w:t>
            </w:r>
            <w:r>
              <w:rPr>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չափանիշների</w:t>
            </w:r>
            <w:r>
              <w:rPr>
                <w:spacing w:val="1"/>
                <w:sz w:val="20"/>
                <w:szCs w:val="20"/>
              </w:rPr>
              <w:t xml:space="preserve"> </w:t>
            </w:r>
            <w:r>
              <w:rPr>
                <w:sz w:val="20"/>
                <w:szCs w:val="20"/>
              </w:rPr>
              <w:t>սահմանումը</w:t>
            </w:r>
            <w:r>
              <w:rPr>
                <w:rFonts w:ascii="Arial" w:eastAsia="Arial" w:hAnsi="Arial" w:cs="Arial"/>
                <w:i/>
                <w:iCs/>
                <w:sz w:val="20"/>
                <w:szCs w:val="20"/>
              </w:rPr>
              <w:t>,</w:t>
            </w:r>
          </w:p>
          <w:p w14:paraId="05EBDF2F" w14:textId="77777777" w:rsidR="00337BC1" w:rsidRDefault="00337BC1" w:rsidP="00302B6F">
            <w:pPr>
              <w:pStyle w:val="TableParagraph"/>
              <w:numPr>
                <w:ilvl w:val="0"/>
                <w:numId w:val="1"/>
              </w:numPr>
              <w:tabs>
                <w:tab w:val="left" w:pos="293"/>
              </w:tabs>
              <w:jc w:val="both"/>
              <w:rPr>
                <w:rFonts w:ascii="Arial" w:eastAsia="Arial" w:hAnsi="Arial" w:cs="Arial"/>
                <w:i/>
                <w:iCs/>
                <w:sz w:val="20"/>
                <w:szCs w:val="20"/>
              </w:rPr>
            </w:pPr>
            <w:r>
              <w:rPr>
                <w:sz w:val="20"/>
                <w:szCs w:val="20"/>
              </w:rPr>
              <w:t>ջրի</w:t>
            </w:r>
            <w:r>
              <w:rPr>
                <w:spacing w:val="2"/>
                <w:sz w:val="20"/>
                <w:szCs w:val="20"/>
              </w:rPr>
              <w:t xml:space="preserve"> </w:t>
            </w:r>
            <w:r>
              <w:rPr>
                <w:sz w:val="20"/>
                <w:szCs w:val="20"/>
              </w:rPr>
              <w:t>պահանջարկի</w:t>
            </w:r>
            <w:r>
              <w:rPr>
                <w:spacing w:val="3"/>
                <w:sz w:val="20"/>
                <w:szCs w:val="20"/>
              </w:rPr>
              <w:t xml:space="preserve"> </w:t>
            </w:r>
            <w:r>
              <w:rPr>
                <w:sz w:val="20"/>
                <w:szCs w:val="20"/>
              </w:rPr>
              <w:t>և</w:t>
            </w:r>
            <w:r>
              <w:rPr>
                <w:spacing w:val="4"/>
                <w:sz w:val="20"/>
                <w:szCs w:val="20"/>
              </w:rPr>
              <w:t xml:space="preserve"> </w:t>
            </w:r>
            <w:r>
              <w:rPr>
                <w:sz w:val="20"/>
                <w:szCs w:val="20"/>
              </w:rPr>
              <w:t>առաջարկի</w:t>
            </w:r>
            <w:r>
              <w:rPr>
                <w:spacing w:val="2"/>
                <w:sz w:val="20"/>
                <w:szCs w:val="20"/>
              </w:rPr>
              <w:t xml:space="preserve"> </w:t>
            </w:r>
            <w:r>
              <w:rPr>
                <w:sz w:val="20"/>
                <w:szCs w:val="20"/>
              </w:rPr>
              <w:t>գնահատում</w:t>
            </w:r>
            <w:r>
              <w:rPr>
                <w:rFonts w:ascii="Arial" w:eastAsia="Arial" w:hAnsi="Arial" w:cs="Arial"/>
                <w:i/>
                <w:iCs/>
                <w:sz w:val="20"/>
                <w:szCs w:val="20"/>
              </w:rPr>
              <w:t>,</w:t>
            </w:r>
          </w:p>
          <w:p w14:paraId="44DDD1BC" w14:textId="77777777" w:rsidR="00337BC1" w:rsidRDefault="00337BC1" w:rsidP="00302B6F">
            <w:pPr>
              <w:pStyle w:val="TableParagraph"/>
              <w:numPr>
                <w:ilvl w:val="0"/>
                <w:numId w:val="1"/>
              </w:numPr>
              <w:tabs>
                <w:tab w:val="left" w:pos="293"/>
              </w:tabs>
              <w:jc w:val="both"/>
              <w:rPr>
                <w:rFonts w:ascii="Arial" w:eastAsia="Arial" w:hAnsi="Arial" w:cs="Arial"/>
                <w:i/>
                <w:iCs/>
                <w:sz w:val="20"/>
                <w:szCs w:val="20"/>
              </w:rPr>
            </w:pPr>
            <w:r>
              <w:rPr>
                <w:sz w:val="20"/>
                <w:szCs w:val="20"/>
              </w:rPr>
              <w:t>ջրային</w:t>
            </w:r>
            <w:r>
              <w:rPr>
                <w:spacing w:val="2"/>
                <w:sz w:val="20"/>
                <w:szCs w:val="20"/>
              </w:rPr>
              <w:t xml:space="preserve"> </w:t>
            </w:r>
            <w:r>
              <w:rPr>
                <w:sz w:val="20"/>
                <w:szCs w:val="20"/>
              </w:rPr>
              <w:t>ռեսուրսների</w:t>
            </w:r>
            <w:r>
              <w:rPr>
                <w:spacing w:val="1"/>
                <w:sz w:val="20"/>
                <w:szCs w:val="20"/>
              </w:rPr>
              <w:t xml:space="preserve"> </w:t>
            </w:r>
            <w:r>
              <w:rPr>
                <w:sz w:val="20"/>
                <w:szCs w:val="20"/>
              </w:rPr>
              <w:t>կուտակման</w:t>
            </w:r>
            <w:r>
              <w:rPr>
                <w:rFonts w:ascii="Arial" w:eastAsia="Arial" w:hAnsi="Arial" w:cs="Arial"/>
                <w:i/>
                <w:iCs/>
                <w:sz w:val="20"/>
                <w:szCs w:val="20"/>
              </w:rPr>
              <w:t>/</w:t>
            </w:r>
            <w:r>
              <w:rPr>
                <w:sz w:val="20"/>
                <w:szCs w:val="20"/>
              </w:rPr>
              <w:t>պահուստավորման</w:t>
            </w:r>
            <w:r>
              <w:rPr>
                <w:rFonts w:ascii="Arial" w:eastAsia="Arial" w:hAnsi="Arial" w:cs="Arial"/>
                <w:i/>
                <w:iCs/>
                <w:sz w:val="20"/>
                <w:szCs w:val="20"/>
              </w:rPr>
              <w:t>,</w:t>
            </w:r>
            <w:r>
              <w:rPr>
                <w:rFonts w:ascii="Arial" w:eastAsia="Arial" w:hAnsi="Arial" w:cs="Arial"/>
                <w:i/>
                <w:iCs/>
                <w:spacing w:val="-5"/>
                <w:sz w:val="20"/>
                <w:szCs w:val="20"/>
              </w:rPr>
              <w:t xml:space="preserve"> </w:t>
            </w:r>
            <w:r>
              <w:rPr>
                <w:sz w:val="20"/>
                <w:szCs w:val="20"/>
              </w:rPr>
              <w:t>բաշխման և օգտագործման</w:t>
            </w:r>
            <w:r>
              <w:rPr>
                <w:spacing w:val="4"/>
                <w:sz w:val="20"/>
                <w:szCs w:val="20"/>
              </w:rPr>
              <w:t xml:space="preserve"> </w:t>
            </w:r>
            <w:r>
              <w:rPr>
                <w:sz w:val="20"/>
                <w:szCs w:val="20"/>
              </w:rPr>
              <w:t>ռազմավարության</w:t>
            </w:r>
            <w:r>
              <w:rPr>
                <w:spacing w:val="1"/>
                <w:sz w:val="20"/>
                <w:szCs w:val="20"/>
              </w:rPr>
              <w:t xml:space="preserve"> </w:t>
            </w:r>
            <w:r>
              <w:rPr>
                <w:sz w:val="20"/>
                <w:szCs w:val="20"/>
              </w:rPr>
              <w:t>մշակում</w:t>
            </w:r>
            <w:r>
              <w:rPr>
                <w:rFonts w:ascii="Arial" w:eastAsia="Arial" w:hAnsi="Arial" w:cs="Arial"/>
                <w:i/>
                <w:iCs/>
                <w:sz w:val="20"/>
                <w:szCs w:val="20"/>
              </w:rPr>
              <w:t>,</w:t>
            </w:r>
          </w:p>
          <w:p w14:paraId="0CC3F3F7" w14:textId="77777777" w:rsidR="00337BC1" w:rsidRDefault="00337BC1" w:rsidP="00302B6F">
            <w:pPr>
              <w:pStyle w:val="TableParagraph"/>
              <w:numPr>
                <w:ilvl w:val="0"/>
                <w:numId w:val="1"/>
              </w:numPr>
              <w:tabs>
                <w:tab w:val="left" w:pos="293"/>
              </w:tabs>
              <w:spacing w:before="1"/>
              <w:ind w:left="292" w:right="95"/>
              <w:jc w:val="both"/>
              <w:rPr>
                <w:rFonts w:ascii="Arial" w:eastAsia="Arial" w:hAnsi="Arial" w:cs="Arial"/>
                <w:i/>
                <w:iCs/>
                <w:sz w:val="20"/>
                <w:szCs w:val="20"/>
              </w:rPr>
            </w:pPr>
            <w:r>
              <w:rPr>
                <w:sz w:val="20"/>
                <w:szCs w:val="20"/>
              </w:rPr>
              <w:t>միջոցառումների սահմանում</w:t>
            </w:r>
            <w:r>
              <w:rPr>
                <w:rFonts w:ascii="Arial" w:eastAsia="Arial" w:hAnsi="Arial" w:cs="Arial"/>
                <w:i/>
                <w:iCs/>
                <w:sz w:val="20"/>
                <w:szCs w:val="20"/>
              </w:rPr>
              <w:t xml:space="preserve">` </w:t>
            </w:r>
            <w:r>
              <w:rPr>
                <w:sz w:val="20"/>
                <w:szCs w:val="20"/>
              </w:rPr>
              <w:t>ուղղված ջրային նորմերի մշակմանը</w:t>
            </w:r>
            <w:r>
              <w:rPr>
                <w:rFonts w:ascii="Arial" w:eastAsia="Arial" w:hAnsi="Arial" w:cs="Arial"/>
                <w:i/>
                <w:iCs/>
                <w:sz w:val="20"/>
                <w:szCs w:val="20"/>
              </w:rPr>
              <w:t xml:space="preserve">, </w:t>
            </w:r>
            <w:r>
              <w:rPr>
                <w:sz w:val="20"/>
                <w:szCs w:val="20"/>
              </w:rPr>
              <w:t>էկոլոգիական</w:t>
            </w:r>
            <w:r>
              <w:rPr>
                <w:rFonts w:ascii="Arial" w:eastAsia="Arial" w:hAnsi="Arial" w:cs="Arial"/>
                <w:i/>
                <w:iCs/>
                <w:sz w:val="20"/>
                <w:szCs w:val="20"/>
              </w:rPr>
              <w:t>/</w:t>
            </w:r>
            <w:r>
              <w:rPr>
                <w:sz w:val="20"/>
                <w:szCs w:val="20"/>
              </w:rPr>
              <w:t>նվազագույն հոսքի ծավալի և</w:t>
            </w:r>
            <w:r>
              <w:rPr>
                <w:spacing w:val="1"/>
                <w:sz w:val="20"/>
                <w:szCs w:val="20"/>
              </w:rPr>
              <w:t xml:space="preserve"> </w:t>
            </w:r>
            <w:r>
              <w:rPr>
                <w:sz w:val="20"/>
                <w:szCs w:val="20"/>
              </w:rPr>
              <w:t>սպառման համար օգտագործվող ջրի առավելագույն թույլատրելի սահմանների որոշմանը</w:t>
            </w:r>
            <w:r>
              <w:rPr>
                <w:rFonts w:ascii="Arial" w:eastAsia="Arial" w:hAnsi="Arial" w:cs="Arial"/>
                <w:i/>
                <w:iCs/>
                <w:sz w:val="20"/>
                <w:szCs w:val="20"/>
              </w:rPr>
              <w:t xml:space="preserve">, </w:t>
            </w:r>
            <w:r>
              <w:rPr>
                <w:sz w:val="20"/>
                <w:szCs w:val="20"/>
              </w:rPr>
              <w:t>հատուկ պահպանվող</w:t>
            </w:r>
            <w:r>
              <w:rPr>
                <w:spacing w:val="1"/>
                <w:sz w:val="20"/>
                <w:szCs w:val="20"/>
              </w:rPr>
              <w:t xml:space="preserve"> </w:t>
            </w:r>
            <w:r>
              <w:rPr>
                <w:sz w:val="20"/>
                <w:szCs w:val="20"/>
              </w:rPr>
              <w:t>ավազանային տարածքների և արտակարգ էկոլոգիական իրավիճակների և աղետների գոտիների սահմանմանը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ջրային էկոհամակարգերի վրա բացասական ազդեցության կանխարգելմանը</w:t>
            </w:r>
            <w:r>
              <w:rPr>
                <w:rFonts w:ascii="Arial" w:eastAsia="Arial" w:hAnsi="Arial" w:cs="Arial"/>
                <w:i/>
                <w:iCs/>
                <w:sz w:val="20"/>
                <w:szCs w:val="20"/>
              </w:rPr>
              <w:t xml:space="preserve">, </w:t>
            </w:r>
            <w:r>
              <w:rPr>
                <w:sz w:val="20"/>
                <w:szCs w:val="20"/>
              </w:rPr>
              <w:t>ջրային ռեսուրսների մոնիթորինգի</w:t>
            </w:r>
            <w:r>
              <w:rPr>
                <w:spacing w:val="1"/>
                <w:sz w:val="20"/>
                <w:szCs w:val="20"/>
              </w:rPr>
              <w:t xml:space="preserve"> </w:t>
            </w:r>
            <w:r>
              <w:rPr>
                <w:sz w:val="20"/>
                <w:szCs w:val="20"/>
              </w:rPr>
              <w:t>բարելավմանը</w:t>
            </w:r>
            <w:r>
              <w:rPr>
                <w:spacing w:val="7"/>
                <w:sz w:val="20"/>
                <w:szCs w:val="20"/>
              </w:rPr>
              <w:t xml:space="preserve"> </w:t>
            </w:r>
            <w:r>
              <w:rPr>
                <w:sz w:val="20"/>
                <w:szCs w:val="20"/>
              </w:rPr>
              <w:t>և</w:t>
            </w:r>
            <w:r>
              <w:rPr>
                <w:spacing w:val="7"/>
                <w:sz w:val="20"/>
                <w:szCs w:val="20"/>
              </w:rPr>
              <w:t xml:space="preserve"> </w:t>
            </w:r>
            <w:r>
              <w:rPr>
                <w:sz w:val="20"/>
                <w:szCs w:val="20"/>
              </w:rPr>
              <w:t>աղտոտման</w:t>
            </w:r>
            <w:r>
              <w:rPr>
                <w:spacing w:val="7"/>
                <w:sz w:val="20"/>
                <w:szCs w:val="20"/>
              </w:rPr>
              <w:t xml:space="preserve"> </w:t>
            </w:r>
            <w:r>
              <w:rPr>
                <w:sz w:val="20"/>
                <w:szCs w:val="20"/>
              </w:rPr>
              <w:t>կանխարգելմանը</w:t>
            </w:r>
            <w:r>
              <w:rPr>
                <w:rFonts w:ascii="Arial" w:eastAsia="Arial" w:hAnsi="Arial" w:cs="Arial"/>
                <w:i/>
                <w:iCs/>
                <w:sz w:val="20"/>
                <w:szCs w:val="20"/>
              </w:rPr>
              <w:t>,</w:t>
            </w:r>
          </w:p>
          <w:p w14:paraId="5472F5F7" w14:textId="77777777" w:rsidR="00337BC1" w:rsidRDefault="00337BC1" w:rsidP="00302B6F">
            <w:pPr>
              <w:pStyle w:val="TableParagraph"/>
              <w:numPr>
                <w:ilvl w:val="0"/>
                <w:numId w:val="1"/>
              </w:numPr>
              <w:tabs>
                <w:tab w:val="left" w:pos="293"/>
              </w:tabs>
              <w:ind w:left="292" w:right="95"/>
              <w:jc w:val="both"/>
              <w:rPr>
                <w:rFonts w:ascii="Arial" w:eastAsia="Arial" w:hAnsi="Arial" w:cs="Arial"/>
                <w:i/>
                <w:iCs/>
                <w:sz w:val="20"/>
                <w:szCs w:val="20"/>
              </w:rPr>
            </w:pPr>
            <w:r>
              <w:rPr>
                <w:sz w:val="20"/>
                <w:szCs w:val="20"/>
              </w:rPr>
              <w:t>Ջրի</w:t>
            </w:r>
            <w:r>
              <w:rPr>
                <w:spacing w:val="1"/>
                <w:sz w:val="20"/>
                <w:szCs w:val="20"/>
              </w:rPr>
              <w:t xml:space="preserve"> </w:t>
            </w:r>
            <w:r>
              <w:rPr>
                <w:sz w:val="20"/>
                <w:szCs w:val="20"/>
              </w:rPr>
              <w:t>ազգային</w:t>
            </w:r>
            <w:r>
              <w:rPr>
                <w:spacing w:val="1"/>
                <w:sz w:val="20"/>
                <w:szCs w:val="20"/>
              </w:rPr>
              <w:t xml:space="preserve"> </w:t>
            </w:r>
            <w:r>
              <w:rPr>
                <w:sz w:val="20"/>
                <w:szCs w:val="20"/>
              </w:rPr>
              <w:t>ծրագրի</w:t>
            </w:r>
            <w:r>
              <w:rPr>
                <w:spacing w:val="1"/>
                <w:sz w:val="20"/>
                <w:szCs w:val="20"/>
              </w:rPr>
              <w:t xml:space="preserve"> </w:t>
            </w:r>
            <w:r>
              <w:rPr>
                <w:sz w:val="20"/>
                <w:szCs w:val="20"/>
              </w:rPr>
              <w:t>իրականացման</w:t>
            </w:r>
            <w:r>
              <w:rPr>
                <w:spacing w:val="1"/>
                <w:sz w:val="20"/>
                <w:szCs w:val="20"/>
              </w:rPr>
              <w:t xml:space="preserve"> </w:t>
            </w:r>
            <w:r>
              <w:rPr>
                <w:sz w:val="20"/>
                <w:szCs w:val="20"/>
              </w:rPr>
              <w:t>համար</w:t>
            </w:r>
            <w:r>
              <w:rPr>
                <w:spacing w:val="1"/>
                <w:sz w:val="20"/>
                <w:szCs w:val="20"/>
              </w:rPr>
              <w:t xml:space="preserve"> </w:t>
            </w:r>
            <w:r>
              <w:rPr>
                <w:sz w:val="20"/>
                <w:szCs w:val="20"/>
              </w:rPr>
              <w:t>ֆինանսական</w:t>
            </w:r>
            <w:r>
              <w:rPr>
                <w:spacing w:val="1"/>
                <w:sz w:val="20"/>
                <w:szCs w:val="20"/>
              </w:rPr>
              <w:t xml:space="preserve"> </w:t>
            </w:r>
            <w:r>
              <w:rPr>
                <w:sz w:val="20"/>
                <w:szCs w:val="20"/>
              </w:rPr>
              <w:t>պահանջների</w:t>
            </w:r>
            <w:r>
              <w:rPr>
                <w:spacing w:val="1"/>
                <w:sz w:val="20"/>
                <w:szCs w:val="20"/>
              </w:rPr>
              <w:t xml:space="preserve"> </w:t>
            </w:r>
            <w:r>
              <w:rPr>
                <w:sz w:val="20"/>
                <w:szCs w:val="20"/>
              </w:rPr>
              <w:t>և</w:t>
            </w:r>
            <w:r>
              <w:rPr>
                <w:spacing w:val="1"/>
                <w:sz w:val="20"/>
                <w:szCs w:val="20"/>
              </w:rPr>
              <w:t xml:space="preserve"> </w:t>
            </w:r>
            <w:r>
              <w:rPr>
                <w:sz w:val="20"/>
                <w:szCs w:val="20"/>
              </w:rPr>
              <w:t>առաջարկվող</w:t>
            </w:r>
            <w:r>
              <w:rPr>
                <w:spacing w:val="1"/>
                <w:sz w:val="20"/>
                <w:szCs w:val="20"/>
              </w:rPr>
              <w:t xml:space="preserve"> </w:t>
            </w:r>
            <w:r>
              <w:rPr>
                <w:sz w:val="20"/>
                <w:szCs w:val="20"/>
              </w:rPr>
              <w:t>ֆինանսավորման</w:t>
            </w:r>
            <w:r>
              <w:rPr>
                <w:spacing w:val="1"/>
                <w:sz w:val="20"/>
                <w:szCs w:val="20"/>
              </w:rPr>
              <w:t xml:space="preserve"> </w:t>
            </w:r>
            <w:r>
              <w:rPr>
                <w:sz w:val="20"/>
                <w:szCs w:val="20"/>
              </w:rPr>
              <w:t>աղբյուրների</w:t>
            </w:r>
            <w:r>
              <w:rPr>
                <w:spacing w:val="6"/>
                <w:sz w:val="20"/>
                <w:szCs w:val="20"/>
              </w:rPr>
              <w:t xml:space="preserve"> </w:t>
            </w:r>
            <w:r>
              <w:rPr>
                <w:sz w:val="20"/>
                <w:szCs w:val="20"/>
              </w:rPr>
              <w:t>սահմանում</w:t>
            </w:r>
            <w:r>
              <w:rPr>
                <w:rFonts w:ascii="Arial" w:eastAsia="Arial" w:hAnsi="Arial" w:cs="Arial"/>
                <w:i/>
                <w:iCs/>
                <w:sz w:val="20"/>
                <w:szCs w:val="20"/>
              </w:rPr>
              <w:t>,</w:t>
            </w:r>
          </w:p>
          <w:p w14:paraId="5952D726" w14:textId="77777777" w:rsidR="00337BC1" w:rsidRDefault="00337BC1" w:rsidP="00302B6F">
            <w:pPr>
              <w:pStyle w:val="TableParagraph"/>
              <w:numPr>
                <w:ilvl w:val="0"/>
                <w:numId w:val="1"/>
              </w:numPr>
              <w:tabs>
                <w:tab w:val="left" w:pos="293"/>
              </w:tabs>
              <w:jc w:val="both"/>
              <w:rPr>
                <w:rFonts w:ascii="Arial" w:eastAsia="Arial" w:hAnsi="Arial" w:cs="Arial"/>
                <w:i/>
                <w:iCs/>
                <w:sz w:val="20"/>
                <w:szCs w:val="20"/>
              </w:rPr>
            </w:pPr>
            <w:r>
              <w:rPr>
                <w:sz w:val="20"/>
                <w:szCs w:val="20"/>
              </w:rPr>
              <w:t>հանրության</w:t>
            </w:r>
            <w:r>
              <w:rPr>
                <w:spacing w:val="2"/>
                <w:sz w:val="20"/>
                <w:szCs w:val="20"/>
              </w:rPr>
              <w:t xml:space="preserve"> </w:t>
            </w:r>
            <w:r>
              <w:rPr>
                <w:sz w:val="20"/>
                <w:szCs w:val="20"/>
              </w:rPr>
              <w:t>տեղեկացվածության</w:t>
            </w:r>
            <w:r>
              <w:rPr>
                <w:spacing w:val="3"/>
                <w:sz w:val="20"/>
                <w:szCs w:val="20"/>
              </w:rPr>
              <w:t xml:space="preserve"> </w:t>
            </w:r>
            <w:r>
              <w:rPr>
                <w:sz w:val="20"/>
                <w:szCs w:val="20"/>
              </w:rPr>
              <w:t>ապահովում</w:t>
            </w:r>
            <w:r>
              <w:rPr>
                <w:spacing w:val="2"/>
                <w:sz w:val="20"/>
                <w:szCs w:val="20"/>
              </w:rPr>
              <w:t xml:space="preserve"> </w:t>
            </w:r>
            <w:r>
              <w:rPr>
                <w:sz w:val="20"/>
                <w:szCs w:val="20"/>
              </w:rPr>
              <w:t>և այլն</w:t>
            </w:r>
            <w:r>
              <w:rPr>
                <w:rFonts w:ascii="Arial" w:eastAsia="Arial" w:hAnsi="Arial" w:cs="Arial"/>
                <w:i/>
                <w:iCs/>
                <w:sz w:val="20"/>
                <w:szCs w:val="20"/>
              </w:rPr>
              <w:t>:</w:t>
            </w:r>
          </w:p>
          <w:p w14:paraId="5A14C583" w14:textId="77777777" w:rsidR="00337BC1" w:rsidRDefault="00337BC1" w:rsidP="00337BC1">
            <w:pPr>
              <w:pStyle w:val="TableParagraph"/>
              <w:spacing w:before="1" w:line="239" w:lineRule="exact"/>
              <w:ind w:left="108"/>
              <w:jc w:val="both"/>
              <w:rPr>
                <w:sz w:val="20"/>
                <w:szCs w:val="20"/>
              </w:rPr>
            </w:pPr>
            <w:r>
              <w:rPr>
                <w:sz w:val="20"/>
                <w:szCs w:val="20"/>
              </w:rPr>
              <w:t>“ՀՀ</w:t>
            </w:r>
            <w:r>
              <w:rPr>
                <w:spacing w:val="-3"/>
                <w:sz w:val="20"/>
                <w:szCs w:val="20"/>
              </w:rPr>
              <w:t xml:space="preserve"> </w:t>
            </w:r>
            <w:r>
              <w:rPr>
                <w:sz w:val="20"/>
                <w:szCs w:val="20"/>
              </w:rPr>
              <w:t>Ջրի</w:t>
            </w:r>
            <w:r>
              <w:rPr>
                <w:spacing w:val="-3"/>
                <w:sz w:val="20"/>
                <w:szCs w:val="20"/>
              </w:rPr>
              <w:t xml:space="preserve"> </w:t>
            </w:r>
            <w:r>
              <w:rPr>
                <w:sz w:val="20"/>
                <w:szCs w:val="20"/>
              </w:rPr>
              <w:t>ազգային</w:t>
            </w:r>
            <w:r>
              <w:rPr>
                <w:spacing w:val="-4"/>
                <w:sz w:val="20"/>
                <w:szCs w:val="20"/>
              </w:rPr>
              <w:t xml:space="preserve"> </w:t>
            </w:r>
            <w:r>
              <w:rPr>
                <w:sz w:val="20"/>
                <w:szCs w:val="20"/>
              </w:rPr>
              <w:t>ծրագրի</w:t>
            </w:r>
            <w:r>
              <w:rPr>
                <w:spacing w:val="-3"/>
                <w:sz w:val="20"/>
                <w:szCs w:val="20"/>
              </w:rPr>
              <w:t xml:space="preserve"> </w:t>
            </w:r>
            <w:r>
              <w:rPr>
                <w:sz w:val="20"/>
                <w:szCs w:val="20"/>
              </w:rPr>
              <w:t>մասին”</w:t>
            </w:r>
            <w:r>
              <w:rPr>
                <w:spacing w:val="-3"/>
                <w:sz w:val="20"/>
                <w:szCs w:val="20"/>
              </w:rPr>
              <w:t xml:space="preserve"> </w:t>
            </w:r>
            <w:r>
              <w:rPr>
                <w:sz w:val="20"/>
                <w:szCs w:val="20"/>
              </w:rPr>
              <w:t>ՀՀ</w:t>
            </w:r>
            <w:r>
              <w:rPr>
                <w:spacing w:val="-3"/>
                <w:sz w:val="20"/>
                <w:szCs w:val="20"/>
              </w:rPr>
              <w:t xml:space="preserve"> </w:t>
            </w:r>
            <w:r>
              <w:rPr>
                <w:sz w:val="20"/>
                <w:szCs w:val="20"/>
              </w:rPr>
              <w:t>օրենքը</w:t>
            </w:r>
            <w:r>
              <w:rPr>
                <w:spacing w:val="-3"/>
                <w:sz w:val="20"/>
                <w:szCs w:val="20"/>
              </w:rPr>
              <w:t xml:space="preserve"> </w:t>
            </w:r>
            <w:r>
              <w:rPr>
                <w:sz w:val="20"/>
                <w:szCs w:val="20"/>
              </w:rPr>
              <w:t>“դինամիկ”</w:t>
            </w:r>
            <w:r>
              <w:rPr>
                <w:spacing w:val="-4"/>
                <w:sz w:val="20"/>
                <w:szCs w:val="20"/>
              </w:rPr>
              <w:t xml:space="preserve"> </w:t>
            </w:r>
            <w:r>
              <w:rPr>
                <w:sz w:val="20"/>
                <w:szCs w:val="20"/>
              </w:rPr>
              <w:t>փաստաթուղթ</w:t>
            </w:r>
            <w:r>
              <w:rPr>
                <w:spacing w:val="-4"/>
                <w:sz w:val="20"/>
                <w:szCs w:val="20"/>
              </w:rPr>
              <w:t xml:space="preserve"> </w:t>
            </w:r>
            <w:r>
              <w:rPr>
                <w:sz w:val="20"/>
                <w:szCs w:val="20"/>
              </w:rPr>
              <w:t>է,</w:t>
            </w:r>
            <w:r>
              <w:rPr>
                <w:spacing w:val="-3"/>
                <w:sz w:val="20"/>
                <w:szCs w:val="20"/>
              </w:rPr>
              <w:t xml:space="preserve"> </w:t>
            </w:r>
            <w:r>
              <w:rPr>
                <w:sz w:val="20"/>
                <w:szCs w:val="20"/>
              </w:rPr>
              <w:t>որը</w:t>
            </w:r>
            <w:r>
              <w:rPr>
                <w:spacing w:val="-3"/>
                <w:sz w:val="20"/>
                <w:szCs w:val="20"/>
              </w:rPr>
              <w:t xml:space="preserve"> </w:t>
            </w:r>
            <w:r>
              <w:rPr>
                <w:sz w:val="20"/>
                <w:szCs w:val="20"/>
              </w:rPr>
              <w:t>պետք</w:t>
            </w:r>
            <w:r>
              <w:rPr>
                <w:spacing w:val="-4"/>
                <w:sz w:val="20"/>
                <w:szCs w:val="20"/>
              </w:rPr>
              <w:t xml:space="preserve"> </w:t>
            </w:r>
            <w:r>
              <w:rPr>
                <w:sz w:val="20"/>
                <w:szCs w:val="20"/>
              </w:rPr>
              <w:t>է</w:t>
            </w:r>
            <w:r>
              <w:rPr>
                <w:spacing w:val="-4"/>
                <w:sz w:val="20"/>
                <w:szCs w:val="20"/>
              </w:rPr>
              <w:t xml:space="preserve"> </w:t>
            </w:r>
            <w:r>
              <w:rPr>
                <w:sz w:val="20"/>
                <w:szCs w:val="20"/>
              </w:rPr>
              <w:t>պարբերաբար</w:t>
            </w:r>
            <w:r>
              <w:rPr>
                <w:spacing w:val="-3"/>
                <w:sz w:val="20"/>
                <w:szCs w:val="20"/>
              </w:rPr>
              <w:t xml:space="preserve"> </w:t>
            </w:r>
            <w:r>
              <w:rPr>
                <w:sz w:val="20"/>
                <w:szCs w:val="20"/>
              </w:rPr>
              <w:t>թարմացվի:</w:t>
            </w:r>
          </w:p>
        </w:tc>
      </w:tr>
      <w:tr w:rsidR="00A67C5C" w14:paraId="218810D8" w14:textId="77777777" w:rsidTr="00A67C5C">
        <w:trPr>
          <w:trHeight w:val="2600"/>
        </w:trPr>
        <w:tc>
          <w:tcPr>
            <w:tcW w:w="427" w:type="dxa"/>
          </w:tcPr>
          <w:p w14:paraId="49DCA678" w14:textId="65B49050" w:rsidR="00A67C5C" w:rsidRPr="00A67C5C" w:rsidRDefault="00A67C5C" w:rsidP="00337BC1">
            <w:pPr>
              <w:pStyle w:val="TableParagraph"/>
              <w:spacing w:before="2"/>
              <w:ind w:left="89" w:right="38"/>
              <w:jc w:val="center"/>
              <w:rPr>
                <w:sz w:val="20"/>
                <w:lang w:val="hy-AM"/>
              </w:rPr>
            </w:pPr>
            <w:r w:rsidRPr="00A67C5C">
              <w:rPr>
                <w:sz w:val="20"/>
                <w:lang w:val="hy-AM"/>
              </w:rPr>
              <w:t>15</w:t>
            </w:r>
          </w:p>
        </w:tc>
        <w:tc>
          <w:tcPr>
            <w:tcW w:w="3078" w:type="dxa"/>
          </w:tcPr>
          <w:p w14:paraId="30EB29BA" w14:textId="7B2D5A96" w:rsidR="00A67C5C" w:rsidRPr="00A67C5C" w:rsidRDefault="00A67C5C" w:rsidP="00337BC1">
            <w:pPr>
              <w:pStyle w:val="TableParagraph"/>
              <w:spacing w:before="2"/>
              <w:ind w:left="107" w:right="91"/>
              <w:rPr>
                <w:sz w:val="20"/>
                <w:szCs w:val="20"/>
              </w:rPr>
            </w:pPr>
            <w:r w:rsidRPr="00A67C5C">
              <w:rPr>
                <w:lang w:val="hy-AM"/>
              </w:rPr>
              <w:t>«Մթնոլորտային օդի պահպանման մասին» ՀՀ օրենք (1994թ. Հոկտեմբերի 11, ՀՕ-121)</w:t>
            </w:r>
          </w:p>
        </w:tc>
        <w:tc>
          <w:tcPr>
            <w:tcW w:w="10800" w:type="dxa"/>
          </w:tcPr>
          <w:p w14:paraId="48ACA022" w14:textId="0FC3F174" w:rsidR="00A67C5C" w:rsidRPr="00A67C5C" w:rsidRDefault="00A67C5C" w:rsidP="00337BC1">
            <w:pPr>
              <w:pStyle w:val="TableParagraph"/>
              <w:spacing w:before="2"/>
              <w:ind w:left="108" w:right="99"/>
              <w:jc w:val="both"/>
              <w:rPr>
                <w:sz w:val="20"/>
                <w:szCs w:val="20"/>
              </w:rPr>
            </w:pPr>
            <w:r w:rsidRPr="00A67C5C">
              <w:rPr>
                <w:lang w:val="hy-AM"/>
              </w:rPr>
              <w:t>«Մթնոլորտային օդի պահպանման մասին» ՀՀ օրենքը կարգավորում է մթնոլորտային օդի մաքրության ապահովման, մթնոլորտային օդի վրա վնասակար ներգործությունների նվազեցման ու կանխման բնագավառում հասարակական հարաբերությունների հարցերը։ Մթնոլորտային օդի վրա վնասակար ներգործությունների պետական հաշվառման, ինչպես նաև մթնոլորտային օդն աղտոտող նյութերի սահմանային թույլատրելի արտանետումների նորմատիվների մշակման և հաստատման վերաբերյալ հարցերը կարգավորվում են օրենքից բխող ենթաօրենսդրական ակտերով՝ Կառավարության 22.04.1999 թվականի N259 և 27.12.2012 թվականի N1673-Ն որոշումներով»։</w:t>
            </w:r>
          </w:p>
        </w:tc>
      </w:tr>
    </w:tbl>
    <w:p w14:paraId="5680A060" w14:textId="77777777" w:rsidR="00337BC1" w:rsidRDefault="00337BC1" w:rsidP="00337BC1">
      <w:pPr>
        <w:pStyle w:val="BodyText"/>
        <w:spacing w:before="8"/>
        <w:ind w:left="0" w:firstLine="0"/>
        <w:jc w:val="left"/>
        <w:rPr>
          <w:sz w:val="3"/>
        </w:rPr>
      </w:pPr>
    </w:p>
    <w:bookmarkEnd w:id="6"/>
    <w:p w14:paraId="1F95785D" w14:textId="77777777" w:rsidR="00337BC1" w:rsidRDefault="00337BC1" w:rsidP="00921F51">
      <w:pPr>
        <w:spacing w:before="51"/>
        <w:ind w:left="1170" w:hanging="270"/>
        <w:rPr>
          <w:rFonts w:ascii="Sylfaen" w:hAnsi="Sylfaen"/>
          <w:i/>
          <w:iCs/>
        </w:rPr>
        <w:sectPr w:rsidR="00337BC1" w:rsidSect="00921F51">
          <w:pgSz w:w="15840" w:h="12240" w:orient="landscape"/>
          <w:pgMar w:top="1152" w:right="1440" w:bottom="1440" w:left="1440" w:header="720" w:footer="720" w:gutter="0"/>
          <w:cols w:space="720"/>
          <w:docGrid w:linePitch="360"/>
        </w:sectPr>
      </w:pPr>
    </w:p>
    <w:p w14:paraId="44375A6E" w14:textId="77777777" w:rsidR="00337BC1" w:rsidRPr="00024641" w:rsidRDefault="00337BC1" w:rsidP="00C94D50">
      <w:pPr>
        <w:pStyle w:val="Heading2"/>
        <w:spacing w:before="120" w:after="120"/>
        <w:ind w:left="720"/>
        <w:rPr>
          <w:b/>
          <w:bCs/>
          <w:lang w:val="hy-AM"/>
        </w:rPr>
      </w:pPr>
      <w:bookmarkStart w:id="7" w:name="_Toc104816424"/>
      <w:r w:rsidRPr="00024641">
        <w:rPr>
          <w:b/>
          <w:bCs/>
          <w:lang w:val="hy-AM"/>
        </w:rPr>
        <w:lastRenderedPageBreak/>
        <w:t>2</w:t>
      </w:r>
      <w:r w:rsidR="00923A79" w:rsidRPr="00923A79">
        <w:rPr>
          <w:rFonts w:ascii="Times New Roman" w:hAnsi="Times New Roman" w:cs="Times New Roman"/>
          <w:b/>
          <w:bCs/>
          <w:lang w:val="af-ZA"/>
        </w:rPr>
        <w:t>.</w:t>
      </w:r>
      <w:r w:rsidRPr="00024641">
        <w:rPr>
          <w:b/>
          <w:bCs/>
          <w:lang w:val="hy-AM"/>
        </w:rPr>
        <w:t>2</w:t>
      </w:r>
      <w:r w:rsidR="00923A79" w:rsidRPr="00923A79">
        <w:rPr>
          <w:rFonts w:ascii="Times New Roman" w:hAnsi="Times New Roman" w:cs="Times New Roman"/>
          <w:b/>
          <w:bCs/>
          <w:lang w:val="af-ZA"/>
        </w:rPr>
        <w:t>.</w:t>
      </w:r>
      <w:r w:rsidRPr="00024641">
        <w:rPr>
          <w:b/>
          <w:bCs/>
          <w:lang w:val="hy-AM"/>
        </w:rPr>
        <w:t xml:space="preserve"> Միջազգային համաձայնագրեր</w:t>
      </w:r>
      <w:bookmarkEnd w:id="7"/>
    </w:p>
    <w:p w14:paraId="1A951537" w14:textId="77777777" w:rsidR="00337BC1" w:rsidRPr="005B62EC" w:rsidRDefault="00337BC1" w:rsidP="00C94D50">
      <w:pPr>
        <w:pStyle w:val="BodyText"/>
        <w:spacing w:before="1" w:line="276" w:lineRule="auto"/>
        <w:ind w:left="720" w:right="109"/>
        <w:rPr>
          <w:sz w:val="24"/>
          <w:szCs w:val="24"/>
        </w:rPr>
      </w:pPr>
      <w:r w:rsidRPr="005B62EC">
        <w:rPr>
          <w:sz w:val="24"/>
          <w:szCs w:val="24"/>
        </w:rPr>
        <w:t>Հայաստանի</w:t>
      </w:r>
      <w:r w:rsidRPr="005B62EC">
        <w:rPr>
          <w:spacing w:val="1"/>
          <w:sz w:val="24"/>
          <w:szCs w:val="24"/>
        </w:rPr>
        <w:t xml:space="preserve"> </w:t>
      </w:r>
      <w:r w:rsidRPr="005B62EC">
        <w:rPr>
          <w:sz w:val="24"/>
          <w:szCs w:val="24"/>
        </w:rPr>
        <w:t>Հանրապետությունը</w:t>
      </w:r>
      <w:r w:rsidRPr="005B62EC">
        <w:rPr>
          <w:spacing w:val="1"/>
          <w:sz w:val="24"/>
          <w:szCs w:val="24"/>
        </w:rPr>
        <w:t xml:space="preserve"> </w:t>
      </w:r>
      <w:r w:rsidRPr="005B62EC">
        <w:rPr>
          <w:sz w:val="24"/>
          <w:szCs w:val="24"/>
        </w:rPr>
        <w:t>ստորագրել</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վավերացրել</w:t>
      </w:r>
      <w:r w:rsidRPr="005B62EC">
        <w:rPr>
          <w:spacing w:val="1"/>
          <w:sz w:val="24"/>
          <w:szCs w:val="24"/>
        </w:rPr>
        <w:t xml:space="preserve"> </w:t>
      </w:r>
      <w:r w:rsidRPr="005B62EC">
        <w:rPr>
          <w:sz w:val="24"/>
          <w:szCs w:val="24"/>
        </w:rPr>
        <w:t>է</w:t>
      </w:r>
      <w:r w:rsidRPr="005B62EC">
        <w:rPr>
          <w:spacing w:val="1"/>
          <w:sz w:val="24"/>
          <w:szCs w:val="24"/>
        </w:rPr>
        <w:t xml:space="preserve"> </w:t>
      </w:r>
      <w:r w:rsidRPr="005B62EC">
        <w:rPr>
          <w:sz w:val="24"/>
          <w:szCs w:val="24"/>
        </w:rPr>
        <w:t>նաև</w:t>
      </w:r>
      <w:r w:rsidRPr="005B62EC">
        <w:rPr>
          <w:spacing w:val="1"/>
          <w:sz w:val="24"/>
          <w:szCs w:val="24"/>
        </w:rPr>
        <w:t xml:space="preserve"> </w:t>
      </w: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պահպանությանը</w:t>
      </w:r>
      <w:r w:rsidRPr="005B62EC">
        <w:rPr>
          <w:spacing w:val="1"/>
          <w:sz w:val="24"/>
          <w:szCs w:val="24"/>
        </w:rPr>
        <w:t xml:space="preserve"> </w:t>
      </w:r>
      <w:r w:rsidRPr="005B62EC">
        <w:rPr>
          <w:sz w:val="24"/>
          <w:szCs w:val="24"/>
        </w:rPr>
        <w:t>վերաբերող</w:t>
      </w:r>
      <w:r w:rsidRPr="005B62EC">
        <w:rPr>
          <w:spacing w:val="1"/>
          <w:sz w:val="24"/>
          <w:szCs w:val="24"/>
        </w:rPr>
        <w:t xml:space="preserve"> </w:t>
      </w:r>
      <w:r w:rsidRPr="005B62EC">
        <w:rPr>
          <w:sz w:val="24"/>
          <w:szCs w:val="24"/>
        </w:rPr>
        <w:t>մի</w:t>
      </w:r>
      <w:r w:rsidRPr="005B62EC">
        <w:rPr>
          <w:spacing w:val="1"/>
          <w:sz w:val="24"/>
          <w:szCs w:val="24"/>
        </w:rPr>
        <w:t xml:space="preserve"> </w:t>
      </w:r>
      <w:r w:rsidRPr="005B62EC">
        <w:rPr>
          <w:sz w:val="24"/>
          <w:szCs w:val="24"/>
        </w:rPr>
        <w:t>շարք</w:t>
      </w:r>
      <w:r w:rsidRPr="005B62EC">
        <w:rPr>
          <w:spacing w:val="1"/>
          <w:sz w:val="24"/>
          <w:szCs w:val="24"/>
        </w:rPr>
        <w:t xml:space="preserve"> </w:t>
      </w:r>
      <w:r w:rsidRPr="005B62EC">
        <w:rPr>
          <w:sz w:val="24"/>
          <w:szCs w:val="24"/>
        </w:rPr>
        <w:t>միջազգային</w:t>
      </w:r>
      <w:r w:rsidRPr="005B62EC">
        <w:rPr>
          <w:spacing w:val="1"/>
          <w:sz w:val="24"/>
          <w:szCs w:val="24"/>
        </w:rPr>
        <w:t xml:space="preserve"> </w:t>
      </w:r>
      <w:r w:rsidRPr="005B62EC">
        <w:rPr>
          <w:sz w:val="24"/>
          <w:szCs w:val="24"/>
        </w:rPr>
        <w:t>կոնվենցիաներ</w:t>
      </w:r>
      <w:r w:rsidRPr="005B62EC">
        <w:rPr>
          <w:spacing w:val="1"/>
          <w:sz w:val="24"/>
          <w:szCs w:val="24"/>
        </w:rPr>
        <w:t xml:space="preserve"> </w:t>
      </w:r>
      <w:r w:rsidRPr="005B62EC">
        <w:rPr>
          <w:sz w:val="24"/>
          <w:szCs w:val="24"/>
        </w:rPr>
        <w:t>և</w:t>
      </w:r>
      <w:r w:rsidRPr="005B62EC">
        <w:rPr>
          <w:spacing w:val="55"/>
          <w:sz w:val="24"/>
          <w:szCs w:val="24"/>
        </w:rPr>
        <w:t xml:space="preserve"> </w:t>
      </w:r>
      <w:r w:rsidRPr="005B62EC">
        <w:rPr>
          <w:sz w:val="24"/>
          <w:szCs w:val="24"/>
        </w:rPr>
        <w:t>արձանագրություններ,</w:t>
      </w:r>
      <w:r w:rsidRPr="005B62EC">
        <w:rPr>
          <w:spacing w:val="1"/>
          <w:sz w:val="24"/>
          <w:szCs w:val="24"/>
        </w:rPr>
        <w:t xml:space="preserve"> </w:t>
      </w:r>
      <w:r w:rsidRPr="005B62EC">
        <w:rPr>
          <w:sz w:val="24"/>
          <w:szCs w:val="24"/>
        </w:rPr>
        <w:t>որոնք</w:t>
      </w:r>
      <w:r w:rsidRPr="005B62EC">
        <w:rPr>
          <w:spacing w:val="1"/>
          <w:sz w:val="24"/>
          <w:szCs w:val="24"/>
        </w:rPr>
        <w:t xml:space="preserve"> </w:t>
      </w:r>
      <w:r w:rsidRPr="005B62EC">
        <w:rPr>
          <w:sz w:val="24"/>
          <w:szCs w:val="24"/>
        </w:rPr>
        <w:t>ներկայացված</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աղյուսակ</w:t>
      </w:r>
      <w:r w:rsidRPr="005B62EC">
        <w:rPr>
          <w:spacing w:val="1"/>
          <w:sz w:val="24"/>
          <w:szCs w:val="24"/>
        </w:rPr>
        <w:t xml:space="preserve"> </w:t>
      </w:r>
      <w:r>
        <w:rPr>
          <w:spacing w:val="1"/>
          <w:sz w:val="24"/>
          <w:szCs w:val="24"/>
          <w:lang w:val="hy-AM"/>
        </w:rPr>
        <w:t>2</w:t>
      </w:r>
      <w:r w:rsidR="00923A79" w:rsidRPr="00923A79">
        <w:rPr>
          <w:rFonts w:ascii="Times New Roman" w:hAnsi="Times New Roman" w:cs="Times New Roman"/>
          <w:spacing w:val="1"/>
          <w:sz w:val="24"/>
          <w:szCs w:val="24"/>
          <w:lang w:val="af-ZA"/>
        </w:rPr>
        <w:t>.</w:t>
      </w:r>
      <w:r w:rsidRPr="005B62EC">
        <w:rPr>
          <w:sz w:val="24"/>
          <w:szCs w:val="24"/>
        </w:rPr>
        <w:t>2-ում:</w:t>
      </w:r>
      <w:r w:rsidRPr="005B62EC">
        <w:rPr>
          <w:spacing w:val="1"/>
          <w:sz w:val="24"/>
          <w:szCs w:val="24"/>
        </w:rPr>
        <w:t xml:space="preserve"> </w:t>
      </w:r>
      <w:r w:rsidRPr="005B62EC">
        <w:rPr>
          <w:sz w:val="24"/>
          <w:szCs w:val="24"/>
        </w:rPr>
        <w:t>Ընդգծվածներն</w:t>
      </w:r>
      <w:r w:rsidRPr="005B62EC">
        <w:rPr>
          <w:spacing w:val="1"/>
          <w:sz w:val="24"/>
          <w:szCs w:val="24"/>
        </w:rPr>
        <w:t xml:space="preserve"> </w:t>
      </w:r>
      <w:r w:rsidRPr="005B62EC">
        <w:rPr>
          <w:sz w:val="24"/>
          <w:szCs w:val="24"/>
        </w:rPr>
        <w:t>ամենաշատն</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առնչվում</w:t>
      </w:r>
      <w:r w:rsidRPr="005B62EC">
        <w:rPr>
          <w:spacing w:val="56"/>
          <w:sz w:val="24"/>
          <w:szCs w:val="24"/>
        </w:rPr>
        <w:t xml:space="preserve"> </w:t>
      </w:r>
      <w:r w:rsidRPr="005B62EC">
        <w:rPr>
          <w:sz w:val="24"/>
          <w:szCs w:val="24"/>
        </w:rPr>
        <w:t>սույն</w:t>
      </w:r>
      <w:r w:rsidRPr="005B62EC">
        <w:rPr>
          <w:spacing w:val="1"/>
          <w:sz w:val="24"/>
          <w:szCs w:val="24"/>
        </w:rPr>
        <w:t xml:space="preserve"> </w:t>
      </w:r>
      <w:r w:rsidRPr="005B62EC">
        <w:rPr>
          <w:sz w:val="24"/>
          <w:szCs w:val="24"/>
        </w:rPr>
        <w:t>նախագծի</w:t>
      </w:r>
      <w:r w:rsidRPr="005B62EC">
        <w:rPr>
          <w:spacing w:val="-3"/>
          <w:sz w:val="24"/>
          <w:szCs w:val="24"/>
        </w:rPr>
        <w:t xml:space="preserve"> </w:t>
      </w:r>
      <w:r w:rsidRPr="005B62EC">
        <w:rPr>
          <w:sz w:val="24"/>
          <w:szCs w:val="24"/>
        </w:rPr>
        <w:t>բնապահպանական</w:t>
      </w:r>
      <w:r w:rsidRPr="005B62EC">
        <w:rPr>
          <w:spacing w:val="-4"/>
          <w:sz w:val="24"/>
          <w:szCs w:val="24"/>
        </w:rPr>
        <w:t xml:space="preserve"> </w:t>
      </w:r>
      <w:r w:rsidRPr="005B62EC">
        <w:rPr>
          <w:sz w:val="24"/>
          <w:szCs w:val="24"/>
        </w:rPr>
        <w:t>նախնական</w:t>
      </w:r>
      <w:r w:rsidRPr="005B62EC">
        <w:rPr>
          <w:spacing w:val="-4"/>
          <w:sz w:val="24"/>
          <w:szCs w:val="24"/>
        </w:rPr>
        <w:t xml:space="preserve"> </w:t>
      </w:r>
      <w:r w:rsidRPr="005B62EC">
        <w:rPr>
          <w:sz w:val="24"/>
          <w:szCs w:val="24"/>
        </w:rPr>
        <w:t>զննության</w:t>
      </w:r>
      <w:r w:rsidRPr="005B62EC">
        <w:rPr>
          <w:spacing w:val="-4"/>
          <w:sz w:val="24"/>
          <w:szCs w:val="24"/>
        </w:rPr>
        <w:t xml:space="preserve"> </w:t>
      </w:r>
      <w:r w:rsidRPr="005B62EC">
        <w:rPr>
          <w:sz w:val="24"/>
          <w:szCs w:val="24"/>
        </w:rPr>
        <w:t>և</w:t>
      </w:r>
      <w:r w:rsidRPr="005B62EC">
        <w:rPr>
          <w:spacing w:val="-3"/>
          <w:sz w:val="24"/>
          <w:szCs w:val="24"/>
        </w:rPr>
        <w:t xml:space="preserve"> </w:t>
      </w:r>
      <w:r w:rsidRPr="005B62EC">
        <w:rPr>
          <w:sz w:val="24"/>
          <w:szCs w:val="24"/>
        </w:rPr>
        <w:t>ազդեցության</w:t>
      </w:r>
      <w:r w:rsidRPr="005B62EC">
        <w:rPr>
          <w:spacing w:val="-4"/>
          <w:sz w:val="24"/>
          <w:szCs w:val="24"/>
        </w:rPr>
        <w:t xml:space="preserve"> </w:t>
      </w:r>
      <w:r w:rsidRPr="005B62EC">
        <w:rPr>
          <w:sz w:val="24"/>
          <w:szCs w:val="24"/>
        </w:rPr>
        <w:t>գնահատման</w:t>
      </w:r>
      <w:r w:rsidRPr="005B62EC">
        <w:rPr>
          <w:spacing w:val="-4"/>
          <w:sz w:val="24"/>
          <w:szCs w:val="24"/>
        </w:rPr>
        <w:t xml:space="preserve"> </w:t>
      </w:r>
      <w:r w:rsidRPr="005B62EC">
        <w:rPr>
          <w:sz w:val="24"/>
          <w:szCs w:val="24"/>
        </w:rPr>
        <w:t>հետ:</w:t>
      </w:r>
    </w:p>
    <w:p w14:paraId="645B9DFE" w14:textId="77777777" w:rsidR="00337BC1" w:rsidRPr="00024641" w:rsidRDefault="00337BC1" w:rsidP="00C94D50">
      <w:pPr>
        <w:spacing w:before="68" w:line="262" w:lineRule="exact"/>
        <w:ind w:left="720" w:right="501"/>
        <w:jc w:val="center"/>
        <w:rPr>
          <w:rFonts w:ascii="Sylfaen" w:hAnsi="Sylfaen"/>
        </w:rPr>
      </w:pPr>
      <w:r w:rsidRPr="00024641">
        <w:rPr>
          <w:rFonts w:ascii="Sylfaen" w:hAnsi="Sylfaen"/>
        </w:rPr>
        <w:t>Աղյուսակ</w:t>
      </w:r>
      <w:r w:rsidRPr="00024641">
        <w:rPr>
          <w:rFonts w:ascii="Sylfaen" w:hAnsi="Sylfaen"/>
          <w:spacing w:val="-6"/>
        </w:rPr>
        <w:t xml:space="preserve"> </w:t>
      </w:r>
      <w:r w:rsidRPr="00024641">
        <w:rPr>
          <w:rFonts w:ascii="Sylfaen" w:hAnsi="Sylfaen"/>
          <w:spacing w:val="-6"/>
          <w:lang w:val="hy-AM"/>
        </w:rPr>
        <w:t>2</w:t>
      </w:r>
      <w:r w:rsidR="00923A79" w:rsidRPr="00C96F2E">
        <w:rPr>
          <w:spacing w:val="-6"/>
          <w:lang w:val="hu-HU"/>
        </w:rPr>
        <w:t>.</w:t>
      </w:r>
      <w:r w:rsidRPr="00024641">
        <w:rPr>
          <w:rFonts w:ascii="Sylfaen" w:hAnsi="Sylfaen"/>
        </w:rPr>
        <w:t>2. ՀՀ</w:t>
      </w:r>
      <w:r w:rsidRPr="00024641">
        <w:rPr>
          <w:rFonts w:ascii="Sylfaen" w:hAnsi="Sylfaen"/>
          <w:spacing w:val="-4"/>
        </w:rPr>
        <w:t xml:space="preserve"> </w:t>
      </w:r>
      <w:r w:rsidRPr="00024641">
        <w:rPr>
          <w:rFonts w:ascii="Sylfaen" w:hAnsi="Sylfaen"/>
        </w:rPr>
        <w:t>կողմից</w:t>
      </w:r>
      <w:r w:rsidRPr="00024641">
        <w:rPr>
          <w:rFonts w:ascii="Sylfaen" w:hAnsi="Sylfaen"/>
          <w:spacing w:val="-4"/>
        </w:rPr>
        <w:t xml:space="preserve"> </w:t>
      </w:r>
      <w:r w:rsidRPr="00024641">
        <w:rPr>
          <w:rFonts w:ascii="Sylfaen" w:hAnsi="Sylfaen"/>
        </w:rPr>
        <w:t>ստորագրված</w:t>
      </w:r>
      <w:r w:rsidRPr="00024641">
        <w:rPr>
          <w:rFonts w:ascii="Sylfaen" w:hAnsi="Sylfaen"/>
          <w:spacing w:val="-5"/>
        </w:rPr>
        <w:t xml:space="preserve"> </w:t>
      </w:r>
      <w:r w:rsidRPr="00024641">
        <w:rPr>
          <w:rFonts w:ascii="Sylfaen" w:hAnsi="Sylfaen"/>
        </w:rPr>
        <w:t>և/կամ</w:t>
      </w:r>
      <w:r w:rsidRPr="00024641">
        <w:rPr>
          <w:rFonts w:ascii="Sylfaen" w:hAnsi="Sylfaen"/>
          <w:spacing w:val="-4"/>
        </w:rPr>
        <w:t xml:space="preserve"> </w:t>
      </w:r>
      <w:r w:rsidRPr="00024641">
        <w:rPr>
          <w:rFonts w:ascii="Sylfaen" w:hAnsi="Sylfaen"/>
        </w:rPr>
        <w:t>վավերացված</w:t>
      </w:r>
      <w:r w:rsidRPr="00024641">
        <w:rPr>
          <w:rFonts w:ascii="Sylfaen" w:hAnsi="Sylfaen"/>
          <w:spacing w:val="-4"/>
        </w:rPr>
        <w:t xml:space="preserve"> </w:t>
      </w:r>
      <w:r w:rsidRPr="00024641">
        <w:rPr>
          <w:rFonts w:ascii="Sylfaen" w:hAnsi="Sylfaen"/>
        </w:rPr>
        <w:t>բնապահպանական</w:t>
      </w:r>
      <w:r w:rsidRPr="00024641">
        <w:rPr>
          <w:rFonts w:ascii="Sylfaen" w:hAnsi="Sylfaen"/>
          <w:spacing w:val="-5"/>
        </w:rPr>
        <w:t xml:space="preserve"> </w:t>
      </w:r>
      <w:r w:rsidRPr="00024641">
        <w:rPr>
          <w:rFonts w:ascii="Sylfaen" w:hAnsi="Sylfaen"/>
        </w:rPr>
        <w:t>կոնվենցիաներ</w:t>
      </w:r>
      <w:r w:rsidRPr="00024641">
        <w:rPr>
          <w:rFonts w:ascii="Sylfaen" w:hAnsi="Sylfaen"/>
          <w:spacing w:val="-3"/>
        </w:rPr>
        <w:t xml:space="preserve"> </w:t>
      </w:r>
      <w:r w:rsidRPr="00024641">
        <w:rPr>
          <w:rFonts w:ascii="Sylfaen" w:hAnsi="Sylfaen"/>
        </w:rPr>
        <w:t>և</w:t>
      </w:r>
      <w:r>
        <w:rPr>
          <w:rFonts w:ascii="Sylfaen" w:hAnsi="Sylfaen"/>
          <w:lang w:val="hy-AM"/>
        </w:rPr>
        <w:t xml:space="preserve"> </w:t>
      </w:r>
      <w:r w:rsidRPr="00024641">
        <w:rPr>
          <w:rFonts w:ascii="Sylfaen" w:hAnsi="Sylfaen"/>
        </w:rPr>
        <w:t>արձանագրություններ</w:t>
      </w:r>
    </w:p>
    <w:p w14:paraId="29C91043" w14:textId="77777777" w:rsidR="00337BC1" w:rsidRPr="00024641" w:rsidRDefault="00337BC1" w:rsidP="00337BC1">
      <w:pPr>
        <w:pStyle w:val="BodyText"/>
        <w:spacing w:before="12"/>
        <w:ind w:left="0" w:firstLine="0"/>
        <w:jc w:val="left"/>
        <w:rPr>
          <w:sz w:val="24"/>
          <w:szCs w:val="24"/>
        </w:rPr>
      </w:pPr>
    </w:p>
    <w:tbl>
      <w:tblPr>
        <w:tblW w:w="9512" w:type="dxa"/>
        <w:tblInd w:w="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4"/>
        <w:gridCol w:w="6211"/>
        <w:gridCol w:w="1400"/>
        <w:gridCol w:w="1457"/>
      </w:tblGrid>
      <w:tr w:rsidR="00337BC1" w:rsidRPr="00024641" w14:paraId="3D07FD75" w14:textId="77777777" w:rsidTr="00C94D50">
        <w:trPr>
          <w:trHeight w:val="237"/>
        </w:trPr>
        <w:tc>
          <w:tcPr>
            <w:tcW w:w="444" w:type="dxa"/>
            <w:shd w:val="clear" w:color="auto" w:fill="D9D9D9"/>
          </w:tcPr>
          <w:p w14:paraId="21819EE7" w14:textId="77777777" w:rsidR="00337BC1" w:rsidRPr="00024641" w:rsidRDefault="00337BC1" w:rsidP="00923A79">
            <w:pPr>
              <w:pStyle w:val="TableParagraph"/>
              <w:rPr>
                <w:sz w:val="20"/>
                <w:szCs w:val="20"/>
              </w:rPr>
            </w:pPr>
          </w:p>
        </w:tc>
        <w:tc>
          <w:tcPr>
            <w:tcW w:w="6211" w:type="dxa"/>
            <w:shd w:val="clear" w:color="auto" w:fill="D9D9D9"/>
          </w:tcPr>
          <w:p w14:paraId="04B9BF1E" w14:textId="77777777" w:rsidR="00337BC1" w:rsidRPr="00024641" w:rsidRDefault="00337BC1" w:rsidP="00923A79">
            <w:pPr>
              <w:pStyle w:val="TableParagraph"/>
              <w:spacing w:before="1" w:line="216" w:lineRule="exact"/>
              <w:ind w:left="856" w:right="848"/>
              <w:jc w:val="center"/>
              <w:rPr>
                <w:sz w:val="20"/>
                <w:szCs w:val="20"/>
              </w:rPr>
            </w:pPr>
            <w:r w:rsidRPr="00024641">
              <w:rPr>
                <w:sz w:val="20"/>
                <w:szCs w:val="20"/>
              </w:rPr>
              <w:t>Կոնվենցիայի</w:t>
            </w:r>
            <w:r w:rsidRPr="00024641">
              <w:rPr>
                <w:spacing w:val="-1"/>
                <w:sz w:val="20"/>
                <w:szCs w:val="20"/>
              </w:rPr>
              <w:t xml:space="preserve"> </w:t>
            </w:r>
            <w:r w:rsidRPr="00024641">
              <w:rPr>
                <w:sz w:val="20"/>
                <w:szCs w:val="20"/>
              </w:rPr>
              <w:t>կամ</w:t>
            </w:r>
            <w:r w:rsidRPr="00024641">
              <w:rPr>
                <w:spacing w:val="-2"/>
                <w:sz w:val="20"/>
                <w:szCs w:val="20"/>
              </w:rPr>
              <w:t xml:space="preserve"> </w:t>
            </w:r>
            <w:r w:rsidRPr="00024641">
              <w:rPr>
                <w:sz w:val="20"/>
                <w:szCs w:val="20"/>
              </w:rPr>
              <w:t>արձանագրության անվանումը</w:t>
            </w:r>
            <w:r w:rsidRPr="00024641">
              <w:rPr>
                <w:spacing w:val="-2"/>
                <w:sz w:val="20"/>
                <w:szCs w:val="20"/>
              </w:rPr>
              <w:t xml:space="preserve"> </w:t>
            </w:r>
            <w:r w:rsidRPr="00024641">
              <w:rPr>
                <w:sz w:val="20"/>
                <w:szCs w:val="20"/>
              </w:rPr>
              <w:t>և վայրը</w:t>
            </w:r>
          </w:p>
        </w:tc>
        <w:tc>
          <w:tcPr>
            <w:tcW w:w="1400" w:type="dxa"/>
            <w:shd w:val="clear" w:color="auto" w:fill="D9D9D9"/>
          </w:tcPr>
          <w:p w14:paraId="64E5820A" w14:textId="77777777" w:rsidR="00337BC1" w:rsidRPr="00024641" w:rsidRDefault="00337BC1" w:rsidP="00923A79">
            <w:pPr>
              <w:pStyle w:val="TableParagraph"/>
              <w:spacing w:before="1" w:line="216" w:lineRule="exact"/>
              <w:ind w:left="72" w:right="62"/>
              <w:jc w:val="center"/>
              <w:rPr>
                <w:sz w:val="20"/>
                <w:szCs w:val="20"/>
              </w:rPr>
            </w:pPr>
            <w:r w:rsidRPr="00024641">
              <w:rPr>
                <w:sz w:val="20"/>
                <w:szCs w:val="20"/>
              </w:rPr>
              <w:t>Ստորագրվել</w:t>
            </w:r>
            <w:r w:rsidRPr="00024641">
              <w:rPr>
                <w:spacing w:val="-1"/>
                <w:sz w:val="20"/>
                <w:szCs w:val="20"/>
              </w:rPr>
              <w:t xml:space="preserve"> </w:t>
            </w:r>
            <w:r w:rsidRPr="00024641">
              <w:rPr>
                <w:sz w:val="20"/>
                <w:szCs w:val="20"/>
              </w:rPr>
              <w:t>է</w:t>
            </w:r>
          </w:p>
        </w:tc>
        <w:tc>
          <w:tcPr>
            <w:tcW w:w="1457" w:type="dxa"/>
            <w:shd w:val="clear" w:color="auto" w:fill="D9D9D9"/>
          </w:tcPr>
          <w:p w14:paraId="53BAB6E9" w14:textId="77777777" w:rsidR="00337BC1" w:rsidRPr="00024641" w:rsidRDefault="00337BC1" w:rsidP="00923A79">
            <w:pPr>
              <w:pStyle w:val="TableParagraph"/>
              <w:spacing w:before="1" w:line="216" w:lineRule="exact"/>
              <w:ind w:left="106" w:right="94"/>
              <w:jc w:val="center"/>
              <w:rPr>
                <w:sz w:val="20"/>
                <w:szCs w:val="20"/>
              </w:rPr>
            </w:pPr>
            <w:r w:rsidRPr="00024641">
              <w:rPr>
                <w:sz w:val="20"/>
                <w:szCs w:val="20"/>
              </w:rPr>
              <w:t>Վավերացվել</w:t>
            </w:r>
            <w:r w:rsidRPr="00024641">
              <w:rPr>
                <w:spacing w:val="-1"/>
                <w:sz w:val="20"/>
                <w:szCs w:val="20"/>
              </w:rPr>
              <w:t xml:space="preserve"> </w:t>
            </w:r>
            <w:r w:rsidRPr="00024641">
              <w:rPr>
                <w:sz w:val="20"/>
                <w:szCs w:val="20"/>
              </w:rPr>
              <w:t>է</w:t>
            </w:r>
          </w:p>
        </w:tc>
      </w:tr>
      <w:tr w:rsidR="00337BC1" w:rsidRPr="00024641" w14:paraId="52583203" w14:textId="77777777" w:rsidTr="00C94D50">
        <w:trPr>
          <w:trHeight w:val="475"/>
        </w:trPr>
        <w:tc>
          <w:tcPr>
            <w:tcW w:w="444" w:type="dxa"/>
            <w:shd w:val="clear" w:color="auto" w:fill="FAD3B4"/>
          </w:tcPr>
          <w:p w14:paraId="76935229" w14:textId="77777777" w:rsidR="00337BC1" w:rsidRPr="00024641" w:rsidRDefault="00337BC1" w:rsidP="00923A79">
            <w:pPr>
              <w:pStyle w:val="TableParagraph"/>
              <w:spacing w:before="121"/>
              <w:ind w:left="89" w:right="169"/>
              <w:jc w:val="center"/>
              <w:rPr>
                <w:sz w:val="20"/>
                <w:szCs w:val="20"/>
              </w:rPr>
            </w:pPr>
            <w:r w:rsidRPr="00024641">
              <w:rPr>
                <w:sz w:val="20"/>
                <w:szCs w:val="20"/>
              </w:rPr>
              <w:t>1.</w:t>
            </w:r>
          </w:p>
        </w:tc>
        <w:tc>
          <w:tcPr>
            <w:tcW w:w="6211" w:type="dxa"/>
            <w:shd w:val="clear" w:color="auto" w:fill="FAD3B4"/>
          </w:tcPr>
          <w:p w14:paraId="0CC3D4E0" w14:textId="77777777" w:rsidR="00337BC1" w:rsidRPr="00024641" w:rsidRDefault="00337BC1" w:rsidP="00923A79">
            <w:pPr>
              <w:pStyle w:val="TableParagraph"/>
              <w:spacing w:line="230" w:lineRule="atLeast"/>
              <w:ind w:left="50" w:right="115"/>
              <w:rPr>
                <w:sz w:val="20"/>
                <w:szCs w:val="20"/>
              </w:rPr>
            </w:pPr>
            <w:r w:rsidRPr="00024641">
              <w:rPr>
                <w:sz w:val="20"/>
                <w:szCs w:val="20"/>
              </w:rPr>
              <w:t>«Միջազգային</w:t>
            </w:r>
            <w:r w:rsidRPr="00024641">
              <w:rPr>
                <w:spacing w:val="-5"/>
                <w:sz w:val="20"/>
                <w:szCs w:val="20"/>
              </w:rPr>
              <w:t xml:space="preserve"> </w:t>
            </w:r>
            <w:r w:rsidRPr="00024641">
              <w:rPr>
                <w:sz w:val="20"/>
                <w:szCs w:val="20"/>
              </w:rPr>
              <w:t>կարևորության</w:t>
            </w:r>
            <w:r w:rsidRPr="00024641">
              <w:rPr>
                <w:spacing w:val="-6"/>
                <w:sz w:val="20"/>
                <w:szCs w:val="20"/>
              </w:rPr>
              <w:t xml:space="preserve"> </w:t>
            </w:r>
            <w:r w:rsidRPr="00024641">
              <w:rPr>
                <w:sz w:val="20"/>
                <w:szCs w:val="20"/>
              </w:rPr>
              <w:t>խոնավ</w:t>
            </w:r>
            <w:r w:rsidRPr="00024641">
              <w:rPr>
                <w:spacing w:val="-3"/>
                <w:sz w:val="20"/>
                <w:szCs w:val="20"/>
              </w:rPr>
              <w:t xml:space="preserve"> </w:t>
            </w:r>
            <w:r w:rsidRPr="00024641">
              <w:rPr>
                <w:sz w:val="20"/>
                <w:szCs w:val="20"/>
              </w:rPr>
              <w:t>տարածքների</w:t>
            </w:r>
            <w:r w:rsidRPr="00024641">
              <w:rPr>
                <w:spacing w:val="-4"/>
                <w:sz w:val="20"/>
                <w:szCs w:val="20"/>
              </w:rPr>
              <w:t xml:space="preserve"> </w:t>
            </w:r>
            <w:r w:rsidRPr="00024641">
              <w:rPr>
                <w:sz w:val="20"/>
                <w:szCs w:val="20"/>
              </w:rPr>
              <w:t>մասին,</w:t>
            </w:r>
            <w:r w:rsidRPr="00024641">
              <w:rPr>
                <w:spacing w:val="-6"/>
                <w:sz w:val="20"/>
                <w:szCs w:val="20"/>
              </w:rPr>
              <w:t xml:space="preserve"> </w:t>
            </w:r>
            <w:r w:rsidRPr="00024641">
              <w:rPr>
                <w:sz w:val="20"/>
                <w:szCs w:val="20"/>
              </w:rPr>
              <w:t>հատկապես</w:t>
            </w:r>
            <w:r w:rsidRPr="00024641">
              <w:rPr>
                <w:spacing w:val="-42"/>
                <w:sz w:val="20"/>
                <w:szCs w:val="20"/>
              </w:rPr>
              <w:t xml:space="preserve"> </w:t>
            </w:r>
            <w:r w:rsidRPr="00024641">
              <w:rPr>
                <w:sz w:val="20"/>
                <w:szCs w:val="20"/>
              </w:rPr>
              <w:t>որպես</w:t>
            </w:r>
            <w:r w:rsidRPr="00024641">
              <w:rPr>
                <w:spacing w:val="-2"/>
                <w:sz w:val="20"/>
                <w:szCs w:val="20"/>
              </w:rPr>
              <w:t xml:space="preserve"> </w:t>
            </w:r>
            <w:r w:rsidRPr="00024641">
              <w:rPr>
                <w:sz w:val="20"/>
                <w:szCs w:val="20"/>
              </w:rPr>
              <w:t>ջրաթռչունների</w:t>
            </w:r>
            <w:r w:rsidRPr="00024641">
              <w:rPr>
                <w:spacing w:val="-2"/>
                <w:sz w:val="20"/>
                <w:szCs w:val="20"/>
              </w:rPr>
              <w:t xml:space="preserve"> </w:t>
            </w:r>
            <w:r w:rsidRPr="00024641">
              <w:rPr>
                <w:sz w:val="20"/>
                <w:szCs w:val="20"/>
              </w:rPr>
              <w:t>բնակավայր»</w:t>
            </w:r>
            <w:r w:rsidRPr="00024641">
              <w:rPr>
                <w:spacing w:val="-2"/>
                <w:sz w:val="20"/>
                <w:szCs w:val="20"/>
              </w:rPr>
              <w:t xml:space="preserve"> </w:t>
            </w:r>
            <w:r w:rsidRPr="00024641">
              <w:rPr>
                <w:sz w:val="20"/>
                <w:szCs w:val="20"/>
              </w:rPr>
              <w:t>կոնվենցիա</w:t>
            </w:r>
            <w:r w:rsidRPr="00024641">
              <w:rPr>
                <w:spacing w:val="-1"/>
                <w:sz w:val="20"/>
                <w:szCs w:val="20"/>
              </w:rPr>
              <w:t xml:space="preserve"> </w:t>
            </w:r>
            <w:r w:rsidRPr="00024641">
              <w:rPr>
                <w:sz w:val="20"/>
                <w:szCs w:val="20"/>
              </w:rPr>
              <w:t>(Ռամսար,</w:t>
            </w:r>
            <w:r w:rsidRPr="00024641">
              <w:rPr>
                <w:spacing w:val="-1"/>
                <w:sz w:val="20"/>
                <w:szCs w:val="20"/>
              </w:rPr>
              <w:t xml:space="preserve"> </w:t>
            </w:r>
            <w:r w:rsidRPr="00024641">
              <w:rPr>
                <w:sz w:val="20"/>
                <w:szCs w:val="20"/>
              </w:rPr>
              <w:t>1971թ.)</w:t>
            </w:r>
          </w:p>
        </w:tc>
        <w:tc>
          <w:tcPr>
            <w:tcW w:w="1400" w:type="dxa"/>
            <w:shd w:val="clear" w:color="auto" w:fill="FAD3B4"/>
          </w:tcPr>
          <w:p w14:paraId="4FCA5118" w14:textId="77777777" w:rsidR="00337BC1" w:rsidRPr="00024641" w:rsidRDefault="00337BC1" w:rsidP="00923A79">
            <w:pPr>
              <w:pStyle w:val="TableParagraph"/>
              <w:spacing w:before="121"/>
              <w:ind w:left="72" w:right="59"/>
              <w:jc w:val="center"/>
              <w:rPr>
                <w:sz w:val="20"/>
                <w:szCs w:val="20"/>
              </w:rPr>
            </w:pPr>
            <w:r w:rsidRPr="00024641">
              <w:rPr>
                <w:sz w:val="20"/>
                <w:szCs w:val="20"/>
              </w:rPr>
              <w:t>1993</w:t>
            </w:r>
          </w:p>
        </w:tc>
        <w:tc>
          <w:tcPr>
            <w:tcW w:w="1457" w:type="dxa"/>
            <w:shd w:val="clear" w:color="auto" w:fill="FAD3B4"/>
          </w:tcPr>
          <w:p w14:paraId="1F95D6A5" w14:textId="77777777" w:rsidR="00337BC1" w:rsidRPr="00024641" w:rsidRDefault="00337BC1" w:rsidP="00923A79">
            <w:pPr>
              <w:pStyle w:val="TableParagraph"/>
              <w:spacing w:line="230" w:lineRule="atLeast"/>
              <w:ind w:left="141" w:right="76" w:hanging="48"/>
              <w:rPr>
                <w:sz w:val="20"/>
                <w:szCs w:val="20"/>
              </w:rPr>
            </w:pPr>
            <w:r w:rsidRPr="00024641">
              <w:rPr>
                <w:sz w:val="20"/>
                <w:szCs w:val="20"/>
              </w:rPr>
              <w:t>վավերացված է</w:t>
            </w:r>
            <w:r w:rsidRPr="00024641">
              <w:rPr>
                <w:spacing w:val="-42"/>
                <w:sz w:val="20"/>
                <w:szCs w:val="20"/>
              </w:rPr>
              <w:t xml:space="preserve"> </w:t>
            </w:r>
            <w:r w:rsidRPr="00024641">
              <w:rPr>
                <w:sz w:val="20"/>
                <w:szCs w:val="20"/>
              </w:rPr>
              <w:t>ԽՍՀՄ կողմից</w:t>
            </w:r>
          </w:p>
        </w:tc>
      </w:tr>
      <w:tr w:rsidR="00337BC1" w:rsidRPr="00024641" w14:paraId="69BFBAD4" w14:textId="77777777" w:rsidTr="00C94D50">
        <w:trPr>
          <w:trHeight w:val="237"/>
        </w:trPr>
        <w:tc>
          <w:tcPr>
            <w:tcW w:w="444" w:type="dxa"/>
            <w:shd w:val="clear" w:color="auto" w:fill="FAD3B4"/>
          </w:tcPr>
          <w:p w14:paraId="1C836E2A" w14:textId="77777777" w:rsidR="00337BC1" w:rsidRPr="00024641" w:rsidRDefault="00337BC1" w:rsidP="00923A79">
            <w:pPr>
              <w:pStyle w:val="TableParagraph"/>
              <w:spacing w:before="1" w:line="216" w:lineRule="exact"/>
              <w:ind w:left="89" w:right="169"/>
              <w:jc w:val="center"/>
              <w:rPr>
                <w:sz w:val="20"/>
                <w:szCs w:val="20"/>
              </w:rPr>
            </w:pPr>
            <w:r w:rsidRPr="00024641">
              <w:rPr>
                <w:sz w:val="20"/>
                <w:szCs w:val="20"/>
              </w:rPr>
              <w:t>2.</w:t>
            </w:r>
          </w:p>
        </w:tc>
        <w:tc>
          <w:tcPr>
            <w:tcW w:w="6211" w:type="dxa"/>
            <w:shd w:val="clear" w:color="auto" w:fill="FAD3B4"/>
          </w:tcPr>
          <w:p w14:paraId="79260943" w14:textId="77777777" w:rsidR="00337BC1" w:rsidRPr="00024641" w:rsidRDefault="00337BC1" w:rsidP="00923A79">
            <w:pPr>
              <w:pStyle w:val="TableParagraph"/>
              <w:spacing w:before="1" w:line="216" w:lineRule="exact"/>
              <w:ind w:left="50"/>
              <w:rPr>
                <w:sz w:val="20"/>
                <w:szCs w:val="20"/>
              </w:rPr>
            </w:pPr>
            <w:r w:rsidRPr="00024641">
              <w:rPr>
                <w:sz w:val="20"/>
                <w:szCs w:val="20"/>
              </w:rPr>
              <w:t>Կենսաբազմազանության</w:t>
            </w:r>
            <w:r w:rsidRPr="00024641">
              <w:rPr>
                <w:spacing w:val="-4"/>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r w:rsidRPr="00024641">
              <w:rPr>
                <w:spacing w:val="-4"/>
                <w:sz w:val="20"/>
                <w:szCs w:val="20"/>
              </w:rPr>
              <w:t xml:space="preserve"> </w:t>
            </w:r>
            <w:r w:rsidRPr="00024641">
              <w:rPr>
                <w:sz w:val="20"/>
                <w:szCs w:val="20"/>
              </w:rPr>
              <w:t>(Ռիո-դե-Ժանեյրո,</w:t>
            </w:r>
            <w:r w:rsidRPr="00024641">
              <w:rPr>
                <w:spacing w:val="-3"/>
                <w:sz w:val="20"/>
                <w:szCs w:val="20"/>
              </w:rPr>
              <w:t xml:space="preserve"> </w:t>
            </w:r>
            <w:r w:rsidRPr="00024641">
              <w:rPr>
                <w:sz w:val="20"/>
                <w:szCs w:val="20"/>
              </w:rPr>
              <w:t>1992)</w:t>
            </w:r>
          </w:p>
        </w:tc>
        <w:tc>
          <w:tcPr>
            <w:tcW w:w="1400" w:type="dxa"/>
            <w:shd w:val="clear" w:color="auto" w:fill="FAD3B4"/>
          </w:tcPr>
          <w:p w14:paraId="433E3E89" w14:textId="77777777" w:rsidR="00337BC1" w:rsidRPr="00024641" w:rsidRDefault="00337BC1" w:rsidP="00923A79">
            <w:pPr>
              <w:pStyle w:val="TableParagraph"/>
              <w:spacing w:before="1" w:line="216" w:lineRule="exact"/>
              <w:ind w:left="72" w:right="59"/>
              <w:jc w:val="center"/>
              <w:rPr>
                <w:sz w:val="20"/>
                <w:szCs w:val="20"/>
              </w:rPr>
            </w:pPr>
            <w:r w:rsidRPr="00024641">
              <w:rPr>
                <w:sz w:val="20"/>
                <w:szCs w:val="20"/>
              </w:rPr>
              <w:t>1992</w:t>
            </w:r>
          </w:p>
        </w:tc>
        <w:tc>
          <w:tcPr>
            <w:tcW w:w="1457" w:type="dxa"/>
            <w:shd w:val="clear" w:color="auto" w:fill="FAD3B4"/>
          </w:tcPr>
          <w:p w14:paraId="45F1D686" w14:textId="77777777" w:rsidR="00337BC1" w:rsidRPr="00024641" w:rsidRDefault="00337BC1" w:rsidP="00923A79">
            <w:pPr>
              <w:pStyle w:val="TableParagraph"/>
              <w:spacing w:before="1" w:line="216" w:lineRule="exact"/>
              <w:ind w:left="95" w:right="94"/>
              <w:jc w:val="center"/>
              <w:rPr>
                <w:sz w:val="20"/>
                <w:szCs w:val="20"/>
              </w:rPr>
            </w:pPr>
            <w:r w:rsidRPr="00024641">
              <w:rPr>
                <w:sz w:val="20"/>
                <w:szCs w:val="20"/>
              </w:rPr>
              <w:t>31/03/1993</w:t>
            </w:r>
          </w:p>
        </w:tc>
      </w:tr>
      <w:tr w:rsidR="00337BC1" w:rsidRPr="00024641" w14:paraId="12352323" w14:textId="77777777" w:rsidTr="00C94D50">
        <w:trPr>
          <w:trHeight w:val="474"/>
        </w:trPr>
        <w:tc>
          <w:tcPr>
            <w:tcW w:w="444" w:type="dxa"/>
          </w:tcPr>
          <w:p w14:paraId="7B6F4349" w14:textId="77777777" w:rsidR="00337BC1" w:rsidRPr="00024641" w:rsidRDefault="00337BC1" w:rsidP="00923A79">
            <w:pPr>
              <w:pStyle w:val="TableParagraph"/>
              <w:spacing w:before="118"/>
              <w:ind w:left="89" w:right="169"/>
              <w:jc w:val="center"/>
              <w:rPr>
                <w:sz w:val="20"/>
                <w:szCs w:val="20"/>
              </w:rPr>
            </w:pPr>
            <w:r w:rsidRPr="00024641">
              <w:rPr>
                <w:sz w:val="20"/>
                <w:szCs w:val="20"/>
              </w:rPr>
              <w:t>3.</w:t>
            </w:r>
          </w:p>
        </w:tc>
        <w:tc>
          <w:tcPr>
            <w:tcW w:w="6211" w:type="dxa"/>
          </w:tcPr>
          <w:p w14:paraId="7675336A" w14:textId="77777777" w:rsidR="00337BC1" w:rsidRPr="00024641" w:rsidRDefault="00337BC1" w:rsidP="00923A79">
            <w:pPr>
              <w:pStyle w:val="TableParagraph"/>
              <w:spacing w:line="230" w:lineRule="atLeast"/>
              <w:ind w:left="50" w:right="115"/>
              <w:rPr>
                <w:sz w:val="20"/>
                <w:szCs w:val="20"/>
              </w:rPr>
            </w:pPr>
            <w:r w:rsidRPr="00024641">
              <w:rPr>
                <w:sz w:val="20"/>
                <w:szCs w:val="20"/>
              </w:rPr>
              <w:t>Կենսաբանական</w:t>
            </w:r>
            <w:r w:rsidRPr="00024641">
              <w:rPr>
                <w:spacing w:val="-6"/>
                <w:sz w:val="20"/>
                <w:szCs w:val="20"/>
              </w:rPr>
              <w:t xml:space="preserve"> </w:t>
            </w:r>
            <w:r w:rsidRPr="00024641">
              <w:rPr>
                <w:sz w:val="20"/>
                <w:szCs w:val="20"/>
              </w:rPr>
              <w:t>անվտանգության</w:t>
            </w:r>
            <w:r w:rsidRPr="00024641">
              <w:rPr>
                <w:spacing w:val="-5"/>
                <w:sz w:val="20"/>
                <w:szCs w:val="20"/>
              </w:rPr>
              <w:t xml:space="preserve"> </w:t>
            </w:r>
            <w:r w:rsidRPr="00024641">
              <w:rPr>
                <w:sz w:val="20"/>
                <w:szCs w:val="20"/>
              </w:rPr>
              <w:t>մասին</w:t>
            </w:r>
            <w:r w:rsidRPr="00024641">
              <w:rPr>
                <w:spacing w:val="-6"/>
                <w:sz w:val="20"/>
                <w:szCs w:val="20"/>
              </w:rPr>
              <w:t xml:space="preserve"> </w:t>
            </w:r>
            <w:r w:rsidRPr="00024641">
              <w:rPr>
                <w:sz w:val="20"/>
                <w:szCs w:val="20"/>
              </w:rPr>
              <w:t>Կարթագենյան</w:t>
            </w:r>
            <w:r w:rsidRPr="00024641">
              <w:rPr>
                <w:spacing w:val="-7"/>
                <w:sz w:val="20"/>
                <w:szCs w:val="20"/>
              </w:rPr>
              <w:t xml:space="preserve"> </w:t>
            </w:r>
            <w:r w:rsidRPr="00024641">
              <w:rPr>
                <w:sz w:val="20"/>
                <w:szCs w:val="20"/>
              </w:rPr>
              <w:t>արձանագրություն</w:t>
            </w:r>
            <w:r w:rsidRPr="00024641">
              <w:rPr>
                <w:spacing w:val="-42"/>
                <w:sz w:val="20"/>
                <w:szCs w:val="20"/>
              </w:rPr>
              <w:t xml:space="preserve"> </w:t>
            </w:r>
            <w:r w:rsidRPr="00024641">
              <w:rPr>
                <w:sz w:val="20"/>
                <w:szCs w:val="20"/>
              </w:rPr>
              <w:t>(Կարթագենա,</w:t>
            </w:r>
            <w:r w:rsidRPr="00024641">
              <w:rPr>
                <w:spacing w:val="-1"/>
                <w:sz w:val="20"/>
                <w:szCs w:val="20"/>
              </w:rPr>
              <w:t xml:space="preserve"> </w:t>
            </w:r>
            <w:r w:rsidRPr="00024641">
              <w:rPr>
                <w:sz w:val="20"/>
                <w:szCs w:val="20"/>
              </w:rPr>
              <w:t>2000)</w:t>
            </w:r>
          </w:p>
        </w:tc>
        <w:tc>
          <w:tcPr>
            <w:tcW w:w="1400" w:type="dxa"/>
          </w:tcPr>
          <w:p w14:paraId="094258EE" w14:textId="77777777" w:rsidR="00337BC1" w:rsidRPr="00024641" w:rsidRDefault="00337BC1" w:rsidP="00923A79">
            <w:pPr>
              <w:pStyle w:val="TableParagraph"/>
              <w:spacing w:before="118"/>
              <w:ind w:left="72" w:right="59"/>
              <w:jc w:val="center"/>
              <w:rPr>
                <w:sz w:val="20"/>
                <w:szCs w:val="20"/>
              </w:rPr>
            </w:pPr>
            <w:r w:rsidRPr="00024641">
              <w:rPr>
                <w:sz w:val="20"/>
                <w:szCs w:val="20"/>
              </w:rPr>
              <w:t>2000</w:t>
            </w:r>
          </w:p>
        </w:tc>
        <w:tc>
          <w:tcPr>
            <w:tcW w:w="1457" w:type="dxa"/>
          </w:tcPr>
          <w:p w14:paraId="515A59D5" w14:textId="77777777" w:rsidR="00337BC1" w:rsidRPr="00024641" w:rsidRDefault="00337BC1" w:rsidP="00923A79">
            <w:pPr>
              <w:pStyle w:val="TableParagraph"/>
              <w:spacing w:before="118"/>
              <w:ind w:left="95" w:right="94"/>
              <w:jc w:val="center"/>
              <w:rPr>
                <w:sz w:val="20"/>
                <w:szCs w:val="20"/>
              </w:rPr>
            </w:pPr>
            <w:r w:rsidRPr="00024641">
              <w:rPr>
                <w:sz w:val="20"/>
                <w:szCs w:val="20"/>
              </w:rPr>
              <w:t>15/03/2004</w:t>
            </w:r>
          </w:p>
        </w:tc>
      </w:tr>
      <w:tr w:rsidR="00337BC1" w:rsidRPr="00024641" w14:paraId="0E1329D7" w14:textId="77777777" w:rsidTr="00C94D50">
        <w:trPr>
          <w:trHeight w:val="472"/>
        </w:trPr>
        <w:tc>
          <w:tcPr>
            <w:tcW w:w="444" w:type="dxa"/>
          </w:tcPr>
          <w:p w14:paraId="1B91B8A1" w14:textId="77777777" w:rsidR="00337BC1" w:rsidRPr="00024641" w:rsidRDefault="00337BC1" w:rsidP="00923A79">
            <w:pPr>
              <w:pStyle w:val="TableParagraph"/>
              <w:spacing w:before="118"/>
              <w:ind w:left="89" w:right="169"/>
              <w:jc w:val="center"/>
              <w:rPr>
                <w:sz w:val="20"/>
                <w:szCs w:val="20"/>
              </w:rPr>
            </w:pPr>
            <w:r w:rsidRPr="00024641">
              <w:rPr>
                <w:sz w:val="20"/>
                <w:szCs w:val="20"/>
              </w:rPr>
              <w:t>4.</w:t>
            </w:r>
          </w:p>
        </w:tc>
        <w:tc>
          <w:tcPr>
            <w:tcW w:w="6211" w:type="dxa"/>
          </w:tcPr>
          <w:p w14:paraId="4064B3D5" w14:textId="77777777" w:rsidR="00337BC1" w:rsidRPr="00024641" w:rsidRDefault="00337BC1" w:rsidP="00923A79">
            <w:pPr>
              <w:pStyle w:val="TableParagraph"/>
              <w:spacing w:before="1" w:line="236" w:lineRule="exact"/>
              <w:ind w:left="50"/>
              <w:rPr>
                <w:sz w:val="20"/>
                <w:szCs w:val="20"/>
              </w:rPr>
            </w:pPr>
            <w:r w:rsidRPr="00024641">
              <w:rPr>
                <w:sz w:val="20"/>
                <w:szCs w:val="20"/>
              </w:rPr>
              <w:t>Կլիմայի</w:t>
            </w:r>
            <w:r w:rsidRPr="00024641">
              <w:rPr>
                <w:spacing w:val="-3"/>
                <w:sz w:val="20"/>
                <w:szCs w:val="20"/>
              </w:rPr>
              <w:t xml:space="preserve"> </w:t>
            </w:r>
            <w:r w:rsidRPr="00024641">
              <w:rPr>
                <w:sz w:val="20"/>
                <w:szCs w:val="20"/>
              </w:rPr>
              <w:t>փոփոխության</w:t>
            </w:r>
            <w:r w:rsidRPr="00024641">
              <w:rPr>
                <w:spacing w:val="-3"/>
                <w:sz w:val="20"/>
                <w:szCs w:val="20"/>
              </w:rPr>
              <w:t xml:space="preserve"> </w:t>
            </w:r>
            <w:r w:rsidRPr="00024641">
              <w:rPr>
                <w:sz w:val="20"/>
                <w:szCs w:val="20"/>
              </w:rPr>
              <w:t>մասին</w:t>
            </w:r>
            <w:r w:rsidRPr="00024641">
              <w:rPr>
                <w:spacing w:val="-1"/>
                <w:sz w:val="20"/>
                <w:szCs w:val="20"/>
              </w:rPr>
              <w:t xml:space="preserve"> </w:t>
            </w:r>
            <w:r w:rsidRPr="00024641">
              <w:rPr>
                <w:sz w:val="20"/>
                <w:szCs w:val="20"/>
              </w:rPr>
              <w:t>ՄԱԿ-ի</w:t>
            </w:r>
            <w:r w:rsidRPr="00024641">
              <w:rPr>
                <w:spacing w:val="-2"/>
                <w:sz w:val="20"/>
                <w:szCs w:val="20"/>
              </w:rPr>
              <w:t xml:space="preserve"> </w:t>
            </w:r>
            <w:r w:rsidRPr="00024641">
              <w:rPr>
                <w:sz w:val="20"/>
                <w:szCs w:val="20"/>
              </w:rPr>
              <w:t>շրջանակային</w:t>
            </w:r>
            <w:r w:rsidRPr="00024641">
              <w:rPr>
                <w:spacing w:val="-2"/>
                <w:sz w:val="20"/>
                <w:szCs w:val="20"/>
              </w:rPr>
              <w:t xml:space="preserve"> </w:t>
            </w:r>
            <w:r w:rsidRPr="00024641">
              <w:rPr>
                <w:sz w:val="20"/>
                <w:szCs w:val="20"/>
              </w:rPr>
              <w:t>կոնվենցիան</w:t>
            </w:r>
            <w:r w:rsidRPr="00024641">
              <w:rPr>
                <w:spacing w:val="-1"/>
                <w:sz w:val="20"/>
                <w:szCs w:val="20"/>
              </w:rPr>
              <w:t xml:space="preserve"> </w:t>
            </w:r>
            <w:r w:rsidRPr="00024641">
              <w:rPr>
                <w:sz w:val="20"/>
                <w:szCs w:val="20"/>
              </w:rPr>
              <w:t>(Նյու</w:t>
            </w:r>
            <w:r w:rsidRPr="00024641">
              <w:rPr>
                <w:spacing w:val="-2"/>
                <w:sz w:val="20"/>
                <w:szCs w:val="20"/>
              </w:rPr>
              <w:t xml:space="preserve"> </w:t>
            </w:r>
            <w:r w:rsidRPr="00024641">
              <w:rPr>
                <w:sz w:val="20"/>
                <w:szCs w:val="20"/>
              </w:rPr>
              <w:t>Յորք,</w:t>
            </w:r>
          </w:p>
          <w:p w14:paraId="7253C6D2" w14:textId="77777777" w:rsidR="00337BC1" w:rsidRPr="00024641" w:rsidRDefault="00337BC1" w:rsidP="00923A79">
            <w:pPr>
              <w:pStyle w:val="TableParagraph"/>
              <w:spacing w:line="215" w:lineRule="exact"/>
              <w:ind w:left="50"/>
              <w:rPr>
                <w:sz w:val="20"/>
                <w:szCs w:val="20"/>
              </w:rPr>
            </w:pPr>
            <w:r w:rsidRPr="00024641">
              <w:rPr>
                <w:sz w:val="20"/>
                <w:szCs w:val="20"/>
              </w:rPr>
              <w:t>1992)</w:t>
            </w:r>
          </w:p>
        </w:tc>
        <w:tc>
          <w:tcPr>
            <w:tcW w:w="1400" w:type="dxa"/>
          </w:tcPr>
          <w:p w14:paraId="12FF5B55" w14:textId="77777777" w:rsidR="00337BC1" w:rsidRPr="00024641" w:rsidRDefault="00337BC1" w:rsidP="00923A79">
            <w:pPr>
              <w:pStyle w:val="TableParagraph"/>
              <w:spacing w:before="118"/>
              <w:ind w:left="72" w:right="59"/>
              <w:jc w:val="center"/>
              <w:rPr>
                <w:sz w:val="20"/>
                <w:szCs w:val="20"/>
              </w:rPr>
            </w:pPr>
            <w:r w:rsidRPr="00024641">
              <w:rPr>
                <w:sz w:val="20"/>
                <w:szCs w:val="20"/>
              </w:rPr>
              <w:t>1992</w:t>
            </w:r>
          </w:p>
        </w:tc>
        <w:tc>
          <w:tcPr>
            <w:tcW w:w="1457" w:type="dxa"/>
          </w:tcPr>
          <w:p w14:paraId="695F74DD" w14:textId="77777777" w:rsidR="00337BC1" w:rsidRPr="00024641" w:rsidRDefault="00337BC1" w:rsidP="00923A79">
            <w:pPr>
              <w:pStyle w:val="TableParagraph"/>
              <w:spacing w:before="118"/>
              <w:ind w:left="95" w:right="94"/>
              <w:jc w:val="center"/>
              <w:rPr>
                <w:sz w:val="20"/>
                <w:szCs w:val="20"/>
              </w:rPr>
            </w:pPr>
            <w:r w:rsidRPr="00024641">
              <w:rPr>
                <w:sz w:val="20"/>
                <w:szCs w:val="20"/>
              </w:rPr>
              <w:t>29/03/1993</w:t>
            </w:r>
          </w:p>
        </w:tc>
      </w:tr>
      <w:tr w:rsidR="00337BC1" w:rsidRPr="00024641" w14:paraId="6C913260" w14:textId="77777777" w:rsidTr="00C94D50">
        <w:trPr>
          <w:trHeight w:val="237"/>
        </w:trPr>
        <w:tc>
          <w:tcPr>
            <w:tcW w:w="444" w:type="dxa"/>
          </w:tcPr>
          <w:p w14:paraId="1038D1A2" w14:textId="77777777" w:rsidR="00337BC1" w:rsidRPr="00024641" w:rsidRDefault="00337BC1" w:rsidP="00923A79">
            <w:pPr>
              <w:pStyle w:val="TableParagraph"/>
              <w:spacing w:before="1" w:line="216" w:lineRule="exact"/>
              <w:ind w:left="89" w:right="169"/>
              <w:jc w:val="center"/>
              <w:rPr>
                <w:sz w:val="20"/>
                <w:szCs w:val="20"/>
              </w:rPr>
            </w:pPr>
            <w:r w:rsidRPr="00024641">
              <w:rPr>
                <w:sz w:val="20"/>
                <w:szCs w:val="20"/>
              </w:rPr>
              <w:t>5.</w:t>
            </w:r>
          </w:p>
        </w:tc>
        <w:tc>
          <w:tcPr>
            <w:tcW w:w="6211" w:type="dxa"/>
          </w:tcPr>
          <w:p w14:paraId="6ECEF3FD" w14:textId="77777777" w:rsidR="00337BC1" w:rsidRPr="00024641" w:rsidRDefault="00337BC1" w:rsidP="00923A79">
            <w:pPr>
              <w:pStyle w:val="TableParagraph"/>
              <w:spacing w:before="1" w:line="216" w:lineRule="exact"/>
              <w:ind w:left="50"/>
              <w:rPr>
                <w:sz w:val="20"/>
                <w:szCs w:val="20"/>
              </w:rPr>
            </w:pPr>
            <w:r w:rsidRPr="00024641">
              <w:rPr>
                <w:sz w:val="20"/>
                <w:szCs w:val="20"/>
              </w:rPr>
              <w:t>Կիոտոյի</w:t>
            </w:r>
            <w:r w:rsidRPr="00024641">
              <w:rPr>
                <w:spacing w:val="-3"/>
                <w:sz w:val="20"/>
                <w:szCs w:val="20"/>
              </w:rPr>
              <w:t xml:space="preserve"> </w:t>
            </w:r>
            <w:r w:rsidRPr="00024641">
              <w:rPr>
                <w:sz w:val="20"/>
                <w:szCs w:val="20"/>
              </w:rPr>
              <w:t>արձանագրություն</w:t>
            </w:r>
            <w:r w:rsidRPr="00024641">
              <w:rPr>
                <w:spacing w:val="-2"/>
                <w:sz w:val="20"/>
                <w:szCs w:val="20"/>
              </w:rPr>
              <w:t xml:space="preserve"> </w:t>
            </w:r>
            <w:r w:rsidRPr="00024641">
              <w:rPr>
                <w:sz w:val="20"/>
                <w:szCs w:val="20"/>
              </w:rPr>
              <w:t>(Կիոտո,</w:t>
            </w:r>
            <w:r w:rsidRPr="00024641">
              <w:rPr>
                <w:spacing w:val="-2"/>
                <w:sz w:val="20"/>
                <w:szCs w:val="20"/>
              </w:rPr>
              <w:t xml:space="preserve"> </w:t>
            </w:r>
            <w:r w:rsidRPr="00024641">
              <w:rPr>
                <w:sz w:val="20"/>
                <w:szCs w:val="20"/>
              </w:rPr>
              <w:t>1997)</w:t>
            </w:r>
          </w:p>
        </w:tc>
        <w:tc>
          <w:tcPr>
            <w:tcW w:w="1400" w:type="dxa"/>
          </w:tcPr>
          <w:p w14:paraId="14731D56" w14:textId="77777777" w:rsidR="00337BC1" w:rsidRPr="00024641" w:rsidRDefault="00337BC1" w:rsidP="00923A79">
            <w:pPr>
              <w:pStyle w:val="TableParagraph"/>
              <w:rPr>
                <w:sz w:val="20"/>
                <w:szCs w:val="20"/>
              </w:rPr>
            </w:pPr>
          </w:p>
        </w:tc>
        <w:tc>
          <w:tcPr>
            <w:tcW w:w="1457" w:type="dxa"/>
          </w:tcPr>
          <w:p w14:paraId="1F39196D" w14:textId="77777777" w:rsidR="00337BC1" w:rsidRPr="00024641" w:rsidRDefault="00337BC1" w:rsidP="00923A79">
            <w:pPr>
              <w:pStyle w:val="TableParagraph"/>
              <w:spacing w:before="1" w:line="216" w:lineRule="exact"/>
              <w:ind w:left="95" w:right="94"/>
              <w:jc w:val="center"/>
              <w:rPr>
                <w:sz w:val="20"/>
                <w:szCs w:val="20"/>
              </w:rPr>
            </w:pPr>
            <w:r w:rsidRPr="00024641">
              <w:rPr>
                <w:sz w:val="20"/>
                <w:szCs w:val="20"/>
              </w:rPr>
              <w:t>27/12/2002</w:t>
            </w:r>
          </w:p>
        </w:tc>
      </w:tr>
      <w:tr w:rsidR="00337BC1" w:rsidRPr="00024641" w14:paraId="5D41E484" w14:textId="77777777" w:rsidTr="00C94D50">
        <w:trPr>
          <w:trHeight w:val="474"/>
        </w:trPr>
        <w:tc>
          <w:tcPr>
            <w:tcW w:w="444" w:type="dxa"/>
          </w:tcPr>
          <w:p w14:paraId="19468D88" w14:textId="77777777" w:rsidR="00337BC1" w:rsidRPr="00024641" w:rsidRDefault="00337BC1" w:rsidP="00923A79">
            <w:pPr>
              <w:pStyle w:val="TableParagraph"/>
              <w:spacing w:before="121"/>
              <w:ind w:left="89" w:right="169"/>
              <w:jc w:val="center"/>
              <w:rPr>
                <w:sz w:val="20"/>
                <w:szCs w:val="20"/>
              </w:rPr>
            </w:pPr>
            <w:r w:rsidRPr="00024641">
              <w:rPr>
                <w:sz w:val="20"/>
                <w:szCs w:val="20"/>
              </w:rPr>
              <w:t>6.</w:t>
            </w:r>
          </w:p>
        </w:tc>
        <w:tc>
          <w:tcPr>
            <w:tcW w:w="6211" w:type="dxa"/>
          </w:tcPr>
          <w:p w14:paraId="42B0493D" w14:textId="77777777" w:rsidR="00337BC1" w:rsidRPr="00024641" w:rsidRDefault="00337BC1" w:rsidP="00923A79">
            <w:pPr>
              <w:pStyle w:val="TableParagraph"/>
              <w:spacing w:line="230" w:lineRule="atLeast"/>
              <w:ind w:left="50" w:right="389"/>
              <w:rPr>
                <w:sz w:val="20"/>
                <w:szCs w:val="20"/>
              </w:rPr>
            </w:pPr>
            <w:r w:rsidRPr="00024641">
              <w:rPr>
                <w:sz w:val="20"/>
                <w:szCs w:val="20"/>
              </w:rPr>
              <w:t>Մեծ հեռավորությունների վրա օդի անդրսահմանային աղտոտվածության</w:t>
            </w:r>
            <w:r w:rsidRPr="00024641">
              <w:rPr>
                <w:spacing w:val="-42"/>
                <w:sz w:val="20"/>
                <w:szCs w:val="20"/>
              </w:rPr>
              <w:t xml:space="preserve"> </w:t>
            </w:r>
            <w:r w:rsidRPr="00024641">
              <w:rPr>
                <w:sz w:val="20"/>
                <w:szCs w:val="20"/>
              </w:rPr>
              <w:t>մասին</w:t>
            </w:r>
            <w:r w:rsidRPr="00024641">
              <w:rPr>
                <w:spacing w:val="-1"/>
                <w:sz w:val="20"/>
                <w:szCs w:val="20"/>
              </w:rPr>
              <w:t xml:space="preserve"> </w:t>
            </w:r>
            <w:r w:rsidRPr="00024641">
              <w:rPr>
                <w:sz w:val="20"/>
                <w:szCs w:val="20"/>
              </w:rPr>
              <w:t>կոնվենցիա</w:t>
            </w:r>
            <w:r w:rsidRPr="00024641">
              <w:rPr>
                <w:spacing w:val="1"/>
                <w:sz w:val="20"/>
                <w:szCs w:val="20"/>
              </w:rPr>
              <w:t xml:space="preserve"> </w:t>
            </w:r>
            <w:r w:rsidRPr="00024641">
              <w:rPr>
                <w:sz w:val="20"/>
                <w:szCs w:val="20"/>
              </w:rPr>
              <w:t>(Ժնև, 1979)</w:t>
            </w:r>
          </w:p>
        </w:tc>
        <w:tc>
          <w:tcPr>
            <w:tcW w:w="1400" w:type="dxa"/>
          </w:tcPr>
          <w:p w14:paraId="7FF670CA" w14:textId="77777777" w:rsidR="00337BC1" w:rsidRPr="00024641" w:rsidRDefault="00337BC1" w:rsidP="00923A79">
            <w:pPr>
              <w:pStyle w:val="TableParagraph"/>
              <w:rPr>
                <w:sz w:val="20"/>
                <w:szCs w:val="20"/>
              </w:rPr>
            </w:pPr>
          </w:p>
        </w:tc>
        <w:tc>
          <w:tcPr>
            <w:tcW w:w="1457" w:type="dxa"/>
          </w:tcPr>
          <w:p w14:paraId="2C51E819" w14:textId="77777777" w:rsidR="00337BC1" w:rsidRPr="00024641" w:rsidRDefault="00337BC1" w:rsidP="00923A79">
            <w:pPr>
              <w:pStyle w:val="TableParagraph"/>
              <w:spacing w:before="121"/>
              <w:ind w:left="95" w:right="94"/>
              <w:jc w:val="center"/>
              <w:rPr>
                <w:sz w:val="20"/>
                <w:szCs w:val="20"/>
              </w:rPr>
            </w:pPr>
            <w:r w:rsidRPr="00024641">
              <w:rPr>
                <w:sz w:val="20"/>
                <w:szCs w:val="20"/>
              </w:rPr>
              <w:t>14/05/1996</w:t>
            </w:r>
          </w:p>
        </w:tc>
      </w:tr>
      <w:tr w:rsidR="00337BC1" w:rsidRPr="00024641" w14:paraId="4C81C6B5" w14:textId="77777777" w:rsidTr="00C94D50">
        <w:trPr>
          <w:trHeight w:val="474"/>
        </w:trPr>
        <w:tc>
          <w:tcPr>
            <w:tcW w:w="444" w:type="dxa"/>
            <w:vMerge w:val="restart"/>
            <w:shd w:val="clear" w:color="auto" w:fill="FAD3B4"/>
          </w:tcPr>
          <w:p w14:paraId="43E88933" w14:textId="77777777" w:rsidR="00337BC1" w:rsidRPr="00024641" w:rsidRDefault="00337BC1" w:rsidP="00923A79">
            <w:pPr>
              <w:pStyle w:val="TableParagraph"/>
              <w:rPr>
                <w:sz w:val="20"/>
                <w:szCs w:val="20"/>
              </w:rPr>
            </w:pPr>
          </w:p>
          <w:p w14:paraId="4AE43CEC" w14:textId="77777777" w:rsidR="00337BC1" w:rsidRPr="00024641" w:rsidRDefault="00337BC1" w:rsidP="00923A79">
            <w:pPr>
              <w:pStyle w:val="TableParagraph"/>
              <w:spacing w:before="140"/>
              <w:ind w:left="107"/>
              <w:rPr>
                <w:sz w:val="20"/>
                <w:szCs w:val="20"/>
              </w:rPr>
            </w:pPr>
            <w:r w:rsidRPr="00024641">
              <w:rPr>
                <w:sz w:val="20"/>
                <w:szCs w:val="20"/>
              </w:rPr>
              <w:t>7.</w:t>
            </w:r>
          </w:p>
        </w:tc>
        <w:tc>
          <w:tcPr>
            <w:tcW w:w="6211" w:type="dxa"/>
            <w:shd w:val="clear" w:color="auto" w:fill="FAD3B4"/>
          </w:tcPr>
          <w:p w14:paraId="310209F2" w14:textId="77777777" w:rsidR="00337BC1" w:rsidRPr="00024641" w:rsidRDefault="00337BC1" w:rsidP="00923A79">
            <w:pPr>
              <w:pStyle w:val="TableParagraph"/>
              <w:spacing w:line="230" w:lineRule="atLeast"/>
              <w:ind w:left="50" w:right="226"/>
              <w:rPr>
                <w:sz w:val="20"/>
                <w:szCs w:val="20"/>
              </w:rPr>
            </w:pPr>
            <w:r w:rsidRPr="00024641">
              <w:rPr>
                <w:sz w:val="20"/>
                <w:szCs w:val="20"/>
              </w:rPr>
              <w:t>«Անդրսահմանային ենթատեքստում շրջակա միջավայրի վրա ազդեցության</w:t>
            </w:r>
            <w:r w:rsidRPr="00024641">
              <w:rPr>
                <w:spacing w:val="-42"/>
                <w:sz w:val="20"/>
                <w:szCs w:val="20"/>
              </w:rPr>
              <w:t xml:space="preserve"> </w:t>
            </w:r>
            <w:r w:rsidRPr="00024641">
              <w:rPr>
                <w:sz w:val="20"/>
                <w:szCs w:val="20"/>
              </w:rPr>
              <w:t>գնահատման</w:t>
            </w:r>
            <w:r w:rsidRPr="00024641">
              <w:rPr>
                <w:spacing w:val="-1"/>
                <w:sz w:val="20"/>
                <w:szCs w:val="20"/>
              </w:rPr>
              <w:t xml:space="preserve"> </w:t>
            </w:r>
            <w:r w:rsidRPr="00024641">
              <w:rPr>
                <w:sz w:val="20"/>
                <w:szCs w:val="20"/>
              </w:rPr>
              <w:t>մասին» կոնվենցիա</w:t>
            </w:r>
            <w:r w:rsidRPr="00024641">
              <w:rPr>
                <w:spacing w:val="1"/>
                <w:sz w:val="20"/>
                <w:szCs w:val="20"/>
              </w:rPr>
              <w:t xml:space="preserve"> </w:t>
            </w:r>
            <w:r w:rsidRPr="00024641">
              <w:rPr>
                <w:sz w:val="20"/>
                <w:szCs w:val="20"/>
              </w:rPr>
              <w:t>(Էսպո, 1991)</w:t>
            </w:r>
          </w:p>
        </w:tc>
        <w:tc>
          <w:tcPr>
            <w:tcW w:w="1400" w:type="dxa"/>
            <w:shd w:val="clear" w:color="auto" w:fill="FAD3B4"/>
          </w:tcPr>
          <w:p w14:paraId="36444515" w14:textId="77777777" w:rsidR="00337BC1" w:rsidRPr="00024641" w:rsidRDefault="00337BC1" w:rsidP="00923A79">
            <w:pPr>
              <w:pStyle w:val="TableParagraph"/>
              <w:rPr>
                <w:sz w:val="20"/>
                <w:szCs w:val="20"/>
              </w:rPr>
            </w:pPr>
          </w:p>
        </w:tc>
        <w:tc>
          <w:tcPr>
            <w:tcW w:w="1457" w:type="dxa"/>
            <w:shd w:val="clear" w:color="auto" w:fill="FAD3B4"/>
          </w:tcPr>
          <w:p w14:paraId="741B0AFF" w14:textId="77777777" w:rsidR="00337BC1" w:rsidRPr="00024641" w:rsidRDefault="00337BC1" w:rsidP="00923A79">
            <w:pPr>
              <w:pStyle w:val="TableParagraph"/>
              <w:spacing w:before="118"/>
              <w:ind w:left="95" w:right="94"/>
              <w:jc w:val="center"/>
              <w:rPr>
                <w:sz w:val="20"/>
                <w:szCs w:val="20"/>
              </w:rPr>
            </w:pPr>
            <w:r w:rsidRPr="00024641">
              <w:rPr>
                <w:sz w:val="20"/>
                <w:szCs w:val="20"/>
              </w:rPr>
              <w:t>14/05/1996</w:t>
            </w:r>
          </w:p>
        </w:tc>
      </w:tr>
      <w:tr w:rsidR="00337BC1" w:rsidRPr="00024641" w14:paraId="1BE74710" w14:textId="77777777" w:rsidTr="00C94D50">
        <w:trPr>
          <w:trHeight w:val="505"/>
        </w:trPr>
        <w:tc>
          <w:tcPr>
            <w:tcW w:w="444" w:type="dxa"/>
            <w:vMerge/>
            <w:tcBorders>
              <w:top w:val="nil"/>
            </w:tcBorders>
            <w:shd w:val="clear" w:color="auto" w:fill="FAD3B4"/>
          </w:tcPr>
          <w:p w14:paraId="29B0E127" w14:textId="77777777" w:rsidR="00337BC1" w:rsidRPr="00024641" w:rsidRDefault="00337BC1" w:rsidP="00923A79">
            <w:pPr>
              <w:rPr>
                <w:rFonts w:ascii="Sylfaen" w:hAnsi="Sylfaen"/>
                <w:sz w:val="20"/>
                <w:szCs w:val="20"/>
              </w:rPr>
            </w:pPr>
          </w:p>
        </w:tc>
        <w:tc>
          <w:tcPr>
            <w:tcW w:w="6211" w:type="dxa"/>
            <w:shd w:val="clear" w:color="auto" w:fill="FAD3B4"/>
          </w:tcPr>
          <w:p w14:paraId="01BA4F04" w14:textId="77777777" w:rsidR="00337BC1" w:rsidRPr="00024641" w:rsidRDefault="00337BC1" w:rsidP="00923A79">
            <w:pPr>
              <w:pStyle w:val="TableParagraph"/>
              <w:spacing w:before="12" w:line="230" w:lineRule="atLeast"/>
              <w:ind w:left="50" w:right="115"/>
              <w:rPr>
                <w:sz w:val="20"/>
                <w:szCs w:val="20"/>
              </w:rPr>
            </w:pPr>
            <w:r w:rsidRPr="00024641">
              <w:rPr>
                <w:sz w:val="20"/>
                <w:szCs w:val="20"/>
              </w:rPr>
              <w:t>«Ռազմավարական</w:t>
            </w:r>
            <w:r w:rsidRPr="00024641">
              <w:rPr>
                <w:spacing w:val="-8"/>
                <w:sz w:val="20"/>
                <w:szCs w:val="20"/>
              </w:rPr>
              <w:t xml:space="preserve"> </w:t>
            </w:r>
            <w:r w:rsidRPr="00024641">
              <w:rPr>
                <w:sz w:val="20"/>
                <w:szCs w:val="20"/>
              </w:rPr>
              <w:t>էկոլոգիական</w:t>
            </w:r>
            <w:r w:rsidRPr="00024641">
              <w:rPr>
                <w:spacing w:val="-4"/>
                <w:sz w:val="20"/>
                <w:szCs w:val="20"/>
              </w:rPr>
              <w:t xml:space="preserve"> </w:t>
            </w:r>
            <w:r w:rsidRPr="00024641">
              <w:rPr>
                <w:sz w:val="20"/>
                <w:szCs w:val="20"/>
              </w:rPr>
              <w:t>գնահատման</w:t>
            </w:r>
            <w:r w:rsidRPr="00024641">
              <w:rPr>
                <w:spacing w:val="-5"/>
                <w:sz w:val="20"/>
                <w:szCs w:val="20"/>
              </w:rPr>
              <w:t xml:space="preserve"> </w:t>
            </w:r>
            <w:r w:rsidRPr="00024641">
              <w:rPr>
                <w:sz w:val="20"/>
                <w:szCs w:val="20"/>
              </w:rPr>
              <w:t>մասին»</w:t>
            </w:r>
            <w:r w:rsidRPr="00024641">
              <w:rPr>
                <w:spacing w:val="-5"/>
                <w:sz w:val="20"/>
                <w:szCs w:val="20"/>
              </w:rPr>
              <w:t xml:space="preserve"> </w:t>
            </w:r>
            <w:r w:rsidRPr="00024641">
              <w:rPr>
                <w:sz w:val="20"/>
                <w:szCs w:val="20"/>
              </w:rPr>
              <w:t>արձանագրություն</w:t>
            </w:r>
            <w:r w:rsidRPr="00024641">
              <w:rPr>
                <w:spacing w:val="-42"/>
                <w:sz w:val="20"/>
                <w:szCs w:val="20"/>
              </w:rPr>
              <w:t xml:space="preserve"> </w:t>
            </w:r>
            <w:r w:rsidRPr="00024641">
              <w:rPr>
                <w:sz w:val="20"/>
                <w:szCs w:val="20"/>
              </w:rPr>
              <w:t>(Կիև,</w:t>
            </w:r>
            <w:r w:rsidRPr="00024641">
              <w:rPr>
                <w:spacing w:val="-3"/>
                <w:sz w:val="20"/>
                <w:szCs w:val="20"/>
              </w:rPr>
              <w:t xml:space="preserve"> </w:t>
            </w:r>
            <w:r w:rsidRPr="00024641">
              <w:rPr>
                <w:sz w:val="20"/>
                <w:szCs w:val="20"/>
              </w:rPr>
              <w:t>2003)</w:t>
            </w:r>
          </w:p>
        </w:tc>
        <w:tc>
          <w:tcPr>
            <w:tcW w:w="1400" w:type="dxa"/>
            <w:shd w:val="clear" w:color="auto" w:fill="FAD3B4"/>
          </w:tcPr>
          <w:p w14:paraId="6376089E" w14:textId="77777777" w:rsidR="00337BC1" w:rsidRPr="00024641" w:rsidRDefault="00337BC1" w:rsidP="00923A79">
            <w:pPr>
              <w:pStyle w:val="TableParagraph"/>
              <w:spacing w:before="135"/>
              <w:ind w:left="72" w:right="57"/>
              <w:jc w:val="center"/>
              <w:rPr>
                <w:sz w:val="20"/>
                <w:szCs w:val="20"/>
              </w:rPr>
            </w:pPr>
            <w:r w:rsidRPr="00024641">
              <w:rPr>
                <w:sz w:val="20"/>
                <w:szCs w:val="20"/>
              </w:rPr>
              <w:t>21/05/2003</w:t>
            </w:r>
          </w:p>
        </w:tc>
        <w:tc>
          <w:tcPr>
            <w:tcW w:w="1457" w:type="dxa"/>
            <w:shd w:val="clear" w:color="auto" w:fill="FAD3B4"/>
          </w:tcPr>
          <w:p w14:paraId="42359022" w14:textId="77777777" w:rsidR="00337BC1" w:rsidRPr="00024641" w:rsidRDefault="00337BC1" w:rsidP="00923A79">
            <w:pPr>
              <w:pStyle w:val="TableParagraph"/>
              <w:rPr>
                <w:sz w:val="20"/>
                <w:szCs w:val="20"/>
              </w:rPr>
            </w:pPr>
          </w:p>
        </w:tc>
      </w:tr>
      <w:tr w:rsidR="00337BC1" w:rsidRPr="00024641" w14:paraId="3BF4162D" w14:textId="77777777" w:rsidTr="00C94D50">
        <w:trPr>
          <w:trHeight w:val="475"/>
        </w:trPr>
        <w:tc>
          <w:tcPr>
            <w:tcW w:w="444" w:type="dxa"/>
            <w:vMerge w:val="restart"/>
          </w:tcPr>
          <w:p w14:paraId="129DFB12" w14:textId="77777777" w:rsidR="00337BC1" w:rsidRPr="00024641" w:rsidRDefault="00337BC1" w:rsidP="00923A79">
            <w:pPr>
              <w:pStyle w:val="TableParagraph"/>
              <w:rPr>
                <w:sz w:val="20"/>
                <w:szCs w:val="20"/>
              </w:rPr>
            </w:pPr>
          </w:p>
          <w:p w14:paraId="51B5953D" w14:textId="77777777" w:rsidR="00337BC1" w:rsidRPr="00024641" w:rsidRDefault="00337BC1" w:rsidP="00923A79">
            <w:pPr>
              <w:pStyle w:val="TableParagraph"/>
              <w:rPr>
                <w:sz w:val="20"/>
                <w:szCs w:val="20"/>
              </w:rPr>
            </w:pPr>
          </w:p>
          <w:p w14:paraId="3E2B2BBD" w14:textId="77777777" w:rsidR="00337BC1" w:rsidRPr="00024641" w:rsidRDefault="00337BC1" w:rsidP="00923A79">
            <w:pPr>
              <w:pStyle w:val="TableParagraph"/>
              <w:spacing w:before="127"/>
              <w:ind w:left="107"/>
              <w:rPr>
                <w:sz w:val="20"/>
                <w:szCs w:val="20"/>
              </w:rPr>
            </w:pPr>
            <w:r w:rsidRPr="00024641">
              <w:rPr>
                <w:sz w:val="20"/>
                <w:szCs w:val="20"/>
              </w:rPr>
              <w:t>8.</w:t>
            </w:r>
          </w:p>
        </w:tc>
        <w:tc>
          <w:tcPr>
            <w:tcW w:w="6211" w:type="dxa"/>
          </w:tcPr>
          <w:p w14:paraId="1939BEB0" w14:textId="77777777" w:rsidR="00337BC1" w:rsidRPr="00024641" w:rsidRDefault="00337BC1" w:rsidP="00923A79">
            <w:pPr>
              <w:pStyle w:val="TableParagraph"/>
              <w:spacing w:before="3" w:line="236" w:lineRule="exact"/>
              <w:ind w:left="50"/>
              <w:rPr>
                <w:sz w:val="20"/>
                <w:szCs w:val="20"/>
              </w:rPr>
            </w:pPr>
            <w:r w:rsidRPr="00024641">
              <w:rPr>
                <w:sz w:val="20"/>
                <w:szCs w:val="20"/>
              </w:rPr>
              <w:t>Արդյունաբերական</w:t>
            </w:r>
            <w:r w:rsidRPr="00024641">
              <w:rPr>
                <w:spacing w:val="-3"/>
                <w:sz w:val="20"/>
                <w:szCs w:val="20"/>
              </w:rPr>
              <w:t xml:space="preserve"> </w:t>
            </w:r>
            <w:r w:rsidRPr="00024641">
              <w:rPr>
                <w:sz w:val="20"/>
                <w:szCs w:val="20"/>
              </w:rPr>
              <w:t>վթարների</w:t>
            </w:r>
            <w:r w:rsidRPr="00024641">
              <w:rPr>
                <w:spacing w:val="-3"/>
                <w:sz w:val="20"/>
                <w:szCs w:val="20"/>
              </w:rPr>
              <w:t xml:space="preserve"> </w:t>
            </w:r>
            <w:r w:rsidRPr="00024641">
              <w:rPr>
                <w:sz w:val="20"/>
                <w:szCs w:val="20"/>
              </w:rPr>
              <w:t>անդրսահմանային</w:t>
            </w:r>
            <w:r w:rsidRPr="00024641">
              <w:rPr>
                <w:spacing w:val="-4"/>
                <w:sz w:val="20"/>
                <w:szCs w:val="20"/>
              </w:rPr>
              <w:t xml:space="preserve"> </w:t>
            </w:r>
            <w:r w:rsidRPr="00024641">
              <w:rPr>
                <w:sz w:val="20"/>
                <w:szCs w:val="20"/>
              </w:rPr>
              <w:t>ազդեցությունների</w:t>
            </w:r>
            <w:r w:rsidRPr="00024641">
              <w:rPr>
                <w:spacing w:val="-4"/>
                <w:sz w:val="20"/>
                <w:szCs w:val="20"/>
              </w:rPr>
              <w:t xml:space="preserve"> </w:t>
            </w:r>
            <w:r w:rsidRPr="00024641">
              <w:rPr>
                <w:sz w:val="20"/>
                <w:szCs w:val="20"/>
              </w:rPr>
              <w:t>մասին</w:t>
            </w:r>
          </w:p>
          <w:p w14:paraId="57553549" w14:textId="77777777" w:rsidR="00337BC1" w:rsidRPr="00024641" w:rsidRDefault="00337BC1" w:rsidP="00923A79">
            <w:pPr>
              <w:pStyle w:val="TableParagraph"/>
              <w:spacing w:line="216" w:lineRule="exact"/>
              <w:ind w:left="50"/>
              <w:rPr>
                <w:sz w:val="20"/>
                <w:szCs w:val="20"/>
              </w:rPr>
            </w:pPr>
            <w:r w:rsidRPr="00024641">
              <w:rPr>
                <w:sz w:val="20"/>
                <w:szCs w:val="20"/>
              </w:rPr>
              <w:t>կոնվենցիա</w:t>
            </w:r>
            <w:r w:rsidRPr="00024641">
              <w:rPr>
                <w:spacing w:val="-1"/>
                <w:sz w:val="20"/>
                <w:szCs w:val="20"/>
              </w:rPr>
              <w:t xml:space="preserve"> </w:t>
            </w:r>
            <w:r w:rsidRPr="00024641">
              <w:rPr>
                <w:sz w:val="20"/>
                <w:szCs w:val="20"/>
              </w:rPr>
              <w:t>(Հելսինկի,</w:t>
            </w:r>
            <w:r w:rsidRPr="00024641">
              <w:rPr>
                <w:spacing w:val="-2"/>
                <w:sz w:val="20"/>
                <w:szCs w:val="20"/>
              </w:rPr>
              <w:t xml:space="preserve"> </w:t>
            </w:r>
            <w:r w:rsidRPr="00024641">
              <w:rPr>
                <w:sz w:val="20"/>
                <w:szCs w:val="20"/>
              </w:rPr>
              <w:t>1992)</w:t>
            </w:r>
          </w:p>
        </w:tc>
        <w:tc>
          <w:tcPr>
            <w:tcW w:w="1400" w:type="dxa"/>
          </w:tcPr>
          <w:p w14:paraId="7AEA1911" w14:textId="77777777" w:rsidR="00337BC1" w:rsidRPr="00024641" w:rsidRDefault="00337BC1" w:rsidP="00923A79">
            <w:pPr>
              <w:pStyle w:val="TableParagraph"/>
              <w:rPr>
                <w:sz w:val="20"/>
                <w:szCs w:val="20"/>
              </w:rPr>
            </w:pPr>
          </w:p>
        </w:tc>
        <w:tc>
          <w:tcPr>
            <w:tcW w:w="1457" w:type="dxa"/>
          </w:tcPr>
          <w:p w14:paraId="01D0A26E" w14:textId="77777777" w:rsidR="00337BC1" w:rsidRPr="00024641" w:rsidRDefault="00337BC1" w:rsidP="00923A79">
            <w:pPr>
              <w:pStyle w:val="TableParagraph"/>
              <w:spacing w:before="121"/>
              <w:ind w:left="95" w:right="94"/>
              <w:jc w:val="center"/>
              <w:rPr>
                <w:sz w:val="20"/>
                <w:szCs w:val="20"/>
              </w:rPr>
            </w:pPr>
            <w:r w:rsidRPr="00024641">
              <w:rPr>
                <w:sz w:val="20"/>
                <w:szCs w:val="20"/>
              </w:rPr>
              <w:t>14/05/1996</w:t>
            </w:r>
          </w:p>
        </w:tc>
      </w:tr>
      <w:tr w:rsidR="00337BC1" w:rsidRPr="00024641" w14:paraId="242CD4B9" w14:textId="77777777" w:rsidTr="00C94D50">
        <w:trPr>
          <w:trHeight w:val="947"/>
        </w:trPr>
        <w:tc>
          <w:tcPr>
            <w:tcW w:w="444" w:type="dxa"/>
            <w:vMerge/>
            <w:tcBorders>
              <w:top w:val="nil"/>
            </w:tcBorders>
          </w:tcPr>
          <w:p w14:paraId="1E038961" w14:textId="77777777" w:rsidR="00337BC1" w:rsidRPr="00024641" w:rsidRDefault="00337BC1" w:rsidP="00923A79">
            <w:pPr>
              <w:rPr>
                <w:rFonts w:ascii="Sylfaen" w:hAnsi="Sylfaen"/>
                <w:sz w:val="20"/>
                <w:szCs w:val="20"/>
              </w:rPr>
            </w:pPr>
          </w:p>
        </w:tc>
        <w:tc>
          <w:tcPr>
            <w:tcW w:w="6211" w:type="dxa"/>
          </w:tcPr>
          <w:p w14:paraId="08BA0E3B" w14:textId="77777777" w:rsidR="00337BC1" w:rsidRPr="00024641" w:rsidRDefault="00337BC1" w:rsidP="00923A79">
            <w:pPr>
              <w:pStyle w:val="TableParagraph"/>
              <w:spacing w:line="230" w:lineRule="atLeast"/>
              <w:ind w:left="50" w:right="199"/>
              <w:rPr>
                <w:sz w:val="20"/>
                <w:szCs w:val="20"/>
              </w:rPr>
            </w:pPr>
            <w:r w:rsidRPr="00024641">
              <w:rPr>
                <w:sz w:val="20"/>
                <w:szCs w:val="20"/>
              </w:rPr>
              <w:t>Անդրսահմանային ջրերի վրա արդյունաբերական վթարների</w:t>
            </w:r>
            <w:r w:rsidRPr="00024641">
              <w:rPr>
                <w:spacing w:val="1"/>
                <w:sz w:val="20"/>
                <w:szCs w:val="20"/>
              </w:rPr>
              <w:t xml:space="preserve"> </w:t>
            </w:r>
            <w:r w:rsidRPr="00024641">
              <w:rPr>
                <w:sz w:val="20"/>
                <w:szCs w:val="20"/>
              </w:rPr>
              <w:t>անդրսահմանային ներգործության արդյունքում պատճառած վնասի համար</w:t>
            </w:r>
            <w:r w:rsidRPr="00024641">
              <w:rPr>
                <w:spacing w:val="-42"/>
                <w:sz w:val="20"/>
                <w:szCs w:val="20"/>
              </w:rPr>
              <w:t xml:space="preserve"> </w:t>
            </w:r>
            <w:r w:rsidRPr="00024641">
              <w:rPr>
                <w:sz w:val="20"/>
                <w:szCs w:val="20"/>
              </w:rPr>
              <w:t>քաղաքացիական պատասխանատվության և փոխհատուցման մասին</w:t>
            </w:r>
            <w:r w:rsidRPr="00024641">
              <w:rPr>
                <w:spacing w:val="1"/>
                <w:sz w:val="20"/>
                <w:szCs w:val="20"/>
              </w:rPr>
              <w:t xml:space="preserve"> </w:t>
            </w:r>
            <w:r w:rsidRPr="00024641">
              <w:rPr>
                <w:sz w:val="20"/>
                <w:szCs w:val="20"/>
              </w:rPr>
              <w:t>արձանագրություն</w:t>
            </w:r>
            <w:r w:rsidRPr="00024641">
              <w:rPr>
                <w:spacing w:val="-2"/>
                <w:sz w:val="20"/>
                <w:szCs w:val="20"/>
              </w:rPr>
              <w:t xml:space="preserve"> </w:t>
            </w:r>
            <w:r w:rsidRPr="00024641">
              <w:rPr>
                <w:sz w:val="20"/>
                <w:szCs w:val="20"/>
              </w:rPr>
              <w:t>(Կիև,</w:t>
            </w:r>
            <w:r w:rsidRPr="00024641">
              <w:rPr>
                <w:spacing w:val="-2"/>
                <w:sz w:val="20"/>
                <w:szCs w:val="20"/>
              </w:rPr>
              <w:t xml:space="preserve"> </w:t>
            </w:r>
            <w:r w:rsidRPr="00024641">
              <w:rPr>
                <w:sz w:val="20"/>
                <w:szCs w:val="20"/>
              </w:rPr>
              <w:t>2003)</w:t>
            </w:r>
          </w:p>
        </w:tc>
        <w:tc>
          <w:tcPr>
            <w:tcW w:w="1400" w:type="dxa"/>
          </w:tcPr>
          <w:p w14:paraId="64C0A58E" w14:textId="77777777" w:rsidR="00337BC1" w:rsidRPr="00024641" w:rsidRDefault="00337BC1" w:rsidP="00923A79">
            <w:pPr>
              <w:pStyle w:val="TableParagraph"/>
              <w:rPr>
                <w:sz w:val="20"/>
                <w:szCs w:val="20"/>
              </w:rPr>
            </w:pPr>
          </w:p>
          <w:p w14:paraId="4D9C144C" w14:textId="77777777" w:rsidR="00337BC1" w:rsidRPr="00024641" w:rsidRDefault="00337BC1" w:rsidP="00923A79">
            <w:pPr>
              <w:pStyle w:val="TableParagraph"/>
              <w:spacing w:before="119"/>
              <w:ind w:left="72" w:right="57"/>
              <w:jc w:val="center"/>
              <w:rPr>
                <w:sz w:val="20"/>
                <w:szCs w:val="20"/>
              </w:rPr>
            </w:pPr>
            <w:r w:rsidRPr="00024641">
              <w:rPr>
                <w:sz w:val="20"/>
                <w:szCs w:val="20"/>
              </w:rPr>
              <w:t>21/05/2003</w:t>
            </w:r>
          </w:p>
        </w:tc>
        <w:tc>
          <w:tcPr>
            <w:tcW w:w="1457" w:type="dxa"/>
          </w:tcPr>
          <w:p w14:paraId="77C38E09" w14:textId="77777777" w:rsidR="00337BC1" w:rsidRPr="00024641" w:rsidRDefault="00337BC1" w:rsidP="00923A79">
            <w:pPr>
              <w:pStyle w:val="TableParagraph"/>
              <w:rPr>
                <w:sz w:val="20"/>
                <w:szCs w:val="20"/>
              </w:rPr>
            </w:pPr>
          </w:p>
        </w:tc>
      </w:tr>
      <w:tr w:rsidR="00337BC1" w:rsidRPr="00024641" w14:paraId="6EB6E529" w14:textId="77777777" w:rsidTr="00C94D50">
        <w:trPr>
          <w:trHeight w:val="236"/>
        </w:trPr>
        <w:tc>
          <w:tcPr>
            <w:tcW w:w="444" w:type="dxa"/>
            <w:shd w:val="clear" w:color="auto" w:fill="FAD3B4"/>
          </w:tcPr>
          <w:p w14:paraId="66E994F2" w14:textId="77777777" w:rsidR="00337BC1" w:rsidRPr="00024641" w:rsidRDefault="00337BC1" w:rsidP="00923A79">
            <w:pPr>
              <w:pStyle w:val="TableParagraph"/>
              <w:spacing w:line="216" w:lineRule="exact"/>
              <w:ind w:left="89" w:right="169"/>
              <w:jc w:val="center"/>
              <w:rPr>
                <w:sz w:val="20"/>
                <w:szCs w:val="20"/>
              </w:rPr>
            </w:pPr>
            <w:r w:rsidRPr="00024641">
              <w:rPr>
                <w:sz w:val="20"/>
                <w:szCs w:val="20"/>
              </w:rPr>
              <w:t>9.</w:t>
            </w:r>
          </w:p>
        </w:tc>
        <w:tc>
          <w:tcPr>
            <w:tcW w:w="6211" w:type="dxa"/>
            <w:shd w:val="clear" w:color="auto" w:fill="FAD3B4"/>
          </w:tcPr>
          <w:p w14:paraId="2A03FCA7" w14:textId="77777777" w:rsidR="00337BC1" w:rsidRPr="00024641" w:rsidRDefault="00337BC1" w:rsidP="00923A79">
            <w:pPr>
              <w:pStyle w:val="TableParagraph"/>
              <w:spacing w:line="216" w:lineRule="exact"/>
              <w:ind w:left="50"/>
              <w:rPr>
                <w:sz w:val="20"/>
                <w:szCs w:val="20"/>
              </w:rPr>
            </w:pPr>
            <w:r w:rsidRPr="00024641">
              <w:rPr>
                <w:sz w:val="20"/>
                <w:szCs w:val="20"/>
              </w:rPr>
              <w:t>Անապատացման</w:t>
            </w:r>
            <w:r w:rsidRPr="00024641">
              <w:rPr>
                <w:spacing w:val="-2"/>
                <w:sz w:val="20"/>
                <w:szCs w:val="20"/>
              </w:rPr>
              <w:t xml:space="preserve"> </w:t>
            </w:r>
            <w:r w:rsidRPr="00024641">
              <w:rPr>
                <w:sz w:val="20"/>
                <w:szCs w:val="20"/>
              </w:rPr>
              <w:t>դեմ</w:t>
            </w:r>
            <w:r w:rsidRPr="00024641">
              <w:rPr>
                <w:spacing w:val="-5"/>
                <w:sz w:val="20"/>
                <w:szCs w:val="20"/>
              </w:rPr>
              <w:t xml:space="preserve"> </w:t>
            </w:r>
            <w:r w:rsidRPr="00024641">
              <w:rPr>
                <w:sz w:val="20"/>
                <w:szCs w:val="20"/>
              </w:rPr>
              <w:t>պայքարի</w:t>
            </w:r>
            <w:r w:rsidRPr="00024641">
              <w:rPr>
                <w:spacing w:val="-2"/>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ՄԱԿ-ի</w:t>
            </w:r>
            <w:r w:rsidRPr="00024641">
              <w:rPr>
                <w:spacing w:val="-3"/>
                <w:sz w:val="20"/>
                <w:szCs w:val="20"/>
              </w:rPr>
              <w:t xml:space="preserve"> </w:t>
            </w:r>
            <w:r w:rsidRPr="00024641">
              <w:rPr>
                <w:sz w:val="20"/>
                <w:szCs w:val="20"/>
              </w:rPr>
              <w:t>կոնվենցիա</w:t>
            </w:r>
            <w:r w:rsidRPr="00024641">
              <w:rPr>
                <w:spacing w:val="-3"/>
                <w:sz w:val="20"/>
                <w:szCs w:val="20"/>
              </w:rPr>
              <w:t xml:space="preserve"> </w:t>
            </w:r>
            <w:r w:rsidRPr="00024641">
              <w:rPr>
                <w:sz w:val="20"/>
                <w:szCs w:val="20"/>
              </w:rPr>
              <w:t>(Փարիզ,1994)</w:t>
            </w:r>
          </w:p>
        </w:tc>
        <w:tc>
          <w:tcPr>
            <w:tcW w:w="1400" w:type="dxa"/>
            <w:shd w:val="clear" w:color="auto" w:fill="FAD3B4"/>
          </w:tcPr>
          <w:p w14:paraId="76006C5B" w14:textId="77777777" w:rsidR="00337BC1" w:rsidRPr="00024641" w:rsidRDefault="00337BC1" w:rsidP="00923A79">
            <w:pPr>
              <w:pStyle w:val="TableParagraph"/>
              <w:spacing w:line="216" w:lineRule="exact"/>
              <w:ind w:left="72" w:right="59"/>
              <w:jc w:val="center"/>
              <w:rPr>
                <w:sz w:val="20"/>
                <w:szCs w:val="20"/>
              </w:rPr>
            </w:pPr>
            <w:r w:rsidRPr="00024641">
              <w:rPr>
                <w:sz w:val="20"/>
                <w:szCs w:val="20"/>
              </w:rPr>
              <w:t>1994</w:t>
            </w:r>
          </w:p>
        </w:tc>
        <w:tc>
          <w:tcPr>
            <w:tcW w:w="1457" w:type="dxa"/>
            <w:shd w:val="clear" w:color="auto" w:fill="FAD3B4"/>
          </w:tcPr>
          <w:p w14:paraId="0949C929" w14:textId="77777777" w:rsidR="00337BC1" w:rsidRPr="00024641" w:rsidRDefault="00337BC1" w:rsidP="00923A79">
            <w:pPr>
              <w:pStyle w:val="TableParagraph"/>
              <w:spacing w:line="216" w:lineRule="exact"/>
              <w:ind w:left="97" w:right="94"/>
              <w:jc w:val="center"/>
              <w:rPr>
                <w:sz w:val="20"/>
                <w:szCs w:val="20"/>
              </w:rPr>
            </w:pPr>
            <w:r w:rsidRPr="00024641">
              <w:rPr>
                <w:sz w:val="20"/>
                <w:szCs w:val="20"/>
              </w:rPr>
              <w:t>1997</w:t>
            </w:r>
          </w:p>
        </w:tc>
      </w:tr>
      <w:tr w:rsidR="00337BC1" w:rsidRPr="00024641" w14:paraId="598C4462" w14:textId="77777777" w:rsidTr="00C94D50">
        <w:trPr>
          <w:trHeight w:val="712"/>
        </w:trPr>
        <w:tc>
          <w:tcPr>
            <w:tcW w:w="444" w:type="dxa"/>
          </w:tcPr>
          <w:p w14:paraId="798249BB" w14:textId="77777777" w:rsidR="00337BC1" w:rsidRPr="00024641" w:rsidRDefault="00337BC1" w:rsidP="00923A79">
            <w:pPr>
              <w:pStyle w:val="TableParagraph"/>
              <w:spacing w:before="1"/>
              <w:rPr>
                <w:sz w:val="20"/>
                <w:szCs w:val="20"/>
              </w:rPr>
            </w:pPr>
          </w:p>
          <w:p w14:paraId="1653843F" w14:textId="77777777" w:rsidR="00337BC1" w:rsidRPr="00024641" w:rsidRDefault="00337BC1" w:rsidP="00923A79">
            <w:pPr>
              <w:pStyle w:val="TableParagraph"/>
              <w:ind w:left="89" w:right="79"/>
              <w:jc w:val="center"/>
              <w:rPr>
                <w:sz w:val="20"/>
                <w:szCs w:val="20"/>
              </w:rPr>
            </w:pPr>
            <w:r w:rsidRPr="00024641">
              <w:rPr>
                <w:sz w:val="20"/>
                <w:szCs w:val="20"/>
              </w:rPr>
              <w:t>10.</w:t>
            </w:r>
          </w:p>
        </w:tc>
        <w:tc>
          <w:tcPr>
            <w:tcW w:w="6211" w:type="dxa"/>
          </w:tcPr>
          <w:p w14:paraId="1D051B5D" w14:textId="77777777" w:rsidR="00337BC1" w:rsidRPr="00024641" w:rsidRDefault="00337BC1" w:rsidP="00923A79">
            <w:pPr>
              <w:pStyle w:val="TableParagraph"/>
              <w:spacing w:before="1"/>
              <w:ind w:left="50"/>
              <w:rPr>
                <w:sz w:val="20"/>
                <w:szCs w:val="20"/>
              </w:rPr>
            </w:pPr>
            <w:r w:rsidRPr="00024641">
              <w:rPr>
                <w:sz w:val="20"/>
                <w:szCs w:val="20"/>
              </w:rPr>
              <w:t>«Վտանգավոր</w:t>
            </w:r>
            <w:r w:rsidRPr="00024641">
              <w:rPr>
                <w:spacing w:val="-2"/>
                <w:sz w:val="20"/>
                <w:szCs w:val="20"/>
              </w:rPr>
              <w:t xml:space="preserve"> </w:t>
            </w:r>
            <w:r w:rsidRPr="00024641">
              <w:rPr>
                <w:sz w:val="20"/>
                <w:szCs w:val="20"/>
              </w:rPr>
              <w:t>թափոնների</w:t>
            </w:r>
            <w:r w:rsidRPr="00024641">
              <w:rPr>
                <w:spacing w:val="-1"/>
                <w:sz w:val="20"/>
                <w:szCs w:val="20"/>
              </w:rPr>
              <w:t xml:space="preserve"> </w:t>
            </w:r>
            <w:r w:rsidRPr="00024641">
              <w:rPr>
                <w:sz w:val="20"/>
                <w:szCs w:val="20"/>
              </w:rPr>
              <w:t>անդրսահմանային տեղափոխման</w:t>
            </w:r>
            <w:r w:rsidRPr="00024641">
              <w:rPr>
                <w:spacing w:val="-1"/>
                <w:sz w:val="20"/>
                <w:szCs w:val="20"/>
              </w:rPr>
              <w:t xml:space="preserve"> </w:t>
            </w:r>
            <w:r w:rsidRPr="00024641">
              <w:rPr>
                <w:sz w:val="20"/>
                <w:szCs w:val="20"/>
              </w:rPr>
              <w:t>և</w:t>
            </w:r>
          </w:p>
          <w:p w14:paraId="67F77448" w14:textId="77777777" w:rsidR="00337BC1" w:rsidRPr="00024641" w:rsidRDefault="00337BC1" w:rsidP="00923A79">
            <w:pPr>
              <w:pStyle w:val="TableParagraph"/>
              <w:spacing w:line="230" w:lineRule="atLeast"/>
              <w:ind w:left="50" w:right="464"/>
              <w:rPr>
                <w:sz w:val="20"/>
                <w:szCs w:val="20"/>
              </w:rPr>
            </w:pPr>
            <w:r w:rsidRPr="00024641">
              <w:rPr>
                <w:sz w:val="20"/>
                <w:szCs w:val="20"/>
              </w:rPr>
              <w:t>դրանց հեռացման նկատմամբ հսկողություն սահմանելու մասին» ՄԱԿ-ի</w:t>
            </w:r>
            <w:r w:rsidRPr="00024641">
              <w:rPr>
                <w:spacing w:val="-42"/>
                <w:sz w:val="20"/>
                <w:szCs w:val="20"/>
              </w:rPr>
              <w:t xml:space="preserve"> </w:t>
            </w:r>
            <w:r w:rsidRPr="00024641">
              <w:rPr>
                <w:sz w:val="20"/>
                <w:szCs w:val="20"/>
              </w:rPr>
              <w:t>կոնվենցիա (Բազել, 1989)</w:t>
            </w:r>
          </w:p>
        </w:tc>
        <w:tc>
          <w:tcPr>
            <w:tcW w:w="1400" w:type="dxa"/>
          </w:tcPr>
          <w:p w14:paraId="1B34E286" w14:textId="77777777" w:rsidR="00337BC1" w:rsidRPr="00024641" w:rsidRDefault="00337BC1" w:rsidP="00923A79">
            <w:pPr>
              <w:pStyle w:val="TableParagraph"/>
              <w:rPr>
                <w:sz w:val="20"/>
                <w:szCs w:val="20"/>
              </w:rPr>
            </w:pPr>
          </w:p>
        </w:tc>
        <w:tc>
          <w:tcPr>
            <w:tcW w:w="1457" w:type="dxa"/>
          </w:tcPr>
          <w:p w14:paraId="56E2E587" w14:textId="77777777" w:rsidR="00337BC1" w:rsidRPr="00024641" w:rsidRDefault="00337BC1" w:rsidP="00923A79">
            <w:pPr>
              <w:pStyle w:val="TableParagraph"/>
              <w:spacing w:before="121"/>
              <w:ind w:left="45" w:right="94"/>
              <w:jc w:val="center"/>
              <w:rPr>
                <w:sz w:val="20"/>
                <w:szCs w:val="20"/>
              </w:rPr>
            </w:pPr>
            <w:r w:rsidRPr="00024641">
              <w:rPr>
                <w:sz w:val="20"/>
                <w:szCs w:val="20"/>
              </w:rPr>
              <w:t>26/03/1999</w:t>
            </w:r>
          </w:p>
        </w:tc>
      </w:tr>
      <w:tr w:rsidR="00337BC1" w:rsidRPr="00024641" w14:paraId="2F64C86E" w14:textId="77777777" w:rsidTr="00C94D50">
        <w:trPr>
          <w:trHeight w:val="237"/>
        </w:trPr>
        <w:tc>
          <w:tcPr>
            <w:tcW w:w="444" w:type="dxa"/>
            <w:vMerge w:val="restart"/>
          </w:tcPr>
          <w:p w14:paraId="7528435B" w14:textId="77777777" w:rsidR="00337BC1" w:rsidRPr="00024641" w:rsidRDefault="00337BC1" w:rsidP="00923A79">
            <w:pPr>
              <w:pStyle w:val="TableParagraph"/>
              <w:spacing w:before="6"/>
              <w:rPr>
                <w:sz w:val="20"/>
                <w:szCs w:val="20"/>
              </w:rPr>
            </w:pPr>
          </w:p>
          <w:p w14:paraId="24ACFF82" w14:textId="77777777" w:rsidR="00337BC1" w:rsidRPr="00024641" w:rsidRDefault="00337BC1" w:rsidP="00923A79">
            <w:pPr>
              <w:pStyle w:val="TableParagraph"/>
              <w:ind w:left="107"/>
              <w:rPr>
                <w:sz w:val="20"/>
                <w:szCs w:val="20"/>
              </w:rPr>
            </w:pPr>
            <w:r w:rsidRPr="00024641">
              <w:rPr>
                <w:sz w:val="20"/>
                <w:szCs w:val="20"/>
              </w:rPr>
              <w:t>11.</w:t>
            </w:r>
          </w:p>
        </w:tc>
        <w:tc>
          <w:tcPr>
            <w:tcW w:w="6211" w:type="dxa"/>
          </w:tcPr>
          <w:p w14:paraId="1BD2E509" w14:textId="77777777" w:rsidR="00337BC1" w:rsidRPr="00024641" w:rsidRDefault="00337BC1" w:rsidP="00923A79">
            <w:pPr>
              <w:pStyle w:val="TableParagraph"/>
              <w:spacing w:before="1" w:line="216" w:lineRule="exact"/>
              <w:ind w:left="50"/>
              <w:rPr>
                <w:sz w:val="20"/>
                <w:szCs w:val="20"/>
              </w:rPr>
            </w:pPr>
            <w:r w:rsidRPr="00024641">
              <w:rPr>
                <w:sz w:val="20"/>
                <w:szCs w:val="20"/>
              </w:rPr>
              <w:t>Օզոնային</w:t>
            </w:r>
            <w:r w:rsidRPr="00024641">
              <w:rPr>
                <w:spacing w:val="-5"/>
                <w:sz w:val="20"/>
                <w:szCs w:val="20"/>
              </w:rPr>
              <w:t xml:space="preserve"> </w:t>
            </w:r>
            <w:r w:rsidRPr="00024641">
              <w:rPr>
                <w:sz w:val="20"/>
                <w:szCs w:val="20"/>
              </w:rPr>
              <w:t>շերտի</w:t>
            </w:r>
            <w:r w:rsidRPr="00024641">
              <w:rPr>
                <w:spacing w:val="-4"/>
                <w:sz w:val="20"/>
                <w:szCs w:val="20"/>
              </w:rPr>
              <w:t xml:space="preserve"> </w:t>
            </w:r>
            <w:r w:rsidRPr="00024641">
              <w:rPr>
                <w:sz w:val="20"/>
                <w:szCs w:val="20"/>
              </w:rPr>
              <w:t>պահպանության</w:t>
            </w:r>
            <w:r w:rsidRPr="00024641">
              <w:rPr>
                <w:spacing w:val="-4"/>
                <w:sz w:val="20"/>
                <w:szCs w:val="20"/>
              </w:rPr>
              <w:t xml:space="preserve"> </w:t>
            </w:r>
            <w:r w:rsidRPr="00024641">
              <w:rPr>
                <w:sz w:val="20"/>
                <w:szCs w:val="20"/>
              </w:rPr>
              <w:t>մասին</w:t>
            </w:r>
            <w:r w:rsidRPr="00024641">
              <w:rPr>
                <w:spacing w:val="-4"/>
                <w:sz w:val="20"/>
                <w:szCs w:val="20"/>
              </w:rPr>
              <w:t xml:space="preserve"> </w:t>
            </w:r>
            <w:r w:rsidRPr="00024641">
              <w:rPr>
                <w:sz w:val="20"/>
                <w:szCs w:val="20"/>
              </w:rPr>
              <w:t>կոնվենցիա</w:t>
            </w:r>
            <w:r w:rsidRPr="00024641">
              <w:rPr>
                <w:spacing w:val="-4"/>
                <w:sz w:val="20"/>
                <w:szCs w:val="20"/>
              </w:rPr>
              <w:t xml:space="preserve"> </w:t>
            </w:r>
            <w:r w:rsidRPr="00024641">
              <w:rPr>
                <w:sz w:val="20"/>
                <w:szCs w:val="20"/>
              </w:rPr>
              <w:t>(Վիեննա,1985)</w:t>
            </w:r>
          </w:p>
        </w:tc>
        <w:tc>
          <w:tcPr>
            <w:tcW w:w="1400" w:type="dxa"/>
          </w:tcPr>
          <w:p w14:paraId="04A956B3" w14:textId="77777777" w:rsidR="00337BC1" w:rsidRPr="00024641" w:rsidRDefault="00337BC1" w:rsidP="00923A79">
            <w:pPr>
              <w:pStyle w:val="TableParagraph"/>
              <w:rPr>
                <w:sz w:val="20"/>
                <w:szCs w:val="20"/>
              </w:rPr>
            </w:pPr>
          </w:p>
        </w:tc>
        <w:tc>
          <w:tcPr>
            <w:tcW w:w="1457" w:type="dxa"/>
          </w:tcPr>
          <w:p w14:paraId="6F6FCEFE" w14:textId="77777777" w:rsidR="00337BC1" w:rsidRPr="00024641" w:rsidRDefault="00337BC1" w:rsidP="00923A79">
            <w:pPr>
              <w:pStyle w:val="TableParagraph"/>
              <w:spacing w:before="1" w:line="216" w:lineRule="exact"/>
              <w:ind w:left="45" w:right="94"/>
              <w:jc w:val="center"/>
              <w:rPr>
                <w:sz w:val="20"/>
                <w:szCs w:val="20"/>
              </w:rPr>
            </w:pPr>
            <w:r w:rsidRPr="00024641">
              <w:rPr>
                <w:sz w:val="20"/>
                <w:szCs w:val="20"/>
              </w:rPr>
              <w:t>28/04/1999</w:t>
            </w:r>
          </w:p>
        </w:tc>
      </w:tr>
      <w:tr w:rsidR="00337BC1" w:rsidRPr="00024641" w14:paraId="1D05CD35" w14:textId="77777777" w:rsidTr="00C94D50">
        <w:trPr>
          <w:trHeight w:val="472"/>
        </w:trPr>
        <w:tc>
          <w:tcPr>
            <w:tcW w:w="444" w:type="dxa"/>
            <w:vMerge/>
            <w:tcBorders>
              <w:top w:val="nil"/>
            </w:tcBorders>
          </w:tcPr>
          <w:p w14:paraId="4869FC00" w14:textId="77777777" w:rsidR="00337BC1" w:rsidRPr="00024641" w:rsidRDefault="00337BC1" w:rsidP="00923A79">
            <w:pPr>
              <w:rPr>
                <w:rFonts w:ascii="Sylfaen" w:hAnsi="Sylfaen"/>
                <w:sz w:val="20"/>
                <w:szCs w:val="20"/>
              </w:rPr>
            </w:pPr>
          </w:p>
        </w:tc>
        <w:tc>
          <w:tcPr>
            <w:tcW w:w="6211" w:type="dxa"/>
          </w:tcPr>
          <w:p w14:paraId="24F57640" w14:textId="77777777" w:rsidR="00337BC1" w:rsidRPr="00024641" w:rsidRDefault="00337BC1" w:rsidP="00923A79">
            <w:pPr>
              <w:pStyle w:val="TableParagraph"/>
              <w:spacing w:line="230" w:lineRule="atLeast"/>
              <w:ind w:left="50" w:right="115"/>
              <w:rPr>
                <w:sz w:val="20"/>
                <w:szCs w:val="20"/>
              </w:rPr>
            </w:pPr>
            <w:r w:rsidRPr="00024641">
              <w:rPr>
                <w:sz w:val="20"/>
                <w:szCs w:val="20"/>
              </w:rPr>
              <w:t>Օզոնային</w:t>
            </w:r>
            <w:r w:rsidRPr="00024641">
              <w:rPr>
                <w:spacing w:val="-5"/>
                <w:sz w:val="20"/>
                <w:szCs w:val="20"/>
              </w:rPr>
              <w:t xml:space="preserve"> </w:t>
            </w:r>
            <w:r w:rsidRPr="00024641">
              <w:rPr>
                <w:sz w:val="20"/>
                <w:szCs w:val="20"/>
              </w:rPr>
              <w:t>շերտը</w:t>
            </w:r>
            <w:r w:rsidRPr="00024641">
              <w:rPr>
                <w:spacing w:val="-5"/>
                <w:sz w:val="20"/>
                <w:szCs w:val="20"/>
              </w:rPr>
              <w:t xml:space="preserve"> </w:t>
            </w:r>
            <w:r w:rsidRPr="00024641">
              <w:rPr>
                <w:sz w:val="20"/>
                <w:szCs w:val="20"/>
              </w:rPr>
              <w:t>քայքայող</w:t>
            </w:r>
            <w:r w:rsidRPr="00024641">
              <w:rPr>
                <w:spacing w:val="-5"/>
                <w:sz w:val="20"/>
                <w:szCs w:val="20"/>
              </w:rPr>
              <w:t xml:space="preserve"> </w:t>
            </w:r>
            <w:r w:rsidRPr="00024641">
              <w:rPr>
                <w:sz w:val="20"/>
                <w:szCs w:val="20"/>
              </w:rPr>
              <w:t>նյութերի</w:t>
            </w:r>
            <w:r w:rsidRPr="00024641">
              <w:rPr>
                <w:spacing w:val="-5"/>
                <w:sz w:val="20"/>
                <w:szCs w:val="20"/>
              </w:rPr>
              <w:t xml:space="preserve"> </w:t>
            </w:r>
            <w:r w:rsidRPr="00024641">
              <w:rPr>
                <w:sz w:val="20"/>
                <w:szCs w:val="20"/>
              </w:rPr>
              <w:t>մասին</w:t>
            </w:r>
            <w:r w:rsidRPr="00024641">
              <w:rPr>
                <w:spacing w:val="-5"/>
                <w:sz w:val="20"/>
                <w:szCs w:val="20"/>
              </w:rPr>
              <w:t xml:space="preserve"> </w:t>
            </w:r>
            <w:r w:rsidRPr="00024641">
              <w:rPr>
                <w:sz w:val="20"/>
                <w:szCs w:val="20"/>
              </w:rPr>
              <w:t>Մոնրեալի</w:t>
            </w:r>
            <w:r w:rsidRPr="00024641">
              <w:rPr>
                <w:spacing w:val="-5"/>
                <w:sz w:val="20"/>
                <w:szCs w:val="20"/>
              </w:rPr>
              <w:t xml:space="preserve"> </w:t>
            </w:r>
            <w:r w:rsidRPr="00024641">
              <w:rPr>
                <w:sz w:val="20"/>
                <w:szCs w:val="20"/>
              </w:rPr>
              <w:t>արձանագրություն</w:t>
            </w:r>
            <w:r w:rsidRPr="00024641">
              <w:rPr>
                <w:spacing w:val="-42"/>
                <w:sz w:val="20"/>
                <w:szCs w:val="20"/>
              </w:rPr>
              <w:t xml:space="preserve"> </w:t>
            </w:r>
            <w:r w:rsidRPr="00024641">
              <w:rPr>
                <w:sz w:val="20"/>
                <w:szCs w:val="20"/>
              </w:rPr>
              <w:t>(Մոնրեալ,</w:t>
            </w:r>
            <w:r w:rsidRPr="00024641">
              <w:rPr>
                <w:spacing w:val="-3"/>
                <w:sz w:val="20"/>
                <w:szCs w:val="20"/>
              </w:rPr>
              <w:t xml:space="preserve"> </w:t>
            </w:r>
            <w:r w:rsidRPr="00024641">
              <w:rPr>
                <w:sz w:val="20"/>
                <w:szCs w:val="20"/>
              </w:rPr>
              <w:t>1987)</w:t>
            </w:r>
          </w:p>
        </w:tc>
        <w:tc>
          <w:tcPr>
            <w:tcW w:w="1400" w:type="dxa"/>
          </w:tcPr>
          <w:p w14:paraId="77C63E74" w14:textId="77777777" w:rsidR="00337BC1" w:rsidRPr="00024641" w:rsidRDefault="00337BC1" w:rsidP="00923A79">
            <w:pPr>
              <w:pStyle w:val="TableParagraph"/>
              <w:rPr>
                <w:sz w:val="20"/>
                <w:szCs w:val="20"/>
              </w:rPr>
            </w:pPr>
          </w:p>
        </w:tc>
        <w:tc>
          <w:tcPr>
            <w:tcW w:w="1457" w:type="dxa"/>
          </w:tcPr>
          <w:p w14:paraId="0B56D3BE" w14:textId="77777777" w:rsidR="00337BC1" w:rsidRPr="00024641" w:rsidRDefault="00337BC1" w:rsidP="00923A79">
            <w:pPr>
              <w:pStyle w:val="TableParagraph"/>
              <w:spacing w:before="1"/>
              <w:ind w:left="45" w:right="94"/>
              <w:jc w:val="center"/>
              <w:rPr>
                <w:sz w:val="20"/>
                <w:szCs w:val="20"/>
              </w:rPr>
            </w:pPr>
            <w:r w:rsidRPr="00024641">
              <w:rPr>
                <w:sz w:val="20"/>
                <w:szCs w:val="20"/>
              </w:rPr>
              <w:t>28/04/1999</w:t>
            </w:r>
          </w:p>
        </w:tc>
      </w:tr>
      <w:tr w:rsidR="00337BC1" w:rsidRPr="00024641" w14:paraId="586DBAD3" w14:textId="77777777" w:rsidTr="00C94D50">
        <w:trPr>
          <w:trHeight w:val="948"/>
        </w:trPr>
        <w:tc>
          <w:tcPr>
            <w:tcW w:w="444" w:type="dxa"/>
            <w:shd w:val="clear" w:color="auto" w:fill="FAD3B4"/>
          </w:tcPr>
          <w:p w14:paraId="029E320A" w14:textId="77777777" w:rsidR="00337BC1" w:rsidRPr="00024641" w:rsidRDefault="00337BC1" w:rsidP="00923A79">
            <w:pPr>
              <w:pStyle w:val="TableParagraph"/>
              <w:rPr>
                <w:sz w:val="20"/>
                <w:szCs w:val="20"/>
              </w:rPr>
            </w:pPr>
          </w:p>
          <w:p w14:paraId="09F25D90" w14:textId="77777777" w:rsidR="00337BC1" w:rsidRPr="00024641" w:rsidRDefault="00337BC1" w:rsidP="00923A79">
            <w:pPr>
              <w:pStyle w:val="TableParagraph"/>
              <w:spacing w:before="120"/>
              <w:ind w:left="89" w:right="79"/>
              <w:jc w:val="center"/>
              <w:rPr>
                <w:sz w:val="20"/>
                <w:szCs w:val="20"/>
              </w:rPr>
            </w:pPr>
            <w:r w:rsidRPr="00024641">
              <w:rPr>
                <w:sz w:val="20"/>
                <w:szCs w:val="20"/>
              </w:rPr>
              <w:t>12.</w:t>
            </w:r>
          </w:p>
        </w:tc>
        <w:tc>
          <w:tcPr>
            <w:tcW w:w="6211" w:type="dxa"/>
            <w:shd w:val="clear" w:color="auto" w:fill="FAD3B4"/>
          </w:tcPr>
          <w:p w14:paraId="31FC0C12" w14:textId="77777777" w:rsidR="00337BC1" w:rsidRPr="00024641" w:rsidRDefault="00337BC1" w:rsidP="00923A79">
            <w:pPr>
              <w:pStyle w:val="TableParagraph"/>
              <w:spacing w:before="1"/>
              <w:ind w:left="50" w:right="186"/>
              <w:rPr>
                <w:sz w:val="20"/>
                <w:szCs w:val="20"/>
              </w:rPr>
            </w:pPr>
            <w:r w:rsidRPr="00024641">
              <w:rPr>
                <w:sz w:val="20"/>
                <w:szCs w:val="20"/>
              </w:rPr>
              <w:t>ՄԱԿ ԵՏՀ «Շրջակա միջավայրի հարցերի առնչությամբ տեղեկատվության</w:t>
            </w:r>
            <w:r w:rsidRPr="00024641">
              <w:rPr>
                <w:spacing w:val="1"/>
                <w:sz w:val="20"/>
                <w:szCs w:val="20"/>
              </w:rPr>
              <w:t xml:space="preserve"> </w:t>
            </w:r>
            <w:r w:rsidRPr="00024641">
              <w:rPr>
                <w:sz w:val="20"/>
                <w:szCs w:val="20"/>
              </w:rPr>
              <w:t>հասանելիության, որոշումնեի ընդունելու գործընթացին</w:t>
            </w:r>
            <w:r w:rsidRPr="00024641">
              <w:rPr>
                <w:spacing w:val="1"/>
                <w:sz w:val="20"/>
                <w:szCs w:val="20"/>
              </w:rPr>
              <w:t xml:space="preserve"> </w:t>
            </w:r>
            <w:r w:rsidRPr="00024641">
              <w:rPr>
                <w:sz w:val="20"/>
                <w:szCs w:val="20"/>
              </w:rPr>
              <w:t>հասարակության</w:t>
            </w:r>
            <w:r w:rsidRPr="00024641">
              <w:rPr>
                <w:spacing w:val="1"/>
                <w:sz w:val="20"/>
                <w:szCs w:val="20"/>
              </w:rPr>
              <w:t xml:space="preserve"> </w:t>
            </w:r>
            <w:r w:rsidRPr="00024641">
              <w:rPr>
                <w:sz w:val="20"/>
                <w:szCs w:val="20"/>
              </w:rPr>
              <w:t>մասնակցության</w:t>
            </w:r>
            <w:r w:rsidRPr="00024641">
              <w:rPr>
                <w:spacing w:val="-3"/>
                <w:sz w:val="20"/>
                <w:szCs w:val="20"/>
              </w:rPr>
              <w:t xml:space="preserve"> </w:t>
            </w:r>
            <w:r w:rsidRPr="00024641">
              <w:rPr>
                <w:sz w:val="20"/>
                <w:szCs w:val="20"/>
              </w:rPr>
              <w:t>և</w:t>
            </w:r>
            <w:r w:rsidRPr="00024641">
              <w:rPr>
                <w:spacing w:val="-2"/>
                <w:sz w:val="20"/>
                <w:szCs w:val="20"/>
              </w:rPr>
              <w:t xml:space="preserve"> </w:t>
            </w:r>
            <w:r w:rsidRPr="00024641">
              <w:rPr>
                <w:sz w:val="20"/>
                <w:szCs w:val="20"/>
              </w:rPr>
              <w:t>արդարադատության</w:t>
            </w:r>
            <w:r w:rsidRPr="00024641">
              <w:rPr>
                <w:spacing w:val="-3"/>
                <w:sz w:val="20"/>
                <w:szCs w:val="20"/>
              </w:rPr>
              <w:t xml:space="preserve"> </w:t>
            </w:r>
            <w:r w:rsidRPr="00024641">
              <w:rPr>
                <w:sz w:val="20"/>
                <w:szCs w:val="20"/>
              </w:rPr>
              <w:t>մատչելիության</w:t>
            </w:r>
            <w:r w:rsidRPr="00024641">
              <w:rPr>
                <w:spacing w:val="-3"/>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p>
          <w:p w14:paraId="2D67E632" w14:textId="77777777" w:rsidR="00337BC1" w:rsidRPr="00024641" w:rsidRDefault="00337BC1" w:rsidP="00923A79">
            <w:pPr>
              <w:pStyle w:val="TableParagraph"/>
              <w:spacing w:line="216" w:lineRule="exact"/>
              <w:ind w:left="50"/>
              <w:rPr>
                <w:sz w:val="20"/>
                <w:szCs w:val="20"/>
              </w:rPr>
            </w:pPr>
            <w:r w:rsidRPr="00024641">
              <w:rPr>
                <w:sz w:val="20"/>
                <w:szCs w:val="20"/>
              </w:rPr>
              <w:t>(Օրհուս,</w:t>
            </w:r>
            <w:r w:rsidRPr="00024641">
              <w:rPr>
                <w:spacing w:val="-3"/>
                <w:sz w:val="20"/>
                <w:szCs w:val="20"/>
              </w:rPr>
              <w:t xml:space="preserve"> </w:t>
            </w:r>
            <w:r w:rsidRPr="00024641">
              <w:rPr>
                <w:sz w:val="20"/>
                <w:szCs w:val="20"/>
              </w:rPr>
              <w:t>1998թ.)</w:t>
            </w:r>
          </w:p>
        </w:tc>
        <w:tc>
          <w:tcPr>
            <w:tcW w:w="1400" w:type="dxa"/>
            <w:shd w:val="clear" w:color="auto" w:fill="FAD3B4"/>
          </w:tcPr>
          <w:p w14:paraId="05F6EAB1" w14:textId="77777777" w:rsidR="00337BC1" w:rsidRPr="00024641" w:rsidRDefault="00337BC1" w:rsidP="00923A79">
            <w:pPr>
              <w:pStyle w:val="TableParagraph"/>
              <w:spacing w:before="1"/>
              <w:ind w:left="20" w:right="62"/>
              <w:jc w:val="center"/>
              <w:rPr>
                <w:sz w:val="20"/>
                <w:szCs w:val="20"/>
              </w:rPr>
            </w:pPr>
            <w:r w:rsidRPr="00024641">
              <w:rPr>
                <w:sz w:val="20"/>
                <w:szCs w:val="20"/>
              </w:rPr>
              <w:t>1998</w:t>
            </w:r>
          </w:p>
        </w:tc>
        <w:tc>
          <w:tcPr>
            <w:tcW w:w="1457" w:type="dxa"/>
            <w:shd w:val="clear" w:color="auto" w:fill="FAD3B4"/>
          </w:tcPr>
          <w:p w14:paraId="6C962DF3" w14:textId="77777777" w:rsidR="00337BC1" w:rsidRPr="00024641" w:rsidRDefault="00337BC1" w:rsidP="00923A79">
            <w:pPr>
              <w:pStyle w:val="TableParagraph"/>
              <w:spacing w:before="1"/>
              <w:ind w:left="45" w:right="94"/>
              <w:jc w:val="center"/>
              <w:rPr>
                <w:sz w:val="20"/>
                <w:szCs w:val="20"/>
              </w:rPr>
            </w:pPr>
            <w:r w:rsidRPr="00024641">
              <w:rPr>
                <w:sz w:val="20"/>
                <w:szCs w:val="20"/>
              </w:rPr>
              <w:t>14/05/2001</w:t>
            </w:r>
          </w:p>
        </w:tc>
      </w:tr>
      <w:tr w:rsidR="00337BC1" w:rsidRPr="00024641" w14:paraId="0F20D1EE" w14:textId="77777777" w:rsidTr="00C94D50">
        <w:trPr>
          <w:trHeight w:val="710"/>
        </w:trPr>
        <w:tc>
          <w:tcPr>
            <w:tcW w:w="444" w:type="dxa"/>
          </w:tcPr>
          <w:p w14:paraId="04A51655" w14:textId="77777777" w:rsidR="00337BC1" w:rsidRPr="00024641" w:rsidRDefault="00337BC1" w:rsidP="00923A79">
            <w:pPr>
              <w:pStyle w:val="TableParagraph"/>
              <w:spacing w:before="1"/>
              <w:rPr>
                <w:sz w:val="20"/>
                <w:szCs w:val="20"/>
              </w:rPr>
            </w:pPr>
          </w:p>
          <w:p w14:paraId="4C568103" w14:textId="77777777" w:rsidR="00337BC1" w:rsidRPr="00024641" w:rsidRDefault="00337BC1" w:rsidP="00923A79">
            <w:pPr>
              <w:pStyle w:val="TableParagraph"/>
              <w:spacing w:before="1"/>
              <w:ind w:left="89" w:right="79"/>
              <w:jc w:val="center"/>
              <w:rPr>
                <w:sz w:val="20"/>
                <w:szCs w:val="20"/>
              </w:rPr>
            </w:pPr>
            <w:r w:rsidRPr="00024641">
              <w:rPr>
                <w:sz w:val="20"/>
                <w:szCs w:val="20"/>
              </w:rPr>
              <w:t>13.</w:t>
            </w:r>
          </w:p>
        </w:tc>
        <w:tc>
          <w:tcPr>
            <w:tcW w:w="6211" w:type="dxa"/>
          </w:tcPr>
          <w:p w14:paraId="2DA02A88" w14:textId="77777777" w:rsidR="00337BC1" w:rsidRPr="00024641" w:rsidRDefault="00337BC1" w:rsidP="00923A79">
            <w:pPr>
              <w:pStyle w:val="TableParagraph"/>
              <w:spacing w:before="1"/>
              <w:ind w:left="50" w:right="115"/>
              <w:rPr>
                <w:sz w:val="20"/>
                <w:szCs w:val="20"/>
              </w:rPr>
            </w:pPr>
            <w:r w:rsidRPr="00024641">
              <w:rPr>
                <w:sz w:val="20"/>
                <w:szCs w:val="20"/>
              </w:rPr>
              <w:t>ՄԱԿ-ի «Միջազգային առևտրում առանձին վտանգավոր քիմիական նյութերի</w:t>
            </w:r>
            <w:r w:rsidRPr="00024641">
              <w:rPr>
                <w:spacing w:val="-42"/>
                <w:sz w:val="20"/>
                <w:szCs w:val="20"/>
              </w:rPr>
              <w:t xml:space="preserve"> </w:t>
            </w:r>
            <w:r w:rsidRPr="00024641">
              <w:rPr>
                <w:sz w:val="20"/>
                <w:szCs w:val="20"/>
              </w:rPr>
              <w:t>և</w:t>
            </w:r>
            <w:r w:rsidRPr="00024641">
              <w:rPr>
                <w:spacing w:val="-1"/>
                <w:sz w:val="20"/>
                <w:szCs w:val="20"/>
              </w:rPr>
              <w:t xml:space="preserve"> </w:t>
            </w:r>
            <w:r w:rsidRPr="00024641">
              <w:rPr>
                <w:sz w:val="20"/>
                <w:szCs w:val="20"/>
              </w:rPr>
              <w:t>պեստիցիդների</w:t>
            </w:r>
            <w:r w:rsidRPr="00024641">
              <w:rPr>
                <w:spacing w:val="-4"/>
                <w:sz w:val="20"/>
                <w:szCs w:val="20"/>
              </w:rPr>
              <w:t xml:space="preserve"> </w:t>
            </w:r>
            <w:r w:rsidRPr="00024641">
              <w:rPr>
                <w:sz w:val="20"/>
                <w:szCs w:val="20"/>
              </w:rPr>
              <w:t>վերաբերյալ</w:t>
            </w:r>
            <w:r w:rsidRPr="00024641">
              <w:rPr>
                <w:spacing w:val="-3"/>
                <w:sz w:val="20"/>
                <w:szCs w:val="20"/>
              </w:rPr>
              <w:t xml:space="preserve"> </w:t>
            </w:r>
            <w:r w:rsidRPr="00024641">
              <w:rPr>
                <w:sz w:val="20"/>
                <w:szCs w:val="20"/>
              </w:rPr>
              <w:t>նախնական</w:t>
            </w:r>
            <w:r w:rsidRPr="00024641">
              <w:rPr>
                <w:spacing w:val="-1"/>
                <w:sz w:val="20"/>
                <w:szCs w:val="20"/>
              </w:rPr>
              <w:t xml:space="preserve"> </w:t>
            </w:r>
            <w:r w:rsidRPr="00024641">
              <w:rPr>
                <w:sz w:val="20"/>
                <w:szCs w:val="20"/>
              </w:rPr>
              <w:t>հիմնավորված</w:t>
            </w:r>
            <w:r w:rsidRPr="00024641">
              <w:rPr>
                <w:spacing w:val="-3"/>
                <w:sz w:val="20"/>
                <w:szCs w:val="20"/>
              </w:rPr>
              <w:t xml:space="preserve"> </w:t>
            </w:r>
            <w:r w:rsidRPr="00024641">
              <w:rPr>
                <w:sz w:val="20"/>
                <w:szCs w:val="20"/>
              </w:rPr>
              <w:t>համաձայնության</w:t>
            </w:r>
          </w:p>
          <w:p w14:paraId="748C6018" w14:textId="77777777" w:rsidR="00337BC1" w:rsidRPr="00024641" w:rsidRDefault="00337BC1" w:rsidP="00923A79">
            <w:pPr>
              <w:pStyle w:val="TableParagraph"/>
              <w:spacing w:line="215" w:lineRule="exact"/>
              <w:ind w:left="50"/>
              <w:rPr>
                <w:sz w:val="20"/>
                <w:szCs w:val="20"/>
              </w:rPr>
            </w:pPr>
            <w:r w:rsidRPr="00024641">
              <w:rPr>
                <w:sz w:val="20"/>
                <w:szCs w:val="20"/>
              </w:rPr>
              <w:t>ընթացակարգի</w:t>
            </w:r>
            <w:r w:rsidRPr="00024641">
              <w:rPr>
                <w:spacing w:val="-4"/>
                <w:sz w:val="20"/>
                <w:szCs w:val="20"/>
              </w:rPr>
              <w:t xml:space="preserve"> </w:t>
            </w:r>
            <w:r w:rsidRPr="00024641">
              <w:rPr>
                <w:sz w:val="20"/>
                <w:szCs w:val="20"/>
              </w:rPr>
              <w:t>կիրառման</w:t>
            </w:r>
            <w:r w:rsidRPr="00024641">
              <w:rPr>
                <w:spacing w:val="-3"/>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r w:rsidRPr="00024641">
              <w:rPr>
                <w:spacing w:val="-3"/>
                <w:sz w:val="20"/>
                <w:szCs w:val="20"/>
              </w:rPr>
              <w:t xml:space="preserve"> </w:t>
            </w:r>
            <w:r w:rsidRPr="00024641">
              <w:rPr>
                <w:sz w:val="20"/>
                <w:szCs w:val="20"/>
              </w:rPr>
              <w:t>(Ռոտերդամ,</w:t>
            </w:r>
            <w:r w:rsidRPr="00024641">
              <w:rPr>
                <w:spacing w:val="-2"/>
                <w:sz w:val="20"/>
                <w:szCs w:val="20"/>
              </w:rPr>
              <w:t xml:space="preserve"> </w:t>
            </w:r>
            <w:r w:rsidRPr="00024641">
              <w:rPr>
                <w:sz w:val="20"/>
                <w:szCs w:val="20"/>
              </w:rPr>
              <w:t>1998թ.)</w:t>
            </w:r>
          </w:p>
        </w:tc>
        <w:tc>
          <w:tcPr>
            <w:tcW w:w="1400" w:type="dxa"/>
          </w:tcPr>
          <w:p w14:paraId="484F7DDE" w14:textId="77777777" w:rsidR="00337BC1" w:rsidRPr="00024641" w:rsidRDefault="00337BC1" w:rsidP="00923A79">
            <w:pPr>
              <w:pStyle w:val="TableParagraph"/>
              <w:spacing w:before="1"/>
              <w:rPr>
                <w:sz w:val="20"/>
                <w:szCs w:val="20"/>
              </w:rPr>
            </w:pPr>
          </w:p>
          <w:p w14:paraId="2C9C7EF2" w14:textId="77777777" w:rsidR="00337BC1" w:rsidRPr="00024641" w:rsidRDefault="00337BC1" w:rsidP="00923A79">
            <w:pPr>
              <w:pStyle w:val="TableParagraph"/>
              <w:spacing w:before="1"/>
              <w:ind w:left="72" w:right="59"/>
              <w:jc w:val="center"/>
              <w:rPr>
                <w:sz w:val="20"/>
                <w:szCs w:val="20"/>
              </w:rPr>
            </w:pPr>
            <w:r w:rsidRPr="00024641">
              <w:rPr>
                <w:sz w:val="20"/>
                <w:szCs w:val="20"/>
              </w:rPr>
              <w:t>1998</w:t>
            </w:r>
          </w:p>
        </w:tc>
        <w:tc>
          <w:tcPr>
            <w:tcW w:w="1457" w:type="dxa"/>
          </w:tcPr>
          <w:p w14:paraId="0ABEE6D4" w14:textId="77777777" w:rsidR="00337BC1" w:rsidRPr="00024641" w:rsidRDefault="00337BC1" w:rsidP="00923A79">
            <w:pPr>
              <w:pStyle w:val="TableParagraph"/>
              <w:spacing w:before="1"/>
              <w:rPr>
                <w:sz w:val="20"/>
                <w:szCs w:val="20"/>
              </w:rPr>
            </w:pPr>
          </w:p>
          <w:p w14:paraId="58AA0F7B" w14:textId="77777777" w:rsidR="00337BC1" w:rsidRPr="00024641" w:rsidRDefault="00337BC1" w:rsidP="00923A79">
            <w:pPr>
              <w:pStyle w:val="TableParagraph"/>
              <w:spacing w:before="1"/>
              <w:ind w:left="95" w:right="94"/>
              <w:jc w:val="center"/>
              <w:rPr>
                <w:sz w:val="20"/>
                <w:szCs w:val="20"/>
              </w:rPr>
            </w:pPr>
            <w:r w:rsidRPr="00024641">
              <w:rPr>
                <w:sz w:val="20"/>
                <w:szCs w:val="20"/>
              </w:rPr>
              <w:t>22/10/2003</w:t>
            </w:r>
          </w:p>
        </w:tc>
      </w:tr>
      <w:tr w:rsidR="00337BC1" w:rsidRPr="00024641" w14:paraId="343CA684" w14:textId="77777777" w:rsidTr="00C94D50">
        <w:trPr>
          <w:trHeight w:val="474"/>
        </w:trPr>
        <w:tc>
          <w:tcPr>
            <w:tcW w:w="444" w:type="dxa"/>
            <w:vMerge w:val="restart"/>
            <w:shd w:val="clear" w:color="auto" w:fill="FAD3B4"/>
          </w:tcPr>
          <w:p w14:paraId="79224EAE" w14:textId="77777777" w:rsidR="00337BC1" w:rsidRPr="00024641" w:rsidRDefault="00337BC1" w:rsidP="00923A79">
            <w:pPr>
              <w:pStyle w:val="TableParagraph"/>
              <w:spacing w:before="6"/>
              <w:rPr>
                <w:sz w:val="20"/>
                <w:szCs w:val="20"/>
              </w:rPr>
            </w:pPr>
          </w:p>
          <w:p w14:paraId="34316465" w14:textId="77777777" w:rsidR="00337BC1" w:rsidRPr="00024641" w:rsidRDefault="00337BC1" w:rsidP="00923A79">
            <w:pPr>
              <w:pStyle w:val="TableParagraph"/>
              <w:ind w:left="107"/>
              <w:rPr>
                <w:sz w:val="20"/>
                <w:szCs w:val="20"/>
              </w:rPr>
            </w:pPr>
            <w:r w:rsidRPr="00024641">
              <w:rPr>
                <w:sz w:val="20"/>
                <w:szCs w:val="20"/>
              </w:rPr>
              <w:t>14.</w:t>
            </w:r>
          </w:p>
        </w:tc>
        <w:tc>
          <w:tcPr>
            <w:tcW w:w="6211" w:type="dxa"/>
            <w:shd w:val="clear" w:color="auto" w:fill="FAD3B4"/>
          </w:tcPr>
          <w:p w14:paraId="65E541D8" w14:textId="77777777" w:rsidR="00337BC1" w:rsidRPr="00024641" w:rsidRDefault="00337BC1" w:rsidP="00923A79">
            <w:pPr>
              <w:pStyle w:val="TableParagraph"/>
              <w:spacing w:line="230" w:lineRule="atLeast"/>
              <w:ind w:left="50" w:right="115"/>
              <w:rPr>
                <w:sz w:val="20"/>
                <w:szCs w:val="20"/>
              </w:rPr>
            </w:pPr>
            <w:r w:rsidRPr="00024641">
              <w:rPr>
                <w:sz w:val="20"/>
                <w:szCs w:val="20"/>
              </w:rPr>
              <w:t>«Միջազգային</w:t>
            </w:r>
            <w:r w:rsidRPr="00024641">
              <w:rPr>
                <w:spacing w:val="-4"/>
                <w:sz w:val="20"/>
                <w:szCs w:val="20"/>
              </w:rPr>
              <w:t xml:space="preserve"> </w:t>
            </w:r>
            <w:r w:rsidRPr="00024641">
              <w:rPr>
                <w:sz w:val="20"/>
                <w:szCs w:val="20"/>
              </w:rPr>
              <w:t>լճերի</w:t>
            </w:r>
            <w:r w:rsidRPr="00024641">
              <w:rPr>
                <w:spacing w:val="-4"/>
                <w:sz w:val="20"/>
                <w:szCs w:val="20"/>
              </w:rPr>
              <w:t xml:space="preserve"> </w:t>
            </w:r>
            <w:r w:rsidRPr="00024641">
              <w:rPr>
                <w:sz w:val="20"/>
                <w:szCs w:val="20"/>
              </w:rPr>
              <w:t>և</w:t>
            </w:r>
            <w:r w:rsidRPr="00024641">
              <w:rPr>
                <w:spacing w:val="-2"/>
                <w:sz w:val="20"/>
                <w:szCs w:val="20"/>
              </w:rPr>
              <w:t xml:space="preserve"> </w:t>
            </w:r>
            <w:r w:rsidRPr="00024641">
              <w:rPr>
                <w:sz w:val="20"/>
                <w:szCs w:val="20"/>
              </w:rPr>
              <w:t>անդրսահմանային</w:t>
            </w:r>
            <w:r w:rsidRPr="00024641">
              <w:rPr>
                <w:spacing w:val="-4"/>
                <w:sz w:val="20"/>
                <w:szCs w:val="20"/>
              </w:rPr>
              <w:t xml:space="preserve"> </w:t>
            </w:r>
            <w:r w:rsidRPr="00024641">
              <w:rPr>
                <w:sz w:val="20"/>
                <w:szCs w:val="20"/>
              </w:rPr>
              <w:t>ջրահոսքերի</w:t>
            </w:r>
            <w:r w:rsidRPr="00024641">
              <w:rPr>
                <w:spacing w:val="-3"/>
                <w:sz w:val="20"/>
                <w:szCs w:val="20"/>
              </w:rPr>
              <w:t xml:space="preserve"> </w:t>
            </w:r>
            <w:r w:rsidRPr="00024641">
              <w:rPr>
                <w:sz w:val="20"/>
                <w:szCs w:val="20"/>
              </w:rPr>
              <w:t>պահպանության</w:t>
            </w:r>
            <w:r w:rsidRPr="00024641">
              <w:rPr>
                <w:spacing w:val="-3"/>
                <w:sz w:val="20"/>
                <w:szCs w:val="20"/>
              </w:rPr>
              <w:t xml:space="preserve"> </w:t>
            </w:r>
            <w:r w:rsidRPr="00024641">
              <w:rPr>
                <w:sz w:val="20"/>
                <w:szCs w:val="20"/>
              </w:rPr>
              <w:t>և</w:t>
            </w:r>
            <w:r w:rsidRPr="00024641">
              <w:rPr>
                <w:spacing w:val="-42"/>
                <w:sz w:val="20"/>
                <w:szCs w:val="20"/>
              </w:rPr>
              <w:t xml:space="preserve"> </w:t>
            </w:r>
            <w:r w:rsidRPr="00024641">
              <w:rPr>
                <w:sz w:val="20"/>
                <w:szCs w:val="20"/>
              </w:rPr>
              <w:t>օգտագործման</w:t>
            </w:r>
            <w:r w:rsidRPr="00024641">
              <w:rPr>
                <w:spacing w:val="-1"/>
                <w:sz w:val="20"/>
                <w:szCs w:val="20"/>
              </w:rPr>
              <w:t xml:space="preserve"> </w:t>
            </w:r>
            <w:r w:rsidRPr="00024641">
              <w:rPr>
                <w:sz w:val="20"/>
                <w:szCs w:val="20"/>
              </w:rPr>
              <w:t>մասին» կոնվենցիա (Հելսինկի,</w:t>
            </w:r>
            <w:r w:rsidRPr="00024641">
              <w:rPr>
                <w:spacing w:val="-1"/>
                <w:sz w:val="20"/>
                <w:szCs w:val="20"/>
              </w:rPr>
              <w:t xml:space="preserve"> </w:t>
            </w:r>
            <w:r w:rsidRPr="00024641">
              <w:rPr>
                <w:sz w:val="20"/>
                <w:szCs w:val="20"/>
              </w:rPr>
              <w:t>1992)</w:t>
            </w:r>
          </w:p>
        </w:tc>
        <w:tc>
          <w:tcPr>
            <w:tcW w:w="1400" w:type="dxa"/>
            <w:shd w:val="clear" w:color="auto" w:fill="FAD3B4"/>
          </w:tcPr>
          <w:p w14:paraId="271BDC6E" w14:textId="77777777" w:rsidR="00337BC1" w:rsidRPr="00024641" w:rsidRDefault="00337BC1" w:rsidP="00923A79">
            <w:pPr>
              <w:pStyle w:val="TableParagraph"/>
              <w:spacing w:before="121"/>
              <w:ind w:left="72" w:right="59"/>
              <w:jc w:val="center"/>
              <w:rPr>
                <w:sz w:val="20"/>
                <w:szCs w:val="20"/>
              </w:rPr>
            </w:pPr>
            <w:r w:rsidRPr="00024641">
              <w:rPr>
                <w:sz w:val="20"/>
                <w:szCs w:val="20"/>
              </w:rPr>
              <w:t>1999</w:t>
            </w:r>
          </w:p>
        </w:tc>
        <w:tc>
          <w:tcPr>
            <w:tcW w:w="1457" w:type="dxa"/>
            <w:shd w:val="clear" w:color="auto" w:fill="FAD3B4"/>
          </w:tcPr>
          <w:p w14:paraId="72E41D15" w14:textId="77777777" w:rsidR="00337BC1" w:rsidRPr="00024641" w:rsidRDefault="00337BC1" w:rsidP="00923A79">
            <w:pPr>
              <w:pStyle w:val="TableParagraph"/>
              <w:rPr>
                <w:sz w:val="20"/>
                <w:szCs w:val="20"/>
              </w:rPr>
            </w:pPr>
          </w:p>
        </w:tc>
      </w:tr>
      <w:tr w:rsidR="00337BC1" w:rsidRPr="00024641" w14:paraId="4F601987" w14:textId="77777777" w:rsidTr="00C94D50">
        <w:trPr>
          <w:trHeight w:val="237"/>
        </w:trPr>
        <w:tc>
          <w:tcPr>
            <w:tcW w:w="444" w:type="dxa"/>
            <w:vMerge/>
            <w:tcBorders>
              <w:top w:val="nil"/>
            </w:tcBorders>
            <w:shd w:val="clear" w:color="auto" w:fill="FAD3B4"/>
          </w:tcPr>
          <w:p w14:paraId="15CCE169" w14:textId="77777777" w:rsidR="00337BC1" w:rsidRPr="00024641" w:rsidRDefault="00337BC1" w:rsidP="00923A79">
            <w:pPr>
              <w:rPr>
                <w:rFonts w:ascii="Sylfaen" w:hAnsi="Sylfaen"/>
                <w:sz w:val="20"/>
                <w:szCs w:val="20"/>
              </w:rPr>
            </w:pPr>
          </w:p>
        </w:tc>
        <w:tc>
          <w:tcPr>
            <w:tcW w:w="6211" w:type="dxa"/>
            <w:shd w:val="clear" w:color="auto" w:fill="FAD3B4"/>
          </w:tcPr>
          <w:p w14:paraId="6FF0293F" w14:textId="77777777" w:rsidR="00337BC1" w:rsidRPr="00024641" w:rsidRDefault="00337BC1" w:rsidP="00923A79">
            <w:pPr>
              <w:pStyle w:val="TableParagraph"/>
              <w:spacing w:before="1" w:line="216" w:lineRule="exact"/>
              <w:ind w:left="50"/>
              <w:rPr>
                <w:sz w:val="20"/>
                <w:szCs w:val="20"/>
              </w:rPr>
            </w:pPr>
            <w:r w:rsidRPr="00024641">
              <w:rPr>
                <w:sz w:val="20"/>
                <w:szCs w:val="20"/>
              </w:rPr>
              <w:t>«Ջրի</w:t>
            </w:r>
            <w:r w:rsidRPr="00024641">
              <w:rPr>
                <w:spacing w:val="-3"/>
                <w:sz w:val="20"/>
                <w:szCs w:val="20"/>
              </w:rPr>
              <w:t xml:space="preserve"> </w:t>
            </w:r>
            <w:r w:rsidRPr="00024641">
              <w:rPr>
                <w:sz w:val="20"/>
                <w:szCs w:val="20"/>
              </w:rPr>
              <w:t>և</w:t>
            </w:r>
            <w:r w:rsidRPr="00024641">
              <w:rPr>
                <w:spacing w:val="-1"/>
                <w:sz w:val="20"/>
                <w:szCs w:val="20"/>
              </w:rPr>
              <w:t xml:space="preserve"> </w:t>
            </w:r>
            <w:r w:rsidRPr="00024641">
              <w:rPr>
                <w:sz w:val="20"/>
                <w:szCs w:val="20"/>
              </w:rPr>
              <w:t>առողջության</w:t>
            </w:r>
            <w:r w:rsidRPr="00024641">
              <w:rPr>
                <w:spacing w:val="-1"/>
                <w:sz w:val="20"/>
                <w:szCs w:val="20"/>
              </w:rPr>
              <w:t xml:space="preserve"> </w:t>
            </w:r>
            <w:r w:rsidRPr="00024641">
              <w:rPr>
                <w:sz w:val="20"/>
                <w:szCs w:val="20"/>
              </w:rPr>
              <w:t>մասին»</w:t>
            </w:r>
            <w:r w:rsidRPr="00024641">
              <w:rPr>
                <w:spacing w:val="-1"/>
                <w:sz w:val="20"/>
                <w:szCs w:val="20"/>
              </w:rPr>
              <w:t xml:space="preserve"> </w:t>
            </w:r>
            <w:r w:rsidRPr="00024641">
              <w:rPr>
                <w:sz w:val="20"/>
                <w:szCs w:val="20"/>
              </w:rPr>
              <w:t>արձանագրություն</w:t>
            </w:r>
            <w:r w:rsidRPr="00024641">
              <w:rPr>
                <w:spacing w:val="-1"/>
                <w:sz w:val="20"/>
                <w:szCs w:val="20"/>
              </w:rPr>
              <w:t xml:space="preserve"> </w:t>
            </w:r>
            <w:r w:rsidRPr="00024641">
              <w:rPr>
                <w:sz w:val="20"/>
                <w:szCs w:val="20"/>
              </w:rPr>
              <w:t>(1999)</w:t>
            </w:r>
          </w:p>
        </w:tc>
        <w:tc>
          <w:tcPr>
            <w:tcW w:w="1400" w:type="dxa"/>
            <w:shd w:val="clear" w:color="auto" w:fill="FAD3B4"/>
          </w:tcPr>
          <w:p w14:paraId="6B6B4740" w14:textId="77777777" w:rsidR="00337BC1" w:rsidRPr="00024641" w:rsidRDefault="00337BC1" w:rsidP="00923A79">
            <w:pPr>
              <w:pStyle w:val="TableParagraph"/>
              <w:spacing w:before="1" w:line="216" w:lineRule="exact"/>
              <w:ind w:left="72" w:right="57"/>
              <w:jc w:val="center"/>
              <w:rPr>
                <w:sz w:val="20"/>
                <w:szCs w:val="20"/>
              </w:rPr>
            </w:pPr>
            <w:r w:rsidRPr="00024641">
              <w:rPr>
                <w:sz w:val="20"/>
                <w:szCs w:val="20"/>
              </w:rPr>
              <w:t>17/06/1999</w:t>
            </w:r>
          </w:p>
        </w:tc>
        <w:tc>
          <w:tcPr>
            <w:tcW w:w="1457" w:type="dxa"/>
            <w:shd w:val="clear" w:color="auto" w:fill="FAD3B4"/>
          </w:tcPr>
          <w:p w14:paraId="0D995BB6" w14:textId="77777777" w:rsidR="00337BC1" w:rsidRPr="00024641" w:rsidRDefault="00337BC1" w:rsidP="00923A79">
            <w:pPr>
              <w:pStyle w:val="TableParagraph"/>
              <w:rPr>
                <w:sz w:val="20"/>
                <w:szCs w:val="20"/>
              </w:rPr>
            </w:pPr>
          </w:p>
        </w:tc>
      </w:tr>
      <w:tr w:rsidR="00337BC1" w:rsidRPr="00024641" w14:paraId="392A9A94" w14:textId="77777777" w:rsidTr="00C94D50">
        <w:trPr>
          <w:trHeight w:val="237"/>
        </w:trPr>
        <w:tc>
          <w:tcPr>
            <w:tcW w:w="444" w:type="dxa"/>
          </w:tcPr>
          <w:p w14:paraId="34C023AA" w14:textId="77777777" w:rsidR="00337BC1" w:rsidRPr="00024641" w:rsidRDefault="00337BC1" w:rsidP="00923A79">
            <w:pPr>
              <w:pStyle w:val="TableParagraph"/>
              <w:spacing w:before="1" w:line="216" w:lineRule="exact"/>
              <w:ind w:left="89" w:right="79"/>
              <w:jc w:val="center"/>
              <w:rPr>
                <w:sz w:val="20"/>
                <w:szCs w:val="20"/>
              </w:rPr>
            </w:pPr>
            <w:r w:rsidRPr="00024641">
              <w:rPr>
                <w:sz w:val="20"/>
                <w:szCs w:val="20"/>
              </w:rPr>
              <w:t>15.</w:t>
            </w:r>
          </w:p>
        </w:tc>
        <w:tc>
          <w:tcPr>
            <w:tcW w:w="6211" w:type="dxa"/>
          </w:tcPr>
          <w:p w14:paraId="4A24FF82" w14:textId="77777777" w:rsidR="00337BC1" w:rsidRPr="00024641" w:rsidRDefault="00337BC1" w:rsidP="00923A79">
            <w:pPr>
              <w:pStyle w:val="TableParagraph"/>
              <w:spacing w:before="1" w:line="216" w:lineRule="exact"/>
              <w:ind w:left="50"/>
              <w:rPr>
                <w:sz w:val="20"/>
                <w:szCs w:val="20"/>
              </w:rPr>
            </w:pPr>
            <w:r w:rsidRPr="00024641">
              <w:rPr>
                <w:sz w:val="20"/>
                <w:szCs w:val="20"/>
              </w:rPr>
              <w:t>«Կայուն</w:t>
            </w:r>
            <w:r w:rsidRPr="00024641">
              <w:rPr>
                <w:spacing w:val="-3"/>
                <w:sz w:val="20"/>
                <w:szCs w:val="20"/>
              </w:rPr>
              <w:t xml:space="preserve"> </w:t>
            </w:r>
            <w:r w:rsidRPr="00024641">
              <w:rPr>
                <w:sz w:val="20"/>
                <w:szCs w:val="20"/>
              </w:rPr>
              <w:t>օրգանական</w:t>
            </w:r>
            <w:r w:rsidRPr="00024641">
              <w:rPr>
                <w:spacing w:val="-3"/>
                <w:sz w:val="20"/>
                <w:szCs w:val="20"/>
              </w:rPr>
              <w:t xml:space="preserve"> </w:t>
            </w:r>
            <w:r w:rsidRPr="00024641">
              <w:rPr>
                <w:sz w:val="20"/>
                <w:szCs w:val="20"/>
              </w:rPr>
              <w:t>աղտոտիչների</w:t>
            </w:r>
            <w:r w:rsidRPr="00024641">
              <w:rPr>
                <w:spacing w:val="-3"/>
                <w:sz w:val="20"/>
                <w:szCs w:val="20"/>
              </w:rPr>
              <w:t xml:space="preserve"> </w:t>
            </w:r>
            <w:r w:rsidRPr="00024641">
              <w:rPr>
                <w:sz w:val="20"/>
                <w:szCs w:val="20"/>
              </w:rPr>
              <w:t>մասին»</w:t>
            </w:r>
            <w:r w:rsidRPr="00024641">
              <w:rPr>
                <w:spacing w:val="43"/>
                <w:sz w:val="20"/>
                <w:szCs w:val="20"/>
              </w:rPr>
              <w:t xml:space="preserve"> </w:t>
            </w:r>
            <w:r w:rsidRPr="00024641">
              <w:rPr>
                <w:sz w:val="20"/>
                <w:szCs w:val="20"/>
              </w:rPr>
              <w:t>կոնվենցիա</w:t>
            </w:r>
            <w:r w:rsidRPr="00024641">
              <w:rPr>
                <w:spacing w:val="-4"/>
                <w:sz w:val="20"/>
                <w:szCs w:val="20"/>
              </w:rPr>
              <w:t xml:space="preserve"> </w:t>
            </w:r>
            <w:r w:rsidRPr="00024641">
              <w:rPr>
                <w:sz w:val="20"/>
                <w:szCs w:val="20"/>
              </w:rPr>
              <w:t>(Ստոկհոլմ,</w:t>
            </w:r>
            <w:r w:rsidRPr="00024641">
              <w:rPr>
                <w:spacing w:val="-1"/>
                <w:sz w:val="20"/>
                <w:szCs w:val="20"/>
              </w:rPr>
              <w:t xml:space="preserve"> </w:t>
            </w:r>
            <w:r w:rsidRPr="00024641">
              <w:rPr>
                <w:sz w:val="20"/>
                <w:szCs w:val="20"/>
              </w:rPr>
              <w:t>2001)</w:t>
            </w:r>
          </w:p>
        </w:tc>
        <w:tc>
          <w:tcPr>
            <w:tcW w:w="1400" w:type="dxa"/>
          </w:tcPr>
          <w:p w14:paraId="086AF466" w14:textId="77777777" w:rsidR="00337BC1" w:rsidRPr="00024641" w:rsidRDefault="00337BC1" w:rsidP="00923A79">
            <w:pPr>
              <w:pStyle w:val="TableParagraph"/>
              <w:spacing w:before="1" w:line="216" w:lineRule="exact"/>
              <w:ind w:left="22" w:right="62"/>
              <w:jc w:val="center"/>
              <w:rPr>
                <w:sz w:val="20"/>
                <w:szCs w:val="20"/>
              </w:rPr>
            </w:pPr>
            <w:r w:rsidRPr="00024641">
              <w:rPr>
                <w:sz w:val="20"/>
                <w:szCs w:val="20"/>
              </w:rPr>
              <w:t>23/05/2001</w:t>
            </w:r>
          </w:p>
        </w:tc>
        <w:tc>
          <w:tcPr>
            <w:tcW w:w="1457" w:type="dxa"/>
          </w:tcPr>
          <w:p w14:paraId="0A2E9C30" w14:textId="77777777" w:rsidR="00337BC1" w:rsidRPr="00024641" w:rsidRDefault="00337BC1" w:rsidP="00923A79">
            <w:pPr>
              <w:pStyle w:val="TableParagraph"/>
              <w:spacing w:before="1" w:line="216" w:lineRule="exact"/>
              <w:ind w:left="45" w:right="94"/>
              <w:jc w:val="center"/>
              <w:rPr>
                <w:sz w:val="20"/>
                <w:szCs w:val="20"/>
              </w:rPr>
            </w:pPr>
            <w:r w:rsidRPr="00024641">
              <w:rPr>
                <w:sz w:val="20"/>
                <w:szCs w:val="20"/>
              </w:rPr>
              <w:t>22/10/2003</w:t>
            </w:r>
          </w:p>
        </w:tc>
      </w:tr>
      <w:tr w:rsidR="00337BC1" w:rsidRPr="00024641" w14:paraId="70C3AC91" w14:textId="77777777" w:rsidTr="00C94D50">
        <w:trPr>
          <w:trHeight w:val="237"/>
        </w:trPr>
        <w:tc>
          <w:tcPr>
            <w:tcW w:w="444" w:type="dxa"/>
          </w:tcPr>
          <w:p w14:paraId="327901FF" w14:textId="77777777" w:rsidR="00337BC1" w:rsidRPr="00024641" w:rsidRDefault="00337BC1" w:rsidP="00923A79">
            <w:pPr>
              <w:pStyle w:val="TableParagraph"/>
              <w:spacing w:before="1" w:line="216" w:lineRule="exact"/>
              <w:ind w:left="89" w:right="79"/>
              <w:jc w:val="center"/>
              <w:rPr>
                <w:sz w:val="20"/>
                <w:szCs w:val="20"/>
              </w:rPr>
            </w:pPr>
            <w:r w:rsidRPr="00024641">
              <w:rPr>
                <w:sz w:val="20"/>
                <w:szCs w:val="20"/>
              </w:rPr>
              <w:t>16.</w:t>
            </w:r>
          </w:p>
        </w:tc>
        <w:tc>
          <w:tcPr>
            <w:tcW w:w="6211" w:type="dxa"/>
          </w:tcPr>
          <w:p w14:paraId="674E727E" w14:textId="77777777" w:rsidR="00337BC1" w:rsidRPr="00024641" w:rsidRDefault="00337BC1" w:rsidP="00923A79">
            <w:pPr>
              <w:pStyle w:val="TableParagraph"/>
              <w:spacing w:before="1" w:line="216" w:lineRule="exact"/>
              <w:ind w:left="50"/>
              <w:rPr>
                <w:sz w:val="20"/>
                <w:szCs w:val="20"/>
              </w:rPr>
            </w:pPr>
            <w:r w:rsidRPr="00024641">
              <w:rPr>
                <w:sz w:val="20"/>
                <w:szCs w:val="20"/>
              </w:rPr>
              <w:t>“Կայուն</w:t>
            </w:r>
            <w:r w:rsidRPr="00024641">
              <w:rPr>
                <w:spacing w:val="-5"/>
                <w:sz w:val="20"/>
                <w:szCs w:val="20"/>
              </w:rPr>
              <w:t xml:space="preserve"> </w:t>
            </w:r>
            <w:r w:rsidRPr="00024641">
              <w:rPr>
                <w:sz w:val="20"/>
                <w:szCs w:val="20"/>
              </w:rPr>
              <w:t>օրգանական</w:t>
            </w:r>
            <w:r w:rsidRPr="00024641">
              <w:rPr>
                <w:spacing w:val="-4"/>
                <w:sz w:val="20"/>
                <w:szCs w:val="20"/>
              </w:rPr>
              <w:t xml:space="preserve"> </w:t>
            </w:r>
            <w:r w:rsidRPr="00024641">
              <w:rPr>
                <w:sz w:val="20"/>
                <w:szCs w:val="20"/>
              </w:rPr>
              <w:t>աղտոտիչների</w:t>
            </w:r>
            <w:r w:rsidRPr="00024641">
              <w:rPr>
                <w:spacing w:val="-4"/>
                <w:sz w:val="20"/>
                <w:szCs w:val="20"/>
              </w:rPr>
              <w:t xml:space="preserve"> </w:t>
            </w:r>
            <w:r w:rsidRPr="00024641">
              <w:rPr>
                <w:sz w:val="20"/>
                <w:szCs w:val="20"/>
              </w:rPr>
              <w:t>մասին”</w:t>
            </w:r>
            <w:r w:rsidRPr="00024641">
              <w:rPr>
                <w:spacing w:val="-4"/>
                <w:sz w:val="20"/>
                <w:szCs w:val="20"/>
              </w:rPr>
              <w:t xml:space="preserve"> </w:t>
            </w:r>
            <w:r w:rsidRPr="00024641">
              <w:rPr>
                <w:sz w:val="20"/>
                <w:szCs w:val="20"/>
              </w:rPr>
              <w:t>արձանագրություն</w:t>
            </w:r>
          </w:p>
        </w:tc>
        <w:tc>
          <w:tcPr>
            <w:tcW w:w="1400" w:type="dxa"/>
          </w:tcPr>
          <w:p w14:paraId="478B4A54" w14:textId="77777777" w:rsidR="00337BC1" w:rsidRPr="00024641" w:rsidRDefault="00337BC1" w:rsidP="00923A79">
            <w:pPr>
              <w:pStyle w:val="TableParagraph"/>
              <w:spacing w:before="1" w:line="216" w:lineRule="exact"/>
              <w:ind w:left="25" w:right="62"/>
              <w:jc w:val="center"/>
              <w:rPr>
                <w:sz w:val="20"/>
                <w:szCs w:val="20"/>
              </w:rPr>
            </w:pPr>
            <w:r w:rsidRPr="00024641">
              <w:rPr>
                <w:sz w:val="20"/>
                <w:szCs w:val="20"/>
              </w:rPr>
              <w:t>14/12/1998</w:t>
            </w:r>
          </w:p>
        </w:tc>
        <w:tc>
          <w:tcPr>
            <w:tcW w:w="1457" w:type="dxa"/>
          </w:tcPr>
          <w:p w14:paraId="45AF4A56" w14:textId="77777777" w:rsidR="00337BC1" w:rsidRPr="00024641" w:rsidRDefault="00337BC1" w:rsidP="00923A79">
            <w:pPr>
              <w:pStyle w:val="TableParagraph"/>
              <w:rPr>
                <w:sz w:val="20"/>
                <w:szCs w:val="20"/>
              </w:rPr>
            </w:pPr>
          </w:p>
        </w:tc>
      </w:tr>
      <w:tr w:rsidR="00337BC1" w:rsidRPr="00024641" w14:paraId="65554B49" w14:textId="77777777" w:rsidTr="00C94D50">
        <w:trPr>
          <w:trHeight w:val="709"/>
        </w:trPr>
        <w:tc>
          <w:tcPr>
            <w:tcW w:w="444" w:type="dxa"/>
          </w:tcPr>
          <w:p w14:paraId="1DC02306" w14:textId="77777777" w:rsidR="00337BC1" w:rsidRPr="00024641" w:rsidRDefault="00337BC1" w:rsidP="00923A79">
            <w:pPr>
              <w:pStyle w:val="TableParagraph"/>
              <w:spacing w:before="12"/>
              <w:rPr>
                <w:sz w:val="20"/>
                <w:szCs w:val="20"/>
              </w:rPr>
            </w:pPr>
          </w:p>
          <w:p w14:paraId="6F0C69D4" w14:textId="77777777" w:rsidR="00337BC1" w:rsidRPr="00024641" w:rsidRDefault="00337BC1" w:rsidP="00923A79">
            <w:pPr>
              <w:pStyle w:val="TableParagraph"/>
              <w:ind w:left="89" w:right="79"/>
              <w:jc w:val="center"/>
              <w:rPr>
                <w:sz w:val="20"/>
                <w:szCs w:val="20"/>
              </w:rPr>
            </w:pPr>
            <w:r w:rsidRPr="00024641">
              <w:rPr>
                <w:sz w:val="20"/>
                <w:szCs w:val="20"/>
              </w:rPr>
              <w:t>17.</w:t>
            </w:r>
          </w:p>
        </w:tc>
        <w:tc>
          <w:tcPr>
            <w:tcW w:w="6211" w:type="dxa"/>
          </w:tcPr>
          <w:p w14:paraId="4A44E340" w14:textId="77777777" w:rsidR="00337BC1" w:rsidRPr="00024641" w:rsidRDefault="00F87048" w:rsidP="00923A79">
            <w:pPr>
              <w:pStyle w:val="TableParagraph"/>
              <w:spacing w:before="1"/>
              <w:ind w:left="50" w:right="182"/>
              <w:rPr>
                <w:sz w:val="20"/>
                <w:szCs w:val="20"/>
              </w:rPr>
            </w:pPr>
            <w:hyperlink r:id="rId12">
              <w:r w:rsidR="00337BC1" w:rsidRPr="00024641">
                <w:rPr>
                  <w:sz w:val="20"/>
                  <w:szCs w:val="20"/>
                </w:rPr>
                <w:t>«Շրջակա միջավայրի փոխակերպման տեխնիկական միջոցների ռազմական</w:t>
              </w:r>
            </w:hyperlink>
            <w:r w:rsidR="00337BC1" w:rsidRPr="00024641">
              <w:rPr>
                <w:spacing w:val="-42"/>
                <w:sz w:val="20"/>
                <w:szCs w:val="20"/>
              </w:rPr>
              <w:t xml:space="preserve"> </w:t>
            </w:r>
            <w:hyperlink r:id="rId13">
              <w:r w:rsidR="00337BC1" w:rsidRPr="00024641">
                <w:rPr>
                  <w:sz w:val="20"/>
                  <w:szCs w:val="20"/>
                </w:rPr>
                <w:t>կամ</w:t>
              </w:r>
              <w:r w:rsidR="00337BC1" w:rsidRPr="00024641">
                <w:rPr>
                  <w:spacing w:val="-3"/>
                  <w:sz w:val="20"/>
                  <w:szCs w:val="20"/>
                </w:rPr>
                <w:t xml:space="preserve"> </w:t>
              </w:r>
              <w:r w:rsidR="00337BC1" w:rsidRPr="00024641">
                <w:rPr>
                  <w:sz w:val="20"/>
                  <w:szCs w:val="20"/>
                </w:rPr>
                <w:t>այլ</w:t>
              </w:r>
              <w:r w:rsidR="00337BC1" w:rsidRPr="00024641">
                <w:rPr>
                  <w:spacing w:val="-3"/>
                  <w:sz w:val="20"/>
                  <w:szCs w:val="20"/>
                </w:rPr>
                <w:t xml:space="preserve"> </w:t>
              </w:r>
              <w:r w:rsidR="00337BC1" w:rsidRPr="00024641">
                <w:rPr>
                  <w:sz w:val="20"/>
                  <w:szCs w:val="20"/>
                </w:rPr>
                <w:t>կարգի</w:t>
              </w:r>
              <w:r w:rsidR="00337BC1" w:rsidRPr="00024641">
                <w:rPr>
                  <w:spacing w:val="-3"/>
                  <w:sz w:val="20"/>
                  <w:szCs w:val="20"/>
                </w:rPr>
                <w:t xml:space="preserve"> </w:t>
              </w:r>
              <w:r w:rsidR="00337BC1" w:rsidRPr="00024641">
                <w:rPr>
                  <w:sz w:val="20"/>
                  <w:szCs w:val="20"/>
                </w:rPr>
                <w:t>թշնամական</w:t>
              </w:r>
              <w:r w:rsidR="00337BC1" w:rsidRPr="00024641">
                <w:rPr>
                  <w:spacing w:val="-6"/>
                  <w:sz w:val="20"/>
                  <w:szCs w:val="20"/>
                </w:rPr>
                <w:t xml:space="preserve"> </w:t>
              </w:r>
              <w:r w:rsidR="00337BC1" w:rsidRPr="00024641">
                <w:rPr>
                  <w:sz w:val="20"/>
                  <w:szCs w:val="20"/>
                </w:rPr>
                <w:t>օգտագործումը</w:t>
              </w:r>
              <w:r w:rsidR="00337BC1" w:rsidRPr="00024641">
                <w:rPr>
                  <w:spacing w:val="-2"/>
                  <w:sz w:val="20"/>
                  <w:szCs w:val="20"/>
                </w:rPr>
                <w:t xml:space="preserve"> </w:t>
              </w:r>
              <w:r w:rsidR="00337BC1" w:rsidRPr="00024641">
                <w:rPr>
                  <w:sz w:val="20"/>
                  <w:szCs w:val="20"/>
                </w:rPr>
                <w:t>արգելելու</w:t>
              </w:r>
              <w:r w:rsidR="00337BC1" w:rsidRPr="00024641">
                <w:rPr>
                  <w:spacing w:val="-2"/>
                  <w:sz w:val="20"/>
                  <w:szCs w:val="20"/>
                </w:rPr>
                <w:t xml:space="preserve"> </w:t>
              </w:r>
              <w:r w:rsidR="00337BC1" w:rsidRPr="00024641">
                <w:rPr>
                  <w:sz w:val="20"/>
                  <w:szCs w:val="20"/>
                </w:rPr>
                <w:t>մասին»</w:t>
              </w:r>
              <w:r w:rsidR="00337BC1" w:rsidRPr="00024641">
                <w:rPr>
                  <w:spacing w:val="-2"/>
                  <w:sz w:val="20"/>
                  <w:szCs w:val="20"/>
                </w:rPr>
                <w:t xml:space="preserve"> </w:t>
              </w:r>
              <w:r w:rsidR="00337BC1" w:rsidRPr="00024641">
                <w:rPr>
                  <w:sz w:val="20"/>
                  <w:szCs w:val="20"/>
                </w:rPr>
                <w:t>կոնվենցիա</w:t>
              </w:r>
            </w:hyperlink>
          </w:p>
          <w:p w14:paraId="4FCEE431" w14:textId="77777777" w:rsidR="00337BC1" w:rsidRPr="00024641" w:rsidRDefault="00F87048" w:rsidP="00923A79">
            <w:pPr>
              <w:pStyle w:val="TableParagraph"/>
              <w:spacing w:line="215" w:lineRule="exact"/>
              <w:ind w:left="50"/>
              <w:rPr>
                <w:sz w:val="20"/>
                <w:szCs w:val="20"/>
              </w:rPr>
            </w:pPr>
            <w:hyperlink r:id="rId14">
              <w:r w:rsidR="00337BC1" w:rsidRPr="00024641">
                <w:rPr>
                  <w:sz w:val="20"/>
                  <w:szCs w:val="20"/>
                </w:rPr>
                <w:t>(Ժնև,</w:t>
              </w:r>
              <w:r w:rsidR="00337BC1" w:rsidRPr="00024641">
                <w:rPr>
                  <w:spacing w:val="-3"/>
                  <w:sz w:val="20"/>
                  <w:szCs w:val="20"/>
                </w:rPr>
                <w:t xml:space="preserve"> </w:t>
              </w:r>
              <w:r w:rsidR="00337BC1" w:rsidRPr="00024641">
                <w:rPr>
                  <w:sz w:val="20"/>
                  <w:szCs w:val="20"/>
                </w:rPr>
                <w:t>1976թ.)</w:t>
              </w:r>
            </w:hyperlink>
          </w:p>
        </w:tc>
        <w:tc>
          <w:tcPr>
            <w:tcW w:w="1400" w:type="dxa"/>
          </w:tcPr>
          <w:p w14:paraId="4F1512C0" w14:textId="77777777" w:rsidR="00337BC1" w:rsidRPr="00024641" w:rsidRDefault="00337BC1" w:rsidP="00923A79">
            <w:pPr>
              <w:pStyle w:val="TableParagraph"/>
              <w:rPr>
                <w:sz w:val="20"/>
                <w:szCs w:val="20"/>
              </w:rPr>
            </w:pPr>
          </w:p>
        </w:tc>
        <w:tc>
          <w:tcPr>
            <w:tcW w:w="1457" w:type="dxa"/>
          </w:tcPr>
          <w:p w14:paraId="767D3F9D" w14:textId="77777777" w:rsidR="00337BC1" w:rsidRPr="00024641" w:rsidRDefault="00337BC1" w:rsidP="00923A79">
            <w:pPr>
              <w:pStyle w:val="TableParagraph"/>
              <w:spacing w:before="12"/>
              <w:rPr>
                <w:sz w:val="20"/>
                <w:szCs w:val="20"/>
              </w:rPr>
            </w:pPr>
          </w:p>
          <w:p w14:paraId="3DFE7182" w14:textId="77777777" w:rsidR="00337BC1" w:rsidRPr="00024641" w:rsidRDefault="00337BC1" w:rsidP="00923A79">
            <w:pPr>
              <w:pStyle w:val="TableParagraph"/>
              <w:ind w:left="95" w:right="94"/>
              <w:jc w:val="center"/>
              <w:rPr>
                <w:sz w:val="20"/>
                <w:szCs w:val="20"/>
              </w:rPr>
            </w:pPr>
            <w:r w:rsidRPr="00024641">
              <w:rPr>
                <w:sz w:val="20"/>
                <w:szCs w:val="20"/>
              </w:rPr>
              <w:t>04/12/2001</w:t>
            </w:r>
          </w:p>
        </w:tc>
      </w:tr>
      <w:tr w:rsidR="00337BC1" w:rsidRPr="00024641" w14:paraId="608AC72F" w14:textId="77777777" w:rsidTr="00C94D50">
        <w:trPr>
          <w:trHeight w:val="237"/>
        </w:trPr>
        <w:tc>
          <w:tcPr>
            <w:tcW w:w="444" w:type="dxa"/>
          </w:tcPr>
          <w:p w14:paraId="14361F2A" w14:textId="77777777" w:rsidR="00337BC1" w:rsidRPr="00024641" w:rsidRDefault="00337BC1" w:rsidP="00923A79">
            <w:pPr>
              <w:pStyle w:val="TableParagraph"/>
              <w:spacing w:before="1" w:line="216" w:lineRule="exact"/>
              <w:ind w:left="89" w:right="79"/>
              <w:jc w:val="center"/>
              <w:rPr>
                <w:sz w:val="20"/>
                <w:szCs w:val="20"/>
              </w:rPr>
            </w:pPr>
            <w:r w:rsidRPr="00024641">
              <w:rPr>
                <w:sz w:val="20"/>
                <w:szCs w:val="20"/>
              </w:rPr>
              <w:t>18.</w:t>
            </w:r>
          </w:p>
        </w:tc>
        <w:tc>
          <w:tcPr>
            <w:tcW w:w="6211" w:type="dxa"/>
          </w:tcPr>
          <w:p w14:paraId="7B565A75" w14:textId="77777777" w:rsidR="00337BC1" w:rsidRPr="00024641" w:rsidRDefault="00F87048" w:rsidP="00923A79">
            <w:pPr>
              <w:pStyle w:val="TableParagraph"/>
              <w:spacing w:before="1" w:line="216" w:lineRule="exact"/>
              <w:ind w:left="50"/>
              <w:rPr>
                <w:sz w:val="20"/>
                <w:szCs w:val="20"/>
              </w:rPr>
            </w:pPr>
            <w:hyperlink r:id="rId15">
              <w:r w:rsidR="00337BC1" w:rsidRPr="00024641">
                <w:rPr>
                  <w:sz w:val="20"/>
                  <w:szCs w:val="20"/>
                </w:rPr>
                <w:t>Լանդշաֆտների</w:t>
              </w:r>
              <w:r w:rsidR="00337BC1" w:rsidRPr="00024641">
                <w:rPr>
                  <w:spacing w:val="-3"/>
                  <w:sz w:val="20"/>
                  <w:szCs w:val="20"/>
                </w:rPr>
                <w:t xml:space="preserve"> </w:t>
              </w:r>
              <w:r w:rsidR="00337BC1" w:rsidRPr="00024641">
                <w:rPr>
                  <w:sz w:val="20"/>
                  <w:szCs w:val="20"/>
                </w:rPr>
                <w:t>եվրոպական</w:t>
              </w:r>
              <w:r w:rsidR="00337BC1" w:rsidRPr="00024641">
                <w:rPr>
                  <w:spacing w:val="-5"/>
                  <w:sz w:val="20"/>
                  <w:szCs w:val="20"/>
                </w:rPr>
                <w:t xml:space="preserve"> </w:t>
              </w:r>
              <w:r w:rsidR="00337BC1" w:rsidRPr="00024641">
                <w:rPr>
                  <w:sz w:val="20"/>
                  <w:szCs w:val="20"/>
                </w:rPr>
                <w:t>կոնվենցիա</w:t>
              </w:r>
              <w:r w:rsidR="00337BC1" w:rsidRPr="00024641">
                <w:rPr>
                  <w:spacing w:val="-4"/>
                  <w:sz w:val="20"/>
                  <w:szCs w:val="20"/>
                </w:rPr>
                <w:t xml:space="preserve"> </w:t>
              </w:r>
              <w:r w:rsidR="00337BC1" w:rsidRPr="00024641">
                <w:rPr>
                  <w:sz w:val="20"/>
                  <w:szCs w:val="20"/>
                </w:rPr>
                <w:t>(Ֆլորենս,</w:t>
              </w:r>
              <w:r w:rsidR="00337BC1" w:rsidRPr="00024641">
                <w:rPr>
                  <w:spacing w:val="-2"/>
                  <w:sz w:val="20"/>
                  <w:szCs w:val="20"/>
                </w:rPr>
                <w:t xml:space="preserve"> </w:t>
              </w:r>
              <w:r w:rsidR="00337BC1" w:rsidRPr="00024641">
                <w:rPr>
                  <w:sz w:val="20"/>
                  <w:szCs w:val="20"/>
                </w:rPr>
                <w:t>2000)</w:t>
              </w:r>
            </w:hyperlink>
          </w:p>
        </w:tc>
        <w:tc>
          <w:tcPr>
            <w:tcW w:w="1400" w:type="dxa"/>
          </w:tcPr>
          <w:p w14:paraId="3AD9304B" w14:textId="77777777" w:rsidR="00337BC1" w:rsidRPr="00024641" w:rsidRDefault="00337BC1" w:rsidP="00923A79">
            <w:pPr>
              <w:pStyle w:val="TableParagraph"/>
              <w:spacing w:before="1" w:line="216" w:lineRule="exact"/>
              <w:ind w:left="22" w:right="62"/>
              <w:jc w:val="center"/>
              <w:rPr>
                <w:sz w:val="20"/>
                <w:szCs w:val="20"/>
              </w:rPr>
            </w:pPr>
            <w:r w:rsidRPr="00024641">
              <w:rPr>
                <w:sz w:val="20"/>
                <w:szCs w:val="20"/>
              </w:rPr>
              <w:t>14/05/2003</w:t>
            </w:r>
          </w:p>
        </w:tc>
        <w:tc>
          <w:tcPr>
            <w:tcW w:w="1457" w:type="dxa"/>
          </w:tcPr>
          <w:p w14:paraId="391E7567" w14:textId="77777777" w:rsidR="00337BC1" w:rsidRPr="00024641" w:rsidRDefault="00337BC1" w:rsidP="00923A79">
            <w:pPr>
              <w:pStyle w:val="TableParagraph"/>
              <w:spacing w:before="1" w:line="216" w:lineRule="exact"/>
              <w:ind w:left="45" w:right="94"/>
              <w:jc w:val="center"/>
              <w:rPr>
                <w:sz w:val="20"/>
                <w:szCs w:val="20"/>
              </w:rPr>
            </w:pPr>
            <w:r w:rsidRPr="00024641">
              <w:rPr>
                <w:sz w:val="20"/>
                <w:szCs w:val="20"/>
              </w:rPr>
              <w:t>23/03/2004</w:t>
            </w:r>
          </w:p>
        </w:tc>
      </w:tr>
      <w:tr w:rsidR="00337BC1" w:rsidRPr="00024641" w14:paraId="4CDCF517" w14:textId="77777777" w:rsidTr="00C94D50">
        <w:trPr>
          <w:trHeight w:val="474"/>
        </w:trPr>
        <w:tc>
          <w:tcPr>
            <w:tcW w:w="444" w:type="dxa"/>
            <w:shd w:val="clear" w:color="auto" w:fill="FAD3B4"/>
          </w:tcPr>
          <w:p w14:paraId="47083CF3" w14:textId="77777777" w:rsidR="00337BC1" w:rsidRPr="00024641" w:rsidRDefault="00337BC1" w:rsidP="00923A79">
            <w:pPr>
              <w:pStyle w:val="TableParagraph"/>
              <w:spacing w:before="121"/>
              <w:ind w:left="89" w:right="79"/>
              <w:jc w:val="center"/>
              <w:rPr>
                <w:sz w:val="20"/>
                <w:szCs w:val="20"/>
              </w:rPr>
            </w:pPr>
            <w:r w:rsidRPr="00024641">
              <w:rPr>
                <w:sz w:val="20"/>
                <w:szCs w:val="20"/>
              </w:rPr>
              <w:t>19.</w:t>
            </w:r>
          </w:p>
        </w:tc>
        <w:tc>
          <w:tcPr>
            <w:tcW w:w="6211" w:type="dxa"/>
            <w:shd w:val="clear" w:color="auto" w:fill="FAD3B4"/>
          </w:tcPr>
          <w:p w14:paraId="22171F2E" w14:textId="77777777" w:rsidR="00337BC1" w:rsidRPr="00024641" w:rsidRDefault="00F87048" w:rsidP="00923A79">
            <w:pPr>
              <w:pStyle w:val="TableParagraph"/>
              <w:spacing w:line="230" w:lineRule="atLeast"/>
              <w:ind w:left="50" w:right="155"/>
              <w:rPr>
                <w:sz w:val="20"/>
                <w:szCs w:val="20"/>
              </w:rPr>
            </w:pPr>
            <w:hyperlink r:id="rId16">
              <w:r w:rsidR="00337BC1" w:rsidRPr="00024641">
                <w:rPr>
                  <w:sz w:val="20"/>
                  <w:szCs w:val="20"/>
                </w:rPr>
                <w:t>«Համաշխարհային մշակութային և բնական ժառանգության պահպանության</w:t>
              </w:r>
            </w:hyperlink>
            <w:r w:rsidR="00337BC1" w:rsidRPr="00024641">
              <w:rPr>
                <w:spacing w:val="-42"/>
                <w:sz w:val="20"/>
                <w:szCs w:val="20"/>
              </w:rPr>
              <w:t xml:space="preserve"> </w:t>
            </w:r>
            <w:hyperlink r:id="rId17">
              <w:r w:rsidR="00337BC1" w:rsidRPr="00024641">
                <w:rPr>
                  <w:sz w:val="20"/>
                  <w:szCs w:val="20"/>
                </w:rPr>
                <w:t>մասին»</w:t>
              </w:r>
              <w:r w:rsidR="00337BC1" w:rsidRPr="00024641">
                <w:rPr>
                  <w:spacing w:val="-2"/>
                  <w:sz w:val="20"/>
                  <w:szCs w:val="20"/>
                </w:rPr>
                <w:t xml:space="preserve"> </w:t>
              </w:r>
              <w:r w:rsidR="00337BC1" w:rsidRPr="00024641">
                <w:rPr>
                  <w:sz w:val="20"/>
                  <w:szCs w:val="20"/>
                </w:rPr>
                <w:t>կոնվենցիա (Փարիզ,</w:t>
              </w:r>
              <w:r w:rsidR="00337BC1" w:rsidRPr="00024641">
                <w:rPr>
                  <w:spacing w:val="-2"/>
                  <w:sz w:val="20"/>
                  <w:szCs w:val="20"/>
                </w:rPr>
                <w:t xml:space="preserve"> </w:t>
              </w:r>
              <w:r w:rsidR="00337BC1" w:rsidRPr="00024641">
                <w:rPr>
                  <w:sz w:val="20"/>
                  <w:szCs w:val="20"/>
                </w:rPr>
                <w:t>1972թ.)</w:t>
              </w:r>
            </w:hyperlink>
          </w:p>
        </w:tc>
        <w:tc>
          <w:tcPr>
            <w:tcW w:w="1400" w:type="dxa"/>
            <w:shd w:val="clear" w:color="auto" w:fill="FAD3B4"/>
          </w:tcPr>
          <w:p w14:paraId="6C13E693" w14:textId="77777777" w:rsidR="00337BC1" w:rsidRPr="00024641" w:rsidRDefault="00337BC1" w:rsidP="00923A79">
            <w:pPr>
              <w:pStyle w:val="TableParagraph"/>
              <w:rPr>
                <w:sz w:val="20"/>
                <w:szCs w:val="20"/>
              </w:rPr>
            </w:pPr>
          </w:p>
        </w:tc>
        <w:tc>
          <w:tcPr>
            <w:tcW w:w="1457" w:type="dxa"/>
            <w:shd w:val="clear" w:color="auto" w:fill="FAD3B4"/>
          </w:tcPr>
          <w:p w14:paraId="52817E73" w14:textId="77777777" w:rsidR="00337BC1" w:rsidRPr="00024641" w:rsidRDefault="00337BC1" w:rsidP="00923A79">
            <w:pPr>
              <w:pStyle w:val="TableParagraph"/>
              <w:spacing w:before="121"/>
              <w:ind w:left="95" w:right="94"/>
              <w:jc w:val="center"/>
              <w:rPr>
                <w:sz w:val="20"/>
                <w:szCs w:val="20"/>
              </w:rPr>
            </w:pPr>
            <w:r w:rsidRPr="00024641">
              <w:rPr>
                <w:sz w:val="20"/>
                <w:szCs w:val="20"/>
              </w:rPr>
              <w:t>22/06/1993</w:t>
            </w:r>
          </w:p>
        </w:tc>
      </w:tr>
      <w:tr w:rsidR="00337BC1" w:rsidRPr="00024641" w14:paraId="42502A78" w14:textId="77777777" w:rsidTr="00C94D50">
        <w:trPr>
          <w:trHeight w:val="473"/>
        </w:trPr>
        <w:tc>
          <w:tcPr>
            <w:tcW w:w="444" w:type="dxa"/>
            <w:shd w:val="clear" w:color="auto" w:fill="FAD3B4"/>
          </w:tcPr>
          <w:p w14:paraId="53B36219" w14:textId="77777777" w:rsidR="00337BC1" w:rsidRPr="00024641" w:rsidRDefault="00337BC1" w:rsidP="00923A79">
            <w:pPr>
              <w:pStyle w:val="TableParagraph"/>
              <w:spacing w:before="118"/>
              <w:ind w:left="89" w:right="79"/>
              <w:jc w:val="center"/>
              <w:rPr>
                <w:sz w:val="20"/>
                <w:szCs w:val="20"/>
              </w:rPr>
            </w:pPr>
            <w:r w:rsidRPr="00024641">
              <w:rPr>
                <w:sz w:val="20"/>
                <w:szCs w:val="20"/>
              </w:rPr>
              <w:t>20.</w:t>
            </w:r>
          </w:p>
        </w:tc>
        <w:tc>
          <w:tcPr>
            <w:tcW w:w="6211" w:type="dxa"/>
            <w:shd w:val="clear" w:color="auto" w:fill="FAD3B4"/>
          </w:tcPr>
          <w:p w14:paraId="23C744C2" w14:textId="77777777" w:rsidR="00337BC1" w:rsidRPr="00024641" w:rsidRDefault="00337BC1" w:rsidP="00923A79">
            <w:pPr>
              <w:pStyle w:val="TableParagraph"/>
              <w:spacing w:line="230" w:lineRule="atLeast"/>
              <w:ind w:left="50" w:right="320"/>
              <w:rPr>
                <w:sz w:val="20"/>
                <w:szCs w:val="20"/>
              </w:rPr>
            </w:pPr>
            <w:r w:rsidRPr="00024641">
              <w:rPr>
                <w:sz w:val="20"/>
                <w:szCs w:val="20"/>
              </w:rPr>
              <w:t>Վայրի բնության և բնական միջավայրի պահպանության մասին Եվրոպայի</w:t>
            </w:r>
            <w:r w:rsidRPr="00024641">
              <w:rPr>
                <w:spacing w:val="-42"/>
                <w:sz w:val="20"/>
                <w:szCs w:val="20"/>
              </w:rPr>
              <w:t xml:space="preserve"> </w:t>
            </w:r>
            <w:r w:rsidRPr="00024641">
              <w:rPr>
                <w:sz w:val="20"/>
                <w:szCs w:val="20"/>
              </w:rPr>
              <w:t>կոնվենցիա</w:t>
            </w:r>
            <w:r w:rsidRPr="00024641">
              <w:rPr>
                <w:spacing w:val="-1"/>
                <w:sz w:val="20"/>
                <w:szCs w:val="20"/>
              </w:rPr>
              <w:t xml:space="preserve"> </w:t>
            </w:r>
            <w:r w:rsidRPr="00024641">
              <w:rPr>
                <w:sz w:val="20"/>
                <w:szCs w:val="20"/>
              </w:rPr>
              <w:t>(Բեռն,</w:t>
            </w:r>
            <w:r w:rsidRPr="00024641">
              <w:rPr>
                <w:spacing w:val="-2"/>
                <w:sz w:val="20"/>
                <w:szCs w:val="20"/>
              </w:rPr>
              <w:t xml:space="preserve"> </w:t>
            </w:r>
            <w:r w:rsidRPr="00024641">
              <w:rPr>
                <w:sz w:val="20"/>
                <w:szCs w:val="20"/>
              </w:rPr>
              <w:t>1979)</w:t>
            </w:r>
          </w:p>
        </w:tc>
        <w:tc>
          <w:tcPr>
            <w:tcW w:w="1400" w:type="dxa"/>
            <w:shd w:val="clear" w:color="auto" w:fill="FAD3B4"/>
          </w:tcPr>
          <w:p w14:paraId="2EA57AA1" w14:textId="77777777" w:rsidR="00337BC1" w:rsidRPr="00024641" w:rsidRDefault="00337BC1" w:rsidP="00923A79">
            <w:pPr>
              <w:pStyle w:val="TableParagraph"/>
              <w:spacing w:before="118"/>
              <w:ind w:left="72" w:right="57"/>
              <w:jc w:val="center"/>
              <w:rPr>
                <w:sz w:val="20"/>
                <w:szCs w:val="20"/>
              </w:rPr>
            </w:pPr>
            <w:r w:rsidRPr="00024641">
              <w:rPr>
                <w:sz w:val="20"/>
                <w:szCs w:val="20"/>
              </w:rPr>
              <w:t>13/03/2006</w:t>
            </w:r>
          </w:p>
        </w:tc>
        <w:tc>
          <w:tcPr>
            <w:tcW w:w="1457" w:type="dxa"/>
            <w:shd w:val="clear" w:color="auto" w:fill="FAD3B4"/>
          </w:tcPr>
          <w:p w14:paraId="1D5E3627" w14:textId="77777777" w:rsidR="00337BC1" w:rsidRPr="00024641" w:rsidRDefault="00337BC1" w:rsidP="00923A79">
            <w:pPr>
              <w:pStyle w:val="TableParagraph"/>
              <w:rPr>
                <w:sz w:val="20"/>
                <w:szCs w:val="20"/>
              </w:rPr>
            </w:pPr>
          </w:p>
        </w:tc>
      </w:tr>
      <w:tr w:rsidR="00337BC1" w:rsidRPr="00024641" w14:paraId="30202ACD" w14:textId="77777777" w:rsidTr="00C94D50">
        <w:trPr>
          <w:trHeight w:val="473"/>
        </w:trPr>
        <w:tc>
          <w:tcPr>
            <w:tcW w:w="444" w:type="dxa"/>
          </w:tcPr>
          <w:p w14:paraId="187A0F32" w14:textId="77777777" w:rsidR="00337BC1" w:rsidRPr="00024641" w:rsidRDefault="00337BC1" w:rsidP="00923A79">
            <w:pPr>
              <w:pStyle w:val="TableParagraph"/>
              <w:spacing w:before="120"/>
              <w:ind w:left="89" w:right="79"/>
              <w:jc w:val="center"/>
              <w:rPr>
                <w:sz w:val="20"/>
                <w:szCs w:val="20"/>
              </w:rPr>
            </w:pPr>
            <w:r w:rsidRPr="00024641">
              <w:rPr>
                <w:sz w:val="20"/>
                <w:szCs w:val="20"/>
              </w:rPr>
              <w:t>21.</w:t>
            </w:r>
          </w:p>
        </w:tc>
        <w:tc>
          <w:tcPr>
            <w:tcW w:w="6211" w:type="dxa"/>
          </w:tcPr>
          <w:p w14:paraId="1DA59D39" w14:textId="77777777" w:rsidR="00337BC1" w:rsidRPr="00024641" w:rsidRDefault="00337BC1" w:rsidP="00923A79">
            <w:pPr>
              <w:pStyle w:val="TableParagraph"/>
              <w:spacing w:before="2" w:line="236" w:lineRule="exact"/>
              <w:ind w:left="50"/>
              <w:rPr>
                <w:sz w:val="20"/>
                <w:szCs w:val="20"/>
              </w:rPr>
            </w:pPr>
            <w:r w:rsidRPr="00024641">
              <w:rPr>
                <w:sz w:val="20"/>
                <w:szCs w:val="20"/>
              </w:rPr>
              <w:t>Հնագիտական</w:t>
            </w:r>
            <w:r w:rsidRPr="00024641">
              <w:rPr>
                <w:spacing w:val="-4"/>
                <w:sz w:val="20"/>
                <w:szCs w:val="20"/>
              </w:rPr>
              <w:t xml:space="preserve"> </w:t>
            </w:r>
            <w:r w:rsidRPr="00024641">
              <w:rPr>
                <w:sz w:val="20"/>
                <w:szCs w:val="20"/>
              </w:rPr>
              <w:t>ժառանգության</w:t>
            </w:r>
            <w:r w:rsidRPr="00024641">
              <w:rPr>
                <w:spacing w:val="-3"/>
                <w:sz w:val="20"/>
                <w:szCs w:val="20"/>
              </w:rPr>
              <w:t xml:space="preserve"> </w:t>
            </w:r>
            <w:r w:rsidRPr="00024641">
              <w:rPr>
                <w:sz w:val="20"/>
                <w:szCs w:val="20"/>
              </w:rPr>
              <w:t>պահպանության</w:t>
            </w:r>
            <w:r w:rsidRPr="00024641">
              <w:rPr>
                <w:spacing w:val="-3"/>
                <w:sz w:val="20"/>
                <w:szCs w:val="20"/>
              </w:rPr>
              <w:t xml:space="preserve"> </w:t>
            </w:r>
            <w:r w:rsidRPr="00024641">
              <w:rPr>
                <w:sz w:val="20"/>
                <w:szCs w:val="20"/>
              </w:rPr>
              <w:t>մասին</w:t>
            </w:r>
            <w:r w:rsidRPr="00024641">
              <w:rPr>
                <w:spacing w:val="-4"/>
                <w:sz w:val="20"/>
                <w:szCs w:val="20"/>
              </w:rPr>
              <w:t xml:space="preserve"> </w:t>
            </w:r>
            <w:r w:rsidRPr="00024641">
              <w:rPr>
                <w:sz w:val="20"/>
                <w:szCs w:val="20"/>
              </w:rPr>
              <w:t>եվրոպական</w:t>
            </w:r>
          </w:p>
          <w:p w14:paraId="758D660D" w14:textId="77777777" w:rsidR="00337BC1" w:rsidRPr="00024641" w:rsidRDefault="00337BC1" w:rsidP="00923A79">
            <w:pPr>
              <w:pStyle w:val="TableParagraph"/>
              <w:spacing w:line="215" w:lineRule="exact"/>
              <w:ind w:left="50"/>
              <w:rPr>
                <w:sz w:val="20"/>
                <w:szCs w:val="20"/>
              </w:rPr>
            </w:pPr>
            <w:r w:rsidRPr="00024641">
              <w:rPr>
                <w:sz w:val="20"/>
                <w:szCs w:val="20"/>
              </w:rPr>
              <w:t>կոնվենցիա</w:t>
            </w:r>
          </w:p>
        </w:tc>
        <w:tc>
          <w:tcPr>
            <w:tcW w:w="1400" w:type="dxa"/>
          </w:tcPr>
          <w:p w14:paraId="4C90F277" w14:textId="77777777" w:rsidR="00337BC1" w:rsidRPr="00024641" w:rsidRDefault="00337BC1" w:rsidP="00923A79">
            <w:pPr>
              <w:pStyle w:val="TableParagraph"/>
              <w:spacing w:before="120"/>
              <w:ind w:left="72" w:right="57"/>
              <w:jc w:val="center"/>
              <w:rPr>
                <w:sz w:val="20"/>
                <w:szCs w:val="20"/>
              </w:rPr>
            </w:pPr>
            <w:r w:rsidRPr="00024641">
              <w:rPr>
                <w:sz w:val="20"/>
                <w:szCs w:val="20"/>
              </w:rPr>
              <w:t>18/06/2005</w:t>
            </w:r>
          </w:p>
        </w:tc>
        <w:tc>
          <w:tcPr>
            <w:tcW w:w="1457" w:type="dxa"/>
          </w:tcPr>
          <w:p w14:paraId="6FB28EE0" w14:textId="77777777" w:rsidR="00337BC1" w:rsidRPr="00024641" w:rsidRDefault="00337BC1" w:rsidP="00923A79">
            <w:pPr>
              <w:pStyle w:val="TableParagraph"/>
              <w:rPr>
                <w:sz w:val="20"/>
                <w:szCs w:val="20"/>
              </w:rPr>
            </w:pPr>
          </w:p>
        </w:tc>
      </w:tr>
      <w:tr w:rsidR="00337BC1" w:rsidRPr="00024641" w14:paraId="393834BC" w14:textId="77777777" w:rsidTr="00C94D50">
        <w:trPr>
          <w:trHeight w:val="237"/>
        </w:trPr>
        <w:tc>
          <w:tcPr>
            <w:tcW w:w="444" w:type="dxa"/>
          </w:tcPr>
          <w:p w14:paraId="5D16C506" w14:textId="77777777" w:rsidR="00337BC1" w:rsidRPr="00024641" w:rsidRDefault="00337BC1" w:rsidP="00923A79">
            <w:pPr>
              <w:pStyle w:val="TableParagraph"/>
              <w:spacing w:before="1" w:line="216" w:lineRule="exact"/>
              <w:ind w:left="89" w:right="79"/>
              <w:jc w:val="center"/>
              <w:rPr>
                <w:sz w:val="20"/>
                <w:szCs w:val="20"/>
              </w:rPr>
            </w:pPr>
            <w:r w:rsidRPr="00024641">
              <w:rPr>
                <w:sz w:val="20"/>
                <w:szCs w:val="20"/>
              </w:rPr>
              <w:t>22.</w:t>
            </w:r>
          </w:p>
        </w:tc>
        <w:tc>
          <w:tcPr>
            <w:tcW w:w="6211" w:type="dxa"/>
          </w:tcPr>
          <w:p w14:paraId="4D916D1E" w14:textId="77777777" w:rsidR="00337BC1" w:rsidRPr="00024641" w:rsidRDefault="00337BC1" w:rsidP="00923A79">
            <w:pPr>
              <w:pStyle w:val="TableParagraph"/>
              <w:spacing w:before="1" w:line="216" w:lineRule="exact"/>
              <w:ind w:left="50"/>
              <w:rPr>
                <w:sz w:val="20"/>
                <w:szCs w:val="20"/>
              </w:rPr>
            </w:pPr>
            <w:r w:rsidRPr="00024641">
              <w:rPr>
                <w:sz w:val="20"/>
                <w:szCs w:val="20"/>
              </w:rPr>
              <w:t>Ոչ</w:t>
            </w:r>
            <w:r w:rsidRPr="00024641">
              <w:rPr>
                <w:spacing w:val="-2"/>
                <w:sz w:val="20"/>
                <w:szCs w:val="20"/>
              </w:rPr>
              <w:t xml:space="preserve"> </w:t>
            </w:r>
            <w:r w:rsidRPr="00024641">
              <w:rPr>
                <w:sz w:val="20"/>
                <w:szCs w:val="20"/>
              </w:rPr>
              <w:t>նյութական</w:t>
            </w:r>
            <w:r w:rsidRPr="00024641">
              <w:rPr>
                <w:spacing w:val="-2"/>
                <w:sz w:val="20"/>
                <w:szCs w:val="20"/>
              </w:rPr>
              <w:t xml:space="preserve"> </w:t>
            </w:r>
            <w:r w:rsidRPr="00024641">
              <w:rPr>
                <w:sz w:val="20"/>
                <w:szCs w:val="20"/>
              </w:rPr>
              <w:t>մշակութային</w:t>
            </w:r>
            <w:r w:rsidRPr="00024641">
              <w:rPr>
                <w:spacing w:val="-2"/>
                <w:sz w:val="20"/>
                <w:szCs w:val="20"/>
              </w:rPr>
              <w:t xml:space="preserve"> </w:t>
            </w:r>
            <w:r w:rsidRPr="00024641">
              <w:rPr>
                <w:sz w:val="20"/>
                <w:szCs w:val="20"/>
              </w:rPr>
              <w:t>ժառանգությն</w:t>
            </w:r>
            <w:r w:rsidRPr="00024641">
              <w:rPr>
                <w:spacing w:val="-2"/>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p>
        </w:tc>
        <w:tc>
          <w:tcPr>
            <w:tcW w:w="1400" w:type="dxa"/>
          </w:tcPr>
          <w:p w14:paraId="5F13EDFD" w14:textId="77777777" w:rsidR="00337BC1" w:rsidRPr="00024641" w:rsidRDefault="00337BC1" w:rsidP="00923A79">
            <w:pPr>
              <w:pStyle w:val="TableParagraph"/>
              <w:rPr>
                <w:sz w:val="20"/>
                <w:szCs w:val="20"/>
              </w:rPr>
            </w:pPr>
          </w:p>
        </w:tc>
        <w:tc>
          <w:tcPr>
            <w:tcW w:w="1457" w:type="dxa"/>
          </w:tcPr>
          <w:p w14:paraId="1A9DF7CD" w14:textId="77777777" w:rsidR="00337BC1" w:rsidRPr="00024641" w:rsidRDefault="00337BC1" w:rsidP="00923A79">
            <w:pPr>
              <w:pStyle w:val="TableParagraph"/>
              <w:spacing w:before="1" w:line="216" w:lineRule="exact"/>
              <w:ind w:left="95" w:right="94"/>
              <w:jc w:val="center"/>
              <w:rPr>
                <w:sz w:val="20"/>
                <w:szCs w:val="20"/>
              </w:rPr>
            </w:pPr>
            <w:r w:rsidRPr="00024641">
              <w:rPr>
                <w:sz w:val="20"/>
                <w:szCs w:val="20"/>
              </w:rPr>
              <w:t>20/03/2006</w:t>
            </w:r>
          </w:p>
        </w:tc>
      </w:tr>
      <w:tr w:rsidR="00337BC1" w:rsidRPr="00024641" w14:paraId="4578760D" w14:textId="77777777" w:rsidTr="00C94D50">
        <w:trPr>
          <w:trHeight w:val="710"/>
        </w:trPr>
        <w:tc>
          <w:tcPr>
            <w:tcW w:w="444" w:type="dxa"/>
          </w:tcPr>
          <w:p w14:paraId="3C4BF227" w14:textId="77777777" w:rsidR="00337BC1" w:rsidRPr="00024641" w:rsidRDefault="00337BC1" w:rsidP="00923A79">
            <w:pPr>
              <w:pStyle w:val="TableParagraph"/>
              <w:spacing w:before="1"/>
              <w:rPr>
                <w:sz w:val="20"/>
                <w:szCs w:val="20"/>
              </w:rPr>
            </w:pPr>
          </w:p>
          <w:p w14:paraId="4895A48C" w14:textId="77777777" w:rsidR="00337BC1" w:rsidRPr="00024641" w:rsidRDefault="00337BC1" w:rsidP="00923A79">
            <w:pPr>
              <w:pStyle w:val="TableParagraph"/>
              <w:ind w:left="89" w:right="79"/>
              <w:jc w:val="center"/>
              <w:rPr>
                <w:sz w:val="20"/>
                <w:szCs w:val="20"/>
              </w:rPr>
            </w:pPr>
            <w:r w:rsidRPr="00024641">
              <w:rPr>
                <w:sz w:val="20"/>
                <w:szCs w:val="20"/>
              </w:rPr>
              <w:t>23.</w:t>
            </w:r>
          </w:p>
        </w:tc>
        <w:tc>
          <w:tcPr>
            <w:tcW w:w="6211" w:type="dxa"/>
          </w:tcPr>
          <w:p w14:paraId="2FD67BA8" w14:textId="77777777" w:rsidR="00337BC1" w:rsidRPr="00024641" w:rsidRDefault="00337BC1" w:rsidP="00923A79">
            <w:pPr>
              <w:pStyle w:val="TableParagraph"/>
              <w:spacing w:line="230" w:lineRule="atLeast"/>
              <w:ind w:left="50" w:right="235"/>
              <w:rPr>
                <w:sz w:val="20"/>
                <w:szCs w:val="20"/>
              </w:rPr>
            </w:pPr>
            <w:r w:rsidRPr="00024641">
              <w:rPr>
                <w:sz w:val="20"/>
                <w:szCs w:val="20"/>
              </w:rPr>
              <w:t>Ոչնչացման վտանգի տակ գտնվող վայրի կենդանական և բուսական</w:t>
            </w:r>
            <w:r w:rsidRPr="00024641">
              <w:rPr>
                <w:spacing w:val="1"/>
                <w:sz w:val="20"/>
                <w:szCs w:val="20"/>
              </w:rPr>
              <w:t xml:space="preserve"> </w:t>
            </w:r>
            <w:r w:rsidRPr="00024641">
              <w:rPr>
                <w:sz w:val="20"/>
                <w:szCs w:val="20"/>
              </w:rPr>
              <w:t>աշխարհի տեսակների տարածման վայրերում միջազգային առևտրի մասին</w:t>
            </w:r>
            <w:r w:rsidRPr="00024641">
              <w:rPr>
                <w:spacing w:val="-42"/>
                <w:sz w:val="20"/>
                <w:szCs w:val="20"/>
              </w:rPr>
              <w:t xml:space="preserve"> </w:t>
            </w:r>
            <w:r w:rsidRPr="00024641">
              <w:rPr>
                <w:sz w:val="20"/>
                <w:szCs w:val="20"/>
              </w:rPr>
              <w:t>կոնվենցիա</w:t>
            </w:r>
          </w:p>
        </w:tc>
        <w:tc>
          <w:tcPr>
            <w:tcW w:w="1400" w:type="dxa"/>
          </w:tcPr>
          <w:p w14:paraId="5252ABFB" w14:textId="77777777" w:rsidR="00337BC1" w:rsidRPr="00024641" w:rsidRDefault="00337BC1" w:rsidP="00923A79">
            <w:pPr>
              <w:pStyle w:val="TableParagraph"/>
              <w:spacing w:before="1"/>
              <w:rPr>
                <w:sz w:val="20"/>
                <w:szCs w:val="20"/>
              </w:rPr>
            </w:pPr>
          </w:p>
          <w:p w14:paraId="489C8EC1" w14:textId="77777777" w:rsidR="00337BC1" w:rsidRPr="00024641" w:rsidRDefault="00337BC1" w:rsidP="00923A79">
            <w:pPr>
              <w:pStyle w:val="TableParagraph"/>
              <w:ind w:left="72" w:right="59"/>
              <w:jc w:val="center"/>
              <w:rPr>
                <w:sz w:val="20"/>
                <w:szCs w:val="20"/>
              </w:rPr>
            </w:pPr>
            <w:r w:rsidRPr="00024641">
              <w:rPr>
                <w:sz w:val="20"/>
                <w:szCs w:val="20"/>
              </w:rPr>
              <w:t>1973</w:t>
            </w:r>
          </w:p>
        </w:tc>
        <w:tc>
          <w:tcPr>
            <w:tcW w:w="1457" w:type="dxa"/>
          </w:tcPr>
          <w:p w14:paraId="391D6266" w14:textId="77777777" w:rsidR="00337BC1" w:rsidRPr="00024641" w:rsidRDefault="00337BC1" w:rsidP="00923A79">
            <w:pPr>
              <w:pStyle w:val="TableParagraph"/>
              <w:spacing w:before="1"/>
              <w:rPr>
                <w:sz w:val="20"/>
                <w:szCs w:val="20"/>
              </w:rPr>
            </w:pPr>
          </w:p>
          <w:p w14:paraId="3754A631" w14:textId="77777777" w:rsidR="00337BC1" w:rsidRPr="00024641" w:rsidRDefault="00337BC1" w:rsidP="00923A79">
            <w:pPr>
              <w:pStyle w:val="TableParagraph"/>
              <w:ind w:left="95" w:right="94"/>
              <w:jc w:val="center"/>
              <w:rPr>
                <w:sz w:val="20"/>
                <w:szCs w:val="20"/>
              </w:rPr>
            </w:pPr>
            <w:r w:rsidRPr="00024641">
              <w:rPr>
                <w:sz w:val="20"/>
                <w:szCs w:val="20"/>
              </w:rPr>
              <w:t>27/11/2010</w:t>
            </w:r>
          </w:p>
        </w:tc>
      </w:tr>
      <w:tr w:rsidR="00337BC1" w:rsidRPr="00024641" w14:paraId="5DFD1BCF" w14:textId="77777777" w:rsidTr="00C94D50">
        <w:trPr>
          <w:trHeight w:val="236"/>
        </w:trPr>
        <w:tc>
          <w:tcPr>
            <w:tcW w:w="444" w:type="dxa"/>
          </w:tcPr>
          <w:p w14:paraId="395598CE" w14:textId="77777777" w:rsidR="00337BC1" w:rsidRPr="00024641" w:rsidRDefault="00337BC1" w:rsidP="00923A79">
            <w:pPr>
              <w:pStyle w:val="TableParagraph"/>
              <w:spacing w:before="2" w:line="214" w:lineRule="exact"/>
              <w:ind w:left="89" w:right="79"/>
              <w:jc w:val="center"/>
              <w:rPr>
                <w:sz w:val="20"/>
                <w:szCs w:val="20"/>
              </w:rPr>
            </w:pPr>
            <w:r w:rsidRPr="00024641">
              <w:rPr>
                <w:sz w:val="20"/>
                <w:szCs w:val="20"/>
              </w:rPr>
              <w:t>24.</w:t>
            </w:r>
          </w:p>
        </w:tc>
        <w:tc>
          <w:tcPr>
            <w:tcW w:w="6211" w:type="dxa"/>
          </w:tcPr>
          <w:p w14:paraId="23D3E6A3" w14:textId="77777777" w:rsidR="00337BC1" w:rsidRPr="00024641" w:rsidRDefault="00337BC1" w:rsidP="00923A79">
            <w:pPr>
              <w:pStyle w:val="TableParagraph"/>
              <w:spacing w:before="2" w:line="214" w:lineRule="exact"/>
              <w:ind w:left="50"/>
              <w:rPr>
                <w:sz w:val="20"/>
                <w:szCs w:val="20"/>
              </w:rPr>
            </w:pPr>
            <w:r w:rsidRPr="00024641">
              <w:rPr>
                <w:sz w:val="20"/>
                <w:szCs w:val="20"/>
              </w:rPr>
              <w:t>Ծանր</w:t>
            </w:r>
            <w:r w:rsidRPr="00024641">
              <w:rPr>
                <w:spacing w:val="-3"/>
                <w:sz w:val="20"/>
                <w:szCs w:val="20"/>
              </w:rPr>
              <w:t xml:space="preserve"> </w:t>
            </w:r>
            <w:r w:rsidRPr="00024641">
              <w:rPr>
                <w:sz w:val="20"/>
                <w:szCs w:val="20"/>
              </w:rPr>
              <w:t>մետաղների</w:t>
            </w:r>
            <w:r w:rsidRPr="00024641">
              <w:rPr>
                <w:spacing w:val="-4"/>
                <w:sz w:val="20"/>
                <w:szCs w:val="20"/>
              </w:rPr>
              <w:t xml:space="preserve"> </w:t>
            </w:r>
            <w:r w:rsidRPr="00024641">
              <w:rPr>
                <w:sz w:val="20"/>
                <w:szCs w:val="20"/>
              </w:rPr>
              <w:t>վերաբերյալ</w:t>
            </w:r>
            <w:r w:rsidRPr="00024641">
              <w:rPr>
                <w:spacing w:val="-4"/>
                <w:sz w:val="20"/>
                <w:szCs w:val="20"/>
              </w:rPr>
              <w:t xml:space="preserve"> </w:t>
            </w:r>
            <w:r w:rsidRPr="00024641">
              <w:rPr>
                <w:sz w:val="20"/>
                <w:szCs w:val="20"/>
              </w:rPr>
              <w:t>արձանագրություն</w:t>
            </w:r>
          </w:p>
        </w:tc>
        <w:tc>
          <w:tcPr>
            <w:tcW w:w="1400" w:type="dxa"/>
          </w:tcPr>
          <w:p w14:paraId="1343BFDA" w14:textId="77777777" w:rsidR="00337BC1" w:rsidRPr="00024641" w:rsidRDefault="00337BC1" w:rsidP="00923A79">
            <w:pPr>
              <w:pStyle w:val="TableParagraph"/>
              <w:spacing w:before="2" w:line="214" w:lineRule="exact"/>
              <w:ind w:left="72" w:right="57"/>
              <w:jc w:val="center"/>
              <w:rPr>
                <w:sz w:val="20"/>
                <w:szCs w:val="20"/>
              </w:rPr>
            </w:pPr>
            <w:r w:rsidRPr="00024641">
              <w:rPr>
                <w:sz w:val="20"/>
                <w:szCs w:val="20"/>
              </w:rPr>
              <w:t>14/12/1998</w:t>
            </w:r>
          </w:p>
        </w:tc>
        <w:tc>
          <w:tcPr>
            <w:tcW w:w="1457" w:type="dxa"/>
          </w:tcPr>
          <w:p w14:paraId="2923D05C" w14:textId="77777777" w:rsidR="00337BC1" w:rsidRPr="00024641" w:rsidRDefault="00337BC1" w:rsidP="00923A79">
            <w:pPr>
              <w:pStyle w:val="TableParagraph"/>
              <w:rPr>
                <w:sz w:val="20"/>
                <w:szCs w:val="20"/>
              </w:rPr>
            </w:pPr>
          </w:p>
        </w:tc>
      </w:tr>
      <w:tr w:rsidR="00337BC1" w:rsidRPr="00024641" w14:paraId="1CA38985" w14:textId="77777777" w:rsidTr="00C94D50">
        <w:trPr>
          <w:trHeight w:val="474"/>
        </w:trPr>
        <w:tc>
          <w:tcPr>
            <w:tcW w:w="444" w:type="dxa"/>
          </w:tcPr>
          <w:p w14:paraId="5220AB7D" w14:textId="77777777" w:rsidR="00337BC1" w:rsidRPr="00024641" w:rsidRDefault="00337BC1" w:rsidP="00923A79">
            <w:pPr>
              <w:pStyle w:val="TableParagraph"/>
              <w:spacing w:before="121"/>
              <w:ind w:left="89" w:right="79"/>
              <w:jc w:val="center"/>
              <w:rPr>
                <w:sz w:val="20"/>
                <w:szCs w:val="20"/>
              </w:rPr>
            </w:pPr>
            <w:r w:rsidRPr="00024641">
              <w:rPr>
                <w:sz w:val="20"/>
                <w:szCs w:val="20"/>
              </w:rPr>
              <w:t>25.</w:t>
            </w:r>
          </w:p>
        </w:tc>
        <w:tc>
          <w:tcPr>
            <w:tcW w:w="6211" w:type="dxa"/>
          </w:tcPr>
          <w:p w14:paraId="4A5FCBB4" w14:textId="77777777" w:rsidR="00337BC1" w:rsidRPr="00024641" w:rsidRDefault="00337BC1" w:rsidP="00923A79">
            <w:pPr>
              <w:pStyle w:val="TableParagraph"/>
              <w:spacing w:before="3" w:line="236" w:lineRule="exact"/>
              <w:ind w:left="50"/>
              <w:rPr>
                <w:sz w:val="20"/>
                <w:szCs w:val="20"/>
              </w:rPr>
            </w:pPr>
            <w:r w:rsidRPr="00024641">
              <w:rPr>
                <w:sz w:val="20"/>
                <w:szCs w:val="20"/>
              </w:rPr>
              <w:t>Աղտոտիչների</w:t>
            </w:r>
            <w:r w:rsidRPr="00024641">
              <w:rPr>
                <w:spacing w:val="-4"/>
                <w:sz w:val="20"/>
                <w:szCs w:val="20"/>
              </w:rPr>
              <w:t xml:space="preserve"> </w:t>
            </w:r>
            <w:r w:rsidRPr="00024641">
              <w:rPr>
                <w:sz w:val="20"/>
                <w:szCs w:val="20"/>
              </w:rPr>
              <w:t>արտանետման</w:t>
            </w:r>
            <w:r w:rsidRPr="00024641">
              <w:rPr>
                <w:spacing w:val="-3"/>
                <w:sz w:val="20"/>
                <w:szCs w:val="20"/>
              </w:rPr>
              <w:t xml:space="preserve"> </w:t>
            </w:r>
            <w:r w:rsidRPr="00024641">
              <w:rPr>
                <w:sz w:val="20"/>
                <w:szCs w:val="20"/>
              </w:rPr>
              <w:t>և</w:t>
            </w:r>
            <w:r w:rsidRPr="00024641">
              <w:rPr>
                <w:spacing w:val="-2"/>
                <w:sz w:val="20"/>
                <w:szCs w:val="20"/>
              </w:rPr>
              <w:t xml:space="preserve"> </w:t>
            </w:r>
            <w:r w:rsidRPr="00024641">
              <w:rPr>
                <w:sz w:val="20"/>
                <w:szCs w:val="20"/>
              </w:rPr>
              <w:t>տեղափոխման</w:t>
            </w:r>
            <w:r w:rsidRPr="00024641">
              <w:rPr>
                <w:spacing w:val="-3"/>
                <w:sz w:val="20"/>
                <w:szCs w:val="20"/>
              </w:rPr>
              <w:t xml:space="preserve"> </w:t>
            </w:r>
            <w:r w:rsidRPr="00024641">
              <w:rPr>
                <w:sz w:val="20"/>
                <w:szCs w:val="20"/>
              </w:rPr>
              <w:t>ռեգիստրների</w:t>
            </w:r>
            <w:r w:rsidRPr="00024641">
              <w:rPr>
                <w:spacing w:val="-4"/>
                <w:sz w:val="20"/>
                <w:szCs w:val="20"/>
              </w:rPr>
              <w:t xml:space="preserve"> </w:t>
            </w:r>
            <w:r w:rsidRPr="00024641">
              <w:rPr>
                <w:sz w:val="20"/>
                <w:szCs w:val="20"/>
              </w:rPr>
              <w:t>մասին</w:t>
            </w:r>
          </w:p>
          <w:p w14:paraId="58168471" w14:textId="77777777" w:rsidR="00337BC1" w:rsidRPr="00024641" w:rsidRDefault="00337BC1" w:rsidP="00923A79">
            <w:pPr>
              <w:pStyle w:val="TableParagraph"/>
              <w:spacing w:line="215" w:lineRule="exact"/>
              <w:ind w:left="50"/>
              <w:rPr>
                <w:sz w:val="20"/>
                <w:szCs w:val="20"/>
              </w:rPr>
            </w:pPr>
            <w:r w:rsidRPr="00024641">
              <w:rPr>
                <w:sz w:val="20"/>
                <w:szCs w:val="20"/>
              </w:rPr>
              <w:t>արձանագրություն</w:t>
            </w:r>
            <w:r w:rsidRPr="00024641">
              <w:rPr>
                <w:spacing w:val="-4"/>
                <w:sz w:val="20"/>
                <w:szCs w:val="20"/>
              </w:rPr>
              <w:t xml:space="preserve"> </w:t>
            </w:r>
            <w:r w:rsidRPr="00024641">
              <w:rPr>
                <w:sz w:val="20"/>
                <w:szCs w:val="20"/>
              </w:rPr>
              <w:t>(Կիև</w:t>
            </w:r>
            <w:r w:rsidRPr="00024641">
              <w:rPr>
                <w:spacing w:val="-1"/>
                <w:sz w:val="20"/>
                <w:szCs w:val="20"/>
              </w:rPr>
              <w:t xml:space="preserve"> </w:t>
            </w:r>
            <w:r w:rsidRPr="00024641">
              <w:rPr>
                <w:sz w:val="20"/>
                <w:szCs w:val="20"/>
              </w:rPr>
              <w:t>2003)</w:t>
            </w:r>
          </w:p>
        </w:tc>
        <w:tc>
          <w:tcPr>
            <w:tcW w:w="1400" w:type="dxa"/>
          </w:tcPr>
          <w:p w14:paraId="72E3CAE6" w14:textId="77777777" w:rsidR="00337BC1" w:rsidRPr="00024641" w:rsidRDefault="00337BC1" w:rsidP="00923A79">
            <w:pPr>
              <w:pStyle w:val="TableParagraph"/>
              <w:spacing w:before="121"/>
              <w:ind w:left="72" w:right="57"/>
              <w:jc w:val="center"/>
              <w:rPr>
                <w:sz w:val="20"/>
                <w:szCs w:val="20"/>
              </w:rPr>
            </w:pPr>
            <w:r w:rsidRPr="00024641">
              <w:rPr>
                <w:sz w:val="20"/>
                <w:szCs w:val="20"/>
              </w:rPr>
              <w:t>21/05/2003</w:t>
            </w:r>
          </w:p>
        </w:tc>
        <w:tc>
          <w:tcPr>
            <w:tcW w:w="1457" w:type="dxa"/>
          </w:tcPr>
          <w:p w14:paraId="27EBD051" w14:textId="77777777" w:rsidR="00337BC1" w:rsidRPr="00024641" w:rsidRDefault="00337BC1" w:rsidP="00923A79">
            <w:pPr>
              <w:pStyle w:val="TableParagraph"/>
              <w:rPr>
                <w:sz w:val="20"/>
                <w:szCs w:val="20"/>
              </w:rPr>
            </w:pPr>
          </w:p>
        </w:tc>
      </w:tr>
    </w:tbl>
    <w:p w14:paraId="48DF81D7" w14:textId="77777777" w:rsidR="00921F51" w:rsidRDefault="00921F51" w:rsidP="00921F51">
      <w:pPr>
        <w:spacing w:before="51"/>
        <w:ind w:left="1170" w:hanging="270"/>
        <w:rPr>
          <w:rFonts w:ascii="Sylfaen" w:hAnsi="Sylfaen"/>
          <w:i/>
          <w:iCs/>
        </w:rPr>
      </w:pPr>
    </w:p>
    <w:p w14:paraId="4184FCBB" w14:textId="77777777" w:rsidR="00921F51" w:rsidRPr="00024641" w:rsidRDefault="00921F51" w:rsidP="00921F51">
      <w:pPr>
        <w:spacing w:before="51"/>
        <w:ind w:left="1170" w:hanging="270"/>
        <w:rPr>
          <w:rFonts w:ascii="Sylfaen" w:hAnsi="Sylfaen"/>
          <w:i/>
          <w:iCs/>
        </w:rPr>
      </w:pPr>
    </w:p>
    <w:p w14:paraId="25E073CB" w14:textId="77777777" w:rsidR="00921F51" w:rsidRPr="00921F51" w:rsidRDefault="00921F51" w:rsidP="00C94D50">
      <w:pPr>
        <w:ind w:left="540" w:firstLine="450"/>
      </w:pPr>
    </w:p>
    <w:p w14:paraId="2EC6EEC4" w14:textId="77777777" w:rsidR="00921F51" w:rsidRDefault="00337BC1" w:rsidP="00C94D50">
      <w:pPr>
        <w:pStyle w:val="Heading1"/>
        <w:ind w:left="540" w:firstLine="450"/>
        <w:rPr>
          <w:rFonts w:ascii="Sylfaen" w:hAnsi="Sylfaen"/>
          <w:color w:val="auto"/>
          <w:lang w:val="hy-AM"/>
        </w:rPr>
      </w:pPr>
      <w:bookmarkStart w:id="8" w:name="_Toc104816425"/>
      <w:r w:rsidRPr="00337BC1">
        <w:rPr>
          <w:rFonts w:ascii="Sylfaen" w:hAnsi="Sylfaen"/>
          <w:color w:val="auto"/>
          <w:lang w:val="hy-AM"/>
        </w:rPr>
        <w:t>3</w:t>
      </w:r>
      <w:r w:rsidR="00923A79" w:rsidRPr="00923A79">
        <w:rPr>
          <w:rFonts w:ascii="Times New Roman" w:hAnsi="Times New Roman" w:cs="Times New Roman"/>
          <w:color w:val="auto"/>
        </w:rPr>
        <w:t>.</w:t>
      </w:r>
      <w:r w:rsidRPr="00337BC1">
        <w:rPr>
          <w:rFonts w:ascii="Sylfaen" w:hAnsi="Sylfaen"/>
          <w:color w:val="auto"/>
          <w:lang w:val="hy-AM"/>
        </w:rPr>
        <w:t xml:space="preserve"> ՆԱԽԱՏԵՍՎՈՂ ԳՈՐԾՈՒՆԵՈՒԹՅԱՆ ՏԱՐԱԾՔԻ ՀԱՄԱՌՈՏ ՆԿԱՐԱԳԻՐԸ</w:t>
      </w:r>
      <w:bookmarkEnd w:id="8"/>
    </w:p>
    <w:p w14:paraId="20C29BA3" w14:textId="77777777" w:rsidR="00337BC1" w:rsidRDefault="00337BC1" w:rsidP="00C94D50">
      <w:pPr>
        <w:ind w:left="540" w:firstLine="450"/>
        <w:rPr>
          <w:lang w:val="hy-AM"/>
        </w:rPr>
      </w:pPr>
    </w:p>
    <w:p w14:paraId="64D98C29" w14:textId="77777777" w:rsidR="005D0FB5" w:rsidRPr="005D0FB5" w:rsidRDefault="005D0FB5" w:rsidP="00955042">
      <w:pPr>
        <w:pStyle w:val="Heading2"/>
        <w:spacing w:before="0" w:after="120"/>
        <w:ind w:left="720" w:firstLine="540"/>
        <w:rPr>
          <w:b/>
          <w:bCs/>
        </w:rPr>
      </w:pPr>
      <w:bookmarkStart w:id="9" w:name="_Toc104816426"/>
      <w:r w:rsidRPr="005D0FB5">
        <w:rPr>
          <w:b/>
          <w:bCs/>
        </w:rPr>
        <w:t>3</w:t>
      </w:r>
      <w:r w:rsidR="00923A79">
        <w:rPr>
          <w:rFonts w:ascii="Times New Roman" w:hAnsi="Times New Roman"/>
          <w:b/>
          <w:bCs/>
        </w:rPr>
        <w:t>.</w:t>
      </w:r>
      <w:r w:rsidRPr="005D0FB5">
        <w:rPr>
          <w:b/>
          <w:bCs/>
        </w:rPr>
        <w:t>1</w:t>
      </w:r>
      <w:r w:rsidR="00923A79">
        <w:rPr>
          <w:rFonts w:ascii="Times New Roman" w:hAnsi="Times New Roman"/>
          <w:b/>
          <w:bCs/>
        </w:rPr>
        <w:t>.</w:t>
      </w:r>
      <w:r w:rsidRPr="005D0FB5">
        <w:rPr>
          <w:b/>
          <w:bCs/>
        </w:rPr>
        <w:t xml:space="preserve"> Տեղադիրքը</w:t>
      </w:r>
      <w:bookmarkEnd w:id="9"/>
    </w:p>
    <w:p w14:paraId="73E737E0" w14:textId="1E91D331" w:rsidR="006308FF" w:rsidRDefault="006308FF" w:rsidP="00913649">
      <w:pPr>
        <w:pStyle w:val="BodyText"/>
        <w:spacing w:before="29" w:line="264" w:lineRule="auto"/>
        <w:ind w:left="720" w:right="291"/>
        <w:rPr>
          <w:sz w:val="24"/>
          <w:szCs w:val="24"/>
        </w:rPr>
      </w:pPr>
      <w:r w:rsidRPr="00913649">
        <w:rPr>
          <w:sz w:val="24"/>
          <w:szCs w:val="24"/>
          <w:lang w:val="hy-AM"/>
        </w:rPr>
        <w:t>Ներկայացվող</w:t>
      </w:r>
      <w:r w:rsidRPr="00913649">
        <w:rPr>
          <w:spacing w:val="1"/>
          <w:sz w:val="24"/>
          <w:szCs w:val="24"/>
        </w:rPr>
        <w:t xml:space="preserve"> </w:t>
      </w:r>
      <w:r w:rsidRPr="00913649">
        <w:rPr>
          <w:sz w:val="24"/>
          <w:szCs w:val="24"/>
        </w:rPr>
        <w:t>տարածքը</w:t>
      </w:r>
      <w:r w:rsidRPr="00913649">
        <w:rPr>
          <w:spacing w:val="1"/>
          <w:sz w:val="24"/>
          <w:szCs w:val="24"/>
        </w:rPr>
        <w:t xml:space="preserve"> </w:t>
      </w:r>
      <w:r w:rsidRPr="00913649">
        <w:rPr>
          <w:sz w:val="24"/>
          <w:szCs w:val="24"/>
        </w:rPr>
        <w:t>գտնվում</w:t>
      </w:r>
      <w:r w:rsidRPr="00913649">
        <w:rPr>
          <w:spacing w:val="1"/>
          <w:sz w:val="24"/>
          <w:szCs w:val="24"/>
        </w:rPr>
        <w:t xml:space="preserve"> </w:t>
      </w:r>
      <w:r w:rsidRPr="00913649">
        <w:rPr>
          <w:sz w:val="24"/>
          <w:szCs w:val="24"/>
        </w:rPr>
        <w:t>է</w:t>
      </w:r>
      <w:r w:rsidRPr="00913649">
        <w:rPr>
          <w:spacing w:val="1"/>
          <w:sz w:val="24"/>
          <w:szCs w:val="24"/>
        </w:rPr>
        <w:t xml:space="preserve"> </w:t>
      </w:r>
      <w:r w:rsidRPr="00913649">
        <w:rPr>
          <w:sz w:val="24"/>
          <w:szCs w:val="24"/>
        </w:rPr>
        <w:t>Շիրակի</w:t>
      </w:r>
      <w:r w:rsidRPr="00913649">
        <w:rPr>
          <w:spacing w:val="1"/>
          <w:sz w:val="24"/>
          <w:szCs w:val="24"/>
        </w:rPr>
        <w:t xml:space="preserve"> </w:t>
      </w:r>
      <w:r w:rsidRPr="00913649">
        <w:rPr>
          <w:sz w:val="24"/>
          <w:szCs w:val="24"/>
        </w:rPr>
        <w:t>մարզում</w:t>
      </w:r>
      <w:r w:rsidRPr="00913649">
        <w:rPr>
          <w:spacing w:val="1"/>
          <w:sz w:val="24"/>
          <w:szCs w:val="24"/>
        </w:rPr>
        <w:t xml:space="preserve"> </w:t>
      </w:r>
      <w:r w:rsidRPr="00913649">
        <w:rPr>
          <w:sz w:val="24"/>
          <w:szCs w:val="24"/>
        </w:rPr>
        <w:t>և</w:t>
      </w:r>
      <w:r w:rsidRPr="00913649">
        <w:rPr>
          <w:spacing w:val="1"/>
          <w:sz w:val="24"/>
          <w:szCs w:val="24"/>
        </w:rPr>
        <w:t xml:space="preserve"> </w:t>
      </w:r>
      <w:r w:rsidRPr="00913649">
        <w:rPr>
          <w:sz w:val="24"/>
          <w:szCs w:val="24"/>
        </w:rPr>
        <w:t>ընդգրկում</w:t>
      </w:r>
      <w:r w:rsidRPr="00913649">
        <w:rPr>
          <w:spacing w:val="1"/>
          <w:sz w:val="24"/>
          <w:szCs w:val="24"/>
        </w:rPr>
        <w:t xml:space="preserve"> </w:t>
      </w:r>
      <w:r w:rsidRPr="00913649">
        <w:rPr>
          <w:sz w:val="24"/>
          <w:szCs w:val="24"/>
        </w:rPr>
        <w:t>Գյումրի</w:t>
      </w:r>
      <w:r w:rsidRPr="00913649">
        <w:rPr>
          <w:spacing w:val="1"/>
          <w:sz w:val="24"/>
          <w:szCs w:val="24"/>
        </w:rPr>
        <w:t xml:space="preserve"> </w:t>
      </w:r>
      <w:r w:rsidRPr="00913649">
        <w:rPr>
          <w:sz w:val="24"/>
          <w:szCs w:val="24"/>
        </w:rPr>
        <w:t>քաղաքի</w:t>
      </w:r>
      <w:r w:rsidRPr="00913649">
        <w:rPr>
          <w:spacing w:val="1"/>
          <w:sz w:val="24"/>
          <w:szCs w:val="24"/>
        </w:rPr>
        <w:t xml:space="preserve"> </w:t>
      </w:r>
      <w:r w:rsidRPr="00913649">
        <w:rPr>
          <w:sz w:val="24"/>
          <w:szCs w:val="24"/>
        </w:rPr>
        <w:t>հյուսիս-արևելյան եզրամասի տարածքները և այդ ուղղությամբ ոռոգվող հողերի մի մասը (ինչպես</w:t>
      </w:r>
      <w:r w:rsidRPr="00913649">
        <w:rPr>
          <w:spacing w:val="1"/>
          <w:sz w:val="24"/>
          <w:szCs w:val="24"/>
        </w:rPr>
        <w:t xml:space="preserve"> </w:t>
      </w:r>
      <w:r w:rsidRPr="00913649">
        <w:rPr>
          <w:sz w:val="24"/>
          <w:szCs w:val="24"/>
        </w:rPr>
        <w:t>նաև</w:t>
      </w:r>
      <w:r w:rsidRPr="00913649">
        <w:rPr>
          <w:spacing w:val="-1"/>
          <w:sz w:val="24"/>
          <w:szCs w:val="24"/>
        </w:rPr>
        <w:t xml:space="preserve"> </w:t>
      </w:r>
      <w:r w:rsidRPr="00913649">
        <w:rPr>
          <w:sz w:val="24"/>
          <w:szCs w:val="24"/>
        </w:rPr>
        <w:t>ջուր</w:t>
      </w:r>
      <w:r w:rsidRPr="00913649">
        <w:rPr>
          <w:spacing w:val="-1"/>
          <w:sz w:val="24"/>
          <w:szCs w:val="24"/>
        </w:rPr>
        <w:t xml:space="preserve"> </w:t>
      </w:r>
      <w:r w:rsidRPr="00913649">
        <w:rPr>
          <w:sz w:val="24"/>
          <w:szCs w:val="24"/>
        </w:rPr>
        <w:t>է</w:t>
      </w:r>
      <w:r w:rsidRPr="00913649">
        <w:rPr>
          <w:spacing w:val="-3"/>
          <w:sz w:val="24"/>
          <w:szCs w:val="24"/>
        </w:rPr>
        <w:t xml:space="preserve"> </w:t>
      </w:r>
      <w:r w:rsidRPr="00913649">
        <w:rPr>
          <w:sz w:val="24"/>
          <w:szCs w:val="24"/>
        </w:rPr>
        <w:t>հասցնում</w:t>
      </w:r>
      <w:r w:rsidRPr="00913649">
        <w:rPr>
          <w:spacing w:val="-1"/>
          <w:sz w:val="24"/>
          <w:szCs w:val="24"/>
        </w:rPr>
        <w:t xml:space="preserve"> </w:t>
      </w:r>
      <w:r w:rsidRPr="00913649">
        <w:rPr>
          <w:sz w:val="24"/>
          <w:szCs w:val="24"/>
        </w:rPr>
        <w:t>Շիրակի</w:t>
      </w:r>
      <w:r w:rsidRPr="00913649">
        <w:rPr>
          <w:spacing w:val="-1"/>
          <w:sz w:val="24"/>
          <w:szCs w:val="24"/>
        </w:rPr>
        <w:t xml:space="preserve"> </w:t>
      </w:r>
      <w:r w:rsidRPr="00913649">
        <w:rPr>
          <w:sz w:val="24"/>
          <w:szCs w:val="24"/>
        </w:rPr>
        <w:t>և</w:t>
      </w:r>
      <w:r w:rsidRPr="00913649">
        <w:rPr>
          <w:spacing w:val="-4"/>
          <w:sz w:val="24"/>
          <w:szCs w:val="24"/>
        </w:rPr>
        <w:t xml:space="preserve"> </w:t>
      </w:r>
      <w:r w:rsidRPr="00913649">
        <w:rPr>
          <w:sz w:val="24"/>
          <w:szCs w:val="24"/>
        </w:rPr>
        <w:t>Ազատան</w:t>
      </w:r>
      <w:r w:rsidRPr="00913649">
        <w:rPr>
          <w:spacing w:val="-2"/>
          <w:sz w:val="24"/>
          <w:szCs w:val="24"/>
        </w:rPr>
        <w:t xml:space="preserve"> </w:t>
      </w:r>
      <w:r w:rsidRPr="00913649">
        <w:rPr>
          <w:sz w:val="24"/>
          <w:szCs w:val="24"/>
        </w:rPr>
        <w:t>համայնքների</w:t>
      </w:r>
      <w:r w:rsidRPr="00913649">
        <w:rPr>
          <w:spacing w:val="-2"/>
          <w:sz w:val="24"/>
          <w:szCs w:val="24"/>
        </w:rPr>
        <w:t xml:space="preserve"> </w:t>
      </w:r>
      <w:r w:rsidRPr="00913649">
        <w:rPr>
          <w:sz w:val="24"/>
          <w:szCs w:val="24"/>
        </w:rPr>
        <w:t>ոռոգվող</w:t>
      </w:r>
      <w:r w:rsidRPr="00913649">
        <w:rPr>
          <w:spacing w:val="-1"/>
          <w:sz w:val="24"/>
          <w:szCs w:val="24"/>
        </w:rPr>
        <w:t xml:space="preserve"> </w:t>
      </w:r>
      <w:r w:rsidRPr="00913649">
        <w:rPr>
          <w:sz w:val="24"/>
          <w:szCs w:val="24"/>
        </w:rPr>
        <w:t>հողատարածքներին):</w:t>
      </w:r>
    </w:p>
    <w:p w14:paraId="2FED16E2" w14:textId="4024126A" w:rsidR="006308FF" w:rsidRPr="00913649" w:rsidRDefault="001F7A78" w:rsidP="00797740">
      <w:pPr>
        <w:pStyle w:val="BodyText"/>
        <w:spacing w:before="29" w:line="264" w:lineRule="auto"/>
        <w:ind w:left="720" w:right="291" w:firstLine="0"/>
        <w:rPr>
          <w:sz w:val="24"/>
          <w:szCs w:val="24"/>
        </w:rPr>
      </w:pPr>
      <w:r>
        <w:rPr>
          <w:sz w:val="24"/>
          <w:szCs w:val="24"/>
        </w:rPr>
        <w:t xml:space="preserve">  </w:t>
      </w:r>
      <w:r w:rsidR="00797740" w:rsidRPr="00797740">
        <w:rPr>
          <w:sz w:val="24"/>
          <w:szCs w:val="24"/>
        </w:rPr>
        <w:object w:dxaOrig="11880" w:dyaOrig="9180" w14:anchorId="42D0B1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45pt;height:311.75pt" o:ole="">
            <v:imagedata r:id="rId18" o:title=""/>
          </v:shape>
          <o:OLEObject Type="Embed" ProgID="AcroExch.Document.11" ShapeID="_x0000_i1025" DrawAspect="Content" ObjectID="_1716022876" r:id="rId19"/>
        </w:object>
      </w:r>
      <w:r w:rsidR="006308FF" w:rsidRPr="00913649">
        <w:rPr>
          <w:sz w:val="24"/>
          <w:szCs w:val="24"/>
        </w:rPr>
        <w:t>Գեոմորֆոլոգիական</w:t>
      </w:r>
      <w:r w:rsidR="006308FF" w:rsidRPr="00913649">
        <w:rPr>
          <w:spacing w:val="1"/>
          <w:sz w:val="24"/>
          <w:szCs w:val="24"/>
        </w:rPr>
        <w:t xml:space="preserve"> </w:t>
      </w:r>
      <w:r w:rsidR="006308FF" w:rsidRPr="00913649">
        <w:rPr>
          <w:sz w:val="24"/>
          <w:szCs w:val="24"/>
        </w:rPr>
        <w:t>տեսակետից</w:t>
      </w:r>
      <w:r w:rsidR="006308FF" w:rsidRPr="00913649">
        <w:rPr>
          <w:spacing w:val="1"/>
          <w:sz w:val="24"/>
          <w:szCs w:val="24"/>
        </w:rPr>
        <w:t xml:space="preserve"> </w:t>
      </w:r>
      <w:r w:rsidR="006308FF" w:rsidRPr="00913649">
        <w:rPr>
          <w:sz w:val="24"/>
          <w:szCs w:val="24"/>
        </w:rPr>
        <w:t>ուսումնասիրվող</w:t>
      </w:r>
      <w:r w:rsidR="006308FF" w:rsidRPr="00913649">
        <w:rPr>
          <w:spacing w:val="1"/>
          <w:sz w:val="24"/>
          <w:szCs w:val="24"/>
        </w:rPr>
        <w:t xml:space="preserve"> </w:t>
      </w:r>
      <w:r w:rsidR="006308FF" w:rsidRPr="00913649">
        <w:rPr>
          <w:sz w:val="24"/>
          <w:szCs w:val="24"/>
        </w:rPr>
        <w:t>տարածքը</w:t>
      </w:r>
      <w:r w:rsidR="006308FF" w:rsidRPr="00913649">
        <w:rPr>
          <w:spacing w:val="1"/>
          <w:sz w:val="24"/>
          <w:szCs w:val="24"/>
        </w:rPr>
        <w:t xml:space="preserve"> </w:t>
      </w:r>
      <w:r w:rsidR="006308FF" w:rsidRPr="00913649">
        <w:rPr>
          <w:sz w:val="24"/>
          <w:szCs w:val="24"/>
        </w:rPr>
        <w:t>գտնվում</w:t>
      </w:r>
      <w:r w:rsidR="006308FF" w:rsidRPr="00913649">
        <w:rPr>
          <w:spacing w:val="1"/>
          <w:sz w:val="24"/>
          <w:szCs w:val="24"/>
        </w:rPr>
        <w:t xml:space="preserve"> </w:t>
      </w:r>
      <w:r w:rsidR="006308FF" w:rsidRPr="00913649">
        <w:rPr>
          <w:sz w:val="24"/>
          <w:szCs w:val="24"/>
        </w:rPr>
        <w:t>է</w:t>
      </w:r>
      <w:r w:rsidR="006308FF" w:rsidRPr="00913649">
        <w:rPr>
          <w:spacing w:val="1"/>
          <w:sz w:val="24"/>
          <w:szCs w:val="24"/>
        </w:rPr>
        <w:t xml:space="preserve"> </w:t>
      </w:r>
      <w:r w:rsidR="006308FF" w:rsidRPr="00913649">
        <w:rPr>
          <w:sz w:val="24"/>
          <w:szCs w:val="24"/>
        </w:rPr>
        <w:t>Շիրակի</w:t>
      </w:r>
      <w:r w:rsidR="006308FF" w:rsidRPr="00913649">
        <w:rPr>
          <w:spacing w:val="1"/>
          <w:sz w:val="24"/>
          <w:szCs w:val="24"/>
        </w:rPr>
        <w:t xml:space="preserve"> </w:t>
      </w:r>
      <w:r w:rsidR="006308FF" w:rsidRPr="00913649">
        <w:rPr>
          <w:sz w:val="24"/>
          <w:szCs w:val="24"/>
        </w:rPr>
        <w:t>ակումուլյատիվ դաշտավայրի ալյուվիալ-պրոլյուվիալ առաջացումների և հրաբխանստվածքային</w:t>
      </w:r>
      <w:r w:rsidR="006308FF" w:rsidRPr="00913649">
        <w:rPr>
          <w:spacing w:val="1"/>
          <w:sz w:val="24"/>
          <w:szCs w:val="24"/>
        </w:rPr>
        <w:t xml:space="preserve"> </w:t>
      </w:r>
      <w:r w:rsidR="006308FF" w:rsidRPr="00913649">
        <w:rPr>
          <w:sz w:val="24"/>
          <w:szCs w:val="24"/>
        </w:rPr>
        <w:t>կուտակումների</w:t>
      </w:r>
      <w:r w:rsidR="006308FF" w:rsidRPr="00913649">
        <w:rPr>
          <w:spacing w:val="1"/>
          <w:sz w:val="24"/>
          <w:szCs w:val="24"/>
        </w:rPr>
        <w:t xml:space="preserve"> </w:t>
      </w:r>
      <w:r w:rsidR="006308FF" w:rsidRPr="00913649">
        <w:rPr>
          <w:sz w:val="24"/>
          <w:szCs w:val="24"/>
        </w:rPr>
        <w:t>տարածքում:</w:t>
      </w:r>
      <w:r w:rsidR="006308FF" w:rsidRPr="00913649">
        <w:rPr>
          <w:spacing w:val="1"/>
          <w:sz w:val="24"/>
          <w:szCs w:val="24"/>
        </w:rPr>
        <w:t xml:space="preserve"> </w:t>
      </w:r>
      <w:r w:rsidR="006308FF" w:rsidRPr="00913649">
        <w:rPr>
          <w:sz w:val="24"/>
          <w:szCs w:val="24"/>
        </w:rPr>
        <w:t>Ռելիեֆը</w:t>
      </w:r>
      <w:r w:rsidR="006308FF" w:rsidRPr="00913649">
        <w:rPr>
          <w:spacing w:val="1"/>
          <w:sz w:val="24"/>
          <w:szCs w:val="24"/>
        </w:rPr>
        <w:t xml:space="preserve"> </w:t>
      </w:r>
      <w:r w:rsidR="006308FF" w:rsidRPr="00913649">
        <w:rPr>
          <w:sz w:val="24"/>
          <w:szCs w:val="24"/>
        </w:rPr>
        <w:t>հիմնականում</w:t>
      </w:r>
      <w:r w:rsidR="006308FF" w:rsidRPr="00913649">
        <w:rPr>
          <w:spacing w:val="1"/>
          <w:sz w:val="24"/>
          <w:szCs w:val="24"/>
        </w:rPr>
        <w:t xml:space="preserve"> </w:t>
      </w:r>
      <w:r w:rsidR="006308FF" w:rsidRPr="00913649">
        <w:rPr>
          <w:sz w:val="24"/>
          <w:szCs w:val="24"/>
        </w:rPr>
        <w:t>հարթ</w:t>
      </w:r>
      <w:r w:rsidR="006308FF" w:rsidRPr="00913649">
        <w:rPr>
          <w:spacing w:val="1"/>
          <w:sz w:val="24"/>
          <w:szCs w:val="24"/>
        </w:rPr>
        <w:t xml:space="preserve"> </w:t>
      </w:r>
      <w:r w:rsidR="006308FF" w:rsidRPr="00913649">
        <w:rPr>
          <w:sz w:val="24"/>
          <w:szCs w:val="24"/>
        </w:rPr>
        <w:t>է,</w:t>
      </w:r>
      <w:r w:rsidR="006308FF" w:rsidRPr="00913649">
        <w:rPr>
          <w:spacing w:val="1"/>
          <w:sz w:val="24"/>
          <w:szCs w:val="24"/>
        </w:rPr>
        <w:t xml:space="preserve"> </w:t>
      </w:r>
      <w:r w:rsidR="006308FF" w:rsidRPr="00913649">
        <w:rPr>
          <w:sz w:val="24"/>
          <w:szCs w:val="24"/>
        </w:rPr>
        <w:t>բարդացված առանձին ոչ</w:t>
      </w:r>
      <w:r w:rsidR="006308FF" w:rsidRPr="00913649">
        <w:rPr>
          <w:spacing w:val="1"/>
          <w:sz w:val="24"/>
          <w:szCs w:val="24"/>
        </w:rPr>
        <w:t xml:space="preserve"> </w:t>
      </w:r>
      <w:r w:rsidR="006308FF" w:rsidRPr="00913649">
        <w:rPr>
          <w:sz w:val="24"/>
          <w:szCs w:val="24"/>
        </w:rPr>
        <w:t>խորը</w:t>
      </w:r>
      <w:r w:rsidR="006308FF" w:rsidRPr="00913649">
        <w:rPr>
          <w:spacing w:val="1"/>
          <w:sz w:val="24"/>
          <w:szCs w:val="24"/>
        </w:rPr>
        <w:t xml:space="preserve"> </w:t>
      </w:r>
      <w:r w:rsidR="006308FF" w:rsidRPr="00913649">
        <w:rPr>
          <w:sz w:val="24"/>
          <w:szCs w:val="24"/>
        </w:rPr>
        <w:t>ձորակներով</w:t>
      </w:r>
      <w:r w:rsidR="006308FF" w:rsidRPr="00913649">
        <w:rPr>
          <w:spacing w:val="1"/>
          <w:sz w:val="24"/>
          <w:szCs w:val="24"/>
        </w:rPr>
        <w:t xml:space="preserve"> </w:t>
      </w:r>
      <w:r w:rsidR="006308FF" w:rsidRPr="00913649">
        <w:rPr>
          <w:sz w:val="24"/>
          <w:szCs w:val="24"/>
        </w:rPr>
        <w:t>և</w:t>
      </w:r>
      <w:r w:rsidR="006308FF" w:rsidRPr="00913649">
        <w:rPr>
          <w:spacing w:val="1"/>
          <w:sz w:val="24"/>
          <w:szCs w:val="24"/>
        </w:rPr>
        <w:t xml:space="preserve"> </w:t>
      </w:r>
      <w:r w:rsidR="006308FF" w:rsidRPr="00913649">
        <w:rPr>
          <w:sz w:val="24"/>
          <w:szCs w:val="24"/>
        </w:rPr>
        <w:t>ցածր</w:t>
      </w:r>
      <w:r w:rsidR="006308FF" w:rsidRPr="00913649">
        <w:rPr>
          <w:spacing w:val="1"/>
          <w:sz w:val="24"/>
          <w:szCs w:val="24"/>
        </w:rPr>
        <w:t xml:space="preserve"> </w:t>
      </w:r>
      <w:r w:rsidR="006308FF" w:rsidRPr="00913649">
        <w:rPr>
          <w:sz w:val="24"/>
          <w:szCs w:val="24"/>
        </w:rPr>
        <w:t>բլրաթմբերով:</w:t>
      </w:r>
      <w:r w:rsidR="006308FF" w:rsidRPr="00913649">
        <w:rPr>
          <w:spacing w:val="1"/>
          <w:sz w:val="24"/>
          <w:szCs w:val="24"/>
        </w:rPr>
        <w:t xml:space="preserve"> </w:t>
      </w:r>
      <w:r w:rsidR="006308FF" w:rsidRPr="00913649">
        <w:rPr>
          <w:sz w:val="24"/>
          <w:szCs w:val="24"/>
        </w:rPr>
        <w:t>Բացարձակ</w:t>
      </w:r>
      <w:r w:rsidR="006308FF" w:rsidRPr="00913649">
        <w:rPr>
          <w:spacing w:val="1"/>
          <w:sz w:val="24"/>
          <w:szCs w:val="24"/>
        </w:rPr>
        <w:t xml:space="preserve"> </w:t>
      </w:r>
      <w:r w:rsidR="006308FF" w:rsidRPr="00913649">
        <w:rPr>
          <w:sz w:val="24"/>
          <w:szCs w:val="24"/>
        </w:rPr>
        <w:t>նիշերը</w:t>
      </w:r>
      <w:r w:rsidR="006308FF" w:rsidRPr="00913649">
        <w:rPr>
          <w:spacing w:val="1"/>
          <w:sz w:val="24"/>
          <w:szCs w:val="24"/>
        </w:rPr>
        <w:t xml:space="preserve"> </w:t>
      </w:r>
      <w:r w:rsidR="006308FF" w:rsidRPr="00913649">
        <w:rPr>
          <w:sz w:val="24"/>
          <w:szCs w:val="24"/>
        </w:rPr>
        <w:t>տատանվում</w:t>
      </w:r>
      <w:r w:rsidR="006308FF" w:rsidRPr="00913649">
        <w:rPr>
          <w:spacing w:val="1"/>
          <w:sz w:val="24"/>
          <w:szCs w:val="24"/>
        </w:rPr>
        <w:t xml:space="preserve"> </w:t>
      </w:r>
      <w:r w:rsidR="006308FF" w:rsidRPr="00913649">
        <w:rPr>
          <w:sz w:val="24"/>
          <w:szCs w:val="24"/>
        </w:rPr>
        <w:t>են</w:t>
      </w:r>
      <w:r w:rsidR="006308FF" w:rsidRPr="00913649">
        <w:rPr>
          <w:spacing w:val="1"/>
          <w:sz w:val="24"/>
          <w:szCs w:val="24"/>
        </w:rPr>
        <w:t xml:space="preserve"> </w:t>
      </w:r>
      <w:r w:rsidR="006308FF" w:rsidRPr="00913649">
        <w:rPr>
          <w:sz w:val="24"/>
          <w:szCs w:val="24"/>
        </w:rPr>
        <w:t>1515-1530</w:t>
      </w:r>
      <w:r w:rsidR="006308FF" w:rsidRPr="00913649">
        <w:rPr>
          <w:spacing w:val="1"/>
          <w:sz w:val="24"/>
          <w:szCs w:val="24"/>
        </w:rPr>
        <w:t xml:space="preserve"> </w:t>
      </w:r>
      <w:r w:rsidR="006308FF" w:rsidRPr="00913649">
        <w:rPr>
          <w:sz w:val="24"/>
          <w:szCs w:val="24"/>
        </w:rPr>
        <w:t>մ</w:t>
      </w:r>
      <w:r w:rsidR="006308FF" w:rsidRPr="00913649">
        <w:rPr>
          <w:spacing w:val="1"/>
          <w:sz w:val="24"/>
          <w:szCs w:val="24"/>
        </w:rPr>
        <w:t xml:space="preserve"> </w:t>
      </w:r>
      <w:r w:rsidR="006308FF" w:rsidRPr="00913649">
        <w:rPr>
          <w:sz w:val="24"/>
          <w:szCs w:val="24"/>
        </w:rPr>
        <w:t>սահմաններում:</w:t>
      </w:r>
    </w:p>
    <w:p w14:paraId="3593AD66" w14:textId="77777777" w:rsidR="006308FF" w:rsidRPr="00913649" w:rsidRDefault="006308FF" w:rsidP="00913649">
      <w:pPr>
        <w:pStyle w:val="BodyText"/>
        <w:spacing w:line="264" w:lineRule="auto"/>
        <w:ind w:left="720" w:right="290"/>
        <w:rPr>
          <w:sz w:val="24"/>
          <w:szCs w:val="24"/>
        </w:rPr>
      </w:pPr>
      <w:r w:rsidRPr="00913649">
        <w:rPr>
          <w:sz w:val="24"/>
          <w:szCs w:val="24"/>
        </w:rPr>
        <w:t>Երկրաբանական</w:t>
      </w:r>
      <w:r w:rsidRPr="00913649">
        <w:rPr>
          <w:spacing w:val="1"/>
          <w:sz w:val="24"/>
          <w:szCs w:val="24"/>
        </w:rPr>
        <w:t xml:space="preserve"> </w:t>
      </w:r>
      <w:r w:rsidRPr="00913649">
        <w:rPr>
          <w:sz w:val="24"/>
          <w:szCs w:val="24"/>
        </w:rPr>
        <w:t>կառուցվածքում</w:t>
      </w:r>
      <w:r w:rsidRPr="00913649">
        <w:rPr>
          <w:spacing w:val="1"/>
          <w:sz w:val="24"/>
          <w:szCs w:val="24"/>
        </w:rPr>
        <w:t xml:space="preserve"> </w:t>
      </w:r>
      <w:r w:rsidRPr="00913649">
        <w:rPr>
          <w:sz w:val="24"/>
          <w:szCs w:val="24"/>
        </w:rPr>
        <w:t>մասնակցում</w:t>
      </w:r>
      <w:r w:rsidRPr="00913649">
        <w:rPr>
          <w:spacing w:val="1"/>
          <w:sz w:val="24"/>
          <w:szCs w:val="24"/>
        </w:rPr>
        <w:t xml:space="preserve"> </w:t>
      </w:r>
      <w:r w:rsidRPr="00913649">
        <w:rPr>
          <w:sz w:val="24"/>
          <w:szCs w:val="24"/>
        </w:rPr>
        <w:t>են</w:t>
      </w:r>
      <w:r w:rsidRPr="00913649">
        <w:rPr>
          <w:spacing w:val="1"/>
          <w:sz w:val="24"/>
          <w:szCs w:val="24"/>
        </w:rPr>
        <w:t xml:space="preserve"> </w:t>
      </w:r>
      <w:r w:rsidRPr="00913649">
        <w:rPr>
          <w:sz w:val="24"/>
          <w:szCs w:val="24"/>
        </w:rPr>
        <w:t>միոպլիոցենի</w:t>
      </w:r>
      <w:r w:rsidRPr="00913649">
        <w:rPr>
          <w:spacing w:val="1"/>
          <w:sz w:val="24"/>
          <w:szCs w:val="24"/>
        </w:rPr>
        <w:t xml:space="preserve"> </w:t>
      </w:r>
      <w:r w:rsidRPr="00913649">
        <w:rPr>
          <w:sz w:val="24"/>
          <w:szCs w:val="24"/>
        </w:rPr>
        <w:t>հասակի</w:t>
      </w:r>
      <w:r w:rsidRPr="00913649">
        <w:rPr>
          <w:spacing w:val="1"/>
          <w:sz w:val="24"/>
          <w:szCs w:val="24"/>
        </w:rPr>
        <w:t xml:space="preserve"> </w:t>
      </w:r>
      <w:r w:rsidRPr="00913649">
        <w:rPr>
          <w:sz w:val="24"/>
          <w:szCs w:val="24"/>
        </w:rPr>
        <w:t>բազալտները</w:t>
      </w:r>
      <w:r w:rsidRPr="00913649">
        <w:rPr>
          <w:spacing w:val="1"/>
          <w:sz w:val="24"/>
          <w:szCs w:val="24"/>
        </w:rPr>
        <w:t xml:space="preserve"> </w:t>
      </w:r>
      <w:r w:rsidRPr="00913649">
        <w:rPr>
          <w:sz w:val="24"/>
          <w:szCs w:val="24"/>
        </w:rPr>
        <w:t>և</w:t>
      </w:r>
      <w:r w:rsidRPr="00913649">
        <w:rPr>
          <w:spacing w:val="1"/>
          <w:sz w:val="24"/>
          <w:szCs w:val="24"/>
        </w:rPr>
        <w:t xml:space="preserve"> </w:t>
      </w:r>
      <w:r w:rsidRPr="00913649">
        <w:rPr>
          <w:sz w:val="24"/>
          <w:szCs w:val="24"/>
        </w:rPr>
        <w:t>հրաբխային խարամները, չորրորդական հասակի հրաբխանստվածքային տուֆերը, որոնց ծածկում</w:t>
      </w:r>
      <w:r w:rsidRPr="00913649">
        <w:rPr>
          <w:spacing w:val="-52"/>
          <w:sz w:val="24"/>
          <w:szCs w:val="24"/>
        </w:rPr>
        <w:t xml:space="preserve"> </w:t>
      </w:r>
      <w:r w:rsidRPr="00913649">
        <w:rPr>
          <w:sz w:val="24"/>
          <w:szCs w:val="24"/>
        </w:rPr>
        <w:t>են</w:t>
      </w:r>
      <w:r w:rsidRPr="00913649">
        <w:rPr>
          <w:spacing w:val="1"/>
          <w:sz w:val="24"/>
          <w:szCs w:val="24"/>
        </w:rPr>
        <w:t xml:space="preserve"> </w:t>
      </w:r>
      <w:r w:rsidRPr="00913649">
        <w:rPr>
          <w:sz w:val="24"/>
          <w:szCs w:val="24"/>
        </w:rPr>
        <w:t>ժամանակակից</w:t>
      </w:r>
      <w:r w:rsidRPr="00913649">
        <w:rPr>
          <w:spacing w:val="1"/>
          <w:sz w:val="24"/>
          <w:szCs w:val="24"/>
        </w:rPr>
        <w:t xml:space="preserve"> </w:t>
      </w:r>
      <w:r w:rsidRPr="00913649">
        <w:rPr>
          <w:sz w:val="24"/>
          <w:szCs w:val="24"/>
        </w:rPr>
        <w:t>դելյուվիալ-պրոլյուվիալ,</w:t>
      </w:r>
      <w:r w:rsidRPr="00913649">
        <w:rPr>
          <w:spacing w:val="1"/>
          <w:sz w:val="24"/>
          <w:szCs w:val="24"/>
        </w:rPr>
        <w:t xml:space="preserve"> </w:t>
      </w:r>
      <w:r w:rsidRPr="00913649">
        <w:rPr>
          <w:sz w:val="24"/>
          <w:szCs w:val="24"/>
        </w:rPr>
        <w:t>լճա-ալյուվիալ</w:t>
      </w:r>
      <w:r w:rsidRPr="00913649">
        <w:rPr>
          <w:spacing w:val="1"/>
          <w:sz w:val="24"/>
          <w:szCs w:val="24"/>
        </w:rPr>
        <w:t xml:space="preserve"> </w:t>
      </w:r>
      <w:r w:rsidRPr="00913649">
        <w:rPr>
          <w:sz w:val="24"/>
          <w:szCs w:val="24"/>
        </w:rPr>
        <w:t>առաջացումների</w:t>
      </w:r>
      <w:r w:rsidRPr="00913649">
        <w:rPr>
          <w:spacing w:val="1"/>
          <w:sz w:val="24"/>
          <w:szCs w:val="24"/>
        </w:rPr>
        <w:t xml:space="preserve"> </w:t>
      </w:r>
      <w:r w:rsidRPr="00913649">
        <w:rPr>
          <w:sz w:val="24"/>
          <w:szCs w:val="24"/>
        </w:rPr>
        <w:t>խիստ</w:t>
      </w:r>
      <w:r w:rsidRPr="00913649">
        <w:rPr>
          <w:spacing w:val="1"/>
          <w:sz w:val="24"/>
          <w:szCs w:val="24"/>
        </w:rPr>
        <w:t xml:space="preserve"> </w:t>
      </w:r>
      <w:r w:rsidRPr="00913649">
        <w:rPr>
          <w:sz w:val="24"/>
          <w:szCs w:val="24"/>
        </w:rPr>
        <w:t>անկայուն</w:t>
      </w:r>
      <w:r w:rsidRPr="00913649">
        <w:rPr>
          <w:spacing w:val="1"/>
          <w:sz w:val="24"/>
          <w:szCs w:val="24"/>
        </w:rPr>
        <w:t xml:space="preserve"> </w:t>
      </w:r>
      <w:r w:rsidRPr="00913649">
        <w:rPr>
          <w:sz w:val="24"/>
          <w:szCs w:val="24"/>
        </w:rPr>
        <w:t>հզորության</w:t>
      </w:r>
      <w:r w:rsidRPr="00913649">
        <w:rPr>
          <w:spacing w:val="-2"/>
          <w:sz w:val="24"/>
          <w:szCs w:val="24"/>
        </w:rPr>
        <w:t xml:space="preserve"> </w:t>
      </w:r>
      <w:r w:rsidRPr="00913649">
        <w:rPr>
          <w:sz w:val="24"/>
          <w:szCs w:val="24"/>
        </w:rPr>
        <w:t>շերտերը:</w:t>
      </w:r>
    </w:p>
    <w:p w14:paraId="4C952C8F" w14:textId="77777777" w:rsidR="006308FF" w:rsidRPr="00913649" w:rsidRDefault="006308FF" w:rsidP="00913649">
      <w:pPr>
        <w:pStyle w:val="BodyText"/>
        <w:spacing w:before="1" w:line="264" w:lineRule="auto"/>
        <w:ind w:left="720" w:right="296"/>
        <w:rPr>
          <w:sz w:val="24"/>
          <w:szCs w:val="24"/>
        </w:rPr>
      </w:pPr>
      <w:r w:rsidRPr="00913649">
        <w:rPr>
          <w:sz w:val="24"/>
          <w:szCs w:val="24"/>
        </w:rPr>
        <w:t>Հիդրոերկրաբանական</w:t>
      </w:r>
      <w:r w:rsidRPr="00913649">
        <w:rPr>
          <w:spacing w:val="1"/>
          <w:sz w:val="24"/>
          <w:szCs w:val="24"/>
        </w:rPr>
        <w:t xml:space="preserve"> </w:t>
      </w:r>
      <w:r w:rsidRPr="00913649">
        <w:rPr>
          <w:sz w:val="24"/>
          <w:szCs w:val="24"/>
        </w:rPr>
        <w:t>տեսակետից</w:t>
      </w:r>
      <w:r w:rsidRPr="00913649">
        <w:rPr>
          <w:spacing w:val="1"/>
          <w:sz w:val="24"/>
          <w:szCs w:val="24"/>
        </w:rPr>
        <w:t xml:space="preserve"> </w:t>
      </w:r>
      <w:r w:rsidRPr="00913649">
        <w:rPr>
          <w:sz w:val="24"/>
          <w:szCs w:val="24"/>
        </w:rPr>
        <w:t>գրունտային</w:t>
      </w:r>
      <w:r w:rsidRPr="00913649">
        <w:rPr>
          <w:spacing w:val="1"/>
          <w:sz w:val="24"/>
          <w:szCs w:val="24"/>
        </w:rPr>
        <w:t xml:space="preserve"> </w:t>
      </w:r>
      <w:r w:rsidRPr="00913649">
        <w:rPr>
          <w:sz w:val="24"/>
          <w:szCs w:val="24"/>
        </w:rPr>
        <w:t>ջրերը</w:t>
      </w:r>
      <w:r w:rsidRPr="00913649">
        <w:rPr>
          <w:spacing w:val="1"/>
          <w:sz w:val="24"/>
          <w:szCs w:val="24"/>
        </w:rPr>
        <w:t xml:space="preserve"> </w:t>
      </w:r>
      <w:r w:rsidRPr="00913649">
        <w:rPr>
          <w:sz w:val="24"/>
          <w:szCs w:val="24"/>
        </w:rPr>
        <w:t>գտնվում</w:t>
      </w:r>
      <w:r w:rsidRPr="00913649">
        <w:rPr>
          <w:spacing w:val="1"/>
          <w:sz w:val="24"/>
          <w:szCs w:val="24"/>
        </w:rPr>
        <w:t xml:space="preserve"> </w:t>
      </w:r>
      <w:r w:rsidRPr="00913649">
        <w:rPr>
          <w:sz w:val="24"/>
          <w:szCs w:val="24"/>
        </w:rPr>
        <w:t>են</w:t>
      </w:r>
      <w:r w:rsidRPr="00913649">
        <w:rPr>
          <w:spacing w:val="1"/>
          <w:sz w:val="24"/>
          <w:szCs w:val="24"/>
        </w:rPr>
        <w:t xml:space="preserve"> </w:t>
      </w:r>
      <w:r w:rsidRPr="00913649">
        <w:rPr>
          <w:sz w:val="24"/>
          <w:szCs w:val="24"/>
        </w:rPr>
        <w:t>10մ</w:t>
      </w:r>
      <w:r w:rsidRPr="00913649">
        <w:rPr>
          <w:spacing w:val="1"/>
          <w:sz w:val="24"/>
          <w:szCs w:val="24"/>
        </w:rPr>
        <w:t xml:space="preserve"> </w:t>
      </w:r>
      <w:r w:rsidRPr="00913649">
        <w:rPr>
          <w:sz w:val="24"/>
          <w:szCs w:val="24"/>
        </w:rPr>
        <w:t>և</w:t>
      </w:r>
      <w:r w:rsidRPr="00913649">
        <w:rPr>
          <w:spacing w:val="1"/>
          <w:sz w:val="24"/>
          <w:szCs w:val="24"/>
        </w:rPr>
        <w:t xml:space="preserve"> </w:t>
      </w:r>
      <w:r w:rsidRPr="00913649">
        <w:rPr>
          <w:sz w:val="24"/>
          <w:szCs w:val="24"/>
        </w:rPr>
        <w:t>ավելի</w:t>
      </w:r>
      <w:r w:rsidRPr="00913649">
        <w:rPr>
          <w:spacing w:val="1"/>
          <w:sz w:val="24"/>
          <w:szCs w:val="24"/>
        </w:rPr>
        <w:t xml:space="preserve"> </w:t>
      </w:r>
      <w:r w:rsidRPr="00913649">
        <w:rPr>
          <w:sz w:val="24"/>
          <w:szCs w:val="24"/>
        </w:rPr>
        <w:t>խորը</w:t>
      </w:r>
      <w:r w:rsidRPr="00913649">
        <w:rPr>
          <w:spacing w:val="1"/>
          <w:sz w:val="24"/>
          <w:szCs w:val="24"/>
        </w:rPr>
        <w:t xml:space="preserve"> </w:t>
      </w:r>
      <w:r w:rsidRPr="00913649">
        <w:rPr>
          <w:sz w:val="24"/>
          <w:szCs w:val="24"/>
        </w:rPr>
        <w:t>հորիզոններում:</w:t>
      </w:r>
    </w:p>
    <w:p w14:paraId="11DB5A45" w14:textId="75AAAC79" w:rsidR="006308FF" w:rsidRPr="00913649" w:rsidRDefault="006308FF" w:rsidP="00913649">
      <w:pPr>
        <w:pStyle w:val="BodyText"/>
        <w:spacing w:before="1" w:line="261" w:lineRule="auto"/>
        <w:ind w:left="720" w:right="296"/>
        <w:rPr>
          <w:sz w:val="24"/>
          <w:szCs w:val="24"/>
        </w:rPr>
      </w:pPr>
      <w:r w:rsidRPr="00913649">
        <w:rPr>
          <w:sz w:val="24"/>
          <w:szCs w:val="24"/>
        </w:rPr>
        <w:t>Էկզոգեն</w:t>
      </w:r>
      <w:r w:rsidRPr="00913649">
        <w:rPr>
          <w:spacing w:val="1"/>
          <w:sz w:val="24"/>
          <w:szCs w:val="24"/>
        </w:rPr>
        <w:t xml:space="preserve"> </w:t>
      </w:r>
      <w:r w:rsidRPr="00913649">
        <w:rPr>
          <w:sz w:val="24"/>
          <w:szCs w:val="24"/>
        </w:rPr>
        <w:t>երկրաբանական</w:t>
      </w:r>
      <w:r w:rsidRPr="00913649">
        <w:rPr>
          <w:spacing w:val="1"/>
          <w:sz w:val="24"/>
          <w:szCs w:val="24"/>
        </w:rPr>
        <w:t xml:space="preserve"> </w:t>
      </w:r>
      <w:r w:rsidRPr="00913649">
        <w:rPr>
          <w:sz w:val="24"/>
          <w:szCs w:val="24"/>
        </w:rPr>
        <w:t>երևույթներից</w:t>
      </w:r>
      <w:r w:rsidRPr="00913649">
        <w:rPr>
          <w:spacing w:val="1"/>
          <w:sz w:val="24"/>
          <w:szCs w:val="24"/>
        </w:rPr>
        <w:t xml:space="preserve"> </w:t>
      </w:r>
      <w:r w:rsidRPr="00913649">
        <w:rPr>
          <w:sz w:val="24"/>
          <w:szCs w:val="24"/>
        </w:rPr>
        <w:t>տարածքում</w:t>
      </w:r>
      <w:r w:rsidRPr="00913649">
        <w:rPr>
          <w:spacing w:val="1"/>
          <w:sz w:val="24"/>
          <w:szCs w:val="24"/>
        </w:rPr>
        <w:t xml:space="preserve"> </w:t>
      </w:r>
      <w:r w:rsidRPr="00913649">
        <w:rPr>
          <w:sz w:val="24"/>
          <w:szCs w:val="24"/>
        </w:rPr>
        <w:t>առկա</w:t>
      </w:r>
      <w:r w:rsidRPr="00913649">
        <w:rPr>
          <w:spacing w:val="1"/>
          <w:sz w:val="24"/>
          <w:szCs w:val="24"/>
        </w:rPr>
        <w:t xml:space="preserve"> </w:t>
      </w:r>
      <w:r w:rsidRPr="00913649">
        <w:rPr>
          <w:sz w:val="24"/>
          <w:szCs w:val="24"/>
        </w:rPr>
        <w:t>են՝</w:t>
      </w:r>
      <w:r w:rsidRPr="00913649">
        <w:rPr>
          <w:spacing w:val="1"/>
          <w:sz w:val="24"/>
          <w:szCs w:val="24"/>
        </w:rPr>
        <w:t xml:space="preserve"> </w:t>
      </w:r>
      <w:r w:rsidRPr="00913649">
        <w:rPr>
          <w:sz w:val="24"/>
          <w:szCs w:val="24"/>
        </w:rPr>
        <w:t>մակերեսային</w:t>
      </w:r>
      <w:r>
        <w:rPr>
          <w:spacing w:val="1"/>
        </w:rPr>
        <w:t xml:space="preserve"> </w:t>
      </w:r>
      <w:r w:rsidRPr="00913649">
        <w:rPr>
          <w:sz w:val="24"/>
          <w:szCs w:val="24"/>
        </w:rPr>
        <w:t>էրոզիա</w:t>
      </w:r>
      <w:r w:rsidRPr="00913649">
        <w:rPr>
          <w:spacing w:val="1"/>
          <w:sz w:val="24"/>
          <w:szCs w:val="24"/>
        </w:rPr>
        <w:t xml:space="preserve"> </w:t>
      </w:r>
      <w:r w:rsidRPr="00913649">
        <w:rPr>
          <w:sz w:val="24"/>
          <w:szCs w:val="24"/>
        </w:rPr>
        <w:t>և</w:t>
      </w:r>
      <w:r w:rsidR="00913649" w:rsidRPr="00913649">
        <w:rPr>
          <w:sz w:val="24"/>
          <w:szCs w:val="24"/>
          <w:lang w:val="hy-AM"/>
        </w:rPr>
        <w:t xml:space="preserve"> </w:t>
      </w:r>
      <w:r w:rsidRPr="00913649">
        <w:rPr>
          <w:spacing w:val="-52"/>
          <w:sz w:val="24"/>
          <w:szCs w:val="24"/>
        </w:rPr>
        <w:t xml:space="preserve"> </w:t>
      </w:r>
      <w:r w:rsidRPr="00913649">
        <w:rPr>
          <w:sz w:val="24"/>
          <w:szCs w:val="24"/>
        </w:rPr>
        <w:t>մթնոլորտային</w:t>
      </w:r>
      <w:r w:rsidRPr="00913649">
        <w:rPr>
          <w:spacing w:val="-2"/>
          <w:sz w:val="24"/>
          <w:szCs w:val="24"/>
        </w:rPr>
        <w:t xml:space="preserve"> </w:t>
      </w:r>
      <w:r w:rsidRPr="00913649">
        <w:rPr>
          <w:sz w:val="24"/>
          <w:szCs w:val="24"/>
        </w:rPr>
        <w:t>տեղումներից</w:t>
      </w:r>
      <w:r w:rsidRPr="00913649">
        <w:rPr>
          <w:spacing w:val="-1"/>
          <w:sz w:val="24"/>
          <w:szCs w:val="24"/>
        </w:rPr>
        <w:t xml:space="preserve"> </w:t>
      </w:r>
      <w:r w:rsidRPr="00913649">
        <w:rPr>
          <w:sz w:val="24"/>
          <w:szCs w:val="24"/>
        </w:rPr>
        <w:t>ջրորողում:</w:t>
      </w:r>
    </w:p>
    <w:p w14:paraId="2722C742" w14:textId="77777777" w:rsidR="006308FF" w:rsidRPr="00913649" w:rsidRDefault="006308FF" w:rsidP="00913649">
      <w:pPr>
        <w:pStyle w:val="BodyText"/>
        <w:spacing w:before="4" w:line="264" w:lineRule="auto"/>
        <w:ind w:left="720" w:right="298"/>
        <w:rPr>
          <w:sz w:val="24"/>
          <w:szCs w:val="24"/>
        </w:rPr>
      </w:pPr>
      <w:r w:rsidRPr="00913649">
        <w:rPr>
          <w:sz w:val="24"/>
          <w:szCs w:val="24"/>
        </w:rPr>
        <w:t>ՀՀ սեյսմիկ գոտևորման սխեմատիկ քարտեզի</w:t>
      </w:r>
      <w:r w:rsidRPr="00913649">
        <w:rPr>
          <w:spacing w:val="1"/>
          <w:sz w:val="24"/>
          <w:szCs w:val="24"/>
        </w:rPr>
        <w:t xml:space="preserve"> </w:t>
      </w:r>
      <w:r w:rsidRPr="00913649">
        <w:rPr>
          <w:sz w:val="24"/>
          <w:szCs w:val="24"/>
        </w:rPr>
        <w:t>համաձայն</w:t>
      </w:r>
      <w:r w:rsidRPr="00913649">
        <w:rPr>
          <w:spacing w:val="1"/>
          <w:sz w:val="24"/>
          <w:szCs w:val="24"/>
        </w:rPr>
        <w:t xml:space="preserve"> </w:t>
      </w:r>
      <w:r w:rsidRPr="00913649">
        <w:rPr>
          <w:sz w:val="24"/>
          <w:szCs w:val="24"/>
        </w:rPr>
        <w:t>Գյումրի քաղաքը գտնվում է III</w:t>
      </w:r>
      <w:r w:rsidRPr="00913649">
        <w:rPr>
          <w:spacing w:val="1"/>
          <w:sz w:val="24"/>
          <w:szCs w:val="24"/>
        </w:rPr>
        <w:t xml:space="preserve"> </w:t>
      </w:r>
      <w:r w:rsidRPr="00913649">
        <w:rPr>
          <w:sz w:val="24"/>
          <w:szCs w:val="24"/>
        </w:rPr>
        <w:t>գոտում,</w:t>
      </w:r>
      <w:r w:rsidRPr="00913649">
        <w:rPr>
          <w:spacing w:val="-3"/>
          <w:sz w:val="24"/>
          <w:szCs w:val="24"/>
        </w:rPr>
        <w:t xml:space="preserve"> </w:t>
      </w:r>
      <w:r w:rsidRPr="00913649">
        <w:rPr>
          <w:sz w:val="24"/>
          <w:szCs w:val="24"/>
        </w:rPr>
        <w:t>ունի 0.4g</w:t>
      </w:r>
      <w:r w:rsidRPr="00913649">
        <w:rPr>
          <w:spacing w:val="-2"/>
          <w:sz w:val="24"/>
          <w:szCs w:val="24"/>
        </w:rPr>
        <w:t xml:space="preserve"> </w:t>
      </w:r>
      <w:r w:rsidRPr="00913649">
        <w:rPr>
          <w:sz w:val="24"/>
          <w:szCs w:val="24"/>
        </w:rPr>
        <w:t>արագացում և 9</w:t>
      </w:r>
      <w:r w:rsidRPr="00913649">
        <w:rPr>
          <w:spacing w:val="-1"/>
          <w:sz w:val="24"/>
          <w:szCs w:val="24"/>
        </w:rPr>
        <w:t xml:space="preserve"> </w:t>
      </w:r>
      <w:r w:rsidRPr="00913649">
        <w:rPr>
          <w:sz w:val="24"/>
          <w:szCs w:val="24"/>
        </w:rPr>
        <w:t>բալ</w:t>
      </w:r>
      <w:r w:rsidRPr="00913649">
        <w:rPr>
          <w:spacing w:val="-2"/>
          <w:sz w:val="24"/>
          <w:szCs w:val="24"/>
        </w:rPr>
        <w:t xml:space="preserve"> </w:t>
      </w:r>
      <w:r w:rsidRPr="00913649">
        <w:rPr>
          <w:sz w:val="24"/>
          <w:szCs w:val="24"/>
        </w:rPr>
        <w:t>սեյսմիկություն:</w:t>
      </w:r>
    </w:p>
    <w:p w14:paraId="7C42FFAC" w14:textId="77777777" w:rsidR="006308FF" w:rsidRPr="00913649" w:rsidRDefault="006308FF" w:rsidP="00913649">
      <w:pPr>
        <w:pStyle w:val="BodyText"/>
        <w:spacing w:before="1" w:line="264" w:lineRule="auto"/>
        <w:ind w:left="720" w:right="298"/>
        <w:rPr>
          <w:sz w:val="24"/>
          <w:szCs w:val="24"/>
        </w:rPr>
      </w:pPr>
      <w:r w:rsidRPr="00913649">
        <w:rPr>
          <w:sz w:val="24"/>
          <w:szCs w:val="24"/>
        </w:rPr>
        <w:t>Գրունտների սառեցման առավելագույն խորությունը` 1.42 մ է, ըստ ՀՀ</w:t>
      </w:r>
      <w:r w:rsidRPr="00913649">
        <w:rPr>
          <w:spacing w:val="1"/>
          <w:sz w:val="24"/>
          <w:szCs w:val="24"/>
        </w:rPr>
        <w:t xml:space="preserve"> </w:t>
      </w:r>
      <w:r w:rsidRPr="00913649">
        <w:rPr>
          <w:sz w:val="24"/>
          <w:szCs w:val="24"/>
        </w:rPr>
        <w:t>օդերևութաբանական</w:t>
      </w:r>
      <w:r w:rsidRPr="00913649">
        <w:rPr>
          <w:spacing w:val="1"/>
          <w:sz w:val="24"/>
          <w:szCs w:val="24"/>
        </w:rPr>
        <w:t xml:space="preserve"> </w:t>
      </w:r>
      <w:r w:rsidRPr="00913649">
        <w:rPr>
          <w:sz w:val="24"/>
          <w:szCs w:val="24"/>
        </w:rPr>
        <w:t>կայանների</w:t>
      </w:r>
      <w:r w:rsidRPr="00913649">
        <w:rPr>
          <w:spacing w:val="-1"/>
          <w:sz w:val="24"/>
          <w:szCs w:val="24"/>
        </w:rPr>
        <w:t xml:space="preserve"> </w:t>
      </w:r>
      <w:r w:rsidRPr="00913649">
        <w:rPr>
          <w:sz w:val="24"/>
          <w:szCs w:val="24"/>
        </w:rPr>
        <w:t>դիտարկումների (Գյումրու</w:t>
      </w:r>
      <w:r w:rsidRPr="00913649">
        <w:rPr>
          <w:spacing w:val="-2"/>
          <w:sz w:val="24"/>
          <w:szCs w:val="24"/>
        </w:rPr>
        <w:t xml:space="preserve"> </w:t>
      </w:r>
      <w:r w:rsidRPr="00913649">
        <w:rPr>
          <w:sz w:val="24"/>
          <w:szCs w:val="24"/>
        </w:rPr>
        <w:t>տարածաշրջան):</w:t>
      </w:r>
    </w:p>
    <w:p w14:paraId="31575B60" w14:textId="1A810B7F" w:rsidR="006308FF" w:rsidRDefault="006308FF" w:rsidP="00913649">
      <w:pPr>
        <w:pStyle w:val="BodyText"/>
        <w:spacing w:line="264" w:lineRule="auto"/>
        <w:ind w:left="720" w:right="297"/>
        <w:rPr>
          <w:sz w:val="24"/>
          <w:szCs w:val="24"/>
        </w:rPr>
      </w:pPr>
      <w:r w:rsidRPr="00913649">
        <w:rPr>
          <w:sz w:val="24"/>
          <w:szCs w:val="24"/>
        </w:rPr>
        <w:t>Համաձայն</w:t>
      </w:r>
      <w:r w:rsidRPr="00913649">
        <w:rPr>
          <w:spacing w:val="1"/>
          <w:sz w:val="24"/>
          <w:szCs w:val="24"/>
        </w:rPr>
        <w:t xml:space="preserve"> </w:t>
      </w:r>
      <w:r w:rsidRPr="00913649">
        <w:rPr>
          <w:sz w:val="24"/>
          <w:szCs w:val="24"/>
        </w:rPr>
        <w:t>ինժեներաերկրաբանական</w:t>
      </w:r>
      <w:r w:rsidRPr="00913649">
        <w:rPr>
          <w:spacing w:val="1"/>
          <w:sz w:val="24"/>
          <w:szCs w:val="24"/>
        </w:rPr>
        <w:t xml:space="preserve"> </w:t>
      </w:r>
      <w:r w:rsidRPr="00913649">
        <w:rPr>
          <w:sz w:val="24"/>
          <w:szCs w:val="24"/>
        </w:rPr>
        <w:t>ուսումնասիրությունների</w:t>
      </w:r>
      <w:r w:rsidRPr="00913649">
        <w:rPr>
          <w:spacing w:val="1"/>
          <w:sz w:val="24"/>
          <w:szCs w:val="24"/>
        </w:rPr>
        <w:t xml:space="preserve"> </w:t>
      </w:r>
      <w:r w:rsidRPr="00913649">
        <w:rPr>
          <w:sz w:val="24"/>
          <w:szCs w:val="24"/>
        </w:rPr>
        <w:t>արդյունքների</w:t>
      </w:r>
      <w:r w:rsidRPr="00913649">
        <w:rPr>
          <w:spacing w:val="1"/>
          <w:sz w:val="24"/>
          <w:szCs w:val="24"/>
        </w:rPr>
        <w:t xml:space="preserve"> </w:t>
      </w:r>
      <w:r w:rsidRPr="00913649">
        <w:rPr>
          <w:sz w:val="24"/>
          <w:szCs w:val="24"/>
        </w:rPr>
        <w:t>նախատեսվող</w:t>
      </w:r>
      <w:r w:rsidRPr="00913649">
        <w:rPr>
          <w:spacing w:val="1"/>
          <w:sz w:val="24"/>
          <w:szCs w:val="24"/>
        </w:rPr>
        <w:t xml:space="preserve"> </w:t>
      </w:r>
      <w:r w:rsidRPr="00913649">
        <w:rPr>
          <w:sz w:val="24"/>
          <w:szCs w:val="24"/>
        </w:rPr>
        <w:t>գործունեության</w:t>
      </w:r>
      <w:r w:rsidRPr="00913649">
        <w:rPr>
          <w:spacing w:val="1"/>
          <w:sz w:val="24"/>
          <w:szCs w:val="24"/>
        </w:rPr>
        <w:t xml:space="preserve"> </w:t>
      </w:r>
      <w:r w:rsidRPr="00913649">
        <w:rPr>
          <w:sz w:val="24"/>
          <w:szCs w:val="24"/>
        </w:rPr>
        <w:t>տարածքը</w:t>
      </w:r>
      <w:r w:rsidRPr="00913649">
        <w:rPr>
          <w:spacing w:val="1"/>
          <w:sz w:val="24"/>
          <w:szCs w:val="24"/>
        </w:rPr>
        <w:t xml:space="preserve"> </w:t>
      </w:r>
      <w:r w:rsidRPr="00913649">
        <w:rPr>
          <w:sz w:val="24"/>
          <w:szCs w:val="24"/>
        </w:rPr>
        <w:t>բարենպաստ</w:t>
      </w:r>
      <w:r w:rsidRPr="00913649">
        <w:rPr>
          <w:spacing w:val="1"/>
          <w:sz w:val="24"/>
          <w:szCs w:val="24"/>
        </w:rPr>
        <w:t xml:space="preserve"> </w:t>
      </w:r>
      <w:r w:rsidRPr="00913649">
        <w:rPr>
          <w:sz w:val="24"/>
          <w:szCs w:val="24"/>
        </w:rPr>
        <w:t>է</w:t>
      </w:r>
      <w:r w:rsidRPr="00913649">
        <w:rPr>
          <w:spacing w:val="1"/>
          <w:sz w:val="24"/>
          <w:szCs w:val="24"/>
        </w:rPr>
        <w:t xml:space="preserve"> </w:t>
      </w:r>
      <w:r w:rsidRPr="00913649">
        <w:rPr>
          <w:sz w:val="24"/>
          <w:szCs w:val="24"/>
        </w:rPr>
        <w:t>շինարարական</w:t>
      </w:r>
      <w:r w:rsidRPr="00913649">
        <w:rPr>
          <w:spacing w:val="56"/>
          <w:sz w:val="24"/>
          <w:szCs w:val="24"/>
        </w:rPr>
        <w:t xml:space="preserve"> </w:t>
      </w:r>
      <w:r w:rsidRPr="00913649">
        <w:rPr>
          <w:sz w:val="24"/>
          <w:szCs w:val="24"/>
        </w:rPr>
        <w:t>աշխատանքների</w:t>
      </w:r>
      <w:r w:rsidRPr="00913649">
        <w:rPr>
          <w:spacing w:val="1"/>
          <w:sz w:val="24"/>
          <w:szCs w:val="24"/>
        </w:rPr>
        <w:t xml:space="preserve"> </w:t>
      </w:r>
      <w:r w:rsidRPr="00913649">
        <w:rPr>
          <w:sz w:val="24"/>
          <w:szCs w:val="24"/>
        </w:rPr>
        <w:t>համար, որոշ դժվարություն կարող են առաջացնել դաշտամիջյան գրունտային ճանապարհները,</w:t>
      </w:r>
      <w:r w:rsidRPr="00913649">
        <w:rPr>
          <w:spacing w:val="1"/>
          <w:sz w:val="24"/>
          <w:szCs w:val="24"/>
        </w:rPr>
        <w:t xml:space="preserve"> </w:t>
      </w:r>
      <w:r w:rsidRPr="00913649">
        <w:rPr>
          <w:sz w:val="24"/>
          <w:szCs w:val="24"/>
        </w:rPr>
        <w:t>ինչպես</w:t>
      </w:r>
      <w:r w:rsidRPr="00913649">
        <w:rPr>
          <w:spacing w:val="-1"/>
          <w:sz w:val="24"/>
          <w:szCs w:val="24"/>
        </w:rPr>
        <w:t xml:space="preserve"> </w:t>
      </w:r>
      <w:r w:rsidRPr="00913649">
        <w:rPr>
          <w:sz w:val="24"/>
          <w:szCs w:val="24"/>
        </w:rPr>
        <w:t>նաև</w:t>
      </w:r>
      <w:r w:rsidRPr="00913649">
        <w:rPr>
          <w:spacing w:val="-3"/>
          <w:sz w:val="24"/>
          <w:szCs w:val="24"/>
        </w:rPr>
        <w:t xml:space="preserve"> </w:t>
      </w:r>
      <w:r w:rsidRPr="00913649">
        <w:rPr>
          <w:sz w:val="24"/>
          <w:szCs w:val="24"/>
        </w:rPr>
        <w:t>ասֆալտապատ փողոցների</w:t>
      </w:r>
      <w:r w:rsidRPr="00913649">
        <w:rPr>
          <w:spacing w:val="-2"/>
          <w:sz w:val="24"/>
          <w:szCs w:val="24"/>
        </w:rPr>
        <w:t xml:space="preserve"> </w:t>
      </w:r>
      <w:r w:rsidRPr="00913649">
        <w:rPr>
          <w:sz w:val="24"/>
          <w:szCs w:val="24"/>
        </w:rPr>
        <w:t>երթևեկությունը:</w:t>
      </w:r>
    </w:p>
    <w:p w14:paraId="66B2B8B2" w14:textId="07D12527" w:rsidR="006927DE" w:rsidRPr="006927DE" w:rsidRDefault="006927DE" w:rsidP="006927DE">
      <w:pPr>
        <w:pStyle w:val="BodyText"/>
        <w:spacing w:line="264" w:lineRule="auto"/>
        <w:ind w:left="720" w:right="297" w:firstLine="0"/>
        <w:rPr>
          <w:sz w:val="24"/>
          <w:szCs w:val="24"/>
        </w:rPr>
      </w:pPr>
      <w:r>
        <w:rPr>
          <w:sz w:val="24"/>
          <w:szCs w:val="24"/>
        </w:rPr>
        <w:t>Վերականգնվող հատվածի</w:t>
      </w:r>
      <w:r w:rsidRPr="006927DE">
        <w:rPr>
          <w:sz w:val="24"/>
          <w:szCs w:val="24"/>
        </w:rPr>
        <w:t xml:space="preserve"> գոյություն ունեցող ջրանցքը ապամոնտաժվում է</w:t>
      </w:r>
      <w:r>
        <w:rPr>
          <w:sz w:val="24"/>
          <w:szCs w:val="24"/>
        </w:rPr>
        <w:t>:</w:t>
      </w:r>
    </w:p>
    <w:p w14:paraId="493A8FFD" w14:textId="77777777" w:rsidR="006927DE" w:rsidRDefault="006927DE" w:rsidP="00913649">
      <w:pPr>
        <w:pStyle w:val="BodyText"/>
        <w:spacing w:line="264" w:lineRule="auto"/>
        <w:ind w:left="720" w:right="297"/>
        <w:rPr>
          <w:sz w:val="24"/>
          <w:szCs w:val="24"/>
        </w:rPr>
      </w:pPr>
    </w:p>
    <w:p w14:paraId="07777FC0" w14:textId="46CC1EB0" w:rsidR="001B383A" w:rsidRPr="001B383A" w:rsidRDefault="001B383A" w:rsidP="001B383A">
      <w:pPr>
        <w:ind w:left="720"/>
        <w:rPr>
          <w:rFonts w:ascii="Sylfaen" w:hAnsi="Sylfaen"/>
          <w:lang w:val="hy-AM"/>
        </w:rPr>
      </w:pPr>
      <w:r>
        <w:rPr>
          <w:rFonts w:ascii="Sylfaen" w:hAnsi="Sylfaen"/>
          <w:lang w:val="hy-AM"/>
        </w:rPr>
        <w:lastRenderedPageBreak/>
        <w:t xml:space="preserve"> </w:t>
      </w:r>
      <w:r w:rsidRPr="001B383A">
        <w:rPr>
          <w:rFonts w:ascii="Sylfaen" w:hAnsi="Sylfaen"/>
          <w:lang w:val="hy-AM"/>
        </w:rPr>
        <w:t xml:space="preserve">Շիրակի մարզի </w:t>
      </w:r>
      <w:r w:rsidR="00E1569B" w:rsidRPr="00E1569B">
        <w:rPr>
          <w:rFonts w:ascii="Sylfaen" w:hAnsi="Sylfaen"/>
          <w:lang w:val="hy-AM"/>
        </w:rPr>
        <w:t>Սալվինազի ջրանցք</w:t>
      </w:r>
      <w:r w:rsidR="00E1569B" w:rsidRPr="001B383A">
        <w:rPr>
          <w:rFonts w:ascii="Sylfaen" w:hAnsi="Sylfaen"/>
          <w:lang w:val="hy-AM"/>
        </w:rPr>
        <w:t xml:space="preserve"> </w:t>
      </w:r>
      <w:r w:rsidRPr="001B383A">
        <w:rPr>
          <w:rFonts w:ascii="Sylfaen" w:hAnsi="Sylfaen"/>
          <w:lang w:val="hy-AM"/>
        </w:rPr>
        <w:t>ամրացված հենանիշների</w:t>
      </w:r>
      <w:r>
        <w:rPr>
          <w:rFonts w:ascii="Sylfaen" w:hAnsi="Sylfaen"/>
          <w:lang w:val="hy-AM"/>
        </w:rPr>
        <w:t xml:space="preserve"> կոորդինատների</w:t>
      </w:r>
      <w:r w:rsidRPr="001B383A">
        <w:rPr>
          <w:rFonts w:ascii="Sylfaen" w:hAnsi="Sylfaen"/>
          <w:lang w:val="hy-AM"/>
        </w:rPr>
        <w:t xml:space="preserve"> ցանկ</w:t>
      </w:r>
    </w:p>
    <w:tbl>
      <w:tblPr>
        <w:tblStyle w:val="TableGrid"/>
        <w:tblW w:w="0" w:type="auto"/>
        <w:tblInd w:w="832" w:type="dxa"/>
        <w:tblLook w:val="04A0" w:firstRow="1" w:lastRow="0" w:firstColumn="1" w:lastColumn="0" w:noHBand="0" w:noVBand="1"/>
      </w:tblPr>
      <w:tblGrid>
        <w:gridCol w:w="1705"/>
        <w:gridCol w:w="2337"/>
        <w:gridCol w:w="2338"/>
        <w:gridCol w:w="2338"/>
      </w:tblGrid>
      <w:tr w:rsidR="001B383A" w:rsidRPr="001B383A" w14:paraId="7A69B72C" w14:textId="77777777" w:rsidTr="001B383A">
        <w:tc>
          <w:tcPr>
            <w:tcW w:w="1705" w:type="dxa"/>
          </w:tcPr>
          <w:p w14:paraId="0E6CA8AB" w14:textId="77777777" w:rsidR="001B383A" w:rsidRPr="001B383A" w:rsidRDefault="001B383A" w:rsidP="001F7A78">
            <w:pPr>
              <w:jc w:val="center"/>
              <w:rPr>
                <w:rFonts w:ascii="Sylfaen" w:hAnsi="Sylfaen"/>
                <w:sz w:val="22"/>
                <w:szCs w:val="22"/>
                <w:lang w:val="hy-AM"/>
              </w:rPr>
            </w:pPr>
            <w:r w:rsidRPr="001B383A">
              <w:rPr>
                <w:rFonts w:ascii="Sylfaen" w:hAnsi="Sylfaen"/>
                <w:sz w:val="22"/>
                <w:szCs w:val="22"/>
                <w:lang w:val="hy-AM"/>
              </w:rPr>
              <w:t>Անվանում</w:t>
            </w:r>
          </w:p>
        </w:tc>
        <w:tc>
          <w:tcPr>
            <w:tcW w:w="2337" w:type="dxa"/>
          </w:tcPr>
          <w:p w14:paraId="798F5945" w14:textId="77777777" w:rsidR="001B383A" w:rsidRPr="001B383A" w:rsidRDefault="001B383A" w:rsidP="001F7A78">
            <w:pPr>
              <w:jc w:val="center"/>
              <w:rPr>
                <w:rFonts w:ascii="Sylfaen" w:hAnsi="Sylfaen"/>
                <w:sz w:val="22"/>
                <w:szCs w:val="22"/>
                <w:lang w:val="hy-AM"/>
              </w:rPr>
            </w:pPr>
            <w:r w:rsidRPr="001B383A">
              <w:rPr>
                <w:rFonts w:ascii="Sylfaen" w:hAnsi="Sylfaen"/>
                <w:sz w:val="22"/>
                <w:szCs w:val="22"/>
              </w:rPr>
              <w:t>X</w:t>
            </w:r>
          </w:p>
        </w:tc>
        <w:tc>
          <w:tcPr>
            <w:tcW w:w="2338" w:type="dxa"/>
          </w:tcPr>
          <w:p w14:paraId="0B60B244" w14:textId="77777777" w:rsidR="001B383A" w:rsidRPr="001B383A" w:rsidRDefault="001B383A" w:rsidP="001F7A78">
            <w:pPr>
              <w:jc w:val="center"/>
              <w:rPr>
                <w:rFonts w:ascii="Sylfaen" w:hAnsi="Sylfaen"/>
                <w:sz w:val="22"/>
                <w:szCs w:val="22"/>
                <w:lang w:val="hy-AM"/>
              </w:rPr>
            </w:pPr>
            <w:r w:rsidRPr="001B383A">
              <w:rPr>
                <w:rFonts w:ascii="Sylfaen" w:hAnsi="Sylfaen"/>
                <w:sz w:val="22"/>
                <w:szCs w:val="22"/>
              </w:rPr>
              <w:t>Y</w:t>
            </w:r>
          </w:p>
        </w:tc>
        <w:tc>
          <w:tcPr>
            <w:tcW w:w="2338" w:type="dxa"/>
          </w:tcPr>
          <w:p w14:paraId="17A39A78" w14:textId="77777777" w:rsidR="001B383A" w:rsidRPr="001B383A" w:rsidRDefault="001B383A" w:rsidP="001F7A78">
            <w:pPr>
              <w:jc w:val="center"/>
              <w:rPr>
                <w:rFonts w:ascii="Sylfaen" w:hAnsi="Sylfaen"/>
                <w:sz w:val="22"/>
                <w:szCs w:val="22"/>
                <w:lang w:val="hy-AM"/>
              </w:rPr>
            </w:pPr>
            <w:r w:rsidRPr="001B383A">
              <w:rPr>
                <w:rFonts w:ascii="Sylfaen" w:hAnsi="Sylfaen"/>
                <w:sz w:val="22"/>
                <w:szCs w:val="22"/>
              </w:rPr>
              <w:t>H</w:t>
            </w:r>
          </w:p>
        </w:tc>
      </w:tr>
      <w:tr w:rsidR="001B383A" w:rsidRPr="001B383A" w14:paraId="40CEB446" w14:textId="77777777" w:rsidTr="001B383A">
        <w:tc>
          <w:tcPr>
            <w:tcW w:w="1705" w:type="dxa"/>
          </w:tcPr>
          <w:p w14:paraId="44A4FB0F" w14:textId="77777777" w:rsidR="001B383A" w:rsidRPr="001B383A" w:rsidRDefault="001B383A" w:rsidP="001F7A78">
            <w:pPr>
              <w:rPr>
                <w:rFonts w:ascii="Sylfaen" w:hAnsi="Sylfaen"/>
                <w:sz w:val="22"/>
                <w:szCs w:val="22"/>
                <w:lang w:val="hy-AM"/>
              </w:rPr>
            </w:pPr>
            <w:r w:rsidRPr="001B383A">
              <w:rPr>
                <w:rFonts w:ascii="Sylfaen" w:hAnsi="Sylfaen"/>
                <w:sz w:val="22"/>
                <w:szCs w:val="22"/>
              </w:rPr>
              <w:t>rp1</w:t>
            </w:r>
          </w:p>
        </w:tc>
        <w:tc>
          <w:tcPr>
            <w:tcW w:w="2337" w:type="dxa"/>
          </w:tcPr>
          <w:p w14:paraId="084053D5" w14:textId="77777777" w:rsidR="001B383A" w:rsidRPr="001B383A" w:rsidRDefault="001B383A" w:rsidP="001F7A78">
            <w:pPr>
              <w:jc w:val="center"/>
              <w:rPr>
                <w:rFonts w:ascii="Sylfaen" w:hAnsi="Sylfaen"/>
                <w:sz w:val="22"/>
                <w:szCs w:val="22"/>
              </w:rPr>
            </w:pPr>
            <w:r w:rsidRPr="001B383A">
              <w:rPr>
                <w:rFonts w:ascii="Sylfaen" w:hAnsi="Sylfaen"/>
                <w:sz w:val="22"/>
                <w:szCs w:val="22"/>
              </w:rPr>
              <w:t>4514051.827</w:t>
            </w:r>
          </w:p>
        </w:tc>
        <w:tc>
          <w:tcPr>
            <w:tcW w:w="2338" w:type="dxa"/>
          </w:tcPr>
          <w:p w14:paraId="26DCBCA4" w14:textId="77777777" w:rsidR="001B383A" w:rsidRPr="001B383A" w:rsidRDefault="001B383A" w:rsidP="001F7A78">
            <w:pPr>
              <w:jc w:val="center"/>
              <w:rPr>
                <w:rFonts w:ascii="Sylfaen" w:hAnsi="Sylfaen"/>
                <w:sz w:val="22"/>
                <w:szCs w:val="22"/>
              </w:rPr>
            </w:pPr>
            <w:r w:rsidRPr="001B383A">
              <w:rPr>
                <w:rFonts w:ascii="Sylfaen" w:hAnsi="Sylfaen"/>
                <w:sz w:val="22"/>
                <w:szCs w:val="22"/>
              </w:rPr>
              <w:t>8401498.134</w:t>
            </w:r>
          </w:p>
        </w:tc>
        <w:tc>
          <w:tcPr>
            <w:tcW w:w="2338" w:type="dxa"/>
          </w:tcPr>
          <w:p w14:paraId="7D3DA422" w14:textId="77777777" w:rsidR="001B383A" w:rsidRPr="001B383A" w:rsidRDefault="001B383A" w:rsidP="001F7A78">
            <w:pPr>
              <w:jc w:val="center"/>
              <w:rPr>
                <w:rFonts w:ascii="Sylfaen" w:hAnsi="Sylfaen"/>
                <w:sz w:val="22"/>
                <w:szCs w:val="22"/>
              </w:rPr>
            </w:pPr>
            <w:r w:rsidRPr="001B383A">
              <w:rPr>
                <w:rFonts w:ascii="Sylfaen" w:hAnsi="Sylfaen"/>
                <w:sz w:val="22"/>
                <w:szCs w:val="22"/>
              </w:rPr>
              <w:t>1520.336</w:t>
            </w:r>
          </w:p>
        </w:tc>
      </w:tr>
      <w:tr w:rsidR="001B383A" w:rsidRPr="001B383A" w14:paraId="28549692" w14:textId="77777777" w:rsidTr="001B383A">
        <w:tc>
          <w:tcPr>
            <w:tcW w:w="1705" w:type="dxa"/>
          </w:tcPr>
          <w:p w14:paraId="54E6A816" w14:textId="77777777" w:rsidR="001B383A" w:rsidRPr="001B383A" w:rsidRDefault="001B383A" w:rsidP="001F7A78">
            <w:pPr>
              <w:rPr>
                <w:rFonts w:ascii="Sylfaen" w:hAnsi="Sylfaen"/>
                <w:sz w:val="22"/>
                <w:szCs w:val="22"/>
                <w:lang w:val="hy-AM"/>
              </w:rPr>
            </w:pPr>
            <w:r w:rsidRPr="001B383A">
              <w:rPr>
                <w:rFonts w:ascii="Sylfaen" w:hAnsi="Sylfaen"/>
                <w:sz w:val="22"/>
                <w:szCs w:val="22"/>
              </w:rPr>
              <w:t>rp2</w:t>
            </w:r>
          </w:p>
        </w:tc>
        <w:tc>
          <w:tcPr>
            <w:tcW w:w="2337" w:type="dxa"/>
          </w:tcPr>
          <w:p w14:paraId="2FCB38D9" w14:textId="77777777" w:rsidR="001B383A" w:rsidRPr="001B383A" w:rsidRDefault="001B383A" w:rsidP="001F7A78">
            <w:pPr>
              <w:jc w:val="center"/>
              <w:rPr>
                <w:rFonts w:ascii="Sylfaen" w:hAnsi="Sylfaen"/>
                <w:sz w:val="22"/>
                <w:szCs w:val="22"/>
              </w:rPr>
            </w:pPr>
            <w:r w:rsidRPr="001B383A">
              <w:rPr>
                <w:rFonts w:ascii="Sylfaen" w:hAnsi="Sylfaen"/>
                <w:sz w:val="22"/>
                <w:szCs w:val="22"/>
              </w:rPr>
              <w:t>4514565.14</w:t>
            </w:r>
          </w:p>
        </w:tc>
        <w:tc>
          <w:tcPr>
            <w:tcW w:w="2338" w:type="dxa"/>
          </w:tcPr>
          <w:p w14:paraId="2250A30B" w14:textId="77777777" w:rsidR="001B383A" w:rsidRPr="001B383A" w:rsidRDefault="001B383A" w:rsidP="001F7A78">
            <w:pPr>
              <w:jc w:val="center"/>
              <w:rPr>
                <w:rFonts w:ascii="Sylfaen" w:hAnsi="Sylfaen"/>
                <w:sz w:val="22"/>
                <w:szCs w:val="22"/>
              </w:rPr>
            </w:pPr>
            <w:r w:rsidRPr="001B383A">
              <w:rPr>
                <w:rFonts w:ascii="Sylfaen" w:hAnsi="Sylfaen"/>
                <w:sz w:val="22"/>
                <w:szCs w:val="22"/>
              </w:rPr>
              <w:t>8402081.83</w:t>
            </w:r>
          </w:p>
        </w:tc>
        <w:tc>
          <w:tcPr>
            <w:tcW w:w="2338" w:type="dxa"/>
          </w:tcPr>
          <w:p w14:paraId="0A8B980B" w14:textId="77777777" w:rsidR="001B383A" w:rsidRPr="001B383A" w:rsidRDefault="001B383A" w:rsidP="001F7A78">
            <w:pPr>
              <w:jc w:val="center"/>
              <w:rPr>
                <w:rFonts w:ascii="Sylfaen" w:hAnsi="Sylfaen"/>
                <w:sz w:val="22"/>
                <w:szCs w:val="22"/>
              </w:rPr>
            </w:pPr>
            <w:r w:rsidRPr="001B383A">
              <w:rPr>
                <w:rFonts w:ascii="Sylfaen" w:hAnsi="Sylfaen"/>
                <w:sz w:val="22"/>
                <w:szCs w:val="22"/>
              </w:rPr>
              <w:t>1519.081</w:t>
            </w:r>
          </w:p>
        </w:tc>
      </w:tr>
      <w:tr w:rsidR="001B383A" w:rsidRPr="001B383A" w14:paraId="22E343AA" w14:textId="77777777" w:rsidTr="001B383A">
        <w:tc>
          <w:tcPr>
            <w:tcW w:w="1705" w:type="dxa"/>
          </w:tcPr>
          <w:p w14:paraId="502117D6" w14:textId="77777777" w:rsidR="001B383A" w:rsidRPr="001B383A" w:rsidRDefault="001B383A" w:rsidP="001F7A78">
            <w:pPr>
              <w:rPr>
                <w:rFonts w:ascii="Sylfaen" w:hAnsi="Sylfaen"/>
                <w:sz w:val="22"/>
                <w:szCs w:val="22"/>
                <w:lang w:val="hy-AM"/>
              </w:rPr>
            </w:pPr>
            <w:r w:rsidRPr="001B383A">
              <w:rPr>
                <w:rFonts w:ascii="Sylfaen" w:hAnsi="Sylfaen"/>
                <w:sz w:val="22"/>
                <w:szCs w:val="22"/>
              </w:rPr>
              <w:t>rp3</w:t>
            </w:r>
          </w:p>
        </w:tc>
        <w:tc>
          <w:tcPr>
            <w:tcW w:w="2337" w:type="dxa"/>
          </w:tcPr>
          <w:p w14:paraId="209C3A72" w14:textId="77777777" w:rsidR="001B383A" w:rsidRPr="001B383A" w:rsidRDefault="001B383A" w:rsidP="001F7A78">
            <w:pPr>
              <w:jc w:val="center"/>
              <w:rPr>
                <w:rFonts w:ascii="Sylfaen" w:hAnsi="Sylfaen"/>
                <w:sz w:val="22"/>
                <w:szCs w:val="22"/>
              </w:rPr>
            </w:pPr>
            <w:r w:rsidRPr="001B383A">
              <w:rPr>
                <w:rFonts w:ascii="Sylfaen" w:hAnsi="Sylfaen"/>
                <w:sz w:val="22"/>
                <w:szCs w:val="22"/>
              </w:rPr>
              <w:t>4514666.293</w:t>
            </w:r>
          </w:p>
        </w:tc>
        <w:tc>
          <w:tcPr>
            <w:tcW w:w="2338" w:type="dxa"/>
          </w:tcPr>
          <w:p w14:paraId="247AE8C1" w14:textId="77777777" w:rsidR="001B383A" w:rsidRPr="001B383A" w:rsidRDefault="001B383A" w:rsidP="001F7A78">
            <w:pPr>
              <w:jc w:val="center"/>
              <w:rPr>
                <w:rFonts w:ascii="Sylfaen" w:hAnsi="Sylfaen"/>
                <w:sz w:val="22"/>
                <w:szCs w:val="22"/>
              </w:rPr>
            </w:pPr>
            <w:r w:rsidRPr="001B383A">
              <w:rPr>
                <w:rFonts w:ascii="Sylfaen" w:hAnsi="Sylfaen"/>
                <w:sz w:val="22"/>
                <w:szCs w:val="22"/>
              </w:rPr>
              <w:t>8402208.185</w:t>
            </w:r>
          </w:p>
        </w:tc>
        <w:tc>
          <w:tcPr>
            <w:tcW w:w="2338" w:type="dxa"/>
          </w:tcPr>
          <w:p w14:paraId="1A3FF694" w14:textId="77777777" w:rsidR="001B383A" w:rsidRPr="001B383A" w:rsidRDefault="001B383A" w:rsidP="001F7A78">
            <w:pPr>
              <w:jc w:val="center"/>
              <w:rPr>
                <w:rFonts w:ascii="Sylfaen" w:hAnsi="Sylfaen"/>
                <w:sz w:val="22"/>
                <w:szCs w:val="22"/>
              </w:rPr>
            </w:pPr>
            <w:r w:rsidRPr="001B383A">
              <w:rPr>
                <w:rFonts w:ascii="Sylfaen" w:hAnsi="Sylfaen"/>
                <w:sz w:val="22"/>
                <w:szCs w:val="22"/>
              </w:rPr>
              <w:t>1521.323</w:t>
            </w:r>
          </w:p>
        </w:tc>
      </w:tr>
      <w:tr w:rsidR="001B383A" w:rsidRPr="001B383A" w14:paraId="75E474E1" w14:textId="77777777" w:rsidTr="001B383A">
        <w:tc>
          <w:tcPr>
            <w:tcW w:w="1705" w:type="dxa"/>
          </w:tcPr>
          <w:p w14:paraId="03A79792" w14:textId="77777777" w:rsidR="001B383A" w:rsidRPr="001B383A" w:rsidRDefault="001B383A" w:rsidP="001F7A78">
            <w:pPr>
              <w:rPr>
                <w:rFonts w:ascii="Sylfaen" w:hAnsi="Sylfaen"/>
                <w:sz w:val="22"/>
                <w:szCs w:val="22"/>
                <w:lang w:val="hy-AM"/>
              </w:rPr>
            </w:pPr>
            <w:r w:rsidRPr="001B383A">
              <w:rPr>
                <w:rFonts w:ascii="Sylfaen" w:hAnsi="Sylfaen"/>
                <w:sz w:val="22"/>
                <w:szCs w:val="22"/>
              </w:rPr>
              <w:t>rp4</w:t>
            </w:r>
          </w:p>
        </w:tc>
        <w:tc>
          <w:tcPr>
            <w:tcW w:w="2337" w:type="dxa"/>
          </w:tcPr>
          <w:p w14:paraId="4F6E621A" w14:textId="77777777" w:rsidR="001B383A" w:rsidRPr="001B383A" w:rsidRDefault="001B383A" w:rsidP="001F7A78">
            <w:pPr>
              <w:jc w:val="center"/>
              <w:rPr>
                <w:rFonts w:ascii="Sylfaen" w:hAnsi="Sylfaen"/>
                <w:sz w:val="22"/>
                <w:szCs w:val="22"/>
              </w:rPr>
            </w:pPr>
            <w:r w:rsidRPr="001B383A">
              <w:rPr>
                <w:rFonts w:ascii="Sylfaen" w:hAnsi="Sylfaen"/>
                <w:sz w:val="22"/>
                <w:szCs w:val="22"/>
              </w:rPr>
              <w:t>4514894.779</w:t>
            </w:r>
          </w:p>
        </w:tc>
        <w:tc>
          <w:tcPr>
            <w:tcW w:w="2338" w:type="dxa"/>
          </w:tcPr>
          <w:p w14:paraId="58B663C6" w14:textId="77777777" w:rsidR="001B383A" w:rsidRPr="001B383A" w:rsidRDefault="001B383A" w:rsidP="001F7A78">
            <w:pPr>
              <w:jc w:val="center"/>
              <w:rPr>
                <w:rFonts w:ascii="Sylfaen" w:hAnsi="Sylfaen"/>
                <w:sz w:val="22"/>
                <w:szCs w:val="22"/>
              </w:rPr>
            </w:pPr>
            <w:r w:rsidRPr="001B383A">
              <w:rPr>
                <w:rFonts w:ascii="Sylfaen" w:hAnsi="Sylfaen"/>
                <w:sz w:val="22"/>
                <w:szCs w:val="22"/>
              </w:rPr>
              <w:t>8402739.634</w:t>
            </w:r>
          </w:p>
        </w:tc>
        <w:tc>
          <w:tcPr>
            <w:tcW w:w="2338" w:type="dxa"/>
          </w:tcPr>
          <w:p w14:paraId="681E8515" w14:textId="77777777" w:rsidR="001B383A" w:rsidRPr="001B383A" w:rsidRDefault="001B383A" w:rsidP="001F7A78">
            <w:pPr>
              <w:jc w:val="center"/>
              <w:rPr>
                <w:rFonts w:ascii="Sylfaen" w:hAnsi="Sylfaen"/>
                <w:sz w:val="22"/>
                <w:szCs w:val="22"/>
              </w:rPr>
            </w:pPr>
            <w:r w:rsidRPr="001B383A">
              <w:rPr>
                <w:rFonts w:ascii="Sylfaen" w:hAnsi="Sylfaen"/>
                <w:sz w:val="22"/>
                <w:szCs w:val="22"/>
              </w:rPr>
              <w:t>1515.732</w:t>
            </w:r>
          </w:p>
        </w:tc>
      </w:tr>
      <w:tr w:rsidR="001B383A" w:rsidRPr="001B383A" w14:paraId="488598A1" w14:textId="77777777" w:rsidTr="001B383A">
        <w:tc>
          <w:tcPr>
            <w:tcW w:w="1705" w:type="dxa"/>
          </w:tcPr>
          <w:p w14:paraId="5864DE69" w14:textId="77777777" w:rsidR="001B383A" w:rsidRPr="001B383A" w:rsidRDefault="001B383A" w:rsidP="001F7A78">
            <w:pPr>
              <w:rPr>
                <w:rFonts w:ascii="Sylfaen" w:hAnsi="Sylfaen"/>
                <w:sz w:val="22"/>
                <w:szCs w:val="22"/>
                <w:lang w:val="hy-AM"/>
              </w:rPr>
            </w:pPr>
            <w:r w:rsidRPr="001B383A">
              <w:rPr>
                <w:rFonts w:ascii="Sylfaen" w:hAnsi="Sylfaen"/>
                <w:sz w:val="22"/>
                <w:szCs w:val="22"/>
              </w:rPr>
              <w:t>rp</w:t>
            </w:r>
            <w:r w:rsidRPr="001B383A">
              <w:rPr>
                <w:rFonts w:ascii="Sylfaen" w:hAnsi="Sylfaen"/>
                <w:sz w:val="22"/>
                <w:szCs w:val="22"/>
                <w:lang w:val="hy-AM"/>
              </w:rPr>
              <w:t>5</w:t>
            </w:r>
          </w:p>
        </w:tc>
        <w:tc>
          <w:tcPr>
            <w:tcW w:w="2337" w:type="dxa"/>
          </w:tcPr>
          <w:p w14:paraId="30B559F5" w14:textId="77777777" w:rsidR="001B383A" w:rsidRPr="001B383A" w:rsidRDefault="001B383A" w:rsidP="001F7A78">
            <w:pPr>
              <w:jc w:val="center"/>
              <w:rPr>
                <w:rFonts w:ascii="Sylfaen" w:hAnsi="Sylfaen"/>
                <w:sz w:val="22"/>
                <w:szCs w:val="22"/>
              </w:rPr>
            </w:pPr>
            <w:r w:rsidRPr="001B383A">
              <w:rPr>
                <w:rFonts w:ascii="Sylfaen" w:hAnsi="Sylfaen"/>
                <w:sz w:val="22"/>
                <w:szCs w:val="22"/>
              </w:rPr>
              <w:t>4515400.218</w:t>
            </w:r>
          </w:p>
        </w:tc>
        <w:tc>
          <w:tcPr>
            <w:tcW w:w="2338" w:type="dxa"/>
          </w:tcPr>
          <w:p w14:paraId="3848D07D" w14:textId="77777777" w:rsidR="001B383A" w:rsidRPr="001B383A" w:rsidRDefault="001B383A" w:rsidP="001F7A78">
            <w:pPr>
              <w:jc w:val="center"/>
              <w:rPr>
                <w:rFonts w:ascii="Sylfaen" w:hAnsi="Sylfaen"/>
                <w:sz w:val="22"/>
                <w:szCs w:val="22"/>
              </w:rPr>
            </w:pPr>
            <w:r w:rsidRPr="001B383A">
              <w:rPr>
                <w:rFonts w:ascii="Sylfaen" w:hAnsi="Sylfaen"/>
                <w:sz w:val="22"/>
                <w:szCs w:val="22"/>
              </w:rPr>
              <w:t>8403633.264</w:t>
            </w:r>
          </w:p>
        </w:tc>
        <w:tc>
          <w:tcPr>
            <w:tcW w:w="2338" w:type="dxa"/>
          </w:tcPr>
          <w:p w14:paraId="5C7325FF" w14:textId="77777777" w:rsidR="001B383A" w:rsidRPr="001B383A" w:rsidRDefault="001B383A" w:rsidP="001F7A78">
            <w:pPr>
              <w:jc w:val="center"/>
              <w:rPr>
                <w:rFonts w:ascii="Sylfaen" w:hAnsi="Sylfaen"/>
                <w:sz w:val="22"/>
                <w:szCs w:val="22"/>
              </w:rPr>
            </w:pPr>
            <w:r w:rsidRPr="001B383A">
              <w:rPr>
                <w:rFonts w:ascii="Sylfaen" w:hAnsi="Sylfaen"/>
                <w:sz w:val="22"/>
                <w:szCs w:val="22"/>
              </w:rPr>
              <w:t>1522.078</w:t>
            </w:r>
          </w:p>
        </w:tc>
      </w:tr>
      <w:tr w:rsidR="001B383A" w:rsidRPr="001B383A" w14:paraId="6A680CFC" w14:textId="77777777" w:rsidTr="001B383A">
        <w:tc>
          <w:tcPr>
            <w:tcW w:w="1705" w:type="dxa"/>
          </w:tcPr>
          <w:p w14:paraId="483D2F08" w14:textId="77777777" w:rsidR="001B383A" w:rsidRPr="001B383A" w:rsidRDefault="001B383A" w:rsidP="001F7A78">
            <w:pPr>
              <w:rPr>
                <w:rFonts w:ascii="Sylfaen" w:hAnsi="Sylfaen"/>
                <w:sz w:val="22"/>
                <w:szCs w:val="22"/>
                <w:lang w:val="hy-AM"/>
              </w:rPr>
            </w:pPr>
            <w:r w:rsidRPr="001B383A">
              <w:rPr>
                <w:rFonts w:ascii="Sylfaen" w:hAnsi="Sylfaen"/>
                <w:sz w:val="22"/>
                <w:szCs w:val="22"/>
              </w:rPr>
              <w:t>rp6</w:t>
            </w:r>
          </w:p>
        </w:tc>
        <w:tc>
          <w:tcPr>
            <w:tcW w:w="2337" w:type="dxa"/>
          </w:tcPr>
          <w:p w14:paraId="6E4217E0" w14:textId="77777777" w:rsidR="001B383A" w:rsidRPr="001B383A" w:rsidRDefault="001B383A" w:rsidP="001F7A78">
            <w:pPr>
              <w:jc w:val="center"/>
              <w:rPr>
                <w:rFonts w:ascii="Sylfaen" w:hAnsi="Sylfaen"/>
                <w:sz w:val="22"/>
                <w:szCs w:val="22"/>
              </w:rPr>
            </w:pPr>
            <w:r w:rsidRPr="001B383A">
              <w:rPr>
                <w:rFonts w:ascii="Sylfaen" w:hAnsi="Sylfaen"/>
                <w:sz w:val="22"/>
                <w:szCs w:val="22"/>
              </w:rPr>
              <w:t>4515569.194</w:t>
            </w:r>
          </w:p>
        </w:tc>
        <w:tc>
          <w:tcPr>
            <w:tcW w:w="2338" w:type="dxa"/>
          </w:tcPr>
          <w:p w14:paraId="789AE1A2" w14:textId="77777777" w:rsidR="001B383A" w:rsidRPr="001B383A" w:rsidRDefault="001B383A" w:rsidP="001F7A78">
            <w:pPr>
              <w:jc w:val="center"/>
              <w:rPr>
                <w:rFonts w:ascii="Sylfaen" w:hAnsi="Sylfaen"/>
                <w:sz w:val="22"/>
                <w:szCs w:val="22"/>
              </w:rPr>
            </w:pPr>
            <w:r w:rsidRPr="001B383A">
              <w:rPr>
                <w:rFonts w:ascii="Sylfaen" w:hAnsi="Sylfaen"/>
                <w:sz w:val="22"/>
                <w:szCs w:val="22"/>
              </w:rPr>
              <w:t>8403998.84</w:t>
            </w:r>
          </w:p>
        </w:tc>
        <w:tc>
          <w:tcPr>
            <w:tcW w:w="2338" w:type="dxa"/>
          </w:tcPr>
          <w:p w14:paraId="68CF0E64" w14:textId="77777777" w:rsidR="001B383A" w:rsidRPr="001B383A" w:rsidRDefault="001B383A" w:rsidP="001F7A78">
            <w:pPr>
              <w:jc w:val="center"/>
              <w:rPr>
                <w:rFonts w:ascii="Sylfaen" w:hAnsi="Sylfaen"/>
                <w:sz w:val="22"/>
                <w:szCs w:val="22"/>
              </w:rPr>
            </w:pPr>
            <w:r w:rsidRPr="001B383A">
              <w:rPr>
                <w:rFonts w:ascii="Sylfaen" w:hAnsi="Sylfaen"/>
                <w:sz w:val="22"/>
                <w:szCs w:val="22"/>
              </w:rPr>
              <w:t>1529.051</w:t>
            </w:r>
          </w:p>
        </w:tc>
      </w:tr>
    </w:tbl>
    <w:p w14:paraId="79583D74" w14:textId="77777777" w:rsidR="006927DE" w:rsidRDefault="006927DE" w:rsidP="000C5009">
      <w:pPr>
        <w:spacing w:line="276" w:lineRule="auto"/>
        <w:ind w:left="720" w:firstLine="720"/>
        <w:jc w:val="both"/>
        <w:rPr>
          <w:rFonts w:ascii="Sylfaen" w:hAnsi="Sylfaen"/>
          <w:b/>
          <w:bCs/>
        </w:rPr>
      </w:pPr>
    </w:p>
    <w:p w14:paraId="258DCFDB" w14:textId="77777777" w:rsidR="005D0FB5" w:rsidRPr="008969AB" w:rsidRDefault="008969AB" w:rsidP="00EA09CC">
      <w:pPr>
        <w:pStyle w:val="Heading2"/>
        <w:spacing w:before="0" w:after="120"/>
        <w:ind w:left="720" w:firstLine="540"/>
        <w:rPr>
          <w:b/>
          <w:bCs/>
        </w:rPr>
      </w:pPr>
      <w:bookmarkStart w:id="10" w:name="_Toc104816427"/>
      <w:r w:rsidRPr="000C5009">
        <w:rPr>
          <w:b/>
          <w:bCs/>
        </w:rPr>
        <w:t>3</w:t>
      </w:r>
      <w:r w:rsidR="00923A79" w:rsidRPr="000C5009">
        <w:rPr>
          <w:b/>
          <w:bCs/>
        </w:rPr>
        <w:t>.</w:t>
      </w:r>
      <w:r w:rsidRPr="000C5009">
        <w:rPr>
          <w:b/>
          <w:bCs/>
        </w:rPr>
        <w:t>2</w:t>
      </w:r>
      <w:r w:rsidR="00923A79" w:rsidRPr="000C5009">
        <w:rPr>
          <w:b/>
          <w:bCs/>
        </w:rPr>
        <w:t>.</w:t>
      </w:r>
      <w:r w:rsidRPr="000C5009">
        <w:rPr>
          <w:b/>
          <w:bCs/>
        </w:rPr>
        <w:t xml:space="preserve"> Կլի</w:t>
      </w:r>
      <w:r w:rsidRPr="008969AB">
        <w:rPr>
          <w:b/>
          <w:bCs/>
        </w:rPr>
        <w:t>մայական  պայմանները</w:t>
      </w:r>
      <w:bookmarkEnd w:id="10"/>
    </w:p>
    <w:p w14:paraId="4129459F" w14:textId="77777777" w:rsidR="00913649" w:rsidRPr="00913649" w:rsidRDefault="00913649" w:rsidP="00913649">
      <w:pPr>
        <w:pStyle w:val="BodyText"/>
        <w:spacing w:line="276" w:lineRule="auto"/>
        <w:ind w:left="720" w:right="287" w:firstLine="540"/>
        <w:rPr>
          <w:sz w:val="24"/>
          <w:szCs w:val="24"/>
        </w:rPr>
      </w:pPr>
      <w:r w:rsidRPr="00913649">
        <w:rPr>
          <w:spacing w:val="-1"/>
          <w:sz w:val="24"/>
          <w:szCs w:val="24"/>
        </w:rPr>
        <w:t>Գ</w:t>
      </w:r>
      <w:r w:rsidRPr="00913649">
        <w:rPr>
          <w:spacing w:val="-3"/>
          <w:sz w:val="24"/>
          <w:szCs w:val="24"/>
        </w:rPr>
        <w:t>յ</w:t>
      </w:r>
      <w:r w:rsidRPr="00913649">
        <w:rPr>
          <w:spacing w:val="-2"/>
          <w:sz w:val="24"/>
          <w:szCs w:val="24"/>
        </w:rPr>
        <w:t>ո</w:t>
      </w:r>
      <w:r w:rsidRPr="00913649">
        <w:rPr>
          <w:sz w:val="24"/>
          <w:szCs w:val="24"/>
        </w:rPr>
        <w:t>ւ</w:t>
      </w:r>
      <w:r w:rsidRPr="00913649">
        <w:rPr>
          <w:spacing w:val="-1"/>
          <w:sz w:val="24"/>
          <w:szCs w:val="24"/>
        </w:rPr>
        <w:t>մ</w:t>
      </w:r>
      <w:r w:rsidRPr="00913649">
        <w:rPr>
          <w:spacing w:val="-2"/>
          <w:sz w:val="24"/>
          <w:szCs w:val="24"/>
        </w:rPr>
        <w:t>րի</w:t>
      </w:r>
      <w:r w:rsidRPr="00913649">
        <w:rPr>
          <w:sz w:val="24"/>
          <w:szCs w:val="24"/>
        </w:rPr>
        <w:t xml:space="preserve">ի  </w:t>
      </w:r>
      <w:r w:rsidRPr="00913649">
        <w:rPr>
          <w:spacing w:val="-2"/>
          <w:sz w:val="24"/>
          <w:szCs w:val="24"/>
        </w:rPr>
        <w:t>տ</w:t>
      </w:r>
      <w:r w:rsidRPr="00913649">
        <w:rPr>
          <w:sz w:val="24"/>
          <w:szCs w:val="24"/>
        </w:rPr>
        <w:t>ա</w:t>
      </w:r>
      <w:r w:rsidRPr="00913649">
        <w:rPr>
          <w:spacing w:val="-2"/>
          <w:sz w:val="24"/>
          <w:szCs w:val="24"/>
        </w:rPr>
        <w:t>ր</w:t>
      </w:r>
      <w:r w:rsidRPr="00913649">
        <w:rPr>
          <w:sz w:val="24"/>
          <w:szCs w:val="24"/>
        </w:rPr>
        <w:t>ա</w:t>
      </w:r>
      <w:r w:rsidRPr="00913649">
        <w:rPr>
          <w:spacing w:val="-1"/>
          <w:sz w:val="24"/>
          <w:szCs w:val="24"/>
        </w:rPr>
        <w:t>ծ</w:t>
      </w:r>
      <w:r w:rsidRPr="00913649">
        <w:rPr>
          <w:sz w:val="24"/>
          <w:szCs w:val="24"/>
        </w:rPr>
        <w:t>ա</w:t>
      </w:r>
      <w:r w:rsidRPr="00913649">
        <w:rPr>
          <w:spacing w:val="-2"/>
          <w:sz w:val="24"/>
          <w:szCs w:val="24"/>
        </w:rPr>
        <w:t>շ</w:t>
      </w:r>
      <w:r w:rsidRPr="00913649">
        <w:rPr>
          <w:sz w:val="24"/>
          <w:szCs w:val="24"/>
        </w:rPr>
        <w:t>ր</w:t>
      </w:r>
      <w:r w:rsidRPr="00913649">
        <w:rPr>
          <w:spacing w:val="-2"/>
          <w:sz w:val="24"/>
          <w:szCs w:val="24"/>
        </w:rPr>
        <w:t>ջ</w:t>
      </w:r>
      <w:r w:rsidRPr="00913649">
        <w:rPr>
          <w:sz w:val="24"/>
          <w:szCs w:val="24"/>
        </w:rPr>
        <w:t>ա</w:t>
      </w:r>
      <w:r w:rsidRPr="00913649">
        <w:rPr>
          <w:spacing w:val="-2"/>
          <w:sz w:val="24"/>
          <w:szCs w:val="24"/>
        </w:rPr>
        <w:t>նո</w:t>
      </w:r>
      <w:r w:rsidRPr="00913649">
        <w:rPr>
          <w:sz w:val="24"/>
          <w:szCs w:val="24"/>
        </w:rPr>
        <w:t xml:space="preserve">ւմ  </w:t>
      </w:r>
      <w:r w:rsidRPr="00913649">
        <w:rPr>
          <w:spacing w:val="-4"/>
          <w:sz w:val="24"/>
          <w:szCs w:val="24"/>
        </w:rPr>
        <w:t>կ</w:t>
      </w:r>
      <w:r w:rsidRPr="00913649">
        <w:rPr>
          <w:sz w:val="24"/>
          <w:szCs w:val="24"/>
        </w:rPr>
        <w:t>լ</w:t>
      </w:r>
      <w:r w:rsidRPr="00913649">
        <w:rPr>
          <w:spacing w:val="-2"/>
          <w:sz w:val="24"/>
          <w:szCs w:val="24"/>
        </w:rPr>
        <w:t>ի</w:t>
      </w:r>
      <w:r w:rsidRPr="00913649">
        <w:rPr>
          <w:spacing w:val="-1"/>
          <w:sz w:val="24"/>
          <w:szCs w:val="24"/>
        </w:rPr>
        <w:t>մ</w:t>
      </w:r>
      <w:r w:rsidRPr="00913649">
        <w:rPr>
          <w:sz w:val="24"/>
          <w:szCs w:val="24"/>
        </w:rPr>
        <w:t xml:space="preserve">ան </w:t>
      </w:r>
      <w:r w:rsidRPr="00913649">
        <w:rPr>
          <w:spacing w:val="-4"/>
          <w:sz w:val="24"/>
          <w:szCs w:val="24"/>
        </w:rPr>
        <w:t xml:space="preserve"> </w:t>
      </w:r>
      <w:r w:rsidRPr="00913649">
        <w:rPr>
          <w:sz w:val="24"/>
          <w:szCs w:val="24"/>
        </w:rPr>
        <w:t>լեռ</w:t>
      </w:r>
      <w:r w:rsidRPr="00913649">
        <w:rPr>
          <w:spacing w:val="-2"/>
          <w:sz w:val="24"/>
          <w:szCs w:val="24"/>
        </w:rPr>
        <w:t>ն</w:t>
      </w:r>
      <w:r w:rsidRPr="00913649">
        <w:rPr>
          <w:sz w:val="24"/>
          <w:szCs w:val="24"/>
        </w:rPr>
        <w:t>ա</w:t>
      </w:r>
      <w:r w:rsidRPr="00913649">
        <w:rPr>
          <w:spacing w:val="-4"/>
          <w:sz w:val="24"/>
          <w:szCs w:val="24"/>
        </w:rPr>
        <w:t>ց</w:t>
      </w:r>
      <w:r w:rsidRPr="00913649">
        <w:rPr>
          <w:sz w:val="24"/>
          <w:szCs w:val="24"/>
        </w:rPr>
        <w:t>ա</w:t>
      </w:r>
      <w:r w:rsidRPr="00913649">
        <w:rPr>
          <w:spacing w:val="-1"/>
          <w:sz w:val="24"/>
          <w:szCs w:val="24"/>
        </w:rPr>
        <w:t>մ</w:t>
      </w:r>
      <w:r w:rsidRPr="00913649">
        <w:rPr>
          <w:spacing w:val="-2"/>
          <w:sz w:val="24"/>
          <w:szCs w:val="24"/>
        </w:rPr>
        <w:t>ա</w:t>
      </w:r>
      <w:r w:rsidRPr="00913649">
        <w:rPr>
          <w:sz w:val="24"/>
          <w:szCs w:val="24"/>
        </w:rPr>
        <w:t>ք</w:t>
      </w:r>
      <w:r w:rsidRPr="00913649">
        <w:rPr>
          <w:spacing w:val="-2"/>
          <w:sz w:val="24"/>
          <w:szCs w:val="24"/>
        </w:rPr>
        <w:t>ա</w:t>
      </w:r>
      <w:r w:rsidRPr="00913649">
        <w:rPr>
          <w:sz w:val="24"/>
          <w:szCs w:val="24"/>
        </w:rPr>
        <w:t>յ</w:t>
      </w:r>
      <w:r w:rsidRPr="00913649">
        <w:rPr>
          <w:spacing w:val="1"/>
          <w:sz w:val="24"/>
          <w:szCs w:val="24"/>
        </w:rPr>
        <w:t>ի</w:t>
      </w:r>
      <w:r w:rsidRPr="00913649">
        <w:rPr>
          <w:sz w:val="24"/>
          <w:szCs w:val="24"/>
        </w:rPr>
        <w:t xml:space="preserve">ն </w:t>
      </w:r>
      <w:r w:rsidRPr="00913649">
        <w:rPr>
          <w:spacing w:val="-4"/>
          <w:sz w:val="24"/>
          <w:szCs w:val="24"/>
        </w:rPr>
        <w:t xml:space="preserve"> </w:t>
      </w:r>
      <w:r w:rsidRPr="00913649">
        <w:rPr>
          <w:sz w:val="24"/>
          <w:szCs w:val="24"/>
        </w:rPr>
        <w:t xml:space="preserve">է, </w:t>
      </w:r>
      <w:r w:rsidRPr="00913649">
        <w:rPr>
          <w:spacing w:val="-3"/>
          <w:sz w:val="24"/>
          <w:szCs w:val="24"/>
        </w:rPr>
        <w:t xml:space="preserve"> </w:t>
      </w:r>
      <w:r w:rsidRPr="00913649">
        <w:rPr>
          <w:sz w:val="24"/>
          <w:szCs w:val="24"/>
        </w:rPr>
        <w:t>ո</w:t>
      </w:r>
      <w:r w:rsidRPr="00913649">
        <w:rPr>
          <w:spacing w:val="-2"/>
          <w:sz w:val="24"/>
          <w:szCs w:val="24"/>
        </w:rPr>
        <w:t>ր</w:t>
      </w:r>
      <w:r w:rsidRPr="00913649">
        <w:rPr>
          <w:sz w:val="24"/>
          <w:szCs w:val="24"/>
        </w:rPr>
        <w:t>ը  բ</w:t>
      </w:r>
      <w:r w:rsidRPr="00913649">
        <w:rPr>
          <w:spacing w:val="-1"/>
          <w:sz w:val="24"/>
          <w:szCs w:val="24"/>
        </w:rPr>
        <w:t>ն</w:t>
      </w:r>
      <w:r w:rsidRPr="00913649">
        <w:rPr>
          <w:spacing w:val="-2"/>
          <w:sz w:val="24"/>
          <w:szCs w:val="24"/>
        </w:rPr>
        <w:t>ո</w:t>
      </w:r>
      <w:r w:rsidRPr="00913649">
        <w:rPr>
          <w:sz w:val="24"/>
          <w:szCs w:val="24"/>
        </w:rPr>
        <w:t>ր</w:t>
      </w:r>
      <w:r w:rsidRPr="00913649">
        <w:rPr>
          <w:spacing w:val="-2"/>
          <w:sz w:val="24"/>
          <w:szCs w:val="24"/>
        </w:rPr>
        <w:t>ո</w:t>
      </w:r>
      <w:r w:rsidRPr="00913649">
        <w:rPr>
          <w:sz w:val="24"/>
          <w:szCs w:val="24"/>
        </w:rPr>
        <w:t>շ</w:t>
      </w:r>
      <w:r w:rsidRPr="00913649">
        <w:rPr>
          <w:spacing w:val="-2"/>
          <w:sz w:val="24"/>
          <w:szCs w:val="24"/>
        </w:rPr>
        <w:t>վո</w:t>
      </w:r>
      <w:r w:rsidRPr="00913649">
        <w:rPr>
          <w:sz w:val="24"/>
          <w:szCs w:val="24"/>
        </w:rPr>
        <w:t xml:space="preserve">ւմ </w:t>
      </w:r>
      <w:r w:rsidRPr="00913649">
        <w:rPr>
          <w:spacing w:val="-2"/>
          <w:sz w:val="24"/>
          <w:szCs w:val="24"/>
        </w:rPr>
        <w:t xml:space="preserve"> </w:t>
      </w:r>
      <w:r w:rsidRPr="00913649">
        <w:rPr>
          <w:sz w:val="24"/>
          <w:szCs w:val="24"/>
        </w:rPr>
        <w:t xml:space="preserve">է </w:t>
      </w:r>
      <w:r w:rsidRPr="00913649">
        <w:rPr>
          <w:spacing w:val="1"/>
          <w:sz w:val="24"/>
          <w:szCs w:val="24"/>
        </w:rPr>
        <w:t xml:space="preserve"> </w:t>
      </w:r>
      <w:r w:rsidRPr="00913649">
        <w:rPr>
          <w:spacing w:val="-2"/>
          <w:sz w:val="24"/>
          <w:szCs w:val="24"/>
        </w:rPr>
        <w:t>զո</w:t>
      </w:r>
      <w:r w:rsidRPr="00913649">
        <w:rPr>
          <w:sz w:val="24"/>
          <w:szCs w:val="24"/>
        </w:rPr>
        <w:t>վ ամառով և հարաբերական խոնավությամբ, խիստ ցուրտ ձմեռով և բարձր խոնավությամբ, ինչպես</w:t>
      </w:r>
      <w:r w:rsidRPr="00913649">
        <w:rPr>
          <w:spacing w:val="1"/>
          <w:sz w:val="24"/>
          <w:szCs w:val="24"/>
        </w:rPr>
        <w:t xml:space="preserve"> </w:t>
      </w:r>
      <w:r w:rsidRPr="00913649">
        <w:rPr>
          <w:sz w:val="24"/>
          <w:szCs w:val="24"/>
        </w:rPr>
        <w:t>նաև</w:t>
      </w:r>
      <w:r w:rsidRPr="00913649">
        <w:rPr>
          <w:spacing w:val="55"/>
          <w:sz w:val="24"/>
          <w:szCs w:val="24"/>
        </w:rPr>
        <w:t xml:space="preserve"> </w:t>
      </w:r>
      <w:r w:rsidRPr="00913649">
        <w:rPr>
          <w:sz w:val="24"/>
          <w:szCs w:val="24"/>
        </w:rPr>
        <w:t>ուժեղ քամիներով՝ 5-7 մ/վ արագությամբ: Հուլիս ամսվա միջին ամսական ջերմաստիճանը</w:t>
      </w:r>
      <w:r w:rsidRPr="00913649">
        <w:rPr>
          <w:spacing w:val="1"/>
          <w:sz w:val="24"/>
          <w:szCs w:val="24"/>
        </w:rPr>
        <w:t xml:space="preserve"> </w:t>
      </w:r>
      <w:r w:rsidRPr="00913649">
        <w:rPr>
          <w:sz w:val="24"/>
          <w:szCs w:val="24"/>
        </w:rPr>
        <w:t>16</w:t>
      </w:r>
      <w:r w:rsidRPr="00913649">
        <w:rPr>
          <w:position w:val="6"/>
          <w:sz w:val="24"/>
          <w:szCs w:val="24"/>
        </w:rPr>
        <w:t>0</w:t>
      </w:r>
      <w:r w:rsidRPr="00913649">
        <w:rPr>
          <w:sz w:val="24"/>
          <w:szCs w:val="24"/>
        </w:rPr>
        <w:t>C</w:t>
      </w:r>
      <w:r w:rsidRPr="00913649">
        <w:rPr>
          <w:spacing w:val="1"/>
          <w:sz w:val="24"/>
          <w:szCs w:val="24"/>
        </w:rPr>
        <w:t xml:space="preserve"> </w:t>
      </w:r>
      <w:r w:rsidRPr="00913649">
        <w:rPr>
          <w:sz w:val="24"/>
          <w:szCs w:val="24"/>
        </w:rPr>
        <w:t>է,</w:t>
      </w:r>
      <w:r w:rsidRPr="00913649">
        <w:rPr>
          <w:spacing w:val="1"/>
          <w:sz w:val="24"/>
          <w:szCs w:val="24"/>
        </w:rPr>
        <w:t xml:space="preserve"> </w:t>
      </w:r>
      <w:r w:rsidRPr="00913649">
        <w:rPr>
          <w:sz w:val="24"/>
          <w:szCs w:val="24"/>
        </w:rPr>
        <w:t>իսկ</w:t>
      </w:r>
      <w:r w:rsidRPr="00913649">
        <w:rPr>
          <w:spacing w:val="1"/>
          <w:sz w:val="24"/>
          <w:szCs w:val="24"/>
        </w:rPr>
        <w:t xml:space="preserve"> </w:t>
      </w:r>
      <w:r w:rsidRPr="00913649">
        <w:rPr>
          <w:sz w:val="24"/>
          <w:szCs w:val="24"/>
        </w:rPr>
        <w:t>հունվարի</w:t>
      </w:r>
      <w:r w:rsidRPr="00913649">
        <w:rPr>
          <w:spacing w:val="1"/>
          <w:sz w:val="24"/>
          <w:szCs w:val="24"/>
        </w:rPr>
        <w:t xml:space="preserve"> </w:t>
      </w:r>
      <w:r w:rsidRPr="00913649">
        <w:rPr>
          <w:sz w:val="24"/>
          <w:szCs w:val="24"/>
        </w:rPr>
        <w:t>միջին</w:t>
      </w:r>
      <w:r w:rsidRPr="00913649">
        <w:rPr>
          <w:spacing w:val="1"/>
          <w:sz w:val="24"/>
          <w:szCs w:val="24"/>
        </w:rPr>
        <w:t xml:space="preserve"> </w:t>
      </w:r>
      <w:r w:rsidRPr="00913649">
        <w:rPr>
          <w:sz w:val="24"/>
          <w:szCs w:val="24"/>
        </w:rPr>
        <w:t>ամսական</w:t>
      </w:r>
      <w:r w:rsidRPr="00913649">
        <w:rPr>
          <w:spacing w:val="1"/>
          <w:sz w:val="24"/>
          <w:szCs w:val="24"/>
        </w:rPr>
        <w:t xml:space="preserve"> </w:t>
      </w:r>
      <w:r w:rsidRPr="00913649">
        <w:rPr>
          <w:sz w:val="24"/>
          <w:szCs w:val="24"/>
        </w:rPr>
        <w:t>ջերմաստիճանը</w:t>
      </w:r>
      <w:r w:rsidRPr="00913649">
        <w:rPr>
          <w:spacing w:val="1"/>
          <w:sz w:val="24"/>
          <w:szCs w:val="24"/>
        </w:rPr>
        <w:t xml:space="preserve"> </w:t>
      </w:r>
      <w:r w:rsidRPr="00913649">
        <w:rPr>
          <w:sz w:val="24"/>
          <w:szCs w:val="24"/>
        </w:rPr>
        <w:t>-5</w:t>
      </w:r>
      <w:r w:rsidRPr="00913649">
        <w:rPr>
          <w:position w:val="6"/>
          <w:sz w:val="24"/>
          <w:szCs w:val="24"/>
        </w:rPr>
        <w:t>0</w:t>
      </w:r>
      <w:r w:rsidRPr="00913649">
        <w:rPr>
          <w:sz w:val="24"/>
          <w:szCs w:val="24"/>
        </w:rPr>
        <w:t>C-ից</w:t>
      </w:r>
      <w:r w:rsidRPr="00913649">
        <w:rPr>
          <w:spacing w:val="1"/>
          <w:sz w:val="24"/>
          <w:szCs w:val="24"/>
        </w:rPr>
        <w:t xml:space="preserve"> </w:t>
      </w:r>
      <w:r w:rsidRPr="00913649">
        <w:rPr>
          <w:sz w:val="24"/>
          <w:szCs w:val="24"/>
        </w:rPr>
        <w:t>-12</w:t>
      </w:r>
      <w:r w:rsidRPr="00913649">
        <w:rPr>
          <w:position w:val="6"/>
          <w:sz w:val="24"/>
          <w:szCs w:val="24"/>
        </w:rPr>
        <w:t>0</w:t>
      </w:r>
      <w:r w:rsidRPr="00913649">
        <w:rPr>
          <w:sz w:val="24"/>
          <w:szCs w:val="24"/>
        </w:rPr>
        <w:t>C</w:t>
      </w:r>
      <w:r w:rsidRPr="00913649">
        <w:rPr>
          <w:spacing w:val="1"/>
          <w:sz w:val="24"/>
          <w:szCs w:val="24"/>
        </w:rPr>
        <w:t xml:space="preserve"> </w:t>
      </w:r>
      <w:r w:rsidRPr="00913649">
        <w:rPr>
          <w:sz w:val="24"/>
          <w:szCs w:val="24"/>
        </w:rPr>
        <w:t>է:</w:t>
      </w:r>
      <w:r w:rsidRPr="00913649">
        <w:rPr>
          <w:spacing w:val="1"/>
          <w:sz w:val="24"/>
          <w:szCs w:val="24"/>
        </w:rPr>
        <w:t xml:space="preserve"> </w:t>
      </w:r>
      <w:r w:rsidRPr="00913649">
        <w:rPr>
          <w:sz w:val="24"/>
          <w:szCs w:val="24"/>
        </w:rPr>
        <w:t>Հարաբերական</w:t>
      </w:r>
      <w:r w:rsidRPr="00913649">
        <w:rPr>
          <w:spacing w:val="1"/>
          <w:sz w:val="24"/>
          <w:szCs w:val="24"/>
        </w:rPr>
        <w:t xml:space="preserve"> </w:t>
      </w:r>
      <w:r w:rsidRPr="00913649">
        <w:rPr>
          <w:sz w:val="24"/>
          <w:szCs w:val="24"/>
        </w:rPr>
        <w:t>խոնավությունը՝</w:t>
      </w:r>
      <w:r w:rsidRPr="00913649">
        <w:rPr>
          <w:spacing w:val="1"/>
          <w:sz w:val="24"/>
          <w:szCs w:val="24"/>
        </w:rPr>
        <w:t xml:space="preserve"> </w:t>
      </w:r>
      <w:r w:rsidRPr="00913649">
        <w:rPr>
          <w:sz w:val="24"/>
          <w:szCs w:val="24"/>
        </w:rPr>
        <w:t>70%:</w:t>
      </w:r>
      <w:r w:rsidRPr="00913649">
        <w:rPr>
          <w:spacing w:val="-3"/>
          <w:sz w:val="24"/>
          <w:szCs w:val="24"/>
        </w:rPr>
        <w:t xml:space="preserve"> </w:t>
      </w:r>
      <w:r w:rsidRPr="00913649">
        <w:rPr>
          <w:sz w:val="24"/>
          <w:szCs w:val="24"/>
        </w:rPr>
        <w:t>Տարեկան</w:t>
      </w:r>
      <w:r w:rsidRPr="00913649">
        <w:rPr>
          <w:spacing w:val="-1"/>
          <w:sz w:val="24"/>
          <w:szCs w:val="24"/>
        </w:rPr>
        <w:t xml:space="preserve"> </w:t>
      </w:r>
      <w:r w:rsidRPr="00913649">
        <w:rPr>
          <w:sz w:val="24"/>
          <w:szCs w:val="24"/>
        </w:rPr>
        <w:t>տեղումների</w:t>
      </w:r>
      <w:r w:rsidRPr="00913649">
        <w:rPr>
          <w:spacing w:val="-3"/>
          <w:sz w:val="24"/>
          <w:szCs w:val="24"/>
        </w:rPr>
        <w:t xml:space="preserve"> </w:t>
      </w:r>
      <w:r w:rsidRPr="00913649">
        <w:rPr>
          <w:sz w:val="24"/>
          <w:szCs w:val="24"/>
        </w:rPr>
        <w:t>քանակը</w:t>
      </w:r>
      <w:r w:rsidRPr="00913649">
        <w:rPr>
          <w:spacing w:val="-2"/>
          <w:sz w:val="24"/>
          <w:szCs w:val="24"/>
        </w:rPr>
        <w:t xml:space="preserve"> </w:t>
      </w:r>
      <w:r w:rsidRPr="00913649">
        <w:rPr>
          <w:sz w:val="24"/>
          <w:szCs w:val="24"/>
        </w:rPr>
        <w:t>հասնում</w:t>
      </w:r>
      <w:r w:rsidRPr="00913649">
        <w:rPr>
          <w:spacing w:val="-2"/>
          <w:sz w:val="24"/>
          <w:szCs w:val="24"/>
        </w:rPr>
        <w:t xml:space="preserve"> </w:t>
      </w:r>
      <w:r w:rsidRPr="00913649">
        <w:rPr>
          <w:sz w:val="24"/>
          <w:szCs w:val="24"/>
        </w:rPr>
        <w:t>է</w:t>
      </w:r>
      <w:r w:rsidRPr="00913649">
        <w:rPr>
          <w:spacing w:val="1"/>
          <w:sz w:val="24"/>
          <w:szCs w:val="24"/>
        </w:rPr>
        <w:t xml:space="preserve"> </w:t>
      </w:r>
      <w:r w:rsidRPr="00913649">
        <w:rPr>
          <w:sz w:val="24"/>
          <w:szCs w:val="24"/>
        </w:rPr>
        <w:t>498</w:t>
      </w:r>
      <w:r w:rsidRPr="00913649">
        <w:rPr>
          <w:spacing w:val="-4"/>
          <w:sz w:val="24"/>
          <w:szCs w:val="24"/>
        </w:rPr>
        <w:t xml:space="preserve"> </w:t>
      </w:r>
      <w:r w:rsidRPr="00913649">
        <w:rPr>
          <w:sz w:val="24"/>
          <w:szCs w:val="24"/>
        </w:rPr>
        <w:t>մմ-ի:</w:t>
      </w:r>
    </w:p>
    <w:p w14:paraId="29A4B7EA" w14:textId="4C53BF4B" w:rsidR="007C48D2" w:rsidRPr="006152AD" w:rsidRDefault="001F0774" w:rsidP="000B7E4E">
      <w:pPr>
        <w:pStyle w:val="BodyText"/>
        <w:spacing w:line="276" w:lineRule="auto"/>
        <w:ind w:left="630" w:right="374" w:firstLine="450"/>
        <w:rPr>
          <w:sz w:val="24"/>
          <w:szCs w:val="24"/>
        </w:rPr>
      </w:pPr>
      <w:r>
        <w:rPr>
          <w:sz w:val="24"/>
          <w:szCs w:val="24"/>
          <w:lang w:val="hy-AM"/>
        </w:rPr>
        <w:t xml:space="preserve">Ստորև ներկայացված են </w:t>
      </w:r>
      <w:r w:rsidR="00913649">
        <w:rPr>
          <w:sz w:val="24"/>
          <w:szCs w:val="24"/>
          <w:lang w:val="hy-AM"/>
        </w:rPr>
        <w:t>Սալվինազի ջրացքի տ</w:t>
      </w:r>
      <w:r w:rsidR="00EF376E">
        <w:rPr>
          <w:sz w:val="24"/>
          <w:szCs w:val="24"/>
          <w:lang w:val="en-US"/>
        </w:rPr>
        <w:t>ե</w:t>
      </w:r>
      <w:r w:rsidR="00913649">
        <w:rPr>
          <w:sz w:val="24"/>
          <w:szCs w:val="24"/>
          <w:lang w:val="hy-AM"/>
        </w:rPr>
        <w:t>ղանքի</w:t>
      </w:r>
      <w:r w:rsidR="00343D67" w:rsidRPr="006152AD">
        <w:rPr>
          <w:sz w:val="24"/>
          <w:szCs w:val="24"/>
          <w:lang w:val="hy-AM"/>
        </w:rPr>
        <w:t xml:space="preserve"> </w:t>
      </w:r>
      <w:r w:rsidRPr="006152AD">
        <w:rPr>
          <w:sz w:val="24"/>
          <w:szCs w:val="24"/>
          <w:lang w:val="hy-AM"/>
        </w:rPr>
        <w:t xml:space="preserve">իրադրային սխեման և բնակլիմայական ցուցանիշները ըստ </w:t>
      </w:r>
      <w:r w:rsidR="00656C0C">
        <w:rPr>
          <w:sz w:val="24"/>
          <w:szCs w:val="24"/>
          <w:lang w:val="hy-AM"/>
        </w:rPr>
        <w:t>Գյումրի</w:t>
      </w:r>
      <w:r w:rsidRPr="006152AD">
        <w:rPr>
          <w:sz w:val="24"/>
          <w:szCs w:val="24"/>
          <w:lang w:val="hy-AM"/>
        </w:rPr>
        <w:t xml:space="preserve"> օդերևութաբանական կայանի տվյալների։</w:t>
      </w:r>
    </w:p>
    <w:p w14:paraId="2F30451B" w14:textId="77777777" w:rsidR="00466ACA" w:rsidRPr="008E7B44" w:rsidRDefault="00466ACA" w:rsidP="000B7E4E">
      <w:pPr>
        <w:pStyle w:val="BodyText"/>
        <w:spacing w:line="276" w:lineRule="auto"/>
        <w:ind w:left="630" w:right="374" w:firstLine="450"/>
        <w:rPr>
          <w:sz w:val="24"/>
          <w:szCs w:val="24"/>
        </w:rPr>
      </w:pPr>
    </w:p>
    <w:p w14:paraId="69D7E004" w14:textId="77777777" w:rsidR="00466ACA" w:rsidRPr="008E7B44" w:rsidRDefault="00466ACA" w:rsidP="000B7E4E">
      <w:pPr>
        <w:pStyle w:val="BodyText"/>
        <w:spacing w:line="276" w:lineRule="auto"/>
        <w:ind w:left="630" w:right="374" w:firstLine="450"/>
        <w:rPr>
          <w:sz w:val="24"/>
          <w:szCs w:val="24"/>
        </w:rPr>
      </w:pPr>
    </w:p>
    <w:p w14:paraId="19B9F709" w14:textId="77777777" w:rsidR="007C48D2" w:rsidRDefault="00466ACA" w:rsidP="00466ACA">
      <w:pPr>
        <w:pStyle w:val="BodyText"/>
        <w:tabs>
          <w:tab w:val="left" w:pos="3240"/>
        </w:tabs>
        <w:spacing w:line="276" w:lineRule="auto"/>
        <w:ind w:left="540" w:right="374" w:firstLine="450"/>
        <w:rPr>
          <w:sz w:val="24"/>
          <w:szCs w:val="24"/>
        </w:rPr>
      </w:pPr>
      <w:r>
        <w:rPr>
          <w:sz w:val="24"/>
          <w:szCs w:val="24"/>
        </w:rPr>
        <w:tab/>
      </w:r>
    </w:p>
    <w:p w14:paraId="0E46D83C" w14:textId="77777777" w:rsidR="00945C7F" w:rsidRDefault="00945C7F" w:rsidP="00466ACA">
      <w:pPr>
        <w:pStyle w:val="BodyText"/>
        <w:spacing w:line="276" w:lineRule="auto"/>
        <w:ind w:left="0" w:right="374" w:firstLine="0"/>
        <w:rPr>
          <w:sz w:val="24"/>
          <w:szCs w:val="24"/>
        </w:rPr>
      </w:pPr>
    </w:p>
    <w:p w14:paraId="4EE21F9B" w14:textId="765E7905" w:rsidR="00466ACA" w:rsidRDefault="00466ACA" w:rsidP="00C21A7B">
      <w:pPr>
        <w:pStyle w:val="BodyText"/>
        <w:spacing w:line="276" w:lineRule="auto"/>
        <w:ind w:left="0" w:right="374" w:firstLine="0"/>
        <w:jc w:val="center"/>
        <w:rPr>
          <w:sz w:val="24"/>
          <w:szCs w:val="24"/>
        </w:rPr>
        <w:sectPr w:rsidR="00466ACA" w:rsidSect="000B7E4E">
          <w:pgSz w:w="11910" w:h="16840"/>
          <w:pgMar w:top="880" w:right="1290" w:bottom="840" w:left="760" w:header="470" w:footer="649" w:gutter="0"/>
          <w:cols w:space="720"/>
        </w:sectPr>
      </w:pPr>
    </w:p>
    <w:p w14:paraId="7A729B00" w14:textId="554FF5F6" w:rsidR="00913649" w:rsidRDefault="00913649" w:rsidP="006152AD">
      <w:pPr>
        <w:ind w:left="360"/>
        <w:jc w:val="both"/>
        <w:rPr>
          <w:rFonts w:ascii="Sylfaen" w:hAnsi="Sylfaen"/>
          <w:i/>
          <w:lang w:val="hy-AM"/>
        </w:rPr>
      </w:pPr>
    </w:p>
    <w:p w14:paraId="3E586934" w14:textId="30FAAA95" w:rsidR="00913649" w:rsidRDefault="00A0073F" w:rsidP="006152AD">
      <w:pPr>
        <w:ind w:left="360"/>
        <w:jc w:val="both"/>
        <w:rPr>
          <w:rFonts w:ascii="Sylfaen" w:hAnsi="Sylfaen"/>
          <w:i/>
          <w:lang w:val="hy-AM"/>
        </w:rPr>
      </w:pPr>
      <w:r>
        <w:rPr>
          <w:rFonts w:ascii="Sylfaen" w:hAnsi="Sylfaen"/>
          <w:i/>
          <w:noProof/>
          <w:lang w:val="en-US" w:eastAsia="en-US"/>
        </w:rPr>
        <mc:AlternateContent>
          <mc:Choice Requires="wpg">
            <w:drawing>
              <wp:anchor distT="0" distB="0" distL="114300" distR="114300" simplePos="0" relativeHeight="251673600" behindDoc="0" locked="0" layoutInCell="1" allowOverlap="1" wp14:anchorId="7C7BA1EB" wp14:editId="25CE166B">
                <wp:simplePos x="0" y="0"/>
                <wp:positionH relativeFrom="page">
                  <wp:posOffset>540022</wp:posOffset>
                </wp:positionH>
                <wp:positionV relativeFrom="page">
                  <wp:posOffset>1140031</wp:posOffset>
                </wp:positionV>
                <wp:extent cx="9593580" cy="5216525"/>
                <wp:effectExtent l="0" t="0" r="7620" b="3175"/>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3580" cy="5216525"/>
                          <a:chOff x="849" y="1797"/>
                          <a:chExt cx="15108" cy="8215"/>
                        </a:xfrm>
                      </wpg:grpSpPr>
                      <pic:pic xmlns:pic="http://schemas.openxmlformats.org/drawingml/2006/picture">
                        <pic:nvPicPr>
                          <pic:cNvPr id="15"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49" y="1890"/>
                            <a:ext cx="8996" cy="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012" y="1797"/>
                            <a:ext cx="5945" cy="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A36BEC3" id="Group 14" o:spid="_x0000_s1026" style="position:absolute;margin-left:42.5pt;margin-top:89.75pt;width:755.4pt;height:410.75pt;z-index:251673600;mso-position-horizontal-relative:page;mso-position-vertical-relative:page" coordorigin="849,1797" coordsize="15108,8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849;top:1890;width:8996;height:5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">
                  <v:imagedata r:id="rId22" o:title=""/>
                </v:shape>
                <v:shape id="Picture 10" o:spid="_x0000_s1028" type="#_x0000_t75" style="position:absolute;left:10012;top:1797;width:5945;height:8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">
                  <v:imagedata r:id="rId23" o:title=""/>
                </v:shape>
                <w10:wrap anchorx="page" anchory="page"/>
              </v:group>
            </w:pict>
          </mc:Fallback>
        </mc:AlternateContent>
      </w:r>
    </w:p>
    <w:p w14:paraId="117CE1C8" w14:textId="77777777" w:rsidR="00913649" w:rsidRDefault="00913649" w:rsidP="006152AD">
      <w:pPr>
        <w:ind w:left="360"/>
        <w:jc w:val="both"/>
        <w:rPr>
          <w:rFonts w:ascii="Sylfaen" w:hAnsi="Sylfaen"/>
          <w:i/>
          <w:lang w:val="hy-AM"/>
        </w:rPr>
      </w:pPr>
    </w:p>
    <w:p w14:paraId="1CE7BC25" w14:textId="77777777" w:rsidR="00913649" w:rsidRDefault="00913649" w:rsidP="006152AD">
      <w:pPr>
        <w:ind w:left="360"/>
        <w:jc w:val="both"/>
        <w:rPr>
          <w:rFonts w:ascii="Sylfaen" w:hAnsi="Sylfaen"/>
          <w:i/>
          <w:lang w:val="hy-AM"/>
        </w:rPr>
      </w:pPr>
    </w:p>
    <w:p w14:paraId="338396DF" w14:textId="77777777" w:rsidR="00913649" w:rsidRDefault="00913649" w:rsidP="006152AD">
      <w:pPr>
        <w:ind w:left="360"/>
        <w:jc w:val="both"/>
        <w:rPr>
          <w:rFonts w:ascii="Sylfaen" w:hAnsi="Sylfaen"/>
          <w:i/>
          <w:lang w:val="hy-AM"/>
        </w:rPr>
      </w:pPr>
    </w:p>
    <w:p w14:paraId="56B67552" w14:textId="389B2932" w:rsidR="00913649" w:rsidRDefault="00913649" w:rsidP="006152AD">
      <w:pPr>
        <w:ind w:left="360"/>
        <w:jc w:val="both"/>
        <w:rPr>
          <w:rFonts w:ascii="Sylfaen" w:hAnsi="Sylfaen"/>
          <w:i/>
          <w:lang w:val="hy-AM"/>
        </w:rPr>
      </w:pPr>
    </w:p>
    <w:p w14:paraId="4717F840" w14:textId="77777777" w:rsidR="00913649" w:rsidRDefault="00913649" w:rsidP="006152AD">
      <w:pPr>
        <w:ind w:left="360"/>
        <w:jc w:val="both"/>
        <w:rPr>
          <w:rFonts w:ascii="Sylfaen" w:hAnsi="Sylfaen"/>
          <w:i/>
          <w:lang w:val="hy-AM"/>
        </w:rPr>
      </w:pPr>
    </w:p>
    <w:p w14:paraId="520F72BA" w14:textId="731A0851" w:rsidR="00913649" w:rsidRDefault="00913649" w:rsidP="006152AD">
      <w:pPr>
        <w:ind w:left="360"/>
        <w:jc w:val="both"/>
        <w:rPr>
          <w:rFonts w:ascii="Sylfaen" w:hAnsi="Sylfaen"/>
          <w:i/>
          <w:lang w:val="hy-AM"/>
        </w:rPr>
      </w:pPr>
    </w:p>
    <w:p w14:paraId="67ED41B6" w14:textId="77777777" w:rsidR="00913649" w:rsidRDefault="00913649" w:rsidP="006152AD">
      <w:pPr>
        <w:ind w:left="360"/>
        <w:jc w:val="both"/>
        <w:rPr>
          <w:rFonts w:ascii="Sylfaen" w:hAnsi="Sylfaen"/>
          <w:i/>
          <w:lang w:val="hy-AM"/>
        </w:rPr>
      </w:pPr>
    </w:p>
    <w:p w14:paraId="30FF7985" w14:textId="77777777" w:rsidR="00913649" w:rsidRDefault="00913649" w:rsidP="006152AD">
      <w:pPr>
        <w:ind w:left="360"/>
        <w:jc w:val="both"/>
        <w:rPr>
          <w:rFonts w:ascii="Sylfaen" w:hAnsi="Sylfaen"/>
          <w:i/>
          <w:lang w:val="hy-AM"/>
        </w:rPr>
      </w:pPr>
    </w:p>
    <w:p w14:paraId="2C4F1EF8" w14:textId="4A93A415" w:rsidR="00913649" w:rsidRDefault="00913649" w:rsidP="006152AD">
      <w:pPr>
        <w:ind w:left="360"/>
        <w:jc w:val="both"/>
        <w:rPr>
          <w:rFonts w:ascii="Sylfaen" w:hAnsi="Sylfaen"/>
          <w:i/>
          <w:lang w:val="hy-AM"/>
        </w:rPr>
      </w:pPr>
    </w:p>
    <w:p w14:paraId="7A5DB22C" w14:textId="29E0BD2D" w:rsidR="00913649" w:rsidRDefault="00913649" w:rsidP="006152AD">
      <w:pPr>
        <w:ind w:left="360"/>
        <w:jc w:val="both"/>
        <w:rPr>
          <w:rFonts w:ascii="Sylfaen" w:hAnsi="Sylfaen"/>
          <w:i/>
          <w:lang w:val="hy-AM"/>
        </w:rPr>
      </w:pPr>
    </w:p>
    <w:p w14:paraId="6481226E" w14:textId="77777777" w:rsidR="00913649" w:rsidRDefault="00913649" w:rsidP="006152AD">
      <w:pPr>
        <w:ind w:left="360"/>
        <w:jc w:val="both"/>
        <w:rPr>
          <w:rFonts w:ascii="Sylfaen" w:hAnsi="Sylfaen"/>
          <w:i/>
          <w:lang w:val="hy-AM"/>
        </w:rPr>
      </w:pPr>
    </w:p>
    <w:p w14:paraId="6D9015E6" w14:textId="4A3259D3" w:rsidR="00913649" w:rsidRDefault="00913649" w:rsidP="006152AD">
      <w:pPr>
        <w:ind w:left="360"/>
        <w:jc w:val="both"/>
        <w:rPr>
          <w:rFonts w:ascii="Sylfaen" w:hAnsi="Sylfaen"/>
          <w:i/>
          <w:lang w:val="hy-AM"/>
        </w:rPr>
      </w:pPr>
    </w:p>
    <w:p w14:paraId="178B5E09" w14:textId="6F7C1383" w:rsidR="00913649" w:rsidRDefault="00913649" w:rsidP="006152AD">
      <w:pPr>
        <w:ind w:left="360"/>
        <w:jc w:val="both"/>
        <w:rPr>
          <w:rFonts w:ascii="Sylfaen" w:hAnsi="Sylfaen"/>
          <w:i/>
          <w:lang w:val="hy-AM"/>
        </w:rPr>
      </w:pPr>
    </w:p>
    <w:p w14:paraId="0BBE4E72" w14:textId="77777777" w:rsidR="00913649" w:rsidRDefault="00913649" w:rsidP="006152AD">
      <w:pPr>
        <w:ind w:left="360"/>
        <w:jc w:val="both"/>
        <w:rPr>
          <w:rFonts w:ascii="Sylfaen" w:hAnsi="Sylfaen"/>
          <w:i/>
          <w:lang w:val="hy-AM"/>
        </w:rPr>
      </w:pPr>
    </w:p>
    <w:p w14:paraId="4A478749" w14:textId="3A310A5B" w:rsidR="00913649" w:rsidRDefault="00913649" w:rsidP="006152AD">
      <w:pPr>
        <w:ind w:left="360"/>
        <w:jc w:val="both"/>
        <w:rPr>
          <w:rFonts w:ascii="Sylfaen" w:hAnsi="Sylfaen"/>
          <w:i/>
          <w:lang w:val="hy-AM"/>
        </w:rPr>
      </w:pPr>
    </w:p>
    <w:p w14:paraId="54585E8D" w14:textId="62CC8169" w:rsidR="00913649" w:rsidRDefault="00913649" w:rsidP="006152AD">
      <w:pPr>
        <w:ind w:left="360"/>
        <w:jc w:val="both"/>
        <w:rPr>
          <w:rFonts w:ascii="Sylfaen" w:hAnsi="Sylfaen"/>
          <w:i/>
          <w:lang w:val="hy-AM"/>
        </w:rPr>
      </w:pPr>
    </w:p>
    <w:p w14:paraId="1A9C528C" w14:textId="3410E931" w:rsidR="00913649" w:rsidRDefault="00913649" w:rsidP="006152AD">
      <w:pPr>
        <w:ind w:left="360"/>
        <w:jc w:val="both"/>
        <w:rPr>
          <w:rFonts w:ascii="Sylfaen" w:hAnsi="Sylfaen"/>
          <w:i/>
          <w:lang w:val="hy-AM"/>
        </w:rPr>
      </w:pPr>
    </w:p>
    <w:p w14:paraId="739B13F4" w14:textId="59307FEA" w:rsidR="00913649" w:rsidRDefault="00913649" w:rsidP="006152AD">
      <w:pPr>
        <w:ind w:left="360"/>
        <w:jc w:val="both"/>
        <w:rPr>
          <w:rFonts w:ascii="Sylfaen" w:hAnsi="Sylfaen"/>
          <w:i/>
          <w:lang w:val="hy-AM"/>
        </w:rPr>
      </w:pPr>
    </w:p>
    <w:p w14:paraId="42131C5C" w14:textId="074FA47F" w:rsidR="00913649" w:rsidRDefault="00913649" w:rsidP="006152AD">
      <w:pPr>
        <w:ind w:left="360"/>
        <w:jc w:val="both"/>
        <w:rPr>
          <w:rFonts w:ascii="Sylfaen" w:hAnsi="Sylfaen"/>
          <w:i/>
          <w:lang w:val="hy-AM"/>
        </w:rPr>
      </w:pPr>
    </w:p>
    <w:p w14:paraId="4894AFA8" w14:textId="3A0A17B7" w:rsidR="00913649" w:rsidRDefault="00913649" w:rsidP="006152AD">
      <w:pPr>
        <w:ind w:left="360"/>
        <w:jc w:val="both"/>
        <w:rPr>
          <w:rFonts w:ascii="Sylfaen" w:hAnsi="Sylfaen"/>
          <w:i/>
          <w:lang w:val="hy-AM"/>
        </w:rPr>
      </w:pPr>
    </w:p>
    <w:p w14:paraId="72DAEEC3" w14:textId="1B6EEF86" w:rsidR="00913649" w:rsidRDefault="00A0073F" w:rsidP="006152AD">
      <w:pPr>
        <w:ind w:left="360"/>
        <w:jc w:val="both"/>
        <w:rPr>
          <w:rFonts w:ascii="Sylfaen" w:hAnsi="Sylfaen"/>
          <w:i/>
          <w:lang w:val="hy-AM"/>
        </w:rPr>
      </w:pPr>
      <w:r w:rsidRPr="00A0073F">
        <w:rPr>
          <w:rFonts w:ascii="Sylfaen" w:hAnsi="Sylfaen"/>
          <w:i/>
          <w:noProof/>
          <w:lang w:val="en-US" w:eastAsia="en-US"/>
        </w:rPr>
        <mc:AlternateContent>
          <mc:Choice Requires="wps">
            <w:drawing>
              <wp:anchor distT="45720" distB="45720" distL="114300" distR="114300" simplePos="0" relativeHeight="251675648" behindDoc="0" locked="0" layoutInCell="1" allowOverlap="1" wp14:anchorId="2ADD7636" wp14:editId="28201D37">
                <wp:simplePos x="0" y="0"/>
                <wp:positionH relativeFrom="margin">
                  <wp:posOffset>436245</wp:posOffset>
                </wp:positionH>
                <wp:positionV relativeFrom="paragraph">
                  <wp:posOffset>153035</wp:posOffset>
                </wp:positionV>
                <wp:extent cx="2360930" cy="6762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76275"/>
                        </a:xfrm>
                        <a:prstGeom prst="rect">
                          <a:avLst/>
                        </a:prstGeom>
                        <a:solidFill>
                          <a:srgbClr val="FFFFFF"/>
                        </a:solidFill>
                        <a:ln w="9525">
                          <a:solidFill>
                            <a:schemeClr val="bg1"/>
                          </a:solidFill>
                          <a:miter lim="800000"/>
                          <a:headEnd/>
                          <a:tailEnd/>
                        </a:ln>
                      </wps:spPr>
                      <wps:txbx>
                        <w:txbxContent>
                          <w:p w14:paraId="43AA3A65" w14:textId="388C52AD" w:rsidR="003A2B8D" w:rsidRPr="00A0073F" w:rsidRDefault="003A2B8D">
                            <w:pPr>
                              <w:rPr>
                                <w:rFonts w:ascii="Sylfaen" w:hAnsi="Sylfaen"/>
                                <w:lang w:val="hy-AM"/>
                              </w:rPr>
                            </w:pPr>
                            <w:r>
                              <w:rPr>
                                <w:rFonts w:ascii="Sylfaen" w:hAnsi="Sylfaen"/>
                                <w:lang w:val="hy-AM"/>
                              </w:rPr>
                              <w:t>Սալվինազի ջրացքի տեղանքի իրադրային սխեմա</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35pt;margin-top:12.05pt;width:185.9pt;height:53.25pt;z-index:25167564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" strokecolor="white [3212]">
                <v:textbox>
                  <w:txbxContent>
                    <w:p w14:paraId="43AA3A65" w14:textId="388C52AD" w:rsidR="003A2B8D" w:rsidRPr="00A0073F" w:rsidRDefault="003A2B8D">
                      <w:pPr>
                        <w:rPr>
                          <w:rFonts w:ascii="Sylfaen" w:hAnsi="Sylfaen"/>
                          <w:lang w:val="hy-AM"/>
                        </w:rPr>
                      </w:pPr>
                      <w:r>
                        <w:rPr>
                          <w:rFonts w:ascii="Sylfaen" w:hAnsi="Sylfaen"/>
                          <w:lang w:val="hy-AM"/>
                        </w:rPr>
                        <w:t>Սալվինազի ջրացքի տեղանքի իրադրային սխեմա</w:t>
                      </w:r>
                    </w:p>
                  </w:txbxContent>
                </v:textbox>
                <w10:wrap type="square" anchorx="margin"/>
              </v:shape>
            </w:pict>
          </mc:Fallback>
        </mc:AlternateContent>
      </w:r>
    </w:p>
    <w:p w14:paraId="1F5F0BC8" w14:textId="77777777" w:rsidR="00913649" w:rsidRDefault="00913649" w:rsidP="006152AD">
      <w:pPr>
        <w:ind w:left="360"/>
        <w:jc w:val="both"/>
        <w:rPr>
          <w:rFonts w:ascii="Sylfaen" w:hAnsi="Sylfaen"/>
          <w:i/>
          <w:lang w:val="hy-AM"/>
        </w:rPr>
      </w:pPr>
    </w:p>
    <w:p w14:paraId="51042715" w14:textId="77777777" w:rsidR="00913649" w:rsidRDefault="00913649" w:rsidP="006152AD">
      <w:pPr>
        <w:ind w:left="360"/>
        <w:jc w:val="both"/>
        <w:rPr>
          <w:rFonts w:ascii="Sylfaen" w:hAnsi="Sylfaen"/>
          <w:i/>
          <w:lang w:val="hy-AM"/>
        </w:rPr>
      </w:pPr>
    </w:p>
    <w:p w14:paraId="1800D64F" w14:textId="77777777" w:rsidR="00913649" w:rsidRDefault="00913649" w:rsidP="006152AD">
      <w:pPr>
        <w:ind w:left="360"/>
        <w:jc w:val="both"/>
        <w:rPr>
          <w:rFonts w:ascii="Sylfaen" w:hAnsi="Sylfaen"/>
          <w:i/>
          <w:lang w:val="hy-AM"/>
        </w:rPr>
      </w:pPr>
    </w:p>
    <w:p w14:paraId="39984714" w14:textId="77777777" w:rsidR="00913649" w:rsidRDefault="00913649" w:rsidP="006152AD">
      <w:pPr>
        <w:ind w:left="360"/>
        <w:jc w:val="both"/>
        <w:rPr>
          <w:rFonts w:ascii="Sylfaen" w:hAnsi="Sylfaen"/>
          <w:i/>
          <w:lang w:val="hy-AM"/>
        </w:rPr>
      </w:pPr>
    </w:p>
    <w:p w14:paraId="678AB6E9" w14:textId="77777777" w:rsidR="00913649" w:rsidRDefault="00913649" w:rsidP="006152AD">
      <w:pPr>
        <w:ind w:left="360"/>
        <w:jc w:val="both"/>
        <w:rPr>
          <w:rFonts w:ascii="Sylfaen" w:hAnsi="Sylfaen"/>
          <w:i/>
          <w:lang w:val="hy-AM"/>
        </w:rPr>
      </w:pPr>
    </w:p>
    <w:p w14:paraId="13B85F9D" w14:textId="77777777" w:rsidR="00913649" w:rsidRDefault="00913649" w:rsidP="006152AD">
      <w:pPr>
        <w:ind w:left="360"/>
        <w:jc w:val="both"/>
        <w:rPr>
          <w:rFonts w:ascii="Sylfaen" w:hAnsi="Sylfaen"/>
          <w:i/>
          <w:lang w:val="hy-AM"/>
        </w:rPr>
      </w:pPr>
    </w:p>
    <w:p w14:paraId="5599BBEE" w14:textId="77777777" w:rsidR="00913649" w:rsidRDefault="00913649" w:rsidP="006152AD">
      <w:pPr>
        <w:ind w:left="360"/>
        <w:jc w:val="both"/>
        <w:rPr>
          <w:rFonts w:ascii="Sylfaen" w:hAnsi="Sylfaen"/>
          <w:i/>
          <w:lang w:val="hy-AM"/>
        </w:rPr>
      </w:pPr>
    </w:p>
    <w:p w14:paraId="70E9EBAA" w14:textId="2338D03F" w:rsidR="006152AD" w:rsidRPr="003E5FDD" w:rsidRDefault="006152AD" w:rsidP="006152AD">
      <w:pPr>
        <w:ind w:left="360"/>
        <w:jc w:val="both"/>
        <w:rPr>
          <w:rFonts w:ascii="Sylfaen" w:hAnsi="Sylfaen"/>
          <w:i/>
          <w:lang w:val="hy-AM"/>
        </w:rPr>
      </w:pPr>
      <w:bookmarkStart w:id="11" w:name="_Hlk100133948"/>
      <w:r w:rsidRPr="003E5FDD">
        <w:rPr>
          <w:rFonts w:ascii="Sylfaen" w:hAnsi="Sylfaen"/>
          <w:i/>
          <w:lang w:val="hy-AM"/>
        </w:rPr>
        <w:lastRenderedPageBreak/>
        <w:t xml:space="preserve">Աղյուսակ  </w:t>
      </w:r>
      <w:r>
        <w:rPr>
          <w:rFonts w:ascii="Sylfaen" w:hAnsi="Sylfaen"/>
          <w:i/>
          <w:lang w:val="hy-AM"/>
        </w:rPr>
        <w:t>3</w:t>
      </w:r>
      <w:r w:rsidRPr="00445A8D">
        <w:rPr>
          <w:rFonts w:ascii="Sylfaen" w:hAnsi="Sylfaen"/>
          <w:i/>
        </w:rPr>
        <w:t>.</w:t>
      </w:r>
      <w:r w:rsidRPr="003E5FDD">
        <w:rPr>
          <w:rFonts w:ascii="Sylfaen" w:hAnsi="Sylfaen"/>
          <w:i/>
          <w:lang w:val="hy-AM"/>
        </w:rPr>
        <w:t xml:space="preserve">1.    Մթնոլորտային օդի միջին ջերմաստիճանը </w:t>
      </w:r>
    </w:p>
    <w:tbl>
      <w:tblPr>
        <w:tblW w:w="13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1701"/>
        <w:gridCol w:w="567"/>
        <w:gridCol w:w="567"/>
        <w:gridCol w:w="559"/>
        <w:gridCol w:w="622"/>
        <w:gridCol w:w="634"/>
        <w:gridCol w:w="630"/>
        <w:gridCol w:w="634"/>
        <w:gridCol w:w="630"/>
        <w:gridCol w:w="630"/>
        <w:gridCol w:w="630"/>
        <w:gridCol w:w="652"/>
        <w:gridCol w:w="544"/>
        <w:gridCol w:w="23"/>
        <w:gridCol w:w="850"/>
        <w:gridCol w:w="27"/>
        <w:gridCol w:w="1170"/>
        <w:gridCol w:w="1170"/>
      </w:tblGrid>
      <w:tr w:rsidR="006152AD" w:rsidRPr="00D55E04" w14:paraId="09BB0622" w14:textId="77777777" w:rsidTr="001F7A78">
        <w:tc>
          <w:tcPr>
            <w:tcW w:w="1255" w:type="dxa"/>
            <w:vMerge w:val="restart"/>
          </w:tcPr>
          <w:p w14:paraId="5902C601" w14:textId="77777777" w:rsidR="006152AD" w:rsidRPr="00A45128" w:rsidRDefault="006152AD" w:rsidP="001F7A78">
            <w:pPr>
              <w:pStyle w:val="NoSpacing"/>
              <w:jc w:val="both"/>
              <w:rPr>
                <w:rFonts w:ascii="Sylfaen" w:hAnsi="Sylfaen"/>
                <w:lang w:val="hy-AM"/>
              </w:rPr>
            </w:pPr>
            <w:r w:rsidRPr="00A45128">
              <w:rPr>
                <w:rFonts w:ascii="Sylfaen" w:hAnsi="Sylfaen"/>
                <w:lang w:val="hy-AM"/>
              </w:rPr>
              <w:t>Օդերև-ութաբ. կայանը</w:t>
            </w:r>
          </w:p>
          <w:p w14:paraId="5A72E7E8" w14:textId="77777777" w:rsidR="006152AD" w:rsidRPr="00EC7826" w:rsidRDefault="006152AD" w:rsidP="001F7A78">
            <w:pPr>
              <w:pStyle w:val="NoSpacing"/>
              <w:jc w:val="both"/>
              <w:rPr>
                <w:lang w:val="hy-AM"/>
              </w:rPr>
            </w:pPr>
          </w:p>
        </w:tc>
        <w:tc>
          <w:tcPr>
            <w:tcW w:w="1701" w:type="dxa"/>
            <w:vMerge w:val="restart"/>
          </w:tcPr>
          <w:p w14:paraId="05379D6E" w14:textId="77777777" w:rsidR="006152AD" w:rsidRPr="00CD112D" w:rsidRDefault="006152AD" w:rsidP="001F7A78">
            <w:pPr>
              <w:pStyle w:val="NoSpacing"/>
              <w:ind w:left="69"/>
              <w:jc w:val="both"/>
              <w:rPr>
                <w:sz w:val="20"/>
                <w:szCs w:val="20"/>
                <w:lang w:val="hy-AM"/>
              </w:rPr>
            </w:pPr>
            <w:r w:rsidRPr="00CD112D">
              <w:rPr>
                <w:rFonts w:ascii="Sylfaen" w:hAnsi="Sylfaen" w:cs="Sylfaen"/>
                <w:sz w:val="20"/>
                <w:szCs w:val="20"/>
                <w:lang w:val="hy-AM"/>
              </w:rPr>
              <w:t>Բարձրությունը</w:t>
            </w:r>
            <w:r w:rsidRPr="00CD112D">
              <w:rPr>
                <w:sz w:val="20"/>
                <w:szCs w:val="20"/>
                <w:lang w:val="hy-AM"/>
              </w:rPr>
              <w:t xml:space="preserve"> </w:t>
            </w:r>
            <w:r w:rsidRPr="00CD112D">
              <w:rPr>
                <w:rFonts w:ascii="Sylfaen" w:hAnsi="Sylfaen" w:cs="Sylfaen"/>
                <w:sz w:val="20"/>
                <w:szCs w:val="20"/>
                <w:lang w:val="hy-AM"/>
              </w:rPr>
              <w:t>ծովի մակար-</w:t>
            </w:r>
            <w:r w:rsidRPr="00CD112D">
              <w:rPr>
                <w:sz w:val="20"/>
                <w:szCs w:val="20"/>
                <w:lang w:val="hy-AM"/>
              </w:rPr>
              <w:t xml:space="preserve"> </w:t>
            </w:r>
            <w:r w:rsidRPr="00CD112D">
              <w:rPr>
                <w:rFonts w:ascii="Sylfaen" w:hAnsi="Sylfaen" w:cs="Sylfaen"/>
                <w:sz w:val="20"/>
                <w:szCs w:val="20"/>
                <w:lang w:val="hy-AM"/>
              </w:rPr>
              <w:t>դակից</w:t>
            </w:r>
            <w:r w:rsidRPr="00CD112D">
              <w:rPr>
                <w:sz w:val="20"/>
                <w:szCs w:val="20"/>
                <w:lang w:val="hy-AM"/>
              </w:rPr>
              <w:t xml:space="preserve">, </w:t>
            </w:r>
            <w:r w:rsidRPr="00CD112D">
              <w:rPr>
                <w:rFonts w:ascii="Sylfaen" w:hAnsi="Sylfaen" w:cs="Sylfaen"/>
                <w:sz w:val="20"/>
                <w:szCs w:val="20"/>
                <w:lang w:val="hy-AM"/>
              </w:rPr>
              <w:t>մ</w:t>
            </w:r>
          </w:p>
        </w:tc>
        <w:tc>
          <w:tcPr>
            <w:tcW w:w="7299" w:type="dxa"/>
            <w:gridSpan w:val="12"/>
          </w:tcPr>
          <w:p w14:paraId="419F38E3" w14:textId="77777777" w:rsidR="006152AD" w:rsidRPr="00D55E04" w:rsidRDefault="006152AD" w:rsidP="001F7A78">
            <w:pPr>
              <w:pStyle w:val="NoSpacing"/>
              <w:ind w:left="360"/>
              <w:jc w:val="both"/>
              <w:rPr>
                <w:vertAlign w:val="superscript"/>
                <w:lang w:val="hy-AM"/>
              </w:rPr>
            </w:pPr>
            <w:r w:rsidRPr="00D55E04">
              <w:rPr>
                <w:rFonts w:ascii="Sylfaen" w:hAnsi="Sylfaen" w:cs="Sylfaen"/>
                <w:lang w:val="hy-AM"/>
              </w:rPr>
              <w:t>Միջին</w:t>
            </w:r>
            <w:r w:rsidRPr="00D55E04">
              <w:rPr>
                <w:lang w:val="hy-AM"/>
              </w:rPr>
              <w:t xml:space="preserve"> </w:t>
            </w:r>
            <w:r w:rsidRPr="00D55E04">
              <w:rPr>
                <w:rFonts w:ascii="Sylfaen" w:hAnsi="Sylfaen" w:cs="Sylfaen"/>
                <w:lang w:val="hy-AM"/>
              </w:rPr>
              <w:t>ջերմաստիճանը</w:t>
            </w:r>
            <w:r w:rsidRPr="00D55E04">
              <w:rPr>
                <w:lang w:val="hy-AM"/>
              </w:rPr>
              <w:t xml:space="preserve"> </w:t>
            </w:r>
            <w:r w:rsidRPr="00D55E04">
              <w:rPr>
                <w:rFonts w:ascii="Sylfaen" w:hAnsi="Sylfaen" w:cs="Sylfaen"/>
                <w:lang w:val="hy-AM"/>
              </w:rPr>
              <w:t>ըստ</w:t>
            </w:r>
            <w:r w:rsidRPr="00D55E04">
              <w:rPr>
                <w:lang w:val="hy-AM"/>
              </w:rPr>
              <w:t xml:space="preserve"> </w:t>
            </w:r>
            <w:r w:rsidRPr="00D55E04">
              <w:rPr>
                <w:rFonts w:ascii="Sylfaen" w:hAnsi="Sylfaen" w:cs="Sylfaen"/>
                <w:lang w:val="hy-AM"/>
              </w:rPr>
              <w:t>ամիսների</w:t>
            </w:r>
            <w:r w:rsidRPr="00D55E04">
              <w:rPr>
                <w:lang w:val="hy-AM"/>
              </w:rPr>
              <w:t>, C</w:t>
            </w:r>
            <w:r w:rsidRPr="00D55E04">
              <w:rPr>
                <w:vertAlign w:val="superscript"/>
                <w:lang w:val="hy-AM"/>
              </w:rPr>
              <w:t>0</w:t>
            </w:r>
          </w:p>
        </w:tc>
        <w:tc>
          <w:tcPr>
            <w:tcW w:w="900" w:type="dxa"/>
            <w:gridSpan w:val="3"/>
          </w:tcPr>
          <w:p w14:paraId="14563196" w14:textId="77777777" w:rsidR="006152AD" w:rsidRDefault="006152AD" w:rsidP="001F7A78">
            <w:pPr>
              <w:pStyle w:val="NoSpacing"/>
              <w:jc w:val="both"/>
              <w:rPr>
                <w:rFonts w:ascii="Sylfaen" w:hAnsi="Sylfaen" w:cs="Sylfaen"/>
                <w:sz w:val="20"/>
                <w:szCs w:val="20"/>
                <w:lang w:val="hy-AM"/>
              </w:rPr>
            </w:pPr>
            <w:r w:rsidRPr="00CD112D">
              <w:rPr>
                <w:rFonts w:ascii="Sylfaen" w:hAnsi="Sylfaen" w:cs="Sylfaen"/>
                <w:sz w:val="20"/>
                <w:szCs w:val="20"/>
                <w:lang w:val="hy-AM"/>
              </w:rPr>
              <w:t>Միջին</w:t>
            </w:r>
            <w:r w:rsidRPr="00CD112D">
              <w:rPr>
                <w:sz w:val="20"/>
                <w:szCs w:val="20"/>
                <w:lang w:val="hy-AM"/>
              </w:rPr>
              <w:t xml:space="preserve"> </w:t>
            </w:r>
            <w:r w:rsidRPr="00CD112D">
              <w:rPr>
                <w:rFonts w:ascii="Sylfaen" w:hAnsi="Sylfaen" w:cs="Sylfaen"/>
                <w:sz w:val="20"/>
                <w:szCs w:val="20"/>
                <w:lang w:val="hy-AM"/>
              </w:rPr>
              <w:t>տարե</w:t>
            </w:r>
            <w:r>
              <w:rPr>
                <w:rFonts w:ascii="Sylfaen" w:hAnsi="Sylfaen" w:cs="Sylfaen"/>
                <w:sz w:val="20"/>
                <w:szCs w:val="20"/>
                <w:lang w:val="hy-AM"/>
              </w:rPr>
              <w:t>-</w:t>
            </w:r>
          </w:p>
          <w:p w14:paraId="49B90828" w14:textId="77777777" w:rsidR="006152AD" w:rsidRPr="00CD112D" w:rsidRDefault="006152AD" w:rsidP="001F7A78">
            <w:pPr>
              <w:pStyle w:val="NoSpacing"/>
              <w:ind w:left="22"/>
              <w:jc w:val="both"/>
              <w:rPr>
                <w:sz w:val="20"/>
                <w:szCs w:val="20"/>
                <w:lang w:val="hy-AM"/>
              </w:rPr>
            </w:pPr>
            <w:r w:rsidRPr="00CD112D">
              <w:rPr>
                <w:rFonts w:ascii="Sylfaen" w:hAnsi="Sylfaen" w:cs="Sylfaen"/>
                <w:sz w:val="20"/>
                <w:szCs w:val="20"/>
                <w:lang w:val="hy-AM"/>
              </w:rPr>
              <w:t>կան</w:t>
            </w:r>
          </w:p>
        </w:tc>
        <w:tc>
          <w:tcPr>
            <w:tcW w:w="1170" w:type="dxa"/>
          </w:tcPr>
          <w:p w14:paraId="5A7AB701" w14:textId="77777777" w:rsidR="006152AD" w:rsidRPr="00CD112D" w:rsidRDefault="006152AD" w:rsidP="001F7A78">
            <w:pPr>
              <w:pStyle w:val="NoSpacing"/>
              <w:ind w:left="72"/>
              <w:jc w:val="both"/>
              <w:rPr>
                <w:sz w:val="20"/>
                <w:szCs w:val="20"/>
                <w:lang w:val="hy-AM"/>
              </w:rPr>
            </w:pPr>
            <w:r w:rsidRPr="00CD112D">
              <w:rPr>
                <w:rFonts w:ascii="Sylfaen" w:hAnsi="Sylfaen" w:cs="Sylfaen"/>
                <w:sz w:val="20"/>
                <w:szCs w:val="20"/>
                <w:lang w:val="hy-AM"/>
              </w:rPr>
              <w:t>Բացարձ</w:t>
            </w:r>
            <w:r>
              <w:rPr>
                <w:rFonts w:ascii="Sylfaen" w:hAnsi="Sylfaen" w:cs="Sylfaen"/>
                <w:sz w:val="20"/>
                <w:szCs w:val="20"/>
                <w:lang w:val="en-US"/>
              </w:rPr>
              <w:t>.</w:t>
            </w:r>
            <w:r w:rsidRPr="00CD112D">
              <w:rPr>
                <w:sz w:val="20"/>
                <w:szCs w:val="20"/>
                <w:lang w:val="hy-AM"/>
              </w:rPr>
              <w:t xml:space="preserve"> </w:t>
            </w:r>
            <w:r w:rsidRPr="00CD112D">
              <w:rPr>
                <w:rFonts w:ascii="Sylfaen" w:hAnsi="Sylfaen" w:cs="Sylfaen"/>
                <w:sz w:val="20"/>
                <w:szCs w:val="20"/>
                <w:lang w:val="hy-AM"/>
              </w:rPr>
              <w:t>Նվազա</w:t>
            </w:r>
            <w:r>
              <w:rPr>
                <w:rFonts w:ascii="Sylfaen" w:hAnsi="Sylfaen" w:cs="Sylfaen"/>
                <w:sz w:val="20"/>
                <w:szCs w:val="20"/>
                <w:lang w:val="en-US"/>
              </w:rPr>
              <w:t>-</w:t>
            </w:r>
            <w:r w:rsidRPr="00CD112D">
              <w:rPr>
                <w:rFonts w:ascii="Sylfaen" w:hAnsi="Sylfaen" w:cs="Sylfaen"/>
                <w:sz w:val="20"/>
                <w:szCs w:val="20"/>
                <w:lang w:val="hy-AM"/>
              </w:rPr>
              <w:t>գույն</w:t>
            </w:r>
          </w:p>
        </w:tc>
        <w:tc>
          <w:tcPr>
            <w:tcW w:w="1170" w:type="dxa"/>
          </w:tcPr>
          <w:p w14:paraId="30CB7E5A" w14:textId="77777777" w:rsidR="006152AD" w:rsidRPr="00CD112D" w:rsidRDefault="006152AD" w:rsidP="001F7A78">
            <w:pPr>
              <w:pStyle w:val="NoSpacing"/>
              <w:ind w:left="4"/>
              <w:jc w:val="both"/>
              <w:rPr>
                <w:sz w:val="20"/>
                <w:szCs w:val="20"/>
                <w:lang w:val="hy-AM"/>
              </w:rPr>
            </w:pPr>
            <w:r w:rsidRPr="00CD112D">
              <w:rPr>
                <w:rFonts w:ascii="Sylfaen" w:hAnsi="Sylfaen" w:cs="Sylfaen"/>
                <w:sz w:val="20"/>
                <w:szCs w:val="20"/>
                <w:lang w:val="hy-AM"/>
              </w:rPr>
              <w:t>Բացարձ</w:t>
            </w:r>
            <w:r>
              <w:rPr>
                <w:rFonts w:ascii="Sylfaen" w:hAnsi="Sylfaen" w:cs="Sylfaen"/>
                <w:sz w:val="20"/>
                <w:szCs w:val="20"/>
                <w:lang w:val="en-US"/>
              </w:rPr>
              <w:t>.</w:t>
            </w:r>
            <w:r w:rsidRPr="00CD112D">
              <w:rPr>
                <w:sz w:val="20"/>
                <w:szCs w:val="20"/>
                <w:lang w:val="hy-AM"/>
              </w:rPr>
              <w:t xml:space="preserve"> </w:t>
            </w:r>
            <w:r w:rsidRPr="00CD112D">
              <w:rPr>
                <w:rFonts w:ascii="Sylfaen" w:hAnsi="Sylfaen" w:cs="Sylfaen"/>
                <w:sz w:val="20"/>
                <w:szCs w:val="20"/>
                <w:lang w:val="hy-AM"/>
              </w:rPr>
              <w:t>առավելա</w:t>
            </w:r>
            <w:r>
              <w:rPr>
                <w:rFonts w:ascii="Sylfaen" w:hAnsi="Sylfaen" w:cs="Sylfaen"/>
                <w:sz w:val="20"/>
                <w:szCs w:val="20"/>
                <w:lang w:val="hy-AM"/>
              </w:rPr>
              <w:t>-</w:t>
            </w:r>
            <w:r w:rsidRPr="00CD112D">
              <w:rPr>
                <w:rFonts w:ascii="Sylfaen" w:hAnsi="Sylfaen" w:cs="Sylfaen"/>
                <w:sz w:val="20"/>
                <w:szCs w:val="20"/>
                <w:lang w:val="hy-AM"/>
              </w:rPr>
              <w:t>գույն</w:t>
            </w:r>
          </w:p>
        </w:tc>
      </w:tr>
      <w:tr w:rsidR="006152AD" w14:paraId="6A9BD2F6" w14:textId="77777777" w:rsidTr="001F7A78">
        <w:tc>
          <w:tcPr>
            <w:tcW w:w="1255" w:type="dxa"/>
            <w:vMerge/>
          </w:tcPr>
          <w:p w14:paraId="66E70C1C" w14:textId="77777777" w:rsidR="006152AD" w:rsidRPr="00051881" w:rsidRDefault="006152AD" w:rsidP="001F7A78">
            <w:pPr>
              <w:pStyle w:val="NoSpacing"/>
              <w:jc w:val="both"/>
              <w:rPr>
                <w:rFonts w:ascii="Sylfaen" w:hAnsi="Sylfaen"/>
                <w:lang w:val="hy-AM"/>
              </w:rPr>
            </w:pPr>
          </w:p>
        </w:tc>
        <w:tc>
          <w:tcPr>
            <w:tcW w:w="1701" w:type="dxa"/>
            <w:vMerge/>
          </w:tcPr>
          <w:p w14:paraId="48C86C22" w14:textId="77777777" w:rsidR="006152AD" w:rsidRPr="00051881" w:rsidRDefault="006152AD" w:rsidP="001F7A78">
            <w:pPr>
              <w:pStyle w:val="NoSpacing"/>
              <w:ind w:left="69"/>
              <w:jc w:val="both"/>
              <w:rPr>
                <w:rFonts w:ascii="Sylfaen" w:hAnsi="Sylfaen"/>
                <w:lang w:val="hy-AM"/>
              </w:rPr>
            </w:pPr>
          </w:p>
        </w:tc>
        <w:tc>
          <w:tcPr>
            <w:tcW w:w="567" w:type="dxa"/>
          </w:tcPr>
          <w:p w14:paraId="4BE925A6" w14:textId="77777777" w:rsidR="006152AD" w:rsidRPr="00051881" w:rsidRDefault="006152AD" w:rsidP="001F7A78">
            <w:pPr>
              <w:pStyle w:val="NoSpacing"/>
              <w:jc w:val="both"/>
              <w:rPr>
                <w:rFonts w:ascii="Sylfaen" w:hAnsi="Sylfaen"/>
              </w:rPr>
            </w:pPr>
            <w:r w:rsidRPr="00051881">
              <w:rPr>
                <w:rFonts w:ascii="Sylfaen" w:hAnsi="Sylfaen"/>
              </w:rPr>
              <w:t>1</w:t>
            </w:r>
          </w:p>
        </w:tc>
        <w:tc>
          <w:tcPr>
            <w:tcW w:w="567" w:type="dxa"/>
          </w:tcPr>
          <w:p w14:paraId="4A562E37" w14:textId="77777777" w:rsidR="006152AD" w:rsidRPr="00051881" w:rsidRDefault="006152AD" w:rsidP="001F7A78">
            <w:pPr>
              <w:pStyle w:val="NoSpacing"/>
              <w:jc w:val="both"/>
              <w:rPr>
                <w:rFonts w:ascii="Sylfaen" w:hAnsi="Sylfaen"/>
              </w:rPr>
            </w:pPr>
            <w:r w:rsidRPr="00051881">
              <w:rPr>
                <w:rFonts w:ascii="Sylfaen" w:hAnsi="Sylfaen"/>
              </w:rPr>
              <w:t>2</w:t>
            </w:r>
          </w:p>
        </w:tc>
        <w:tc>
          <w:tcPr>
            <w:tcW w:w="559" w:type="dxa"/>
          </w:tcPr>
          <w:p w14:paraId="6737D6CF" w14:textId="77777777" w:rsidR="006152AD" w:rsidRPr="00051881" w:rsidRDefault="006152AD" w:rsidP="001F7A78">
            <w:pPr>
              <w:pStyle w:val="NoSpacing"/>
              <w:jc w:val="both"/>
              <w:rPr>
                <w:rFonts w:ascii="Sylfaen" w:hAnsi="Sylfaen"/>
              </w:rPr>
            </w:pPr>
            <w:r w:rsidRPr="00051881">
              <w:rPr>
                <w:rFonts w:ascii="Sylfaen" w:hAnsi="Sylfaen"/>
              </w:rPr>
              <w:t>3</w:t>
            </w:r>
          </w:p>
        </w:tc>
        <w:tc>
          <w:tcPr>
            <w:tcW w:w="622" w:type="dxa"/>
          </w:tcPr>
          <w:p w14:paraId="6438B371" w14:textId="77777777" w:rsidR="006152AD" w:rsidRPr="00051881" w:rsidRDefault="006152AD" w:rsidP="001F7A78">
            <w:pPr>
              <w:pStyle w:val="NoSpacing"/>
              <w:jc w:val="both"/>
              <w:rPr>
                <w:rFonts w:ascii="Sylfaen" w:hAnsi="Sylfaen"/>
              </w:rPr>
            </w:pPr>
            <w:r w:rsidRPr="00051881">
              <w:rPr>
                <w:rFonts w:ascii="Sylfaen" w:hAnsi="Sylfaen"/>
              </w:rPr>
              <w:t>4</w:t>
            </w:r>
          </w:p>
        </w:tc>
        <w:tc>
          <w:tcPr>
            <w:tcW w:w="634" w:type="dxa"/>
          </w:tcPr>
          <w:p w14:paraId="6E48D3A2" w14:textId="77777777" w:rsidR="006152AD" w:rsidRPr="00051881" w:rsidRDefault="006152AD" w:rsidP="001F7A78">
            <w:pPr>
              <w:pStyle w:val="NoSpacing"/>
              <w:jc w:val="both"/>
              <w:rPr>
                <w:rFonts w:ascii="Sylfaen" w:hAnsi="Sylfaen"/>
              </w:rPr>
            </w:pPr>
            <w:r w:rsidRPr="00051881">
              <w:rPr>
                <w:rFonts w:ascii="Sylfaen" w:hAnsi="Sylfaen"/>
              </w:rPr>
              <w:t>5</w:t>
            </w:r>
          </w:p>
        </w:tc>
        <w:tc>
          <w:tcPr>
            <w:tcW w:w="630" w:type="dxa"/>
          </w:tcPr>
          <w:p w14:paraId="7AEBE908" w14:textId="77777777" w:rsidR="006152AD" w:rsidRPr="00051881" w:rsidRDefault="006152AD" w:rsidP="001F7A78">
            <w:pPr>
              <w:pStyle w:val="NoSpacing"/>
              <w:jc w:val="both"/>
              <w:rPr>
                <w:rFonts w:ascii="Sylfaen" w:hAnsi="Sylfaen"/>
              </w:rPr>
            </w:pPr>
            <w:r w:rsidRPr="00051881">
              <w:rPr>
                <w:rFonts w:ascii="Sylfaen" w:hAnsi="Sylfaen"/>
              </w:rPr>
              <w:t>6</w:t>
            </w:r>
          </w:p>
        </w:tc>
        <w:tc>
          <w:tcPr>
            <w:tcW w:w="634" w:type="dxa"/>
          </w:tcPr>
          <w:p w14:paraId="4757C96C" w14:textId="77777777" w:rsidR="006152AD" w:rsidRPr="00051881" w:rsidRDefault="006152AD" w:rsidP="001F7A78">
            <w:pPr>
              <w:pStyle w:val="NoSpacing"/>
              <w:jc w:val="both"/>
              <w:rPr>
                <w:rFonts w:ascii="Sylfaen" w:hAnsi="Sylfaen"/>
              </w:rPr>
            </w:pPr>
            <w:r w:rsidRPr="00051881">
              <w:rPr>
                <w:rFonts w:ascii="Sylfaen" w:hAnsi="Sylfaen"/>
              </w:rPr>
              <w:t>7</w:t>
            </w:r>
          </w:p>
        </w:tc>
        <w:tc>
          <w:tcPr>
            <w:tcW w:w="630" w:type="dxa"/>
          </w:tcPr>
          <w:p w14:paraId="0DD71545" w14:textId="77777777" w:rsidR="006152AD" w:rsidRPr="00051881" w:rsidRDefault="006152AD" w:rsidP="001F7A78">
            <w:pPr>
              <w:pStyle w:val="NoSpacing"/>
              <w:jc w:val="both"/>
              <w:rPr>
                <w:rFonts w:ascii="Sylfaen" w:hAnsi="Sylfaen"/>
              </w:rPr>
            </w:pPr>
            <w:r w:rsidRPr="00051881">
              <w:rPr>
                <w:rFonts w:ascii="Sylfaen" w:hAnsi="Sylfaen"/>
              </w:rPr>
              <w:t>8</w:t>
            </w:r>
          </w:p>
        </w:tc>
        <w:tc>
          <w:tcPr>
            <w:tcW w:w="630" w:type="dxa"/>
          </w:tcPr>
          <w:p w14:paraId="0F57B42A" w14:textId="77777777" w:rsidR="006152AD" w:rsidRPr="00051881" w:rsidRDefault="006152AD" w:rsidP="001F7A78">
            <w:pPr>
              <w:pStyle w:val="NoSpacing"/>
              <w:jc w:val="both"/>
              <w:rPr>
                <w:rFonts w:ascii="Sylfaen" w:hAnsi="Sylfaen"/>
              </w:rPr>
            </w:pPr>
            <w:r w:rsidRPr="00051881">
              <w:rPr>
                <w:rFonts w:ascii="Sylfaen" w:hAnsi="Sylfaen"/>
              </w:rPr>
              <w:t>9</w:t>
            </w:r>
          </w:p>
        </w:tc>
        <w:tc>
          <w:tcPr>
            <w:tcW w:w="630" w:type="dxa"/>
          </w:tcPr>
          <w:p w14:paraId="32A7564C" w14:textId="77777777" w:rsidR="006152AD" w:rsidRPr="00051881" w:rsidRDefault="006152AD" w:rsidP="001F7A78">
            <w:pPr>
              <w:pStyle w:val="NoSpacing"/>
              <w:jc w:val="both"/>
              <w:rPr>
                <w:rFonts w:ascii="Sylfaen" w:hAnsi="Sylfaen"/>
              </w:rPr>
            </w:pPr>
            <w:r w:rsidRPr="00051881">
              <w:rPr>
                <w:rFonts w:ascii="Sylfaen" w:hAnsi="Sylfaen"/>
              </w:rPr>
              <w:t>10</w:t>
            </w:r>
          </w:p>
        </w:tc>
        <w:tc>
          <w:tcPr>
            <w:tcW w:w="652" w:type="dxa"/>
          </w:tcPr>
          <w:p w14:paraId="58A66D70" w14:textId="77777777" w:rsidR="006152AD" w:rsidRPr="00051881" w:rsidRDefault="006152AD" w:rsidP="001F7A78">
            <w:pPr>
              <w:pStyle w:val="NoSpacing"/>
              <w:jc w:val="both"/>
              <w:rPr>
                <w:rFonts w:ascii="Sylfaen" w:hAnsi="Sylfaen"/>
              </w:rPr>
            </w:pPr>
            <w:r w:rsidRPr="00051881">
              <w:rPr>
                <w:rFonts w:ascii="Sylfaen" w:hAnsi="Sylfaen"/>
              </w:rPr>
              <w:t>11</w:t>
            </w:r>
          </w:p>
        </w:tc>
        <w:tc>
          <w:tcPr>
            <w:tcW w:w="567" w:type="dxa"/>
            <w:gridSpan w:val="2"/>
          </w:tcPr>
          <w:p w14:paraId="03C134A3" w14:textId="77777777" w:rsidR="006152AD" w:rsidRPr="00051881" w:rsidRDefault="006152AD" w:rsidP="001F7A78">
            <w:pPr>
              <w:pStyle w:val="NoSpacing"/>
              <w:jc w:val="both"/>
              <w:rPr>
                <w:rFonts w:ascii="Sylfaen" w:hAnsi="Sylfaen"/>
              </w:rPr>
            </w:pPr>
            <w:r w:rsidRPr="00051881">
              <w:rPr>
                <w:rFonts w:ascii="Sylfaen" w:hAnsi="Sylfaen"/>
              </w:rPr>
              <w:t>12</w:t>
            </w:r>
          </w:p>
        </w:tc>
        <w:tc>
          <w:tcPr>
            <w:tcW w:w="850" w:type="dxa"/>
          </w:tcPr>
          <w:p w14:paraId="260D079D" w14:textId="77777777" w:rsidR="006152AD" w:rsidRPr="00051881" w:rsidRDefault="006152AD" w:rsidP="001F7A78">
            <w:pPr>
              <w:pStyle w:val="NoSpacing"/>
              <w:ind w:left="360"/>
              <w:jc w:val="both"/>
              <w:rPr>
                <w:rFonts w:ascii="Sylfaen" w:hAnsi="Sylfaen"/>
              </w:rPr>
            </w:pPr>
          </w:p>
        </w:tc>
        <w:tc>
          <w:tcPr>
            <w:tcW w:w="1197" w:type="dxa"/>
            <w:gridSpan w:val="2"/>
          </w:tcPr>
          <w:p w14:paraId="5CE9E6ED" w14:textId="77777777" w:rsidR="006152AD" w:rsidRPr="00051881" w:rsidRDefault="006152AD" w:rsidP="001F7A78">
            <w:pPr>
              <w:pStyle w:val="NoSpacing"/>
              <w:ind w:left="360"/>
              <w:jc w:val="both"/>
              <w:rPr>
                <w:rFonts w:ascii="Sylfaen" w:hAnsi="Sylfaen"/>
              </w:rPr>
            </w:pPr>
          </w:p>
        </w:tc>
        <w:tc>
          <w:tcPr>
            <w:tcW w:w="1170" w:type="dxa"/>
          </w:tcPr>
          <w:p w14:paraId="144D0A96" w14:textId="77777777" w:rsidR="006152AD" w:rsidRPr="00051881" w:rsidRDefault="006152AD" w:rsidP="001F7A78">
            <w:pPr>
              <w:pStyle w:val="NoSpacing"/>
              <w:ind w:left="360"/>
              <w:jc w:val="both"/>
              <w:rPr>
                <w:rFonts w:ascii="Sylfaen" w:hAnsi="Sylfaen"/>
              </w:rPr>
            </w:pPr>
          </w:p>
        </w:tc>
      </w:tr>
      <w:tr w:rsidR="006872EF" w14:paraId="410F4F3E" w14:textId="77777777" w:rsidTr="001F7A78">
        <w:tc>
          <w:tcPr>
            <w:tcW w:w="1255" w:type="dxa"/>
          </w:tcPr>
          <w:p w14:paraId="76F92997" w14:textId="1CE5D6AF" w:rsidR="006872EF" w:rsidRPr="00051881" w:rsidRDefault="006872EF" w:rsidP="006872EF">
            <w:pPr>
              <w:pStyle w:val="NoSpacing"/>
              <w:jc w:val="both"/>
              <w:rPr>
                <w:rFonts w:ascii="Sylfaen" w:hAnsi="Sylfaen"/>
                <w:sz w:val="20"/>
                <w:szCs w:val="20"/>
                <w:lang w:val="hy-AM"/>
              </w:rPr>
            </w:pPr>
            <w:r>
              <w:rPr>
                <w:rFonts w:ascii="Sylfaen" w:hAnsi="Sylfaen" w:cs="Sylfaen"/>
                <w:sz w:val="20"/>
                <w:szCs w:val="20"/>
                <w:lang w:val="hy-AM"/>
              </w:rPr>
              <w:t>Գյումրի</w:t>
            </w:r>
          </w:p>
        </w:tc>
        <w:tc>
          <w:tcPr>
            <w:tcW w:w="1701" w:type="dxa"/>
            <w:vAlign w:val="center"/>
          </w:tcPr>
          <w:p w14:paraId="4FBD7A38" w14:textId="56A97844" w:rsidR="006872EF" w:rsidRPr="00051881" w:rsidRDefault="006872EF" w:rsidP="006872EF">
            <w:pPr>
              <w:pStyle w:val="NoSpacing"/>
              <w:ind w:left="69"/>
              <w:jc w:val="both"/>
              <w:rPr>
                <w:rFonts w:ascii="Sylfaen" w:hAnsi="Sylfaen"/>
                <w:lang w:val="hy-AM"/>
              </w:rPr>
            </w:pPr>
            <w:r>
              <w:rPr>
                <w:rFonts w:ascii="Sylfaen" w:hAnsi="Sylfaen"/>
                <w:lang w:val="hy-AM"/>
              </w:rPr>
              <w:t>1528</w:t>
            </w:r>
          </w:p>
        </w:tc>
        <w:tc>
          <w:tcPr>
            <w:tcW w:w="567" w:type="dxa"/>
            <w:vAlign w:val="center"/>
          </w:tcPr>
          <w:p w14:paraId="330693A1" w14:textId="2BF0A05F" w:rsidR="006872EF" w:rsidRPr="00051881" w:rsidRDefault="006872EF" w:rsidP="006872EF">
            <w:pPr>
              <w:pStyle w:val="NoSpacing"/>
              <w:tabs>
                <w:tab w:val="left" w:pos="51"/>
              </w:tabs>
              <w:jc w:val="both"/>
              <w:rPr>
                <w:rFonts w:ascii="Sylfaen" w:hAnsi="Sylfaen"/>
                <w:sz w:val="20"/>
                <w:szCs w:val="20"/>
                <w:lang w:val="en-US"/>
              </w:rPr>
            </w:pPr>
            <w:r w:rsidRPr="006872EF">
              <w:rPr>
                <w:rFonts w:ascii="Sylfaen" w:hAnsi="Sylfaen"/>
                <w:sz w:val="20"/>
                <w:szCs w:val="20"/>
                <w:lang w:val="hy-AM"/>
              </w:rPr>
              <w:t>- 9</w:t>
            </w:r>
          </w:p>
        </w:tc>
        <w:tc>
          <w:tcPr>
            <w:tcW w:w="567" w:type="dxa"/>
            <w:vAlign w:val="center"/>
          </w:tcPr>
          <w:p w14:paraId="1E5A66CD" w14:textId="7CF5A6E0"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hy-AM"/>
              </w:rPr>
              <w:t>-7</w:t>
            </w:r>
            <w:r w:rsidRPr="006872EF">
              <w:rPr>
                <w:rFonts w:ascii="Times New Roman" w:hAnsi="Times New Roman"/>
                <w:sz w:val="20"/>
                <w:szCs w:val="20"/>
                <w:lang w:val="hy-AM"/>
              </w:rPr>
              <w:t>․</w:t>
            </w:r>
            <w:r w:rsidRPr="006872EF">
              <w:rPr>
                <w:rFonts w:ascii="Sylfaen" w:hAnsi="Sylfaen"/>
                <w:sz w:val="20"/>
                <w:szCs w:val="20"/>
                <w:lang w:val="hy-AM"/>
              </w:rPr>
              <w:t>2</w:t>
            </w:r>
          </w:p>
        </w:tc>
        <w:tc>
          <w:tcPr>
            <w:tcW w:w="559" w:type="dxa"/>
            <w:vAlign w:val="center"/>
          </w:tcPr>
          <w:p w14:paraId="0D267BC0" w14:textId="370F61CB"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hy-AM"/>
              </w:rPr>
              <w:t>-1</w:t>
            </w:r>
            <w:r w:rsidRPr="006872EF">
              <w:rPr>
                <w:rFonts w:ascii="Times New Roman" w:hAnsi="Times New Roman"/>
                <w:sz w:val="20"/>
                <w:szCs w:val="20"/>
                <w:lang w:val="hy-AM"/>
              </w:rPr>
              <w:t>․</w:t>
            </w:r>
            <w:r w:rsidRPr="006872EF">
              <w:rPr>
                <w:rFonts w:ascii="Sylfaen" w:hAnsi="Sylfaen"/>
                <w:sz w:val="20"/>
                <w:szCs w:val="20"/>
                <w:lang w:val="hy-AM"/>
              </w:rPr>
              <w:t>2</w:t>
            </w:r>
          </w:p>
        </w:tc>
        <w:tc>
          <w:tcPr>
            <w:tcW w:w="622" w:type="dxa"/>
            <w:vAlign w:val="center"/>
          </w:tcPr>
          <w:p w14:paraId="18662DD9" w14:textId="57A4AA60"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6.7</w:t>
            </w:r>
          </w:p>
        </w:tc>
        <w:tc>
          <w:tcPr>
            <w:tcW w:w="634" w:type="dxa"/>
            <w:vAlign w:val="center"/>
          </w:tcPr>
          <w:p w14:paraId="22F9A10B" w14:textId="37223FC2"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11.7</w:t>
            </w:r>
          </w:p>
        </w:tc>
        <w:tc>
          <w:tcPr>
            <w:tcW w:w="630" w:type="dxa"/>
            <w:vAlign w:val="center"/>
          </w:tcPr>
          <w:p w14:paraId="5DA3FA36" w14:textId="41F0D412"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15.5</w:t>
            </w:r>
          </w:p>
        </w:tc>
        <w:tc>
          <w:tcPr>
            <w:tcW w:w="634" w:type="dxa"/>
            <w:vAlign w:val="center"/>
          </w:tcPr>
          <w:p w14:paraId="76C2D3F0" w14:textId="7A550B3D"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19.5</w:t>
            </w:r>
          </w:p>
        </w:tc>
        <w:tc>
          <w:tcPr>
            <w:tcW w:w="630" w:type="dxa"/>
            <w:vAlign w:val="center"/>
          </w:tcPr>
          <w:p w14:paraId="2B4994BA" w14:textId="457C82E1"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19.5</w:t>
            </w:r>
          </w:p>
        </w:tc>
        <w:tc>
          <w:tcPr>
            <w:tcW w:w="630" w:type="dxa"/>
            <w:vAlign w:val="center"/>
          </w:tcPr>
          <w:p w14:paraId="40DB64D5" w14:textId="5BF3EE16"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15.2</w:t>
            </w:r>
          </w:p>
        </w:tc>
        <w:tc>
          <w:tcPr>
            <w:tcW w:w="630" w:type="dxa"/>
            <w:vAlign w:val="center"/>
          </w:tcPr>
          <w:p w14:paraId="3BB8213C" w14:textId="30AFECF5"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8.5</w:t>
            </w:r>
          </w:p>
        </w:tc>
        <w:tc>
          <w:tcPr>
            <w:tcW w:w="652" w:type="dxa"/>
            <w:vAlign w:val="center"/>
          </w:tcPr>
          <w:p w14:paraId="21DFDD2E" w14:textId="056C7D58"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1.7</w:t>
            </w:r>
          </w:p>
        </w:tc>
        <w:tc>
          <w:tcPr>
            <w:tcW w:w="567" w:type="dxa"/>
            <w:gridSpan w:val="2"/>
            <w:vAlign w:val="center"/>
          </w:tcPr>
          <w:p w14:paraId="2434F425" w14:textId="6A43D0D9"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-5.1</w:t>
            </w:r>
          </w:p>
        </w:tc>
        <w:tc>
          <w:tcPr>
            <w:tcW w:w="850" w:type="dxa"/>
            <w:vAlign w:val="center"/>
          </w:tcPr>
          <w:p w14:paraId="1E86FF64" w14:textId="6B3AF66A" w:rsidR="006872EF" w:rsidRPr="00051881" w:rsidRDefault="006872EF" w:rsidP="006872EF">
            <w:pPr>
              <w:pStyle w:val="NoSpacing"/>
              <w:jc w:val="both"/>
              <w:rPr>
                <w:rFonts w:ascii="Sylfaen" w:hAnsi="Sylfaen"/>
                <w:sz w:val="20"/>
                <w:szCs w:val="20"/>
                <w:lang w:val="en-US"/>
              </w:rPr>
            </w:pPr>
            <w:r w:rsidRPr="006872EF">
              <w:rPr>
                <w:rFonts w:ascii="Sylfaen" w:hAnsi="Sylfaen"/>
                <w:sz w:val="20"/>
                <w:szCs w:val="20"/>
                <w:lang w:val="en-US"/>
              </w:rPr>
              <w:t>6.3</w:t>
            </w:r>
          </w:p>
        </w:tc>
        <w:tc>
          <w:tcPr>
            <w:tcW w:w="1197" w:type="dxa"/>
            <w:gridSpan w:val="2"/>
            <w:vAlign w:val="center"/>
          </w:tcPr>
          <w:p w14:paraId="3C0071E6" w14:textId="7F524C59" w:rsidR="006872EF" w:rsidRPr="00051881" w:rsidRDefault="006872EF" w:rsidP="006872EF">
            <w:pPr>
              <w:pStyle w:val="NoSpacing"/>
              <w:ind w:left="360"/>
              <w:jc w:val="both"/>
              <w:rPr>
                <w:rFonts w:ascii="Sylfaen" w:hAnsi="Sylfaen"/>
                <w:sz w:val="20"/>
                <w:szCs w:val="20"/>
                <w:lang w:val="en-US"/>
              </w:rPr>
            </w:pPr>
            <w:r w:rsidRPr="006872EF">
              <w:rPr>
                <w:rFonts w:ascii="Sylfaen" w:hAnsi="Sylfaen"/>
                <w:sz w:val="20"/>
                <w:szCs w:val="20"/>
                <w:lang w:val="en-US"/>
              </w:rPr>
              <w:t>-36</w:t>
            </w:r>
          </w:p>
        </w:tc>
        <w:tc>
          <w:tcPr>
            <w:tcW w:w="1170" w:type="dxa"/>
            <w:vAlign w:val="center"/>
          </w:tcPr>
          <w:p w14:paraId="781E64D6" w14:textId="4A94DF11" w:rsidR="006872EF" w:rsidRPr="00051881" w:rsidRDefault="006872EF" w:rsidP="006872EF">
            <w:pPr>
              <w:pStyle w:val="NoSpacing"/>
              <w:ind w:left="360"/>
              <w:jc w:val="both"/>
              <w:rPr>
                <w:rFonts w:ascii="Sylfaen" w:hAnsi="Sylfaen"/>
                <w:sz w:val="20"/>
                <w:szCs w:val="20"/>
                <w:lang w:val="en-US"/>
              </w:rPr>
            </w:pPr>
            <w:r w:rsidRPr="006872EF">
              <w:rPr>
                <w:rFonts w:ascii="Sylfaen" w:hAnsi="Sylfaen"/>
                <w:sz w:val="20"/>
                <w:szCs w:val="20"/>
                <w:lang w:val="en-US"/>
              </w:rPr>
              <w:t>38</w:t>
            </w:r>
          </w:p>
        </w:tc>
      </w:tr>
    </w:tbl>
    <w:p w14:paraId="035FCDC7" w14:textId="77777777" w:rsidR="006152AD" w:rsidRDefault="006152AD" w:rsidP="006152AD">
      <w:pPr>
        <w:ind w:left="360"/>
        <w:jc w:val="both"/>
        <w:rPr>
          <w:rFonts w:ascii="Sylfaen" w:hAnsi="Sylfaen"/>
          <w:b/>
          <w:sz w:val="20"/>
        </w:rPr>
      </w:pPr>
    </w:p>
    <w:p w14:paraId="0D65ED04" w14:textId="5A90CCC9" w:rsidR="006152AD" w:rsidRPr="003E5FDD" w:rsidRDefault="006152AD" w:rsidP="006152AD">
      <w:pPr>
        <w:ind w:left="360"/>
        <w:jc w:val="both"/>
        <w:rPr>
          <w:rFonts w:ascii="Sylfaen" w:hAnsi="Sylfaen"/>
          <w:i/>
          <w:sz w:val="20"/>
          <w:lang w:val="hy-AM"/>
        </w:rPr>
      </w:pPr>
      <w:r w:rsidRPr="003E5FDD">
        <w:rPr>
          <w:rFonts w:ascii="Sylfaen" w:hAnsi="Sylfaen"/>
          <w:i/>
          <w:sz w:val="20"/>
          <w:lang w:val="hy-AM"/>
        </w:rPr>
        <w:t xml:space="preserve">Աղյուսակ </w:t>
      </w:r>
      <w:r>
        <w:rPr>
          <w:rFonts w:ascii="Sylfaen" w:hAnsi="Sylfaen"/>
          <w:i/>
          <w:sz w:val="20"/>
          <w:lang w:val="hy-AM"/>
        </w:rPr>
        <w:t>3</w:t>
      </w:r>
      <w:r w:rsidRPr="003E5FDD">
        <w:rPr>
          <w:rFonts w:ascii="Sylfaen" w:hAnsi="Sylfaen"/>
          <w:i/>
          <w:sz w:val="20"/>
          <w:lang w:val="hy-AM"/>
        </w:rPr>
        <w:t>.</w:t>
      </w:r>
      <w:r w:rsidRPr="003E5FDD">
        <w:rPr>
          <w:rFonts w:ascii="Sylfaen" w:hAnsi="Sylfaen"/>
          <w:i/>
          <w:sz w:val="20"/>
        </w:rPr>
        <w:t>2</w:t>
      </w:r>
      <w:r w:rsidRPr="003E5FDD">
        <w:rPr>
          <w:rFonts w:ascii="Sylfaen" w:hAnsi="Sylfaen"/>
          <w:i/>
          <w:sz w:val="20"/>
          <w:lang w:val="hy-AM"/>
        </w:rPr>
        <w:t xml:space="preserve">   Օդի հարաբերական խոնավությունը </w:t>
      </w:r>
    </w:p>
    <w:tbl>
      <w:tblPr>
        <w:tblW w:w="1379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701"/>
        <w:gridCol w:w="567"/>
        <w:gridCol w:w="567"/>
        <w:gridCol w:w="567"/>
        <w:gridCol w:w="567"/>
        <w:gridCol w:w="634"/>
        <w:gridCol w:w="567"/>
        <w:gridCol w:w="567"/>
        <w:gridCol w:w="567"/>
        <w:gridCol w:w="567"/>
        <w:gridCol w:w="567"/>
        <w:gridCol w:w="567"/>
        <w:gridCol w:w="567"/>
        <w:gridCol w:w="10"/>
        <w:gridCol w:w="948"/>
        <w:gridCol w:w="10"/>
        <w:gridCol w:w="1549"/>
        <w:gridCol w:w="10"/>
        <w:gridCol w:w="1408"/>
        <w:gridCol w:w="10"/>
      </w:tblGrid>
      <w:tr w:rsidR="006152AD" w:rsidRPr="006872EF" w14:paraId="538F9FCE" w14:textId="77777777" w:rsidTr="00D63D01">
        <w:trPr>
          <w:trHeight w:val="180"/>
        </w:trPr>
        <w:tc>
          <w:tcPr>
            <w:tcW w:w="1276" w:type="dxa"/>
            <w:vMerge w:val="restart"/>
          </w:tcPr>
          <w:p w14:paraId="1A425BE4" w14:textId="77777777" w:rsidR="006152AD" w:rsidRPr="006872EF" w:rsidRDefault="006152AD" w:rsidP="001F7A78">
            <w:pPr>
              <w:pStyle w:val="NoSpacing"/>
              <w:jc w:val="both"/>
              <w:rPr>
                <w:rFonts w:ascii="Sylfaen" w:hAnsi="Sylfaen"/>
                <w:sz w:val="20"/>
                <w:szCs w:val="20"/>
                <w:lang w:val="hy-AM"/>
              </w:rPr>
            </w:pPr>
            <w:r w:rsidRPr="006872EF">
              <w:rPr>
                <w:rFonts w:ascii="Sylfaen" w:hAnsi="Sylfaen"/>
                <w:sz w:val="20"/>
                <w:szCs w:val="20"/>
                <w:lang w:val="hy-AM"/>
              </w:rPr>
              <w:t>Օդերև-ութաբ. կայանը</w:t>
            </w:r>
          </w:p>
          <w:p w14:paraId="7ECBFE75" w14:textId="77777777" w:rsidR="006152AD" w:rsidRPr="006872EF" w:rsidRDefault="006152AD" w:rsidP="001F7A78">
            <w:pPr>
              <w:pStyle w:val="NoSpacing"/>
              <w:jc w:val="both"/>
              <w:rPr>
                <w:rFonts w:ascii="Sylfaen" w:hAnsi="Sylfaen"/>
                <w:sz w:val="20"/>
                <w:szCs w:val="20"/>
                <w:lang w:val="hy-AM"/>
              </w:rPr>
            </w:pPr>
          </w:p>
        </w:tc>
        <w:tc>
          <w:tcPr>
            <w:tcW w:w="1701" w:type="dxa"/>
            <w:vMerge w:val="restart"/>
          </w:tcPr>
          <w:p w14:paraId="72EDDD64" w14:textId="77777777" w:rsidR="006152AD" w:rsidRPr="006872EF" w:rsidRDefault="006152AD" w:rsidP="001F7A78">
            <w:pPr>
              <w:pStyle w:val="NoSpacing"/>
              <w:ind w:left="18"/>
              <w:jc w:val="both"/>
              <w:rPr>
                <w:rFonts w:ascii="Sylfaen" w:hAnsi="Sylfaen"/>
                <w:sz w:val="20"/>
                <w:szCs w:val="20"/>
                <w:lang w:val="hy-AM"/>
              </w:rPr>
            </w:pPr>
            <w:r w:rsidRPr="006872EF">
              <w:rPr>
                <w:rFonts w:ascii="Sylfaen" w:hAnsi="Sylfaen" w:cs="Sylfaen"/>
                <w:sz w:val="20"/>
                <w:szCs w:val="20"/>
                <w:lang w:val="hy-AM"/>
              </w:rPr>
              <w:t>Բարձրությունը</w:t>
            </w:r>
            <w:r w:rsidRPr="006872EF">
              <w:rPr>
                <w:rFonts w:ascii="Sylfaen" w:hAnsi="Sylfaen"/>
                <w:sz w:val="20"/>
                <w:szCs w:val="20"/>
                <w:lang w:val="hy-AM"/>
              </w:rPr>
              <w:t xml:space="preserve"> </w:t>
            </w:r>
            <w:r w:rsidRPr="006872EF">
              <w:rPr>
                <w:rFonts w:ascii="Sylfaen" w:hAnsi="Sylfaen" w:cs="Sylfaen"/>
                <w:sz w:val="20"/>
                <w:szCs w:val="20"/>
                <w:lang w:val="hy-AM"/>
              </w:rPr>
              <w:t>ծովի</w:t>
            </w:r>
            <w:r w:rsidRPr="006872EF">
              <w:rPr>
                <w:rFonts w:ascii="Sylfaen" w:hAnsi="Sylfaen"/>
                <w:sz w:val="20"/>
                <w:szCs w:val="20"/>
                <w:lang w:val="hy-AM"/>
              </w:rPr>
              <w:t xml:space="preserve"> </w:t>
            </w:r>
            <w:r w:rsidRPr="006872EF">
              <w:rPr>
                <w:rFonts w:ascii="Sylfaen" w:hAnsi="Sylfaen" w:cs="Sylfaen"/>
                <w:sz w:val="20"/>
                <w:szCs w:val="20"/>
                <w:lang w:val="hy-AM"/>
              </w:rPr>
              <w:t>մակար-դակից</w:t>
            </w:r>
            <w:r w:rsidRPr="006872EF">
              <w:rPr>
                <w:rFonts w:ascii="Sylfaen" w:hAnsi="Sylfaen"/>
                <w:sz w:val="20"/>
                <w:szCs w:val="20"/>
                <w:lang w:val="hy-AM"/>
              </w:rPr>
              <w:t xml:space="preserve">, </w:t>
            </w:r>
          </w:p>
          <w:p w14:paraId="2A532E28" w14:textId="77777777" w:rsidR="006152AD" w:rsidRPr="006872EF" w:rsidRDefault="006152AD" w:rsidP="001F7A78">
            <w:pPr>
              <w:pStyle w:val="NoSpacing"/>
              <w:ind w:left="18"/>
              <w:jc w:val="both"/>
              <w:rPr>
                <w:rFonts w:ascii="Sylfaen" w:hAnsi="Sylfaen"/>
                <w:sz w:val="20"/>
                <w:szCs w:val="20"/>
                <w:lang w:val="hy-AM"/>
              </w:rPr>
            </w:pPr>
            <w:r w:rsidRPr="006872EF">
              <w:rPr>
                <w:rFonts w:ascii="Sylfaen" w:hAnsi="Sylfaen" w:cs="Sylfaen"/>
                <w:sz w:val="20"/>
                <w:szCs w:val="20"/>
                <w:lang w:val="hy-AM"/>
              </w:rPr>
              <w:t>մ</w:t>
            </w:r>
          </w:p>
        </w:tc>
        <w:tc>
          <w:tcPr>
            <w:tcW w:w="6881" w:type="dxa"/>
            <w:gridSpan w:val="13"/>
            <w:vMerge w:val="restart"/>
            <w:vAlign w:val="center"/>
          </w:tcPr>
          <w:p w14:paraId="541E6C80" w14:textId="77777777" w:rsidR="006152AD" w:rsidRPr="006872EF" w:rsidRDefault="006152AD" w:rsidP="001F7A78">
            <w:pPr>
              <w:pStyle w:val="NoSpacing"/>
              <w:ind w:left="360"/>
              <w:jc w:val="both"/>
              <w:rPr>
                <w:rFonts w:ascii="Sylfaen" w:hAnsi="Sylfaen"/>
                <w:sz w:val="20"/>
                <w:szCs w:val="20"/>
                <w:lang w:val="hy-AM"/>
              </w:rPr>
            </w:pPr>
            <w:r w:rsidRPr="006872EF">
              <w:rPr>
                <w:rFonts w:ascii="Sylfaen" w:hAnsi="Sylfaen" w:cs="Sylfaen"/>
                <w:sz w:val="20"/>
                <w:szCs w:val="20"/>
                <w:lang w:val="hy-AM"/>
              </w:rPr>
              <w:t>Օդի</w:t>
            </w:r>
            <w:r w:rsidRPr="006872EF">
              <w:rPr>
                <w:rFonts w:ascii="Sylfaen" w:hAnsi="Sylfaen"/>
                <w:sz w:val="20"/>
                <w:szCs w:val="20"/>
                <w:lang w:val="hy-AM"/>
              </w:rPr>
              <w:t xml:space="preserve"> </w:t>
            </w:r>
            <w:r w:rsidRPr="006872EF">
              <w:rPr>
                <w:rFonts w:ascii="Sylfaen" w:hAnsi="Sylfaen" w:cs="Sylfaen"/>
                <w:sz w:val="20"/>
                <w:szCs w:val="20"/>
                <w:lang w:val="hy-AM"/>
              </w:rPr>
              <w:t>հարաբերական</w:t>
            </w:r>
            <w:r w:rsidRPr="006872EF">
              <w:rPr>
                <w:rFonts w:ascii="Sylfaen" w:hAnsi="Sylfaen"/>
                <w:sz w:val="20"/>
                <w:szCs w:val="20"/>
                <w:lang w:val="hy-AM"/>
              </w:rPr>
              <w:t xml:space="preserve"> </w:t>
            </w:r>
            <w:r w:rsidRPr="006872EF">
              <w:rPr>
                <w:rFonts w:ascii="Sylfaen" w:hAnsi="Sylfaen" w:cs="Sylfaen"/>
                <w:sz w:val="20"/>
                <w:szCs w:val="20"/>
                <w:lang w:val="hy-AM"/>
              </w:rPr>
              <w:t>խոնավությունը</w:t>
            </w:r>
            <w:r w:rsidRPr="006872EF">
              <w:rPr>
                <w:rFonts w:ascii="Sylfaen" w:hAnsi="Sylfaen"/>
                <w:sz w:val="20"/>
                <w:szCs w:val="20"/>
                <w:lang w:val="hy-AM"/>
              </w:rPr>
              <w:t xml:space="preserve"> </w:t>
            </w:r>
            <w:r w:rsidRPr="006872EF">
              <w:rPr>
                <w:rFonts w:ascii="Sylfaen" w:hAnsi="Sylfaen" w:cs="Sylfaen"/>
                <w:sz w:val="20"/>
                <w:szCs w:val="20"/>
                <w:lang w:val="hy-AM"/>
              </w:rPr>
              <w:t>ըստ</w:t>
            </w:r>
            <w:r w:rsidRPr="006872EF">
              <w:rPr>
                <w:rFonts w:ascii="Sylfaen" w:hAnsi="Sylfaen"/>
                <w:sz w:val="20"/>
                <w:szCs w:val="20"/>
                <w:lang w:val="hy-AM"/>
              </w:rPr>
              <w:t xml:space="preserve"> </w:t>
            </w:r>
            <w:r w:rsidRPr="006872EF">
              <w:rPr>
                <w:rFonts w:ascii="Sylfaen" w:hAnsi="Sylfaen" w:cs="Sylfaen"/>
                <w:sz w:val="20"/>
                <w:szCs w:val="20"/>
                <w:lang w:val="hy-AM"/>
              </w:rPr>
              <w:t>ամիսների</w:t>
            </w:r>
            <w:r w:rsidRPr="006872EF">
              <w:rPr>
                <w:rFonts w:ascii="Sylfaen" w:hAnsi="Sylfaen"/>
                <w:sz w:val="20"/>
                <w:szCs w:val="20"/>
                <w:lang w:val="hy-AM"/>
              </w:rPr>
              <w:t>, %</w:t>
            </w:r>
          </w:p>
        </w:tc>
        <w:tc>
          <w:tcPr>
            <w:tcW w:w="958" w:type="dxa"/>
            <w:gridSpan w:val="2"/>
            <w:vMerge w:val="restart"/>
          </w:tcPr>
          <w:p w14:paraId="2E355EA4" w14:textId="77777777" w:rsidR="006152AD" w:rsidRPr="006872EF" w:rsidRDefault="006152AD" w:rsidP="001F7A78">
            <w:pPr>
              <w:pStyle w:val="NoSpacing"/>
              <w:jc w:val="both"/>
              <w:rPr>
                <w:rFonts w:ascii="Sylfaen" w:hAnsi="Sylfaen"/>
                <w:sz w:val="20"/>
                <w:szCs w:val="20"/>
                <w:lang w:val="hy-AM"/>
              </w:rPr>
            </w:pPr>
            <w:r w:rsidRPr="006872EF">
              <w:rPr>
                <w:rFonts w:ascii="Sylfaen" w:hAnsi="Sylfaen" w:cs="Sylfaen"/>
                <w:sz w:val="20"/>
                <w:szCs w:val="20"/>
                <w:lang w:val="hy-AM"/>
              </w:rPr>
              <w:t>Միջին</w:t>
            </w:r>
            <w:r w:rsidRPr="006872EF">
              <w:rPr>
                <w:rFonts w:ascii="Sylfaen" w:hAnsi="Sylfaen"/>
                <w:sz w:val="20"/>
                <w:szCs w:val="20"/>
                <w:lang w:val="hy-AM"/>
              </w:rPr>
              <w:t xml:space="preserve"> </w:t>
            </w:r>
            <w:r w:rsidRPr="006872EF">
              <w:rPr>
                <w:rFonts w:ascii="Sylfaen" w:hAnsi="Sylfaen" w:cs="Sylfaen"/>
                <w:sz w:val="20"/>
                <w:szCs w:val="20"/>
                <w:lang w:val="hy-AM"/>
              </w:rPr>
              <w:t>տարե</w:t>
            </w:r>
            <w:r w:rsidRPr="006872EF">
              <w:rPr>
                <w:rFonts w:ascii="Sylfaen" w:hAnsi="Sylfaen" w:cs="Sylfaen"/>
                <w:sz w:val="20"/>
                <w:szCs w:val="20"/>
                <w:lang w:val="en-US"/>
              </w:rPr>
              <w:t>-</w:t>
            </w:r>
            <w:r w:rsidRPr="006872EF">
              <w:rPr>
                <w:rFonts w:ascii="Sylfaen" w:hAnsi="Sylfaen" w:cs="Sylfaen"/>
                <w:sz w:val="20"/>
                <w:szCs w:val="20"/>
                <w:lang w:val="hy-AM"/>
              </w:rPr>
              <w:t>կան</w:t>
            </w:r>
          </w:p>
        </w:tc>
        <w:tc>
          <w:tcPr>
            <w:tcW w:w="2977" w:type="dxa"/>
            <w:gridSpan w:val="4"/>
          </w:tcPr>
          <w:p w14:paraId="507C81E2" w14:textId="77777777" w:rsidR="006152AD" w:rsidRPr="006872EF" w:rsidRDefault="006152AD" w:rsidP="001F7A78">
            <w:pPr>
              <w:pStyle w:val="NoSpacing"/>
              <w:jc w:val="both"/>
              <w:rPr>
                <w:rFonts w:ascii="Sylfaen" w:hAnsi="Sylfaen"/>
                <w:sz w:val="20"/>
                <w:szCs w:val="20"/>
              </w:rPr>
            </w:pPr>
            <w:r w:rsidRPr="006872EF">
              <w:rPr>
                <w:rFonts w:ascii="Sylfaen" w:hAnsi="Sylfaen" w:cs="Sylfaen"/>
                <w:sz w:val="20"/>
                <w:szCs w:val="20"/>
                <w:lang w:val="hy-AM"/>
              </w:rPr>
              <w:t>Միջին</w:t>
            </w:r>
            <w:r w:rsidRPr="006872EF">
              <w:rPr>
                <w:rFonts w:ascii="Sylfaen" w:hAnsi="Sylfaen"/>
                <w:sz w:val="20"/>
                <w:szCs w:val="20"/>
                <w:lang w:val="hy-AM"/>
              </w:rPr>
              <w:t xml:space="preserve"> </w:t>
            </w:r>
            <w:r w:rsidRPr="006872EF">
              <w:rPr>
                <w:rFonts w:ascii="Sylfaen" w:hAnsi="Sylfaen" w:cs="Sylfaen"/>
                <w:sz w:val="20"/>
                <w:szCs w:val="20"/>
                <w:lang w:val="hy-AM"/>
              </w:rPr>
              <w:t>ամսակա</w:t>
            </w:r>
            <w:r w:rsidRPr="006872EF">
              <w:rPr>
                <w:rFonts w:ascii="Sylfaen" w:hAnsi="Sylfaen" w:cs="Sylfaen"/>
                <w:sz w:val="20"/>
                <w:szCs w:val="20"/>
              </w:rPr>
              <w:t>ն</w:t>
            </w:r>
            <w:r w:rsidRPr="006872EF">
              <w:rPr>
                <w:rFonts w:ascii="Sylfaen" w:hAnsi="Sylfaen"/>
                <w:sz w:val="20"/>
                <w:szCs w:val="20"/>
              </w:rPr>
              <w:t xml:space="preserve"> </w:t>
            </w:r>
            <w:r w:rsidRPr="006872EF">
              <w:rPr>
                <w:rFonts w:ascii="Sylfaen" w:hAnsi="Sylfaen" w:cs="Sylfaen"/>
                <w:sz w:val="20"/>
                <w:szCs w:val="20"/>
              </w:rPr>
              <w:t>ժ</w:t>
            </w:r>
            <w:r w:rsidRPr="006872EF">
              <w:rPr>
                <w:rFonts w:ascii="Sylfaen" w:hAnsi="Sylfaen"/>
                <w:sz w:val="20"/>
                <w:szCs w:val="20"/>
              </w:rPr>
              <w:t>. 15-</w:t>
            </w:r>
            <w:r w:rsidRPr="006872EF">
              <w:rPr>
                <w:rFonts w:ascii="Sylfaen" w:hAnsi="Sylfaen" w:cs="Sylfaen"/>
                <w:sz w:val="20"/>
                <w:szCs w:val="20"/>
              </w:rPr>
              <w:t>ին</w:t>
            </w:r>
          </w:p>
        </w:tc>
      </w:tr>
      <w:tr w:rsidR="006152AD" w:rsidRPr="006872EF" w14:paraId="190EB607" w14:textId="77777777" w:rsidTr="00D63D01">
        <w:trPr>
          <w:trHeight w:val="503"/>
        </w:trPr>
        <w:tc>
          <w:tcPr>
            <w:tcW w:w="1276" w:type="dxa"/>
            <w:vMerge/>
          </w:tcPr>
          <w:p w14:paraId="47F28078" w14:textId="77777777" w:rsidR="006152AD" w:rsidRPr="006872EF" w:rsidRDefault="006152AD" w:rsidP="001F7A78">
            <w:pPr>
              <w:pStyle w:val="NoSpacing"/>
              <w:ind w:left="34"/>
              <w:jc w:val="both"/>
              <w:rPr>
                <w:rFonts w:ascii="Sylfaen" w:hAnsi="Sylfaen"/>
                <w:sz w:val="20"/>
                <w:szCs w:val="20"/>
              </w:rPr>
            </w:pPr>
          </w:p>
        </w:tc>
        <w:tc>
          <w:tcPr>
            <w:tcW w:w="1701" w:type="dxa"/>
            <w:vMerge/>
          </w:tcPr>
          <w:p w14:paraId="3D37653E" w14:textId="77777777" w:rsidR="006152AD" w:rsidRPr="006872EF" w:rsidRDefault="006152AD" w:rsidP="001F7A78">
            <w:pPr>
              <w:pStyle w:val="NoSpacing"/>
              <w:ind w:left="18"/>
              <w:jc w:val="both"/>
              <w:rPr>
                <w:rFonts w:ascii="Sylfaen" w:hAnsi="Sylfaen"/>
                <w:sz w:val="20"/>
                <w:szCs w:val="20"/>
              </w:rPr>
            </w:pPr>
          </w:p>
        </w:tc>
        <w:tc>
          <w:tcPr>
            <w:tcW w:w="6881" w:type="dxa"/>
            <w:gridSpan w:val="13"/>
            <w:vMerge/>
          </w:tcPr>
          <w:p w14:paraId="1133D9B6" w14:textId="77777777" w:rsidR="006152AD" w:rsidRPr="006872EF" w:rsidRDefault="006152AD" w:rsidP="001F7A78">
            <w:pPr>
              <w:pStyle w:val="NoSpacing"/>
              <w:ind w:left="360"/>
              <w:jc w:val="both"/>
              <w:rPr>
                <w:rFonts w:ascii="Sylfaen" w:hAnsi="Sylfaen"/>
                <w:sz w:val="20"/>
                <w:szCs w:val="20"/>
              </w:rPr>
            </w:pPr>
          </w:p>
        </w:tc>
        <w:tc>
          <w:tcPr>
            <w:tcW w:w="958" w:type="dxa"/>
            <w:gridSpan w:val="2"/>
            <w:vMerge/>
          </w:tcPr>
          <w:p w14:paraId="0D33DAF6" w14:textId="77777777" w:rsidR="006152AD" w:rsidRPr="006872EF" w:rsidRDefault="006152AD" w:rsidP="001F7A78">
            <w:pPr>
              <w:pStyle w:val="NoSpacing"/>
              <w:ind w:left="360"/>
              <w:jc w:val="both"/>
              <w:rPr>
                <w:rFonts w:ascii="Sylfaen" w:hAnsi="Sylfaen"/>
                <w:sz w:val="20"/>
                <w:szCs w:val="20"/>
              </w:rPr>
            </w:pPr>
          </w:p>
        </w:tc>
        <w:tc>
          <w:tcPr>
            <w:tcW w:w="1559" w:type="dxa"/>
            <w:gridSpan w:val="2"/>
          </w:tcPr>
          <w:p w14:paraId="1963B98E" w14:textId="77777777" w:rsidR="006152AD" w:rsidRPr="006872EF" w:rsidRDefault="006152AD" w:rsidP="001F7A78">
            <w:pPr>
              <w:pStyle w:val="NoSpacing"/>
              <w:jc w:val="both"/>
              <w:rPr>
                <w:rFonts w:ascii="Sylfaen" w:hAnsi="Sylfaen"/>
                <w:sz w:val="20"/>
                <w:szCs w:val="20"/>
              </w:rPr>
            </w:pPr>
            <w:r w:rsidRPr="006872EF">
              <w:rPr>
                <w:rFonts w:ascii="Sylfaen" w:hAnsi="Sylfaen" w:cs="Sylfaen"/>
                <w:sz w:val="20"/>
                <w:szCs w:val="20"/>
              </w:rPr>
              <w:t>հունվարին</w:t>
            </w:r>
          </w:p>
        </w:tc>
        <w:tc>
          <w:tcPr>
            <w:tcW w:w="1418" w:type="dxa"/>
            <w:gridSpan w:val="2"/>
          </w:tcPr>
          <w:p w14:paraId="21D23A2E" w14:textId="77777777" w:rsidR="006152AD" w:rsidRPr="006872EF" w:rsidRDefault="006152AD" w:rsidP="001F7A78">
            <w:pPr>
              <w:pStyle w:val="NoSpacing"/>
              <w:jc w:val="both"/>
              <w:rPr>
                <w:rFonts w:ascii="Sylfaen" w:hAnsi="Sylfaen"/>
                <w:sz w:val="20"/>
                <w:szCs w:val="20"/>
              </w:rPr>
            </w:pPr>
            <w:r w:rsidRPr="006872EF">
              <w:rPr>
                <w:rFonts w:ascii="Sylfaen" w:hAnsi="Sylfaen" w:cs="Sylfaen"/>
                <w:sz w:val="20"/>
                <w:szCs w:val="20"/>
              </w:rPr>
              <w:t>օգոստոսին</w:t>
            </w:r>
          </w:p>
        </w:tc>
      </w:tr>
      <w:tr w:rsidR="006152AD" w:rsidRPr="006872EF" w14:paraId="26CB8BE9" w14:textId="77777777" w:rsidTr="00D63D01">
        <w:trPr>
          <w:gridAfter w:val="1"/>
          <w:wAfter w:w="10" w:type="dxa"/>
          <w:trHeight w:val="442"/>
        </w:trPr>
        <w:tc>
          <w:tcPr>
            <w:tcW w:w="1276" w:type="dxa"/>
            <w:vMerge/>
          </w:tcPr>
          <w:p w14:paraId="6469F0AD" w14:textId="77777777" w:rsidR="006152AD" w:rsidRPr="006872EF" w:rsidRDefault="006152AD" w:rsidP="001F7A78">
            <w:pPr>
              <w:pStyle w:val="NoSpacing"/>
              <w:ind w:left="34"/>
              <w:jc w:val="both"/>
              <w:rPr>
                <w:rFonts w:ascii="Sylfaen" w:hAnsi="Sylfaen"/>
                <w:sz w:val="20"/>
                <w:szCs w:val="20"/>
              </w:rPr>
            </w:pPr>
          </w:p>
        </w:tc>
        <w:tc>
          <w:tcPr>
            <w:tcW w:w="1701" w:type="dxa"/>
            <w:vMerge/>
          </w:tcPr>
          <w:p w14:paraId="4F42F749" w14:textId="77777777" w:rsidR="006152AD" w:rsidRPr="006872EF" w:rsidRDefault="006152AD" w:rsidP="001F7A78">
            <w:pPr>
              <w:pStyle w:val="NoSpacing"/>
              <w:ind w:left="18"/>
              <w:jc w:val="both"/>
              <w:rPr>
                <w:rFonts w:ascii="Sylfaen" w:hAnsi="Sylfaen"/>
                <w:sz w:val="20"/>
                <w:szCs w:val="20"/>
              </w:rPr>
            </w:pPr>
          </w:p>
        </w:tc>
        <w:tc>
          <w:tcPr>
            <w:tcW w:w="567" w:type="dxa"/>
          </w:tcPr>
          <w:p w14:paraId="57158E93"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1</w:t>
            </w:r>
          </w:p>
        </w:tc>
        <w:tc>
          <w:tcPr>
            <w:tcW w:w="567" w:type="dxa"/>
          </w:tcPr>
          <w:p w14:paraId="710B7C2F"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2</w:t>
            </w:r>
          </w:p>
        </w:tc>
        <w:tc>
          <w:tcPr>
            <w:tcW w:w="567" w:type="dxa"/>
          </w:tcPr>
          <w:p w14:paraId="60A80EA8"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3</w:t>
            </w:r>
          </w:p>
        </w:tc>
        <w:tc>
          <w:tcPr>
            <w:tcW w:w="567" w:type="dxa"/>
          </w:tcPr>
          <w:p w14:paraId="2A473F57"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4</w:t>
            </w:r>
          </w:p>
        </w:tc>
        <w:tc>
          <w:tcPr>
            <w:tcW w:w="634" w:type="dxa"/>
          </w:tcPr>
          <w:p w14:paraId="0A55AD32"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5</w:t>
            </w:r>
          </w:p>
        </w:tc>
        <w:tc>
          <w:tcPr>
            <w:tcW w:w="567" w:type="dxa"/>
          </w:tcPr>
          <w:p w14:paraId="13E220AC"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6</w:t>
            </w:r>
          </w:p>
        </w:tc>
        <w:tc>
          <w:tcPr>
            <w:tcW w:w="567" w:type="dxa"/>
          </w:tcPr>
          <w:p w14:paraId="650C213A"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7</w:t>
            </w:r>
          </w:p>
        </w:tc>
        <w:tc>
          <w:tcPr>
            <w:tcW w:w="567" w:type="dxa"/>
          </w:tcPr>
          <w:p w14:paraId="1D63977F"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8</w:t>
            </w:r>
          </w:p>
        </w:tc>
        <w:tc>
          <w:tcPr>
            <w:tcW w:w="567" w:type="dxa"/>
          </w:tcPr>
          <w:p w14:paraId="10B7AC6B"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9</w:t>
            </w:r>
          </w:p>
        </w:tc>
        <w:tc>
          <w:tcPr>
            <w:tcW w:w="567" w:type="dxa"/>
          </w:tcPr>
          <w:p w14:paraId="715E5112"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10</w:t>
            </w:r>
          </w:p>
        </w:tc>
        <w:tc>
          <w:tcPr>
            <w:tcW w:w="567" w:type="dxa"/>
          </w:tcPr>
          <w:p w14:paraId="4A591553"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11</w:t>
            </w:r>
          </w:p>
        </w:tc>
        <w:tc>
          <w:tcPr>
            <w:tcW w:w="567" w:type="dxa"/>
          </w:tcPr>
          <w:p w14:paraId="5693FFAC" w14:textId="77777777" w:rsidR="006152AD" w:rsidRPr="006872EF" w:rsidRDefault="006152AD" w:rsidP="001F7A78">
            <w:pPr>
              <w:pStyle w:val="NoSpacing"/>
              <w:jc w:val="both"/>
              <w:rPr>
                <w:rFonts w:ascii="Sylfaen" w:hAnsi="Sylfaen"/>
                <w:sz w:val="20"/>
                <w:szCs w:val="20"/>
              </w:rPr>
            </w:pPr>
            <w:r w:rsidRPr="006872EF">
              <w:rPr>
                <w:rFonts w:ascii="Sylfaen" w:hAnsi="Sylfaen"/>
                <w:sz w:val="20"/>
                <w:szCs w:val="20"/>
              </w:rPr>
              <w:t>12</w:t>
            </w:r>
          </w:p>
        </w:tc>
        <w:tc>
          <w:tcPr>
            <w:tcW w:w="958" w:type="dxa"/>
            <w:gridSpan w:val="2"/>
          </w:tcPr>
          <w:p w14:paraId="06C44041" w14:textId="331C462C" w:rsidR="006152AD" w:rsidRPr="006872EF" w:rsidRDefault="00D63D01" w:rsidP="001F7A78">
            <w:pPr>
              <w:pStyle w:val="NoSpacing"/>
              <w:ind w:left="360"/>
              <w:jc w:val="both"/>
              <w:rPr>
                <w:rFonts w:ascii="Sylfaen" w:hAnsi="Sylfaen"/>
                <w:sz w:val="20"/>
                <w:szCs w:val="20"/>
                <w:lang w:val="en-US"/>
              </w:rPr>
            </w:pPr>
            <w:r w:rsidRPr="006872EF">
              <w:rPr>
                <w:rFonts w:ascii="Sylfaen" w:hAnsi="Sylfaen"/>
                <w:sz w:val="20"/>
                <w:szCs w:val="20"/>
                <w:lang w:val="en-US"/>
              </w:rPr>
              <w:t>13</w:t>
            </w:r>
          </w:p>
        </w:tc>
        <w:tc>
          <w:tcPr>
            <w:tcW w:w="1559" w:type="dxa"/>
            <w:gridSpan w:val="2"/>
          </w:tcPr>
          <w:p w14:paraId="31E1BE21" w14:textId="0D738F62" w:rsidR="006152AD" w:rsidRPr="006872EF" w:rsidRDefault="00D63D01" w:rsidP="001F7A78">
            <w:pPr>
              <w:pStyle w:val="NoSpacing"/>
              <w:ind w:left="360"/>
              <w:jc w:val="both"/>
              <w:rPr>
                <w:rFonts w:ascii="Sylfaen" w:hAnsi="Sylfaen"/>
                <w:sz w:val="20"/>
                <w:szCs w:val="20"/>
                <w:lang w:val="en-US"/>
              </w:rPr>
            </w:pPr>
            <w:r w:rsidRPr="006872EF">
              <w:rPr>
                <w:rFonts w:ascii="Sylfaen" w:hAnsi="Sylfaen"/>
                <w:sz w:val="20"/>
                <w:szCs w:val="20"/>
                <w:lang w:val="en-US"/>
              </w:rPr>
              <w:t>14</w:t>
            </w:r>
          </w:p>
        </w:tc>
        <w:tc>
          <w:tcPr>
            <w:tcW w:w="1418" w:type="dxa"/>
            <w:gridSpan w:val="2"/>
          </w:tcPr>
          <w:p w14:paraId="3C47BA86" w14:textId="16B2670D" w:rsidR="006152AD" w:rsidRPr="006872EF" w:rsidRDefault="00D63D01" w:rsidP="001F7A78">
            <w:pPr>
              <w:pStyle w:val="NoSpacing"/>
              <w:ind w:left="360"/>
              <w:jc w:val="both"/>
              <w:rPr>
                <w:rFonts w:ascii="Sylfaen" w:hAnsi="Sylfaen"/>
                <w:sz w:val="20"/>
                <w:szCs w:val="20"/>
                <w:lang w:val="en-US"/>
              </w:rPr>
            </w:pPr>
            <w:r w:rsidRPr="006872EF">
              <w:rPr>
                <w:rFonts w:ascii="Sylfaen" w:hAnsi="Sylfaen"/>
                <w:sz w:val="20"/>
                <w:szCs w:val="20"/>
                <w:lang w:val="en-US"/>
              </w:rPr>
              <w:t>15</w:t>
            </w:r>
          </w:p>
        </w:tc>
      </w:tr>
      <w:tr w:rsidR="00D63D01" w:rsidRPr="006872EF" w14:paraId="7609E9C8" w14:textId="77777777" w:rsidTr="00D63D01">
        <w:trPr>
          <w:gridAfter w:val="1"/>
          <w:wAfter w:w="10" w:type="dxa"/>
        </w:trPr>
        <w:tc>
          <w:tcPr>
            <w:tcW w:w="1276" w:type="dxa"/>
          </w:tcPr>
          <w:p w14:paraId="69C32C54" w14:textId="3CA2EAF7" w:rsidR="00D63D01" w:rsidRPr="006872EF" w:rsidRDefault="00D63D01" w:rsidP="00D63D01">
            <w:pPr>
              <w:pStyle w:val="NoSpacing"/>
              <w:ind w:left="34"/>
              <w:jc w:val="both"/>
              <w:rPr>
                <w:rFonts w:ascii="Sylfaen" w:hAnsi="Sylfaen"/>
                <w:sz w:val="20"/>
                <w:szCs w:val="20"/>
                <w:lang w:val="hy-AM"/>
              </w:rPr>
            </w:pPr>
            <w:r w:rsidRPr="006872EF">
              <w:rPr>
                <w:rFonts w:ascii="Sylfaen" w:hAnsi="Sylfaen" w:cs="Sylfaen"/>
                <w:sz w:val="20"/>
                <w:szCs w:val="20"/>
                <w:lang w:val="hy-AM"/>
              </w:rPr>
              <w:t>Գյումրի</w:t>
            </w:r>
          </w:p>
        </w:tc>
        <w:tc>
          <w:tcPr>
            <w:tcW w:w="1701" w:type="dxa"/>
            <w:vAlign w:val="center"/>
          </w:tcPr>
          <w:p w14:paraId="7F8885AD" w14:textId="5DB67ED2" w:rsidR="00D63D01" w:rsidRPr="006872EF" w:rsidRDefault="00D63D01" w:rsidP="00D63D01">
            <w:pPr>
              <w:pStyle w:val="NoSpacing"/>
              <w:ind w:left="18"/>
              <w:jc w:val="both"/>
              <w:rPr>
                <w:rFonts w:ascii="Sylfaen" w:hAnsi="Sylfaen"/>
                <w:sz w:val="20"/>
                <w:szCs w:val="20"/>
              </w:rPr>
            </w:pPr>
            <w:r w:rsidRPr="006872EF">
              <w:rPr>
                <w:rFonts w:ascii="Sylfaen" w:hAnsi="Sylfaen"/>
                <w:sz w:val="20"/>
                <w:szCs w:val="20"/>
                <w:lang w:val="hy-AM"/>
              </w:rPr>
              <w:t>1528</w:t>
            </w:r>
          </w:p>
        </w:tc>
        <w:tc>
          <w:tcPr>
            <w:tcW w:w="567" w:type="dxa"/>
            <w:vAlign w:val="center"/>
          </w:tcPr>
          <w:p w14:paraId="337D4505" w14:textId="6B9D5886" w:rsidR="00D63D01" w:rsidRPr="006872EF" w:rsidRDefault="006872EF" w:rsidP="00D63D01">
            <w:pPr>
              <w:pStyle w:val="NoSpacing"/>
              <w:rPr>
                <w:rFonts w:ascii="Sylfaen" w:hAnsi="Sylfaen"/>
                <w:sz w:val="20"/>
                <w:szCs w:val="20"/>
                <w:lang w:val="en-US"/>
              </w:rPr>
            </w:pPr>
            <w:r>
              <w:rPr>
                <w:rFonts w:ascii="Sylfaen" w:hAnsi="Sylfaen"/>
                <w:sz w:val="20"/>
                <w:szCs w:val="20"/>
                <w:lang w:val="en-US"/>
              </w:rPr>
              <w:t>83</w:t>
            </w:r>
          </w:p>
        </w:tc>
        <w:tc>
          <w:tcPr>
            <w:tcW w:w="567" w:type="dxa"/>
            <w:vAlign w:val="center"/>
          </w:tcPr>
          <w:p w14:paraId="67CD9E5D" w14:textId="2EE6B4D9" w:rsidR="00D63D01" w:rsidRPr="006872EF" w:rsidRDefault="006872EF" w:rsidP="00D63D01">
            <w:pPr>
              <w:pStyle w:val="NoSpacing"/>
              <w:rPr>
                <w:rFonts w:ascii="Sylfaen" w:hAnsi="Sylfaen"/>
                <w:sz w:val="20"/>
                <w:szCs w:val="20"/>
                <w:lang w:val="en-US"/>
              </w:rPr>
            </w:pPr>
            <w:r>
              <w:rPr>
                <w:rFonts w:ascii="Sylfaen" w:hAnsi="Sylfaen"/>
                <w:sz w:val="20"/>
                <w:szCs w:val="20"/>
                <w:lang w:val="en-US"/>
              </w:rPr>
              <w:t>82</w:t>
            </w:r>
          </w:p>
        </w:tc>
        <w:tc>
          <w:tcPr>
            <w:tcW w:w="567" w:type="dxa"/>
            <w:vAlign w:val="center"/>
          </w:tcPr>
          <w:p w14:paraId="564155E9" w14:textId="274141CE" w:rsidR="00D63D01" w:rsidRPr="006872EF" w:rsidRDefault="006872EF" w:rsidP="00D63D01">
            <w:pPr>
              <w:pStyle w:val="NoSpacing"/>
              <w:rPr>
                <w:rFonts w:ascii="Sylfaen" w:hAnsi="Sylfaen"/>
                <w:sz w:val="20"/>
                <w:szCs w:val="20"/>
                <w:lang w:val="en-US"/>
              </w:rPr>
            </w:pPr>
            <w:r>
              <w:rPr>
                <w:rFonts w:ascii="Sylfaen" w:hAnsi="Sylfaen"/>
                <w:sz w:val="20"/>
                <w:szCs w:val="20"/>
                <w:lang w:val="en-US"/>
              </w:rPr>
              <w:t>76</w:t>
            </w:r>
          </w:p>
        </w:tc>
        <w:tc>
          <w:tcPr>
            <w:tcW w:w="567" w:type="dxa"/>
            <w:vAlign w:val="center"/>
          </w:tcPr>
          <w:p w14:paraId="2389BCB7" w14:textId="757D806C" w:rsidR="00D63D01" w:rsidRPr="006872EF" w:rsidRDefault="006872EF" w:rsidP="00D63D01">
            <w:pPr>
              <w:pStyle w:val="NoSpacing"/>
              <w:rPr>
                <w:rFonts w:ascii="Sylfaen" w:hAnsi="Sylfaen"/>
                <w:sz w:val="20"/>
                <w:szCs w:val="20"/>
                <w:lang w:val="en-US"/>
              </w:rPr>
            </w:pPr>
            <w:r>
              <w:rPr>
                <w:rFonts w:ascii="Sylfaen" w:hAnsi="Sylfaen"/>
                <w:sz w:val="20"/>
                <w:szCs w:val="20"/>
                <w:lang w:val="en-US"/>
              </w:rPr>
              <w:t>68</w:t>
            </w:r>
          </w:p>
        </w:tc>
        <w:tc>
          <w:tcPr>
            <w:tcW w:w="634" w:type="dxa"/>
            <w:vAlign w:val="center"/>
          </w:tcPr>
          <w:p w14:paraId="76196FA0" w14:textId="2F3CDEB6" w:rsidR="00D63D01" w:rsidRPr="006872EF" w:rsidRDefault="006872EF" w:rsidP="00D63D01">
            <w:pPr>
              <w:pStyle w:val="NoSpacing"/>
              <w:rPr>
                <w:rFonts w:ascii="Sylfaen" w:hAnsi="Sylfaen"/>
                <w:sz w:val="20"/>
                <w:szCs w:val="20"/>
                <w:lang w:val="en-US"/>
              </w:rPr>
            </w:pPr>
            <w:r>
              <w:rPr>
                <w:rFonts w:ascii="Sylfaen" w:hAnsi="Sylfaen"/>
                <w:sz w:val="20"/>
                <w:szCs w:val="20"/>
                <w:lang w:val="en-US"/>
              </w:rPr>
              <w:t>69</w:t>
            </w:r>
          </w:p>
        </w:tc>
        <w:tc>
          <w:tcPr>
            <w:tcW w:w="567" w:type="dxa"/>
            <w:vAlign w:val="center"/>
          </w:tcPr>
          <w:p w14:paraId="48DC4157" w14:textId="13FB519B" w:rsidR="00D63D01" w:rsidRPr="006872EF" w:rsidRDefault="006872EF" w:rsidP="00D63D01">
            <w:pPr>
              <w:pStyle w:val="NoSpacing"/>
              <w:rPr>
                <w:rFonts w:ascii="Sylfaen" w:hAnsi="Sylfaen"/>
                <w:sz w:val="20"/>
                <w:szCs w:val="20"/>
                <w:lang w:val="en-US"/>
              </w:rPr>
            </w:pPr>
            <w:r>
              <w:rPr>
                <w:rFonts w:ascii="Sylfaen" w:hAnsi="Sylfaen"/>
                <w:sz w:val="20"/>
                <w:szCs w:val="20"/>
                <w:lang w:val="en-US"/>
              </w:rPr>
              <w:t>66</w:t>
            </w:r>
          </w:p>
        </w:tc>
        <w:tc>
          <w:tcPr>
            <w:tcW w:w="567" w:type="dxa"/>
            <w:vAlign w:val="center"/>
          </w:tcPr>
          <w:p w14:paraId="44C375F4" w14:textId="75B98BDF" w:rsidR="00D63D01" w:rsidRPr="006872EF" w:rsidRDefault="006872EF" w:rsidP="00D63D01">
            <w:pPr>
              <w:pStyle w:val="NoSpacing"/>
              <w:rPr>
                <w:rFonts w:ascii="Sylfaen" w:hAnsi="Sylfaen"/>
                <w:sz w:val="20"/>
                <w:szCs w:val="20"/>
                <w:lang w:val="en-US"/>
              </w:rPr>
            </w:pPr>
            <w:r>
              <w:rPr>
                <w:rFonts w:ascii="Sylfaen" w:hAnsi="Sylfaen"/>
                <w:sz w:val="20"/>
                <w:szCs w:val="20"/>
                <w:lang w:val="en-US"/>
              </w:rPr>
              <w:t>62</w:t>
            </w:r>
          </w:p>
        </w:tc>
        <w:tc>
          <w:tcPr>
            <w:tcW w:w="567" w:type="dxa"/>
            <w:vAlign w:val="center"/>
          </w:tcPr>
          <w:p w14:paraId="1990F932" w14:textId="7BEACB47" w:rsidR="00D63D01" w:rsidRPr="006872EF" w:rsidRDefault="006872EF" w:rsidP="00D63D01">
            <w:pPr>
              <w:pStyle w:val="NoSpacing"/>
              <w:rPr>
                <w:rFonts w:ascii="Sylfaen" w:hAnsi="Sylfaen"/>
                <w:sz w:val="20"/>
                <w:szCs w:val="20"/>
                <w:lang w:val="en-US"/>
              </w:rPr>
            </w:pPr>
            <w:r>
              <w:rPr>
                <w:rFonts w:ascii="Sylfaen" w:hAnsi="Sylfaen"/>
                <w:sz w:val="20"/>
                <w:szCs w:val="20"/>
                <w:lang w:val="en-US"/>
              </w:rPr>
              <w:t>60</w:t>
            </w:r>
          </w:p>
        </w:tc>
        <w:tc>
          <w:tcPr>
            <w:tcW w:w="567" w:type="dxa"/>
            <w:vAlign w:val="center"/>
          </w:tcPr>
          <w:p w14:paraId="69B4A7B0" w14:textId="0A67E2AA" w:rsidR="00D63D01" w:rsidRPr="006872EF" w:rsidRDefault="006872EF" w:rsidP="00D63D01">
            <w:pPr>
              <w:pStyle w:val="NoSpacing"/>
              <w:rPr>
                <w:rFonts w:ascii="Sylfaen" w:hAnsi="Sylfaen"/>
                <w:sz w:val="20"/>
                <w:szCs w:val="20"/>
                <w:lang w:val="en-US"/>
              </w:rPr>
            </w:pPr>
            <w:r>
              <w:rPr>
                <w:rFonts w:ascii="Sylfaen" w:hAnsi="Sylfaen"/>
                <w:sz w:val="20"/>
                <w:szCs w:val="20"/>
                <w:lang w:val="en-US"/>
              </w:rPr>
              <w:t>63</w:t>
            </w:r>
          </w:p>
        </w:tc>
        <w:tc>
          <w:tcPr>
            <w:tcW w:w="567" w:type="dxa"/>
            <w:vAlign w:val="center"/>
          </w:tcPr>
          <w:p w14:paraId="5291F170" w14:textId="1EA213BF" w:rsidR="00D63D01" w:rsidRPr="006872EF" w:rsidRDefault="006872EF" w:rsidP="00D63D01">
            <w:pPr>
              <w:pStyle w:val="NoSpacing"/>
              <w:rPr>
                <w:rFonts w:ascii="Sylfaen" w:hAnsi="Sylfaen"/>
                <w:sz w:val="20"/>
                <w:szCs w:val="20"/>
                <w:lang w:val="en-US"/>
              </w:rPr>
            </w:pPr>
            <w:r>
              <w:rPr>
                <w:rFonts w:ascii="Sylfaen" w:hAnsi="Sylfaen"/>
                <w:sz w:val="20"/>
                <w:szCs w:val="20"/>
                <w:lang w:val="en-US"/>
              </w:rPr>
              <w:t>70</w:t>
            </w:r>
          </w:p>
        </w:tc>
        <w:tc>
          <w:tcPr>
            <w:tcW w:w="567" w:type="dxa"/>
            <w:vAlign w:val="center"/>
          </w:tcPr>
          <w:p w14:paraId="43E8421C" w14:textId="7FF4CA50" w:rsidR="00D63D01" w:rsidRPr="006872EF" w:rsidRDefault="006872EF" w:rsidP="00D63D01">
            <w:pPr>
              <w:pStyle w:val="NoSpacing"/>
              <w:rPr>
                <w:rFonts w:ascii="Sylfaen" w:hAnsi="Sylfaen"/>
                <w:sz w:val="20"/>
                <w:szCs w:val="20"/>
                <w:lang w:val="en-US"/>
              </w:rPr>
            </w:pPr>
            <w:r>
              <w:rPr>
                <w:rFonts w:ascii="Sylfaen" w:hAnsi="Sylfaen"/>
                <w:sz w:val="20"/>
                <w:szCs w:val="20"/>
                <w:lang w:val="en-US"/>
              </w:rPr>
              <w:t>75</w:t>
            </w:r>
          </w:p>
        </w:tc>
        <w:tc>
          <w:tcPr>
            <w:tcW w:w="567" w:type="dxa"/>
            <w:vAlign w:val="center"/>
          </w:tcPr>
          <w:p w14:paraId="403CFFA4" w14:textId="0E3E8EC4" w:rsidR="00D63D01" w:rsidRPr="006872EF" w:rsidRDefault="006872EF" w:rsidP="00D63D01">
            <w:pPr>
              <w:pStyle w:val="NoSpacing"/>
              <w:rPr>
                <w:rFonts w:ascii="Sylfaen" w:hAnsi="Sylfaen"/>
                <w:sz w:val="20"/>
                <w:szCs w:val="20"/>
                <w:lang w:val="en-US"/>
              </w:rPr>
            </w:pPr>
            <w:r>
              <w:rPr>
                <w:rFonts w:ascii="Sylfaen" w:hAnsi="Sylfaen"/>
                <w:sz w:val="20"/>
                <w:szCs w:val="20"/>
                <w:lang w:val="en-US"/>
              </w:rPr>
              <w:t>84</w:t>
            </w:r>
          </w:p>
        </w:tc>
        <w:tc>
          <w:tcPr>
            <w:tcW w:w="958" w:type="dxa"/>
            <w:gridSpan w:val="2"/>
            <w:vAlign w:val="center"/>
          </w:tcPr>
          <w:p w14:paraId="7F281DC0" w14:textId="0784F318" w:rsidR="00D63D01" w:rsidRPr="006872EF" w:rsidRDefault="006872EF" w:rsidP="006872EF">
            <w:pPr>
              <w:pStyle w:val="NoSpacing"/>
              <w:jc w:val="center"/>
              <w:rPr>
                <w:rFonts w:ascii="Sylfaen" w:hAnsi="Sylfaen"/>
                <w:sz w:val="20"/>
                <w:szCs w:val="20"/>
                <w:lang w:val="en-US"/>
              </w:rPr>
            </w:pPr>
            <w:r>
              <w:rPr>
                <w:rFonts w:ascii="Sylfaen" w:hAnsi="Sylfaen"/>
                <w:sz w:val="20"/>
                <w:szCs w:val="20"/>
                <w:lang w:val="en-US"/>
              </w:rPr>
              <w:t>72</w:t>
            </w:r>
          </w:p>
        </w:tc>
        <w:tc>
          <w:tcPr>
            <w:tcW w:w="1559" w:type="dxa"/>
            <w:gridSpan w:val="2"/>
            <w:vAlign w:val="center"/>
          </w:tcPr>
          <w:p w14:paraId="410A5386" w14:textId="37E66D44" w:rsidR="00D63D01" w:rsidRPr="006872EF" w:rsidRDefault="006872EF" w:rsidP="006872EF">
            <w:pPr>
              <w:pStyle w:val="NoSpacing"/>
              <w:jc w:val="center"/>
              <w:rPr>
                <w:rFonts w:ascii="Sylfaen" w:hAnsi="Sylfaen"/>
                <w:sz w:val="20"/>
                <w:szCs w:val="20"/>
                <w:lang w:val="en-US"/>
              </w:rPr>
            </w:pPr>
            <w:r>
              <w:rPr>
                <w:rFonts w:ascii="Sylfaen" w:hAnsi="Sylfaen"/>
                <w:sz w:val="20"/>
                <w:szCs w:val="20"/>
                <w:lang w:val="en-US"/>
              </w:rPr>
              <w:t>71</w:t>
            </w:r>
          </w:p>
        </w:tc>
        <w:tc>
          <w:tcPr>
            <w:tcW w:w="1418" w:type="dxa"/>
            <w:gridSpan w:val="2"/>
            <w:vAlign w:val="center"/>
          </w:tcPr>
          <w:p w14:paraId="4433106C" w14:textId="339A5A95" w:rsidR="00D63D01" w:rsidRPr="006872EF" w:rsidRDefault="006872EF" w:rsidP="006872EF">
            <w:pPr>
              <w:pStyle w:val="NoSpacing"/>
              <w:jc w:val="center"/>
              <w:rPr>
                <w:rFonts w:ascii="Sylfaen" w:hAnsi="Sylfaen"/>
                <w:sz w:val="20"/>
                <w:szCs w:val="20"/>
                <w:lang w:val="en-US"/>
              </w:rPr>
            </w:pPr>
            <w:r>
              <w:rPr>
                <w:rFonts w:ascii="Sylfaen" w:hAnsi="Sylfaen"/>
                <w:sz w:val="20"/>
                <w:szCs w:val="20"/>
                <w:lang w:val="en-US"/>
              </w:rPr>
              <w:t>39</w:t>
            </w:r>
          </w:p>
        </w:tc>
      </w:tr>
    </w:tbl>
    <w:p w14:paraId="755A82BB" w14:textId="77777777" w:rsidR="006152AD" w:rsidRDefault="006152AD" w:rsidP="006152AD">
      <w:pPr>
        <w:ind w:left="360"/>
        <w:jc w:val="both"/>
        <w:rPr>
          <w:rFonts w:ascii="Sylfaen" w:hAnsi="Sylfaen" w:cs="GHEAGrapalat-Bold"/>
          <w:b/>
          <w:bCs/>
          <w:sz w:val="20"/>
        </w:rPr>
      </w:pPr>
    </w:p>
    <w:p w14:paraId="2C56417C" w14:textId="1DA94E2B" w:rsidR="006152AD" w:rsidRPr="003E5FDD" w:rsidRDefault="006152AD" w:rsidP="006152AD">
      <w:pPr>
        <w:ind w:left="360"/>
        <w:jc w:val="both"/>
        <w:rPr>
          <w:rFonts w:ascii="Sylfaen" w:hAnsi="Sylfaen" w:cs="GHEAGrapalat-Bold"/>
          <w:bCs/>
          <w:i/>
          <w:sz w:val="20"/>
          <w:lang w:val="hy-AM"/>
        </w:rPr>
      </w:pPr>
      <w:r w:rsidRPr="003E5FDD">
        <w:rPr>
          <w:rFonts w:ascii="Sylfaen" w:hAnsi="Sylfaen" w:cs="GHEAGrapalat-Bold"/>
          <w:bCs/>
          <w:i/>
          <w:sz w:val="20"/>
          <w:lang w:val="hy-AM"/>
        </w:rPr>
        <w:t xml:space="preserve">Աղյուսակ  </w:t>
      </w:r>
      <w:r>
        <w:rPr>
          <w:rFonts w:ascii="Sylfaen" w:hAnsi="Sylfaen" w:cs="GHEAGrapalat-Bold"/>
          <w:bCs/>
          <w:i/>
          <w:sz w:val="20"/>
          <w:lang w:val="hy-AM"/>
        </w:rPr>
        <w:t>3</w:t>
      </w:r>
      <w:r w:rsidRPr="003E5FDD">
        <w:rPr>
          <w:rFonts w:ascii="Sylfaen" w:hAnsi="Sylfaen" w:cs="GHEAGrapalat-Bold"/>
          <w:bCs/>
          <w:i/>
          <w:sz w:val="20"/>
        </w:rPr>
        <w:t>.</w:t>
      </w:r>
      <w:r w:rsidRPr="003E5FDD">
        <w:rPr>
          <w:rFonts w:ascii="Sylfaen" w:hAnsi="Sylfaen" w:cs="GHEAGrapalat-Bold"/>
          <w:bCs/>
          <w:i/>
          <w:sz w:val="20"/>
          <w:lang w:val="hy-AM"/>
        </w:rPr>
        <w:t>3.  Մթնոլորտային տեղումները և ձնածածկույթը</w:t>
      </w:r>
    </w:p>
    <w:tbl>
      <w:tblPr>
        <w:tblW w:w="13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8"/>
        <w:gridCol w:w="520"/>
        <w:gridCol w:w="557"/>
        <w:gridCol w:w="520"/>
        <w:gridCol w:w="595"/>
        <w:gridCol w:w="514"/>
        <w:gridCol w:w="558"/>
        <w:gridCol w:w="561"/>
        <w:gridCol w:w="558"/>
        <w:gridCol w:w="558"/>
        <w:gridCol w:w="556"/>
        <w:gridCol w:w="657"/>
        <w:gridCol w:w="626"/>
        <w:gridCol w:w="1247"/>
        <w:gridCol w:w="1958"/>
        <w:gridCol w:w="1902"/>
      </w:tblGrid>
      <w:tr w:rsidR="006152AD" w:rsidRPr="00440301" w14:paraId="3A66815A" w14:textId="77777777" w:rsidTr="001F7A78">
        <w:tc>
          <w:tcPr>
            <w:tcW w:w="1698" w:type="dxa"/>
            <w:vMerge w:val="restart"/>
            <w:vAlign w:val="center"/>
          </w:tcPr>
          <w:p w14:paraId="041B0E23" w14:textId="77777777" w:rsidR="006152AD" w:rsidRPr="00440301" w:rsidRDefault="006152AD" w:rsidP="001F7A78">
            <w:pPr>
              <w:pStyle w:val="NoSpacing"/>
              <w:jc w:val="both"/>
              <w:rPr>
                <w:rFonts w:ascii="Sylfaen" w:hAnsi="Sylfaen"/>
                <w:lang w:val="hy-AM"/>
              </w:rPr>
            </w:pPr>
            <w:r w:rsidRPr="00440301">
              <w:rPr>
                <w:rFonts w:ascii="Sylfaen" w:hAnsi="Sylfaen" w:cs="Sylfaen"/>
                <w:lang w:val="hy-AM"/>
              </w:rPr>
              <w:t>Բնակավայրի</w:t>
            </w:r>
            <w:r w:rsidRPr="00440301">
              <w:rPr>
                <w:rFonts w:ascii="Sylfaen" w:hAnsi="Sylfaen"/>
                <w:lang w:val="hy-AM"/>
              </w:rPr>
              <w:t xml:space="preserve"> </w:t>
            </w:r>
            <w:r w:rsidRPr="00440301">
              <w:rPr>
                <w:rFonts w:ascii="Sylfaen" w:hAnsi="Sylfaen" w:cs="Sylfaen"/>
                <w:lang w:val="hy-AM"/>
              </w:rPr>
              <w:t>անվանումը</w:t>
            </w:r>
          </w:p>
        </w:tc>
        <w:tc>
          <w:tcPr>
            <w:tcW w:w="6780" w:type="dxa"/>
            <w:gridSpan w:val="12"/>
            <w:vMerge w:val="restart"/>
            <w:vAlign w:val="center"/>
          </w:tcPr>
          <w:p w14:paraId="1CFA1142" w14:textId="77777777" w:rsidR="006152AD" w:rsidRPr="00440301" w:rsidRDefault="006152AD" w:rsidP="001F7A78">
            <w:pPr>
              <w:pStyle w:val="NoSpacing"/>
              <w:ind w:left="102"/>
              <w:jc w:val="both"/>
              <w:rPr>
                <w:rFonts w:ascii="Sylfaen" w:hAnsi="Sylfaen"/>
                <w:lang w:val="hy-AM"/>
              </w:rPr>
            </w:pPr>
            <w:r w:rsidRPr="00440301">
              <w:rPr>
                <w:rFonts w:ascii="Sylfaen" w:hAnsi="Sylfaen" w:cs="Sylfaen"/>
                <w:lang w:val="hy-AM"/>
              </w:rPr>
              <w:t>Տեղումների քանակը</w:t>
            </w:r>
          </w:p>
          <w:p w14:paraId="4074E1D3" w14:textId="77777777" w:rsidR="006152AD" w:rsidRPr="00440301" w:rsidRDefault="006152AD" w:rsidP="001F7A78">
            <w:pPr>
              <w:pStyle w:val="NoSpacing"/>
              <w:ind w:left="102"/>
              <w:jc w:val="both"/>
              <w:rPr>
                <w:rFonts w:ascii="Sylfaen" w:hAnsi="Sylfaen"/>
                <w:lang w:val="hy-AM"/>
              </w:rPr>
            </w:pPr>
            <w:r w:rsidRPr="00440301">
              <w:rPr>
                <w:rFonts w:ascii="Sylfaen" w:hAnsi="Sylfaen" w:cs="Sylfaen"/>
                <w:lang w:val="hy-AM"/>
              </w:rPr>
              <w:t>միջին</w:t>
            </w:r>
            <w:r w:rsidRPr="00440301">
              <w:rPr>
                <w:rFonts w:ascii="Sylfaen" w:hAnsi="Sylfaen"/>
                <w:lang w:val="hy-AM"/>
              </w:rPr>
              <w:t xml:space="preserve"> </w:t>
            </w:r>
            <w:r w:rsidRPr="00440301">
              <w:rPr>
                <w:rFonts w:ascii="Sylfaen" w:hAnsi="Sylfaen" w:cs="Sylfaen"/>
                <w:lang w:val="hy-AM"/>
              </w:rPr>
              <w:t>ամսական</w:t>
            </w:r>
            <w:r w:rsidRPr="00440301">
              <w:rPr>
                <w:rFonts w:ascii="Sylfaen" w:hAnsi="Sylfaen"/>
                <w:lang w:val="hy-AM"/>
              </w:rPr>
              <w:t xml:space="preserve"> / </w:t>
            </w:r>
            <w:r w:rsidRPr="00440301">
              <w:rPr>
                <w:rFonts w:ascii="Sylfaen" w:hAnsi="Sylfaen" w:cs="Sylfaen"/>
                <w:lang w:val="hy-AM"/>
              </w:rPr>
              <w:t>օրական</w:t>
            </w:r>
            <w:r w:rsidRPr="00440301">
              <w:rPr>
                <w:rFonts w:ascii="Sylfaen" w:hAnsi="Sylfaen"/>
                <w:lang w:val="hy-AM"/>
              </w:rPr>
              <w:t xml:space="preserve"> </w:t>
            </w:r>
            <w:r w:rsidRPr="00440301">
              <w:rPr>
                <w:rFonts w:ascii="Sylfaen" w:hAnsi="Sylfaen" w:cs="Sylfaen"/>
                <w:lang w:val="hy-AM"/>
              </w:rPr>
              <w:t>առավելագույն</w:t>
            </w:r>
            <w:r w:rsidRPr="00440301">
              <w:rPr>
                <w:rFonts w:ascii="Sylfaen" w:hAnsi="Sylfaen"/>
                <w:lang w:val="hy-AM"/>
              </w:rPr>
              <w:t xml:space="preserve">, </w:t>
            </w:r>
            <w:r w:rsidRPr="00440301">
              <w:rPr>
                <w:rFonts w:ascii="Sylfaen" w:hAnsi="Sylfaen" w:cs="Sylfaen"/>
                <w:lang w:val="hy-AM"/>
              </w:rPr>
              <w:t>մմ</w:t>
            </w:r>
          </w:p>
        </w:tc>
        <w:tc>
          <w:tcPr>
            <w:tcW w:w="1247" w:type="dxa"/>
            <w:vMerge w:val="restart"/>
            <w:vAlign w:val="center"/>
          </w:tcPr>
          <w:p w14:paraId="5F08351D" w14:textId="77777777" w:rsidR="006152AD" w:rsidRPr="00440301" w:rsidRDefault="006152AD" w:rsidP="001F7A78">
            <w:pPr>
              <w:pStyle w:val="NoSpacing"/>
              <w:ind w:left="59"/>
              <w:jc w:val="both"/>
              <w:rPr>
                <w:rFonts w:ascii="Sylfaen" w:hAnsi="Sylfaen"/>
                <w:lang w:val="hy-AM"/>
              </w:rPr>
            </w:pPr>
            <w:r w:rsidRPr="00440301">
              <w:rPr>
                <w:rFonts w:ascii="Sylfaen" w:hAnsi="Sylfaen" w:cs="Sylfaen"/>
                <w:lang w:val="hy-AM"/>
              </w:rPr>
              <w:t>Տարեկան</w:t>
            </w:r>
          </w:p>
        </w:tc>
        <w:tc>
          <w:tcPr>
            <w:tcW w:w="3860" w:type="dxa"/>
            <w:gridSpan w:val="2"/>
            <w:vAlign w:val="center"/>
          </w:tcPr>
          <w:p w14:paraId="58EA9517" w14:textId="77777777" w:rsidR="006152AD" w:rsidRPr="00440301" w:rsidRDefault="006152AD" w:rsidP="001F7A78">
            <w:pPr>
              <w:pStyle w:val="NoSpacing"/>
              <w:ind w:left="360"/>
              <w:jc w:val="both"/>
              <w:rPr>
                <w:rFonts w:ascii="Sylfaen" w:hAnsi="Sylfaen"/>
                <w:lang w:val="hy-AM"/>
              </w:rPr>
            </w:pPr>
            <w:r w:rsidRPr="00440301">
              <w:rPr>
                <w:rFonts w:ascii="Sylfaen" w:hAnsi="Sylfaen" w:cs="Sylfaen"/>
                <w:lang w:val="hy-AM"/>
              </w:rPr>
              <w:t>Ձնածածկույթը</w:t>
            </w:r>
            <w:r w:rsidRPr="00440301">
              <w:rPr>
                <w:rFonts w:ascii="Sylfaen" w:hAnsi="Sylfaen"/>
                <w:lang w:val="hy-AM"/>
              </w:rPr>
              <w:t xml:space="preserve">, </w:t>
            </w:r>
            <w:r w:rsidRPr="00440301">
              <w:rPr>
                <w:rFonts w:ascii="Sylfaen" w:hAnsi="Sylfaen" w:cs="Sylfaen"/>
                <w:lang w:val="hy-AM"/>
              </w:rPr>
              <w:t>մմ</w:t>
            </w:r>
          </w:p>
        </w:tc>
      </w:tr>
      <w:tr w:rsidR="006152AD" w:rsidRPr="00440301" w14:paraId="3A8244D3" w14:textId="77777777" w:rsidTr="001F7A78">
        <w:trPr>
          <w:trHeight w:val="503"/>
        </w:trPr>
        <w:tc>
          <w:tcPr>
            <w:tcW w:w="1698" w:type="dxa"/>
            <w:vMerge/>
          </w:tcPr>
          <w:p w14:paraId="097D260D" w14:textId="77777777" w:rsidR="006152AD" w:rsidRPr="00440301" w:rsidRDefault="006152AD" w:rsidP="001F7A78">
            <w:pPr>
              <w:pStyle w:val="NoSpacing"/>
              <w:jc w:val="both"/>
              <w:rPr>
                <w:rFonts w:ascii="Sylfaen" w:hAnsi="Sylfaen"/>
                <w:lang w:val="hy-AM"/>
              </w:rPr>
            </w:pPr>
          </w:p>
        </w:tc>
        <w:tc>
          <w:tcPr>
            <w:tcW w:w="6780" w:type="dxa"/>
            <w:gridSpan w:val="12"/>
            <w:vMerge/>
          </w:tcPr>
          <w:p w14:paraId="212977B9" w14:textId="77777777" w:rsidR="006152AD" w:rsidRPr="00440301" w:rsidRDefault="006152AD" w:rsidP="001F7A78">
            <w:pPr>
              <w:pStyle w:val="NoSpacing"/>
              <w:ind w:left="360"/>
              <w:jc w:val="both"/>
              <w:rPr>
                <w:rFonts w:ascii="Sylfaen" w:hAnsi="Sylfaen"/>
                <w:lang w:val="hy-AM"/>
              </w:rPr>
            </w:pPr>
          </w:p>
        </w:tc>
        <w:tc>
          <w:tcPr>
            <w:tcW w:w="1247" w:type="dxa"/>
            <w:vMerge/>
          </w:tcPr>
          <w:p w14:paraId="4EE2B41F" w14:textId="77777777" w:rsidR="006152AD" w:rsidRPr="00440301" w:rsidRDefault="006152AD" w:rsidP="001F7A78">
            <w:pPr>
              <w:pStyle w:val="NoSpacing"/>
              <w:ind w:left="360"/>
              <w:jc w:val="both"/>
              <w:rPr>
                <w:rFonts w:ascii="Sylfaen" w:hAnsi="Sylfaen"/>
                <w:lang w:val="hy-AM"/>
              </w:rPr>
            </w:pPr>
          </w:p>
        </w:tc>
        <w:tc>
          <w:tcPr>
            <w:tcW w:w="1958" w:type="dxa"/>
            <w:vMerge w:val="restart"/>
          </w:tcPr>
          <w:p w14:paraId="6A24E0C7" w14:textId="77777777" w:rsidR="006152AD" w:rsidRPr="00440301" w:rsidRDefault="006152AD" w:rsidP="001F7A78">
            <w:pPr>
              <w:pStyle w:val="NoSpacing"/>
              <w:jc w:val="both"/>
              <w:rPr>
                <w:rFonts w:ascii="Sylfaen" w:hAnsi="Sylfaen"/>
              </w:rPr>
            </w:pPr>
            <w:r w:rsidRPr="00440301">
              <w:rPr>
                <w:rFonts w:ascii="Sylfaen" w:hAnsi="Sylfaen" w:cs="Sylfaen"/>
                <w:lang w:val="hy-AM"/>
              </w:rPr>
              <w:t>Առավելագույն</w:t>
            </w:r>
            <w:r w:rsidRPr="00440301">
              <w:rPr>
                <w:rFonts w:ascii="Sylfaen" w:hAnsi="Sylfaen"/>
                <w:lang w:val="hy-AM"/>
              </w:rPr>
              <w:t xml:space="preserve"> </w:t>
            </w:r>
            <w:r w:rsidRPr="00440301">
              <w:rPr>
                <w:rFonts w:ascii="Sylfaen" w:hAnsi="Sylfaen" w:cs="Sylfaen"/>
                <w:lang w:val="hy-AM"/>
              </w:rPr>
              <w:t>տասնօր</w:t>
            </w:r>
            <w:r w:rsidRPr="00440301">
              <w:rPr>
                <w:rFonts w:ascii="Sylfaen" w:hAnsi="Sylfaen" w:cs="Sylfaen"/>
              </w:rPr>
              <w:t>յակային</w:t>
            </w:r>
            <w:r w:rsidRPr="00440301">
              <w:rPr>
                <w:rFonts w:ascii="Sylfaen" w:hAnsi="Sylfaen"/>
              </w:rPr>
              <w:t xml:space="preserve"> </w:t>
            </w:r>
            <w:r w:rsidRPr="00440301">
              <w:rPr>
                <w:rFonts w:ascii="Sylfaen" w:hAnsi="Sylfaen" w:cs="Sylfaen"/>
              </w:rPr>
              <w:t>ձնածածկույթը</w:t>
            </w:r>
            <w:r w:rsidRPr="00440301">
              <w:rPr>
                <w:rFonts w:ascii="Sylfaen" w:hAnsi="Sylfaen"/>
              </w:rPr>
              <w:t xml:space="preserve">, </w:t>
            </w:r>
            <w:r w:rsidRPr="00440301">
              <w:rPr>
                <w:rFonts w:ascii="Sylfaen" w:hAnsi="Sylfaen" w:cs="Sylfaen"/>
              </w:rPr>
              <w:t>մմ</w:t>
            </w:r>
          </w:p>
        </w:tc>
        <w:tc>
          <w:tcPr>
            <w:tcW w:w="1902" w:type="dxa"/>
            <w:vMerge w:val="restart"/>
          </w:tcPr>
          <w:p w14:paraId="23D01221" w14:textId="77777777" w:rsidR="006152AD" w:rsidRPr="00440301" w:rsidRDefault="006152AD" w:rsidP="001F7A78">
            <w:pPr>
              <w:pStyle w:val="NoSpacing"/>
              <w:jc w:val="both"/>
              <w:rPr>
                <w:rFonts w:ascii="Sylfaen" w:hAnsi="Sylfaen"/>
              </w:rPr>
            </w:pPr>
            <w:r w:rsidRPr="00440301">
              <w:rPr>
                <w:rFonts w:ascii="Sylfaen" w:hAnsi="Sylfaen" w:cs="Sylfaen"/>
              </w:rPr>
              <w:t>Տարվա</w:t>
            </w:r>
            <w:r w:rsidRPr="00440301">
              <w:rPr>
                <w:rFonts w:ascii="Sylfaen" w:hAnsi="Sylfaen"/>
              </w:rPr>
              <w:t xml:space="preserve"> </w:t>
            </w:r>
          </w:p>
          <w:p w14:paraId="00543BAE" w14:textId="77777777" w:rsidR="006152AD" w:rsidRPr="00440301" w:rsidRDefault="006152AD" w:rsidP="001F7A78">
            <w:pPr>
              <w:pStyle w:val="NoSpacing"/>
              <w:jc w:val="both"/>
              <w:rPr>
                <w:rFonts w:ascii="Sylfaen" w:hAnsi="Sylfaen"/>
              </w:rPr>
            </w:pPr>
            <w:r w:rsidRPr="00440301">
              <w:rPr>
                <w:rFonts w:ascii="Sylfaen" w:hAnsi="Sylfaen" w:cs="Sylfaen"/>
              </w:rPr>
              <w:t>ձնածածկույթի</w:t>
            </w:r>
            <w:r w:rsidRPr="00440301">
              <w:rPr>
                <w:rFonts w:ascii="Sylfaen" w:hAnsi="Sylfaen"/>
              </w:rPr>
              <w:t xml:space="preserve"> </w:t>
            </w:r>
            <w:r w:rsidRPr="00440301">
              <w:rPr>
                <w:rFonts w:ascii="Sylfaen" w:hAnsi="Sylfaen" w:cs="Sylfaen"/>
              </w:rPr>
              <w:t>օրերը</w:t>
            </w:r>
          </w:p>
        </w:tc>
      </w:tr>
      <w:tr w:rsidR="006152AD" w:rsidRPr="00440301" w14:paraId="699A6C7A" w14:textId="77777777" w:rsidTr="001F7A78">
        <w:tc>
          <w:tcPr>
            <w:tcW w:w="1698" w:type="dxa"/>
            <w:vMerge/>
          </w:tcPr>
          <w:p w14:paraId="3297187D" w14:textId="77777777" w:rsidR="006152AD" w:rsidRPr="00440301" w:rsidRDefault="006152AD" w:rsidP="001F7A78">
            <w:pPr>
              <w:pStyle w:val="NoSpacing"/>
              <w:jc w:val="both"/>
              <w:rPr>
                <w:rFonts w:ascii="Sylfaen" w:hAnsi="Sylfaen"/>
                <w:b/>
              </w:rPr>
            </w:pPr>
          </w:p>
        </w:tc>
        <w:tc>
          <w:tcPr>
            <w:tcW w:w="6780" w:type="dxa"/>
            <w:gridSpan w:val="12"/>
            <w:vAlign w:val="center"/>
          </w:tcPr>
          <w:p w14:paraId="6993405C" w14:textId="77777777" w:rsidR="006152AD" w:rsidRPr="00440301" w:rsidRDefault="006152AD" w:rsidP="001F7A78">
            <w:pPr>
              <w:pStyle w:val="NoSpacing"/>
              <w:ind w:left="360"/>
              <w:jc w:val="both"/>
              <w:rPr>
                <w:rFonts w:ascii="Sylfaen" w:hAnsi="Sylfaen"/>
              </w:rPr>
            </w:pPr>
            <w:r w:rsidRPr="00440301">
              <w:rPr>
                <w:rFonts w:ascii="Sylfaen" w:hAnsi="Sylfaen" w:cs="Sylfaen"/>
              </w:rPr>
              <w:t>Ըստ</w:t>
            </w:r>
            <w:r w:rsidRPr="00440301">
              <w:rPr>
                <w:rFonts w:ascii="Sylfaen" w:hAnsi="Sylfaen"/>
              </w:rPr>
              <w:t xml:space="preserve"> </w:t>
            </w:r>
            <w:r w:rsidRPr="00440301">
              <w:rPr>
                <w:rFonts w:ascii="Sylfaen" w:hAnsi="Sylfaen" w:cs="Sylfaen"/>
              </w:rPr>
              <w:t>ամիսների</w:t>
            </w:r>
          </w:p>
        </w:tc>
        <w:tc>
          <w:tcPr>
            <w:tcW w:w="1247" w:type="dxa"/>
            <w:vMerge/>
          </w:tcPr>
          <w:p w14:paraId="5118F82A" w14:textId="77777777" w:rsidR="006152AD" w:rsidRPr="00440301" w:rsidRDefault="006152AD" w:rsidP="001F7A78">
            <w:pPr>
              <w:pStyle w:val="NoSpacing"/>
              <w:ind w:left="360"/>
              <w:jc w:val="both"/>
              <w:rPr>
                <w:rFonts w:ascii="Sylfaen" w:hAnsi="Sylfaen"/>
              </w:rPr>
            </w:pPr>
          </w:p>
        </w:tc>
        <w:tc>
          <w:tcPr>
            <w:tcW w:w="1958" w:type="dxa"/>
            <w:vMerge/>
          </w:tcPr>
          <w:p w14:paraId="45F54EEE" w14:textId="77777777" w:rsidR="006152AD" w:rsidRPr="00440301" w:rsidRDefault="006152AD" w:rsidP="001F7A78">
            <w:pPr>
              <w:pStyle w:val="NoSpacing"/>
              <w:ind w:left="360"/>
              <w:jc w:val="both"/>
              <w:rPr>
                <w:rFonts w:ascii="Sylfaen" w:hAnsi="Sylfaen"/>
                <w:b/>
              </w:rPr>
            </w:pPr>
          </w:p>
        </w:tc>
        <w:tc>
          <w:tcPr>
            <w:tcW w:w="1902" w:type="dxa"/>
            <w:vMerge/>
          </w:tcPr>
          <w:p w14:paraId="6EE1DAF9" w14:textId="77777777" w:rsidR="006152AD" w:rsidRPr="00440301" w:rsidRDefault="006152AD" w:rsidP="001F7A78">
            <w:pPr>
              <w:pStyle w:val="NoSpacing"/>
              <w:ind w:left="360"/>
              <w:jc w:val="both"/>
              <w:rPr>
                <w:rFonts w:ascii="Sylfaen" w:hAnsi="Sylfaen"/>
                <w:b/>
              </w:rPr>
            </w:pPr>
          </w:p>
        </w:tc>
      </w:tr>
      <w:tr w:rsidR="006152AD" w:rsidRPr="00440301" w14:paraId="328B6FFC" w14:textId="77777777" w:rsidTr="001F7A78">
        <w:tc>
          <w:tcPr>
            <w:tcW w:w="1698" w:type="dxa"/>
            <w:vMerge/>
          </w:tcPr>
          <w:p w14:paraId="6440856B" w14:textId="77777777" w:rsidR="006152AD" w:rsidRPr="00440301" w:rsidRDefault="006152AD" w:rsidP="001F7A78">
            <w:pPr>
              <w:pStyle w:val="NoSpacing"/>
              <w:jc w:val="both"/>
              <w:rPr>
                <w:rFonts w:ascii="Sylfaen" w:hAnsi="Sylfaen"/>
                <w:b/>
              </w:rPr>
            </w:pPr>
          </w:p>
        </w:tc>
        <w:tc>
          <w:tcPr>
            <w:tcW w:w="520" w:type="dxa"/>
          </w:tcPr>
          <w:p w14:paraId="1A4B58CD" w14:textId="77777777" w:rsidR="006152AD" w:rsidRPr="00440301" w:rsidRDefault="006152AD" w:rsidP="001F7A78">
            <w:pPr>
              <w:pStyle w:val="NoSpacing"/>
              <w:jc w:val="both"/>
              <w:rPr>
                <w:rFonts w:ascii="Sylfaen" w:hAnsi="Sylfaen"/>
              </w:rPr>
            </w:pPr>
            <w:r w:rsidRPr="00440301">
              <w:rPr>
                <w:rFonts w:ascii="Sylfaen" w:hAnsi="Sylfaen"/>
              </w:rPr>
              <w:t>1</w:t>
            </w:r>
          </w:p>
        </w:tc>
        <w:tc>
          <w:tcPr>
            <w:tcW w:w="557" w:type="dxa"/>
          </w:tcPr>
          <w:p w14:paraId="579A7EC6" w14:textId="77777777" w:rsidR="006152AD" w:rsidRPr="00440301" w:rsidRDefault="006152AD" w:rsidP="001F7A78">
            <w:pPr>
              <w:pStyle w:val="NoSpacing"/>
              <w:jc w:val="both"/>
              <w:rPr>
                <w:rFonts w:ascii="Sylfaen" w:hAnsi="Sylfaen"/>
              </w:rPr>
            </w:pPr>
            <w:r w:rsidRPr="00440301">
              <w:rPr>
                <w:rFonts w:ascii="Sylfaen" w:hAnsi="Sylfaen"/>
              </w:rPr>
              <w:t>2</w:t>
            </w:r>
          </w:p>
        </w:tc>
        <w:tc>
          <w:tcPr>
            <w:tcW w:w="520" w:type="dxa"/>
          </w:tcPr>
          <w:p w14:paraId="5CFE44A6" w14:textId="77777777" w:rsidR="006152AD" w:rsidRPr="00440301" w:rsidRDefault="006152AD" w:rsidP="001F7A78">
            <w:pPr>
              <w:pStyle w:val="NoSpacing"/>
              <w:jc w:val="both"/>
              <w:rPr>
                <w:rFonts w:ascii="Sylfaen" w:hAnsi="Sylfaen"/>
              </w:rPr>
            </w:pPr>
            <w:r w:rsidRPr="00440301">
              <w:rPr>
                <w:rFonts w:ascii="Sylfaen" w:hAnsi="Sylfaen"/>
              </w:rPr>
              <w:t>3</w:t>
            </w:r>
          </w:p>
        </w:tc>
        <w:tc>
          <w:tcPr>
            <w:tcW w:w="595" w:type="dxa"/>
          </w:tcPr>
          <w:p w14:paraId="219C8287" w14:textId="77777777" w:rsidR="006152AD" w:rsidRPr="00440301" w:rsidRDefault="006152AD" w:rsidP="001F7A78">
            <w:pPr>
              <w:pStyle w:val="NoSpacing"/>
              <w:jc w:val="both"/>
              <w:rPr>
                <w:rFonts w:ascii="Sylfaen" w:hAnsi="Sylfaen"/>
              </w:rPr>
            </w:pPr>
            <w:r w:rsidRPr="00440301">
              <w:rPr>
                <w:rFonts w:ascii="Sylfaen" w:hAnsi="Sylfaen"/>
              </w:rPr>
              <w:t>4</w:t>
            </w:r>
          </w:p>
        </w:tc>
        <w:tc>
          <w:tcPr>
            <w:tcW w:w="514" w:type="dxa"/>
          </w:tcPr>
          <w:p w14:paraId="0C482FF1" w14:textId="77777777" w:rsidR="006152AD" w:rsidRPr="00440301" w:rsidRDefault="006152AD" w:rsidP="001F7A78">
            <w:pPr>
              <w:pStyle w:val="NoSpacing"/>
              <w:jc w:val="both"/>
              <w:rPr>
                <w:rFonts w:ascii="Sylfaen" w:hAnsi="Sylfaen"/>
              </w:rPr>
            </w:pPr>
            <w:r w:rsidRPr="00440301">
              <w:rPr>
                <w:rFonts w:ascii="Sylfaen" w:hAnsi="Sylfaen"/>
              </w:rPr>
              <w:t>5</w:t>
            </w:r>
          </w:p>
        </w:tc>
        <w:tc>
          <w:tcPr>
            <w:tcW w:w="558" w:type="dxa"/>
          </w:tcPr>
          <w:p w14:paraId="4863DB2F" w14:textId="77777777" w:rsidR="006152AD" w:rsidRPr="00440301" w:rsidRDefault="006152AD" w:rsidP="001F7A78">
            <w:pPr>
              <w:pStyle w:val="NoSpacing"/>
              <w:jc w:val="both"/>
              <w:rPr>
                <w:rFonts w:ascii="Sylfaen" w:hAnsi="Sylfaen"/>
              </w:rPr>
            </w:pPr>
            <w:r w:rsidRPr="00440301">
              <w:rPr>
                <w:rFonts w:ascii="Sylfaen" w:hAnsi="Sylfaen"/>
              </w:rPr>
              <w:t>6</w:t>
            </w:r>
          </w:p>
        </w:tc>
        <w:tc>
          <w:tcPr>
            <w:tcW w:w="561" w:type="dxa"/>
          </w:tcPr>
          <w:p w14:paraId="39DC817A" w14:textId="77777777" w:rsidR="006152AD" w:rsidRPr="00440301" w:rsidRDefault="006152AD" w:rsidP="001F7A78">
            <w:pPr>
              <w:pStyle w:val="NoSpacing"/>
              <w:jc w:val="both"/>
              <w:rPr>
                <w:rFonts w:ascii="Sylfaen" w:hAnsi="Sylfaen"/>
              </w:rPr>
            </w:pPr>
            <w:r w:rsidRPr="00440301">
              <w:rPr>
                <w:rFonts w:ascii="Sylfaen" w:hAnsi="Sylfaen"/>
              </w:rPr>
              <w:t>7</w:t>
            </w:r>
          </w:p>
        </w:tc>
        <w:tc>
          <w:tcPr>
            <w:tcW w:w="558" w:type="dxa"/>
          </w:tcPr>
          <w:p w14:paraId="5B5FF245" w14:textId="77777777" w:rsidR="006152AD" w:rsidRPr="00440301" w:rsidRDefault="006152AD" w:rsidP="001F7A78">
            <w:pPr>
              <w:pStyle w:val="NoSpacing"/>
              <w:jc w:val="both"/>
              <w:rPr>
                <w:rFonts w:ascii="Sylfaen" w:hAnsi="Sylfaen"/>
              </w:rPr>
            </w:pPr>
            <w:r w:rsidRPr="00440301">
              <w:rPr>
                <w:rFonts w:ascii="Sylfaen" w:hAnsi="Sylfaen"/>
              </w:rPr>
              <w:t>8</w:t>
            </w:r>
          </w:p>
        </w:tc>
        <w:tc>
          <w:tcPr>
            <w:tcW w:w="558" w:type="dxa"/>
          </w:tcPr>
          <w:p w14:paraId="0ADE2FD0" w14:textId="77777777" w:rsidR="006152AD" w:rsidRPr="00440301" w:rsidRDefault="006152AD" w:rsidP="001F7A78">
            <w:pPr>
              <w:pStyle w:val="NoSpacing"/>
              <w:jc w:val="both"/>
              <w:rPr>
                <w:rFonts w:ascii="Sylfaen" w:hAnsi="Sylfaen"/>
              </w:rPr>
            </w:pPr>
            <w:r w:rsidRPr="00440301">
              <w:rPr>
                <w:rFonts w:ascii="Sylfaen" w:hAnsi="Sylfaen"/>
              </w:rPr>
              <w:t>9</w:t>
            </w:r>
          </w:p>
        </w:tc>
        <w:tc>
          <w:tcPr>
            <w:tcW w:w="556" w:type="dxa"/>
          </w:tcPr>
          <w:p w14:paraId="08DD03E0" w14:textId="77777777" w:rsidR="006152AD" w:rsidRPr="00440301" w:rsidRDefault="006152AD" w:rsidP="001F7A78">
            <w:pPr>
              <w:pStyle w:val="NoSpacing"/>
              <w:jc w:val="both"/>
              <w:rPr>
                <w:rFonts w:ascii="Sylfaen" w:hAnsi="Sylfaen"/>
              </w:rPr>
            </w:pPr>
            <w:r w:rsidRPr="00440301">
              <w:rPr>
                <w:rFonts w:ascii="Sylfaen" w:hAnsi="Sylfaen"/>
              </w:rPr>
              <w:t>10</w:t>
            </w:r>
          </w:p>
        </w:tc>
        <w:tc>
          <w:tcPr>
            <w:tcW w:w="657" w:type="dxa"/>
          </w:tcPr>
          <w:p w14:paraId="21EA5C87" w14:textId="77777777" w:rsidR="006152AD" w:rsidRPr="00440301" w:rsidRDefault="006152AD" w:rsidP="001F7A78">
            <w:pPr>
              <w:pStyle w:val="NoSpacing"/>
              <w:jc w:val="both"/>
              <w:rPr>
                <w:rFonts w:ascii="Sylfaen" w:hAnsi="Sylfaen"/>
              </w:rPr>
            </w:pPr>
            <w:r w:rsidRPr="00440301">
              <w:rPr>
                <w:rFonts w:ascii="Sylfaen" w:hAnsi="Sylfaen"/>
              </w:rPr>
              <w:t>11</w:t>
            </w:r>
          </w:p>
        </w:tc>
        <w:tc>
          <w:tcPr>
            <w:tcW w:w="626" w:type="dxa"/>
          </w:tcPr>
          <w:p w14:paraId="36EC6AB4" w14:textId="77777777" w:rsidR="006152AD" w:rsidRPr="00440301" w:rsidRDefault="006152AD" w:rsidP="001F7A78">
            <w:pPr>
              <w:pStyle w:val="NoSpacing"/>
              <w:jc w:val="both"/>
              <w:rPr>
                <w:rFonts w:ascii="Sylfaen" w:hAnsi="Sylfaen"/>
              </w:rPr>
            </w:pPr>
            <w:r w:rsidRPr="00440301">
              <w:rPr>
                <w:rFonts w:ascii="Sylfaen" w:hAnsi="Sylfaen"/>
              </w:rPr>
              <w:t>12</w:t>
            </w:r>
          </w:p>
        </w:tc>
        <w:tc>
          <w:tcPr>
            <w:tcW w:w="1247" w:type="dxa"/>
          </w:tcPr>
          <w:p w14:paraId="26C6560E" w14:textId="77777777" w:rsidR="006152AD" w:rsidRPr="00440301" w:rsidRDefault="006152AD" w:rsidP="001F7A78">
            <w:pPr>
              <w:pStyle w:val="NoSpacing"/>
              <w:ind w:left="360"/>
              <w:jc w:val="both"/>
              <w:rPr>
                <w:rFonts w:ascii="Sylfaen" w:hAnsi="Sylfaen"/>
              </w:rPr>
            </w:pPr>
          </w:p>
        </w:tc>
        <w:tc>
          <w:tcPr>
            <w:tcW w:w="1958" w:type="dxa"/>
            <w:vMerge/>
          </w:tcPr>
          <w:p w14:paraId="21E028AF" w14:textId="77777777" w:rsidR="006152AD" w:rsidRPr="00440301" w:rsidRDefault="006152AD" w:rsidP="001F7A78">
            <w:pPr>
              <w:pStyle w:val="NoSpacing"/>
              <w:ind w:left="360"/>
              <w:jc w:val="both"/>
              <w:rPr>
                <w:rFonts w:ascii="Sylfaen" w:hAnsi="Sylfaen"/>
                <w:b/>
              </w:rPr>
            </w:pPr>
          </w:p>
        </w:tc>
        <w:tc>
          <w:tcPr>
            <w:tcW w:w="1902" w:type="dxa"/>
            <w:vMerge/>
          </w:tcPr>
          <w:p w14:paraId="2F8593FF" w14:textId="77777777" w:rsidR="006152AD" w:rsidRPr="00440301" w:rsidRDefault="006152AD" w:rsidP="001F7A78">
            <w:pPr>
              <w:pStyle w:val="NoSpacing"/>
              <w:ind w:left="360"/>
              <w:jc w:val="both"/>
              <w:rPr>
                <w:rFonts w:ascii="Sylfaen" w:hAnsi="Sylfaen"/>
                <w:b/>
              </w:rPr>
            </w:pPr>
          </w:p>
        </w:tc>
      </w:tr>
      <w:tr w:rsidR="006152AD" w:rsidRPr="00440301" w14:paraId="65518D3B" w14:textId="77777777" w:rsidTr="001F7A78">
        <w:trPr>
          <w:trHeight w:val="47"/>
        </w:trPr>
        <w:tc>
          <w:tcPr>
            <w:tcW w:w="1698" w:type="dxa"/>
            <w:vMerge w:val="restart"/>
            <w:vAlign w:val="center"/>
          </w:tcPr>
          <w:p w14:paraId="2A53E1ED" w14:textId="63A3C513" w:rsidR="006152AD" w:rsidRPr="00440301" w:rsidRDefault="00D63D01" w:rsidP="001F7A78">
            <w:pPr>
              <w:pStyle w:val="NoSpacing"/>
              <w:jc w:val="both"/>
              <w:rPr>
                <w:rFonts w:ascii="Sylfaen" w:hAnsi="Sylfaen"/>
                <w:lang w:val="hy-AM"/>
              </w:rPr>
            </w:pPr>
            <w:r>
              <w:rPr>
                <w:rFonts w:ascii="Sylfaen" w:hAnsi="Sylfaen" w:cs="Sylfaen"/>
                <w:lang w:val="hy-AM"/>
              </w:rPr>
              <w:t>Գյումրի</w:t>
            </w:r>
          </w:p>
        </w:tc>
        <w:tc>
          <w:tcPr>
            <w:tcW w:w="520" w:type="dxa"/>
            <w:vAlign w:val="center"/>
          </w:tcPr>
          <w:p w14:paraId="6F0F1098" w14:textId="10253CE9" w:rsidR="006152AD" w:rsidRPr="00440301" w:rsidRDefault="006872EF" w:rsidP="001F7A78">
            <w:pPr>
              <w:pStyle w:val="NoSpacing"/>
              <w:jc w:val="both"/>
              <w:rPr>
                <w:rFonts w:ascii="Sylfaen" w:hAnsi="Sylfaen"/>
                <w:lang w:val="en-US"/>
              </w:rPr>
            </w:pPr>
            <w:r>
              <w:rPr>
                <w:rFonts w:ascii="Sylfaen" w:hAnsi="Sylfaen"/>
                <w:lang w:val="en-US"/>
              </w:rPr>
              <w:t>23</w:t>
            </w:r>
          </w:p>
        </w:tc>
        <w:tc>
          <w:tcPr>
            <w:tcW w:w="557" w:type="dxa"/>
            <w:vAlign w:val="center"/>
          </w:tcPr>
          <w:p w14:paraId="2FFC8CB5" w14:textId="1E37FECD" w:rsidR="006152AD" w:rsidRPr="00440301" w:rsidRDefault="006872EF" w:rsidP="001F7A78">
            <w:pPr>
              <w:pStyle w:val="NoSpacing"/>
              <w:jc w:val="both"/>
              <w:rPr>
                <w:rFonts w:ascii="Sylfaen" w:hAnsi="Sylfaen"/>
                <w:lang w:val="en-US"/>
              </w:rPr>
            </w:pPr>
            <w:r>
              <w:rPr>
                <w:rFonts w:ascii="Sylfaen" w:hAnsi="Sylfaen"/>
                <w:lang w:val="en-US"/>
              </w:rPr>
              <w:t>25</w:t>
            </w:r>
          </w:p>
        </w:tc>
        <w:tc>
          <w:tcPr>
            <w:tcW w:w="520" w:type="dxa"/>
            <w:vAlign w:val="center"/>
          </w:tcPr>
          <w:p w14:paraId="06AECE67" w14:textId="6BC0F299" w:rsidR="006152AD" w:rsidRPr="00440301" w:rsidRDefault="006872EF" w:rsidP="001F7A78">
            <w:pPr>
              <w:pStyle w:val="NoSpacing"/>
              <w:jc w:val="both"/>
              <w:rPr>
                <w:rFonts w:ascii="Sylfaen" w:hAnsi="Sylfaen"/>
                <w:lang w:val="en-US"/>
              </w:rPr>
            </w:pPr>
            <w:r>
              <w:rPr>
                <w:rFonts w:ascii="Sylfaen" w:hAnsi="Sylfaen"/>
                <w:lang w:val="en-US"/>
              </w:rPr>
              <w:t>30</w:t>
            </w:r>
          </w:p>
        </w:tc>
        <w:tc>
          <w:tcPr>
            <w:tcW w:w="595" w:type="dxa"/>
            <w:vAlign w:val="center"/>
          </w:tcPr>
          <w:p w14:paraId="7B31064D" w14:textId="3F24CA32" w:rsidR="006152AD" w:rsidRPr="00440301" w:rsidRDefault="006872EF" w:rsidP="001F7A78">
            <w:pPr>
              <w:pStyle w:val="NoSpacing"/>
              <w:jc w:val="both"/>
              <w:rPr>
                <w:rFonts w:ascii="Sylfaen" w:hAnsi="Sylfaen"/>
                <w:lang w:val="en-US"/>
              </w:rPr>
            </w:pPr>
            <w:r>
              <w:rPr>
                <w:rFonts w:ascii="Sylfaen" w:hAnsi="Sylfaen"/>
                <w:lang w:val="en-US"/>
              </w:rPr>
              <w:t>55</w:t>
            </w:r>
          </w:p>
        </w:tc>
        <w:tc>
          <w:tcPr>
            <w:tcW w:w="514" w:type="dxa"/>
            <w:vAlign w:val="center"/>
          </w:tcPr>
          <w:p w14:paraId="22CBC3B7" w14:textId="0DB8DA82" w:rsidR="006152AD" w:rsidRPr="00440301" w:rsidRDefault="006872EF" w:rsidP="001F7A78">
            <w:pPr>
              <w:pStyle w:val="NoSpacing"/>
              <w:jc w:val="both"/>
              <w:rPr>
                <w:rFonts w:ascii="Sylfaen" w:hAnsi="Sylfaen"/>
                <w:lang w:val="en-US"/>
              </w:rPr>
            </w:pPr>
            <w:r>
              <w:rPr>
                <w:rFonts w:ascii="Sylfaen" w:hAnsi="Sylfaen"/>
                <w:lang w:val="en-US"/>
              </w:rPr>
              <w:t>90</w:t>
            </w:r>
          </w:p>
        </w:tc>
        <w:tc>
          <w:tcPr>
            <w:tcW w:w="558" w:type="dxa"/>
            <w:vAlign w:val="center"/>
          </w:tcPr>
          <w:p w14:paraId="7E20142D" w14:textId="213FBCB4" w:rsidR="006152AD" w:rsidRPr="00440301" w:rsidRDefault="006872EF" w:rsidP="001F7A78">
            <w:pPr>
              <w:pStyle w:val="NoSpacing"/>
              <w:jc w:val="both"/>
              <w:rPr>
                <w:rFonts w:ascii="Sylfaen" w:hAnsi="Sylfaen"/>
                <w:lang w:val="en-US"/>
              </w:rPr>
            </w:pPr>
            <w:r>
              <w:rPr>
                <w:rFonts w:ascii="Sylfaen" w:hAnsi="Sylfaen"/>
                <w:lang w:val="en-US"/>
              </w:rPr>
              <w:t>71</w:t>
            </w:r>
          </w:p>
        </w:tc>
        <w:tc>
          <w:tcPr>
            <w:tcW w:w="561" w:type="dxa"/>
            <w:vAlign w:val="center"/>
          </w:tcPr>
          <w:p w14:paraId="2FB2F43D" w14:textId="3B953A39" w:rsidR="006152AD" w:rsidRPr="00440301" w:rsidRDefault="006872EF" w:rsidP="001F7A78">
            <w:pPr>
              <w:pStyle w:val="NoSpacing"/>
              <w:jc w:val="both"/>
              <w:rPr>
                <w:rFonts w:ascii="Sylfaen" w:hAnsi="Sylfaen"/>
                <w:lang w:val="en-US"/>
              </w:rPr>
            </w:pPr>
            <w:r>
              <w:rPr>
                <w:rFonts w:ascii="Sylfaen" w:hAnsi="Sylfaen"/>
                <w:lang w:val="en-US"/>
              </w:rPr>
              <w:t>46</w:t>
            </w:r>
          </w:p>
        </w:tc>
        <w:tc>
          <w:tcPr>
            <w:tcW w:w="558" w:type="dxa"/>
            <w:vAlign w:val="center"/>
          </w:tcPr>
          <w:p w14:paraId="7F50A598" w14:textId="126E9E8D" w:rsidR="006152AD" w:rsidRPr="00440301" w:rsidRDefault="006872EF" w:rsidP="001F7A78">
            <w:pPr>
              <w:pStyle w:val="NoSpacing"/>
              <w:jc w:val="both"/>
              <w:rPr>
                <w:rFonts w:ascii="Sylfaen" w:hAnsi="Sylfaen"/>
                <w:lang w:val="en-US"/>
              </w:rPr>
            </w:pPr>
            <w:r>
              <w:rPr>
                <w:rFonts w:ascii="Sylfaen" w:hAnsi="Sylfaen"/>
                <w:lang w:val="en-US"/>
              </w:rPr>
              <w:t>36</w:t>
            </w:r>
          </w:p>
        </w:tc>
        <w:tc>
          <w:tcPr>
            <w:tcW w:w="558" w:type="dxa"/>
            <w:vAlign w:val="center"/>
          </w:tcPr>
          <w:p w14:paraId="53EDA577" w14:textId="7A582C1E" w:rsidR="006152AD" w:rsidRPr="00440301" w:rsidRDefault="006872EF" w:rsidP="001F7A78">
            <w:pPr>
              <w:pStyle w:val="NoSpacing"/>
              <w:jc w:val="both"/>
              <w:rPr>
                <w:rFonts w:ascii="Sylfaen" w:hAnsi="Sylfaen"/>
                <w:lang w:val="en-US"/>
              </w:rPr>
            </w:pPr>
            <w:r>
              <w:rPr>
                <w:rFonts w:ascii="Sylfaen" w:hAnsi="Sylfaen"/>
                <w:lang w:val="en-US"/>
              </w:rPr>
              <w:t>31</w:t>
            </w:r>
          </w:p>
        </w:tc>
        <w:tc>
          <w:tcPr>
            <w:tcW w:w="556" w:type="dxa"/>
            <w:vAlign w:val="center"/>
          </w:tcPr>
          <w:p w14:paraId="5EF199C6" w14:textId="186BEF09" w:rsidR="006152AD" w:rsidRPr="00440301" w:rsidRDefault="006872EF" w:rsidP="001F7A78">
            <w:pPr>
              <w:pStyle w:val="NoSpacing"/>
              <w:jc w:val="both"/>
              <w:rPr>
                <w:rFonts w:ascii="Sylfaen" w:hAnsi="Sylfaen"/>
                <w:lang w:val="en-US"/>
              </w:rPr>
            </w:pPr>
            <w:r>
              <w:rPr>
                <w:rFonts w:ascii="Sylfaen" w:hAnsi="Sylfaen"/>
                <w:lang w:val="en-US"/>
              </w:rPr>
              <w:t>39</w:t>
            </w:r>
          </w:p>
        </w:tc>
        <w:tc>
          <w:tcPr>
            <w:tcW w:w="657" w:type="dxa"/>
            <w:vAlign w:val="center"/>
          </w:tcPr>
          <w:p w14:paraId="75A52F12" w14:textId="4B1F4D06" w:rsidR="006152AD" w:rsidRPr="00440301" w:rsidRDefault="006872EF" w:rsidP="001F7A78">
            <w:pPr>
              <w:pStyle w:val="NoSpacing"/>
              <w:jc w:val="both"/>
              <w:rPr>
                <w:rFonts w:ascii="Sylfaen" w:hAnsi="Sylfaen"/>
                <w:lang w:val="en-US"/>
              </w:rPr>
            </w:pPr>
            <w:r>
              <w:rPr>
                <w:rFonts w:ascii="Sylfaen" w:hAnsi="Sylfaen"/>
                <w:lang w:val="en-US"/>
              </w:rPr>
              <w:t>28</w:t>
            </w:r>
          </w:p>
        </w:tc>
        <w:tc>
          <w:tcPr>
            <w:tcW w:w="626" w:type="dxa"/>
            <w:vAlign w:val="center"/>
          </w:tcPr>
          <w:p w14:paraId="5D0BC631" w14:textId="63A69D03" w:rsidR="006152AD" w:rsidRPr="00440301" w:rsidRDefault="006872EF" w:rsidP="001F7A78">
            <w:pPr>
              <w:pStyle w:val="NoSpacing"/>
              <w:jc w:val="both"/>
              <w:rPr>
                <w:rFonts w:ascii="Sylfaen" w:hAnsi="Sylfaen"/>
                <w:lang w:val="en-US"/>
              </w:rPr>
            </w:pPr>
            <w:r>
              <w:rPr>
                <w:rFonts w:ascii="Sylfaen" w:hAnsi="Sylfaen"/>
                <w:lang w:val="en-US"/>
              </w:rPr>
              <w:t>24</w:t>
            </w:r>
          </w:p>
        </w:tc>
        <w:tc>
          <w:tcPr>
            <w:tcW w:w="1247" w:type="dxa"/>
            <w:vAlign w:val="center"/>
          </w:tcPr>
          <w:p w14:paraId="27BF1AFF" w14:textId="29DACF37" w:rsidR="006152AD" w:rsidRPr="00440301" w:rsidRDefault="00D9334B" w:rsidP="001F7A78">
            <w:pPr>
              <w:pStyle w:val="NoSpacing"/>
              <w:ind w:left="360"/>
              <w:jc w:val="both"/>
              <w:rPr>
                <w:rFonts w:ascii="Sylfaen" w:hAnsi="Sylfaen"/>
                <w:lang w:val="en-US"/>
              </w:rPr>
            </w:pPr>
            <w:r>
              <w:rPr>
                <w:rFonts w:ascii="Sylfaen" w:hAnsi="Sylfaen"/>
                <w:lang w:val="en-US"/>
              </w:rPr>
              <w:t>498</w:t>
            </w:r>
          </w:p>
        </w:tc>
        <w:tc>
          <w:tcPr>
            <w:tcW w:w="1958" w:type="dxa"/>
            <w:vMerge w:val="restart"/>
            <w:vAlign w:val="center"/>
          </w:tcPr>
          <w:p w14:paraId="697B7044" w14:textId="598E81A5" w:rsidR="006152AD" w:rsidRPr="00440301" w:rsidRDefault="00D9334B" w:rsidP="001F7A78">
            <w:pPr>
              <w:pStyle w:val="NoSpacing"/>
              <w:ind w:left="360"/>
              <w:jc w:val="both"/>
              <w:rPr>
                <w:rFonts w:ascii="Sylfaen" w:hAnsi="Sylfaen"/>
                <w:lang w:val="en-US"/>
              </w:rPr>
            </w:pPr>
            <w:r>
              <w:rPr>
                <w:rFonts w:ascii="Sylfaen" w:hAnsi="Sylfaen"/>
                <w:lang w:val="en-US"/>
              </w:rPr>
              <w:t>94</w:t>
            </w:r>
          </w:p>
        </w:tc>
        <w:tc>
          <w:tcPr>
            <w:tcW w:w="1902" w:type="dxa"/>
            <w:vMerge w:val="restart"/>
            <w:vAlign w:val="center"/>
          </w:tcPr>
          <w:p w14:paraId="3F8ED36B" w14:textId="2EF51226" w:rsidR="006152AD" w:rsidRPr="00440301" w:rsidRDefault="00D9334B" w:rsidP="001F7A78">
            <w:pPr>
              <w:pStyle w:val="NoSpacing"/>
              <w:ind w:left="360"/>
              <w:jc w:val="both"/>
              <w:rPr>
                <w:rFonts w:ascii="Sylfaen" w:hAnsi="Sylfaen"/>
                <w:lang w:val="en-US"/>
              </w:rPr>
            </w:pPr>
            <w:r>
              <w:rPr>
                <w:rFonts w:ascii="Sylfaen" w:hAnsi="Sylfaen"/>
                <w:lang w:val="en-US"/>
              </w:rPr>
              <w:t>129</w:t>
            </w:r>
          </w:p>
        </w:tc>
      </w:tr>
      <w:tr w:rsidR="006152AD" w:rsidRPr="00440301" w14:paraId="08B31403" w14:textId="77777777" w:rsidTr="001F7A78">
        <w:tc>
          <w:tcPr>
            <w:tcW w:w="1698" w:type="dxa"/>
            <w:vMerge/>
            <w:vAlign w:val="center"/>
          </w:tcPr>
          <w:p w14:paraId="04A3F6B7" w14:textId="77777777" w:rsidR="006152AD" w:rsidRPr="00440301" w:rsidRDefault="006152AD" w:rsidP="001F7A78">
            <w:pPr>
              <w:pStyle w:val="NoSpacing"/>
              <w:ind w:left="360"/>
              <w:jc w:val="both"/>
              <w:rPr>
                <w:rFonts w:ascii="Sylfaen" w:hAnsi="Sylfaen"/>
              </w:rPr>
            </w:pPr>
          </w:p>
        </w:tc>
        <w:tc>
          <w:tcPr>
            <w:tcW w:w="520" w:type="dxa"/>
            <w:vAlign w:val="center"/>
          </w:tcPr>
          <w:p w14:paraId="213C7BA3" w14:textId="7E7ED4B8" w:rsidR="006152AD" w:rsidRPr="00440301" w:rsidRDefault="006872EF" w:rsidP="001F7A78">
            <w:pPr>
              <w:pStyle w:val="NoSpacing"/>
              <w:jc w:val="both"/>
              <w:rPr>
                <w:rFonts w:ascii="Sylfaen" w:hAnsi="Sylfaen"/>
                <w:lang w:val="en-US"/>
              </w:rPr>
            </w:pPr>
            <w:r>
              <w:rPr>
                <w:rFonts w:ascii="Sylfaen" w:hAnsi="Sylfaen"/>
                <w:lang w:val="en-US"/>
              </w:rPr>
              <w:t>17</w:t>
            </w:r>
          </w:p>
        </w:tc>
        <w:tc>
          <w:tcPr>
            <w:tcW w:w="557" w:type="dxa"/>
            <w:vAlign w:val="center"/>
          </w:tcPr>
          <w:p w14:paraId="285FD5B0" w14:textId="7DBD2FCD" w:rsidR="006152AD" w:rsidRPr="00440301" w:rsidRDefault="006872EF" w:rsidP="001F7A78">
            <w:pPr>
              <w:pStyle w:val="NoSpacing"/>
              <w:jc w:val="both"/>
              <w:rPr>
                <w:rFonts w:ascii="Sylfaen" w:hAnsi="Sylfaen"/>
                <w:lang w:val="en-US"/>
              </w:rPr>
            </w:pPr>
            <w:r>
              <w:rPr>
                <w:rFonts w:ascii="Sylfaen" w:hAnsi="Sylfaen"/>
                <w:lang w:val="en-US"/>
              </w:rPr>
              <w:t>26</w:t>
            </w:r>
          </w:p>
        </w:tc>
        <w:tc>
          <w:tcPr>
            <w:tcW w:w="520" w:type="dxa"/>
            <w:vAlign w:val="center"/>
          </w:tcPr>
          <w:p w14:paraId="7F95809F" w14:textId="64AB4D13" w:rsidR="006152AD" w:rsidRPr="00440301" w:rsidRDefault="006872EF" w:rsidP="001F7A78">
            <w:pPr>
              <w:pStyle w:val="NoSpacing"/>
              <w:jc w:val="both"/>
              <w:rPr>
                <w:rFonts w:ascii="Sylfaen" w:hAnsi="Sylfaen"/>
                <w:lang w:val="en-US"/>
              </w:rPr>
            </w:pPr>
            <w:r>
              <w:rPr>
                <w:rFonts w:ascii="Sylfaen" w:hAnsi="Sylfaen"/>
                <w:lang w:val="en-US"/>
              </w:rPr>
              <w:t>24</w:t>
            </w:r>
          </w:p>
        </w:tc>
        <w:tc>
          <w:tcPr>
            <w:tcW w:w="595" w:type="dxa"/>
            <w:vAlign w:val="center"/>
          </w:tcPr>
          <w:p w14:paraId="2574631A" w14:textId="6AECD9DE" w:rsidR="006152AD" w:rsidRPr="00440301" w:rsidRDefault="006872EF" w:rsidP="001F7A78">
            <w:pPr>
              <w:pStyle w:val="NoSpacing"/>
              <w:jc w:val="both"/>
              <w:rPr>
                <w:rFonts w:ascii="Sylfaen" w:hAnsi="Sylfaen"/>
                <w:lang w:val="en-US"/>
              </w:rPr>
            </w:pPr>
            <w:r>
              <w:rPr>
                <w:rFonts w:ascii="Sylfaen" w:hAnsi="Sylfaen"/>
                <w:lang w:val="en-US"/>
              </w:rPr>
              <w:t>30</w:t>
            </w:r>
          </w:p>
        </w:tc>
        <w:tc>
          <w:tcPr>
            <w:tcW w:w="514" w:type="dxa"/>
            <w:vAlign w:val="center"/>
          </w:tcPr>
          <w:p w14:paraId="7D0AA25A" w14:textId="22824266" w:rsidR="006152AD" w:rsidRPr="00440301" w:rsidRDefault="006872EF" w:rsidP="001F7A78">
            <w:pPr>
              <w:pStyle w:val="NoSpacing"/>
              <w:jc w:val="both"/>
              <w:rPr>
                <w:rFonts w:ascii="Sylfaen" w:hAnsi="Sylfaen"/>
                <w:lang w:val="en-US"/>
              </w:rPr>
            </w:pPr>
            <w:r>
              <w:rPr>
                <w:rFonts w:ascii="Sylfaen" w:hAnsi="Sylfaen"/>
                <w:lang w:val="en-US"/>
              </w:rPr>
              <w:t>53</w:t>
            </w:r>
          </w:p>
        </w:tc>
        <w:tc>
          <w:tcPr>
            <w:tcW w:w="558" w:type="dxa"/>
            <w:vAlign w:val="center"/>
          </w:tcPr>
          <w:p w14:paraId="1C034298" w14:textId="4BBF0E3F" w:rsidR="006152AD" w:rsidRPr="00440301" w:rsidRDefault="006872EF" w:rsidP="001F7A78">
            <w:pPr>
              <w:pStyle w:val="NoSpacing"/>
              <w:jc w:val="both"/>
              <w:rPr>
                <w:rFonts w:ascii="Sylfaen" w:hAnsi="Sylfaen"/>
                <w:lang w:val="en-US"/>
              </w:rPr>
            </w:pPr>
            <w:r>
              <w:rPr>
                <w:rFonts w:ascii="Sylfaen" w:hAnsi="Sylfaen"/>
                <w:lang w:val="en-US"/>
              </w:rPr>
              <w:t>55</w:t>
            </w:r>
          </w:p>
        </w:tc>
        <w:tc>
          <w:tcPr>
            <w:tcW w:w="561" w:type="dxa"/>
            <w:vAlign w:val="center"/>
          </w:tcPr>
          <w:p w14:paraId="441E8A46" w14:textId="57F83353" w:rsidR="006152AD" w:rsidRPr="00440301" w:rsidRDefault="006872EF" w:rsidP="001F7A78">
            <w:pPr>
              <w:pStyle w:val="NoSpacing"/>
              <w:jc w:val="both"/>
              <w:rPr>
                <w:rFonts w:ascii="Sylfaen" w:hAnsi="Sylfaen"/>
                <w:lang w:val="en-US"/>
              </w:rPr>
            </w:pPr>
            <w:r>
              <w:rPr>
                <w:rFonts w:ascii="Sylfaen" w:hAnsi="Sylfaen"/>
                <w:lang w:val="en-US"/>
              </w:rPr>
              <w:t>40</w:t>
            </w:r>
          </w:p>
        </w:tc>
        <w:tc>
          <w:tcPr>
            <w:tcW w:w="558" w:type="dxa"/>
            <w:vAlign w:val="center"/>
          </w:tcPr>
          <w:p w14:paraId="62AB7D17" w14:textId="00B1BEFB" w:rsidR="006152AD" w:rsidRPr="00440301" w:rsidRDefault="006872EF" w:rsidP="001F7A78">
            <w:pPr>
              <w:pStyle w:val="NoSpacing"/>
              <w:jc w:val="both"/>
              <w:rPr>
                <w:rFonts w:ascii="Sylfaen" w:hAnsi="Sylfaen"/>
                <w:lang w:val="en-US"/>
              </w:rPr>
            </w:pPr>
            <w:r>
              <w:rPr>
                <w:rFonts w:ascii="Sylfaen" w:hAnsi="Sylfaen"/>
                <w:lang w:val="en-US"/>
              </w:rPr>
              <w:t>47</w:t>
            </w:r>
          </w:p>
        </w:tc>
        <w:tc>
          <w:tcPr>
            <w:tcW w:w="558" w:type="dxa"/>
            <w:vAlign w:val="center"/>
          </w:tcPr>
          <w:p w14:paraId="67EAB724" w14:textId="03DFD2ED" w:rsidR="006152AD" w:rsidRPr="00440301" w:rsidRDefault="006872EF" w:rsidP="001F7A78">
            <w:pPr>
              <w:pStyle w:val="NoSpacing"/>
              <w:jc w:val="both"/>
              <w:rPr>
                <w:rFonts w:ascii="Sylfaen" w:hAnsi="Sylfaen"/>
                <w:lang w:val="en-US"/>
              </w:rPr>
            </w:pPr>
            <w:r>
              <w:rPr>
                <w:rFonts w:ascii="Sylfaen" w:hAnsi="Sylfaen"/>
                <w:lang w:val="en-US"/>
              </w:rPr>
              <w:t>64</w:t>
            </w:r>
          </w:p>
        </w:tc>
        <w:tc>
          <w:tcPr>
            <w:tcW w:w="556" w:type="dxa"/>
            <w:vAlign w:val="center"/>
          </w:tcPr>
          <w:p w14:paraId="3280CD79" w14:textId="36622457" w:rsidR="006152AD" w:rsidRPr="00440301" w:rsidRDefault="006872EF" w:rsidP="001F7A78">
            <w:pPr>
              <w:pStyle w:val="NoSpacing"/>
              <w:jc w:val="both"/>
              <w:rPr>
                <w:rFonts w:ascii="Sylfaen" w:hAnsi="Sylfaen"/>
                <w:lang w:val="en-US"/>
              </w:rPr>
            </w:pPr>
            <w:r>
              <w:rPr>
                <w:rFonts w:ascii="Sylfaen" w:hAnsi="Sylfaen"/>
                <w:lang w:val="en-US"/>
              </w:rPr>
              <w:t>39</w:t>
            </w:r>
          </w:p>
        </w:tc>
        <w:tc>
          <w:tcPr>
            <w:tcW w:w="657" w:type="dxa"/>
            <w:vAlign w:val="center"/>
          </w:tcPr>
          <w:p w14:paraId="12577C4B" w14:textId="01FEDD41" w:rsidR="006152AD" w:rsidRPr="00440301" w:rsidRDefault="006872EF" w:rsidP="001F7A78">
            <w:pPr>
              <w:pStyle w:val="NoSpacing"/>
              <w:jc w:val="both"/>
              <w:rPr>
                <w:rFonts w:ascii="Sylfaen" w:hAnsi="Sylfaen"/>
                <w:lang w:val="en-US"/>
              </w:rPr>
            </w:pPr>
            <w:r>
              <w:rPr>
                <w:rFonts w:ascii="Sylfaen" w:hAnsi="Sylfaen"/>
                <w:lang w:val="en-US"/>
              </w:rPr>
              <w:t>25</w:t>
            </w:r>
          </w:p>
        </w:tc>
        <w:tc>
          <w:tcPr>
            <w:tcW w:w="626" w:type="dxa"/>
            <w:vAlign w:val="center"/>
          </w:tcPr>
          <w:p w14:paraId="4147FAD9" w14:textId="4D436365" w:rsidR="006152AD" w:rsidRPr="00440301" w:rsidRDefault="006872EF" w:rsidP="001F7A78">
            <w:pPr>
              <w:pStyle w:val="NoSpacing"/>
              <w:jc w:val="both"/>
              <w:rPr>
                <w:rFonts w:ascii="Sylfaen" w:hAnsi="Sylfaen"/>
                <w:lang w:val="en-US"/>
              </w:rPr>
            </w:pPr>
            <w:r>
              <w:rPr>
                <w:rFonts w:ascii="Sylfaen" w:hAnsi="Sylfaen"/>
                <w:lang w:val="en-US"/>
              </w:rPr>
              <w:t>32</w:t>
            </w:r>
          </w:p>
        </w:tc>
        <w:tc>
          <w:tcPr>
            <w:tcW w:w="1247" w:type="dxa"/>
            <w:vAlign w:val="center"/>
          </w:tcPr>
          <w:p w14:paraId="016F3A1E" w14:textId="6935EA9C" w:rsidR="006152AD" w:rsidRPr="00440301" w:rsidRDefault="00D9334B" w:rsidP="001F7A78">
            <w:pPr>
              <w:pStyle w:val="NoSpacing"/>
              <w:ind w:left="360"/>
              <w:jc w:val="both"/>
              <w:rPr>
                <w:rFonts w:ascii="Sylfaen" w:hAnsi="Sylfaen"/>
                <w:lang w:val="en-US"/>
              </w:rPr>
            </w:pPr>
            <w:r>
              <w:rPr>
                <w:rFonts w:ascii="Sylfaen" w:hAnsi="Sylfaen"/>
                <w:lang w:val="en-US"/>
              </w:rPr>
              <w:t>64</w:t>
            </w:r>
          </w:p>
        </w:tc>
        <w:tc>
          <w:tcPr>
            <w:tcW w:w="1958" w:type="dxa"/>
            <w:vMerge/>
            <w:vAlign w:val="center"/>
          </w:tcPr>
          <w:p w14:paraId="231537DD" w14:textId="77777777" w:rsidR="006152AD" w:rsidRPr="00440301" w:rsidRDefault="006152AD" w:rsidP="001F7A78">
            <w:pPr>
              <w:pStyle w:val="NoSpacing"/>
              <w:ind w:left="360"/>
              <w:jc w:val="both"/>
              <w:rPr>
                <w:rFonts w:ascii="Sylfaen" w:hAnsi="Sylfaen"/>
              </w:rPr>
            </w:pPr>
          </w:p>
        </w:tc>
        <w:tc>
          <w:tcPr>
            <w:tcW w:w="1902" w:type="dxa"/>
            <w:vMerge/>
            <w:vAlign w:val="center"/>
          </w:tcPr>
          <w:p w14:paraId="000CDE26" w14:textId="77777777" w:rsidR="006152AD" w:rsidRPr="00440301" w:rsidRDefault="006152AD" w:rsidP="001F7A78">
            <w:pPr>
              <w:pStyle w:val="NoSpacing"/>
              <w:ind w:left="360"/>
              <w:jc w:val="both"/>
              <w:rPr>
                <w:rFonts w:ascii="Sylfaen" w:hAnsi="Sylfaen"/>
              </w:rPr>
            </w:pPr>
          </w:p>
        </w:tc>
      </w:tr>
      <w:bookmarkEnd w:id="11"/>
    </w:tbl>
    <w:p w14:paraId="59137BC3" w14:textId="77777777" w:rsidR="006152AD" w:rsidRPr="00D12DED" w:rsidRDefault="006152AD" w:rsidP="006152AD">
      <w:pPr>
        <w:ind w:left="360"/>
        <w:jc w:val="both"/>
        <w:rPr>
          <w:rFonts w:ascii="Sylfaen" w:hAnsi="Sylfaen"/>
          <w:b/>
          <w:sz w:val="20"/>
          <w:lang w:val="hy-AM"/>
        </w:rPr>
      </w:pPr>
    </w:p>
    <w:p w14:paraId="5B7FCE52" w14:textId="77777777" w:rsidR="006152AD" w:rsidRDefault="006152AD" w:rsidP="006152AD">
      <w:pPr>
        <w:ind w:left="360"/>
        <w:jc w:val="both"/>
        <w:rPr>
          <w:rFonts w:ascii="Sylfaen" w:hAnsi="Sylfaen"/>
          <w:b/>
          <w:sz w:val="20"/>
        </w:rPr>
      </w:pPr>
    </w:p>
    <w:p w14:paraId="511B1414" w14:textId="77777777" w:rsidR="006152AD" w:rsidRPr="003B53D5" w:rsidRDefault="006152AD" w:rsidP="006152AD">
      <w:pPr>
        <w:ind w:left="360"/>
        <w:jc w:val="both"/>
        <w:rPr>
          <w:rFonts w:ascii="Sylfaen" w:hAnsi="Sylfaen"/>
          <w:b/>
          <w:sz w:val="20"/>
        </w:rPr>
      </w:pPr>
    </w:p>
    <w:p w14:paraId="16DE1983" w14:textId="77777777" w:rsidR="006152AD" w:rsidRDefault="006152AD" w:rsidP="006152AD">
      <w:pPr>
        <w:ind w:left="360"/>
        <w:jc w:val="both"/>
        <w:rPr>
          <w:rFonts w:ascii="Sylfaen" w:hAnsi="Sylfaen"/>
          <w:b/>
          <w:sz w:val="20"/>
        </w:rPr>
      </w:pPr>
    </w:p>
    <w:p w14:paraId="61856CB0" w14:textId="678651AB" w:rsidR="006152AD" w:rsidRDefault="006152AD" w:rsidP="006152AD">
      <w:pPr>
        <w:ind w:left="360"/>
        <w:jc w:val="both"/>
        <w:rPr>
          <w:rFonts w:ascii="Sylfaen" w:hAnsi="Sylfaen"/>
          <w:b/>
          <w:sz w:val="20"/>
        </w:rPr>
      </w:pPr>
    </w:p>
    <w:p w14:paraId="26F7E949" w14:textId="0FBD5908" w:rsidR="006152AD" w:rsidRDefault="006152AD" w:rsidP="006152AD">
      <w:pPr>
        <w:ind w:left="360"/>
        <w:jc w:val="both"/>
        <w:rPr>
          <w:rFonts w:ascii="Sylfaen" w:hAnsi="Sylfaen"/>
          <w:b/>
          <w:sz w:val="20"/>
        </w:rPr>
      </w:pPr>
    </w:p>
    <w:p w14:paraId="65DEEC0C" w14:textId="341268B8" w:rsidR="006152AD" w:rsidRDefault="006152AD" w:rsidP="006152AD">
      <w:pPr>
        <w:ind w:left="360"/>
        <w:jc w:val="both"/>
        <w:rPr>
          <w:rFonts w:ascii="Sylfaen" w:hAnsi="Sylfaen"/>
          <w:b/>
          <w:sz w:val="20"/>
        </w:rPr>
      </w:pPr>
    </w:p>
    <w:p w14:paraId="414824F3" w14:textId="07BE4A69" w:rsidR="006152AD" w:rsidRDefault="006152AD" w:rsidP="006152AD">
      <w:pPr>
        <w:ind w:left="360"/>
        <w:jc w:val="both"/>
        <w:rPr>
          <w:rFonts w:ascii="Sylfaen" w:hAnsi="Sylfaen"/>
          <w:b/>
          <w:sz w:val="20"/>
        </w:rPr>
      </w:pPr>
    </w:p>
    <w:p w14:paraId="2A39403D" w14:textId="7162306F" w:rsidR="006152AD" w:rsidRDefault="006152AD" w:rsidP="006152AD">
      <w:pPr>
        <w:ind w:left="360"/>
        <w:jc w:val="both"/>
        <w:rPr>
          <w:rFonts w:ascii="Sylfaen" w:hAnsi="Sylfaen"/>
          <w:b/>
          <w:sz w:val="20"/>
        </w:rPr>
      </w:pPr>
    </w:p>
    <w:p w14:paraId="5EE90F14" w14:textId="2DF45CBD" w:rsidR="006152AD" w:rsidRDefault="006152AD" w:rsidP="006152AD">
      <w:pPr>
        <w:ind w:left="360"/>
        <w:jc w:val="both"/>
        <w:rPr>
          <w:rFonts w:ascii="Sylfaen" w:hAnsi="Sylfaen"/>
          <w:b/>
          <w:sz w:val="20"/>
        </w:rPr>
      </w:pPr>
    </w:p>
    <w:p w14:paraId="12969CC6" w14:textId="77777777" w:rsidR="006152AD" w:rsidRDefault="006152AD" w:rsidP="006152AD">
      <w:pPr>
        <w:ind w:left="360"/>
        <w:jc w:val="both"/>
        <w:rPr>
          <w:rFonts w:ascii="Sylfaen" w:hAnsi="Sylfaen"/>
          <w:b/>
          <w:sz w:val="20"/>
        </w:rPr>
      </w:pPr>
    </w:p>
    <w:p w14:paraId="56A77B52" w14:textId="77777777" w:rsidR="006152AD" w:rsidRDefault="006152AD" w:rsidP="006152AD">
      <w:pPr>
        <w:ind w:left="360"/>
        <w:jc w:val="both"/>
        <w:rPr>
          <w:rFonts w:ascii="Sylfaen" w:hAnsi="Sylfaen"/>
          <w:b/>
          <w:sz w:val="20"/>
        </w:rPr>
      </w:pPr>
    </w:p>
    <w:p w14:paraId="5BCC0745" w14:textId="77777777" w:rsidR="00945C7F" w:rsidRDefault="00945C7F" w:rsidP="00A43D13">
      <w:pPr>
        <w:pStyle w:val="BodyText"/>
        <w:spacing w:line="276" w:lineRule="auto"/>
        <w:ind w:left="540" w:right="374" w:firstLine="450"/>
        <w:rPr>
          <w:sz w:val="24"/>
          <w:szCs w:val="24"/>
        </w:rPr>
      </w:pPr>
    </w:p>
    <w:p w14:paraId="3D3FBB15" w14:textId="0AC607DC" w:rsidR="00D63D01" w:rsidRPr="00D2788D" w:rsidRDefault="00D63D01" w:rsidP="00D63D01">
      <w:pPr>
        <w:rPr>
          <w:rFonts w:ascii="Sylfaen" w:hAnsi="Sylfaen"/>
          <w:i/>
          <w:lang w:val="hy-AM"/>
        </w:rPr>
      </w:pPr>
      <w:r w:rsidRPr="00D2788D">
        <w:rPr>
          <w:rFonts w:ascii="Sylfaen" w:hAnsi="Sylfaen"/>
          <w:i/>
          <w:lang w:val="hy-AM"/>
        </w:rPr>
        <w:t xml:space="preserve">Աղյուսակ </w:t>
      </w:r>
      <w:r>
        <w:rPr>
          <w:rFonts w:ascii="Sylfaen" w:hAnsi="Sylfaen"/>
          <w:i/>
        </w:rPr>
        <w:t>3</w:t>
      </w:r>
      <w:r w:rsidRPr="00D2788D">
        <w:rPr>
          <w:rFonts w:ascii="Sylfaen" w:hAnsi="Sylfaen"/>
          <w:i/>
        </w:rPr>
        <w:t>.4.</w:t>
      </w:r>
      <w:r w:rsidRPr="00D2788D">
        <w:rPr>
          <w:rFonts w:ascii="Sylfaen" w:hAnsi="Sylfaen"/>
          <w:i/>
          <w:lang w:val="hy-AM"/>
        </w:rPr>
        <w:t xml:space="preserve">  Քամու պարամետրերը  </w:t>
      </w:r>
    </w:p>
    <w:tbl>
      <w:tblPr>
        <w:tblW w:w="0" w:type="auto"/>
        <w:tblInd w:w="99" w:type="dxa"/>
        <w:tblLayout w:type="fixed"/>
        <w:tblCellMar>
          <w:left w:w="0" w:type="dxa"/>
          <w:right w:w="0" w:type="dxa"/>
        </w:tblCellMar>
        <w:tblLook w:val="01E0" w:firstRow="1" w:lastRow="1" w:firstColumn="1" w:lastColumn="1" w:noHBand="0" w:noVBand="0"/>
      </w:tblPr>
      <w:tblGrid>
        <w:gridCol w:w="851"/>
        <w:gridCol w:w="992"/>
        <w:gridCol w:w="709"/>
        <w:gridCol w:w="1134"/>
        <w:gridCol w:w="992"/>
        <w:gridCol w:w="992"/>
        <w:gridCol w:w="851"/>
        <w:gridCol w:w="1056"/>
        <w:gridCol w:w="787"/>
        <w:gridCol w:w="948"/>
        <w:gridCol w:w="659"/>
        <w:gridCol w:w="567"/>
        <w:gridCol w:w="567"/>
        <w:gridCol w:w="708"/>
        <w:gridCol w:w="457"/>
        <w:gridCol w:w="455"/>
        <w:gridCol w:w="646"/>
      </w:tblGrid>
      <w:tr w:rsidR="00D63D01" w:rsidRPr="00044D01" w14:paraId="54D1D45E" w14:textId="77777777" w:rsidTr="001F7A78">
        <w:trPr>
          <w:trHeight w:hRule="exact" w:val="1348"/>
        </w:trPr>
        <w:tc>
          <w:tcPr>
            <w:tcW w:w="851" w:type="dxa"/>
            <w:vMerge w:val="restart"/>
            <w:tcBorders>
              <w:top w:val="single" w:sz="4" w:space="0" w:color="000000"/>
              <w:left w:val="single" w:sz="4" w:space="0" w:color="auto"/>
              <w:right w:val="single" w:sz="4" w:space="0" w:color="000000"/>
            </w:tcBorders>
            <w:textDirection w:val="btLr"/>
          </w:tcPr>
          <w:p w14:paraId="50F8E660" w14:textId="77777777" w:rsidR="00D63D01" w:rsidRPr="00D93472" w:rsidRDefault="00D63D01" w:rsidP="001F7A78">
            <w:pPr>
              <w:pStyle w:val="NoSpacing"/>
              <w:rPr>
                <w:rFonts w:ascii="Sylfaen" w:hAnsi="Sylfaen"/>
                <w:sz w:val="20"/>
                <w:szCs w:val="20"/>
                <w:lang w:val="hy-AM"/>
              </w:rPr>
            </w:pPr>
          </w:p>
          <w:p w14:paraId="77AAD13B" w14:textId="77777777" w:rsidR="00D63D01" w:rsidRPr="00D93472" w:rsidRDefault="00D63D01" w:rsidP="001F7A78">
            <w:pPr>
              <w:pStyle w:val="NoSpacing"/>
              <w:rPr>
                <w:rFonts w:ascii="Sylfaen" w:eastAsia="GHEA Grapalat" w:hAnsi="Sylfaen"/>
                <w:sz w:val="20"/>
                <w:szCs w:val="20"/>
                <w:lang w:val="hy-AM"/>
              </w:rPr>
            </w:pPr>
            <w:r w:rsidRPr="00D93472">
              <w:rPr>
                <w:rFonts w:ascii="Sylfaen" w:eastAsia="GHEA Grapalat" w:hAnsi="Sylfaen" w:cs="Sylfaen"/>
                <w:spacing w:val="-1"/>
                <w:sz w:val="20"/>
                <w:szCs w:val="20"/>
                <w:lang w:val="hy-AM"/>
              </w:rPr>
              <w:t>Մ</w:t>
            </w:r>
            <w:r w:rsidRPr="00D93472">
              <w:rPr>
                <w:rFonts w:ascii="Sylfaen" w:eastAsia="GHEA Grapalat" w:hAnsi="Sylfaen" w:cs="Sylfaen"/>
                <w:sz w:val="20"/>
                <w:szCs w:val="20"/>
                <w:lang w:val="hy-AM"/>
              </w:rPr>
              <w:t>իջ</w:t>
            </w:r>
            <w:r w:rsidRPr="00D93472">
              <w:rPr>
                <w:rFonts w:ascii="Sylfaen" w:eastAsia="GHEA Grapalat" w:hAnsi="Sylfaen" w:cs="Sylfaen"/>
                <w:spacing w:val="-1"/>
                <w:sz w:val="20"/>
                <w:szCs w:val="20"/>
                <w:lang w:val="hy-AM"/>
              </w:rPr>
              <w:t>ի</w:t>
            </w:r>
            <w:r w:rsidRPr="00D93472">
              <w:rPr>
                <w:rFonts w:ascii="Sylfaen" w:eastAsia="GHEA Grapalat" w:hAnsi="Sylfaen" w:cs="Sylfaen"/>
                <w:sz w:val="20"/>
                <w:szCs w:val="20"/>
                <w:lang w:val="hy-AM"/>
              </w:rPr>
              <w:t>ն</w:t>
            </w:r>
            <w:r w:rsidRPr="00D93472">
              <w:rPr>
                <w:rFonts w:ascii="Sylfaen" w:eastAsia="GHEA Grapalat" w:hAnsi="Sylfaen"/>
                <w:spacing w:val="13"/>
                <w:sz w:val="20"/>
                <w:szCs w:val="20"/>
                <w:lang w:val="hy-AM"/>
              </w:rPr>
              <w:t xml:space="preserve"> </w:t>
            </w:r>
            <w:r w:rsidRPr="00D93472">
              <w:rPr>
                <w:rFonts w:ascii="Sylfaen" w:eastAsia="GHEA Grapalat" w:hAnsi="Sylfaen" w:cs="Sylfaen"/>
                <w:sz w:val="20"/>
                <w:szCs w:val="20"/>
                <w:lang w:val="hy-AM"/>
              </w:rPr>
              <w:t>տ</w:t>
            </w:r>
            <w:r w:rsidRPr="00D93472">
              <w:rPr>
                <w:rFonts w:ascii="Sylfaen" w:eastAsia="GHEA Grapalat" w:hAnsi="Sylfaen" w:cs="Sylfaen"/>
                <w:spacing w:val="1"/>
                <w:sz w:val="20"/>
                <w:szCs w:val="20"/>
                <w:lang w:val="hy-AM"/>
              </w:rPr>
              <w:t>ա</w:t>
            </w:r>
            <w:r w:rsidRPr="00D93472">
              <w:rPr>
                <w:rFonts w:ascii="Sylfaen" w:eastAsia="GHEA Grapalat" w:hAnsi="Sylfaen" w:cs="Sylfaen"/>
                <w:spacing w:val="-1"/>
                <w:sz w:val="20"/>
                <w:szCs w:val="20"/>
                <w:lang w:val="hy-AM"/>
              </w:rPr>
              <w:t>ր</w:t>
            </w:r>
            <w:r w:rsidRPr="00D93472">
              <w:rPr>
                <w:rFonts w:ascii="Sylfaen" w:eastAsia="GHEA Grapalat" w:hAnsi="Sylfaen" w:cs="Sylfaen"/>
                <w:spacing w:val="1"/>
                <w:sz w:val="20"/>
                <w:szCs w:val="20"/>
                <w:lang w:val="hy-AM"/>
              </w:rPr>
              <w:t>ե</w:t>
            </w:r>
            <w:r w:rsidRPr="00D93472">
              <w:rPr>
                <w:rFonts w:ascii="Sylfaen" w:eastAsia="GHEA Grapalat" w:hAnsi="Sylfaen" w:cs="Sylfaen"/>
                <w:spacing w:val="-1"/>
                <w:sz w:val="20"/>
                <w:szCs w:val="20"/>
                <w:lang w:val="hy-AM"/>
              </w:rPr>
              <w:t>կ</w:t>
            </w:r>
            <w:r w:rsidRPr="00D93472">
              <w:rPr>
                <w:rFonts w:ascii="Sylfaen" w:eastAsia="GHEA Grapalat" w:hAnsi="Sylfaen" w:cs="Sylfaen"/>
                <w:spacing w:val="1"/>
                <w:sz w:val="20"/>
                <w:szCs w:val="20"/>
                <w:lang w:val="hy-AM"/>
              </w:rPr>
              <w:t>ա</w:t>
            </w:r>
            <w:r w:rsidRPr="00D93472">
              <w:rPr>
                <w:rFonts w:ascii="Sylfaen" w:eastAsia="GHEA Grapalat" w:hAnsi="Sylfaen" w:cs="Sylfaen"/>
                <w:sz w:val="20"/>
                <w:szCs w:val="20"/>
                <w:lang w:val="hy-AM"/>
              </w:rPr>
              <w:t>ն</w:t>
            </w:r>
            <w:r w:rsidRPr="00D93472">
              <w:rPr>
                <w:rFonts w:ascii="Sylfaen" w:eastAsia="GHEA Grapalat" w:hAnsi="Sylfaen"/>
                <w:spacing w:val="18"/>
                <w:sz w:val="20"/>
                <w:szCs w:val="20"/>
                <w:lang w:val="hy-AM"/>
              </w:rPr>
              <w:t xml:space="preserve"> </w:t>
            </w:r>
            <w:r w:rsidRPr="00D93472">
              <w:rPr>
                <w:rFonts w:ascii="Sylfaen" w:eastAsia="GHEA Grapalat" w:hAnsi="Sylfaen" w:cs="Sylfaen"/>
                <w:w w:val="102"/>
                <w:sz w:val="20"/>
                <w:szCs w:val="20"/>
                <w:lang w:val="hy-AM"/>
              </w:rPr>
              <w:t>մ</w:t>
            </w:r>
            <w:r w:rsidRPr="00D93472">
              <w:rPr>
                <w:rFonts w:ascii="Sylfaen" w:eastAsia="GHEA Grapalat" w:hAnsi="Sylfaen" w:cs="Sylfaen"/>
                <w:spacing w:val="1"/>
                <w:w w:val="102"/>
                <w:sz w:val="20"/>
                <w:szCs w:val="20"/>
                <w:lang w:val="hy-AM"/>
              </w:rPr>
              <w:t>թ</w:t>
            </w:r>
            <w:r w:rsidRPr="00D93472">
              <w:rPr>
                <w:rFonts w:ascii="Sylfaen" w:eastAsia="GHEA Grapalat" w:hAnsi="Sylfaen" w:cs="Sylfaen"/>
                <w:spacing w:val="-1"/>
                <w:w w:val="102"/>
                <w:sz w:val="20"/>
                <w:szCs w:val="20"/>
                <w:lang w:val="hy-AM"/>
              </w:rPr>
              <w:t>նո</w:t>
            </w:r>
            <w:r w:rsidRPr="00D93472">
              <w:rPr>
                <w:rFonts w:ascii="Sylfaen" w:eastAsia="GHEA Grapalat" w:hAnsi="Sylfaen" w:cs="Sylfaen"/>
                <w:spacing w:val="-1"/>
                <w:sz w:val="20"/>
                <w:szCs w:val="20"/>
                <w:lang w:val="hy-AM"/>
              </w:rPr>
              <w:t>լ</w:t>
            </w:r>
            <w:r w:rsidRPr="00D93472">
              <w:rPr>
                <w:rFonts w:ascii="Sylfaen" w:eastAsia="GHEA Grapalat" w:hAnsi="Sylfaen" w:cs="Sylfaen"/>
                <w:sz w:val="20"/>
                <w:szCs w:val="20"/>
                <w:lang w:val="hy-AM"/>
              </w:rPr>
              <w:t>որ</w:t>
            </w:r>
            <w:r>
              <w:rPr>
                <w:rFonts w:ascii="Sylfaen" w:eastAsia="GHEA Grapalat" w:hAnsi="Sylfaen" w:cs="Sylfaen"/>
                <w:sz w:val="20"/>
                <w:szCs w:val="20"/>
                <w:lang w:val="hy-AM"/>
              </w:rPr>
              <w:t xml:space="preserve">- </w:t>
            </w:r>
            <w:r w:rsidRPr="00D93472">
              <w:rPr>
                <w:rFonts w:ascii="Sylfaen" w:eastAsia="GHEA Grapalat" w:hAnsi="Sylfaen" w:cs="Sylfaen"/>
                <w:sz w:val="20"/>
                <w:szCs w:val="20"/>
                <w:lang w:val="hy-AM"/>
              </w:rPr>
              <w:t>տային</w:t>
            </w:r>
            <w:r w:rsidRPr="00D93472">
              <w:rPr>
                <w:rFonts w:ascii="Sylfaen" w:eastAsia="GHEA Grapalat" w:hAnsi="Sylfaen"/>
                <w:spacing w:val="6"/>
                <w:sz w:val="20"/>
                <w:szCs w:val="20"/>
                <w:lang w:val="hy-AM"/>
              </w:rPr>
              <w:t xml:space="preserve"> </w:t>
            </w:r>
            <w:r w:rsidRPr="00D93472">
              <w:rPr>
                <w:rFonts w:ascii="Sylfaen" w:eastAsia="GHEA Grapalat" w:hAnsi="Sylfaen" w:cs="Sylfaen"/>
                <w:sz w:val="20"/>
                <w:szCs w:val="20"/>
                <w:lang w:val="hy-AM"/>
              </w:rPr>
              <w:t>ճնշում</w:t>
            </w:r>
            <w:r w:rsidRPr="00D93472">
              <w:rPr>
                <w:rFonts w:ascii="Sylfaen" w:eastAsia="GHEA Grapalat" w:hAnsi="Sylfaen"/>
                <w:sz w:val="20"/>
                <w:szCs w:val="20"/>
                <w:lang w:val="hy-AM"/>
              </w:rPr>
              <w:t>,</w:t>
            </w:r>
            <w:r w:rsidRPr="00D93472">
              <w:rPr>
                <w:rFonts w:ascii="Sylfaen" w:eastAsia="GHEA Grapalat" w:hAnsi="Sylfaen"/>
                <w:spacing w:val="14"/>
                <w:sz w:val="20"/>
                <w:szCs w:val="20"/>
                <w:lang w:val="hy-AM"/>
              </w:rPr>
              <w:t xml:space="preserve"> </w:t>
            </w:r>
            <w:r w:rsidRPr="00D93472">
              <w:rPr>
                <w:rFonts w:ascii="Sylfaen" w:eastAsia="GHEA Grapalat" w:hAnsi="Sylfaen"/>
                <w:spacing w:val="-1"/>
                <w:w w:val="102"/>
                <w:sz w:val="20"/>
                <w:szCs w:val="20"/>
                <w:lang w:val="hy-AM"/>
              </w:rPr>
              <w:t>(</w:t>
            </w:r>
            <w:r w:rsidRPr="00D93472">
              <w:rPr>
                <w:rFonts w:ascii="Sylfaen" w:eastAsia="GHEA Grapalat" w:hAnsi="Sylfaen" w:cs="Sylfaen"/>
                <w:spacing w:val="1"/>
                <w:w w:val="102"/>
                <w:sz w:val="20"/>
                <w:szCs w:val="20"/>
                <w:lang w:val="hy-AM"/>
              </w:rPr>
              <w:t>հ</w:t>
            </w:r>
            <w:r w:rsidRPr="00D93472">
              <w:rPr>
                <w:rFonts w:ascii="Sylfaen" w:eastAsia="GHEA Grapalat" w:hAnsi="Sylfaen" w:cs="Sylfaen"/>
                <w:w w:val="102"/>
                <w:sz w:val="20"/>
                <w:szCs w:val="20"/>
                <w:lang w:val="hy-AM"/>
              </w:rPr>
              <w:t>Պա</w:t>
            </w:r>
            <w:r w:rsidRPr="00D93472">
              <w:rPr>
                <w:rFonts w:ascii="Sylfaen" w:eastAsia="GHEA Grapalat" w:hAnsi="Sylfaen"/>
                <w:w w:val="102"/>
                <w:sz w:val="20"/>
                <w:szCs w:val="20"/>
                <w:lang w:val="hy-AM"/>
              </w:rPr>
              <w:t>)</w:t>
            </w:r>
          </w:p>
        </w:tc>
        <w:tc>
          <w:tcPr>
            <w:tcW w:w="992" w:type="dxa"/>
            <w:vMerge w:val="restart"/>
            <w:tcBorders>
              <w:top w:val="single" w:sz="4" w:space="0" w:color="000000"/>
              <w:left w:val="single" w:sz="4" w:space="0" w:color="000000"/>
              <w:right w:val="single" w:sz="4" w:space="0" w:color="000000"/>
            </w:tcBorders>
            <w:textDirection w:val="btLr"/>
          </w:tcPr>
          <w:p w14:paraId="6F29B4E6" w14:textId="77777777" w:rsidR="00D63D01" w:rsidRPr="00375724" w:rsidRDefault="00D63D01" w:rsidP="001F7A78">
            <w:pPr>
              <w:pStyle w:val="NoSpacing"/>
              <w:rPr>
                <w:sz w:val="20"/>
                <w:szCs w:val="20"/>
                <w:lang w:val="hy-AM"/>
              </w:rPr>
            </w:pPr>
          </w:p>
          <w:p w14:paraId="2E0DCE1F" w14:textId="77777777" w:rsidR="00D63D01" w:rsidRPr="00375724" w:rsidRDefault="00D63D01" w:rsidP="001F7A78">
            <w:pPr>
              <w:pStyle w:val="NoSpacing"/>
              <w:rPr>
                <w:rFonts w:eastAsia="GHEA Grapalat" w:cs="GHEA Grapalat"/>
                <w:sz w:val="20"/>
                <w:szCs w:val="20"/>
                <w:lang w:val="hy-AM"/>
              </w:rPr>
            </w:pPr>
            <w:r w:rsidRPr="00375724">
              <w:rPr>
                <w:rFonts w:ascii="Sylfaen" w:eastAsia="GHEA Grapalat" w:hAnsi="Sylfaen" w:cs="Sylfaen"/>
                <w:bCs/>
                <w:w w:val="102"/>
                <w:sz w:val="20"/>
                <w:szCs w:val="20"/>
                <w:lang w:val="hy-AM"/>
              </w:rPr>
              <w:t>Ա</w:t>
            </w:r>
            <w:r w:rsidRPr="00375724">
              <w:rPr>
                <w:rFonts w:ascii="Sylfaen" w:eastAsia="GHEA Grapalat" w:hAnsi="Sylfaen" w:cs="Sylfaen"/>
                <w:bCs/>
                <w:spacing w:val="-1"/>
                <w:w w:val="102"/>
                <w:sz w:val="20"/>
                <w:szCs w:val="20"/>
                <w:lang w:val="hy-AM"/>
              </w:rPr>
              <w:t>մ</w:t>
            </w:r>
            <w:r w:rsidRPr="00375724">
              <w:rPr>
                <w:rFonts w:ascii="Sylfaen" w:eastAsia="GHEA Grapalat" w:hAnsi="Sylfaen" w:cs="Sylfaen"/>
                <w:bCs/>
                <w:w w:val="102"/>
                <w:sz w:val="20"/>
                <w:szCs w:val="20"/>
                <w:lang w:val="hy-AM"/>
              </w:rPr>
              <w:t>ի</w:t>
            </w:r>
            <w:r w:rsidRPr="00375724">
              <w:rPr>
                <w:rFonts w:ascii="Sylfaen" w:eastAsia="GHEA Grapalat" w:hAnsi="Sylfaen" w:cs="Sylfaen"/>
                <w:bCs/>
                <w:spacing w:val="-1"/>
                <w:w w:val="102"/>
                <w:sz w:val="20"/>
                <w:szCs w:val="20"/>
                <w:lang w:val="hy-AM"/>
              </w:rPr>
              <w:t>ս</w:t>
            </w:r>
            <w:r w:rsidRPr="00375724">
              <w:rPr>
                <w:rFonts w:ascii="Sylfaen" w:eastAsia="GHEA Grapalat" w:hAnsi="Sylfaen" w:cs="Sylfaen"/>
                <w:bCs/>
                <w:spacing w:val="1"/>
                <w:w w:val="102"/>
                <w:sz w:val="20"/>
                <w:szCs w:val="20"/>
                <w:lang w:val="hy-AM"/>
              </w:rPr>
              <w:t>ն</w:t>
            </w:r>
            <w:r w:rsidRPr="00375724">
              <w:rPr>
                <w:rFonts w:ascii="Sylfaen" w:eastAsia="GHEA Grapalat" w:hAnsi="Sylfaen" w:cs="Sylfaen"/>
                <w:bCs/>
                <w:w w:val="102"/>
                <w:sz w:val="20"/>
                <w:szCs w:val="20"/>
                <w:lang w:val="hy-AM"/>
              </w:rPr>
              <w:t>եր</w:t>
            </w:r>
          </w:p>
        </w:tc>
        <w:tc>
          <w:tcPr>
            <w:tcW w:w="7469" w:type="dxa"/>
            <w:gridSpan w:val="8"/>
            <w:tcBorders>
              <w:top w:val="single" w:sz="4" w:space="0" w:color="000000"/>
              <w:left w:val="single" w:sz="4" w:space="0" w:color="000000"/>
              <w:bottom w:val="single" w:sz="4" w:space="0" w:color="000000"/>
              <w:right w:val="single" w:sz="4" w:space="0" w:color="000000"/>
            </w:tcBorders>
          </w:tcPr>
          <w:p w14:paraId="62A94AC2" w14:textId="77777777" w:rsidR="00D63D01" w:rsidRPr="00976C8F" w:rsidRDefault="00D63D01" w:rsidP="001F7A78">
            <w:pPr>
              <w:pStyle w:val="NoSpacing"/>
              <w:jc w:val="center"/>
              <w:rPr>
                <w:lang w:val="hy-AM"/>
              </w:rPr>
            </w:pPr>
            <w:r w:rsidRPr="00E6202B">
              <w:rPr>
                <w:rFonts w:ascii="Sylfaen" w:hAnsi="Sylfaen" w:cs="Sylfaen"/>
                <w:lang w:val="hy-AM"/>
              </w:rPr>
              <w:t>Կրկնելիություն</w:t>
            </w:r>
            <w:r w:rsidRPr="00E6202B">
              <w:rPr>
                <w:lang w:val="hy-AM"/>
              </w:rPr>
              <w:t>, % /</w:t>
            </w:r>
            <w:r w:rsidRPr="00E6202B">
              <w:rPr>
                <w:rFonts w:ascii="Sylfaen" w:hAnsi="Sylfaen" w:cs="Sylfaen"/>
                <w:lang w:val="hy-AM"/>
              </w:rPr>
              <w:t>միջին</w:t>
            </w:r>
            <w:r w:rsidRPr="00E6202B">
              <w:rPr>
                <w:lang w:val="hy-AM"/>
              </w:rPr>
              <w:t xml:space="preserve"> </w:t>
            </w:r>
            <w:r w:rsidRPr="00976C8F">
              <w:rPr>
                <w:rFonts w:ascii="Sylfaen" w:hAnsi="Sylfaen" w:cs="Sylfaen"/>
                <w:lang w:val="hy-AM"/>
              </w:rPr>
              <w:t>արագություն</w:t>
            </w:r>
            <w:r w:rsidRPr="00976C8F">
              <w:rPr>
                <w:lang w:val="hy-AM"/>
              </w:rPr>
              <w:t xml:space="preserve">, </w:t>
            </w:r>
            <w:r w:rsidRPr="00976C8F">
              <w:rPr>
                <w:rFonts w:ascii="Sylfaen" w:hAnsi="Sylfaen" w:cs="Sylfaen"/>
                <w:lang w:val="hy-AM"/>
              </w:rPr>
              <w:t>մ</w:t>
            </w:r>
            <w:r w:rsidRPr="00976C8F">
              <w:rPr>
                <w:lang w:val="hy-AM"/>
              </w:rPr>
              <w:t>/</w:t>
            </w:r>
            <w:r w:rsidRPr="00976C8F">
              <w:rPr>
                <w:rFonts w:ascii="Sylfaen" w:hAnsi="Sylfaen" w:cs="Sylfaen"/>
                <w:lang w:val="hy-AM"/>
              </w:rPr>
              <w:t>վրկ</w:t>
            </w:r>
          </w:p>
          <w:p w14:paraId="13A5E9F8" w14:textId="77777777" w:rsidR="00D63D01" w:rsidRPr="0059364E" w:rsidRDefault="00D63D01" w:rsidP="001F7A78">
            <w:pPr>
              <w:pStyle w:val="NoSpacing"/>
              <w:jc w:val="center"/>
              <w:rPr>
                <w:lang w:val="hy-AM"/>
              </w:rPr>
            </w:pPr>
            <w:r w:rsidRPr="00976C8F">
              <w:rPr>
                <w:rFonts w:ascii="Sylfaen" w:hAnsi="Sylfaen" w:cs="Sylfaen"/>
                <w:lang w:val="hy-AM"/>
              </w:rPr>
              <w:t>ըստ</w:t>
            </w:r>
            <w:r w:rsidRPr="00976C8F">
              <w:rPr>
                <w:lang w:val="hy-AM"/>
              </w:rPr>
              <w:t xml:space="preserve"> </w:t>
            </w:r>
            <w:r w:rsidRPr="00976C8F">
              <w:rPr>
                <w:rFonts w:ascii="Sylfaen" w:hAnsi="Sylfaen" w:cs="Sylfaen"/>
                <w:lang w:val="hy-AM"/>
              </w:rPr>
              <w:t>ուղղություններրի</w:t>
            </w:r>
          </w:p>
        </w:tc>
        <w:tc>
          <w:tcPr>
            <w:tcW w:w="659" w:type="dxa"/>
            <w:vMerge w:val="restart"/>
            <w:tcBorders>
              <w:top w:val="single" w:sz="4" w:space="0" w:color="000000"/>
              <w:left w:val="single" w:sz="4" w:space="0" w:color="000000"/>
              <w:right w:val="single" w:sz="4" w:space="0" w:color="000000"/>
            </w:tcBorders>
            <w:textDirection w:val="btLr"/>
          </w:tcPr>
          <w:p w14:paraId="5F0D7B60" w14:textId="77777777" w:rsidR="00D63D01" w:rsidRPr="0015363C" w:rsidRDefault="00D63D01" w:rsidP="001F7A78">
            <w:pPr>
              <w:pStyle w:val="NoSpacing"/>
              <w:rPr>
                <w:rFonts w:ascii="Sylfaen" w:hAnsi="Sylfaen"/>
                <w:sz w:val="20"/>
                <w:szCs w:val="20"/>
              </w:rPr>
            </w:pPr>
            <w:r w:rsidRPr="0015363C">
              <w:rPr>
                <w:rFonts w:ascii="Sylfaen" w:hAnsi="Sylfaen" w:cs="Sylfaen"/>
                <w:w w:val="102"/>
                <w:sz w:val="20"/>
                <w:szCs w:val="20"/>
              </w:rPr>
              <w:t>Անհ</w:t>
            </w:r>
            <w:r w:rsidRPr="0015363C">
              <w:rPr>
                <w:rFonts w:ascii="Sylfaen" w:hAnsi="Sylfaen" w:cs="Sylfaen"/>
                <w:spacing w:val="-1"/>
                <w:w w:val="102"/>
                <w:sz w:val="20"/>
                <w:szCs w:val="20"/>
              </w:rPr>
              <w:t>ո</w:t>
            </w:r>
            <w:r w:rsidRPr="0015363C">
              <w:rPr>
                <w:rFonts w:ascii="Sylfaen" w:hAnsi="Sylfaen" w:cs="Sylfaen"/>
                <w:w w:val="102"/>
                <w:sz w:val="20"/>
                <w:szCs w:val="20"/>
              </w:rPr>
              <w:t>ղմությ</w:t>
            </w:r>
            <w:r w:rsidRPr="0015363C">
              <w:rPr>
                <w:rFonts w:ascii="Sylfaen" w:hAnsi="Sylfaen" w:cs="Sylfaen"/>
                <w:spacing w:val="1"/>
                <w:w w:val="102"/>
                <w:sz w:val="20"/>
                <w:szCs w:val="20"/>
              </w:rPr>
              <w:t>ո</w:t>
            </w:r>
            <w:r w:rsidRPr="0015363C">
              <w:rPr>
                <w:rFonts w:ascii="Sylfaen" w:hAnsi="Sylfaen" w:cs="Sylfaen"/>
                <w:w w:val="102"/>
                <w:sz w:val="20"/>
                <w:szCs w:val="20"/>
              </w:rPr>
              <w:t>ւնն</w:t>
            </w:r>
            <w:r w:rsidRPr="0015363C">
              <w:rPr>
                <w:rFonts w:ascii="Sylfaen" w:hAnsi="Sylfaen" w:cs="Sylfaen"/>
                <w:spacing w:val="-1"/>
                <w:w w:val="102"/>
                <w:sz w:val="20"/>
                <w:szCs w:val="20"/>
              </w:rPr>
              <w:t>ե</w:t>
            </w:r>
            <w:r w:rsidRPr="0015363C">
              <w:rPr>
                <w:rFonts w:ascii="Sylfaen" w:hAnsi="Sylfaen" w:cs="Sylfaen"/>
                <w:spacing w:val="1"/>
                <w:w w:val="102"/>
                <w:sz w:val="20"/>
                <w:szCs w:val="20"/>
              </w:rPr>
              <w:t>ր</w:t>
            </w:r>
            <w:r w:rsidRPr="0015363C">
              <w:rPr>
                <w:rFonts w:ascii="Sylfaen" w:hAnsi="Sylfaen" w:cs="Sylfaen"/>
                <w:w w:val="102"/>
                <w:sz w:val="20"/>
                <w:szCs w:val="20"/>
              </w:rPr>
              <w:t>ի</w:t>
            </w:r>
          </w:p>
          <w:p w14:paraId="2342F921" w14:textId="77777777" w:rsidR="00D63D01" w:rsidRPr="0015363C" w:rsidRDefault="00D63D01" w:rsidP="001F7A78">
            <w:pPr>
              <w:pStyle w:val="NoSpacing"/>
              <w:rPr>
                <w:rFonts w:ascii="Sylfaen" w:hAnsi="Sylfaen"/>
                <w:sz w:val="20"/>
                <w:szCs w:val="20"/>
              </w:rPr>
            </w:pPr>
            <w:r w:rsidRPr="0015363C">
              <w:rPr>
                <w:rFonts w:ascii="Sylfaen" w:hAnsi="Sylfaen" w:cs="Sylfaen"/>
                <w:w w:val="102"/>
                <w:sz w:val="20"/>
                <w:szCs w:val="20"/>
              </w:rPr>
              <w:t>կ</w:t>
            </w:r>
            <w:r w:rsidRPr="0015363C">
              <w:rPr>
                <w:rFonts w:ascii="Sylfaen" w:hAnsi="Sylfaen" w:cs="Sylfaen"/>
                <w:spacing w:val="-1"/>
                <w:w w:val="102"/>
                <w:sz w:val="20"/>
                <w:szCs w:val="20"/>
              </w:rPr>
              <w:t>ր</w:t>
            </w:r>
            <w:r w:rsidRPr="0015363C">
              <w:rPr>
                <w:rFonts w:ascii="Sylfaen" w:hAnsi="Sylfaen" w:cs="Sylfaen"/>
                <w:spacing w:val="1"/>
                <w:w w:val="102"/>
                <w:sz w:val="20"/>
                <w:szCs w:val="20"/>
              </w:rPr>
              <w:t>կ</w:t>
            </w:r>
            <w:r w:rsidRPr="0015363C">
              <w:rPr>
                <w:rFonts w:ascii="Sylfaen" w:hAnsi="Sylfaen" w:cs="Sylfaen"/>
                <w:w w:val="102"/>
                <w:sz w:val="20"/>
                <w:szCs w:val="20"/>
              </w:rPr>
              <w:t>ն</w:t>
            </w:r>
            <w:r w:rsidRPr="0015363C">
              <w:rPr>
                <w:rFonts w:ascii="Sylfaen" w:hAnsi="Sylfaen" w:cs="Sylfaen"/>
                <w:spacing w:val="-1"/>
                <w:w w:val="102"/>
                <w:sz w:val="20"/>
                <w:szCs w:val="20"/>
              </w:rPr>
              <w:t>ե</w:t>
            </w:r>
            <w:r w:rsidRPr="0015363C">
              <w:rPr>
                <w:rFonts w:ascii="Sylfaen" w:hAnsi="Sylfaen" w:cs="Sylfaen"/>
                <w:spacing w:val="1"/>
                <w:w w:val="102"/>
                <w:sz w:val="20"/>
                <w:szCs w:val="20"/>
              </w:rPr>
              <w:t>լ</w:t>
            </w:r>
            <w:r w:rsidRPr="0015363C">
              <w:rPr>
                <w:rFonts w:ascii="Sylfaen" w:hAnsi="Sylfaen" w:cs="Sylfaen"/>
                <w:w w:val="102"/>
                <w:sz w:val="20"/>
                <w:szCs w:val="20"/>
              </w:rPr>
              <w:t>իու</w:t>
            </w:r>
            <w:r w:rsidRPr="0015363C">
              <w:rPr>
                <w:rFonts w:ascii="Sylfaen" w:hAnsi="Sylfaen" w:cs="Sylfaen"/>
                <w:spacing w:val="1"/>
                <w:w w:val="102"/>
                <w:sz w:val="20"/>
                <w:szCs w:val="20"/>
              </w:rPr>
              <w:t>թ</w:t>
            </w:r>
            <w:r w:rsidRPr="0015363C">
              <w:rPr>
                <w:rFonts w:ascii="Sylfaen" w:hAnsi="Sylfaen" w:cs="Sylfaen"/>
                <w:spacing w:val="-1"/>
                <w:w w:val="102"/>
                <w:sz w:val="20"/>
                <w:szCs w:val="20"/>
              </w:rPr>
              <w:t>յ</w:t>
            </w:r>
            <w:r w:rsidRPr="0015363C">
              <w:rPr>
                <w:rFonts w:ascii="Sylfaen" w:hAnsi="Sylfaen" w:cs="Sylfaen"/>
                <w:w w:val="102"/>
                <w:sz w:val="20"/>
                <w:szCs w:val="20"/>
              </w:rPr>
              <w:t>ո</w:t>
            </w:r>
            <w:r w:rsidRPr="0015363C">
              <w:rPr>
                <w:rFonts w:ascii="Sylfaen" w:hAnsi="Sylfaen" w:cs="Sylfaen"/>
                <w:spacing w:val="1"/>
                <w:w w:val="102"/>
                <w:sz w:val="20"/>
                <w:szCs w:val="20"/>
              </w:rPr>
              <w:t>ւ</w:t>
            </w:r>
            <w:r w:rsidRPr="0015363C">
              <w:rPr>
                <w:rFonts w:ascii="Sylfaen" w:hAnsi="Sylfaen" w:cs="Sylfaen"/>
                <w:spacing w:val="-1"/>
                <w:w w:val="102"/>
                <w:sz w:val="20"/>
                <w:szCs w:val="20"/>
              </w:rPr>
              <w:t>ն</w:t>
            </w:r>
            <w:r w:rsidRPr="0015363C">
              <w:rPr>
                <w:rFonts w:ascii="Sylfaen" w:hAnsi="Sylfaen" w:cs="Sylfaen"/>
                <w:w w:val="102"/>
                <w:sz w:val="20"/>
                <w:szCs w:val="20"/>
              </w:rPr>
              <w:t>ը</w:t>
            </w:r>
            <w:r w:rsidRPr="0015363C">
              <w:rPr>
                <w:rFonts w:ascii="Sylfaen" w:hAnsi="Sylfaen"/>
                <w:w w:val="102"/>
                <w:sz w:val="20"/>
                <w:szCs w:val="20"/>
              </w:rPr>
              <w:t>,%</w:t>
            </w:r>
          </w:p>
        </w:tc>
        <w:tc>
          <w:tcPr>
            <w:tcW w:w="567" w:type="dxa"/>
            <w:vMerge w:val="restart"/>
            <w:tcBorders>
              <w:top w:val="single" w:sz="4" w:space="0" w:color="000000"/>
              <w:left w:val="single" w:sz="4" w:space="0" w:color="000000"/>
              <w:right w:val="single" w:sz="4" w:space="0" w:color="000000"/>
            </w:tcBorders>
            <w:textDirection w:val="btLr"/>
          </w:tcPr>
          <w:p w14:paraId="5B5C2600" w14:textId="77777777" w:rsidR="00D63D01" w:rsidRPr="0015363C" w:rsidRDefault="00D63D01" w:rsidP="001F7A78">
            <w:pPr>
              <w:pStyle w:val="NoSpacing"/>
              <w:rPr>
                <w:rFonts w:ascii="Sylfaen" w:hAnsi="Sylfaen"/>
                <w:sz w:val="20"/>
                <w:szCs w:val="20"/>
              </w:rPr>
            </w:pPr>
            <w:r w:rsidRPr="0015363C">
              <w:rPr>
                <w:rFonts w:ascii="Sylfaen" w:hAnsi="Sylfaen" w:cs="Sylfaen"/>
                <w:sz w:val="20"/>
                <w:szCs w:val="20"/>
              </w:rPr>
              <w:t>Մ</w:t>
            </w:r>
            <w:r w:rsidRPr="0015363C">
              <w:rPr>
                <w:rFonts w:ascii="Sylfaen" w:hAnsi="Sylfaen" w:cs="Sylfaen"/>
                <w:spacing w:val="-1"/>
                <w:sz w:val="20"/>
                <w:szCs w:val="20"/>
              </w:rPr>
              <w:t>ի</w:t>
            </w:r>
            <w:r w:rsidRPr="0015363C">
              <w:rPr>
                <w:rFonts w:ascii="Sylfaen" w:hAnsi="Sylfaen" w:cs="Sylfaen"/>
                <w:sz w:val="20"/>
                <w:szCs w:val="20"/>
              </w:rPr>
              <w:t>ջին</w:t>
            </w:r>
            <w:r w:rsidRPr="0015363C">
              <w:rPr>
                <w:rFonts w:ascii="Sylfaen" w:hAnsi="Sylfaen"/>
                <w:spacing w:val="12"/>
                <w:sz w:val="20"/>
                <w:szCs w:val="20"/>
              </w:rPr>
              <w:t xml:space="preserve"> </w:t>
            </w:r>
            <w:r w:rsidRPr="0015363C">
              <w:rPr>
                <w:rFonts w:ascii="Sylfaen" w:hAnsi="Sylfaen" w:cs="Sylfaen"/>
                <w:w w:val="102"/>
                <w:sz w:val="20"/>
                <w:szCs w:val="20"/>
              </w:rPr>
              <w:t>ամս</w:t>
            </w:r>
            <w:r w:rsidRPr="0015363C">
              <w:rPr>
                <w:rFonts w:ascii="Sylfaen" w:hAnsi="Sylfaen" w:cs="Sylfaen"/>
                <w:spacing w:val="1"/>
                <w:w w:val="102"/>
                <w:sz w:val="20"/>
                <w:szCs w:val="20"/>
              </w:rPr>
              <w:t>ա</w:t>
            </w:r>
            <w:r w:rsidRPr="0015363C">
              <w:rPr>
                <w:rFonts w:ascii="Sylfaen" w:hAnsi="Sylfaen" w:cs="Sylfaen"/>
                <w:w w:val="102"/>
                <w:sz w:val="20"/>
                <w:szCs w:val="20"/>
              </w:rPr>
              <w:t>կան</w:t>
            </w:r>
            <w:r w:rsidRPr="0015363C">
              <w:rPr>
                <w:rFonts w:ascii="Sylfaen" w:hAnsi="Sylfaen"/>
                <w:w w:val="102"/>
                <w:sz w:val="20"/>
                <w:szCs w:val="20"/>
              </w:rPr>
              <w:t xml:space="preserve"> </w:t>
            </w:r>
            <w:r w:rsidRPr="0015363C">
              <w:rPr>
                <w:rFonts w:ascii="Sylfaen" w:hAnsi="Sylfaen" w:cs="Sylfaen"/>
                <w:spacing w:val="1"/>
                <w:w w:val="102"/>
                <w:sz w:val="20"/>
                <w:szCs w:val="20"/>
              </w:rPr>
              <w:t>ա</w:t>
            </w:r>
            <w:r w:rsidRPr="0015363C">
              <w:rPr>
                <w:rFonts w:ascii="Sylfaen" w:hAnsi="Sylfaen" w:cs="Sylfaen"/>
                <w:spacing w:val="-1"/>
                <w:w w:val="102"/>
                <w:sz w:val="20"/>
                <w:szCs w:val="20"/>
              </w:rPr>
              <w:t>ր</w:t>
            </w:r>
            <w:r w:rsidRPr="0015363C">
              <w:rPr>
                <w:rFonts w:ascii="Sylfaen" w:hAnsi="Sylfaen" w:cs="Sylfaen"/>
                <w:spacing w:val="1"/>
                <w:w w:val="102"/>
                <w:sz w:val="20"/>
                <w:szCs w:val="20"/>
              </w:rPr>
              <w:t>ա</w:t>
            </w:r>
            <w:r w:rsidRPr="0015363C">
              <w:rPr>
                <w:rFonts w:ascii="Sylfaen" w:hAnsi="Sylfaen" w:cs="Sylfaen"/>
                <w:w w:val="102"/>
                <w:sz w:val="20"/>
                <w:szCs w:val="20"/>
              </w:rPr>
              <w:t>գու</w:t>
            </w:r>
            <w:r w:rsidRPr="0015363C">
              <w:rPr>
                <w:rFonts w:ascii="Sylfaen" w:hAnsi="Sylfaen" w:cs="Sylfaen"/>
                <w:spacing w:val="-1"/>
                <w:w w:val="102"/>
                <w:sz w:val="20"/>
                <w:szCs w:val="20"/>
              </w:rPr>
              <w:t>թ</w:t>
            </w:r>
            <w:r w:rsidRPr="0015363C">
              <w:rPr>
                <w:rFonts w:ascii="Sylfaen" w:hAnsi="Sylfaen" w:cs="Sylfaen"/>
                <w:spacing w:val="1"/>
                <w:w w:val="102"/>
                <w:sz w:val="20"/>
                <w:szCs w:val="20"/>
              </w:rPr>
              <w:t>յ</w:t>
            </w:r>
            <w:r w:rsidRPr="0015363C">
              <w:rPr>
                <w:rFonts w:ascii="Sylfaen" w:hAnsi="Sylfaen" w:cs="Sylfaen"/>
                <w:w w:val="102"/>
                <w:sz w:val="20"/>
                <w:szCs w:val="20"/>
              </w:rPr>
              <w:t>ո</w:t>
            </w:r>
            <w:r w:rsidRPr="0015363C">
              <w:rPr>
                <w:rFonts w:ascii="Sylfaen" w:hAnsi="Sylfaen" w:cs="Sylfaen"/>
                <w:spacing w:val="-2"/>
                <w:w w:val="102"/>
                <w:sz w:val="20"/>
                <w:szCs w:val="20"/>
              </w:rPr>
              <w:t>ւ</w:t>
            </w:r>
            <w:r w:rsidRPr="0015363C">
              <w:rPr>
                <w:rFonts w:ascii="Sylfaen" w:hAnsi="Sylfaen" w:cs="Sylfaen"/>
                <w:w w:val="102"/>
                <w:sz w:val="20"/>
                <w:szCs w:val="20"/>
              </w:rPr>
              <w:t>նը</w:t>
            </w:r>
            <w:r w:rsidRPr="0015363C">
              <w:rPr>
                <w:rFonts w:ascii="Sylfaen" w:hAnsi="Sylfaen"/>
                <w:w w:val="102"/>
                <w:sz w:val="20"/>
                <w:szCs w:val="20"/>
              </w:rPr>
              <w:t>,</w:t>
            </w:r>
            <w:r w:rsidRPr="0015363C">
              <w:rPr>
                <w:rFonts w:ascii="Sylfaen" w:hAnsi="Sylfaen" w:cs="Sylfaen"/>
                <w:w w:val="102"/>
                <w:sz w:val="20"/>
                <w:szCs w:val="20"/>
              </w:rPr>
              <w:t>մ</w:t>
            </w:r>
            <w:r w:rsidRPr="0015363C">
              <w:rPr>
                <w:rFonts w:ascii="Sylfaen" w:hAnsi="Sylfaen"/>
                <w:w w:val="102"/>
                <w:sz w:val="20"/>
                <w:szCs w:val="20"/>
              </w:rPr>
              <w:t>/</w:t>
            </w:r>
            <w:r w:rsidRPr="0015363C">
              <w:rPr>
                <w:rFonts w:ascii="Sylfaen" w:hAnsi="Sylfaen" w:cs="Sylfaen"/>
                <w:w w:val="102"/>
                <w:sz w:val="20"/>
                <w:szCs w:val="20"/>
              </w:rPr>
              <w:t>վ</w:t>
            </w:r>
          </w:p>
        </w:tc>
        <w:tc>
          <w:tcPr>
            <w:tcW w:w="567" w:type="dxa"/>
            <w:vMerge w:val="restart"/>
            <w:tcBorders>
              <w:top w:val="single" w:sz="4" w:space="0" w:color="000000"/>
              <w:left w:val="single" w:sz="4" w:space="0" w:color="000000"/>
              <w:right w:val="single" w:sz="4" w:space="0" w:color="000000"/>
            </w:tcBorders>
            <w:textDirection w:val="btLr"/>
          </w:tcPr>
          <w:p w14:paraId="792AC4FC" w14:textId="77777777" w:rsidR="00D63D01" w:rsidRPr="0015363C" w:rsidRDefault="00D63D01" w:rsidP="001F7A78">
            <w:pPr>
              <w:pStyle w:val="NoSpacing"/>
              <w:rPr>
                <w:rFonts w:ascii="Sylfaen" w:hAnsi="Sylfaen"/>
                <w:sz w:val="20"/>
                <w:szCs w:val="20"/>
              </w:rPr>
            </w:pPr>
            <w:r w:rsidRPr="0015363C">
              <w:rPr>
                <w:rFonts w:ascii="Sylfaen" w:hAnsi="Sylfaen" w:cs="Sylfaen"/>
                <w:sz w:val="20"/>
                <w:szCs w:val="20"/>
              </w:rPr>
              <w:t>Մ</w:t>
            </w:r>
            <w:r w:rsidRPr="0015363C">
              <w:rPr>
                <w:rFonts w:ascii="Sylfaen" w:hAnsi="Sylfaen" w:cs="Sylfaen"/>
                <w:spacing w:val="-1"/>
                <w:sz w:val="20"/>
                <w:szCs w:val="20"/>
              </w:rPr>
              <w:t>ի</w:t>
            </w:r>
            <w:r w:rsidRPr="0015363C">
              <w:rPr>
                <w:rFonts w:ascii="Sylfaen" w:hAnsi="Sylfaen" w:cs="Sylfaen"/>
                <w:sz w:val="20"/>
                <w:szCs w:val="20"/>
              </w:rPr>
              <w:t>ջին</w:t>
            </w:r>
            <w:r w:rsidRPr="0015363C">
              <w:rPr>
                <w:rFonts w:ascii="Sylfaen" w:hAnsi="Sylfaen"/>
                <w:spacing w:val="12"/>
                <w:sz w:val="20"/>
                <w:szCs w:val="20"/>
              </w:rPr>
              <w:t xml:space="preserve"> </w:t>
            </w:r>
            <w:r w:rsidRPr="0015363C">
              <w:rPr>
                <w:rFonts w:ascii="Sylfaen" w:hAnsi="Sylfaen" w:cs="Sylfaen"/>
                <w:w w:val="102"/>
                <w:sz w:val="20"/>
                <w:szCs w:val="20"/>
              </w:rPr>
              <w:t>տ</w:t>
            </w:r>
            <w:r w:rsidRPr="0015363C">
              <w:rPr>
                <w:rFonts w:ascii="Sylfaen" w:hAnsi="Sylfaen" w:cs="Sylfaen"/>
                <w:spacing w:val="1"/>
                <w:w w:val="102"/>
                <w:sz w:val="20"/>
                <w:szCs w:val="20"/>
              </w:rPr>
              <w:t>ա</w:t>
            </w:r>
            <w:r w:rsidRPr="0015363C">
              <w:rPr>
                <w:rFonts w:ascii="Sylfaen" w:hAnsi="Sylfaen" w:cs="Sylfaen"/>
                <w:spacing w:val="-1"/>
                <w:w w:val="102"/>
                <w:sz w:val="20"/>
                <w:szCs w:val="20"/>
              </w:rPr>
              <w:t>ր</w:t>
            </w:r>
            <w:r w:rsidRPr="0015363C">
              <w:rPr>
                <w:rFonts w:ascii="Sylfaen" w:hAnsi="Sylfaen" w:cs="Sylfaen"/>
                <w:spacing w:val="1"/>
                <w:w w:val="102"/>
                <w:sz w:val="20"/>
                <w:szCs w:val="20"/>
              </w:rPr>
              <w:t>ե</w:t>
            </w:r>
            <w:r w:rsidRPr="0015363C">
              <w:rPr>
                <w:rFonts w:ascii="Sylfaen" w:hAnsi="Sylfaen" w:cs="Sylfaen"/>
                <w:w w:val="102"/>
                <w:sz w:val="20"/>
                <w:szCs w:val="20"/>
              </w:rPr>
              <w:t>կան</w:t>
            </w:r>
          </w:p>
          <w:p w14:paraId="78D3E277" w14:textId="77777777" w:rsidR="00D63D01" w:rsidRPr="0015363C" w:rsidRDefault="00D63D01" w:rsidP="001F7A78">
            <w:pPr>
              <w:pStyle w:val="NoSpacing"/>
              <w:rPr>
                <w:rFonts w:ascii="Sylfaen" w:hAnsi="Sylfaen"/>
                <w:sz w:val="20"/>
                <w:szCs w:val="20"/>
              </w:rPr>
            </w:pPr>
            <w:r w:rsidRPr="0015363C">
              <w:rPr>
                <w:rFonts w:ascii="Sylfaen" w:hAnsi="Sylfaen" w:cs="Sylfaen"/>
                <w:spacing w:val="1"/>
                <w:w w:val="102"/>
                <w:sz w:val="20"/>
                <w:szCs w:val="20"/>
              </w:rPr>
              <w:t>ա</w:t>
            </w:r>
            <w:r w:rsidRPr="0015363C">
              <w:rPr>
                <w:rFonts w:ascii="Sylfaen" w:hAnsi="Sylfaen" w:cs="Sylfaen"/>
                <w:spacing w:val="-1"/>
                <w:w w:val="102"/>
                <w:sz w:val="20"/>
                <w:szCs w:val="20"/>
              </w:rPr>
              <w:t>ր</w:t>
            </w:r>
            <w:r w:rsidRPr="0015363C">
              <w:rPr>
                <w:rFonts w:ascii="Sylfaen" w:hAnsi="Sylfaen" w:cs="Sylfaen"/>
                <w:spacing w:val="1"/>
                <w:w w:val="102"/>
                <w:sz w:val="20"/>
                <w:szCs w:val="20"/>
              </w:rPr>
              <w:t>ա</w:t>
            </w:r>
            <w:r w:rsidRPr="0015363C">
              <w:rPr>
                <w:rFonts w:ascii="Sylfaen" w:hAnsi="Sylfaen" w:cs="Sylfaen"/>
                <w:w w:val="102"/>
                <w:sz w:val="20"/>
                <w:szCs w:val="20"/>
              </w:rPr>
              <w:t>գու</w:t>
            </w:r>
            <w:r w:rsidRPr="0015363C">
              <w:rPr>
                <w:rFonts w:ascii="Sylfaen" w:hAnsi="Sylfaen" w:cs="Sylfaen"/>
                <w:spacing w:val="-1"/>
                <w:w w:val="102"/>
                <w:sz w:val="20"/>
                <w:szCs w:val="20"/>
              </w:rPr>
              <w:t>թ</w:t>
            </w:r>
            <w:r w:rsidRPr="0015363C">
              <w:rPr>
                <w:rFonts w:ascii="Sylfaen" w:hAnsi="Sylfaen" w:cs="Sylfaen"/>
                <w:spacing w:val="1"/>
                <w:w w:val="102"/>
                <w:sz w:val="20"/>
                <w:szCs w:val="20"/>
              </w:rPr>
              <w:t>յ</w:t>
            </w:r>
            <w:r w:rsidRPr="0015363C">
              <w:rPr>
                <w:rFonts w:ascii="Sylfaen" w:hAnsi="Sylfaen" w:cs="Sylfaen"/>
                <w:w w:val="102"/>
                <w:sz w:val="20"/>
                <w:szCs w:val="20"/>
              </w:rPr>
              <w:t>ո</w:t>
            </w:r>
            <w:r w:rsidRPr="0015363C">
              <w:rPr>
                <w:rFonts w:ascii="Sylfaen" w:hAnsi="Sylfaen" w:cs="Sylfaen"/>
                <w:spacing w:val="-2"/>
                <w:w w:val="102"/>
                <w:sz w:val="20"/>
                <w:szCs w:val="20"/>
              </w:rPr>
              <w:t>ւ</w:t>
            </w:r>
            <w:r w:rsidRPr="0015363C">
              <w:rPr>
                <w:rFonts w:ascii="Sylfaen" w:hAnsi="Sylfaen" w:cs="Sylfaen"/>
                <w:w w:val="102"/>
                <w:sz w:val="20"/>
                <w:szCs w:val="20"/>
              </w:rPr>
              <w:t>նը</w:t>
            </w:r>
            <w:r w:rsidRPr="0015363C">
              <w:rPr>
                <w:rFonts w:ascii="Sylfaen" w:hAnsi="Sylfaen"/>
                <w:w w:val="102"/>
                <w:sz w:val="20"/>
                <w:szCs w:val="20"/>
              </w:rPr>
              <w:t>,</w:t>
            </w:r>
            <w:r w:rsidRPr="0015363C">
              <w:rPr>
                <w:rFonts w:ascii="Sylfaen" w:hAnsi="Sylfaen" w:cs="Sylfaen"/>
                <w:w w:val="102"/>
                <w:sz w:val="20"/>
                <w:szCs w:val="20"/>
              </w:rPr>
              <w:t>մ</w:t>
            </w:r>
            <w:r w:rsidRPr="0015363C">
              <w:rPr>
                <w:rFonts w:ascii="Sylfaen" w:hAnsi="Sylfaen"/>
                <w:w w:val="102"/>
                <w:sz w:val="20"/>
                <w:szCs w:val="20"/>
              </w:rPr>
              <w:t>/</w:t>
            </w:r>
            <w:r w:rsidRPr="0015363C">
              <w:rPr>
                <w:rFonts w:ascii="Sylfaen" w:hAnsi="Sylfaen" w:cs="Sylfaen"/>
                <w:w w:val="102"/>
                <w:sz w:val="20"/>
                <w:szCs w:val="20"/>
              </w:rPr>
              <w:t>վ</w:t>
            </w:r>
          </w:p>
        </w:tc>
        <w:tc>
          <w:tcPr>
            <w:tcW w:w="708" w:type="dxa"/>
            <w:vMerge w:val="restart"/>
            <w:tcBorders>
              <w:top w:val="single" w:sz="4" w:space="0" w:color="000000"/>
              <w:left w:val="single" w:sz="4" w:space="0" w:color="000000"/>
              <w:right w:val="single" w:sz="4" w:space="0" w:color="000000"/>
            </w:tcBorders>
            <w:textDirection w:val="btLr"/>
          </w:tcPr>
          <w:p w14:paraId="73A3F739" w14:textId="77777777" w:rsidR="00D63D01" w:rsidRPr="0015363C" w:rsidRDefault="00D63D01" w:rsidP="001F7A78">
            <w:pPr>
              <w:pStyle w:val="NoSpacing"/>
              <w:rPr>
                <w:rFonts w:ascii="Sylfaen" w:hAnsi="Sylfaen"/>
                <w:sz w:val="20"/>
                <w:szCs w:val="20"/>
              </w:rPr>
            </w:pPr>
            <w:r w:rsidRPr="0015363C">
              <w:rPr>
                <w:rFonts w:ascii="Sylfaen" w:hAnsi="Sylfaen" w:cs="Sylfaen"/>
                <w:sz w:val="20"/>
                <w:szCs w:val="20"/>
              </w:rPr>
              <w:t>Ուժեղ</w:t>
            </w:r>
            <w:r w:rsidRPr="0015363C">
              <w:rPr>
                <w:rFonts w:ascii="Sylfaen" w:hAnsi="Sylfaen"/>
                <w:spacing w:val="12"/>
                <w:sz w:val="20"/>
                <w:szCs w:val="20"/>
              </w:rPr>
              <w:t xml:space="preserve"> </w:t>
            </w:r>
            <w:r w:rsidRPr="0015363C">
              <w:rPr>
                <w:rFonts w:ascii="Sylfaen" w:hAnsi="Sylfaen" w:cs="Sylfaen"/>
                <w:spacing w:val="-1"/>
                <w:w w:val="102"/>
                <w:sz w:val="20"/>
                <w:szCs w:val="20"/>
              </w:rPr>
              <w:t>ք</w:t>
            </w:r>
            <w:r w:rsidRPr="0015363C">
              <w:rPr>
                <w:rFonts w:ascii="Sylfaen" w:hAnsi="Sylfaen" w:cs="Sylfaen"/>
                <w:spacing w:val="1"/>
                <w:w w:val="102"/>
                <w:sz w:val="20"/>
                <w:szCs w:val="20"/>
              </w:rPr>
              <w:t>ա</w:t>
            </w:r>
            <w:r w:rsidRPr="0015363C">
              <w:rPr>
                <w:rFonts w:ascii="Sylfaen" w:hAnsi="Sylfaen" w:cs="Sylfaen"/>
                <w:w w:val="102"/>
                <w:sz w:val="20"/>
                <w:szCs w:val="20"/>
              </w:rPr>
              <w:t>մ</w:t>
            </w:r>
            <w:r w:rsidRPr="0015363C">
              <w:rPr>
                <w:rFonts w:ascii="Sylfaen" w:hAnsi="Sylfaen" w:cs="Sylfaen"/>
                <w:spacing w:val="-1"/>
                <w:w w:val="102"/>
                <w:sz w:val="20"/>
                <w:szCs w:val="20"/>
              </w:rPr>
              <w:t>ի</w:t>
            </w:r>
            <w:r w:rsidRPr="0015363C">
              <w:rPr>
                <w:rFonts w:ascii="Sylfaen" w:hAnsi="Sylfaen" w:cs="Sylfaen"/>
                <w:spacing w:val="1"/>
                <w:w w:val="102"/>
                <w:sz w:val="20"/>
                <w:szCs w:val="20"/>
              </w:rPr>
              <w:t>ն</w:t>
            </w:r>
            <w:r w:rsidRPr="0015363C">
              <w:rPr>
                <w:rFonts w:ascii="Sylfaen" w:hAnsi="Sylfaen" w:cs="Sylfaen"/>
                <w:spacing w:val="-1"/>
                <w:w w:val="102"/>
                <w:sz w:val="20"/>
                <w:szCs w:val="20"/>
              </w:rPr>
              <w:t>ե</w:t>
            </w:r>
            <w:r w:rsidRPr="0015363C">
              <w:rPr>
                <w:rFonts w:ascii="Sylfaen" w:hAnsi="Sylfaen" w:cs="Sylfaen"/>
                <w:w w:val="102"/>
                <w:sz w:val="20"/>
                <w:szCs w:val="20"/>
              </w:rPr>
              <w:t>ր</w:t>
            </w:r>
            <w:r w:rsidRPr="0015363C">
              <w:rPr>
                <w:rFonts w:ascii="Sylfaen" w:hAnsi="Sylfaen" w:cs="Sylfaen"/>
                <w:spacing w:val="1"/>
                <w:w w:val="102"/>
                <w:sz w:val="20"/>
                <w:szCs w:val="20"/>
              </w:rPr>
              <w:t>ո</w:t>
            </w:r>
            <w:r w:rsidRPr="0015363C">
              <w:rPr>
                <w:rFonts w:ascii="Sylfaen" w:hAnsi="Sylfaen" w:cs="Sylfaen"/>
                <w:w w:val="102"/>
                <w:sz w:val="20"/>
                <w:szCs w:val="20"/>
              </w:rPr>
              <w:t>վ</w:t>
            </w:r>
          </w:p>
          <w:p w14:paraId="7450399E" w14:textId="77777777" w:rsidR="00D63D01" w:rsidRPr="0015363C" w:rsidRDefault="00D63D01" w:rsidP="001F7A78">
            <w:pPr>
              <w:pStyle w:val="NoSpacing"/>
              <w:rPr>
                <w:rFonts w:ascii="Sylfaen" w:hAnsi="Sylfaen"/>
                <w:sz w:val="20"/>
                <w:szCs w:val="20"/>
              </w:rPr>
            </w:pPr>
            <w:r w:rsidRPr="0015363C">
              <w:rPr>
                <w:rFonts w:ascii="Sylfaen" w:hAnsi="Sylfaen"/>
                <w:spacing w:val="1"/>
                <w:position w:val="-1"/>
                <w:sz w:val="20"/>
                <w:szCs w:val="20"/>
              </w:rPr>
              <w:t>(</w:t>
            </w:r>
            <w:r w:rsidRPr="0015363C">
              <w:rPr>
                <w:rFonts w:ascii="Sylfaen" w:eastAsia="Symbol" w:hAnsi="Sylfaen" w:cs="Symbol"/>
                <w:spacing w:val="1"/>
                <w:position w:val="-1"/>
                <w:sz w:val="20"/>
                <w:szCs w:val="20"/>
              </w:rPr>
              <w:t></w:t>
            </w:r>
            <w:r w:rsidRPr="0015363C">
              <w:rPr>
                <w:rFonts w:ascii="Sylfaen" w:hAnsi="Sylfaen"/>
                <w:position w:val="-1"/>
                <w:sz w:val="20"/>
                <w:szCs w:val="20"/>
              </w:rPr>
              <w:t>1</w:t>
            </w:r>
            <w:r w:rsidRPr="0015363C">
              <w:rPr>
                <w:rFonts w:ascii="Sylfaen" w:hAnsi="Sylfaen"/>
                <w:spacing w:val="-1"/>
                <w:position w:val="-1"/>
                <w:sz w:val="20"/>
                <w:szCs w:val="20"/>
              </w:rPr>
              <w:t>5</w:t>
            </w:r>
            <w:r w:rsidRPr="0015363C">
              <w:rPr>
                <w:rFonts w:ascii="Sylfaen" w:hAnsi="Sylfaen" w:cs="Sylfaen"/>
                <w:position w:val="-1"/>
                <w:sz w:val="20"/>
                <w:szCs w:val="20"/>
              </w:rPr>
              <w:t>մ</w:t>
            </w:r>
            <w:r w:rsidRPr="0015363C">
              <w:rPr>
                <w:rFonts w:ascii="Sylfaen" w:hAnsi="Sylfaen"/>
                <w:position w:val="-1"/>
                <w:sz w:val="20"/>
                <w:szCs w:val="20"/>
              </w:rPr>
              <w:t>/</w:t>
            </w:r>
            <w:r w:rsidRPr="0015363C">
              <w:rPr>
                <w:rFonts w:ascii="Sylfaen" w:hAnsi="Sylfaen" w:cs="Sylfaen"/>
                <w:spacing w:val="-1"/>
                <w:position w:val="-1"/>
                <w:sz w:val="20"/>
                <w:szCs w:val="20"/>
              </w:rPr>
              <w:t>վ</w:t>
            </w:r>
            <w:r w:rsidRPr="0015363C">
              <w:rPr>
                <w:rFonts w:ascii="Sylfaen" w:eastAsia="Symbol" w:hAnsi="Sylfaen" w:cs="Symbol"/>
                <w:position w:val="-1"/>
                <w:sz w:val="20"/>
                <w:szCs w:val="20"/>
              </w:rPr>
              <w:t></w:t>
            </w:r>
            <w:r w:rsidRPr="0015363C">
              <w:rPr>
                <w:rFonts w:ascii="Sylfaen" w:hAnsi="Sylfaen"/>
                <w:spacing w:val="17"/>
                <w:position w:val="-1"/>
                <w:sz w:val="20"/>
                <w:szCs w:val="20"/>
              </w:rPr>
              <w:t xml:space="preserve"> </w:t>
            </w:r>
            <w:r w:rsidRPr="0015363C">
              <w:rPr>
                <w:rFonts w:ascii="Sylfaen" w:hAnsi="Sylfaen" w:cs="Sylfaen"/>
                <w:position w:val="-1"/>
                <w:sz w:val="20"/>
                <w:szCs w:val="20"/>
              </w:rPr>
              <w:t>օ</w:t>
            </w:r>
            <w:r w:rsidRPr="0015363C">
              <w:rPr>
                <w:rFonts w:ascii="Sylfaen" w:hAnsi="Sylfaen" w:cs="Sylfaen"/>
                <w:spacing w:val="-1"/>
                <w:position w:val="-1"/>
                <w:sz w:val="20"/>
                <w:szCs w:val="20"/>
              </w:rPr>
              <w:t>ր</w:t>
            </w:r>
            <w:r w:rsidRPr="0015363C">
              <w:rPr>
                <w:rFonts w:ascii="Sylfaen" w:hAnsi="Sylfaen" w:cs="Sylfaen"/>
                <w:position w:val="-1"/>
                <w:sz w:val="20"/>
                <w:szCs w:val="20"/>
              </w:rPr>
              <w:t>երի</w:t>
            </w:r>
            <w:r w:rsidRPr="0015363C">
              <w:rPr>
                <w:rFonts w:ascii="Sylfaen" w:hAnsi="Sylfaen"/>
                <w:spacing w:val="12"/>
                <w:position w:val="-1"/>
                <w:sz w:val="20"/>
                <w:szCs w:val="20"/>
              </w:rPr>
              <w:t xml:space="preserve"> </w:t>
            </w:r>
            <w:r w:rsidRPr="0015363C">
              <w:rPr>
                <w:rFonts w:ascii="Sylfaen" w:hAnsi="Sylfaen" w:cs="Sylfaen"/>
                <w:spacing w:val="-1"/>
                <w:w w:val="102"/>
                <w:position w:val="-1"/>
                <w:sz w:val="20"/>
                <w:szCs w:val="20"/>
              </w:rPr>
              <w:t>ք</w:t>
            </w:r>
            <w:r w:rsidRPr="0015363C">
              <w:rPr>
                <w:rFonts w:ascii="Sylfaen" w:hAnsi="Sylfaen" w:cs="Sylfaen"/>
                <w:spacing w:val="1"/>
                <w:w w:val="102"/>
                <w:position w:val="-1"/>
                <w:sz w:val="20"/>
                <w:szCs w:val="20"/>
              </w:rPr>
              <w:t>ա</w:t>
            </w:r>
            <w:r w:rsidRPr="0015363C">
              <w:rPr>
                <w:rFonts w:ascii="Sylfaen" w:hAnsi="Sylfaen" w:cs="Sylfaen"/>
                <w:spacing w:val="-1"/>
                <w:w w:val="102"/>
                <w:position w:val="-1"/>
                <w:sz w:val="20"/>
                <w:szCs w:val="20"/>
              </w:rPr>
              <w:t>ն</w:t>
            </w:r>
            <w:r w:rsidRPr="0015363C">
              <w:rPr>
                <w:rFonts w:ascii="Sylfaen" w:hAnsi="Sylfaen" w:cs="Sylfaen"/>
                <w:spacing w:val="1"/>
                <w:w w:val="102"/>
                <w:position w:val="-1"/>
                <w:sz w:val="20"/>
                <w:szCs w:val="20"/>
              </w:rPr>
              <w:t>ա</w:t>
            </w:r>
            <w:r w:rsidRPr="0015363C">
              <w:rPr>
                <w:rFonts w:ascii="Sylfaen" w:hAnsi="Sylfaen" w:cs="Sylfaen"/>
                <w:w w:val="102"/>
                <w:position w:val="-1"/>
                <w:sz w:val="20"/>
                <w:szCs w:val="20"/>
              </w:rPr>
              <w:t>կը</w:t>
            </w:r>
          </w:p>
        </w:tc>
        <w:tc>
          <w:tcPr>
            <w:tcW w:w="1558" w:type="dxa"/>
            <w:gridSpan w:val="3"/>
            <w:vMerge w:val="restart"/>
            <w:tcBorders>
              <w:top w:val="single" w:sz="4" w:space="0" w:color="000000"/>
              <w:left w:val="single" w:sz="4" w:space="0" w:color="000000"/>
              <w:right w:val="single" w:sz="4" w:space="0" w:color="000000"/>
            </w:tcBorders>
          </w:tcPr>
          <w:p w14:paraId="44BF629A" w14:textId="77777777" w:rsidR="00D63D01" w:rsidRPr="0015363C" w:rsidRDefault="00D63D01" w:rsidP="001F7A78">
            <w:pPr>
              <w:pStyle w:val="NoSpacing"/>
              <w:rPr>
                <w:sz w:val="20"/>
                <w:szCs w:val="20"/>
              </w:rPr>
            </w:pPr>
          </w:p>
          <w:p w14:paraId="7D367FB0" w14:textId="77777777" w:rsidR="00D63D01" w:rsidRPr="0015363C" w:rsidRDefault="00D63D01" w:rsidP="001F7A78">
            <w:pPr>
              <w:pStyle w:val="NoSpacing"/>
              <w:rPr>
                <w:rFonts w:eastAsia="GHEA Grapalat"/>
                <w:sz w:val="20"/>
                <w:szCs w:val="20"/>
              </w:rPr>
            </w:pPr>
            <w:r w:rsidRPr="0015363C">
              <w:rPr>
                <w:rFonts w:ascii="Sylfaen" w:eastAsia="GHEA Grapalat" w:hAnsi="Sylfaen" w:cs="Sylfaen"/>
                <w:w w:val="102"/>
                <w:sz w:val="20"/>
                <w:szCs w:val="20"/>
              </w:rPr>
              <w:t>Հաշվարկայ</w:t>
            </w:r>
            <w:r w:rsidRPr="0015363C">
              <w:rPr>
                <w:rFonts w:ascii="Sylfaen" w:eastAsia="GHEA Grapalat" w:hAnsi="Sylfaen" w:cs="Sylfaen"/>
                <w:spacing w:val="-2"/>
                <w:w w:val="102"/>
                <w:sz w:val="20"/>
                <w:szCs w:val="20"/>
              </w:rPr>
              <w:t>ի</w:t>
            </w:r>
            <w:r w:rsidRPr="0015363C">
              <w:rPr>
                <w:rFonts w:ascii="Sylfaen" w:eastAsia="GHEA Grapalat" w:hAnsi="Sylfaen" w:cs="Sylfaen"/>
                <w:w w:val="102"/>
                <w:sz w:val="20"/>
                <w:szCs w:val="20"/>
              </w:rPr>
              <w:t>ն</w:t>
            </w:r>
            <w:r w:rsidRPr="0015363C">
              <w:rPr>
                <w:rFonts w:eastAsia="GHEA Grapalat"/>
                <w:w w:val="102"/>
                <w:sz w:val="20"/>
                <w:szCs w:val="20"/>
              </w:rPr>
              <w:t xml:space="preserve"> </w:t>
            </w:r>
            <w:r w:rsidRPr="0015363C">
              <w:rPr>
                <w:rFonts w:ascii="Sylfaen" w:eastAsia="GHEA Grapalat" w:hAnsi="Sylfaen" w:cs="Sylfaen"/>
                <w:w w:val="102"/>
                <w:sz w:val="20"/>
                <w:szCs w:val="20"/>
              </w:rPr>
              <w:t>արա</w:t>
            </w:r>
            <w:r w:rsidRPr="0015363C">
              <w:rPr>
                <w:rFonts w:ascii="Sylfaen" w:eastAsia="GHEA Grapalat" w:hAnsi="Sylfaen" w:cs="Sylfaen"/>
                <w:spacing w:val="2"/>
                <w:w w:val="102"/>
                <w:sz w:val="20"/>
                <w:szCs w:val="20"/>
              </w:rPr>
              <w:t>գ</w:t>
            </w:r>
            <w:r w:rsidRPr="0015363C">
              <w:rPr>
                <w:rFonts w:ascii="Sylfaen" w:eastAsia="GHEA Grapalat" w:hAnsi="Sylfaen" w:cs="Sylfaen"/>
                <w:spacing w:val="-1"/>
                <w:w w:val="102"/>
                <w:sz w:val="20"/>
                <w:szCs w:val="20"/>
              </w:rPr>
              <w:t>ո</w:t>
            </w:r>
            <w:r w:rsidRPr="0015363C">
              <w:rPr>
                <w:rFonts w:ascii="Sylfaen" w:eastAsia="GHEA Grapalat" w:hAnsi="Sylfaen" w:cs="Sylfaen"/>
                <w:w w:val="102"/>
                <w:sz w:val="20"/>
                <w:szCs w:val="20"/>
              </w:rPr>
              <w:t>ւթյու</w:t>
            </w:r>
            <w:r w:rsidRPr="0015363C">
              <w:rPr>
                <w:rFonts w:ascii="Sylfaen" w:eastAsia="GHEA Grapalat" w:hAnsi="Sylfaen" w:cs="Sylfaen"/>
                <w:spacing w:val="-1"/>
                <w:w w:val="102"/>
                <w:sz w:val="20"/>
                <w:szCs w:val="20"/>
              </w:rPr>
              <w:t>ն</w:t>
            </w:r>
            <w:r w:rsidRPr="0015363C">
              <w:rPr>
                <w:rFonts w:ascii="Sylfaen" w:eastAsia="GHEA Grapalat" w:hAnsi="Sylfaen" w:cs="Sylfaen"/>
                <w:w w:val="102"/>
                <w:sz w:val="20"/>
                <w:szCs w:val="20"/>
              </w:rPr>
              <w:t>ը</w:t>
            </w:r>
            <w:r w:rsidRPr="0015363C">
              <w:rPr>
                <w:rFonts w:eastAsia="GHEA Grapalat"/>
                <w:sz w:val="20"/>
                <w:szCs w:val="20"/>
              </w:rPr>
              <w:t>,</w:t>
            </w:r>
            <w:r w:rsidRPr="0015363C">
              <w:rPr>
                <w:rFonts w:eastAsia="GHEA Grapalat"/>
                <w:spacing w:val="2"/>
                <w:sz w:val="20"/>
                <w:szCs w:val="20"/>
              </w:rPr>
              <w:t xml:space="preserve"> </w:t>
            </w:r>
            <w:r w:rsidRPr="0015363C">
              <w:rPr>
                <w:rFonts w:ascii="Sylfaen" w:eastAsia="GHEA Grapalat" w:hAnsi="Sylfaen" w:cs="Sylfaen"/>
                <w:sz w:val="20"/>
                <w:szCs w:val="20"/>
              </w:rPr>
              <w:t>մ</w:t>
            </w:r>
            <w:r w:rsidRPr="0015363C">
              <w:rPr>
                <w:rFonts w:eastAsia="GHEA Grapalat"/>
                <w:sz w:val="20"/>
                <w:szCs w:val="20"/>
              </w:rPr>
              <w:t>/</w:t>
            </w:r>
            <w:r w:rsidRPr="0015363C">
              <w:rPr>
                <w:rFonts w:ascii="Sylfaen" w:eastAsia="GHEA Grapalat" w:hAnsi="Sylfaen" w:cs="Sylfaen"/>
                <w:sz w:val="20"/>
                <w:szCs w:val="20"/>
              </w:rPr>
              <w:t>վ</w:t>
            </w:r>
            <w:r w:rsidRPr="0015363C">
              <w:rPr>
                <w:rFonts w:eastAsia="GHEA Grapalat"/>
                <w:sz w:val="20"/>
                <w:szCs w:val="20"/>
              </w:rPr>
              <w:t>,</w:t>
            </w:r>
            <w:r w:rsidRPr="0015363C">
              <w:rPr>
                <w:rFonts w:eastAsia="GHEA Grapalat"/>
                <w:spacing w:val="9"/>
                <w:sz w:val="20"/>
                <w:szCs w:val="20"/>
              </w:rPr>
              <w:t xml:space="preserve"> </w:t>
            </w:r>
            <w:r w:rsidRPr="0015363C">
              <w:rPr>
                <w:rFonts w:ascii="Sylfaen" w:eastAsia="GHEA Grapalat" w:hAnsi="Sylfaen" w:cs="Sylfaen"/>
                <w:w w:val="102"/>
                <w:sz w:val="20"/>
                <w:szCs w:val="20"/>
              </w:rPr>
              <w:t>որը</w:t>
            </w:r>
          </w:p>
          <w:p w14:paraId="2ECD89A9" w14:textId="77777777" w:rsidR="00D63D01" w:rsidRPr="0015363C" w:rsidRDefault="00D63D01" w:rsidP="001F7A78">
            <w:pPr>
              <w:pStyle w:val="NoSpacing"/>
              <w:rPr>
                <w:rFonts w:eastAsia="GHEA Grapalat"/>
                <w:sz w:val="20"/>
                <w:szCs w:val="20"/>
              </w:rPr>
            </w:pPr>
            <w:r w:rsidRPr="0015363C">
              <w:rPr>
                <w:rFonts w:ascii="Sylfaen" w:eastAsia="GHEA Grapalat" w:hAnsi="Sylfaen" w:cs="Sylfaen"/>
                <w:spacing w:val="-1"/>
                <w:sz w:val="20"/>
                <w:szCs w:val="20"/>
              </w:rPr>
              <w:t>հ</w:t>
            </w:r>
            <w:r w:rsidRPr="0015363C">
              <w:rPr>
                <w:rFonts w:ascii="Sylfaen" w:eastAsia="GHEA Grapalat" w:hAnsi="Sylfaen" w:cs="Sylfaen"/>
                <w:sz w:val="20"/>
                <w:szCs w:val="20"/>
              </w:rPr>
              <w:t>նարավոր</w:t>
            </w:r>
            <w:r w:rsidRPr="0015363C">
              <w:rPr>
                <w:rFonts w:eastAsia="GHEA Grapalat"/>
                <w:spacing w:val="19"/>
                <w:sz w:val="20"/>
                <w:szCs w:val="20"/>
              </w:rPr>
              <w:t xml:space="preserve"> </w:t>
            </w:r>
            <w:r w:rsidRPr="0015363C">
              <w:rPr>
                <w:rFonts w:ascii="Sylfaen" w:eastAsia="GHEA Grapalat" w:hAnsi="Sylfaen" w:cs="Sylfaen"/>
                <w:w w:val="102"/>
                <w:sz w:val="20"/>
                <w:szCs w:val="20"/>
              </w:rPr>
              <w:t>է</w:t>
            </w:r>
            <w:r w:rsidRPr="0015363C">
              <w:rPr>
                <w:rFonts w:eastAsia="GHEA Grapalat"/>
                <w:w w:val="102"/>
                <w:sz w:val="20"/>
                <w:szCs w:val="20"/>
              </w:rPr>
              <w:t xml:space="preserve"> </w:t>
            </w:r>
            <w:r w:rsidRPr="0015363C">
              <w:rPr>
                <w:rFonts w:ascii="Sylfaen" w:eastAsia="GHEA Grapalat" w:hAnsi="Sylfaen" w:cs="Sylfaen"/>
                <w:spacing w:val="-1"/>
                <w:sz w:val="20"/>
                <w:szCs w:val="20"/>
              </w:rPr>
              <w:t>մ</w:t>
            </w:r>
            <w:r w:rsidRPr="0015363C">
              <w:rPr>
                <w:rFonts w:ascii="Sylfaen" w:eastAsia="GHEA Grapalat" w:hAnsi="Sylfaen" w:cs="Sylfaen"/>
                <w:sz w:val="20"/>
                <w:szCs w:val="20"/>
              </w:rPr>
              <w:t>եկ</w:t>
            </w:r>
            <w:r w:rsidRPr="0015363C">
              <w:rPr>
                <w:rFonts w:eastAsia="GHEA Grapalat"/>
                <w:spacing w:val="7"/>
                <w:sz w:val="20"/>
                <w:szCs w:val="20"/>
              </w:rPr>
              <w:t xml:space="preserve"> </w:t>
            </w:r>
            <w:r w:rsidRPr="0015363C">
              <w:rPr>
                <w:rFonts w:ascii="Sylfaen" w:eastAsia="GHEA Grapalat" w:hAnsi="Sylfaen" w:cs="Sylfaen"/>
                <w:spacing w:val="1"/>
                <w:w w:val="102"/>
                <w:sz w:val="20"/>
                <w:szCs w:val="20"/>
              </w:rPr>
              <w:t>ա</w:t>
            </w:r>
            <w:r w:rsidRPr="0015363C">
              <w:rPr>
                <w:rFonts w:ascii="Sylfaen" w:eastAsia="GHEA Grapalat" w:hAnsi="Sylfaen" w:cs="Sylfaen"/>
                <w:spacing w:val="-1"/>
                <w:w w:val="102"/>
                <w:sz w:val="20"/>
                <w:szCs w:val="20"/>
              </w:rPr>
              <w:t>ն</w:t>
            </w:r>
            <w:r w:rsidRPr="0015363C">
              <w:rPr>
                <w:rFonts w:ascii="Sylfaen" w:eastAsia="GHEA Grapalat" w:hAnsi="Sylfaen" w:cs="Sylfaen"/>
                <w:spacing w:val="2"/>
                <w:w w:val="102"/>
                <w:sz w:val="20"/>
                <w:szCs w:val="20"/>
              </w:rPr>
              <w:t>գ</w:t>
            </w:r>
            <w:r w:rsidRPr="0015363C">
              <w:rPr>
                <w:rFonts w:ascii="Sylfaen" w:eastAsia="GHEA Grapalat" w:hAnsi="Sylfaen" w:cs="Sylfaen"/>
                <w:w w:val="102"/>
                <w:sz w:val="20"/>
                <w:szCs w:val="20"/>
              </w:rPr>
              <w:t>ամ</w:t>
            </w:r>
          </w:p>
          <w:p w14:paraId="1E26E2A7" w14:textId="77777777" w:rsidR="00D63D01" w:rsidRPr="0015363C" w:rsidRDefault="00D63D01" w:rsidP="001F7A78">
            <w:pPr>
              <w:pStyle w:val="NoSpacing"/>
              <w:rPr>
                <w:rFonts w:eastAsia="GHEA Grapalat"/>
                <w:sz w:val="20"/>
                <w:szCs w:val="20"/>
              </w:rPr>
            </w:pPr>
            <w:r w:rsidRPr="0015363C">
              <w:rPr>
                <w:rFonts w:eastAsia="GHEA Grapalat"/>
                <w:spacing w:val="2"/>
                <w:sz w:val="20"/>
                <w:szCs w:val="20"/>
              </w:rPr>
              <w:t>"</w:t>
            </w:r>
            <w:r w:rsidRPr="0015363C">
              <w:rPr>
                <w:rFonts w:eastAsia="GHEA Grapalat"/>
                <w:spacing w:val="-1"/>
                <w:sz w:val="20"/>
                <w:szCs w:val="20"/>
              </w:rPr>
              <w:t>n</w:t>
            </w:r>
            <w:r w:rsidRPr="0015363C">
              <w:rPr>
                <w:rFonts w:eastAsia="GHEA Grapalat"/>
                <w:sz w:val="20"/>
                <w:szCs w:val="20"/>
              </w:rPr>
              <w:t>"</w:t>
            </w:r>
            <w:r w:rsidRPr="0015363C">
              <w:rPr>
                <w:rFonts w:eastAsia="GHEA Grapalat"/>
                <w:spacing w:val="8"/>
                <w:sz w:val="20"/>
                <w:szCs w:val="20"/>
              </w:rPr>
              <w:t xml:space="preserve"> </w:t>
            </w:r>
            <w:r w:rsidRPr="0015363C">
              <w:rPr>
                <w:rFonts w:ascii="Sylfaen" w:eastAsia="GHEA Grapalat" w:hAnsi="Sylfaen" w:cs="Sylfaen"/>
                <w:w w:val="102"/>
                <w:sz w:val="20"/>
                <w:szCs w:val="20"/>
              </w:rPr>
              <w:t>տարի</w:t>
            </w:r>
            <w:r w:rsidRPr="0015363C">
              <w:rPr>
                <w:rFonts w:ascii="Sylfaen" w:eastAsia="GHEA Grapalat" w:hAnsi="Sylfaen" w:cs="Sylfaen"/>
                <w:spacing w:val="-1"/>
                <w:w w:val="102"/>
                <w:sz w:val="20"/>
                <w:szCs w:val="20"/>
              </w:rPr>
              <w:t>ն</w:t>
            </w:r>
            <w:r w:rsidRPr="0015363C">
              <w:rPr>
                <w:rFonts w:ascii="Sylfaen" w:eastAsia="GHEA Grapalat" w:hAnsi="Sylfaen" w:cs="Sylfaen"/>
                <w:w w:val="102"/>
                <w:sz w:val="20"/>
                <w:szCs w:val="20"/>
              </w:rPr>
              <w:t>երի</w:t>
            </w:r>
            <w:r w:rsidRPr="0015363C">
              <w:rPr>
                <w:rFonts w:eastAsia="GHEA Grapalat"/>
                <w:w w:val="102"/>
                <w:sz w:val="20"/>
                <w:szCs w:val="20"/>
              </w:rPr>
              <w:t xml:space="preserve"> </w:t>
            </w:r>
            <w:r w:rsidRPr="0015363C">
              <w:rPr>
                <w:rFonts w:ascii="Sylfaen" w:eastAsia="GHEA Grapalat" w:hAnsi="Sylfaen" w:cs="Sylfaen"/>
                <w:spacing w:val="-1"/>
                <w:w w:val="102"/>
                <w:sz w:val="20"/>
                <w:szCs w:val="20"/>
              </w:rPr>
              <w:t>ը</w:t>
            </w:r>
            <w:r w:rsidRPr="0015363C">
              <w:rPr>
                <w:rFonts w:ascii="Sylfaen" w:eastAsia="GHEA Grapalat" w:hAnsi="Sylfaen" w:cs="Sylfaen"/>
                <w:w w:val="102"/>
                <w:sz w:val="20"/>
                <w:szCs w:val="20"/>
              </w:rPr>
              <w:t>ն</w:t>
            </w:r>
            <w:r w:rsidRPr="0015363C">
              <w:rPr>
                <w:rFonts w:ascii="Sylfaen" w:eastAsia="GHEA Grapalat" w:hAnsi="Sylfaen" w:cs="Sylfaen"/>
                <w:spacing w:val="1"/>
                <w:w w:val="102"/>
                <w:sz w:val="20"/>
                <w:szCs w:val="20"/>
              </w:rPr>
              <w:t>թ</w:t>
            </w:r>
            <w:r w:rsidRPr="0015363C">
              <w:rPr>
                <w:rFonts w:ascii="Sylfaen" w:eastAsia="GHEA Grapalat" w:hAnsi="Sylfaen" w:cs="Sylfaen"/>
                <w:w w:val="102"/>
                <w:sz w:val="20"/>
                <w:szCs w:val="20"/>
              </w:rPr>
              <w:t>աց</w:t>
            </w:r>
            <w:r w:rsidRPr="0015363C">
              <w:rPr>
                <w:rFonts w:ascii="Sylfaen" w:eastAsia="GHEA Grapalat" w:hAnsi="Sylfaen" w:cs="Sylfaen"/>
                <w:spacing w:val="-1"/>
                <w:w w:val="102"/>
                <w:sz w:val="20"/>
                <w:szCs w:val="20"/>
              </w:rPr>
              <w:t>ք</w:t>
            </w:r>
            <w:r w:rsidRPr="0015363C">
              <w:rPr>
                <w:rFonts w:ascii="Sylfaen" w:eastAsia="GHEA Grapalat" w:hAnsi="Sylfaen" w:cs="Sylfaen"/>
                <w:spacing w:val="1"/>
                <w:w w:val="102"/>
                <w:sz w:val="20"/>
                <w:szCs w:val="20"/>
              </w:rPr>
              <w:t>ո</w:t>
            </w:r>
            <w:r w:rsidRPr="0015363C">
              <w:rPr>
                <w:rFonts w:ascii="Sylfaen" w:eastAsia="GHEA Grapalat" w:hAnsi="Sylfaen" w:cs="Sylfaen"/>
                <w:spacing w:val="-2"/>
                <w:w w:val="102"/>
                <w:sz w:val="20"/>
                <w:szCs w:val="20"/>
              </w:rPr>
              <w:t>ւ</w:t>
            </w:r>
            <w:r w:rsidRPr="0015363C">
              <w:rPr>
                <w:rFonts w:ascii="Sylfaen" w:eastAsia="GHEA Grapalat" w:hAnsi="Sylfaen" w:cs="Sylfaen"/>
                <w:w w:val="102"/>
                <w:sz w:val="20"/>
                <w:szCs w:val="20"/>
              </w:rPr>
              <w:t>մ</w:t>
            </w:r>
          </w:p>
        </w:tc>
      </w:tr>
      <w:tr w:rsidR="00D63D01" w:rsidRPr="00044D01" w14:paraId="704FFC40" w14:textId="77777777" w:rsidTr="001F7A78">
        <w:trPr>
          <w:trHeight w:hRule="exact" w:val="1462"/>
        </w:trPr>
        <w:tc>
          <w:tcPr>
            <w:tcW w:w="851" w:type="dxa"/>
            <w:vMerge/>
            <w:tcBorders>
              <w:left w:val="single" w:sz="4" w:space="0" w:color="auto"/>
              <w:right w:val="single" w:sz="4" w:space="0" w:color="000000"/>
            </w:tcBorders>
            <w:textDirection w:val="btLr"/>
            <w:vAlign w:val="bottom"/>
          </w:tcPr>
          <w:p w14:paraId="10CD00BA" w14:textId="77777777" w:rsidR="00D63D01" w:rsidRPr="00D93472" w:rsidRDefault="00D63D01" w:rsidP="001F7A78">
            <w:pPr>
              <w:pStyle w:val="NoSpacing"/>
              <w:rPr>
                <w:sz w:val="20"/>
                <w:szCs w:val="20"/>
              </w:rPr>
            </w:pPr>
          </w:p>
        </w:tc>
        <w:tc>
          <w:tcPr>
            <w:tcW w:w="992" w:type="dxa"/>
            <w:vMerge/>
            <w:tcBorders>
              <w:left w:val="single" w:sz="4" w:space="0" w:color="000000"/>
              <w:right w:val="single" w:sz="4" w:space="0" w:color="000000"/>
            </w:tcBorders>
            <w:textDirection w:val="btLr"/>
          </w:tcPr>
          <w:p w14:paraId="23A1AC99" w14:textId="77777777" w:rsidR="00D63D01" w:rsidRPr="00044D01" w:rsidRDefault="00D63D01" w:rsidP="001F7A78">
            <w:pPr>
              <w:rPr>
                <w:rFonts w:ascii="Sylfaen" w:hAnsi="Sylfaen"/>
                <w:sz w:val="20"/>
                <w:szCs w:val="20"/>
              </w:rPr>
            </w:pPr>
          </w:p>
        </w:tc>
        <w:tc>
          <w:tcPr>
            <w:tcW w:w="709" w:type="dxa"/>
            <w:vMerge w:val="restart"/>
            <w:tcBorders>
              <w:top w:val="single" w:sz="4" w:space="0" w:color="000000"/>
              <w:left w:val="single" w:sz="4" w:space="0" w:color="000000"/>
              <w:right w:val="single" w:sz="4" w:space="0" w:color="000000"/>
            </w:tcBorders>
          </w:tcPr>
          <w:p w14:paraId="0C6738EF" w14:textId="77777777" w:rsidR="00D63D01" w:rsidRPr="006F3005" w:rsidRDefault="00D63D01" w:rsidP="001F7A78">
            <w:pPr>
              <w:spacing w:line="246" w:lineRule="auto"/>
              <w:ind w:right="65"/>
              <w:rPr>
                <w:rFonts w:ascii="Sylfaen" w:eastAsia="GHEA Grapalat" w:hAnsi="Sylfaen" w:cs="GHEA Grapalat"/>
                <w:sz w:val="20"/>
                <w:szCs w:val="20"/>
              </w:rPr>
            </w:pPr>
            <w:r w:rsidRPr="006F3005">
              <w:rPr>
                <w:rFonts w:ascii="Sylfaen" w:eastAsia="GHEA Grapalat" w:hAnsi="Sylfaen" w:cs="GHEA Grapalat"/>
                <w:bCs/>
                <w:w w:val="102"/>
                <w:sz w:val="20"/>
                <w:szCs w:val="20"/>
              </w:rPr>
              <w:t>Հյ</w:t>
            </w:r>
            <w:r w:rsidRPr="006F3005">
              <w:rPr>
                <w:rFonts w:ascii="Sylfaen" w:eastAsia="GHEA Grapalat" w:hAnsi="Sylfaen" w:cs="GHEA Grapalat"/>
                <w:bCs/>
                <w:spacing w:val="-1"/>
                <w:w w:val="102"/>
                <w:sz w:val="20"/>
                <w:szCs w:val="20"/>
              </w:rPr>
              <w:t>ո</w:t>
            </w:r>
            <w:r w:rsidRPr="006F3005">
              <w:rPr>
                <w:rFonts w:ascii="Sylfaen" w:eastAsia="GHEA Grapalat" w:hAnsi="Sylfaen" w:cs="GHEA Grapalat"/>
                <w:bCs/>
                <w:w w:val="102"/>
                <w:sz w:val="20"/>
                <w:szCs w:val="20"/>
              </w:rPr>
              <w:t>ւ</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w w:val="102"/>
                <w:sz w:val="20"/>
                <w:szCs w:val="20"/>
              </w:rPr>
              <w:t xml:space="preserve">ի </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w w:val="102"/>
                <w:sz w:val="20"/>
                <w:szCs w:val="20"/>
              </w:rPr>
              <w:t xml:space="preserve">ին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w w:val="102"/>
                <w:sz w:val="20"/>
                <w:szCs w:val="20"/>
              </w:rPr>
              <w:t>Հ</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w w:val="102"/>
                <w:sz w:val="20"/>
                <w:szCs w:val="20"/>
              </w:rPr>
              <w:t>)</w:t>
            </w:r>
          </w:p>
        </w:tc>
        <w:tc>
          <w:tcPr>
            <w:tcW w:w="1134" w:type="dxa"/>
            <w:vMerge w:val="restart"/>
            <w:tcBorders>
              <w:top w:val="single" w:sz="4" w:space="0" w:color="000000"/>
              <w:left w:val="single" w:sz="4" w:space="0" w:color="000000"/>
              <w:right w:val="single" w:sz="4" w:space="0" w:color="000000"/>
            </w:tcBorders>
          </w:tcPr>
          <w:p w14:paraId="6EFFEA02" w14:textId="77777777" w:rsidR="00D63D01" w:rsidRPr="006F3005" w:rsidRDefault="00D63D01" w:rsidP="001F7A78">
            <w:pPr>
              <w:spacing w:line="246" w:lineRule="auto"/>
              <w:ind w:right="63"/>
              <w:rPr>
                <w:rFonts w:ascii="Sylfaen" w:eastAsia="GHEA Grapalat" w:hAnsi="Sylfaen" w:cs="GHEA Grapalat"/>
                <w:sz w:val="20"/>
                <w:szCs w:val="20"/>
              </w:rPr>
            </w:pPr>
            <w:r w:rsidRPr="006F3005">
              <w:rPr>
                <w:rFonts w:ascii="Sylfaen" w:eastAsia="GHEA Grapalat" w:hAnsi="Sylfaen" w:cs="GHEA Grapalat"/>
                <w:bCs/>
                <w:sz w:val="20"/>
                <w:szCs w:val="20"/>
              </w:rPr>
              <w:t>Հյո</w:t>
            </w:r>
            <w:r w:rsidRPr="006F3005">
              <w:rPr>
                <w:rFonts w:ascii="Sylfaen" w:eastAsia="GHEA Grapalat" w:hAnsi="Sylfaen" w:cs="GHEA Grapalat"/>
                <w:bCs/>
                <w:spacing w:val="-2"/>
                <w:sz w:val="20"/>
                <w:szCs w:val="20"/>
              </w:rPr>
              <w:t>ւ</w:t>
            </w:r>
            <w:r w:rsidRPr="006F3005">
              <w:rPr>
                <w:rFonts w:ascii="Sylfaen" w:eastAsia="GHEA Grapalat" w:hAnsi="Sylfaen" w:cs="GHEA Grapalat"/>
                <w:bCs/>
                <w:spacing w:val="1"/>
                <w:sz w:val="20"/>
                <w:szCs w:val="20"/>
              </w:rPr>
              <w:t>ս</w:t>
            </w:r>
            <w:r w:rsidRPr="006F3005">
              <w:rPr>
                <w:rFonts w:ascii="Sylfaen" w:eastAsia="GHEA Grapalat" w:hAnsi="Sylfaen" w:cs="GHEA Grapalat"/>
                <w:bCs/>
                <w:sz w:val="20"/>
                <w:szCs w:val="20"/>
              </w:rPr>
              <w:t>իս-</w:t>
            </w:r>
            <w:r w:rsidRPr="006F3005">
              <w:rPr>
                <w:rFonts w:ascii="Sylfaen" w:eastAsia="GHEA Grapalat" w:hAnsi="Sylfaen" w:cs="GHEA Grapalat"/>
                <w:bCs/>
                <w:spacing w:val="16"/>
                <w:sz w:val="20"/>
                <w:szCs w:val="20"/>
              </w:rPr>
              <w:t xml:space="preserve"> </w:t>
            </w:r>
            <w:r w:rsidRPr="006F3005">
              <w:rPr>
                <w:rFonts w:ascii="Sylfaen" w:eastAsia="GHEA Grapalat" w:hAnsi="Sylfaen" w:cs="GHEA Grapalat"/>
                <w:bCs/>
                <w:w w:val="102"/>
                <w:sz w:val="20"/>
                <w:szCs w:val="20"/>
              </w:rPr>
              <w:t>արև</w:t>
            </w:r>
            <w:r w:rsidRPr="006F3005">
              <w:rPr>
                <w:rFonts w:ascii="Sylfaen" w:eastAsia="GHEA Grapalat" w:hAnsi="Sylfaen" w:cs="GHEA Grapalat"/>
                <w:bCs/>
                <w:spacing w:val="-1"/>
                <w:w w:val="102"/>
                <w:sz w:val="20"/>
                <w:szCs w:val="20"/>
              </w:rPr>
              <w:t>ե</w:t>
            </w:r>
            <w:r w:rsidRPr="006F3005">
              <w:rPr>
                <w:rFonts w:ascii="Sylfaen" w:eastAsia="GHEA Grapalat" w:hAnsi="Sylfaen" w:cs="GHEA Grapalat"/>
                <w:bCs/>
                <w:w w:val="102"/>
                <w:sz w:val="20"/>
                <w:szCs w:val="20"/>
              </w:rPr>
              <w:t xml:space="preserve">լյան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spacing w:val="1"/>
                <w:w w:val="102"/>
                <w:sz w:val="20"/>
                <w:szCs w:val="20"/>
              </w:rPr>
              <w:t>Հ</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րլ)</w:t>
            </w:r>
          </w:p>
        </w:tc>
        <w:tc>
          <w:tcPr>
            <w:tcW w:w="992" w:type="dxa"/>
            <w:vMerge w:val="restart"/>
            <w:tcBorders>
              <w:top w:val="single" w:sz="4" w:space="0" w:color="000000"/>
              <w:left w:val="single" w:sz="4" w:space="0" w:color="000000"/>
              <w:right w:val="single" w:sz="4" w:space="0" w:color="000000"/>
            </w:tcBorders>
          </w:tcPr>
          <w:p w14:paraId="6AC14FFA" w14:textId="77777777" w:rsidR="00D63D01" w:rsidRPr="006F3005" w:rsidRDefault="00D63D01" w:rsidP="001F7A78">
            <w:pPr>
              <w:spacing w:line="246" w:lineRule="auto"/>
              <w:ind w:right="115"/>
              <w:rPr>
                <w:rFonts w:ascii="Sylfaen" w:eastAsia="GHEA Grapalat" w:hAnsi="Sylfaen" w:cs="GHEA Grapalat"/>
                <w:bCs/>
                <w:w w:val="102"/>
                <w:sz w:val="20"/>
                <w:szCs w:val="20"/>
              </w:rPr>
            </w:pPr>
            <w:r w:rsidRPr="006F3005">
              <w:rPr>
                <w:rFonts w:ascii="Sylfaen" w:eastAsia="GHEA Grapalat" w:hAnsi="Sylfaen" w:cs="GHEA Grapalat"/>
                <w:bCs/>
                <w:w w:val="102"/>
                <w:sz w:val="20"/>
                <w:szCs w:val="20"/>
              </w:rPr>
              <w:t>Արևել</w:t>
            </w:r>
          </w:p>
          <w:p w14:paraId="15261066" w14:textId="77777777" w:rsidR="00D63D01" w:rsidRPr="006F3005" w:rsidRDefault="00D63D01" w:rsidP="001F7A78">
            <w:pPr>
              <w:spacing w:line="246" w:lineRule="auto"/>
              <w:ind w:right="115"/>
              <w:rPr>
                <w:rFonts w:ascii="Sylfaen" w:eastAsia="GHEA Grapalat" w:hAnsi="Sylfaen" w:cs="GHEA Grapalat"/>
                <w:sz w:val="20"/>
                <w:szCs w:val="20"/>
              </w:rPr>
            </w:pP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w w:val="102"/>
                <w:sz w:val="20"/>
                <w:szCs w:val="20"/>
              </w:rPr>
              <w:t>ան (Արլ)</w:t>
            </w:r>
          </w:p>
        </w:tc>
        <w:tc>
          <w:tcPr>
            <w:tcW w:w="992" w:type="dxa"/>
            <w:vMerge w:val="restart"/>
            <w:tcBorders>
              <w:top w:val="single" w:sz="4" w:space="0" w:color="000000"/>
              <w:left w:val="single" w:sz="4" w:space="0" w:color="000000"/>
              <w:right w:val="single" w:sz="4" w:space="0" w:color="000000"/>
            </w:tcBorders>
          </w:tcPr>
          <w:p w14:paraId="704FE614" w14:textId="77777777" w:rsidR="00D63D01" w:rsidRPr="006F3005" w:rsidRDefault="00D63D01" w:rsidP="001F7A78">
            <w:pPr>
              <w:spacing w:line="246" w:lineRule="auto"/>
              <w:ind w:right="99"/>
              <w:rPr>
                <w:rFonts w:ascii="Sylfaen" w:eastAsia="GHEA Grapalat" w:hAnsi="Sylfaen" w:cs="GHEA Grapalat"/>
                <w:sz w:val="20"/>
                <w:szCs w:val="20"/>
              </w:rPr>
            </w:pPr>
            <w:r w:rsidRPr="006F3005">
              <w:rPr>
                <w:rFonts w:ascii="Sylfaen" w:eastAsia="GHEA Grapalat" w:hAnsi="Sylfaen" w:cs="GHEA Grapalat"/>
                <w:bCs/>
                <w:w w:val="102"/>
                <w:sz w:val="20"/>
                <w:szCs w:val="20"/>
              </w:rPr>
              <w:t>Հար</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w w:val="102"/>
                <w:sz w:val="20"/>
                <w:szCs w:val="20"/>
              </w:rPr>
              <w:t xml:space="preserve">- </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spacing w:val="-1"/>
                <w:w w:val="102"/>
                <w:sz w:val="20"/>
                <w:szCs w:val="20"/>
              </w:rPr>
              <w:t>րև</w:t>
            </w:r>
            <w:r w:rsidRPr="006F3005">
              <w:rPr>
                <w:rFonts w:ascii="Sylfaen" w:eastAsia="GHEA Grapalat" w:hAnsi="Sylfaen" w:cs="GHEA Grapalat"/>
                <w:bCs/>
                <w:w w:val="102"/>
                <w:sz w:val="20"/>
                <w:szCs w:val="20"/>
              </w:rPr>
              <w:t>ելյ</w:t>
            </w:r>
            <w:r w:rsidRPr="006F3005">
              <w:rPr>
                <w:rFonts w:ascii="Sylfaen" w:eastAsia="GHEA Grapalat" w:hAnsi="Sylfaen" w:cs="GHEA Grapalat"/>
                <w:bCs/>
                <w:spacing w:val="1"/>
                <w:w w:val="102"/>
                <w:sz w:val="20"/>
                <w:szCs w:val="20"/>
              </w:rPr>
              <w:t>ա</w:t>
            </w:r>
            <w:r>
              <w:rPr>
                <w:rFonts w:ascii="Sylfaen" w:eastAsia="GHEA Grapalat" w:hAnsi="Sylfaen" w:cs="GHEA Grapalat"/>
                <w:bCs/>
                <w:spacing w:val="1"/>
                <w:w w:val="102"/>
                <w:sz w:val="20"/>
                <w:szCs w:val="20"/>
              </w:rPr>
              <w:t>ն</w:t>
            </w:r>
            <w:r w:rsidRPr="006F3005">
              <w:rPr>
                <w:rFonts w:ascii="Sylfaen" w:eastAsia="GHEA Grapalat" w:hAnsi="Sylfaen" w:cs="GHEA Grapalat"/>
                <w:bCs/>
                <w:w w:val="102"/>
                <w:sz w:val="20"/>
                <w:szCs w:val="20"/>
              </w:rPr>
              <w:t xml:space="preserve"> (Հ</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spacing w:val="1"/>
                <w:w w:val="102"/>
                <w:sz w:val="20"/>
                <w:szCs w:val="20"/>
              </w:rPr>
              <w:t>Ար</w:t>
            </w:r>
            <w:r w:rsidRPr="006F3005">
              <w:rPr>
                <w:rFonts w:ascii="Sylfaen" w:eastAsia="GHEA Grapalat" w:hAnsi="Sylfaen" w:cs="GHEA Grapalat"/>
                <w:bCs/>
                <w:w w:val="102"/>
                <w:sz w:val="20"/>
                <w:szCs w:val="20"/>
              </w:rPr>
              <w:t>լ)</w:t>
            </w:r>
          </w:p>
        </w:tc>
        <w:tc>
          <w:tcPr>
            <w:tcW w:w="851" w:type="dxa"/>
            <w:vMerge w:val="restart"/>
            <w:tcBorders>
              <w:top w:val="single" w:sz="4" w:space="0" w:color="000000"/>
              <w:left w:val="single" w:sz="4" w:space="0" w:color="000000"/>
              <w:right w:val="single" w:sz="4" w:space="0" w:color="000000"/>
            </w:tcBorders>
          </w:tcPr>
          <w:p w14:paraId="443A82FA" w14:textId="77777777" w:rsidR="00D63D01" w:rsidRPr="006F3005" w:rsidRDefault="00D63D01" w:rsidP="001F7A78">
            <w:pPr>
              <w:ind w:right="50"/>
              <w:rPr>
                <w:rFonts w:ascii="Sylfaen" w:eastAsia="GHEA Grapalat" w:hAnsi="Sylfaen" w:cs="GHEA Grapalat"/>
                <w:sz w:val="20"/>
                <w:szCs w:val="20"/>
              </w:rPr>
            </w:pPr>
            <w:r w:rsidRPr="006F3005">
              <w:rPr>
                <w:rFonts w:ascii="Sylfaen" w:eastAsia="GHEA Grapalat" w:hAnsi="Sylfaen" w:cs="GHEA Grapalat"/>
                <w:bCs/>
                <w:w w:val="102"/>
                <w:sz w:val="20"/>
                <w:szCs w:val="20"/>
              </w:rPr>
              <w:t>Հար</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վ</w:t>
            </w:r>
          </w:p>
          <w:p w14:paraId="13BF9873" w14:textId="77777777" w:rsidR="00D63D01" w:rsidRPr="006F3005" w:rsidRDefault="00D63D01" w:rsidP="001F7A78">
            <w:pPr>
              <w:spacing w:before="7"/>
              <w:ind w:left="211" w:right="192"/>
              <w:jc w:val="center"/>
              <w:rPr>
                <w:rFonts w:ascii="Sylfaen" w:eastAsia="GHEA Grapalat" w:hAnsi="Sylfaen" w:cs="GHEA Grapalat"/>
                <w:sz w:val="20"/>
                <w:szCs w:val="20"/>
              </w:rPr>
            </w:pPr>
            <w:r w:rsidRPr="006F3005">
              <w:rPr>
                <w:rFonts w:ascii="Sylfaen" w:eastAsia="GHEA Grapalat" w:hAnsi="Sylfaen" w:cs="GHEA Grapalat"/>
                <w:bCs/>
                <w:w w:val="102"/>
                <w:sz w:val="20"/>
                <w:szCs w:val="20"/>
              </w:rPr>
              <w:t>(Հ</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w w:val="102"/>
                <w:sz w:val="20"/>
                <w:szCs w:val="20"/>
              </w:rPr>
              <w:t>)</w:t>
            </w:r>
          </w:p>
        </w:tc>
        <w:tc>
          <w:tcPr>
            <w:tcW w:w="1056" w:type="dxa"/>
            <w:vMerge w:val="restart"/>
            <w:tcBorders>
              <w:top w:val="single" w:sz="4" w:space="0" w:color="000000"/>
              <w:left w:val="single" w:sz="4" w:space="0" w:color="000000"/>
              <w:right w:val="single" w:sz="4" w:space="0" w:color="000000"/>
            </w:tcBorders>
          </w:tcPr>
          <w:p w14:paraId="38482F45" w14:textId="77777777" w:rsidR="00D63D01" w:rsidRPr="006F3005" w:rsidRDefault="00D63D01" w:rsidP="001F7A78">
            <w:pPr>
              <w:spacing w:line="246" w:lineRule="auto"/>
              <w:ind w:right="85"/>
              <w:rPr>
                <w:rFonts w:ascii="Sylfaen" w:eastAsia="GHEA Grapalat" w:hAnsi="Sylfaen" w:cs="GHEA Grapalat"/>
                <w:sz w:val="20"/>
                <w:szCs w:val="20"/>
              </w:rPr>
            </w:pPr>
            <w:r w:rsidRPr="006F3005">
              <w:rPr>
                <w:rFonts w:ascii="Sylfaen" w:eastAsia="GHEA Grapalat" w:hAnsi="Sylfaen" w:cs="GHEA Grapalat"/>
                <w:bCs/>
                <w:spacing w:val="1"/>
                <w:w w:val="102"/>
                <w:sz w:val="20"/>
                <w:szCs w:val="20"/>
              </w:rPr>
              <w:t>Հ</w:t>
            </w:r>
            <w:r w:rsidRPr="006F3005">
              <w:rPr>
                <w:rFonts w:ascii="Sylfaen" w:eastAsia="GHEA Grapalat" w:hAnsi="Sylfaen" w:cs="GHEA Grapalat"/>
                <w:bCs/>
                <w:w w:val="102"/>
                <w:sz w:val="20"/>
                <w:szCs w:val="20"/>
              </w:rPr>
              <w:t>արավ- արև մտյան (Հ</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spacing w:val="1"/>
                <w:w w:val="102"/>
                <w:sz w:val="20"/>
                <w:szCs w:val="20"/>
              </w:rPr>
              <w:t>Ար</w:t>
            </w:r>
            <w:r w:rsidRPr="006F3005">
              <w:rPr>
                <w:rFonts w:ascii="Sylfaen" w:eastAsia="GHEA Grapalat" w:hAnsi="Sylfaen" w:cs="GHEA Grapalat"/>
                <w:bCs/>
                <w:spacing w:val="-1"/>
                <w:w w:val="102"/>
                <w:sz w:val="20"/>
                <w:szCs w:val="20"/>
              </w:rPr>
              <w:t>մ</w:t>
            </w:r>
            <w:r w:rsidRPr="006F3005">
              <w:rPr>
                <w:rFonts w:ascii="Sylfaen" w:eastAsia="GHEA Grapalat" w:hAnsi="Sylfaen" w:cs="GHEA Grapalat"/>
                <w:bCs/>
                <w:w w:val="102"/>
                <w:sz w:val="20"/>
                <w:szCs w:val="20"/>
              </w:rPr>
              <w:t>)</w:t>
            </w:r>
          </w:p>
        </w:tc>
        <w:tc>
          <w:tcPr>
            <w:tcW w:w="787" w:type="dxa"/>
            <w:vMerge w:val="restart"/>
            <w:tcBorders>
              <w:top w:val="single" w:sz="4" w:space="0" w:color="000000"/>
              <w:left w:val="single" w:sz="4" w:space="0" w:color="000000"/>
              <w:right w:val="single" w:sz="4" w:space="0" w:color="000000"/>
            </w:tcBorders>
          </w:tcPr>
          <w:p w14:paraId="444A4C73" w14:textId="77777777" w:rsidR="00D63D01" w:rsidRPr="006F3005" w:rsidRDefault="00D63D01" w:rsidP="001F7A78">
            <w:pPr>
              <w:spacing w:line="246" w:lineRule="auto"/>
              <w:ind w:right="67"/>
              <w:rPr>
                <w:rFonts w:ascii="Sylfaen" w:eastAsia="GHEA Grapalat" w:hAnsi="Sylfaen" w:cs="GHEA Grapalat"/>
                <w:sz w:val="20"/>
                <w:szCs w:val="20"/>
              </w:rPr>
            </w:pPr>
            <w:r w:rsidRPr="006F3005">
              <w:rPr>
                <w:rFonts w:ascii="Sylfaen" w:eastAsia="GHEA Grapalat" w:hAnsi="Sylfaen" w:cs="GHEA Grapalat"/>
                <w:bCs/>
                <w:w w:val="102"/>
                <w:sz w:val="20"/>
                <w:szCs w:val="20"/>
              </w:rPr>
              <w:t xml:space="preserve">Արև </w:t>
            </w:r>
            <w:r w:rsidRPr="006F3005">
              <w:rPr>
                <w:rFonts w:ascii="Sylfaen" w:eastAsia="GHEA Grapalat" w:hAnsi="Sylfaen" w:cs="GHEA Grapalat"/>
                <w:bCs/>
                <w:spacing w:val="-1"/>
                <w:w w:val="102"/>
                <w:sz w:val="20"/>
                <w:szCs w:val="20"/>
              </w:rPr>
              <w:t>մ</w:t>
            </w:r>
            <w:r w:rsidRPr="006F3005">
              <w:rPr>
                <w:rFonts w:ascii="Sylfaen" w:eastAsia="GHEA Grapalat" w:hAnsi="Sylfaen" w:cs="GHEA Grapalat"/>
                <w:bCs/>
                <w:spacing w:val="1"/>
                <w:w w:val="102"/>
                <w:sz w:val="20"/>
                <w:szCs w:val="20"/>
              </w:rPr>
              <w:t>տ</w:t>
            </w: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 xml:space="preserve">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րմ)</w:t>
            </w:r>
          </w:p>
        </w:tc>
        <w:tc>
          <w:tcPr>
            <w:tcW w:w="948" w:type="dxa"/>
            <w:vMerge w:val="restart"/>
            <w:tcBorders>
              <w:top w:val="single" w:sz="4" w:space="0" w:color="000000"/>
              <w:left w:val="single" w:sz="4" w:space="0" w:color="000000"/>
              <w:right w:val="single" w:sz="4" w:space="0" w:color="000000"/>
            </w:tcBorders>
          </w:tcPr>
          <w:p w14:paraId="71639E35" w14:textId="77777777" w:rsidR="00D63D01" w:rsidRPr="006F3005" w:rsidRDefault="00D63D01" w:rsidP="001F7A78">
            <w:pPr>
              <w:spacing w:line="246" w:lineRule="auto"/>
              <w:ind w:right="68"/>
              <w:rPr>
                <w:rFonts w:ascii="Sylfaen" w:eastAsia="GHEA Grapalat" w:hAnsi="Sylfaen" w:cs="GHEA Grapalat"/>
                <w:sz w:val="20"/>
                <w:szCs w:val="20"/>
              </w:rPr>
            </w:pPr>
            <w:r w:rsidRPr="006F3005">
              <w:rPr>
                <w:rFonts w:ascii="Sylfaen" w:eastAsia="GHEA Grapalat" w:hAnsi="Sylfaen" w:cs="GHEA Grapalat"/>
                <w:bCs/>
                <w:w w:val="102"/>
                <w:sz w:val="20"/>
                <w:szCs w:val="20"/>
              </w:rPr>
              <w:t>Հյո</w:t>
            </w:r>
            <w:r w:rsidRPr="006F3005">
              <w:rPr>
                <w:rFonts w:ascii="Sylfaen" w:eastAsia="GHEA Grapalat" w:hAnsi="Sylfaen" w:cs="GHEA Grapalat"/>
                <w:bCs/>
                <w:spacing w:val="-2"/>
                <w:w w:val="102"/>
                <w:sz w:val="20"/>
                <w:szCs w:val="20"/>
              </w:rPr>
              <w:t>ւ</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w w:val="102"/>
                <w:sz w:val="20"/>
                <w:szCs w:val="20"/>
              </w:rPr>
              <w:t xml:space="preserve">իս- Արև </w:t>
            </w:r>
            <w:r w:rsidRPr="006F3005">
              <w:rPr>
                <w:rFonts w:ascii="Sylfaen" w:eastAsia="GHEA Grapalat" w:hAnsi="Sylfaen" w:cs="GHEA Grapalat"/>
                <w:bCs/>
                <w:spacing w:val="-1"/>
                <w:w w:val="102"/>
                <w:sz w:val="20"/>
                <w:szCs w:val="20"/>
              </w:rPr>
              <w:t>մ</w:t>
            </w:r>
            <w:r w:rsidRPr="006F3005">
              <w:rPr>
                <w:rFonts w:ascii="Sylfaen" w:eastAsia="GHEA Grapalat" w:hAnsi="Sylfaen" w:cs="GHEA Grapalat"/>
                <w:bCs/>
                <w:spacing w:val="1"/>
                <w:w w:val="102"/>
                <w:sz w:val="20"/>
                <w:szCs w:val="20"/>
              </w:rPr>
              <w:t>տ</w:t>
            </w: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 xml:space="preserve">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w w:val="102"/>
                <w:sz w:val="20"/>
                <w:szCs w:val="20"/>
              </w:rPr>
              <w:t>ՀսԱրմ)</w:t>
            </w:r>
          </w:p>
        </w:tc>
        <w:tc>
          <w:tcPr>
            <w:tcW w:w="659" w:type="dxa"/>
            <w:vMerge/>
            <w:tcBorders>
              <w:left w:val="single" w:sz="4" w:space="0" w:color="000000"/>
              <w:right w:val="single" w:sz="4" w:space="0" w:color="000000"/>
            </w:tcBorders>
            <w:textDirection w:val="btLr"/>
          </w:tcPr>
          <w:p w14:paraId="15B94D92" w14:textId="77777777" w:rsidR="00D63D01" w:rsidRPr="006F3005" w:rsidRDefault="00D63D01" w:rsidP="001F7A78">
            <w:pPr>
              <w:rPr>
                <w:rFonts w:ascii="Sylfaen" w:hAnsi="Sylfaen"/>
                <w:sz w:val="20"/>
                <w:szCs w:val="20"/>
              </w:rPr>
            </w:pPr>
          </w:p>
        </w:tc>
        <w:tc>
          <w:tcPr>
            <w:tcW w:w="567" w:type="dxa"/>
            <w:vMerge/>
            <w:tcBorders>
              <w:left w:val="single" w:sz="4" w:space="0" w:color="000000"/>
              <w:right w:val="single" w:sz="4" w:space="0" w:color="000000"/>
            </w:tcBorders>
            <w:textDirection w:val="btLr"/>
          </w:tcPr>
          <w:p w14:paraId="00E18653" w14:textId="77777777" w:rsidR="00D63D01" w:rsidRPr="006F3005" w:rsidRDefault="00D63D01" w:rsidP="001F7A78">
            <w:pPr>
              <w:rPr>
                <w:rFonts w:ascii="Sylfaen" w:hAnsi="Sylfaen"/>
                <w:sz w:val="20"/>
                <w:szCs w:val="20"/>
              </w:rPr>
            </w:pPr>
          </w:p>
        </w:tc>
        <w:tc>
          <w:tcPr>
            <w:tcW w:w="567" w:type="dxa"/>
            <w:vMerge/>
            <w:tcBorders>
              <w:left w:val="single" w:sz="4" w:space="0" w:color="000000"/>
              <w:right w:val="single" w:sz="4" w:space="0" w:color="000000"/>
            </w:tcBorders>
            <w:textDirection w:val="btLr"/>
          </w:tcPr>
          <w:p w14:paraId="66EADF0A" w14:textId="77777777" w:rsidR="00D63D01" w:rsidRPr="006F3005" w:rsidRDefault="00D63D01" w:rsidP="001F7A78">
            <w:pPr>
              <w:rPr>
                <w:rFonts w:ascii="Sylfaen" w:hAnsi="Sylfaen"/>
                <w:sz w:val="20"/>
                <w:szCs w:val="20"/>
              </w:rPr>
            </w:pPr>
          </w:p>
        </w:tc>
        <w:tc>
          <w:tcPr>
            <w:tcW w:w="708" w:type="dxa"/>
            <w:vMerge/>
            <w:tcBorders>
              <w:left w:val="single" w:sz="4" w:space="0" w:color="000000"/>
              <w:right w:val="single" w:sz="4" w:space="0" w:color="000000"/>
            </w:tcBorders>
            <w:textDirection w:val="btLr"/>
          </w:tcPr>
          <w:p w14:paraId="5B7B6803" w14:textId="77777777" w:rsidR="00D63D01" w:rsidRPr="006F3005" w:rsidRDefault="00D63D01" w:rsidP="001F7A78">
            <w:pPr>
              <w:rPr>
                <w:rFonts w:ascii="Sylfaen" w:hAnsi="Sylfaen"/>
                <w:sz w:val="20"/>
                <w:szCs w:val="20"/>
              </w:rPr>
            </w:pPr>
          </w:p>
        </w:tc>
        <w:tc>
          <w:tcPr>
            <w:tcW w:w="1558" w:type="dxa"/>
            <w:gridSpan w:val="3"/>
            <w:vMerge/>
            <w:tcBorders>
              <w:left w:val="single" w:sz="4" w:space="0" w:color="000000"/>
              <w:bottom w:val="single" w:sz="4" w:space="0" w:color="000000"/>
              <w:right w:val="single" w:sz="4" w:space="0" w:color="000000"/>
            </w:tcBorders>
          </w:tcPr>
          <w:p w14:paraId="2852172E" w14:textId="77777777" w:rsidR="00D63D01" w:rsidRPr="006F3005" w:rsidRDefault="00D63D01" w:rsidP="001F7A78">
            <w:pPr>
              <w:rPr>
                <w:rFonts w:ascii="Sylfaen" w:hAnsi="Sylfaen"/>
                <w:sz w:val="20"/>
                <w:szCs w:val="20"/>
              </w:rPr>
            </w:pPr>
          </w:p>
        </w:tc>
      </w:tr>
      <w:tr w:rsidR="00D63D01" w:rsidRPr="00044D01" w14:paraId="023B1C3D" w14:textId="77777777" w:rsidTr="001F7A78">
        <w:trPr>
          <w:trHeight w:hRule="exact" w:val="321"/>
        </w:trPr>
        <w:tc>
          <w:tcPr>
            <w:tcW w:w="851" w:type="dxa"/>
            <w:vMerge/>
            <w:tcBorders>
              <w:left w:val="single" w:sz="4" w:space="0" w:color="auto"/>
              <w:bottom w:val="single" w:sz="4" w:space="0" w:color="000000"/>
              <w:right w:val="single" w:sz="4" w:space="0" w:color="000000"/>
            </w:tcBorders>
            <w:textDirection w:val="btLr"/>
            <w:vAlign w:val="bottom"/>
          </w:tcPr>
          <w:p w14:paraId="478D1A76" w14:textId="77777777" w:rsidR="00D63D01" w:rsidRPr="00D93472" w:rsidRDefault="00D63D01" w:rsidP="001F7A78">
            <w:pPr>
              <w:pStyle w:val="NoSpacing"/>
              <w:rPr>
                <w:sz w:val="20"/>
                <w:szCs w:val="20"/>
              </w:rPr>
            </w:pPr>
          </w:p>
        </w:tc>
        <w:tc>
          <w:tcPr>
            <w:tcW w:w="992" w:type="dxa"/>
            <w:vMerge/>
            <w:tcBorders>
              <w:left w:val="single" w:sz="4" w:space="0" w:color="000000"/>
              <w:bottom w:val="single" w:sz="4" w:space="0" w:color="000000"/>
              <w:right w:val="single" w:sz="4" w:space="0" w:color="000000"/>
            </w:tcBorders>
            <w:textDirection w:val="btLr"/>
          </w:tcPr>
          <w:p w14:paraId="0B3CFA69" w14:textId="77777777" w:rsidR="00D63D01" w:rsidRPr="00044D01" w:rsidRDefault="00D63D01" w:rsidP="001F7A78">
            <w:pPr>
              <w:rPr>
                <w:rFonts w:ascii="Sylfaen" w:hAnsi="Sylfaen"/>
                <w:sz w:val="20"/>
                <w:szCs w:val="20"/>
              </w:rPr>
            </w:pPr>
          </w:p>
        </w:tc>
        <w:tc>
          <w:tcPr>
            <w:tcW w:w="709" w:type="dxa"/>
            <w:vMerge/>
            <w:tcBorders>
              <w:left w:val="single" w:sz="4" w:space="0" w:color="000000"/>
              <w:bottom w:val="single" w:sz="4" w:space="0" w:color="000000"/>
              <w:right w:val="single" w:sz="4" w:space="0" w:color="000000"/>
            </w:tcBorders>
          </w:tcPr>
          <w:p w14:paraId="3D5F43F2" w14:textId="77777777" w:rsidR="00D63D01" w:rsidRPr="00044D01" w:rsidRDefault="00D63D01" w:rsidP="001F7A78">
            <w:pPr>
              <w:rPr>
                <w:rFonts w:ascii="Sylfaen" w:hAnsi="Sylfaen"/>
                <w:sz w:val="20"/>
                <w:szCs w:val="20"/>
              </w:rPr>
            </w:pPr>
          </w:p>
        </w:tc>
        <w:tc>
          <w:tcPr>
            <w:tcW w:w="1134" w:type="dxa"/>
            <w:vMerge/>
            <w:tcBorders>
              <w:left w:val="single" w:sz="4" w:space="0" w:color="000000"/>
              <w:bottom w:val="single" w:sz="4" w:space="0" w:color="000000"/>
              <w:right w:val="single" w:sz="4" w:space="0" w:color="000000"/>
            </w:tcBorders>
          </w:tcPr>
          <w:p w14:paraId="0ABE5E6E" w14:textId="77777777" w:rsidR="00D63D01" w:rsidRPr="00044D01" w:rsidRDefault="00D63D01" w:rsidP="001F7A78">
            <w:pPr>
              <w:rPr>
                <w:rFonts w:ascii="Sylfaen" w:hAnsi="Sylfaen"/>
                <w:sz w:val="20"/>
                <w:szCs w:val="20"/>
              </w:rPr>
            </w:pPr>
          </w:p>
        </w:tc>
        <w:tc>
          <w:tcPr>
            <w:tcW w:w="992" w:type="dxa"/>
            <w:vMerge/>
            <w:tcBorders>
              <w:left w:val="single" w:sz="4" w:space="0" w:color="000000"/>
              <w:bottom w:val="single" w:sz="4" w:space="0" w:color="000000"/>
              <w:right w:val="single" w:sz="4" w:space="0" w:color="000000"/>
            </w:tcBorders>
          </w:tcPr>
          <w:p w14:paraId="44394853" w14:textId="77777777" w:rsidR="00D63D01" w:rsidRPr="00044D01" w:rsidRDefault="00D63D01" w:rsidP="001F7A78">
            <w:pPr>
              <w:rPr>
                <w:rFonts w:ascii="Sylfaen" w:hAnsi="Sylfaen"/>
                <w:sz w:val="20"/>
                <w:szCs w:val="20"/>
              </w:rPr>
            </w:pPr>
          </w:p>
        </w:tc>
        <w:tc>
          <w:tcPr>
            <w:tcW w:w="992" w:type="dxa"/>
            <w:vMerge/>
            <w:tcBorders>
              <w:left w:val="single" w:sz="4" w:space="0" w:color="000000"/>
              <w:bottom w:val="single" w:sz="4" w:space="0" w:color="000000"/>
              <w:right w:val="single" w:sz="4" w:space="0" w:color="000000"/>
            </w:tcBorders>
          </w:tcPr>
          <w:p w14:paraId="649871FD" w14:textId="77777777" w:rsidR="00D63D01" w:rsidRPr="00044D01" w:rsidRDefault="00D63D01" w:rsidP="001F7A78">
            <w:pPr>
              <w:rPr>
                <w:rFonts w:ascii="Sylfaen" w:hAnsi="Sylfaen"/>
                <w:sz w:val="20"/>
                <w:szCs w:val="20"/>
              </w:rPr>
            </w:pPr>
          </w:p>
        </w:tc>
        <w:tc>
          <w:tcPr>
            <w:tcW w:w="851" w:type="dxa"/>
            <w:vMerge/>
            <w:tcBorders>
              <w:left w:val="single" w:sz="4" w:space="0" w:color="000000"/>
              <w:bottom w:val="single" w:sz="4" w:space="0" w:color="000000"/>
              <w:right w:val="single" w:sz="4" w:space="0" w:color="000000"/>
            </w:tcBorders>
          </w:tcPr>
          <w:p w14:paraId="4759EEF2" w14:textId="77777777" w:rsidR="00D63D01" w:rsidRPr="00044D01" w:rsidRDefault="00D63D01" w:rsidP="001F7A78">
            <w:pPr>
              <w:rPr>
                <w:rFonts w:ascii="Sylfaen" w:hAnsi="Sylfaen"/>
                <w:sz w:val="20"/>
                <w:szCs w:val="20"/>
              </w:rPr>
            </w:pPr>
          </w:p>
        </w:tc>
        <w:tc>
          <w:tcPr>
            <w:tcW w:w="1056" w:type="dxa"/>
            <w:vMerge/>
            <w:tcBorders>
              <w:left w:val="single" w:sz="4" w:space="0" w:color="000000"/>
              <w:bottom w:val="single" w:sz="4" w:space="0" w:color="000000"/>
              <w:right w:val="single" w:sz="4" w:space="0" w:color="000000"/>
            </w:tcBorders>
          </w:tcPr>
          <w:p w14:paraId="6030934D" w14:textId="77777777" w:rsidR="00D63D01" w:rsidRPr="00044D01" w:rsidRDefault="00D63D01" w:rsidP="001F7A78">
            <w:pPr>
              <w:rPr>
                <w:rFonts w:ascii="Sylfaen" w:hAnsi="Sylfaen"/>
                <w:sz w:val="20"/>
                <w:szCs w:val="20"/>
              </w:rPr>
            </w:pPr>
          </w:p>
        </w:tc>
        <w:tc>
          <w:tcPr>
            <w:tcW w:w="787" w:type="dxa"/>
            <w:vMerge/>
            <w:tcBorders>
              <w:left w:val="single" w:sz="4" w:space="0" w:color="000000"/>
              <w:bottom w:val="single" w:sz="4" w:space="0" w:color="000000"/>
              <w:right w:val="single" w:sz="4" w:space="0" w:color="000000"/>
            </w:tcBorders>
          </w:tcPr>
          <w:p w14:paraId="428FE590" w14:textId="77777777" w:rsidR="00D63D01" w:rsidRPr="00044D01" w:rsidRDefault="00D63D01" w:rsidP="001F7A78">
            <w:pPr>
              <w:rPr>
                <w:rFonts w:ascii="Sylfaen" w:hAnsi="Sylfaen"/>
                <w:sz w:val="20"/>
                <w:szCs w:val="20"/>
              </w:rPr>
            </w:pPr>
          </w:p>
        </w:tc>
        <w:tc>
          <w:tcPr>
            <w:tcW w:w="948" w:type="dxa"/>
            <w:vMerge/>
            <w:tcBorders>
              <w:left w:val="single" w:sz="4" w:space="0" w:color="000000"/>
              <w:bottom w:val="single" w:sz="4" w:space="0" w:color="000000"/>
              <w:right w:val="single" w:sz="4" w:space="0" w:color="000000"/>
            </w:tcBorders>
          </w:tcPr>
          <w:p w14:paraId="25669111" w14:textId="77777777" w:rsidR="00D63D01" w:rsidRPr="00044D01" w:rsidRDefault="00D63D01" w:rsidP="001F7A78">
            <w:pPr>
              <w:rPr>
                <w:rFonts w:ascii="Sylfaen" w:hAnsi="Sylfaen"/>
                <w:sz w:val="20"/>
                <w:szCs w:val="20"/>
              </w:rPr>
            </w:pPr>
          </w:p>
        </w:tc>
        <w:tc>
          <w:tcPr>
            <w:tcW w:w="659" w:type="dxa"/>
            <w:vMerge/>
            <w:tcBorders>
              <w:left w:val="single" w:sz="4" w:space="0" w:color="000000"/>
              <w:bottom w:val="single" w:sz="4" w:space="0" w:color="000000"/>
              <w:right w:val="single" w:sz="4" w:space="0" w:color="000000"/>
            </w:tcBorders>
            <w:textDirection w:val="btLr"/>
          </w:tcPr>
          <w:p w14:paraId="6AD80527" w14:textId="77777777" w:rsidR="00D63D01" w:rsidRPr="006F3005" w:rsidRDefault="00D63D01" w:rsidP="001F7A78">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extDirection w:val="btLr"/>
          </w:tcPr>
          <w:p w14:paraId="7C4A8A0C" w14:textId="77777777" w:rsidR="00D63D01" w:rsidRPr="006F3005" w:rsidRDefault="00D63D01" w:rsidP="001F7A78">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extDirection w:val="btLr"/>
          </w:tcPr>
          <w:p w14:paraId="529EE951" w14:textId="77777777" w:rsidR="00D63D01" w:rsidRPr="006F3005" w:rsidRDefault="00D63D01" w:rsidP="001F7A78">
            <w:pPr>
              <w:rPr>
                <w:rFonts w:ascii="Sylfaen" w:hAnsi="Sylfaen"/>
                <w:sz w:val="20"/>
                <w:szCs w:val="20"/>
              </w:rPr>
            </w:pPr>
          </w:p>
        </w:tc>
        <w:tc>
          <w:tcPr>
            <w:tcW w:w="708" w:type="dxa"/>
            <w:vMerge/>
            <w:tcBorders>
              <w:left w:val="single" w:sz="4" w:space="0" w:color="000000"/>
              <w:bottom w:val="single" w:sz="4" w:space="0" w:color="000000"/>
              <w:right w:val="single" w:sz="4" w:space="0" w:color="000000"/>
            </w:tcBorders>
            <w:textDirection w:val="btLr"/>
          </w:tcPr>
          <w:p w14:paraId="3569A51D" w14:textId="77777777" w:rsidR="00D63D01" w:rsidRPr="006F3005" w:rsidRDefault="00D63D01" w:rsidP="001F7A78">
            <w:pPr>
              <w:rPr>
                <w:rFonts w:ascii="Sylfaen" w:hAnsi="Sylfaen"/>
                <w:sz w:val="20"/>
                <w:szCs w:val="20"/>
              </w:rPr>
            </w:pPr>
          </w:p>
        </w:tc>
        <w:tc>
          <w:tcPr>
            <w:tcW w:w="457" w:type="dxa"/>
            <w:tcBorders>
              <w:top w:val="single" w:sz="4" w:space="0" w:color="000000"/>
              <w:left w:val="single" w:sz="4" w:space="0" w:color="000000"/>
              <w:bottom w:val="single" w:sz="4" w:space="0" w:color="000000"/>
              <w:right w:val="single" w:sz="4" w:space="0" w:color="000000"/>
            </w:tcBorders>
          </w:tcPr>
          <w:p w14:paraId="30F01776" w14:textId="77777777" w:rsidR="00D63D01" w:rsidRPr="006F3005" w:rsidRDefault="00D63D01" w:rsidP="001F7A78">
            <w:pPr>
              <w:spacing w:before="14"/>
              <w:ind w:left="105" w:right="-20"/>
              <w:rPr>
                <w:rFonts w:ascii="Sylfaen" w:eastAsia="GHEA Grapalat" w:hAnsi="Sylfaen" w:cs="GHEA Grapalat"/>
                <w:sz w:val="20"/>
                <w:szCs w:val="20"/>
              </w:rPr>
            </w:pPr>
            <w:r w:rsidRPr="006F3005">
              <w:rPr>
                <w:rFonts w:ascii="Sylfaen" w:eastAsia="GHEA Grapalat" w:hAnsi="Sylfaen" w:cs="GHEA Grapalat"/>
                <w:bCs/>
                <w:w w:val="102"/>
                <w:sz w:val="20"/>
                <w:szCs w:val="20"/>
              </w:rPr>
              <w:t>20</w:t>
            </w:r>
          </w:p>
        </w:tc>
        <w:tc>
          <w:tcPr>
            <w:tcW w:w="455" w:type="dxa"/>
            <w:tcBorders>
              <w:top w:val="single" w:sz="4" w:space="0" w:color="000000"/>
              <w:left w:val="single" w:sz="4" w:space="0" w:color="000000"/>
              <w:bottom w:val="single" w:sz="4" w:space="0" w:color="000000"/>
              <w:right w:val="single" w:sz="4" w:space="0" w:color="000000"/>
            </w:tcBorders>
          </w:tcPr>
          <w:p w14:paraId="05C0E01D" w14:textId="77777777" w:rsidR="00D63D01" w:rsidRPr="006F3005" w:rsidRDefault="00D63D01" w:rsidP="001F7A78">
            <w:pPr>
              <w:spacing w:before="14"/>
              <w:ind w:left="99" w:right="-20"/>
              <w:rPr>
                <w:rFonts w:ascii="Sylfaen" w:eastAsia="GHEA Grapalat" w:hAnsi="Sylfaen" w:cs="GHEA Grapalat"/>
                <w:sz w:val="20"/>
                <w:szCs w:val="20"/>
              </w:rPr>
            </w:pPr>
            <w:r w:rsidRPr="006F3005">
              <w:rPr>
                <w:rFonts w:ascii="Sylfaen" w:eastAsia="GHEA Grapalat" w:hAnsi="Sylfaen" w:cs="GHEA Grapalat"/>
                <w:bCs/>
                <w:w w:val="102"/>
                <w:sz w:val="20"/>
                <w:szCs w:val="20"/>
              </w:rPr>
              <w:t>50</w:t>
            </w:r>
          </w:p>
        </w:tc>
        <w:tc>
          <w:tcPr>
            <w:tcW w:w="646" w:type="dxa"/>
            <w:tcBorders>
              <w:top w:val="single" w:sz="4" w:space="0" w:color="000000"/>
              <w:left w:val="single" w:sz="4" w:space="0" w:color="000000"/>
              <w:bottom w:val="single" w:sz="4" w:space="0" w:color="000000"/>
              <w:right w:val="single" w:sz="4" w:space="0" w:color="000000"/>
            </w:tcBorders>
          </w:tcPr>
          <w:p w14:paraId="53626EA2" w14:textId="77777777" w:rsidR="00D63D01" w:rsidRPr="006F3005" w:rsidRDefault="00D63D01" w:rsidP="001F7A78">
            <w:pPr>
              <w:spacing w:before="14"/>
              <w:ind w:left="102" w:right="-20"/>
              <w:rPr>
                <w:rFonts w:ascii="Sylfaen" w:eastAsia="GHEA Grapalat" w:hAnsi="Sylfaen" w:cs="GHEA Grapalat"/>
                <w:sz w:val="20"/>
                <w:szCs w:val="20"/>
              </w:rPr>
            </w:pPr>
            <w:r w:rsidRPr="006F3005">
              <w:rPr>
                <w:rFonts w:ascii="Sylfaen" w:eastAsia="GHEA Grapalat" w:hAnsi="Sylfaen" w:cs="GHEA Grapalat"/>
                <w:bCs/>
                <w:w w:val="102"/>
                <w:sz w:val="20"/>
                <w:szCs w:val="20"/>
              </w:rPr>
              <w:t>100</w:t>
            </w:r>
          </w:p>
        </w:tc>
      </w:tr>
      <w:tr w:rsidR="00D63D01" w:rsidRPr="00044D01" w14:paraId="2B93D504" w14:textId="77777777" w:rsidTr="001F7A78">
        <w:trPr>
          <w:trHeight w:hRule="exact" w:val="321"/>
        </w:trPr>
        <w:tc>
          <w:tcPr>
            <w:tcW w:w="851" w:type="dxa"/>
            <w:vMerge w:val="restart"/>
            <w:tcBorders>
              <w:top w:val="single" w:sz="4" w:space="0" w:color="000000"/>
              <w:left w:val="single" w:sz="4" w:space="0" w:color="000000"/>
              <w:right w:val="single" w:sz="4" w:space="0" w:color="000000"/>
            </w:tcBorders>
            <w:vAlign w:val="center"/>
          </w:tcPr>
          <w:p w14:paraId="30B70C67" w14:textId="72E902D8" w:rsidR="00D63D01" w:rsidRPr="00D63D01" w:rsidRDefault="00D63D01" w:rsidP="001F7A78">
            <w:pPr>
              <w:pStyle w:val="NoSpacing"/>
              <w:jc w:val="center"/>
              <w:rPr>
                <w:rFonts w:ascii="Sylfaen" w:eastAsia="GHEA Grapalat" w:hAnsi="Sylfaen" w:cs="GHEA Grapalat"/>
                <w:sz w:val="20"/>
                <w:szCs w:val="20"/>
                <w:lang w:val="hy-AM"/>
              </w:rPr>
            </w:pPr>
            <w:r>
              <w:rPr>
                <w:rFonts w:ascii="Sylfaen" w:eastAsia="GHEA Grapalat" w:hAnsi="Sylfaen" w:cs="GHEA Grapalat"/>
                <w:sz w:val="20"/>
                <w:szCs w:val="20"/>
                <w:lang w:val="hy-AM"/>
              </w:rPr>
              <w:t>1528</w:t>
            </w:r>
          </w:p>
        </w:tc>
        <w:tc>
          <w:tcPr>
            <w:tcW w:w="992" w:type="dxa"/>
            <w:vMerge w:val="restart"/>
            <w:tcBorders>
              <w:top w:val="single" w:sz="4" w:space="0" w:color="000000"/>
              <w:left w:val="single" w:sz="4" w:space="0" w:color="000000"/>
              <w:right w:val="single" w:sz="4" w:space="0" w:color="000000"/>
            </w:tcBorders>
            <w:vAlign w:val="center"/>
          </w:tcPr>
          <w:p w14:paraId="7963A6C1" w14:textId="77777777" w:rsidR="00D63D01" w:rsidRPr="00044D01" w:rsidRDefault="00D63D01" w:rsidP="001F7A78">
            <w:pPr>
              <w:pStyle w:val="NoSpacing"/>
            </w:pPr>
            <w:r>
              <w:rPr>
                <w:rFonts w:ascii="Sylfaen" w:hAnsi="Sylfaen" w:cs="Sylfaen"/>
              </w:rPr>
              <w:t>Հունվար</w:t>
            </w:r>
          </w:p>
          <w:p w14:paraId="7F013B10" w14:textId="77777777" w:rsidR="00D63D01" w:rsidRPr="00044D01" w:rsidRDefault="00D63D01" w:rsidP="001F7A78">
            <w:pPr>
              <w:pStyle w:val="NoSpacing"/>
              <w:rPr>
                <w:rFonts w:eastAsia="GHEA Grapalat" w:cs="GHEA Grapalat"/>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6D43C5E0" w14:textId="3D6548F6" w:rsidR="00D63D01" w:rsidRPr="00D9334B" w:rsidRDefault="00D9334B" w:rsidP="001F7A78">
            <w:pPr>
              <w:pStyle w:val="NoSpacing"/>
              <w:jc w:val="center"/>
              <w:rPr>
                <w:lang w:val="en-US"/>
              </w:rPr>
            </w:pPr>
            <w:r>
              <w:rPr>
                <w:lang w:val="en-US"/>
              </w:rPr>
              <w:t>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C0B2653" w14:textId="374F25BD" w:rsidR="00D63D01" w:rsidRPr="00D9334B" w:rsidRDefault="00D9334B" w:rsidP="001F7A78">
            <w:pPr>
              <w:pStyle w:val="NoSpacing"/>
              <w:jc w:val="center"/>
              <w:rPr>
                <w:lang w:val="en-US"/>
              </w:rPr>
            </w:pPr>
            <w:r>
              <w:rPr>
                <w:lang w:val="en-US"/>
              </w:rPr>
              <w:t>18</w:t>
            </w:r>
          </w:p>
        </w:tc>
        <w:tc>
          <w:tcPr>
            <w:tcW w:w="992" w:type="dxa"/>
            <w:tcBorders>
              <w:top w:val="single" w:sz="4" w:space="0" w:color="000000"/>
              <w:left w:val="single" w:sz="4" w:space="0" w:color="000000"/>
              <w:bottom w:val="single" w:sz="4" w:space="0" w:color="000000"/>
              <w:right w:val="single" w:sz="4" w:space="0" w:color="000000"/>
            </w:tcBorders>
            <w:vAlign w:val="center"/>
          </w:tcPr>
          <w:p w14:paraId="32CA130C" w14:textId="133E3616" w:rsidR="00D63D01" w:rsidRPr="00D9334B" w:rsidRDefault="00D9334B" w:rsidP="001F7A78">
            <w:pPr>
              <w:pStyle w:val="NoSpacing"/>
              <w:jc w:val="center"/>
              <w:rPr>
                <w:lang w:val="en-US"/>
              </w:rPr>
            </w:pPr>
            <w:r>
              <w:rPr>
                <w:lang w:val="en-US"/>
              </w:rPr>
              <w:t>8</w:t>
            </w:r>
          </w:p>
        </w:tc>
        <w:tc>
          <w:tcPr>
            <w:tcW w:w="992" w:type="dxa"/>
            <w:tcBorders>
              <w:top w:val="single" w:sz="4" w:space="0" w:color="000000"/>
              <w:left w:val="single" w:sz="4" w:space="0" w:color="000000"/>
              <w:bottom w:val="single" w:sz="4" w:space="0" w:color="000000"/>
              <w:right w:val="single" w:sz="4" w:space="0" w:color="000000"/>
            </w:tcBorders>
            <w:vAlign w:val="center"/>
          </w:tcPr>
          <w:p w14:paraId="0D49857C" w14:textId="0BA2C43C" w:rsidR="00D63D01" w:rsidRPr="00D9334B" w:rsidRDefault="00D9334B" w:rsidP="001F7A78">
            <w:pPr>
              <w:pStyle w:val="NoSpacing"/>
              <w:jc w:val="center"/>
              <w:rPr>
                <w:lang w:val="en-US"/>
              </w:rPr>
            </w:pPr>
            <w:r>
              <w:rPr>
                <w:lang w:val="en-US"/>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58929C85" w14:textId="09C0B11E" w:rsidR="00D63D01" w:rsidRPr="00D9334B" w:rsidRDefault="00D9334B" w:rsidP="001F7A78">
            <w:pPr>
              <w:pStyle w:val="NoSpacing"/>
              <w:jc w:val="center"/>
              <w:rPr>
                <w:lang w:val="en-US"/>
              </w:rPr>
            </w:pPr>
            <w:r>
              <w:rPr>
                <w:lang w:val="en-US"/>
              </w:rPr>
              <w:t>13</w:t>
            </w:r>
          </w:p>
        </w:tc>
        <w:tc>
          <w:tcPr>
            <w:tcW w:w="1056" w:type="dxa"/>
            <w:tcBorders>
              <w:top w:val="single" w:sz="4" w:space="0" w:color="000000"/>
              <w:left w:val="single" w:sz="4" w:space="0" w:color="000000"/>
              <w:bottom w:val="single" w:sz="4" w:space="0" w:color="000000"/>
              <w:right w:val="single" w:sz="4" w:space="0" w:color="000000"/>
            </w:tcBorders>
            <w:vAlign w:val="center"/>
          </w:tcPr>
          <w:p w14:paraId="0B8B762F" w14:textId="1D455A31" w:rsidR="00D63D01" w:rsidRPr="00D9334B" w:rsidRDefault="00D9334B" w:rsidP="001F7A78">
            <w:pPr>
              <w:pStyle w:val="NoSpacing"/>
              <w:jc w:val="center"/>
              <w:rPr>
                <w:lang w:val="en-US"/>
              </w:rPr>
            </w:pPr>
            <w:r>
              <w:rPr>
                <w:lang w:val="en-US"/>
              </w:rPr>
              <w:t>19</w:t>
            </w:r>
          </w:p>
        </w:tc>
        <w:tc>
          <w:tcPr>
            <w:tcW w:w="787" w:type="dxa"/>
            <w:tcBorders>
              <w:top w:val="single" w:sz="4" w:space="0" w:color="000000"/>
              <w:left w:val="single" w:sz="4" w:space="0" w:color="000000"/>
              <w:bottom w:val="single" w:sz="4" w:space="0" w:color="000000"/>
              <w:right w:val="single" w:sz="4" w:space="0" w:color="000000"/>
            </w:tcBorders>
            <w:vAlign w:val="center"/>
          </w:tcPr>
          <w:p w14:paraId="004190B7" w14:textId="202340F5" w:rsidR="00D63D01" w:rsidRPr="00D9334B" w:rsidRDefault="00D9334B" w:rsidP="001F7A78">
            <w:pPr>
              <w:pStyle w:val="NoSpacing"/>
              <w:jc w:val="center"/>
              <w:rPr>
                <w:lang w:val="en-US"/>
              </w:rPr>
            </w:pPr>
            <w:r>
              <w:rPr>
                <w:lang w:val="en-US"/>
              </w:rPr>
              <w:t>10</w:t>
            </w:r>
          </w:p>
        </w:tc>
        <w:tc>
          <w:tcPr>
            <w:tcW w:w="948" w:type="dxa"/>
            <w:tcBorders>
              <w:top w:val="single" w:sz="4" w:space="0" w:color="000000"/>
              <w:left w:val="single" w:sz="4" w:space="0" w:color="000000"/>
              <w:bottom w:val="single" w:sz="4" w:space="0" w:color="000000"/>
              <w:right w:val="single" w:sz="4" w:space="0" w:color="000000"/>
            </w:tcBorders>
            <w:vAlign w:val="center"/>
          </w:tcPr>
          <w:p w14:paraId="6E597353" w14:textId="5A355BA1" w:rsidR="00D63D01" w:rsidRPr="00D9334B" w:rsidRDefault="00D9334B" w:rsidP="001F7A78">
            <w:pPr>
              <w:pStyle w:val="NoSpacing"/>
              <w:jc w:val="center"/>
              <w:rPr>
                <w:lang w:val="en-US"/>
              </w:rPr>
            </w:pPr>
            <w:r>
              <w:rPr>
                <w:lang w:val="en-US"/>
              </w:rPr>
              <w:t>14</w:t>
            </w:r>
          </w:p>
        </w:tc>
        <w:tc>
          <w:tcPr>
            <w:tcW w:w="659" w:type="dxa"/>
            <w:vMerge w:val="restart"/>
            <w:tcBorders>
              <w:top w:val="single" w:sz="4" w:space="0" w:color="000000"/>
              <w:left w:val="single" w:sz="4" w:space="0" w:color="000000"/>
              <w:right w:val="single" w:sz="4" w:space="0" w:color="000000"/>
            </w:tcBorders>
            <w:vAlign w:val="center"/>
          </w:tcPr>
          <w:p w14:paraId="78AA35DB" w14:textId="78283CA5" w:rsidR="00D63D01" w:rsidRPr="00FC283F" w:rsidRDefault="00D9334B" w:rsidP="001F7A78">
            <w:pPr>
              <w:ind w:left="144" w:right="-20"/>
              <w:jc w:val="center"/>
              <w:rPr>
                <w:rFonts w:ascii="Sylfaen" w:eastAsia="GHEA Grapalat" w:hAnsi="Sylfaen" w:cs="GHEA Grapalat"/>
                <w:sz w:val="20"/>
                <w:szCs w:val="20"/>
              </w:rPr>
            </w:pPr>
            <w:r>
              <w:rPr>
                <w:rFonts w:ascii="Sylfaen" w:eastAsia="GHEA Grapalat" w:hAnsi="Sylfaen" w:cs="GHEA Grapalat"/>
                <w:sz w:val="20"/>
                <w:szCs w:val="20"/>
              </w:rPr>
              <w:t>85</w:t>
            </w:r>
          </w:p>
        </w:tc>
        <w:tc>
          <w:tcPr>
            <w:tcW w:w="567" w:type="dxa"/>
            <w:vMerge w:val="restart"/>
            <w:tcBorders>
              <w:top w:val="single" w:sz="4" w:space="0" w:color="000000"/>
              <w:left w:val="single" w:sz="4" w:space="0" w:color="000000"/>
              <w:right w:val="single" w:sz="4" w:space="0" w:color="000000"/>
            </w:tcBorders>
            <w:vAlign w:val="center"/>
          </w:tcPr>
          <w:p w14:paraId="34E100C7" w14:textId="20863E1B" w:rsidR="00D63D01" w:rsidRPr="00FC283F" w:rsidRDefault="00D9334B" w:rsidP="001F7A78">
            <w:pPr>
              <w:ind w:left="118" w:right="-20"/>
              <w:jc w:val="center"/>
              <w:rPr>
                <w:rFonts w:ascii="Sylfaen" w:eastAsia="GHEA Grapalat" w:hAnsi="Sylfaen" w:cs="GHEA Grapalat"/>
                <w:sz w:val="20"/>
                <w:szCs w:val="20"/>
              </w:rPr>
            </w:pPr>
            <w:r>
              <w:rPr>
                <w:rFonts w:ascii="Sylfaen" w:eastAsia="GHEA Grapalat" w:hAnsi="Sylfaen" w:cs="GHEA Grapalat"/>
                <w:sz w:val="20"/>
                <w:szCs w:val="20"/>
              </w:rPr>
              <w:t>0.6</w:t>
            </w:r>
          </w:p>
        </w:tc>
        <w:tc>
          <w:tcPr>
            <w:tcW w:w="567" w:type="dxa"/>
            <w:vMerge w:val="restart"/>
            <w:tcBorders>
              <w:top w:val="single" w:sz="4" w:space="0" w:color="000000"/>
              <w:left w:val="single" w:sz="4" w:space="0" w:color="000000"/>
              <w:right w:val="single" w:sz="4" w:space="0" w:color="000000"/>
            </w:tcBorders>
            <w:vAlign w:val="center"/>
          </w:tcPr>
          <w:p w14:paraId="36E7B3A0" w14:textId="4C3A7D7B" w:rsidR="00D63D01" w:rsidRPr="00FC283F" w:rsidRDefault="00F8577B" w:rsidP="001F7A78">
            <w:pPr>
              <w:ind w:left="106" w:right="-20"/>
              <w:jc w:val="center"/>
              <w:rPr>
                <w:rFonts w:ascii="Sylfaen" w:eastAsia="GHEA Grapalat" w:hAnsi="Sylfaen" w:cs="GHEA Grapalat"/>
                <w:sz w:val="20"/>
                <w:szCs w:val="20"/>
              </w:rPr>
            </w:pPr>
            <w:r>
              <w:rPr>
                <w:rFonts w:ascii="Sylfaen" w:eastAsia="GHEA Grapalat" w:hAnsi="Sylfaen" w:cs="GHEA Grapalat"/>
                <w:sz w:val="20"/>
                <w:szCs w:val="20"/>
              </w:rPr>
              <w:t>1.3</w:t>
            </w:r>
          </w:p>
        </w:tc>
        <w:tc>
          <w:tcPr>
            <w:tcW w:w="708" w:type="dxa"/>
            <w:vMerge w:val="restart"/>
            <w:tcBorders>
              <w:top w:val="single" w:sz="4" w:space="0" w:color="000000"/>
              <w:left w:val="single" w:sz="4" w:space="0" w:color="000000"/>
              <w:right w:val="single" w:sz="4" w:space="0" w:color="000000"/>
            </w:tcBorders>
            <w:vAlign w:val="center"/>
          </w:tcPr>
          <w:p w14:paraId="71E2D917" w14:textId="63DF24CF" w:rsidR="00D63D01" w:rsidRPr="00AE0D6F" w:rsidRDefault="00F8577B" w:rsidP="001F7A78">
            <w:pPr>
              <w:ind w:left="124" w:right="-20"/>
              <w:jc w:val="center"/>
              <w:rPr>
                <w:rFonts w:ascii="Sylfaen" w:eastAsia="GHEA Grapalat" w:hAnsi="Sylfaen" w:cs="GHEA Grapalat"/>
                <w:sz w:val="20"/>
                <w:szCs w:val="20"/>
              </w:rPr>
            </w:pPr>
            <w:r>
              <w:rPr>
                <w:rFonts w:ascii="Sylfaen" w:eastAsia="GHEA Grapalat" w:hAnsi="Sylfaen" w:cs="GHEA Grapalat"/>
                <w:sz w:val="20"/>
                <w:szCs w:val="20"/>
              </w:rPr>
              <w:t>30</w:t>
            </w:r>
          </w:p>
        </w:tc>
        <w:tc>
          <w:tcPr>
            <w:tcW w:w="457" w:type="dxa"/>
            <w:vMerge w:val="restart"/>
            <w:tcBorders>
              <w:top w:val="single" w:sz="4" w:space="0" w:color="000000"/>
              <w:left w:val="single" w:sz="4" w:space="0" w:color="000000"/>
              <w:right w:val="single" w:sz="4" w:space="0" w:color="000000"/>
            </w:tcBorders>
            <w:vAlign w:val="center"/>
          </w:tcPr>
          <w:p w14:paraId="26AF2AA3" w14:textId="03B3F7B8" w:rsidR="00D63D01" w:rsidRPr="00AE0D6F" w:rsidRDefault="00F8577B" w:rsidP="001F7A78">
            <w:pPr>
              <w:ind w:left="124" w:right="-20"/>
              <w:jc w:val="center"/>
              <w:rPr>
                <w:rFonts w:ascii="Sylfaen" w:eastAsia="GHEA Grapalat" w:hAnsi="Sylfaen" w:cs="GHEA Grapalat"/>
                <w:sz w:val="20"/>
                <w:szCs w:val="20"/>
              </w:rPr>
            </w:pPr>
            <w:r>
              <w:rPr>
                <w:rFonts w:ascii="Sylfaen" w:eastAsia="GHEA Grapalat" w:hAnsi="Sylfaen" w:cs="GHEA Grapalat"/>
                <w:sz w:val="20"/>
                <w:szCs w:val="20"/>
              </w:rPr>
              <w:t>24</w:t>
            </w:r>
          </w:p>
        </w:tc>
        <w:tc>
          <w:tcPr>
            <w:tcW w:w="455" w:type="dxa"/>
            <w:vMerge w:val="restart"/>
            <w:tcBorders>
              <w:top w:val="single" w:sz="4" w:space="0" w:color="000000"/>
              <w:left w:val="single" w:sz="4" w:space="0" w:color="000000"/>
              <w:right w:val="single" w:sz="4" w:space="0" w:color="000000"/>
            </w:tcBorders>
            <w:vAlign w:val="center"/>
          </w:tcPr>
          <w:p w14:paraId="29037C9E" w14:textId="014DD4E4" w:rsidR="00D63D01" w:rsidRPr="00AE0D6F" w:rsidRDefault="00F8577B" w:rsidP="001F7A78">
            <w:pPr>
              <w:ind w:left="118" w:right="-20"/>
              <w:jc w:val="center"/>
              <w:rPr>
                <w:rFonts w:ascii="Sylfaen" w:eastAsia="GHEA Grapalat" w:hAnsi="Sylfaen" w:cs="GHEA Grapalat"/>
                <w:sz w:val="20"/>
                <w:szCs w:val="20"/>
              </w:rPr>
            </w:pPr>
            <w:r>
              <w:rPr>
                <w:rFonts w:ascii="Sylfaen" w:eastAsia="GHEA Grapalat" w:hAnsi="Sylfaen" w:cs="GHEA Grapalat"/>
                <w:sz w:val="20"/>
                <w:szCs w:val="20"/>
              </w:rPr>
              <w:t>27</w:t>
            </w:r>
          </w:p>
        </w:tc>
        <w:tc>
          <w:tcPr>
            <w:tcW w:w="646" w:type="dxa"/>
            <w:vMerge w:val="restart"/>
            <w:tcBorders>
              <w:top w:val="single" w:sz="4" w:space="0" w:color="000000"/>
              <w:left w:val="single" w:sz="4" w:space="0" w:color="000000"/>
              <w:right w:val="single" w:sz="4" w:space="0" w:color="000000"/>
            </w:tcBorders>
            <w:vAlign w:val="center"/>
          </w:tcPr>
          <w:p w14:paraId="05D0853B" w14:textId="16EDB4DF" w:rsidR="00D63D01" w:rsidRPr="00F8577B" w:rsidRDefault="00F8577B" w:rsidP="001F7A78">
            <w:pPr>
              <w:ind w:left="164" w:right="-20"/>
              <w:jc w:val="center"/>
              <w:rPr>
                <w:rFonts w:ascii="Sylfaen" w:eastAsia="GHEA Grapalat" w:hAnsi="Sylfaen" w:cs="GHEA Grapalat"/>
                <w:sz w:val="20"/>
                <w:szCs w:val="20"/>
                <w:lang w:val="en-US"/>
              </w:rPr>
            </w:pPr>
            <w:r>
              <w:rPr>
                <w:rFonts w:ascii="Sylfaen" w:eastAsia="GHEA Grapalat" w:hAnsi="Sylfaen" w:cs="GHEA Grapalat"/>
                <w:sz w:val="20"/>
                <w:szCs w:val="20"/>
                <w:lang w:val="en-US"/>
              </w:rPr>
              <w:t>29</w:t>
            </w:r>
          </w:p>
        </w:tc>
      </w:tr>
      <w:tr w:rsidR="00D63D01" w:rsidRPr="00044D01" w14:paraId="0088D0E4" w14:textId="77777777" w:rsidTr="001F7A78">
        <w:trPr>
          <w:trHeight w:hRule="exact" w:val="295"/>
        </w:trPr>
        <w:tc>
          <w:tcPr>
            <w:tcW w:w="851" w:type="dxa"/>
            <w:vMerge/>
            <w:tcBorders>
              <w:left w:val="single" w:sz="4" w:space="0" w:color="000000"/>
              <w:right w:val="single" w:sz="4" w:space="0" w:color="000000"/>
            </w:tcBorders>
          </w:tcPr>
          <w:p w14:paraId="615FD736" w14:textId="77777777" w:rsidR="00D63D01" w:rsidRPr="00D93472" w:rsidRDefault="00D63D01" w:rsidP="001F7A78">
            <w:pPr>
              <w:pStyle w:val="NoSpacing"/>
              <w:rPr>
                <w:sz w:val="20"/>
                <w:szCs w:val="20"/>
              </w:rPr>
            </w:pPr>
          </w:p>
        </w:tc>
        <w:tc>
          <w:tcPr>
            <w:tcW w:w="992" w:type="dxa"/>
            <w:vMerge/>
            <w:tcBorders>
              <w:left w:val="single" w:sz="4" w:space="0" w:color="000000"/>
              <w:bottom w:val="single" w:sz="4" w:space="0" w:color="000000"/>
              <w:right w:val="single" w:sz="4" w:space="0" w:color="000000"/>
            </w:tcBorders>
            <w:vAlign w:val="center"/>
          </w:tcPr>
          <w:p w14:paraId="34D02DE0" w14:textId="77777777" w:rsidR="00D63D01" w:rsidRPr="00044D01" w:rsidRDefault="00D63D01" w:rsidP="001F7A78">
            <w:pPr>
              <w:pStyle w:val="NoSpacing"/>
            </w:pPr>
          </w:p>
        </w:tc>
        <w:tc>
          <w:tcPr>
            <w:tcW w:w="709" w:type="dxa"/>
            <w:tcBorders>
              <w:top w:val="single" w:sz="4" w:space="0" w:color="000000"/>
              <w:left w:val="single" w:sz="4" w:space="0" w:color="000000"/>
              <w:bottom w:val="single" w:sz="4" w:space="0" w:color="000000"/>
              <w:right w:val="single" w:sz="4" w:space="0" w:color="000000"/>
            </w:tcBorders>
            <w:vAlign w:val="center"/>
          </w:tcPr>
          <w:p w14:paraId="317CBC7F" w14:textId="04810BBA" w:rsidR="00D63D01" w:rsidRPr="00D9334B" w:rsidRDefault="00D9334B" w:rsidP="001F7A78">
            <w:pPr>
              <w:pStyle w:val="NoSpacing"/>
              <w:jc w:val="center"/>
              <w:rPr>
                <w:lang w:val="en-US"/>
              </w:rPr>
            </w:pPr>
            <w:r>
              <w:rPr>
                <w:lang w:val="en-US"/>
              </w:rPr>
              <w:t>0.7</w:t>
            </w:r>
          </w:p>
        </w:tc>
        <w:tc>
          <w:tcPr>
            <w:tcW w:w="1134" w:type="dxa"/>
            <w:tcBorders>
              <w:top w:val="single" w:sz="4" w:space="0" w:color="000000"/>
              <w:left w:val="single" w:sz="4" w:space="0" w:color="000000"/>
              <w:bottom w:val="single" w:sz="4" w:space="0" w:color="000000"/>
              <w:right w:val="single" w:sz="4" w:space="0" w:color="000000"/>
            </w:tcBorders>
            <w:vAlign w:val="center"/>
          </w:tcPr>
          <w:p w14:paraId="195830FA" w14:textId="136956F8" w:rsidR="00D63D01" w:rsidRPr="00D9334B" w:rsidRDefault="00D9334B" w:rsidP="001F7A78">
            <w:pPr>
              <w:pStyle w:val="NoSpacing"/>
              <w:jc w:val="center"/>
              <w:rPr>
                <w:lang w:val="en-US"/>
              </w:rPr>
            </w:pPr>
            <w:r>
              <w:rPr>
                <w:lang w:val="en-US"/>
              </w:rPr>
              <w:t>0.6</w:t>
            </w:r>
          </w:p>
        </w:tc>
        <w:tc>
          <w:tcPr>
            <w:tcW w:w="992" w:type="dxa"/>
            <w:tcBorders>
              <w:top w:val="single" w:sz="4" w:space="0" w:color="000000"/>
              <w:left w:val="single" w:sz="4" w:space="0" w:color="000000"/>
              <w:bottom w:val="single" w:sz="4" w:space="0" w:color="000000"/>
              <w:right w:val="single" w:sz="4" w:space="0" w:color="000000"/>
            </w:tcBorders>
            <w:vAlign w:val="center"/>
          </w:tcPr>
          <w:p w14:paraId="675B9C51" w14:textId="0AA5172B" w:rsidR="00D63D01" w:rsidRPr="00D9334B" w:rsidRDefault="00D9334B" w:rsidP="001F7A78">
            <w:pPr>
              <w:pStyle w:val="NoSpacing"/>
              <w:jc w:val="center"/>
              <w:rPr>
                <w:lang w:val="en-US"/>
              </w:rPr>
            </w:pPr>
            <w:r>
              <w:rPr>
                <w:lang w:val="en-US"/>
              </w:rPr>
              <w:t>0.5</w:t>
            </w:r>
          </w:p>
        </w:tc>
        <w:tc>
          <w:tcPr>
            <w:tcW w:w="992" w:type="dxa"/>
            <w:tcBorders>
              <w:top w:val="single" w:sz="4" w:space="0" w:color="000000"/>
              <w:left w:val="single" w:sz="4" w:space="0" w:color="000000"/>
              <w:bottom w:val="single" w:sz="4" w:space="0" w:color="000000"/>
              <w:right w:val="single" w:sz="4" w:space="0" w:color="000000"/>
            </w:tcBorders>
            <w:vAlign w:val="center"/>
          </w:tcPr>
          <w:p w14:paraId="4088C3CA" w14:textId="4FB269F5" w:rsidR="00D63D01" w:rsidRPr="00D9334B" w:rsidRDefault="00D9334B" w:rsidP="001F7A78">
            <w:pPr>
              <w:pStyle w:val="NoSpacing"/>
              <w:jc w:val="center"/>
              <w:rPr>
                <w:lang w:val="en-US"/>
              </w:rPr>
            </w:pPr>
            <w:r>
              <w:rPr>
                <w:lang w:val="en-US"/>
              </w:rPr>
              <w:t>0.6</w:t>
            </w:r>
          </w:p>
        </w:tc>
        <w:tc>
          <w:tcPr>
            <w:tcW w:w="851" w:type="dxa"/>
            <w:tcBorders>
              <w:top w:val="single" w:sz="4" w:space="0" w:color="000000"/>
              <w:left w:val="single" w:sz="4" w:space="0" w:color="000000"/>
              <w:bottom w:val="single" w:sz="4" w:space="0" w:color="000000"/>
              <w:right w:val="single" w:sz="4" w:space="0" w:color="000000"/>
            </w:tcBorders>
            <w:vAlign w:val="center"/>
          </w:tcPr>
          <w:p w14:paraId="59CBF998" w14:textId="09C2A153" w:rsidR="00D63D01" w:rsidRPr="00D9334B" w:rsidRDefault="00D9334B" w:rsidP="001F7A78">
            <w:pPr>
              <w:pStyle w:val="NoSpacing"/>
              <w:jc w:val="center"/>
              <w:rPr>
                <w:lang w:val="en-US"/>
              </w:rPr>
            </w:pPr>
            <w:r>
              <w:rPr>
                <w:lang w:val="en-US"/>
              </w:rPr>
              <w:t>0.8</w:t>
            </w:r>
          </w:p>
        </w:tc>
        <w:tc>
          <w:tcPr>
            <w:tcW w:w="1056" w:type="dxa"/>
            <w:tcBorders>
              <w:top w:val="single" w:sz="4" w:space="0" w:color="000000"/>
              <w:left w:val="single" w:sz="4" w:space="0" w:color="000000"/>
              <w:bottom w:val="single" w:sz="4" w:space="0" w:color="000000"/>
              <w:right w:val="single" w:sz="4" w:space="0" w:color="000000"/>
            </w:tcBorders>
            <w:vAlign w:val="center"/>
          </w:tcPr>
          <w:p w14:paraId="01331490" w14:textId="78CB2BD8" w:rsidR="00D63D01" w:rsidRPr="00D9334B" w:rsidRDefault="00D9334B" w:rsidP="001F7A78">
            <w:pPr>
              <w:pStyle w:val="NoSpacing"/>
              <w:jc w:val="center"/>
              <w:rPr>
                <w:lang w:val="en-US"/>
              </w:rPr>
            </w:pPr>
            <w:r>
              <w:rPr>
                <w:lang w:val="en-US"/>
              </w:rPr>
              <w:t>0.5</w:t>
            </w:r>
          </w:p>
        </w:tc>
        <w:tc>
          <w:tcPr>
            <w:tcW w:w="787" w:type="dxa"/>
            <w:tcBorders>
              <w:top w:val="single" w:sz="4" w:space="0" w:color="000000"/>
              <w:left w:val="single" w:sz="4" w:space="0" w:color="000000"/>
              <w:bottom w:val="single" w:sz="4" w:space="0" w:color="000000"/>
              <w:right w:val="single" w:sz="4" w:space="0" w:color="000000"/>
            </w:tcBorders>
            <w:vAlign w:val="center"/>
          </w:tcPr>
          <w:p w14:paraId="1FA891B6" w14:textId="0C145F28" w:rsidR="00D63D01" w:rsidRPr="00D9334B" w:rsidRDefault="00D9334B" w:rsidP="001F7A78">
            <w:pPr>
              <w:pStyle w:val="NoSpacing"/>
              <w:jc w:val="center"/>
              <w:rPr>
                <w:lang w:val="en-US"/>
              </w:rPr>
            </w:pPr>
            <w:r>
              <w:rPr>
                <w:lang w:val="en-US"/>
              </w:rPr>
              <w:t>0.5</w:t>
            </w:r>
          </w:p>
        </w:tc>
        <w:tc>
          <w:tcPr>
            <w:tcW w:w="948" w:type="dxa"/>
            <w:tcBorders>
              <w:top w:val="single" w:sz="4" w:space="0" w:color="000000"/>
              <w:left w:val="single" w:sz="4" w:space="0" w:color="000000"/>
              <w:bottom w:val="single" w:sz="4" w:space="0" w:color="000000"/>
              <w:right w:val="single" w:sz="4" w:space="0" w:color="000000"/>
            </w:tcBorders>
            <w:vAlign w:val="center"/>
          </w:tcPr>
          <w:p w14:paraId="20EAABD7" w14:textId="7F202F62" w:rsidR="00D63D01" w:rsidRPr="00D9334B" w:rsidRDefault="00D9334B" w:rsidP="001F7A78">
            <w:pPr>
              <w:pStyle w:val="NoSpacing"/>
              <w:jc w:val="center"/>
              <w:rPr>
                <w:lang w:val="en-US"/>
              </w:rPr>
            </w:pPr>
            <w:r>
              <w:rPr>
                <w:lang w:val="en-US"/>
              </w:rPr>
              <w:t>0.5</w:t>
            </w:r>
          </w:p>
        </w:tc>
        <w:tc>
          <w:tcPr>
            <w:tcW w:w="659" w:type="dxa"/>
            <w:vMerge/>
            <w:tcBorders>
              <w:left w:val="single" w:sz="4" w:space="0" w:color="000000"/>
              <w:bottom w:val="single" w:sz="4" w:space="0" w:color="000000"/>
              <w:right w:val="single" w:sz="4" w:space="0" w:color="000000"/>
            </w:tcBorders>
            <w:vAlign w:val="center"/>
          </w:tcPr>
          <w:p w14:paraId="65CF2956" w14:textId="77777777" w:rsidR="00D63D01" w:rsidRPr="00044D01" w:rsidRDefault="00D63D01" w:rsidP="001F7A78">
            <w:pPr>
              <w:jc w:val="center"/>
              <w:rPr>
                <w:rFonts w:ascii="Sylfaen" w:hAnsi="Sylfaen"/>
                <w:sz w:val="20"/>
                <w:szCs w:val="20"/>
              </w:rPr>
            </w:pPr>
          </w:p>
        </w:tc>
        <w:tc>
          <w:tcPr>
            <w:tcW w:w="567" w:type="dxa"/>
            <w:vMerge/>
            <w:tcBorders>
              <w:left w:val="single" w:sz="4" w:space="0" w:color="000000"/>
              <w:bottom w:val="single" w:sz="4" w:space="0" w:color="000000"/>
              <w:right w:val="single" w:sz="4" w:space="0" w:color="000000"/>
            </w:tcBorders>
            <w:vAlign w:val="center"/>
          </w:tcPr>
          <w:p w14:paraId="5771C2B6" w14:textId="77777777" w:rsidR="00D63D01" w:rsidRPr="00044D01" w:rsidRDefault="00D63D01" w:rsidP="001F7A78">
            <w:pPr>
              <w:jc w:val="center"/>
              <w:rPr>
                <w:rFonts w:ascii="Sylfaen" w:hAnsi="Sylfaen"/>
                <w:sz w:val="20"/>
                <w:szCs w:val="20"/>
              </w:rPr>
            </w:pPr>
          </w:p>
        </w:tc>
        <w:tc>
          <w:tcPr>
            <w:tcW w:w="567" w:type="dxa"/>
            <w:vMerge/>
            <w:tcBorders>
              <w:left w:val="single" w:sz="4" w:space="0" w:color="000000"/>
              <w:right w:val="single" w:sz="4" w:space="0" w:color="000000"/>
            </w:tcBorders>
            <w:vAlign w:val="center"/>
          </w:tcPr>
          <w:p w14:paraId="4247A904" w14:textId="77777777" w:rsidR="00D63D01" w:rsidRPr="00044D01" w:rsidRDefault="00D63D01" w:rsidP="001F7A78">
            <w:pPr>
              <w:jc w:val="center"/>
              <w:rPr>
                <w:rFonts w:ascii="Sylfaen" w:hAnsi="Sylfaen"/>
                <w:sz w:val="20"/>
                <w:szCs w:val="20"/>
              </w:rPr>
            </w:pPr>
          </w:p>
        </w:tc>
        <w:tc>
          <w:tcPr>
            <w:tcW w:w="708" w:type="dxa"/>
            <w:vMerge/>
            <w:tcBorders>
              <w:left w:val="single" w:sz="4" w:space="0" w:color="000000"/>
              <w:right w:val="single" w:sz="4" w:space="0" w:color="000000"/>
            </w:tcBorders>
            <w:vAlign w:val="center"/>
          </w:tcPr>
          <w:p w14:paraId="522BE3AE" w14:textId="77777777" w:rsidR="00D63D01" w:rsidRPr="00044D01" w:rsidRDefault="00D63D01" w:rsidP="001F7A78">
            <w:pPr>
              <w:jc w:val="center"/>
              <w:rPr>
                <w:rFonts w:ascii="Sylfaen" w:hAnsi="Sylfaen"/>
                <w:sz w:val="20"/>
                <w:szCs w:val="20"/>
              </w:rPr>
            </w:pPr>
          </w:p>
        </w:tc>
        <w:tc>
          <w:tcPr>
            <w:tcW w:w="457" w:type="dxa"/>
            <w:vMerge/>
            <w:tcBorders>
              <w:left w:val="single" w:sz="4" w:space="0" w:color="000000"/>
              <w:right w:val="single" w:sz="4" w:space="0" w:color="000000"/>
            </w:tcBorders>
            <w:vAlign w:val="center"/>
          </w:tcPr>
          <w:p w14:paraId="78CA7342" w14:textId="77777777" w:rsidR="00D63D01" w:rsidRPr="00044D01" w:rsidRDefault="00D63D01" w:rsidP="001F7A78">
            <w:pPr>
              <w:jc w:val="center"/>
              <w:rPr>
                <w:rFonts w:ascii="Sylfaen" w:hAnsi="Sylfaen"/>
                <w:sz w:val="20"/>
                <w:szCs w:val="20"/>
              </w:rPr>
            </w:pPr>
          </w:p>
        </w:tc>
        <w:tc>
          <w:tcPr>
            <w:tcW w:w="455" w:type="dxa"/>
            <w:vMerge/>
            <w:tcBorders>
              <w:left w:val="single" w:sz="4" w:space="0" w:color="000000"/>
              <w:right w:val="single" w:sz="4" w:space="0" w:color="000000"/>
            </w:tcBorders>
            <w:vAlign w:val="center"/>
          </w:tcPr>
          <w:p w14:paraId="09B49E25" w14:textId="77777777" w:rsidR="00D63D01" w:rsidRPr="00044D01" w:rsidRDefault="00D63D01" w:rsidP="001F7A78">
            <w:pPr>
              <w:jc w:val="center"/>
              <w:rPr>
                <w:rFonts w:ascii="Sylfaen" w:hAnsi="Sylfaen"/>
                <w:sz w:val="20"/>
                <w:szCs w:val="20"/>
              </w:rPr>
            </w:pPr>
          </w:p>
        </w:tc>
        <w:tc>
          <w:tcPr>
            <w:tcW w:w="646" w:type="dxa"/>
            <w:vMerge/>
            <w:tcBorders>
              <w:left w:val="single" w:sz="4" w:space="0" w:color="000000"/>
              <w:right w:val="single" w:sz="4" w:space="0" w:color="000000"/>
            </w:tcBorders>
            <w:vAlign w:val="center"/>
          </w:tcPr>
          <w:p w14:paraId="7123ABF5" w14:textId="77777777" w:rsidR="00D63D01" w:rsidRPr="00044D01" w:rsidRDefault="00D63D01" w:rsidP="001F7A78">
            <w:pPr>
              <w:jc w:val="center"/>
              <w:rPr>
                <w:rFonts w:ascii="Sylfaen" w:hAnsi="Sylfaen"/>
                <w:sz w:val="20"/>
                <w:szCs w:val="20"/>
              </w:rPr>
            </w:pPr>
          </w:p>
        </w:tc>
      </w:tr>
      <w:tr w:rsidR="00D63D01" w:rsidRPr="00044D01" w14:paraId="10AD49AC" w14:textId="77777777" w:rsidTr="001F7A78">
        <w:trPr>
          <w:trHeight w:hRule="exact" w:val="321"/>
        </w:trPr>
        <w:tc>
          <w:tcPr>
            <w:tcW w:w="851" w:type="dxa"/>
            <w:vMerge/>
            <w:tcBorders>
              <w:left w:val="single" w:sz="4" w:space="0" w:color="000000"/>
              <w:right w:val="single" w:sz="4" w:space="0" w:color="000000"/>
            </w:tcBorders>
          </w:tcPr>
          <w:p w14:paraId="1BC26A1C" w14:textId="77777777" w:rsidR="00D63D01" w:rsidRPr="00D93472" w:rsidRDefault="00D63D01" w:rsidP="001F7A78">
            <w:pPr>
              <w:pStyle w:val="NoSpacing"/>
              <w:rPr>
                <w:sz w:val="20"/>
                <w:szCs w:val="20"/>
              </w:rPr>
            </w:pPr>
          </w:p>
        </w:tc>
        <w:tc>
          <w:tcPr>
            <w:tcW w:w="992" w:type="dxa"/>
            <w:vMerge w:val="restart"/>
            <w:tcBorders>
              <w:top w:val="single" w:sz="4" w:space="0" w:color="000000"/>
              <w:left w:val="single" w:sz="4" w:space="0" w:color="000000"/>
              <w:right w:val="single" w:sz="4" w:space="0" w:color="000000"/>
            </w:tcBorders>
            <w:vAlign w:val="center"/>
          </w:tcPr>
          <w:p w14:paraId="0C6D7F41" w14:textId="77777777" w:rsidR="00D63D01" w:rsidRPr="00044D01" w:rsidRDefault="00D63D01" w:rsidP="001F7A78">
            <w:pPr>
              <w:pStyle w:val="NoSpacing"/>
            </w:pPr>
            <w:r>
              <w:rPr>
                <w:rFonts w:ascii="Sylfaen" w:hAnsi="Sylfaen" w:cs="Sylfaen"/>
              </w:rPr>
              <w:t>Ապրիլ</w:t>
            </w:r>
          </w:p>
          <w:p w14:paraId="5FB79FBD" w14:textId="77777777" w:rsidR="00D63D01" w:rsidRPr="00044D01" w:rsidRDefault="00D63D01" w:rsidP="001F7A78">
            <w:pPr>
              <w:pStyle w:val="NoSpacing"/>
              <w:rPr>
                <w:rFonts w:eastAsia="GHEA Grapalat" w:cs="GHEA Grapalat"/>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227803EB" w14:textId="029B81B3" w:rsidR="00D63D01" w:rsidRPr="00D9334B" w:rsidRDefault="00D9334B" w:rsidP="001F7A78">
            <w:pPr>
              <w:pStyle w:val="NoSpacing"/>
              <w:jc w:val="center"/>
              <w:rPr>
                <w:rFonts w:ascii="Sylfaen" w:hAnsi="Sylfaen"/>
                <w:lang w:val="en-US"/>
              </w:rPr>
            </w:pPr>
            <w:r>
              <w:rPr>
                <w:rFonts w:ascii="Sylfaen" w:hAnsi="Sylfaen"/>
                <w:lang w:val="en-US"/>
              </w:rPr>
              <w:t>14</w:t>
            </w:r>
          </w:p>
        </w:tc>
        <w:tc>
          <w:tcPr>
            <w:tcW w:w="1134" w:type="dxa"/>
            <w:tcBorders>
              <w:top w:val="single" w:sz="4" w:space="0" w:color="000000"/>
              <w:left w:val="single" w:sz="4" w:space="0" w:color="000000"/>
              <w:bottom w:val="single" w:sz="4" w:space="0" w:color="000000"/>
              <w:right w:val="single" w:sz="4" w:space="0" w:color="000000"/>
            </w:tcBorders>
            <w:vAlign w:val="center"/>
          </w:tcPr>
          <w:p w14:paraId="713B1FE4" w14:textId="10E70EB4" w:rsidR="00D63D01" w:rsidRPr="00D9334B" w:rsidRDefault="00D9334B" w:rsidP="001F7A78">
            <w:pPr>
              <w:pStyle w:val="NoSpacing"/>
              <w:jc w:val="center"/>
              <w:rPr>
                <w:rFonts w:ascii="Sylfaen" w:hAnsi="Sylfaen"/>
                <w:lang w:val="en-US"/>
              </w:rPr>
            </w:pPr>
            <w:r>
              <w:rPr>
                <w:rFonts w:ascii="Sylfaen" w:hAnsi="Sylfaen"/>
                <w:lang w:val="en-US"/>
              </w:rPr>
              <w:t>17</w:t>
            </w:r>
          </w:p>
        </w:tc>
        <w:tc>
          <w:tcPr>
            <w:tcW w:w="992" w:type="dxa"/>
            <w:tcBorders>
              <w:top w:val="single" w:sz="4" w:space="0" w:color="000000"/>
              <w:left w:val="single" w:sz="4" w:space="0" w:color="000000"/>
              <w:bottom w:val="single" w:sz="4" w:space="0" w:color="000000"/>
              <w:right w:val="single" w:sz="4" w:space="0" w:color="000000"/>
            </w:tcBorders>
            <w:vAlign w:val="center"/>
          </w:tcPr>
          <w:p w14:paraId="04435FA6" w14:textId="2EACF5CD" w:rsidR="00D63D01" w:rsidRPr="00D9334B" w:rsidRDefault="00D9334B" w:rsidP="001F7A78">
            <w:pPr>
              <w:pStyle w:val="NoSpacing"/>
              <w:jc w:val="center"/>
              <w:rPr>
                <w:rFonts w:ascii="Sylfaen" w:hAnsi="Sylfaen"/>
                <w:lang w:val="en-US"/>
              </w:rPr>
            </w:pPr>
            <w:r>
              <w:rPr>
                <w:rFonts w:ascii="Sylfaen" w:hAnsi="Sylfaen"/>
                <w:lang w:val="en-US"/>
              </w:rPr>
              <w:t>11</w:t>
            </w:r>
          </w:p>
        </w:tc>
        <w:tc>
          <w:tcPr>
            <w:tcW w:w="992" w:type="dxa"/>
            <w:tcBorders>
              <w:top w:val="single" w:sz="4" w:space="0" w:color="000000"/>
              <w:left w:val="single" w:sz="4" w:space="0" w:color="000000"/>
              <w:bottom w:val="single" w:sz="4" w:space="0" w:color="000000"/>
              <w:right w:val="single" w:sz="4" w:space="0" w:color="000000"/>
            </w:tcBorders>
            <w:vAlign w:val="center"/>
          </w:tcPr>
          <w:p w14:paraId="27B9137C" w14:textId="0A97BB51" w:rsidR="00D63D01" w:rsidRPr="00D9334B" w:rsidRDefault="00D9334B" w:rsidP="001F7A78">
            <w:pPr>
              <w:pStyle w:val="NoSpacing"/>
              <w:jc w:val="center"/>
              <w:rPr>
                <w:rFonts w:ascii="Sylfaen" w:hAnsi="Sylfaen"/>
                <w:lang w:val="en-US"/>
              </w:rPr>
            </w:pPr>
            <w:r>
              <w:rPr>
                <w:rFonts w:ascii="Sylfaen" w:hAnsi="Sylfaen"/>
                <w:lang w:val="en-US"/>
              </w:rPr>
              <w:t>4</w:t>
            </w:r>
          </w:p>
        </w:tc>
        <w:tc>
          <w:tcPr>
            <w:tcW w:w="851" w:type="dxa"/>
            <w:tcBorders>
              <w:top w:val="single" w:sz="4" w:space="0" w:color="000000"/>
              <w:left w:val="single" w:sz="4" w:space="0" w:color="000000"/>
              <w:bottom w:val="single" w:sz="4" w:space="0" w:color="000000"/>
              <w:right w:val="single" w:sz="4" w:space="0" w:color="000000"/>
            </w:tcBorders>
            <w:vAlign w:val="center"/>
          </w:tcPr>
          <w:p w14:paraId="022D4E06" w14:textId="29AD0093" w:rsidR="00D63D01" w:rsidRPr="00D9334B" w:rsidRDefault="00D9334B" w:rsidP="001F7A78">
            <w:pPr>
              <w:pStyle w:val="NoSpacing"/>
              <w:jc w:val="center"/>
              <w:rPr>
                <w:rFonts w:ascii="Sylfaen" w:hAnsi="Sylfaen"/>
                <w:lang w:val="en-US"/>
              </w:rPr>
            </w:pPr>
            <w:r>
              <w:rPr>
                <w:rFonts w:ascii="Sylfaen" w:hAnsi="Sylfaen"/>
                <w:lang w:val="en-US"/>
              </w:rPr>
              <w:t>12</w:t>
            </w:r>
          </w:p>
        </w:tc>
        <w:tc>
          <w:tcPr>
            <w:tcW w:w="1056" w:type="dxa"/>
            <w:tcBorders>
              <w:top w:val="single" w:sz="4" w:space="0" w:color="000000"/>
              <w:left w:val="single" w:sz="4" w:space="0" w:color="000000"/>
              <w:bottom w:val="single" w:sz="4" w:space="0" w:color="000000"/>
              <w:right w:val="single" w:sz="4" w:space="0" w:color="000000"/>
            </w:tcBorders>
            <w:vAlign w:val="center"/>
          </w:tcPr>
          <w:p w14:paraId="1F16E4B8" w14:textId="1F473EED" w:rsidR="00D63D01" w:rsidRPr="00D9334B" w:rsidRDefault="00D9334B" w:rsidP="001F7A78">
            <w:pPr>
              <w:pStyle w:val="NoSpacing"/>
              <w:jc w:val="center"/>
              <w:rPr>
                <w:rFonts w:ascii="Sylfaen" w:hAnsi="Sylfaen"/>
                <w:lang w:val="en-US"/>
              </w:rPr>
            </w:pPr>
            <w:r>
              <w:rPr>
                <w:rFonts w:ascii="Sylfaen" w:hAnsi="Sylfaen"/>
                <w:lang w:val="en-US"/>
              </w:rPr>
              <w:t>19</w:t>
            </w:r>
          </w:p>
        </w:tc>
        <w:tc>
          <w:tcPr>
            <w:tcW w:w="787" w:type="dxa"/>
            <w:tcBorders>
              <w:top w:val="single" w:sz="4" w:space="0" w:color="000000"/>
              <w:left w:val="single" w:sz="4" w:space="0" w:color="000000"/>
              <w:bottom w:val="single" w:sz="4" w:space="0" w:color="000000"/>
              <w:right w:val="single" w:sz="4" w:space="0" w:color="000000"/>
            </w:tcBorders>
            <w:vAlign w:val="center"/>
          </w:tcPr>
          <w:p w14:paraId="4C512496" w14:textId="216D7C7C" w:rsidR="00D63D01" w:rsidRPr="00D9334B" w:rsidRDefault="00D9334B" w:rsidP="001F7A78">
            <w:pPr>
              <w:pStyle w:val="NoSpacing"/>
              <w:jc w:val="center"/>
              <w:rPr>
                <w:rFonts w:ascii="Sylfaen" w:hAnsi="Sylfaen"/>
                <w:lang w:val="en-US"/>
              </w:rPr>
            </w:pPr>
            <w:r>
              <w:rPr>
                <w:rFonts w:ascii="Sylfaen" w:hAnsi="Sylfaen"/>
                <w:lang w:val="en-US"/>
              </w:rPr>
              <w:t>12</w:t>
            </w:r>
          </w:p>
        </w:tc>
        <w:tc>
          <w:tcPr>
            <w:tcW w:w="948" w:type="dxa"/>
            <w:tcBorders>
              <w:top w:val="single" w:sz="4" w:space="0" w:color="000000"/>
              <w:left w:val="single" w:sz="4" w:space="0" w:color="000000"/>
              <w:bottom w:val="single" w:sz="4" w:space="0" w:color="000000"/>
              <w:right w:val="single" w:sz="4" w:space="0" w:color="000000"/>
            </w:tcBorders>
            <w:vAlign w:val="center"/>
          </w:tcPr>
          <w:p w14:paraId="5FF572BF" w14:textId="32DEB996" w:rsidR="00D63D01" w:rsidRPr="00D9334B" w:rsidRDefault="00D9334B" w:rsidP="001F7A78">
            <w:pPr>
              <w:pStyle w:val="NoSpacing"/>
              <w:jc w:val="center"/>
              <w:rPr>
                <w:rFonts w:ascii="Sylfaen" w:hAnsi="Sylfaen"/>
                <w:lang w:val="en-US"/>
              </w:rPr>
            </w:pPr>
            <w:r>
              <w:rPr>
                <w:rFonts w:ascii="Sylfaen" w:hAnsi="Sylfaen"/>
                <w:lang w:val="en-US"/>
              </w:rPr>
              <w:t>11</w:t>
            </w:r>
          </w:p>
        </w:tc>
        <w:tc>
          <w:tcPr>
            <w:tcW w:w="659" w:type="dxa"/>
            <w:vMerge w:val="restart"/>
            <w:tcBorders>
              <w:top w:val="single" w:sz="4" w:space="0" w:color="000000"/>
              <w:left w:val="single" w:sz="4" w:space="0" w:color="000000"/>
              <w:right w:val="single" w:sz="4" w:space="0" w:color="000000"/>
            </w:tcBorders>
            <w:vAlign w:val="center"/>
          </w:tcPr>
          <w:p w14:paraId="663FE493" w14:textId="5DED71BA" w:rsidR="00D63D01" w:rsidRPr="00D9334B" w:rsidRDefault="00D9334B" w:rsidP="001F7A78">
            <w:pPr>
              <w:ind w:left="125" w:right="-20"/>
              <w:jc w:val="center"/>
              <w:rPr>
                <w:rFonts w:ascii="Sylfaen" w:eastAsia="GHEA Grapalat" w:hAnsi="Sylfaen" w:cs="GHEA Grapalat"/>
                <w:sz w:val="20"/>
                <w:szCs w:val="20"/>
                <w:lang w:val="en-US"/>
              </w:rPr>
            </w:pPr>
            <w:r>
              <w:rPr>
                <w:rFonts w:ascii="Sylfaen" w:eastAsia="GHEA Grapalat" w:hAnsi="Sylfaen" w:cs="GHEA Grapalat"/>
                <w:sz w:val="20"/>
                <w:szCs w:val="20"/>
                <w:lang w:val="en-US"/>
              </w:rPr>
              <w:t>61</w:t>
            </w:r>
          </w:p>
        </w:tc>
        <w:tc>
          <w:tcPr>
            <w:tcW w:w="567" w:type="dxa"/>
            <w:vMerge w:val="restart"/>
            <w:tcBorders>
              <w:top w:val="single" w:sz="4" w:space="0" w:color="000000"/>
              <w:left w:val="single" w:sz="4" w:space="0" w:color="000000"/>
              <w:right w:val="single" w:sz="4" w:space="0" w:color="000000"/>
            </w:tcBorders>
            <w:vAlign w:val="center"/>
          </w:tcPr>
          <w:p w14:paraId="3C30B76A" w14:textId="5F8A5A73" w:rsidR="00D63D01" w:rsidRPr="00FC283F" w:rsidRDefault="00D9334B" w:rsidP="001F7A78">
            <w:pPr>
              <w:ind w:left="107" w:right="-20"/>
              <w:jc w:val="center"/>
              <w:rPr>
                <w:rFonts w:ascii="Sylfaen" w:eastAsia="GHEA Grapalat" w:hAnsi="Sylfaen" w:cs="GHEA Grapalat"/>
                <w:sz w:val="20"/>
                <w:szCs w:val="20"/>
              </w:rPr>
            </w:pPr>
            <w:r>
              <w:rPr>
                <w:rFonts w:ascii="Sylfaen" w:eastAsia="GHEA Grapalat" w:hAnsi="Sylfaen" w:cs="GHEA Grapalat"/>
                <w:sz w:val="20"/>
                <w:szCs w:val="20"/>
              </w:rPr>
              <w:t>1.7</w:t>
            </w:r>
          </w:p>
        </w:tc>
        <w:tc>
          <w:tcPr>
            <w:tcW w:w="567" w:type="dxa"/>
            <w:vMerge/>
            <w:tcBorders>
              <w:left w:val="single" w:sz="4" w:space="0" w:color="000000"/>
              <w:right w:val="single" w:sz="4" w:space="0" w:color="000000"/>
            </w:tcBorders>
            <w:vAlign w:val="center"/>
          </w:tcPr>
          <w:p w14:paraId="33F93972" w14:textId="77777777" w:rsidR="00D63D01" w:rsidRPr="00044D01" w:rsidRDefault="00D63D01" w:rsidP="001F7A78">
            <w:pPr>
              <w:jc w:val="center"/>
              <w:rPr>
                <w:rFonts w:ascii="Sylfaen" w:hAnsi="Sylfaen"/>
                <w:sz w:val="20"/>
                <w:szCs w:val="20"/>
              </w:rPr>
            </w:pPr>
          </w:p>
        </w:tc>
        <w:tc>
          <w:tcPr>
            <w:tcW w:w="708" w:type="dxa"/>
            <w:vMerge/>
            <w:tcBorders>
              <w:left w:val="single" w:sz="4" w:space="0" w:color="000000"/>
              <w:right w:val="single" w:sz="4" w:space="0" w:color="000000"/>
            </w:tcBorders>
            <w:vAlign w:val="center"/>
          </w:tcPr>
          <w:p w14:paraId="7B1D9F61" w14:textId="77777777" w:rsidR="00D63D01" w:rsidRPr="00044D01" w:rsidRDefault="00D63D01" w:rsidP="001F7A78">
            <w:pPr>
              <w:jc w:val="center"/>
              <w:rPr>
                <w:rFonts w:ascii="Sylfaen" w:hAnsi="Sylfaen"/>
                <w:sz w:val="20"/>
                <w:szCs w:val="20"/>
              </w:rPr>
            </w:pPr>
          </w:p>
        </w:tc>
        <w:tc>
          <w:tcPr>
            <w:tcW w:w="457" w:type="dxa"/>
            <w:vMerge/>
            <w:tcBorders>
              <w:left w:val="single" w:sz="4" w:space="0" w:color="000000"/>
              <w:right w:val="single" w:sz="4" w:space="0" w:color="000000"/>
            </w:tcBorders>
            <w:vAlign w:val="center"/>
          </w:tcPr>
          <w:p w14:paraId="3A784BB1" w14:textId="77777777" w:rsidR="00D63D01" w:rsidRPr="00044D01" w:rsidRDefault="00D63D01" w:rsidP="001F7A78">
            <w:pPr>
              <w:jc w:val="center"/>
              <w:rPr>
                <w:rFonts w:ascii="Sylfaen" w:hAnsi="Sylfaen"/>
                <w:sz w:val="20"/>
                <w:szCs w:val="20"/>
              </w:rPr>
            </w:pPr>
          </w:p>
        </w:tc>
        <w:tc>
          <w:tcPr>
            <w:tcW w:w="455" w:type="dxa"/>
            <w:vMerge/>
            <w:tcBorders>
              <w:left w:val="single" w:sz="4" w:space="0" w:color="000000"/>
              <w:right w:val="single" w:sz="4" w:space="0" w:color="000000"/>
            </w:tcBorders>
            <w:vAlign w:val="center"/>
          </w:tcPr>
          <w:p w14:paraId="33FC9E18" w14:textId="77777777" w:rsidR="00D63D01" w:rsidRPr="00044D01" w:rsidRDefault="00D63D01" w:rsidP="001F7A78">
            <w:pPr>
              <w:jc w:val="center"/>
              <w:rPr>
                <w:rFonts w:ascii="Sylfaen" w:hAnsi="Sylfaen"/>
                <w:sz w:val="20"/>
                <w:szCs w:val="20"/>
              </w:rPr>
            </w:pPr>
          </w:p>
        </w:tc>
        <w:tc>
          <w:tcPr>
            <w:tcW w:w="646" w:type="dxa"/>
            <w:vMerge/>
            <w:tcBorders>
              <w:left w:val="single" w:sz="4" w:space="0" w:color="000000"/>
              <w:right w:val="single" w:sz="4" w:space="0" w:color="000000"/>
            </w:tcBorders>
            <w:vAlign w:val="center"/>
          </w:tcPr>
          <w:p w14:paraId="7D49BB8F" w14:textId="77777777" w:rsidR="00D63D01" w:rsidRPr="00044D01" w:rsidRDefault="00D63D01" w:rsidP="001F7A78">
            <w:pPr>
              <w:jc w:val="center"/>
              <w:rPr>
                <w:rFonts w:ascii="Sylfaen" w:hAnsi="Sylfaen"/>
                <w:sz w:val="20"/>
                <w:szCs w:val="20"/>
              </w:rPr>
            </w:pPr>
          </w:p>
        </w:tc>
      </w:tr>
      <w:tr w:rsidR="00D63D01" w:rsidRPr="00044D01" w14:paraId="490E83BC" w14:textId="77777777" w:rsidTr="001F7A78">
        <w:trPr>
          <w:trHeight w:hRule="exact" w:val="321"/>
        </w:trPr>
        <w:tc>
          <w:tcPr>
            <w:tcW w:w="851" w:type="dxa"/>
            <w:vMerge/>
            <w:tcBorders>
              <w:left w:val="single" w:sz="4" w:space="0" w:color="000000"/>
              <w:right w:val="single" w:sz="4" w:space="0" w:color="000000"/>
            </w:tcBorders>
          </w:tcPr>
          <w:p w14:paraId="62F0148A" w14:textId="77777777" w:rsidR="00D63D01" w:rsidRPr="00D93472" w:rsidRDefault="00D63D01" w:rsidP="001F7A78">
            <w:pPr>
              <w:pStyle w:val="NoSpacing"/>
              <w:rPr>
                <w:sz w:val="20"/>
                <w:szCs w:val="20"/>
              </w:rPr>
            </w:pPr>
          </w:p>
        </w:tc>
        <w:tc>
          <w:tcPr>
            <w:tcW w:w="992" w:type="dxa"/>
            <w:vMerge/>
            <w:tcBorders>
              <w:left w:val="single" w:sz="4" w:space="0" w:color="000000"/>
              <w:bottom w:val="single" w:sz="4" w:space="0" w:color="000000"/>
              <w:right w:val="single" w:sz="4" w:space="0" w:color="000000"/>
            </w:tcBorders>
            <w:vAlign w:val="center"/>
          </w:tcPr>
          <w:p w14:paraId="2F50CFCB" w14:textId="77777777" w:rsidR="00D63D01" w:rsidRPr="00044D01" w:rsidRDefault="00D63D01" w:rsidP="001F7A78">
            <w:pPr>
              <w:pStyle w:val="NoSpacing"/>
            </w:pPr>
          </w:p>
        </w:tc>
        <w:tc>
          <w:tcPr>
            <w:tcW w:w="709" w:type="dxa"/>
            <w:tcBorders>
              <w:top w:val="single" w:sz="4" w:space="0" w:color="000000"/>
              <w:left w:val="single" w:sz="4" w:space="0" w:color="000000"/>
              <w:bottom w:val="single" w:sz="4" w:space="0" w:color="000000"/>
              <w:right w:val="single" w:sz="4" w:space="0" w:color="000000"/>
            </w:tcBorders>
            <w:vAlign w:val="center"/>
          </w:tcPr>
          <w:p w14:paraId="4A407A88" w14:textId="5572AE94" w:rsidR="00D63D01" w:rsidRPr="00D9334B" w:rsidRDefault="00D9334B" w:rsidP="001F7A78">
            <w:pPr>
              <w:pStyle w:val="NoSpacing"/>
              <w:jc w:val="center"/>
              <w:rPr>
                <w:rFonts w:ascii="Sylfaen" w:hAnsi="Sylfaen"/>
                <w:lang w:val="en-US"/>
              </w:rPr>
            </w:pPr>
            <w:r>
              <w:rPr>
                <w:rFonts w:ascii="Sylfaen" w:hAnsi="Sylfaen"/>
                <w:lang w:val="en-US"/>
              </w:rPr>
              <w:t>1.8</w:t>
            </w:r>
          </w:p>
        </w:tc>
        <w:tc>
          <w:tcPr>
            <w:tcW w:w="1134" w:type="dxa"/>
            <w:tcBorders>
              <w:top w:val="single" w:sz="4" w:space="0" w:color="000000"/>
              <w:left w:val="single" w:sz="4" w:space="0" w:color="000000"/>
              <w:bottom w:val="single" w:sz="4" w:space="0" w:color="000000"/>
              <w:right w:val="single" w:sz="4" w:space="0" w:color="000000"/>
            </w:tcBorders>
            <w:vAlign w:val="center"/>
          </w:tcPr>
          <w:p w14:paraId="26A9A0CE" w14:textId="25783A23" w:rsidR="00D63D01" w:rsidRPr="00D9334B" w:rsidRDefault="00D9334B" w:rsidP="001F7A78">
            <w:pPr>
              <w:pStyle w:val="NoSpacing"/>
              <w:jc w:val="center"/>
              <w:rPr>
                <w:rFonts w:ascii="Sylfaen" w:hAnsi="Sylfaen"/>
                <w:lang w:val="en-US"/>
              </w:rPr>
            </w:pPr>
            <w:r>
              <w:rPr>
                <w:rFonts w:ascii="Sylfaen" w:hAnsi="Sylfaen"/>
                <w:lang w:val="en-US"/>
              </w:rPr>
              <w:t>1.4</w:t>
            </w:r>
          </w:p>
        </w:tc>
        <w:tc>
          <w:tcPr>
            <w:tcW w:w="992" w:type="dxa"/>
            <w:tcBorders>
              <w:top w:val="single" w:sz="4" w:space="0" w:color="000000"/>
              <w:left w:val="single" w:sz="4" w:space="0" w:color="000000"/>
              <w:bottom w:val="single" w:sz="4" w:space="0" w:color="000000"/>
              <w:right w:val="single" w:sz="4" w:space="0" w:color="000000"/>
            </w:tcBorders>
            <w:vAlign w:val="center"/>
          </w:tcPr>
          <w:p w14:paraId="548AB9CE" w14:textId="1C028C9C" w:rsidR="00D63D01" w:rsidRPr="00D9334B" w:rsidRDefault="00D9334B" w:rsidP="001F7A78">
            <w:pPr>
              <w:pStyle w:val="NoSpacing"/>
              <w:jc w:val="center"/>
              <w:rPr>
                <w:rFonts w:ascii="Sylfaen" w:hAnsi="Sylfaen"/>
                <w:lang w:val="en-US"/>
              </w:rPr>
            </w:pPr>
            <w:r>
              <w:rPr>
                <w:rFonts w:ascii="Sylfaen" w:hAnsi="Sylfaen"/>
                <w:lang w:val="en-US"/>
              </w:rPr>
              <w:t>1.9</w:t>
            </w:r>
          </w:p>
        </w:tc>
        <w:tc>
          <w:tcPr>
            <w:tcW w:w="992" w:type="dxa"/>
            <w:tcBorders>
              <w:top w:val="single" w:sz="4" w:space="0" w:color="000000"/>
              <w:left w:val="single" w:sz="4" w:space="0" w:color="000000"/>
              <w:bottom w:val="single" w:sz="4" w:space="0" w:color="000000"/>
              <w:right w:val="single" w:sz="4" w:space="0" w:color="000000"/>
            </w:tcBorders>
            <w:vAlign w:val="center"/>
          </w:tcPr>
          <w:p w14:paraId="6906EBCD" w14:textId="02FF67C6" w:rsidR="00D63D01" w:rsidRPr="00D9334B" w:rsidRDefault="00D9334B" w:rsidP="001F7A78">
            <w:pPr>
              <w:pStyle w:val="NoSpacing"/>
              <w:jc w:val="center"/>
              <w:rPr>
                <w:rFonts w:ascii="Sylfaen" w:hAnsi="Sylfaen"/>
                <w:lang w:val="en-US"/>
              </w:rPr>
            </w:pPr>
            <w:r>
              <w:rPr>
                <w:rFonts w:ascii="Sylfaen" w:hAnsi="Sylfaen"/>
                <w:lang w:val="en-US"/>
              </w:rPr>
              <w:t>1.6</w:t>
            </w:r>
          </w:p>
        </w:tc>
        <w:tc>
          <w:tcPr>
            <w:tcW w:w="851" w:type="dxa"/>
            <w:tcBorders>
              <w:top w:val="single" w:sz="4" w:space="0" w:color="000000"/>
              <w:left w:val="single" w:sz="4" w:space="0" w:color="000000"/>
              <w:bottom w:val="single" w:sz="4" w:space="0" w:color="000000"/>
              <w:right w:val="single" w:sz="4" w:space="0" w:color="000000"/>
            </w:tcBorders>
            <w:vAlign w:val="center"/>
          </w:tcPr>
          <w:p w14:paraId="4990FAC1" w14:textId="24ADA353" w:rsidR="00D63D01" w:rsidRPr="00D9334B" w:rsidRDefault="00D9334B" w:rsidP="001F7A78">
            <w:pPr>
              <w:pStyle w:val="NoSpacing"/>
              <w:jc w:val="center"/>
              <w:rPr>
                <w:rFonts w:ascii="Sylfaen" w:hAnsi="Sylfaen"/>
                <w:lang w:val="en-US"/>
              </w:rPr>
            </w:pPr>
            <w:r>
              <w:rPr>
                <w:rFonts w:ascii="Sylfaen" w:hAnsi="Sylfaen"/>
                <w:lang w:val="en-US"/>
              </w:rPr>
              <w:t>1.7</w:t>
            </w:r>
          </w:p>
        </w:tc>
        <w:tc>
          <w:tcPr>
            <w:tcW w:w="1056" w:type="dxa"/>
            <w:tcBorders>
              <w:top w:val="single" w:sz="4" w:space="0" w:color="000000"/>
              <w:left w:val="single" w:sz="4" w:space="0" w:color="000000"/>
              <w:bottom w:val="single" w:sz="4" w:space="0" w:color="000000"/>
              <w:right w:val="single" w:sz="4" w:space="0" w:color="000000"/>
            </w:tcBorders>
            <w:vAlign w:val="center"/>
          </w:tcPr>
          <w:p w14:paraId="59F08B70" w14:textId="37589507" w:rsidR="00D63D01" w:rsidRPr="00D9334B" w:rsidRDefault="00D9334B" w:rsidP="001F7A78">
            <w:pPr>
              <w:pStyle w:val="NoSpacing"/>
              <w:jc w:val="center"/>
              <w:rPr>
                <w:rFonts w:ascii="Sylfaen" w:hAnsi="Sylfaen"/>
                <w:lang w:val="en-US"/>
              </w:rPr>
            </w:pPr>
            <w:r>
              <w:rPr>
                <w:rFonts w:ascii="Sylfaen" w:hAnsi="Sylfaen"/>
                <w:lang w:val="en-US"/>
              </w:rPr>
              <w:t>1.7</w:t>
            </w:r>
          </w:p>
        </w:tc>
        <w:tc>
          <w:tcPr>
            <w:tcW w:w="787" w:type="dxa"/>
            <w:tcBorders>
              <w:top w:val="single" w:sz="4" w:space="0" w:color="000000"/>
              <w:left w:val="single" w:sz="4" w:space="0" w:color="000000"/>
              <w:bottom w:val="single" w:sz="4" w:space="0" w:color="000000"/>
              <w:right w:val="single" w:sz="4" w:space="0" w:color="000000"/>
            </w:tcBorders>
            <w:vAlign w:val="center"/>
          </w:tcPr>
          <w:p w14:paraId="7C2232E8" w14:textId="65B988F5" w:rsidR="00D63D01" w:rsidRPr="00D9334B" w:rsidRDefault="00D9334B" w:rsidP="001F7A78">
            <w:pPr>
              <w:pStyle w:val="NoSpacing"/>
              <w:jc w:val="center"/>
              <w:rPr>
                <w:rFonts w:ascii="Sylfaen" w:hAnsi="Sylfaen"/>
                <w:lang w:val="en-US"/>
              </w:rPr>
            </w:pPr>
            <w:r>
              <w:rPr>
                <w:rFonts w:ascii="Sylfaen" w:hAnsi="Sylfaen"/>
                <w:lang w:val="en-US"/>
              </w:rPr>
              <w:t>1.5</w:t>
            </w:r>
          </w:p>
        </w:tc>
        <w:tc>
          <w:tcPr>
            <w:tcW w:w="948" w:type="dxa"/>
            <w:tcBorders>
              <w:top w:val="single" w:sz="4" w:space="0" w:color="000000"/>
              <w:left w:val="single" w:sz="4" w:space="0" w:color="000000"/>
              <w:bottom w:val="single" w:sz="4" w:space="0" w:color="000000"/>
              <w:right w:val="single" w:sz="4" w:space="0" w:color="000000"/>
            </w:tcBorders>
            <w:vAlign w:val="center"/>
          </w:tcPr>
          <w:p w14:paraId="4707EBB6" w14:textId="5E24F446" w:rsidR="00D63D01" w:rsidRPr="00D9334B" w:rsidRDefault="00D9334B" w:rsidP="001F7A78">
            <w:pPr>
              <w:pStyle w:val="NoSpacing"/>
              <w:jc w:val="center"/>
              <w:rPr>
                <w:rFonts w:ascii="Sylfaen" w:hAnsi="Sylfaen"/>
                <w:lang w:val="en-US"/>
              </w:rPr>
            </w:pPr>
            <w:r>
              <w:rPr>
                <w:rFonts w:ascii="Sylfaen" w:hAnsi="Sylfaen"/>
                <w:lang w:val="en-US"/>
              </w:rPr>
              <w:t>1.5</w:t>
            </w:r>
          </w:p>
        </w:tc>
        <w:tc>
          <w:tcPr>
            <w:tcW w:w="659" w:type="dxa"/>
            <w:vMerge/>
            <w:tcBorders>
              <w:left w:val="single" w:sz="4" w:space="0" w:color="000000"/>
              <w:bottom w:val="single" w:sz="4" w:space="0" w:color="000000"/>
              <w:right w:val="single" w:sz="4" w:space="0" w:color="000000"/>
            </w:tcBorders>
            <w:vAlign w:val="center"/>
          </w:tcPr>
          <w:p w14:paraId="15EA81A8" w14:textId="77777777" w:rsidR="00D63D01" w:rsidRPr="00044D01" w:rsidRDefault="00D63D01" w:rsidP="001F7A78">
            <w:pPr>
              <w:jc w:val="center"/>
              <w:rPr>
                <w:rFonts w:ascii="Sylfaen" w:hAnsi="Sylfaen"/>
                <w:sz w:val="20"/>
                <w:szCs w:val="20"/>
              </w:rPr>
            </w:pPr>
          </w:p>
        </w:tc>
        <w:tc>
          <w:tcPr>
            <w:tcW w:w="567" w:type="dxa"/>
            <w:vMerge/>
            <w:tcBorders>
              <w:left w:val="single" w:sz="4" w:space="0" w:color="000000"/>
              <w:bottom w:val="single" w:sz="4" w:space="0" w:color="000000"/>
              <w:right w:val="single" w:sz="4" w:space="0" w:color="000000"/>
            </w:tcBorders>
            <w:vAlign w:val="center"/>
          </w:tcPr>
          <w:p w14:paraId="607CCA05" w14:textId="77777777" w:rsidR="00D63D01" w:rsidRPr="00044D01" w:rsidRDefault="00D63D01" w:rsidP="001F7A78">
            <w:pPr>
              <w:jc w:val="center"/>
              <w:rPr>
                <w:rFonts w:ascii="Sylfaen" w:hAnsi="Sylfaen"/>
                <w:sz w:val="20"/>
                <w:szCs w:val="20"/>
              </w:rPr>
            </w:pPr>
          </w:p>
        </w:tc>
        <w:tc>
          <w:tcPr>
            <w:tcW w:w="567" w:type="dxa"/>
            <w:vMerge/>
            <w:tcBorders>
              <w:left w:val="single" w:sz="4" w:space="0" w:color="000000"/>
              <w:right w:val="single" w:sz="4" w:space="0" w:color="000000"/>
            </w:tcBorders>
          </w:tcPr>
          <w:p w14:paraId="2E5F004D" w14:textId="77777777" w:rsidR="00D63D01" w:rsidRPr="00044D01" w:rsidRDefault="00D63D01" w:rsidP="001F7A78">
            <w:pPr>
              <w:rPr>
                <w:rFonts w:ascii="Sylfaen" w:hAnsi="Sylfaen"/>
                <w:sz w:val="20"/>
                <w:szCs w:val="20"/>
              </w:rPr>
            </w:pPr>
          </w:p>
        </w:tc>
        <w:tc>
          <w:tcPr>
            <w:tcW w:w="708" w:type="dxa"/>
            <w:vMerge/>
            <w:tcBorders>
              <w:left w:val="single" w:sz="4" w:space="0" w:color="000000"/>
              <w:right w:val="single" w:sz="4" w:space="0" w:color="000000"/>
            </w:tcBorders>
          </w:tcPr>
          <w:p w14:paraId="0D9B65B0" w14:textId="77777777" w:rsidR="00D63D01" w:rsidRPr="00044D01" w:rsidRDefault="00D63D01" w:rsidP="001F7A78">
            <w:pPr>
              <w:rPr>
                <w:rFonts w:ascii="Sylfaen" w:hAnsi="Sylfaen"/>
                <w:sz w:val="20"/>
                <w:szCs w:val="20"/>
              </w:rPr>
            </w:pPr>
          </w:p>
        </w:tc>
        <w:tc>
          <w:tcPr>
            <w:tcW w:w="457" w:type="dxa"/>
            <w:vMerge/>
            <w:tcBorders>
              <w:left w:val="single" w:sz="4" w:space="0" w:color="000000"/>
              <w:right w:val="single" w:sz="4" w:space="0" w:color="000000"/>
            </w:tcBorders>
          </w:tcPr>
          <w:p w14:paraId="1D98D101" w14:textId="77777777" w:rsidR="00D63D01" w:rsidRPr="00044D01" w:rsidRDefault="00D63D01" w:rsidP="001F7A78">
            <w:pPr>
              <w:rPr>
                <w:rFonts w:ascii="Sylfaen" w:hAnsi="Sylfaen"/>
                <w:sz w:val="20"/>
                <w:szCs w:val="20"/>
              </w:rPr>
            </w:pPr>
          </w:p>
        </w:tc>
        <w:tc>
          <w:tcPr>
            <w:tcW w:w="455" w:type="dxa"/>
            <w:vMerge/>
            <w:tcBorders>
              <w:left w:val="single" w:sz="4" w:space="0" w:color="000000"/>
              <w:right w:val="single" w:sz="4" w:space="0" w:color="000000"/>
            </w:tcBorders>
          </w:tcPr>
          <w:p w14:paraId="0A96D275" w14:textId="77777777" w:rsidR="00D63D01" w:rsidRPr="00044D01" w:rsidRDefault="00D63D01" w:rsidP="001F7A78">
            <w:pPr>
              <w:rPr>
                <w:rFonts w:ascii="Sylfaen" w:hAnsi="Sylfaen"/>
                <w:sz w:val="20"/>
                <w:szCs w:val="20"/>
              </w:rPr>
            </w:pPr>
          </w:p>
        </w:tc>
        <w:tc>
          <w:tcPr>
            <w:tcW w:w="646" w:type="dxa"/>
            <w:vMerge/>
            <w:tcBorders>
              <w:left w:val="single" w:sz="4" w:space="0" w:color="000000"/>
              <w:right w:val="single" w:sz="4" w:space="0" w:color="000000"/>
            </w:tcBorders>
          </w:tcPr>
          <w:p w14:paraId="571483BB" w14:textId="77777777" w:rsidR="00D63D01" w:rsidRPr="00044D01" w:rsidRDefault="00D63D01" w:rsidP="001F7A78">
            <w:pPr>
              <w:rPr>
                <w:rFonts w:ascii="Sylfaen" w:hAnsi="Sylfaen"/>
                <w:sz w:val="20"/>
                <w:szCs w:val="20"/>
              </w:rPr>
            </w:pPr>
          </w:p>
        </w:tc>
      </w:tr>
      <w:tr w:rsidR="00D63D01" w:rsidRPr="00044D01" w14:paraId="5F65DC98" w14:textId="77777777" w:rsidTr="001F7A78">
        <w:trPr>
          <w:trHeight w:hRule="exact" w:val="320"/>
        </w:trPr>
        <w:tc>
          <w:tcPr>
            <w:tcW w:w="851" w:type="dxa"/>
            <w:vMerge/>
            <w:tcBorders>
              <w:left w:val="single" w:sz="4" w:space="0" w:color="000000"/>
              <w:right w:val="single" w:sz="4" w:space="0" w:color="000000"/>
            </w:tcBorders>
          </w:tcPr>
          <w:p w14:paraId="4CE0A53A" w14:textId="77777777" w:rsidR="00D63D01" w:rsidRPr="00D93472" w:rsidRDefault="00D63D01" w:rsidP="001F7A78">
            <w:pPr>
              <w:pStyle w:val="NoSpacing"/>
              <w:rPr>
                <w:sz w:val="20"/>
                <w:szCs w:val="20"/>
              </w:rPr>
            </w:pPr>
          </w:p>
        </w:tc>
        <w:tc>
          <w:tcPr>
            <w:tcW w:w="992" w:type="dxa"/>
            <w:vMerge w:val="restart"/>
            <w:tcBorders>
              <w:top w:val="single" w:sz="4" w:space="0" w:color="000000"/>
              <w:left w:val="single" w:sz="4" w:space="0" w:color="000000"/>
              <w:right w:val="single" w:sz="4" w:space="0" w:color="000000"/>
            </w:tcBorders>
            <w:vAlign w:val="center"/>
          </w:tcPr>
          <w:p w14:paraId="612F8B6B" w14:textId="77777777" w:rsidR="00D63D01" w:rsidRPr="00044D01" w:rsidRDefault="00D63D01" w:rsidP="001F7A78">
            <w:pPr>
              <w:pStyle w:val="NoSpacing"/>
            </w:pPr>
            <w:r>
              <w:rPr>
                <w:rFonts w:ascii="Sylfaen" w:hAnsi="Sylfaen" w:cs="Sylfaen"/>
              </w:rPr>
              <w:t>Հուլիս</w:t>
            </w:r>
          </w:p>
          <w:p w14:paraId="7804708B" w14:textId="77777777" w:rsidR="00D63D01" w:rsidRPr="00044D01" w:rsidRDefault="00D63D01" w:rsidP="001F7A78">
            <w:pPr>
              <w:pStyle w:val="NoSpacing"/>
              <w:rPr>
                <w:rFonts w:eastAsia="GHEA Grapalat" w:cs="GHEA Grapalat"/>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5D5E7B2E" w14:textId="3DE6AF4A" w:rsidR="00D63D01" w:rsidRPr="00D9334B" w:rsidRDefault="00D9334B" w:rsidP="001F7A78">
            <w:pPr>
              <w:pStyle w:val="NoSpacing"/>
              <w:jc w:val="center"/>
              <w:rPr>
                <w:rFonts w:ascii="Sylfaen" w:hAnsi="Sylfaen"/>
                <w:lang w:val="en-US"/>
              </w:rPr>
            </w:pPr>
            <w:r>
              <w:rPr>
                <w:rFonts w:ascii="Sylfaen" w:hAnsi="Sylfaen"/>
                <w:lang w:val="en-US"/>
              </w:rPr>
              <w:t>19</w:t>
            </w:r>
          </w:p>
        </w:tc>
        <w:tc>
          <w:tcPr>
            <w:tcW w:w="1134" w:type="dxa"/>
            <w:tcBorders>
              <w:top w:val="single" w:sz="4" w:space="0" w:color="000000"/>
              <w:left w:val="single" w:sz="4" w:space="0" w:color="000000"/>
              <w:bottom w:val="single" w:sz="4" w:space="0" w:color="000000"/>
              <w:right w:val="single" w:sz="4" w:space="0" w:color="000000"/>
            </w:tcBorders>
            <w:vAlign w:val="center"/>
          </w:tcPr>
          <w:p w14:paraId="0CA88921" w14:textId="12AAB036" w:rsidR="00D63D01" w:rsidRPr="00D9334B" w:rsidRDefault="00D9334B" w:rsidP="001F7A78">
            <w:pPr>
              <w:pStyle w:val="NoSpacing"/>
              <w:jc w:val="center"/>
              <w:rPr>
                <w:rFonts w:ascii="Sylfaen" w:hAnsi="Sylfaen"/>
                <w:lang w:val="en-US"/>
              </w:rPr>
            </w:pPr>
            <w:r>
              <w:rPr>
                <w:rFonts w:ascii="Sylfaen" w:hAnsi="Sylfaen"/>
                <w:lang w:val="en-US"/>
              </w:rPr>
              <w:t>39</w:t>
            </w:r>
          </w:p>
        </w:tc>
        <w:tc>
          <w:tcPr>
            <w:tcW w:w="992" w:type="dxa"/>
            <w:tcBorders>
              <w:top w:val="single" w:sz="4" w:space="0" w:color="000000"/>
              <w:left w:val="single" w:sz="4" w:space="0" w:color="000000"/>
              <w:bottom w:val="single" w:sz="4" w:space="0" w:color="000000"/>
              <w:right w:val="single" w:sz="4" w:space="0" w:color="000000"/>
            </w:tcBorders>
            <w:vAlign w:val="center"/>
          </w:tcPr>
          <w:p w14:paraId="38A15C4E" w14:textId="28EE6C09" w:rsidR="00D63D01" w:rsidRPr="00D9334B" w:rsidRDefault="00D9334B" w:rsidP="001F7A78">
            <w:pPr>
              <w:pStyle w:val="NoSpacing"/>
              <w:jc w:val="center"/>
              <w:rPr>
                <w:rFonts w:ascii="Sylfaen" w:hAnsi="Sylfaen"/>
                <w:lang w:val="en-US"/>
              </w:rPr>
            </w:pPr>
            <w:r>
              <w:rPr>
                <w:rFonts w:ascii="Sylfaen" w:hAnsi="Sylfaen"/>
                <w:lang w:val="en-US"/>
              </w:rPr>
              <w:t>24</w:t>
            </w:r>
          </w:p>
        </w:tc>
        <w:tc>
          <w:tcPr>
            <w:tcW w:w="992" w:type="dxa"/>
            <w:tcBorders>
              <w:top w:val="single" w:sz="4" w:space="0" w:color="000000"/>
              <w:left w:val="single" w:sz="4" w:space="0" w:color="000000"/>
              <w:bottom w:val="single" w:sz="4" w:space="0" w:color="000000"/>
              <w:right w:val="single" w:sz="4" w:space="0" w:color="000000"/>
            </w:tcBorders>
            <w:vAlign w:val="center"/>
          </w:tcPr>
          <w:p w14:paraId="215EE159" w14:textId="1B3CD5CC" w:rsidR="00D63D01" w:rsidRPr="00D9334B" w:rsidRDefault="00D9334B" w:rsidP="001F7A78">
            <w:pPr>
              <w:pStyle w:val="NoSpacing"/>
              <w:jc w:val="center"/>
              <w:rPr>
                <w:rFonts w:ascii="Sylfaen" w:hAnsi="Sylfaen"/>
                <w:lang w:val="en-US"/>
              </w:rPr>
            </w:pPr>
            <w:r>
              <w:rPr>
                <w:rFonts w:ascii="Sylfaen" w:hAnsi="Sylfaen"/>
                <w:lang w:val="en-US"/>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4FF7D1F9" w14:textId="345F7155" w:rsidR="00D63D01" w:rsidRPr="00D9334B" w:rsidRDefault="00D9334B" w:rsidP="001F7A78">
            <w:pPr>
              <w:pStyle w:val="NoSpacing"/>
              <w:jc w:val="center"/>
              <w:rPr>
                <w:rFonts w:ascii="Sylfaen" w:hAnsi="Sylfaen"/>
                <w:lang w:val="en-US"/>
              </w:rPr>
            </w:pPr>
            <w:r>
              <w:rPr>
                <w:rFonts w:ascii="Sylfaen" w:hAnsi="Sylfaen"/>
                <w:lang w:val="en-US"/>
              </w:rPr>
              <w:t>2</w:t>
            </w:r>
          </w:p>
        </w:tc>
        <w:tc>
          <w:tcPr>
            <w:tcW w:w="1056" w:type="dxa"/>
            <w:tcBorders>
              <w:top w:val="single" w:sz="4" w:space="0" w:color="000000"/>
              <w:left w:val="single" w:sz="4" w:space="0" w:color="000000"/>
              <w:bottom w:val="single" w:sz="4" w:space="0" w:color="000000"/>
              <w:right w:val="single" w:sz="4" w:space="0" w:color="000000"/>
            </w:tcBorders>
            <w:vAlign w:val="center"/>
          </w:tcPr>
          <w:p w14:paraId="713F1199" w14:textId="1F11E170" w:rsidR="00D63D01" w:rsidRPr="00D9334B" w:rsidRDefault="00D9334B" w:rsidP="001F7A78">
            <w:pPr>
              <w:pStyle w:val="NoSpacing"/>
              <w:jc w:val="center"/>
              <w:rPr>
                <w:rFonts w:ascii="Sylfaen" w:hAnsi="Sylfaen"/>
                <w:lang w:val="en-US"/>
              </w:rPr>
            </w:pPr>
            <w:r>
              <w:rPr>
                <w:rFonts w:ascii="Sylfaen" w:hAnsi="Sylfaen"/>
                <w:lang w:val="en-US"/>
              </w:rPr>
              <w:t>4</w:t>
            </w:r>
          </w:p>
        </w:tc>
        <w:tc>
          <w:tcPr>
            <w:tcW w:w="787" w:type="dxa"/>
            <w:tcBorders>
              <w:top w:val="single" w:sz="4" w:space="0" w:color="000000"/>
              <w:left w:val="single" w:sz="4" w:space="0" w:color="000000"/>
              <w:bottom w:val="single" w:sz="4" w:space="0" w:color="000000"/>
              <w:right w:val="single" w:sz="4" w:space="0" w:color="000000"/>
            </w:tcBorders>
            <w:vAlign w:val="center"/>
          </w:tcPr>
          <w:p w14:paraId="1B931A1D" w14:textId="19C81EFC" w:rsidR="00D63D01" w:rsidRPr="00D9334B" w:rsidRDefault="00D9334B" w:rsidP="001F7A78">
            <w:pPr>
              <w:pStyle w:val="NoSpacing"/>
              <w:jc w:val="center"/>
              <w:rPr>
                <w:rFonts w:ascii="Sylfaen" w:hAnsi="Sylfaen"/>
                <w:lang w:val="en-US"/>
              </w:rPr>
            </w:pPr>
            <w:r>
              <w:rPr>
                <w:rFonts w:ascii="Sylfaen" w:hAnsi="Sylfaen"/>
                <w:lang w:val="en-US"/>
              </w:rPr>
              <w:t>5</w:t>
            </w:r>
          </w:p>
        </w:tc>
        <w:tc>
          <w:tcPr>
            <w:tcW w:w="948" w:type="dxa"/>
            <w:tcBorders>
              <w:top w:val="single" w:sz="4" w:space="0" w:color="000000"/>
              <w:left w:val="single" w:sz="4" w:space="0" w:color="000000"/>
              <w:bottom w:val="single" w:sz="4" w:space="0" w:color="000000"/>
              <w:right w:val="single" w:sz="4" w:space="0" w:color="000000"/>
            </w:tcBorders>
            <w:vAlign w:val="center"/>
          </w:tcPr>
          <w:p w14:paraId="755D8401" w14:textId="4ABC1BF0" w:rsidR="00D63D01" w:rsidRPr="00D9334B" w:rsidRDefault="00D9334B" w:rsidP="001F7A78">
            <w:pPr>
              <w:pStyle w:val="NoSpacing"/>
              <w:jc w:val="center"/>
              <w:rPr>
                <w:rFonts w:ascii="Sylfaen" w:hAnsi="Sylfaen"/>
                <w:lang w:val="en-US"/>
              </w:rPr>
            </w:pPr>
            <w:r>
              <w:rPr>
                <w:rFonts w:ascii="Sylfaen" w:hAnsi="Sylfaen"/>
                <w:lang w:val="en-US"/>
              </w:rPr>
              <w:t>5</w:t>
            </w:r>
          </w:p>
        </w:tc>
        <w:tc>
          <w:tcPr>
            <w:tcW w:w="659" w:type="dxa"/>
            <w:vMerge w:val="restart"/>
            <w:tcBorders>
              <w:top w:val="single" w:sz="4" w:space="0" w:color="000000"/>
              <w:left w:val="single" w:sz="4" w:space="0" w:color="000000"/>
              <w:right w:val="single" w:sz="4" w:space="0" w:color="000000"/>
            </w:tcBorders>
            <w:vAlign w:val="center"/>
          </w:tcPr>
          <w:p w14:paraId="1F9E006B" w14:textId="6043CFCA" w:rsidR="00D63D01" w:rsidRPr="00FC283F" w:rsidRDefault="00D9334B" w:rsidP="001F7A78">
            <w:pPr>
              <w:ind w:left="126" w:right="-20"/>
              <w:jc w:val="center"/>
              <w:rPr>
                <w:rFonts w:ascii="Sylfaen" w:eastAsia="GHEA Grapalat" w:hAnsi="Sylfaen" w:cs="GHEA Grapalat"/>
                <w:sz w:val="20"/>
                <w:szCs w:val="20"/>
              </w:rPr>
            </w:pPr>
            <w:r>
              <w:rPr>
                <w:rFonts w:ascii="Sylfaen" w:eastAsia="GHEA Grapalat" w:hAnsi="Sylfaen" w:cs="GHEA Grapalat"/>
                <w:sz w:val="20"/>
                <w:szCs w:val="20"/>
              </w:rPr>
              <w:t>56</w:t>
            </w:r>
          </w:p>
        </w:tc>
        <w:tc>
          <w:tcPr>
            <w:tcW w:w="567" w:type="dxa"/>
            <w:vMerge w:val="restart"/>
            <w:tcBorders>
              <w:top w:val="single" w:sz="4" w:space="0" w:color="000000"/>
              <w:left w:val="single" w:sz="4" w:space="0" w:color="000000"/>
              <w:right w:val="single" w:sz="4" w:space="0" w:color="000000"/>
            </w:tcBorders>
            <w:vAlign w:val="center"/>
          </w:tcPr>
          <w:p w14:paraId="0B82CBA3" w14:textId="2717CC24" w:rsidR="00D63D01" w:rsidRPr="00FC283F" w:rsidRDefault="00D9334B" w:rsidP="001F7A78">
            <w:pPr>
              <w:ind w:left="100" w:right="-20"/>
              <w:jc w:val="center"/>
              <w:rPr>
                <w:rFonts w:ascii="Sylfaen" w:eastAsia="GHEA Grapalat" w:hAnsi="Sylfaen" w:cs="GHEA Grapalat"/>
                <w:sz w:val="20"/>
                <w:szCs w:val="20"/>
              </w:rPr>
            </w:pPr>
            <w:r>
              <w:rPr>
                <w:rFonts w:ascii="Sylfaen" w:eastAsia="GHEA Grapalat" w:hAnsi="Sylfaen" w:cs="GHEA Grapalat"/>
                <w:sz w:val="20"/>
                <w:szCs w:val="20"/>
              </w:rPr>
              <w:t>2.1</w:t>
            </w:r>
          </w:p>
        </w:tc>
        <w:tc>
          <w:tcPr>
            <w:tcW w:w="567" w:type="dxa"/>
            <w:vMerge/>
            <w:tcBorders>
              <w:left w:val="single" w:sz="4" w:space="0" w:color="000000"/>
              <w:right w:val="single" w:sz="4" w:space="0" w:color="000000"/>
            </w:tcBorders>
          </w:tcPr>
          <w:p w14:paraId="33CAD99F" w14:textId="77777777" w:rsidR="00D63D01" w:rsidRPr="00044D01" w:rsidRDefault="00D63D01" w:rsidP="001F7A78">
            <w:pPr>
              <w:rPr>
                <w:rFonts w:ascii="Sylfaen" w:hAnsi="Sylfaen"/>
                <w:sz w:val="20"/>
                <w:szCs w:val="20"/>
              </w:rPr>
            </w:pPr>
          </w:p>
        </w:tc>
        <w:tc>
          <w:tcPr>
            <w:tcW w:w="708" w:type="dxa"/>
            <w:vMerge/>
            <w:tcBorders>
              <w:left w:val="single" w:sz="4" w:space="0" w:color="000000"/>
              <w:right w:val="single" w:sz="4" w:space="0" w:color="000000"/>
            </w:tcBorders>
          </w:tcPr>
          <w:p w14:paraId="080B8574" w14:textId="77777777" w:rsidR="00D63D01" w:rsidRPr="00044D01" w:rsidRDefault="00D63D01" w:rsidP="001F7A78">
            <w:pPr>
              <w:rPr>
                <w:rFonts w:ascii="Sylfaen" w:hAnsi="Sylfaen"/>
                <w:sz w:val="20"/>
                <w:szCs w:val="20"/>
              </w:rPr>
            </w:pPr>
          </w:p>
        </w:tc>
        <w:tc>
          <w:tcPr>
            <w:tcW w:w="457" w:type="dxa"/>
            <w:vMerge/>
            <w:tcBorders>
              <w:left w:val="single" w:sz="4" w:space="0" w:color="000000"/>
              <w:right w:val="single" w:sz="4" w:space="0" w:color="000000"/>
            </w:tcBorders>
          </w:tcPr>
          <w:p w14:paraId="3D0B5AB4" w14:textId="77777777" w:rsidR="00D63D01" w:rsidRPr="00044D01" w:rsidRDefault="00D63D01" w:rsidP="001F7A78">
            <w:pPr>
              <w:rPr>
                <w:rFonts w:ascii="Sylfaen" w:hAnsi="Sylfaen"/>
                <w:sz w:val="20"/>
                <w:szCs w:val="20"/>
              </w:rPr>
            </w:pPr>
          </w:p>
        </w:tc>
        <w:tc>
          <w:tcPr>
            <w:tcW w:w="455" w:type="dxa"/>
            <w:vMerge/>
            <w:tcBorders>
              <w:left w:val="single" w:sz="4" w:space="0" w:color="000000"/>
              <w:right w:val="single" w:sz="4" w:space="0" w:color="000000"/>
            </w:tcBorders>
          </w:tcPr>
          <w:p w14:paraId="77A381A1" w14:textId="77777777" w:rsidR="00D63D01" w:rsidRPr="00044D01" w:rsidRDefault="00D63D01" w:rsidP="001F7A78">
            <w:pPr>
              <w:rPr>
                <w:rFonts w:ascii="Sylfaen" w:hAnsi="Sylfaen"/>
                <w:sz w:val="20"/>
                <w:szCs w:val="20"/>
              </w:rPr>
            </w:pPr>
          </w:p>
        </w:tc>
        <w:tc>
          <w:tcPr>
            <w:tcW w:w="646" w:type="dxa"/>
            <w:vMerge/>
            <w:tcBorders>
              <w:left w:val="single" w:sz="4" w:space="0" w:color="000000"/>
              <w:right w:val="single" w:sz="4" w:space="0" w:color="000000"/>
            </w:tcBorders>
          </w:tcPr>
          <w:p w14:paraId="56B10050" w14:textId="77777777" w:rsidR="00D63D01" w:rsidRPr="00044D01" w:rsidRDefault="00D63D01" w:rsidP="001F7A78">
            <w:pPr>
              <w:rPr>
                <w:rFonts w:ascii="Sylfaen" w:hAnsi="Sylfaen"/>
                <w:sz w:val="20"/>
                <w:szCs w:val="20"/>
              </w:rPr>
            </w:pPr>
          </w:p>
        </w:tc>
      </w:tr>
      <w:tr w:rsidR="00D63D01" w:rsidRPr="00044D01" w14:paraId="45D6DF8A" w14:textId="77777777" w:rsidTr="001F7A78">
        <w:trPr>
          <w:trHeight w:hRule="exact" w:val="321"/>
        </w:trPr>
        <w:tc>
          <w:tcPr>
            <w:tcW w:w="851" w:type="dxa"/>
            <w:vMerge/>
            <w:tcBorders>
              <w:left w:val="single" w:sz="4" w:space="0" w:color="000000"/>
              <w:right w:val="single" w:sz="4" w:space="0" w:color="000000"/>
            </w:tcBorders>
          </w:tcPr>
          <w:p w14:paraId="61CCA3C2" w14:textId="77777777" w:rsidR="00D63D01" w:rsidRPr="00D93472" w:rsidRDefault="00D63D01" w:rsidP="001F7A78">
            <w:pPr>
              <w:pStyle w:val="NoSpacing"/>
              <w:rPr>
                <w:sz w:val="20"/>
                <w:szCs w:val="20"/>
              </w:rPr>
            </w:pPr>
          </w:p>
        </w:tc>
        <w:tc>
          <w:tcPr>
            <w:tcW w:w="992" w:type="dxa"/>
            <w:vMerge/>
            <w:tcBorders>
              <w:left w:val="single" w:sz="4" w:space="0" w:color="000000"/>
              <w:bottom w:val="single" w:sz="4" w:space="0" w:color="000000"/>
              <w:right w:val="single" w:sz="4" w:space="0" w:color="000000"/>
            </w:tcBorders>
            <w:vAlign w:val="center"/>
          </w:tcPr>
          <w:p w14:paraId="02B342F0" w14:textId="77777777" w:rsidR="00D63D01" w:rsidRPr="00044D01" w:rsidRDefault="00D63D01" w:rsidP="001F7A78">
            <w:pPr>
              <w:pStyle w:val="NoSpacing"/>
            </w:pPr>
          </w:p>
        </w:tc>
        <w:tc>
          <w:tcPr>
            <w:tcW w:w="709" w:type="dxa"/>
            <w:tcBorders>
              <w:top w:val="single" w:sz="4" w:space="0" w:color="000000"/>
              <w:left w:val="single" w:sz="4" w:space="0" w:color="000000"/>
              <w:bottom w:val="single" w:sz="4" w:space="0" w:color="000000"/>
              <w:right w:val="single" w:sz="4" w:space="0" w:color="000000"/>
            </w:tcBorders>
            <w:vAlign w:val="center"/>
          </w:tcPr>
          <w:p w14:paraId="321BB586" w14:textId="6374FB7A" w:rsidR="00D63D01" w:rsidRPr="00D9334B" w:rsidRDefault="00D9334B" w:rsidP="001F7A78">
            <w:pPr>
              <w:pStyle w:val="NoSpacing"/>
              <w:jc w:val="center"/>
              <w:rPr>
                <w:rFonts w:ascii="Sylfaen" w:hAnsi="Sylfaen"/>
                <w:lang w:val="en-US"/>
              </w:rPr>
            </w:pPr>
            <w:r>
              <w:rPr>
                <w:rFonts w:ascii="Sylfaen" w:hAnsi="Sylfaen"/>
                <w:lang w:val="en-US"/>
              </w:rPr>
              <w:t>1.9</w:t>
            </w:r>
          </w:p>
        </w:tc>
        <w:tc>
          <w:tcPr>
            <w:tcW w:w="1134" w:type="dxa"/>
            <w:tcBorders>
              <w:top w:val="single" w:sz="4" w:space="0" w:color="000000"/>
              <w:left w:val="single" w:sz="4" w:space="0" w:color="000000"/>
              <w:bottom w:val="single" w:sz="4" w:space="0" w:color="000000"/>
              <w:right w:val="single" w:sz="4" w:space="0" w:color="000000"/>
            </w:tcBorders>
            <w:vAlign w:val="center"/>
          </w:tcPr>
          <w:p w14:paraId="6C0FA255" w14:textId="5FD8E4D9" w:rsidR="00D63D01" w:rsidRPr="00D9334B" w:rsidRDefault="00D9334B" w:rsidP="001F7A78">
            <w:pPr>
              <w:pStyle w:val="NoSpacing"/>
              <w:jc w:val="center"/>
              <w:rPr>
                <w:rFonts w:ascii="Sylfaen" w:hAnsi="Sylfaen"/>
                <w:lang w:val="en-US"/>
              </w:rPr>
            </w:pPr>
            <w:r>
              <w:rPr>
                <w:rFonts w:ascii="Sylfaen" w:hAnsi="Sylfaen"/>
                <w:lang w:val="en-US"/>
              </w:rPr>
              <w:t>1.9</w:t>
            </w:r>
          </w:p>
        </w:tc>
        <w:tc>
          <w:tcPr>
            <w:tcW w:w="992" w:type="dxa"/>
            <w:tcBorders>
              <w:top w:val="single" w:sz="4" w:space="0" w:color="000000"/>
              <w:left w:val="single" w:sz="4" w:space="0" w:color="000000"/>
              <w:bottom w:val="single" w:sz="4" w:space="0" w:color="000000"/>
              <w:right w:val="single" w:sz="4" w:space="0" w:color="000000"/>
            </w:tcBorders>
            <w:vAlign w:val="center"/>
          </w:tcPr>
          <w:p w14:paraId="2ED380C1" w14:textId="4F703F44" w:rsidR="00D63D01" w:rsidRPr="00D9334B" w:rsidRDefault="00D9334B" w:rsidP="001F7A78">
            <w:pPr>
              <w:pStyle w:val="NoSpacing"/>
              <w:jc w:val="center"/>
              <w:rPr>
                <w:rFonts w:ascii="Sylfaen" w:hAnsi="Sylfaen"/>
                <w:lang w:val="en-US"/>
              </w:rPr>
            </w:pPr>
            <w:r>
              <w:rPr>
                <w:rFonts w:ascii="Sylfaen" w:hAnsi="Sylfaen"/>
                <w:lang w:val="en-US"/>
              </w:rPr>
              <w:t>2.2</w:t>
            </w:r>
          </w:p>
        </w:tc>
        <w:tc>
          <w:tcPr>
            <w:tcW w:w="992" w:type="dxa"/>
            <w:tcBorders>
              <w:top w:val="single" w:sz="4" w:space="0" w:color="000000"/>
              <w:left w:val="single" w:sz="4" w:space="0" w:color="000000"/>
              <w:bottom w:val="single" w:sz="4" w:space="0" w:color="000000"/>
              <w:right w:val="single" w:sz="4" w:space="0" w:color="000000"/>
            </w:tcBorders>
            <w:vAlign w:val="center"/>
          </w:tcPr>
          <w:p w14:paraId="02FF38EB" w14:textId="08F886C1" w:rsidR="00D63D01" w:rsidRPr="00D9334B" w:rsidRDefault="00D9334B" w:rsidP="001F7A78">
            <w:pPr>
              <w:pStyle w:val="NoSpacing"/>
              <w:jc w:val="center"/>
              <w:rPr>
                <w:rFonts w:ascii="Sylfaen" w:hAnsi="Sylfaen"/>
                <w:lang w:val="en-US"/>
              </w:rPr>
            </w:pPr>
            <w:r>
              <w:rPr>
                <w:rFonts w:ascii="Sylfaen" w:hAnsi="Sylfaen"/>
                <w:lang w:val="en-US"/>
              </w:rPr>
              <w:t>1.6</w:t>
            </w:r>
          </w:p>
        </w:tc>
        <w:tc>
          <w:tcPr>
            <w:tcW w:w="851" w:type="dxa"/>
            <w:tcBorders>
              <w:top w:val="single" w:sz="4" w:space="0" w:color="000000"/>
              <w:left w:val="single" w:sz="4" w:space="0" w:color="000000"/>
              <w:bottom w:val="single" w:sz="4" w:space="0" w:color="000000"/>
              <w:right w:val="single" w:sz="4" w:space="0" w:color="000000"/>
            </w:tcBorders>
            <w:vAlign w:val="center"/>
          </w:tcPr>
          <w:p w14:paraId="143749D1" w14:textId="00DDB630" w:rsidR="00D63D01" w:rsidRPr="00D9334B" w:rsidRDefault="00D9334B" w:rsidP="001F7A78">
            <w:pPr>
              <w:pStyle w:val="NoSpacing"/>
              <w:jc w:val="center"/>
              <w:rPr>
                <w:rFonts w:ascii="Sylfaen" w:hAnsi="Sylfaen"/>
                <w:lang w:val="en-US"/>
              </w:rPr>
            </w:pPr>
            <w:r>
              <w:rPr>
                <w:rFonts w:ascii="Sylfaen" w:hAnsi="Sylfaen"/>
                <w:lang w:val="en-US"/>
              </w:rPr>
              <w:t>1.4</w:t>
            </w:r>
          </w:p>
        </w:tc>
        <w:tc>
          <w:tcPr>
            <w:tcW w:w="1056" w:type="dxa"/>
            <w:tcBorders>
              <w:top w:val="single" w:sz="4" w:space="0" w:color="000000"/>
              <w:left w:val="single" w:sz="4" w:space="0" w:color="000000"/>
              <w:bottom w:val="single" w:sz="4" w:space="0" w:color="000000"/>
              <w:right w:val="single" w:sz="4" w:space="0" w:color="000000"/>
            </w:tcBorders>
            <w:vAlign w:val="center"/>
          </w:tcPr>
          <w:p w14:paraId="2817A47B" w14:textId="34560D3A" w:rsidR="00D63D01" w:rsidRPr="00D9334B" w:rsidRDefault="00D9334B" w:rsidP="001F7A78">
            <w:pPr>
              <w:pStyle w:val="NoSpacing"/>
              <w:jc w:val="center"/>
              <w:rPr>
                <w:rFonts w:ascii="Sylfaen" w:hAnsi="Sylfaen"/>
                <w:lang w:val="en-US"/>
              </w:rPr>
            </w:pPr>
            <w:r>
              <w:rPr>
                <w:rFonts w:ascii="Sylfaen" w:hAnsi="Sylfaen"/>
                <w:lang w:val="en-US"/>
              </w:rPr>
              <w:t>1.4</w:t>
            </w:r>
          </w:p>
        </w:tc>
        <w:tc>
          <w:tcPr>
            <w:tcW w:w="787" w:type="dxa"/>
            <w:tcBorders>
              <w:top w:val="single" w:sz="4" w:space="0" w:color="000000"/>
              <w:left w:val="single" w:sz="4" w:space="0" w:color="000000"/>
              <w:bottom w:val="single" w:sz="4" w:space="0" w:color="000000"/>
              <w:right w:val="single" w:sz="4" w:space="0" w:color="000000"/>
            </w:tcBorders>
            <w:vAlign w:val="center"/>
          </w:tcPr>
          <w:p w14:paraId="2E0DCD17" w14:textId="5A414F07" w:rsidR="00D63D01" w:rsidRPr="00D9334B" w:rsidRDefault="00D9334B" w:rsidP="001F7A78">
            <w:pPr>
              <w:pStyle w:val="NoSpacing"/>
              <w:jc w:val="center"/>
              <w:rPr>
                <w:rFonts w:ascii="Sylfaen" w:hAnsi="Sylfaen"/>
                <w:lang w:val="en-US"/>
              </w:rPr>
            </w:pPr>
            <w:r>
              <w:rPr>
                <w:rFonts w:ascii="Sylfaen" w:hAnsi="Sylfaen"/>
                <w:lang w:val="en-US"/>
              </w:rPr>
              <w:t>1.2</w:t>
            </w:r>
          </w:p>
        </w:tc>
        <w:tc>
          <w:tcPr>
            <w:tcW w:w="948" w:type="dxa"/>
            <w:tcBorders>
              <w:top w:val="single" w:sz="4" w:space="0" w:color="000000"/>
              <w:left w:val="single" w:sz="4" w:space="0" w:color="000000"/>
              <w:bottom w:val="single" w:sz="4" w:space="0" w:color="000000"/>
              <w:right w:val="single" w:sz="4" w:space="0" w:color="000000"/>
            </w:tcBorders>
            <w:vAlign w:val="center"/>
          </w:tcPr>
          <w:p w14:paraId="6281ACFE" w14:textId="1BFEA45B" w:rsidR="00D63D01" w:rsidRPr="00D9334B" w:rsidRDefault="00D9334B" w:rsidP="001F7A78">
            <w:pPr>
              <w:pStyle w:val="NoSpacing"/>
              <w:jc w:val="center"/>
              <w:rPr>
                <w:rFonts w:ascii="Sylfaen" w:hAnsi="Sylfaen"/>
                <w:lang w:val="en-US"/>
              </w:rPr>
            </w:pPr>
            <w:r>
              <w:rPr>
                <w:rFonts w:ascii="Sylfaen" w:hAnsi="Sylfaen"/>
                <w:lang w:val="en-US"/>
              </w:rPr>
              <w:t>1.6</w:t>
            </w:r>
          </w:p>
        </w:tc>
        <w:tc>
          <w:tcPr>
            <w:tcW w:w="659" w:type="dxa"/>
            <w:vMerge/>
            <w:tcBorders>
              <w:left w:val="single" w:sz="4" w:space="0" w:color="000000"/>
              <w:bottom w:val="single" w:sz="4" w:space="0" w:color="000000"/>
              <w:right w:val="single" w:sz="4" w:space="0" w:color="000000"/>
            </w:tcBorders>
            <w:vAlign w:val="center"/>
          </w:tcPr>
          <w:p w14:paraId="23D66A9C" w14:textId="77777777" w:rsidR="00D63D01" w:rsidRPr="00044D01" w:rsidRDefault="00D63D01" w:rsidP="001F7A78">
            <w:pPr>
              <w:jc w:val="center"/>
              <w:rPr>
                <w:rFonts w:ascii="Sylfaen" w:hAnsi="Sylfaen"/>
                <w:sz w:val="20"/>
                <w:szCs w:val="20"/>
              </w:rPr>
            </w:pPr>
          </w:p>
        </w:tc>
        <w:tc>
          <w:tcPr>
            <w:tcW w:w="567" w:type="dxa"/>
            <w:vMerge/>
            <w:tcBorders>
              <w:left w:val="single" w:sz="4" w:space="0" w:color="000000"/>
              <w:bottom w:val="single" w:sz="4" w:space="0" w:color="000000"/>
              <w:right w:val="single" w:sz="4" w:space="0" w:color="000000"/>
            </w:tcBorders>
            <w:vAlign w:val="center"/>
          </w:tcPr>
          <w:p w14:paraId="73C4B072" w14:textId="77777777" w:rsidR="00D63D01" w:rsidRPr="00044D01" w:rsidRDefault="00D63D01" w:rsidP="001F7A78">
            <w:pPr>
              <w:jc w:val="center"/>
              <w:rPr>
                <w:rFonts w:ascii="Sylfaen" w:hAnsi="Sylfaen"/>
                <w:sz w:val="20"/>
                <w:szCs w:val="20"/>
              </w:rPr>
            </w:pPr>
          </w:p>
        </w:tc>
        <w:tc>
          <w:tcPr>
            <w:tcW w:w="567" w:type="dxa"/>
            <w:vMerge/>
            <w:tcBorders>
              <w:left w:val="single" w:sz="4" w:space="0" w:color="000000"/>
              <w:right w:val="single" w:sz="4" w:space="0" w:color="000000"/>
            </w:tcBorders>
          </w:tcPr>
          <w:p w14:paraId="5BB1F415" w14:textId="77777777" w:rsidR="00D63D01" w:rsidRPr="00044D01" w:rsidRDefault="00D63D01" w:rsidP="001F7A78">
            <w:pPr>
              <w:rPr>
                <w:rFonts w:ascii="Sylfaen" w:hAnsi="Sylfaen"/>
                <w:sz w:val="20"/>
                <w:szCs w:val="20"/>
              </w:rPr>
            </w:pPr>
          </w:p>
        </w:tc>
        <w:tc>
          <w:tcPr>
            <w:tcW w:w="708" w:type="dxa"/>
            <w:vMerge/>
            <w:tcBorders>
              <w:left w:val="single" w:sz="4" w:space="0" w:color="000000"/>
              <w:right w:val="single" w:sz="4" w:space="0" w:color="000000"/>
            </w:tcBorders>
          </w:tcPr>
          <w:p w14:paraId="54EDAE68" w14:textId="77777777" w:rsidR="00D63D01" w:rsidRPr="00044D01" w:rsidRDefault="00D63D01" w:rsidP="001F7A78">
            <w:pPr>
              <w:rPr>
                <w:rFonts w:ascii="Sylfaen" w:hAnsi="Sylfaen"/>
                <w:sz w:val="20"/>
                <w:szCs w:val="20"/>
              </w:rPr>
            </w:pPr>
          </w:p>
        </w:tc>
        <w:tc>
          <w:tcPr>
            <w:tcW w:w="457" w:type="dxa"/>
            <w:vMerge/>
            <w:tcBorders>
              <w:left w:val="single" w:sz="4" w:space="0" w:color="000000"/>
              <w:right w:val="single" w:sz="4" w:space="0" w:color="000000"/>
            </w:tcBorders>
          </w:tcPr>
          <w:p w14:paraId="3D48B162" w14:textId="77777777" w:rsidR="00D63D01" w:rsidRPr="00044D01" w:rsidRDefault="00D63D01" w:rsidP="001F7A78">
            <w:pPr>
              <w:rPr>
                <w:rFonts w:ascii="Sylfaen" w:hAnsi="Sylfaen"/>
                <w:sz w:val="20"/>
                <w:szCs w:val="20"/>
              </w:rPr>
            </w:pPr>
          </w:p>
        </w:tc>
        <w:tc>
          <w:tcPr>
            <w:tcW w:w="455" w:type="dxa"/>
            <w:vMerge/>
            <w:tcBorders>
              <w:left w:val="single" w:sz="4" w:space="0" w:color="000000"/>
              <w:right w:val="single" w:sz="4" w:space="0" w:color="000000"/>
            </w:tcBorders>
          </w:tcPr>
          <w:p w14:paraId="28C9E222" w14:textId="77777777" w:rsidR="00D63D01" w:rsidRPr="00044D01" w:rsidRDefault="00D63D01" w:rsidP="001F7A78">
            <w:pPr>
              <w:rPr>
                <w:rFonts w:ascii="Sylfaen" w:hAnsi="Sylfaen"/>
                <w:sz w:val="20"/>
                <w:szCs w:val="20"/>
              </w:rPr>
            </w:pPr>
          </w:p>
        </w:tc>
        <w:tc>
          <w:tcPr>
            <w:tcW w:w="646" w:type="dxa"/>
            <w:vMerge/>
            <w:tcBorders>
              <w:left w:val="single" w:sz="4" w:space="0" w:color="000000"/>
              <w:right w:val="single" w:sz="4" w:space="0" w:color="000000"/>
            </w:tcBorders>
          </w:tcPr>
          <w:p w14:paraId="63F4EA8C" w14:textId="77777777" w:rsidR="00D63D01" w:rsidRPr="00044D01" w:rsidRDefault="00D63D01" w:rsidP="001F7A78">
            <w:pPr>
              <w:rPr>
                <w:rFonts w:ascii="Sylfaen" w:hAnsi="Sylfaen"/>
                <w:sz w:val="20"/>
                <w:szCs w:val="20"/>
              </w:rPr>
            </w:pPr>
          </w:p>
        </w:tc>
      </w:tr>
      <w:tr w:rsidR="00D63D01" w:rsidRPr="00044D01" w14:paraId="38289DBC" w14:textId="77777777" w:rsidTr="001F7A78">
        <w:trPr>
          <w:trHeight w:hRule="exact" w:val="321"/>
        </w:trPr>
        <w:tc>
          <w:tcPr>
            <w:tcW w:w="851" w:type="dxa"/>
            <w:vMerge/>
            <w:tcBorders>
              <w:left w:val="single" w:sz="4" w:space="0" w:color="000000"/>
              <w:right w:val="single" w:sz="4" w:space="0" w:color="000000"/>
            </w:tcBorders>
          </w:tcPr>
          <w:p w14:paraId="5F4A9370" w14:textId="77777777" w:rsidR="00D63D01" w:rsidRPr="00D93472" w:rsidRDefault="00D63D01" w:rsidP="001F7A78">
            <w:pPr>
              <w:pStyle w:val="NoSpacing"/>
              <w:rPr>
                <w:sz w:val="20"/>
                <w:szCs w:val="20"/>
              </w:rPr>
            </w:pPr>
          </w:p>
        </w:tc>
        <w:tc>
          <w:tcPr>
            <w:tcW w:w="992" w:type="dxa"/>
            <w:vMerge w:val="restart"/>
            <w:tcBorders>
              <w:top w:val="single" w:sz="4" w:space="0" w:color="000000"/>
              <w:left w:val="single" w:sz="4" w:space="0" w:color="000000"/>
              <w:right w:val="single" w:sz="4" w:space="0" w:color="000000"/>
            </w:tcBorders>
            <w:vAlign w:val="center"/>
          </w:tcPr>
          <w:p w14:paraId="4B071584" w14:textId="77777777" w:rsidR="00D63D01" w:rsidRPr="00D93472" w:rsidRDefault="00D63D01" w:rsidP="001F7A78">
            <w:pPr>
              <w:pStyle w:val="NoSpacing"/>
              <w:rPr>
                <w:rFonts w:eastAsia="GHEA Grapalat" w:cs="GHEA Grapalat"/>
                <w:lang w:val="hy-AM"/>
              </w:rPr>
            </w:pPr>
            <w:r>
              <w:rPr>
                <w:rFonts w:ascii="Sylfaen" w:eastAsia="GHEA Grapalat" w:hAnsi="Sylfaen" w:cs="Sylfaen"/>
              </w:rPr>
              <w:t>Հոկ</w:t>
            </w:r>
            <w:r>
              <w:rPr>
                <w:rFonts w:eastAsia="GHEA Grapalat" w:cs="GHEA Grapalat"/>
                <w:lang w:val="hy-AM"/>
              </w:rPr>
              <w:t>-</w:t>
            </w:r>
            <w:r>
              <w:rPr>
                <w:rFonts w:ascii="Sylfaen" w:eastAsia="GHEA Grapalat" w:hAnsi="Sylfaen" w:cs="Sylfaen"/>
              </w:rPr>
              <w:t>տեմբեր</w:t>
            </w:r>
          </w:p>
        </w:tc>
        <w:tc>
          <w:tcPr>
            <w:tcW w:w="709" w:type="dxa"/>
            <w:tcBorders>
              <w:top w:val="single" w:sz="4" w:space="0" w:color="000000"/>
              <w:left w:val="single" w:sz="4" w:space="0" w:color="000000"/>
              <w:bottom w:val="single" w:sz="4" w:space="0" w:color="000000"/>
              <w:right w:val="single" w:sz="4" w:space="0" w:color="000000"/>
            </w:tcBorders>
            <w:vAlign w:val="center"/>
          </w:tcPr>
          <w:p w14:paraId="69D13D05" w14:textId="4DA1E30C" w:rsidR="00D63D01" w:rsidRPr="00D9334B" w:rsidRDefault="00D9334B" w:rsidP="001F7A78">
            <w:pPr>
              <w:pStyle w:val="NoSpacing"/>
              <w:jc w:val="center"/>
              <w:rPr>
                <w:rFonts w:ascii="Sylfaen" w:hAnsi="Sylfaen"/>
                <w:lang w:val="en-US"/>
              </w:rPr>
            </w:pPr>
            <w:r>
              <w:rPr>
                <w:rFonts w:ascii="Sylfaen" w:hAnsi="Sylfaen"/>
                <w:lang w:val="en-US"/>
              </w:rPr>
              <w:t>18</w:t>
            </w:r>
          </w:p>
        </w:tc>
        <w:tc>
          <w:tcPr>
            <w:tcW w:w="1134" w:type="dxa"/>
            <w:tcBorders>
              <w:top w:val="single" w:sz="4" w:space="0" w:color="000000"/>
              <w:left w:val="single" w:sz="4" w:space="0" w:color="000000"/>
              <w:bottom w:val="single" w:sz="4" w:space="0" w:color="000000"/>
              <w:right w:val="single" w:sz="4" w:space="0" w:color="000000"/>
            </w:tcBorders>
            <w:vAlign w:val="center"/>
          </w:tcPr>
          <w:p w14:paraId="1B1EE161" w14:textId="37F1F717" w:rsidR="00D63D01" w:rsidRPr="00D9334B" w:rsidRDefault="00D9334B" w:rsidP="001F7A78">
            <w:pPr>
              <w:pStyle w:val="NoSpacing"/>
              <w:jc w:val="center"/>
              <w:rPr>
                <w:rFonts w:ascii="Sylfaen" w:hAnsi="Sylfaen"/>
                <w:lang w:val="en-US"/>
              </w:rPr>
            </w:pPr>
            <w:r>
              <w:rPr>
                <w:rFonts w:ascii="Sylfaen" w:hAnsi="Sylfaen"/>
                <w:lang w:val="en-US"/>
              </w:rPr>
              <w:t>20</w:t>
            </w:r>
          </w:p>
        </w:tc>
        <w:tc>
          <w:tcPr>
            <w:tcW w:w="992" w:type="dxa"/>
            <w:tcBorders>
              <w:top w:val="single" w:sz="4" w:space="0" w:color="000000"/>
              <w:left w:val="single" w:sz="4" w:space="0" w:color="000000"/>
              <w:bottom w:val="single" w:sz="4" w:space="0" w:color="000000"/>
              <w:right w:val="single" w:sz="4" w:space="0" w:color="000000"/>
            </w:tcBorders>
            <w:vAlign w:val="center"/>
          </w:tcPr>
          <w:p w14:paraId="0AB903AF" w14:textId="2037E6A7" w:rsidR="00D63D01" w:rsidRPr="00D9334B" w:rsidRDefault="00D9334B" w:rsidP="001F7A78">
            <w:pPr>
              <w:pStyle w:val="NoSpacing"/>
              <w:jc w:val="center"/>
              <w:rPr>
                <w:rFonts w:ascii="Sylfaen" w:hAnsi="Sylfaen"/>
                <w:lang w:val="en-US"/>
              </w:rPr>
            </w:pPr>
            <w:r>
              <w:rPr>
                <w:rFonts w:ascii="Sylfaen" w:hAnsi="Sylfaen"/>
                <w:lang w:val="en-US"/>
              </w:rPr>
              <w:t>9</w:t>
            </w:r>
          </w:p>
        </w:tc>
        <w:tc>
          <w:tcPr>
            <w:tcW w:w="992" w:type="dxa"/>
            <w:tcBorders>
              <w:top w:val="single" w:sz="4" w:space="0" w:color="000000"/>
              <w:left w:val="single" w:sz="4" w:space="0" w:color="000000"/>
              <w:bottom w:val="single" w:sz="4" w:space="0" w:color="000000"/>
              <w:right w:val="single" w:sz="4" w:space="0" w:color="000000"/>
            </w:tcBorders>
            <w:vAlign w:val="center"/>
          </w:tcPr>
          <w:p w14:paraId="76CF01F3" w14:textId="41564220" w:rsidR="00D63D01" w:rsidRPr="00D9334B" w:rsidRDefault="00D9334B" w:rsidP="001F7A78">
            <w:pPr>
              <w:pStyle w:val="NoSpacing"/>
              <w:jc w:val="center"/>
              <w:rPr>
                <w:rFonts w:ascii="Sylfaen" w:hAnsi="Sylfaen"/>
                <w:lang w:val="en-US"/>
              </w:rPr>
            </w:pPr>
            <w:r>
              <w:rPr>
                <w:rFonts w:ascii="Sylfaen" w:hAnsi="Sylfaen"/>
                <w:lang w:val="en-US"/>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7E8ABC03" w14:textId="0BA848B6" w:rsidR="00D63D01" w:rsidRPr="00D9334B" w:rsidRDefault="00D9334B" w:rsidP="001F7A78">
            <w:pPr>
              <w:pStyle w:val="NoSpacing"/>
              <w:jc w:val="center"/>
              <w:rPr>
                <w:rFonts w:ascii="Sylfaen" w:hAnsi="Sylfaen"/>
                <w:lang w:val="en-US"/>
              </w:rPr>
            </w:pPr>
            <w:r>
              <w:rPr>
                <w:rFonts w:ascii="Sylfaen" w:hAnsi="Sylfaen"/>
                <w:lang w:val="en-US"/>
              </w:rPr>
              <w:t>12</w:t>
            </w:r>
          </w:p>
        </w:tc>
        <w:tc>
          <w:tcPr>
            <w:tcW w:w="1056" w:type="dxa"/>
            <w:tcBorders>
              <w:top w:val="single" w:sz="4" w:space="0" w:color="000000"/>
              <w:left w:val="single" w:sz="4" w:space="0" w:color="000000"/>
              <w:bottom w:val="single" w:sz="4" w:space="0" w:color="000000"/>
              <w:right w:val="single" w:sz="4" w:space="0" w:color="000000"/>
            </w:tcBorders>
            <w:vAlign w:val="center"/>
          </w:tcPr>
          <w:p w14:paraId="2B5BBF4B" w14:textId="73F91239" w:rsidR="00D63D01" w:rsidRPr="00D9334B" w:rsidRDefault="00D9334B" w:rsidP="001F7A78">
            <w:pPr>
              <w:pStyle w:val="NoSpacing"/>
              <w:jc w:val="center"/>
              <w:rPr>
                <w:rFonts w:ascii="Sylfaen" w:hAnsi="Sylfaen"/>
                <w:lang w:val="en-US"/>
              </w:rPr>
            </w:pPr>
            <w:r>
              <w:rPr>
                <w:rFonts w:ascii="Sylfaen" w:hAnsi="Sylfaen"/>
                <w:lang w:val="en-US"/>
              </w:rPr>
              <w:t>17</w:t>
            </w:r>
          </w:p>
        </w:tc>
        <w:tc>
          <w:tcPr>
            <w:tcW w:w="787" w:type="dxa"/>
            <w:tcBorders>
              <w:top w:val="single" w:sz="4" w:space="0" w:color="000000"/>
              <w:left w:val="single" w:sz="4" w:space="0" w:color="000000"/>
              <w:bottom w:val="single" w:sz="4" w:space="0" w:color="000000"/>
              <w:right w:val="single" w:sz="4" w:space="0" w:color="000000"/>
            </w:tcBorders>
            <w:vAlign w:val="center"/>
          </w:tcPr>
          <w:p w14:paraId="79C671FD" w14:textId="045EFC5B" w:rsidR="00D63D01" w:rsidRPr="00D9334B" w:rsidRDefault="00D9334B" w:rsidP="001F7A78">
            <w:pPr>
              <w:pStyle w:val="NoSpacing"/>
              <w:jc w:val="center"/>
              <w:rPr>
                <w:rFonts w:ascii="Sylfaen" w:hAnsi="Sylfaen"/>
                <w:lang w:val="en-US"/>
              </w:rPr>
            </w:pPr>
            <w:r>
              <w:rPr>
                <w:rFonts w:ascii="Sylfaen" w:hAnsi="Sylfaen"/>
                <w:lang w:val="en-US"/>
              </w:rPr>
              <w:t>13</w:t>
            </w:r>
          </w:p>
        </w:tc>
        <w:tc>
          <w:tcPr>
            <w:tcW w:w="948" w:type="dxa"/>
            <w:tcBorders>
              <w:top w:val="single" w:sz="4" w:space="0" w:color="000000"/>
              <w:left w:val="single" w:sz="4" w:space="0" w:color="000000"/>
              <w:bottom w:val="single" w:sz="4" w:space="0" w:color="000000"/>
              <w:right w:val="single" w:sz="4" w:space="0" w:color="000000"/>
            </w:tcBorders>
            <w:vAlign w:val="center"/>
          </w:tcPr>
          <w:p w14:paraId="4D0FFDA1" w14:textId="12F401EA" w:rsidR="00D63D01" w:rsidRPr="00D9334B" w:rsidRDefault="00D9334B" w:rsidP="001F7A78">
            <w:pPr>
              <w:pStyle w:val="NoSpacing"/>
              <w:jc w:val="center"/>
              <w:rPr>
                <w:rFonts w:ascii="Sylfaen" w:hAnsi="Sylfaen"/>
                <w:lang w:val="en-US"/>
              </w:rPr>
            </w:pPr>
            <w:r>
              <w:rPr>
                <w:rFonts w:ascii="Sylfaen" w:hAnsi="Sylfaen"/>
                <w:lang w:val="en-US"/>
              </w:rPr>
              <w:t>9</w:t>
            </w:r>
          </w:p>
        </w:tc>
        <w:tc>
          <w:tcPr>
            <w:tcW w:w="659" w:type="dxa"/>
            <w:vMerge w:val="restart"/>
            <w:tcBorders>
              <w:top w:val="single" w:sz="4" w:space="0" w:color="000000"/>
              <w:left w:val="single" w:sz="4" w:space="0" w:color="000000"/>
              <w:right w:val="single" w:sz="4" w:space="0" w:color="000000"/>
            </w:tcBorders>
            <w:vAlign w:val="center"/>
          </w:tcPr>
          <w:p w14:paraId="7981FA1A" w14:textId="766A2660" w:rsidR="00D63D01" w:rsidRPr="00FC283F" w:rsidRDefault="00D9334B" w:rsidP="001F7A78">
            <w:pPr>
              <w:ind w:left="138" w:right="-20"/>
              <w:jc w:val="center"/>
              <w:rPr>
                <w:rFonts w:ascii="Sylfaen" w:eastAsia="GHEA Grapalat" w:hAnsi="Sylfaen" w:cs="GHEA Grapalat"/>
                <w:sz w:val="20"/>
                <w:szCs w:val="20"/>
              </w:rPr>
            </w:pPr>
            <w:r>
              <w:rPr>
                <w:rFonts w:ascii="Sylfaen" w:eastAsia="GHEA Grapalat" w:hAnsi="Sylfaen" w:cs="GHEA Grapalat"/>
                <w:sz w:val="20"/>
                <w:szCs w:val="20"/>
              </w:rPr>
              <w:t>79</w:t>
            </w:r>
          </w:p>
        </w:tc>
        <w:tc>
          <w:tcPr>
            <w:tcW w:w="567" w:type="dxa"/>
            <w:vMerge w:val="restart"/>
            <w:tcBorders>
              <w:top w:val="single" w:sz="4" w:space="0" w:color="000000"/>
              <w:left w:val="single" w:sz="4" w:space="0" w:color="000000"/>
              <w:right w:val="single" w:sz="4" w:space="0" w:color="000000"/>
            </w:tcBorders>
            <w:vAlign w:val="center"/>
          </w:tcPr>
          <w:p w14:paraId="0A64B7E0" w14:textId="0F6A1859" w:rsidR="00D63D01" w:rsidRPr="00FC283F" w:rsidRDefault="00D9334B" w:rsidP="001F7A78">
            <w:pPr>
              <w:ind w:left="117" w:right="-20"/>
              <w:jc w:val="center"/>
              <w:rPr>
                <w:rFonts w:ascii="Sylfaen" w:eastAsia="GHEA Grapalat" w:hAnsi="Sylfaen" w:cs="GHEA Grapalat"/>
                <w:sz w:val="20"/>
                <w:szCs w:val="20"/>
              </w:rPr>
            </w:pPr>
            <w:r>
              <w:rPr>
                <w:rFonts w:ascii="Sylfaen" w:eastAsia="GHEA Grapalat" w:hAnsi="Sylfaen" w:cs="GHEA Grapalat"/>
                <w:sz w:val="20"/>
                <w:szCs w:val="20"/>
              </w:rPr>
              <w:t>0.8</w:t>
            </w:r>
          </w:p>
        </w:tc>
        <w:tc>
          <w:tcPr>
            <w:tcW w:w="567" w:type="dxa"/>
            <w:vMerge/>
            <w:tcBorders>
              <w:left w:val="single" w:sz="4" w:space="0" w:color="000000"/>
              <w:right w:val="single" w:sz="4" w:space="0" w:color="000000"/>
            </w:tcBorders>
          </w:tcPr>
          <w:p w14:paraId="54EECCBD" w14:textId="77777777" w:rsidR="00D63D01" w:rsidRPr="00044D01" w:rsidRDefault="00D63D01" w:rsidP="001F7A78">
            <w:pPr>
              <w:rPr>
                <w:rFonts w:ascii="Sylfaen" w:hAnsi="Sylfaen"/>
                <w:sz w:val="20"/>
                <w:szCs w:val="20"/>
              </w:rPr>
            </w:pPr>
          </w:p>
        </w:tc>
        <w:tc>
          <w:tcPr>
            <w:tcW w:w="708" w:type="dxa"/>
            <w:vMerge/>
            <w:tcBorders>
              <w:left w:val="single" w:sz="4" w:space="0" w:color="000000"/>
              <w:right w:val="single" w:sz="4" w:space="0" w:color="000000"/>
            </w:tcBorders>
          </w:tcPr>
          <w:p w14:paraId="6831499F" w14:textId="77777777" w:rsidR="00D63D01" w:rsidRPr="00044D01" w:rsidRDefault="00D63D01" w:rsidP="001F7A78">
            <w:pPr>
              <w:rPr>
                <w:rFonts w:ascii="Sylfaen" w:hAnsi="Sylfaen"/>
                <w:sz w:val="20"/>
                <w:szCs w:val="20"/>
              </w:rPr>
            </w:pPr>
          </w:p>
        </w:tc>
        <w:tc>
          <w:tcPr>
            <w:tcW w:w="457" w:type="dxa"/>
            <w:vMerge/>
            <w:tcBorders>
              <w:left w:val="single" w:sz="4" w:space="0" w:color="000000"/>
              <w:right w:val="single" w:sz="4" w:space="0" w:color="000000"/>
            </w:tcBorders>
          </w:tcPr>
          <w:p w14:paraId="45E2463B" w14:textId="77777777" w:rsidR="00D63D01" w:rsidRPr="00044D01" w:rsidRDefault="00D63D01" w:rsidP="001F7A78">
            <w:pPr>
              <w:rPr>
                <w:rFonts w:ascii="Sylfaen" w:hAnsi="Sylfaen"/>
                <w:sz w:val="20"/>
                <w:szCs w:val="20"/>
              </w:rPr>
            </w:pPr>
          </w:p>
        </w:tc>
        <w:tc>
          <w:tcPr>
            <w:tcW w:w="455" w:type="dxa"/>
            <w:vMerge/>
            <w:tcBorders>
              <w:left w:val="single" w:sz="4" w:space="0" w:color="000000"/>
              <w:right w:val="single" w:sz="4" w:space="0" w:color="000000"/>
            </w:tcBorders>
          </w:tcPr>
          <w:p w14:paraId="14AD2DBD" w14:textId="77777777" w:rsidR="00D63D01" w:rsidRPr="00044D01" w:rsidRDefault="00D63D01" w:rsidP="001F7A78">
            <w:pPr>
              <w:rPr>
                <w:rFonts w:ascii="Sylfaen" w:hAnsi="Sylfaen"/>
                <w:sz w:val="20"/>
                <w:szCs w:val="20"/>
              </w:rPr>
            </w:pPr>
          </w:p>
        </w:tc>
        <w:tc>
          <w:tcPr>
            <w:tcW w:w="646" w:type="dxa"/>
            <w:vMerge/>
            <w:tcBorders>
              <w:left w:val="single" w:sz="4" w:space="0" w:color="000000"/>
              <w:right w:val="single" w:sz="4" w:space="0" w:color="000000"/>
            </w:tcBorders>
          </w:tcPr>
          <w:p w14:paraId="52C05924" w14:textId="77777777" w:rsidR="00D63D01" w:rsidRPr="00044D01" w:rsidRDefault="00D63D01" w:rsidP="001F7A78">
            <w:pPr>
              <w:rPr>
                <w:rFonts w:ascii="Sylfaen" w:hAnsi="Sylfaen"/>
                <w:sz w:val="20"/>
                <w:szCs w:val="20"/>
              </w:rPr>
            </w:pPr>
          </w:p>
        </w:tc>
      </w:tr>
      <w:tr w:rsidR="00D63D01" w:rsidRPr="00044D01" w14:paraId="3E32E4C8" w14:textId="77777777" w:rsidTr="001F7A78">
        <w:trPr>
          <w:trHeight w:hRule="exact" w:val="321"/>
        </w:trPr>
        <w:tc>
          <w:tcPr>
            <w:tcW w:w="851" w:type="dxa"/>
            <w:vMerge/>
            <w:tcBorders>
              <w:left w:val="single" w:sz="4" w:space="0" w:color="000000"/>
              <w:bottom w:val="single" w:sz="4" w:space="0" w:color="000000"/>
              <w:right w:val="single" w:sz="4" w:space="0" w:color="000000"/>
            </w:tcBorders>
          </w:tcPr>
          <w:p w14:paraId="0937FF1B" w14:textId="77777777" w:rsidR="00D63D01" w:rsidRPr="00D93472" w:rsidRDefault="00D63D01" w:rsidP="001F7A78">
            <w:pPr>
              <w:pStyle w:val="NoSpacing"/>
              <w:rPr>
                <w:sz w:val="20"/>
                <w:szCs w:val="20"/>
              </w:rPr>
            </w:pPr>
          </w:p>
        </w:tc>
        <w:tc>
          <w:tcPr>
            <w:tcW w:w="992" w:type="dxa"/>
            <w:vMerge/>
            <w:tcBorders>
              <w:left w:val="single" w:sz="4" w:space="0" w:color="000000"/>
              <w:bottom w:val="single" w:sz="4" w:space="0" w:color="000000"/>
              <w:right w:val="single" w:sz="4" w:space="0" w:color="000000"/>
            </w:tcBorders>
          </w:tcPr>
          <w:p w14:paraId="44425F10" w14:textId="77777777" w:rsidR="00D63D01" w:rsidRPr="00044D01" w:rsidRDefault="00D63D01" w:rsidP="001F7A78">
            <w:pPr>
              <w:rPr>
                <w:rFonts w:ascii="Sylfaen" w:hAnsi="Sylfaen"/>
                <w:sz w:val="20"/>
                <w:szCs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145C1C1" w14:textId="2D416DA6" w:rsidR="00D63D01" w:rsidRPr="00D9334B" w:rsidRDefault="00D9334B" w:rsidP="001F7A78">
            <w:pPr>
              <w:pStyle w:val="NoSpacing"/>
              <w:jc w:val="center"/>
              <w:rPr>
                <w:rFonts w:ascii="Sylfaen" w:hAnsi="Sylfaen"/>
                <w:lang w:val="en-US"/>
              </w:rPr>
            </w:pPr>
            <w:r>
              <w:rPr>
                <w:rFonts w:ascii="Sylfaen" w:hAnsi="Sylfaen"/>
                <w:lang w:val="en-US"/>
              </w:rPr>
              <w:t>0.8</w:t>
            </w:r>
          </w:p>
        </w:tc>
        <w:tc>
          <w:tcPr>
            <w:tcW w:w="1134" w:type="dxa"/>
            <w:tcBorders>
              <w:top w:val="single" w:sz="4" w:space="0" w:color="000000"/>
              <w:left w:val="single" w:sz="4" w:space="0" w:color="000000"/>
              <w:bottom w:val="single" w:sz="4" w:space="0" w:color="000000"/>
              <w:right w:val="single" w:sz="4" w:space="0" w:color="000000"/>
            </w:tcBorders>
            <w:vAlign w:val="center"/>
          </w:tcPr>
          <w:p w14:paraId="2C26D3E5" w14:textId="776906FE" w:rsidR="00D63D01" w:rsidRPr="00D9334B" w:rsidRDefault="00D9334B" w:rsidP="001F7A78">
            <w:pPr>
              <w:pStyle w:val="NoSpacing"/>
              <w:jc w:val="center"/>
              <w:rPr>
                <w:rFonts w:ascii="Sylfaen" w:hAnsi="Sylfaen"/>
                <w:lang w:val="en-US"/>
              </w:rPr>
            </w:pPr>
            <w:r>
              <w:rPr>
                <w:rFonts w:ascii="Sylfaen" w:hAnsi="Sylfaen"/>
                <w:lang w:val="en-US"/>
              </w:rPr>
              <w:t>0.7</w:t>
            </w:r>
          </w:p>
        </w:tc>
        <w:tc>
          <w:tcPr>
            <w:tcW w:w="992" w:type="dxa"/>
            <w:tcBorders>
              <w:top w:val="single" w:sz="4" w:space="0" w:color="000000"/>
              <w:left w:val="single" w:sz="4" w:space="0" w:color="000000"/>
              <w:bottom w:val="single" w:sz="4" w:space="0" w:color="000000"/>
              <w:right w:val="single" w:sz="4" w:space="0" w:color="000000"/>
            </w:tcBorders>
            <w:vAlign w:val="center"/>
          </w:tcPr>
          <w:p w14:paraId="689BB64E" w14:textId="46FDA4A9" w:rsidR="00D63D01" w:rsidRPr="00D9334B" w:rsidRDefault="00D9334B" w:rsidP="001F7A78">
            <w:pPr>
              <w:pStyle w:val="NoSpacing"/>
              <w:jc w:val="center"/>
              <w:rPr>
                <w:rFonts w:ascii="Sylfaen" w:hAnsi="Sylfaen"/>
                <w:lang w:val="en-US"/>
              </w:rPr>
            </w:pPr>
            <w:r>
              <w:rPr>
                <w:rFonts w:ascii="Sylfaen" w:hAnsi="Sylfaen"/>
                <w:lang w:val="en-US"/>
              </w:rPr>
              <w:t>0.7</w:t>
            </w:r>
          </w:p>
        </w:tc>
        <w:tc>
          <w:tcPr>
            <w:tcW w:w="992" w:type="dxa"/>
            <w:tcBorders>
              <w:top w:val="single" w:sz="4" w:space="0" w:color="000000"/>
              <w:left w:val="single" w:sz="4" w:space="0" w:color="000000"/>
              <w:bottom w:val="single" w:sz="4" w:space="0" w:color="000000"/>
              <w:right w:val="single" w:sz="4" w:space="0" w:color="000000"/>
            </w:tcBorders>
            <w:vAlign w:val="center"/>
          </w:tcPr>
          <w:p w14:paraId="38ADBE6E" w14:textId="1853C887" w:rsidR="00D63D01" w:rsidRPr="00D9334B" w:rsidRDefault="00D9334B" w:rsidP="001F7A78">
            <w:pPr>
              <w:pStyle w:val="NoSpacing"/>
              <w:jc w:val="center"/>
              <w:rPr>
                <w:rFonts w:ascii="Sylfaen" w:hAnsi="Sylfaen"/>
                <w:lang w:val="en-US"/>
              </w:rPr>
            </w:pPr>
            <w:r>
              <w:rPr>
                <w:rFonts w:ascii="Sylfaen" w:hAnsi="Sylfaen"/>
                <w:lang w:val="en-US"/>
              </w:rPr>
              <w:t>0.6</w:t>
            </w:r>
          </w:p>
        </w:tc>
        <w:tc>
          <w:tcPr>
            <w:tcW w:w="851" w:type="dxa"/>
            <w:tcBorders>
              <w:top w:val="single" w:sz="4" w:space="0" w:color="000000"/>
              <w:left w:val="single" w:sz="4" w:space="0" w:color="000000"/>
              <w:bottom w:val="single" w:sz="4" w:space="0" w:color="000000"/>
              <w:right w:val="single" w:sz="4" w:space="0" w:color="000000"/>
            </w:tcBorders>
            <w:vAlign w:val="center"/>
          </w:tcPr>
          <w:p w14:paraId="7C6F519B" w14:textId="117CE1B2" w:rsidR="00D63D01" w:rsidRPr="00D9334B" w:rsidRDefault="00D9334B" w:rsidP="001F7A78">
            <w:pPr>
              <w:pStyle w:val="NoSpacing"/>
              <w:jc w:val="center"/>
              <w:rPr>
                <w:rFonts w:ascii="Sylfaen" w:hAnsi="Sylfaen"/>
                <w:lang w:val="en-US"/>
              </w:rPr>
            </w:pPr>
            <w:r>
              <w:rPr>
                <w:rFonts w:ascii="Sylfaen" w:hAnsi="Sylfaen"/>
                <w:lang w:val="en-US"/>
              </w:rPr>
              <w:t>0.8</w:t>
            </w:r>
          </w:p>
        </w:tc>
        <w:tc>
          <w:tcPr>
            <w:tcW w:w="1056" w:type="dxa"/>
            <w:tcBorders>
              <w:top w:val="single" w:sz="4" w:space="0" w:color="000000"/>
              <w:left w:val="single" w:sz="4" w:space="0" w:color="000000"/>
              <w:bottom w:val="single" w:sz="4" w:space="0" w:color="000000"/>
              <w:right w:val="single" w:sz="4" w:space="0" w:color="000000"/>
            </w:tcBorders>
            <w:vAlign w:val="center"/>
          </w:tcPr>
          <w:p w14:paraId="559AAABB" w14:textId="5C812D78" w:rsidR="00D63D01" w:rsidRPr="00D9334B" w:rsidRDefault="00D9334B" w:rsidP="001F7A78">
            <w:pPr>
              <w:pStyle w:val="NoSpacing"/>
              <w:jc w:val="center"/>
              <w:rPr>
                <w:rFonts w:ascii="Sylfaen" w:hAnsi="Sylfaen"/>
                <w:lang w:val="en-US"/>
              </w:rPr>
            </w:pPr>
            <w:r>
              <w:rPr>
                <w:rFonts w:ascii="Sylfaen" w:hAnsi="Sylfaen"/>
                <w:lang w:val="en-US"/>
              </w:rPr>
              <w:t>0.6</w:t>
            </w:r>
          </w:p>
        </w:tc>
        <w:tc>
          <w:tcPr>
            <w:tcW w:w="787" w:type="dxa"/>
            <w:tcBorders>
              <w:top w:val="single" w:sz="4" w:space="0" w:color="000000"/>
              <w:left w:val="single" w:sz="4" w:space="0" w:color="000000"/>
              <w:bottom w:val="single" w:sz="4" w:space="0" w:color="000000"/>
              <w:right w:val="single" w:sz="4" w:space="0" w:color="000000"/>
            </w:tcBorders>
            <w:vAlign w:val="center"/>
          </w:tcPr>
          <w:p w14:paraId="2994B8DA" w14:textId="7A916B5C" w:rsidR="00D63D01" w:rsidRPr="00D9334B" w:rsidRDefault="00D9334B" w:rsidP="001F7A78">
            <w:pPr>
              <w:pStyle w:val="NoSpacing"/>
              <w:jc w:val="center"/>
              <w:rPr>
                <w:rFonts w:ascii="Sylfaen" w:hAnsi="Sylfaen"/>
                <w:lang w:val="en-US"/>
              </w:rPr>
            </w:pPr>
            <w:r>
              <w:rPr>
                <w:rFonts w:ascii="Sylfaen" w:hAnsi="Sylfaen"/>
                <w:lang w:val="en-US"/>
              </w:rPr>
              <w:t>0.6</w:t>
            </w:r>
          </w:p>
        </w:tc>
        <w:tc>
          <w:tcPr>
            <w:tcW w:w="948" w:type="dxa"/>
            <w:tcBorders>
              <w:top w:val="single" w:sz="4" w:space="0" w:color="000000"/>
              <w:left w:val="single" w:sz="4" w:space="0" w:color="000000"/>
              <w:bottom w:val="single" w:sz="4" w:space="0" w:color="000000"/>
              <w:right w:val="single" w:sz="4" w:space="0" w:color="000000"/>
            </w:tcBorders>
            <w:vAlign w:val="center"/>
          </w:tcPr>
          <w:p w14:paraId="498452C5" w14:textId="0418978B" w:rsidR="00D63D01" w:rsidRPr="00D9334B" w:rsidRDefault="00D9334B" w:rsidP="001F7A78">
            <w:pPr>
              <w:pStyle w:val="NoSpacing"/>
              <w:jc w:val="center"/>
              <w:rPr>
                <w:rFonts w:ascii="Sylfaen" w:hAnsi="Sylfaen"/>
                <w:lang w:val="en-US"/>
              </w:rPr>
            </w:pPr>
            <w:r>
              <w:rPr>
                <w:rFonts w:ascii="Sylfaen" w:hAnsi="Sylfaen"/>
                <w:lang w:val="en-US"/>
              </w:rPr>
              <w:t>0.7</w:t>
            </w:r>
          </w:p>
        </w:tc>
        <w:tc>
          <w:tcPr>
            <w:tcW w:w="659" w:type="dxa"/>
            <w:vMerge/>
            <w:tcBorders>
              <w:left w:val="single" w:sz="4" w:space="0" w:color="000000"/>
              <w:bottom w:val="single" w:sz="4" w:space="0" w:color="000000"/>
              <w:right w:val="single" w:sz="4" w:space="0" w:color="000000"/>
            </w:tcBorders>
          </w:tcPr>
          <w:p w14:paraId="746825A8" w14:textId="77777777" w:rsidR="00D63D01" w:rsidRPr="00044D01" w:rsidRDefault="00D63D01" w:rsidP="001F7A78">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cPr>
          <w:p w14:paraId="5A7992EB" w14:textId="77777777" w:rsidR="00D63D01" w:rsidRPr="00044D01" w:rsidRDefault="00D63D01" w:rsidP="001F7A78">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cPr>
          <w:p w14:paraId="05062900" w14:textId="77777777" w:rsidR="00D63D01" w:rsidRPr="00044D01" w:rsidRDefault="00D63D01" w:rsidP="001F7A78">
            <w:pPr>
              <w:rPr>
                <w:rFonts w:ascii="Sylfaen" w:hAnsi="Sylfaen"/>
                <w:sz w:val="20"/>
                <w:szCs w:val="20"/>
              </w:rPr>
            </w:pPr>
          </w:p>
        </w:tc>
        <w:tc>
          <w:tcPr>
            <w:tcW w:w="708" w:type="dxa"/>
            <w:vMerge/>
            <w:tcBorders>
              <w:left w:val="single" w:sz="4" w:space="0" w:color="000000"/>
              <w:bottom w:val="single" w:sz="4" w:space="0" w:color="000000"/>
              <w:right w:val="single" w:sz="4" w:space="0" w:color="000000"/>
            </w:tcBorders>
          </w:tcPr>
          <w:p w14:paraId="585FA07E" w14:textId="77777777" w:rsidR="00D63D01" w:rsidRPr="00044D01" w:rsidRDefault="00D63D01" w:rsidP="001F7A78">
            <w:pPr>
              <w:rPr>
                <w:rFonts w:ascii="Sylfaen" w:hAnsi="Sylfaen"/>
                <w:sz w:val="20"/>
                <w:szCs w:val="20"/>
              </w:rPr>
            </w:pPr>
          </w:p>
        </w:tc>
        <w:tc>
          <w:tcPr>
            <w:tcW w:w="457" w:type="dxa"/>
            <w:vMerge/>
            <w:tcBorders>
              <w:left w:val="single" w:sz="4" w:space="0" w:color="000000"/>
              <w:bottom w:val="single" w:sz="4" w:space="0" w:color="000000"/>
              <w:right w:val="single" w:sz="4" w:space="0" w:color="000000"/>
            </w:tcBorders>
          </w:tcPr>
          <w:p w14:paraId="679CE427" w14:textId="77777777" w:rsidR="00D63D01" w:rsidRPr="00044D01" w:rsidRDefault="00D63D01" w:rsidP="001F7A78">
            <w:pPr>
              <w:rPr>
                <w:rFonts w:ascii="Sylfaen" w:hAnsi="Sylfaen"/>
                <w:sz w:val="20"/>
                <w:szCs w:val="20"/>
              </w:rPr>
            </w:pPr>
          </w:p>
        </w:tc>
        <w:tc>
          <w:tcPr>
            <w:tcW w:w="455" w:type="dxa"/>
            <w:vMerge/>
            <w:tcBorders>
              <w:left w:val="single" w:sz="4" w:space="0" w:color="000000"/>
              <w:bottom w:val="single" w:sz="4" w:space="0" w:color="000000"/>
              <w:right w:val="single" w:sz="4" w:space="0" w:color="000000"/>
            </w:tcBorders>
          </w:tcPr>
          <w:p w14:paraId="08E998F8" w14:textId="77777777" w:rsidR="00D63D01" w:rsidRPr="00044D01" w:rsidRDefault="00D63D01" w:rsidP="001F7A78">
            <w:pPr>
              <w:rPr>
                <w:rFonts w:ascii="Sylfaen" w:hAnsi="Sylfaen"/>
                <w:sz w:val="20"/>
                <w:szCs w:val="20"/>
              </w:rPr>
            </w:pPr>
          </w:p>
        </w:tc>
        <w:tc>
          <w:tcPr>
            <w:tcW w:w="646" w:type="dxa"/>
            <w:vMerge/>
            <w:tcBorders>
              <w:left w:val="single" w:sz="4" w:space="0" w:color="000000"/>
              <w:bottom w:val="single" w:sz="4" w:space="0" w:color="000000"/>
              <w:right w:val="single" w:sz="4" w:space="0" w:color="000000"/>
            </w:tcBorders>
          </w:tcPr>
          <w:p w14:paraId="049E0BAF" w14:textId="77777777" w:rsidR="00D63D01" w:rsidRPr="00044D01" w:rsidRDefault="00D63D01" w:rsidP="001F7A78">
            <w:pPr>
              <w:rPr>
                <w:rFonts w:ascii="Sylfaen" w:hAnsi="Sylfaen"/>
                <w:sz w:val="20"/>
                <w:szCs w:val="20"/>
              </w:rPr>
            </w:pPr>
          </w:p>
        </w:tc>
      </w:tr>
    </w:tbl>
    <w:p w14:paraId="417FACF0" w14:textId="77777777" w:rsidR="00D63D01" w:rsidRPr="009D181B" w:rsidRDefault="00D63D01" w:rsidP="00D63D01">
      <w:pPr>
        <w:rPr>
          <w:rFonts w:ascii="Sylfaen" w:hAnsi="Sylfaen"/>
        </w:rPr>
      </w:pPr>
    </w:p>
    <w:p w14:paraId="26B35928" w14:textId="0EEAABC3" w:rsidR="00D63D01" w:rsidRDefault="00D63D01" w:rsidP="00A43D13">
      <w:pPr>
        <w:pStyle w:val="BodyText"/>
        <w:spacing w:line="276" w:lineRule="auto"/>
        <w:ind w:left="540" w:right="374" w:firstLine="450"/>
        <w:rPr>
          <w:sz w:val="24"/>
          <w:szCs w:val="24"/>
        </w:rPr>
        <w:sectPr w:rsidR="00D63D01" w:rsidSect="00CB0A70">
          <w:pgSz w:w="16840" w:h="11910" w:orient="landscape"/>
          <w:pgMar w:top="1296" w:right="835" w:bottom="763" w:left="1080" w:header="470" w:footer="649" w:gutter="0"/>
          <w:cols w:space="720"/>
        </w:sectPr>
      </w:pPr>
    </w:p>
    <w:p w14:paraId="497010D3" w14:textId="77777777" w:rsidR="000B7E4E" w:rsidRPr="00CF7E9A" w:rsidRDefault="000B7E4E" w:rsidP="00955042">
      <w:pPr>
        <w:pStyle w:val="Heading2"/>
        <w:spacing w:before="0" w:after="120"/>
        <w:ind w:left="720" w:right="-139" w:firstLine="450"/>
        <w:rPr>
          <w:b/>
          <w:bCs/>
        </w:rPr>
      </w:pPr>
      <w:bookmarkStart w:id="12" w:name="_Toc98948532"/>
      <w:bookmarkStart w:id="13" w:name="_Toc104816428"/>
      <w:r w:rsidRPr="00CF7E9A">
        <w:rPr>
          <w:b/>
          <w:bCs/>
        </w:rPr>
        <w:lastRenderedPageBreak/>
        <w:t>3.3. Օդային ավազան</w:t>
      </w:r>
      <w:bookmarkEnd w:id="12"/>
      <w:bookmarkEnd w:id="13"/>
    </w:p>
    <w:p w14:paraId="6B423874" w14:textId="2B67E172" w:rsidR="000B7E4E" w:rsidRPr="00F56006" w:rsidRDefault="000B7E4E" w:rsidP="00955042">
      <w:pPr>
        <w:spacing w:before="120" w:line="276" w:lineRule="auto"/>
        <w:ind w:left="720" w:right="-139" w:firstLine="450"/>
        <w:jc w:val="both"/>
        <w:rPr>
          <w:rFonts w:ascii="Sylfaen" w:hAnsi="Sylfaen" w:cs="Sylfaen"/>
        </w:rPr>
      </w:pPr>
      <w:r>
        <w:rPr>
          <w:rFonts w:ascii="Sylfaen" w:hAnsi="Sylfaen" w:cs="Sylfaen"/>
        </w:rPr>
        <w:t>ՀՀ տարածքում</w:t>
      </w:r>
      <w:r w:rsidRPr="00F56006">
        <w:rPr>
          <w:rFonts w:ascii="Sylfaen" w:hAnsi="Sylfaen" w:cs="Sylfaen"/>
        </w:rPr>
        <w:t xml:space="preserve"> </w:t>
      </w:r>
      <w:r w:rsidRPr="00583305">
        <w:rPr>
          <w:rFonts w:ascii="Sylfaen" w:hAnsi="Sylfaen" w:cs="Sylfaen"/>
        </w:rPr>
        <w:t>մթնոլորտային</w:t>
      </w:r>
      <w:r w:rsidRPr="00F56006">
        <w:rPr>
          <w:rFonts w:ascii="Sylfaen" w:hAnsi="Sylfaen" w:cs="Sylfaen"/>
        </w:rPr>
        <w:t xml:space="preserve"> </w:t>
      </w:r>
      <w:r w:rsidRPr="00583305">
        <w:rPr>
          <w:rFonts w:ascii="Sylfaen" w:hAnsi="Sylfaen" w:cs="Sylfaen"/>
        </w:rPr>
        <w:t>օդի</w:t>
      </w:r>
      <w:r w:rsidRPr="00F56006">
        <w:rPr>
          <w:rFonts w:ascii="Sylfaen" w:hAnsi="Sylfaen" w:cs="Sylfaen"/>
        </w:rPr>
        <w:t xml:space="preserve"> </w:t>
      </w:r>
      <w:r w:rsidRPr="00583305">
        <w:rPr>
          <w:rFonts w:ascii="Sylfaen" w:hAnsi="Sylfaen" w:cs="Sylfaen"/>
        </w:rPr>
        <w:t>աղտոտվածությունը</w:t>
      </w:r>
      <w:r w:rsidRPr="00F56006">
        <w:rPr>
          <w:rFonts w:ascii="Sylfaen" w:hAnsi="Sylfaen" w:cs="Sylfaen"/>
        </w:rPr>
        <w:t xml:space="preserve"> </w:t>
      </w:r>
      <w:r w:rsidRPr="00583305">
        <w:rPr>
          <w:rFonts w:ascii="Sylfaen" w:hAnsi="Sylfaen" w:cs="Sylfaen"/>
        </w:rPr>
        <w:t>վերահսկվում</w:t>
      </w:r>
      <w:r w:rsidRPr="00F56006">
        <w:rPr>
          <w:rFonts w:ascii="Sylfaen" w:hAnsi="Sylfaen" w:cs="Sylfaen"/>
        </w:rPr>
        <w:t xml:space="preserve"> </w:t>
      </w:r>
      <w:r w:rsidRPr="00583305">
        <w:rPr>
          <w:rFonts w:ascii="Sylfaen" w:hAnsi="Sylfaen" w:cs="Sylfaen"/>
        </w:rPr>
        <w:t>է</w:t>
      </w:r>
      <w:r w:rsidRPr="00F56006">
        <w:rPr>
          <w:rFonts w:ascii="Sylfaen" w:hAnsi="Sylfaen" w:cs="Sylfaen"/>
        </w:rPr>
        <w:t xml:space="preserve"> </w:t>
      </w:r>
      <w:r w:rsidRPr="00583305">
        <w:rPr>
          <w:rFonts w:ascii="Sylfaen" w:hAnsi="Sylfaen" w:cs="Sylfaen"/>
        </w:rPr>
        <w:t>ՀՀ</w:t>
      </w:r>
      <w:r w:rsidRPr="00F56006">
        <w:rPr>
          <w:rFonts w:ascii="Sylfaen" w:hAnsi="Sylfaen" w:cs="Sylfaen"/>
        </w:rPr>
        <w:t xml:space="preserve"> </w:t>
      </w:r>
      <w:r w:rsidRPr="00583305">
        <w:rPr>
          <w:rFonts w:ascii="Sylfaen" w:hAnsi="Sylfaen" w:cs="Sylfaen"/>
        </w:rPr>
        <w:t>շրջակա միջավայրի</w:t>
      </w:r>
      <w:r w:rsidRPr="00F56006">
        <w:rPr>
          <w:rFonts w:ascii="Sylfaen" w:hAnsi="Sylfaen" w:cs="Sylfaen"/>
        </w:rPr>
        <w:t xml:space="preserve"> </w:t>
      </w:r>
      <w:r w:rsidRPr="00583305">
        <w:rPr>
          <w:rFonts w:ascii="Sylfaen" w:hAnsi="Sylfaen" w:cs="Sylfaen"/>
        </w:rPr>
        <w:t>նախարարության</w:t>
      </w:r>
      <w:r w:rsidRPr="00F56006">
        <w:rPr>
          <w:rFonts w:ascii="Sylfaen" w:hAnsi="Sylfaen" w:cs="Sylfaen"/>
        </w:rPr>
        <w:t xml:space="preserve"> «</w:t>
      </w:r>
      <w:r w:rsidR="00A67C5C">
        <w:rPr>
          <w:rFonts w:ascii="Sylfaen" w:hAnsi="Sylfaen" w:cs="Sylfaen"/>
          <w:lang w:val="hy-AM"/>
        </w:rPr>
        <w:t>Հիդրոօ</w:t>
      </w:r>
      <w:r w:rsidRPr="00F56006">
        <w:rPr>
          <w:rFonts w:ascii="Sylfaen" w:hAnsi="Sylfaen" w:cs="Sylfaen"/>
        </w:rPr>
        <w:t xml:space="preserve">դերևութաբանության և մոնիթորինգի </w:t>
      </w:r>
      <w:r w:rsidRPr="00583305">
        <w:rPr>
          <w:rFonts w:ascii="Sylfaen" w:hAnsi="Sylfaen" w:cs="Sylfaen"/>
        </w:rPr>
        <w:t>կենտրոն”</w:t>
      </w:r>
      <w:r w:rsidRPr="00F56006">
        <w:rPr>
          <w:rFonts w:ascii="Sylfaen" w:hAnsi="Sylfaen" w:cs="Sylfaen"/>
        </w:rPr>
        <w:t xml:space="preserve"> </w:t>
      </w:r>
      <w:r w:rsidRPr="00583305">
        <w:rPr>
          <w:rFonts w:ascii="Sylfaen" w:hAnsi="Sylfaen" w:cs="Sylfaen"/>
        </w:rPr>
        <w:t>ՊՈԱԿ</w:t>
      </w:r>
      <w:r w:rsidRPr="00F56006">
        <w:rPr>
          <w:rFonts w:ascii="Sylfaen" w:hAnsi="Sylfaen" w:cs="Sylfaen"/>
        </w:rPr>
        <w:t xml:space="preserve"> (այսուհետ՝ ՊՈԱԿ) </w:t>
      </w:r>
      <w:r w:rsidRPr="00583305">
        <w:rPr>
          <w:rFonts w:ascii="Sylfaen" w:hAnsi="Sylfaen" w:cs="Sylfaen"/>
        </w:rPr>
        <w:t>կողմից</w:t>
      </w:r>
      <w:r w:rsidRPr="00F56006">
        <w:rPr>
          <w:rFonts w:ascii="Sylfaen" w:hAnsi="Sylfaen" w:cs="Sylfaen"/>
        </w:rPr>
        <w:t xml:space="preserve">: </w:t>
      </w:r>
    </w:p>
    <w:p w14:paraId="667CB71E" w14:textId="77777777" w:rsidR="000B7E4E" w:rsidRPr="00406CD4" w:rsidRDefault="00406CD4" w:rsidP="00406CD4">
      <w:pPr>
        <w:spacing w:before="120" w:line="276" w:lineRule="auto"/>
        <w:ind w:left="720" w:right="-139" w:firstLine="450"/>
        <w:jc w:val="both"/>
        <w:rPr>
          <w:rFonts w:ascii="Sylfaen" w:hAnsi="Sylfaen"/>
        </w:rPr>
      </w:pPr>
      <w:r w:rsidRPr="00406CD4">
        <w:rPr>
          <w:rFonts w:ascii="Sylfaen" w:hAnsi="Sylfaen"/>
        </w:rPr>
        <w:t xml:space="preserve">2020 թվականի ընթացքում մթնոլորտային օդի որակի դիտարկումներ կատարվել են Երևան, Գյումրի, Վանաձոր, Ալավերդի, Հրազդան, Արարատ, Ծաղկաձոր, Կապան, Քաջարան և Չարենցավան քաղաքներում: Որոշվել են մթնոլորտային օդում փոշու, փոշու մեջ մետաղների (մոտ 21 մետաղ), ծծմբի երկօքսիդի, ազոտի օքսիդների, ածխածնի մոնօքսիդի և գետնամերձ օզոնի պարունակությունները: Ընդհանուր առմամբ 2020 թվականին կատարվել է մթնոլորտային օդի 33216 նմուշառում, իրականացվել 36012 դիտարկում: </w:t>
      </w:r>
    </w:p>
    <w:p w14:paraId="505259FD" w14:textId="7DFACD10" w:rsidR="00F8577B" w:rsidRPr="00F8577B" w:rsidRDefault="00F8577B" w:rsidP="00F8577B">
      <w:pPr>
        <w:autoSpaceDE w:val="0"/>
        <w:autoSpaceDN w:val="0"/>
        <w:adjustRightInd w:val="0"/>
        <w:spacing w:line="276" w:lineRule="auto"/>
        <w:ind w:left="720" w:firstLine="630"/>
        <w:jc w:val="both"/>
        <w:rPr>
          <w:rFonts w:ascii="Sylfaen" w:eastAsiaTheme="minorHAnsi" w:hAnsi="Sylfaen" w:cs="Sylfaen"/>
          <w:color w:val="000000"/>
          <w:lang w:eastAsia="en-US"/>
        </w:rPr>
      </w:pPr>
      <w:proofErr w:type="spellStart"/>
      <w:r w:rsidRPr="00F8577B">
        <w:rPr>
          <w:rFonts w:ascii="Sylfaen" w:eastAsiaTheme="minorHAnsi" w:hAnsi="Sylfaen" w:cs="Sylfaen"/>
          <w:color w:val="000000"/>
          <w:lang w:val="en-US" w:eastAsia="en-US"/>
        </w:rPr>
        <w:t>Գյումրի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քաղաքում</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կատարվել</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փոշու</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ծծմբի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երկօքսիդի</w:t>
      </w:r>
      <w:proofErr w:type="spellEnd"/>
      <w:r w:rsidRPr="00F8577B">
        <w:rPr>
          <w:rFonts w:ascii="Sylfaen" w:eastAsiaTheme="minorHAnsi" w:hAnsi="Sylfaen" w:cs="Sylfaen"/>
          <w:color w:val="000000"/>
          <w:lang w:eastAsia="en-US"/>
        </w:rPr>
        <w:t xml:space="preserve"> </w:t>
      </w:r>
      <w:r w:rsidRPr="00F8577B">
        <w:rPr>
          <w:rFonts w:ascii="Sylfaen" w:eastAsiaTheme="minorHAnsi" w:hAnsi="Sylfaen" w:cs="Sylfaen"/>
          <w:color w:val="000000"/>
          <w:lang w:val="en-US" w:eastAsia="en-US"/>
        </w:rPr>
        <w:t>և</w:t>
      </w:r>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ազոտի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երկօքսիդի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դիտարկումներ</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Քաղաքում</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գործում</w:t>
      </w:r>
      <w:proofErr w:type="spellEnd"/>
      <w:r w:rsidRPr="00F8577B">
        <w:rPr>
          <w:rFonts w:ascii="Sylfaen" w:eastAsiaTheme="minorHAnsi" w:hAnsi="Sylfaen" w:cs="Sylfaen"/>
          <w:color w:val="000000"/>
          <w:lang w:eastAsia="en-US"/>
        </w:rPr>
        <w:t xml:space="preserve"> </w:t>
      </w:r>
      <w:r w:rsidRPr="00F8577B">
        <w:rPr>
          <w:rFonts w:ascii="Sylfaen" w:eastAsiaTheme="minorHAnsi" w:hAnsi="Sylfaen" w:cs="Sylfaen"/>
          <w:color w:val="000000"/>
          <w:lang w:val="en-US" w:eastAsia="en-US"/>
        </w:rPr>
        <w:t>է</w:t>
      </w:r>
      <w:r w:rsidRPr="00F8577B">
        <w:rPr>
          <w:rFonts w:ascii="Sylfaen" w:eastAsiaTheme="minorHAnsi" w:hAnsi="Sylfaen" w:cs="Sylfaen"/>
          <w:color w:val="000000"/>
          <w:lang w:eastAsia="en-US"/>
        </w:rPr>
        <w:t xml:space="preserve"> 24 </w:t>
      </w:r>
      <w:proofErr w:type="spellStart"/>
      <w:r w:rsidRPr="00F8577B">
        <w:rPr>
          <w:rFonts w:ascii="Sylfaen" w:eastAsiaTheme="minorHAnsi" w:hAnsi="Sylfaen" w:cs="Sylfaen"/>
          <w:color w:val="000000"/>
          <w:lang w:val="en-US" w:eastAsia="en-US"/>
        </w:rPr>
        <w:t>դիտակետ</w:t>
      </w:r>
      <w:proofErr w:type="spellEnd"/>
      <w:r w:rsidRPr="00F8577B">
        <w:rPr>
          <w:rFonts w:ascii="Sylfaen" w:eastAsiaTheme="minorHAnsi" w:hAnsi="Sylfaen" w:cs="Sylfaen"/>
          <w:color w:val="000000"/>
          <w:lang w:eastAsia="en-US"/>
        </w:rPr>
        <w:t xml:space="preserve"> </w:t>
      </w:r>
      <w:r w:rsidRPr="00F8577B">
        <w:rPr>
          <w:rFonts w:ascii="Sylfaen" w:eastAsiaTheme="minorHAnsi" w:hAnsi="Sylfaen" w:cs="Sylfaen"/>
          <w:color w:val="000000"/>
          <w:lang w:val="en-US" w:eastAsia="en-US"/>
        </w:rPr>
        <w:t>և</w:t>
      </w:r>
      <w:r w:rsidRPr="00F8577B">
        <w:rPr>
          <w:rFonts w:ascii="Sylfaen" w:eastAsiaTheme="minorHAnsi" w:hAnsi="Sylfaen" w:cs="Sylfaen"/>
          <w:color w:val="000000"/>
          <w:lang w:eastAsia="en-US"/>
        </w:rPr>
        <w:t xml:space="preserve"> 1 </w:t>
      </w:r>
      <w:proofErr w:type="spellStart"/>
      <w:r w:rsidRPr="00F8577B">
        <w:rPr>
          <w:rFonts w:ascii="Sylfaen" w:eastAsiaTheme="minorHAnsi" w:hAnsi="Sylfaen" w:cs="Sylfaen"/>
          <w:color w:val="000000"/>
          <w:lang w:val="en-US" w:eastAsia="en-US"/>
        </w:rPr>
        <w:t>դիտակայան</w:t>
      </w:r>
      <w:proofErr w:type="spellEnd"/>
      <w:r w:rsidRPr="00F8577B">
        <w:rPr>
          <w:rFonts w:ascii="Sylfaen" w:eastAsiaTheme="minorHAnsi" w:hAnsi="Sylfaen" w:cs="Sylfaen"/>
          <w:color w:val="000000"/>
          <w:lang w:eastAsia="en-US"/>
        </w:rPr>
        <w:t xml:space="preserve">: 2020 </w:t>
      </w:r>
      <w:proofErr w:type="spellStart"/>
      <w:r w:rsidRPr="00F8577B">
        <w:rPr>
          <w:rFonts w:ascii="Sylfaen" w:eastAsiaTheme="minorHAnsi" w:hAnsi="Sylfaen" w:cs="Sylfaen"/>
          <w:color w:val="000000"/>
          <w:lang w:val="en-US" w:eastAsia="en-US"/>
        </w:rPr>
        <w:t>թվականին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քաղաքի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մթնոլորտային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օդում</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որոշված</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ցուցանիշների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միջին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տարեկան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կոնցեն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տրացիաները</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չեն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գերազանցել</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համապատասխան</w:t>
      </w:r>
      <w:proofErr w:type="spellEnd"/>
      <w:r w:rsidRPr="00F8577B">
        <w:rPr>
          <w:rFonts w:ascii="Sylfaen" w:eastAsiaTheme="minorHAnsi" w:hAnsi="Sylfaen" w:cs="Sylfaen"/>
          <w:color w:val="000000"/>
          <w:lang w:eastAsia="en-US"/>
        </w:rPr>
        <w:t xml:space="preserve"> </w:t>
      </w:r>
      <w:r w:rsidRPr="00F8577B">
        <w:rPr>
          <w:rFonts w:ascii="Sylfaen" w:eastAsiaTheme="minorHAnsi" w:hAnsi="Sylfaen" w:cs="Sylfaen"/>
          <w:color w:val="000000"/>
          <w:lang w:val="en-US" w:eastAsia="en-US"/>
        </w:rPr>
        <w:t>ՍԹԿ</w:t>
      </w:r>
      <w:r w:rsidRPr="00F8577B">
        <w:rPr>
          <w:rFonts w:ascii="Sylfaen" w:eastAsiaTheme="minorHAnsi" w:hAnsi="Sylfaen" w:cs="Sylfaen"/>
          <w:color w:val="000000"/>
          <w:lang w:eastAsia="en-US"/>
        </w:rPr>
        <w:t>-</w:t>
      </w:r>
      <w:proofErr w:type="spellStart"/>
      <w:r w:rsidRPr="00F8577B">
        <w:rPr>
          <w:rFonts w:ascii="Sylfaen" w:eastAsiaTheme="minorHAnsi" w:hAnsi="Sylfaen" w:cs="Sylfaen"/>
          <w:color w:val="000000"/>
          <w:lang w:val="en-US" w:eastAsia="en-US"/>
        </w:rPr>
        <w:t>ները</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Իրականացված</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դիտարկումների</w:t>
      </w:r>
      <w:proofErr w:type="spellEnd"/>
      <w:r w:rsidRPr="00F8577B">
        <w:rPr>
          <w:rFonts w:ascii="Sylfaen" w:eastAsiaTheme="minorHAnsi" w:hAnsi="Sylfaen" w:cs="Sylfaen"/>
          <w:color w:val="000000"/>
          <w:lang w:eastAsia="en-US"/>
        </w:rPr>
        <w:t xml:space="preserve"> 6%-</w:t>
      </w:r>
      <w:proofErr w:type="spellStart"/>
      <w:r w:rsidRPr="00F8577B">
        <w:rPr>
          <w:rFonts w:ascii="Sylfaen" w:eastAsiaTheme="minorHAnsi" w:hAnsi="Sylfaen" w:cs="Sylfaen"/>
          <w:color w:val="000000"/>
          <w:lang w:val="en-US" w:eastAsia="en-US"/>
        </w:rPr>
        <w:t>ում</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դիտվել</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փոշու</w:t>
      </w:r>
      <w:proofErr w:type="spellEnd"/>
      <w:r w:rsidRPr="00F8577B">
        <w:rPr>
          <w:rFonts w:ascii="Sylfaen" w:eastAsiaTheme="minorHAnsi" w:hAnsi="Sylfaen" w:cs="Sylfaen"/>
          <w:color w:val="000000"/>
          <w:lang w:eastAsia="en-US"/>
        </w:rPr>
        <w:t>, 4%-</w:t>
      </w:r>
      <w:proofErr w:type="spellStart"/>
      <w:r w:rsidRPr="00F8577B">
        <w:rPr>
          <w:rFonts w:ascii="Sylfaen" w:eastAsiaTheme="minorHAnsi" w:hAnsi="Sylfaen" w:cs="Sylfaen"/>
          <w:color w:val="000000"/>
          <w:lang w:val="en-US" w:eastAsia="en-US"/>
        </w:rPr>
        <w:t>ում</w:t>
      </w:r>
      <w:proofErr w:type="spellEnd"/>
      <w:r w:rsidRPr="00F8577B">
        <w:rPr>
          <w:rFonts w:ascii="Sylfaen" w:eastAsiaTheme="minorHAnsi" w:hAnsi="Sylfaen" w:cs="Sylfaen"/>
          <w:color w:val="000000"/>
          <w:lang w:val="en-US" w:eastAsia="en-US"/>
        </w:rPr>
        <w:t>՝</w:t>
      </w:r>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ծծմբի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երկօքիդի</w:t>
      </w:r>
      <w:proofErr w:type="spellEnd"/>
      <w:r w:rsidRPr="00F8577B">
        <w:rPr>
          <w:rFonts w:ascii="Sylfaen" w:eastAsiaTheme="minorHAnsi" w:hAnsi="Sylfaen" w:cs="Sylfaen"/>
          <w:color w:val="000000"/>
          <w:lang w:eastAsia="en-US"/>
        </w:rPr>
        <w:t>, 2.3%-</w:t>
      </w:r>
      <w:proofErr w:type="spellStart"/>
      <w:r w:rsidRPr="00F8577B">
        <w:rPr>
          <w:rFonts w:ascii="Sylfaen" w:eastAsiaTheme="minorHAnsi" w:hAnsi="Sylfaen" w:cs="Sylfaen"/>
          <w:color w:val="000000"/>
          <w:lang w:val="en-US" w:eastAsia="en-US"/>
        </w:rPr>
        <w:t>ում</w:t>
      </w:r>
      <w:proofErr w:type="spellEnd"/>
      <w:r w:rsidRPr="00F8577B">
        <w:rPr>
          <w:rFonts w:ascii="Sylfaen" w:eastAsiaTheme="minorHAnsi" w:hAnsi="Sylfaen" w:cs="Sylfaen"/>
          <w:color w:val="000000"/>
          <w:lang w:val="en-US" w:eastAsia="en-US"/>
        </w:rPr>
        <w:t>՝</w:t>
      </w:r>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ազոտի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երկօքսիդի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գերազանցումներ</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համապատասխան</w:t>
      </w:r>
      <w:proofErr w:type="spellEnd"/>
      <w:r w:rsidRPr="00F8577B">
        <w:rPr>
          <w:rFonts w:ascii="Sylfaen" w:eastAsiaTheme="minorHAnsi" w:hAnsi="Sylfaen" w:cs="Sylfaen"/>
          <w:color w:val="000000"/>
          <w:lang w:eastAsia="en-US"/>
        </w:rPr>
        <w:t xml:space="preserve"> </w:t>
      </w:r>
      <w:r w:rsidRPr="00F8577B">
        <w:rPr>
          <w:rFonts w:ascii="Sylfaen" w:eastAsiaTheme="minorHAnsi" w:hAnsi="Sylfaen" w:cs="Sylfaen"/>
          <w:color w:val="000000"/>
          <w:lang w:val="en-US" w:eastAsia="en-US"/>
        </w:rPr>
        <w:t>ՍԹԿ</w:t>
      </w:r>
      <w:r w:rsidRPr="00F8577B">
        <w:rPr>
          <w:rFonts w:ascii="Sylfaen" w:eastAsiaTheme="minorHAnsi" w:hAnsi="Sylfaen" w:cs="Sylfaen"/>
          <w:color w:val="000000"/>
          <w:lang w:eastAsia="en-US"/>
        </w:rPr>
        <w:t>-</w:t>
      </w:r>
      <w:proofErr w:type="spellStart"/>
      <w:r w:rsidRPr="00F8577B">
        <w:rPr>
          <w:rFonts w:ascii="Sylfaen" w:eastAsiaTheme="minorHAnsi" w:hAnsi="Sylfaen" w:cs="Sylfaen"/>
          <w:color w:val="000000"/>
          <w:lang w:val="en-US" w:eastAsia="en-US"/>
        </w:rPr>
        <w:t>ներից</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Քաղաքում</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մթնոլորտային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օդի</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աղտոտման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հիմնական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աղբյուրներ</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են</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հանդիսանում</w:t>
      </w:r>
      <w:proofErr w:type="spellEnd"/>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արդյունաբերությունը</w:t>
      </w:r>
      <w:proofErr w:type="spellEnd"/>
      <w:r w:rsidRPr="00F8577B">
        <w:rPr>
          <w:rFonts w:ascii="Sylfaen" w:eastAsiaTheme="minorHAnsi" w:hAnsi="Sylfaen" w:cs="Sylfaen"/>
          <w:color w:val="000000"/>
          <w:lang w:eastAsia="en-US"/>
        </w:rPr>
        <w:t xml:space="preserve"> </w:t>
      </w:r>
      <w:r w:rsidRPr="00F8577B">
        <w:rPr>
          <w:rFonts w:ascii="Sylfaen" w:eastAsiaTheme="minorHAnsi" w:hAnsi="Sylfaen" w:cs="Sylfaen"/>
          <w:color w:val="000000"/>
          <w:lang w:val="en-US" w:eastAsia="en-US"/>
        </w:rPr>
        <w:t>և</w:t>
      </w:r>
      <w:r w:rsidRPr="00F8577B">
        <w:rPr>
          <w:rFonts w:ascii="Sylfaen" w:eastAsiaTheme="minorHAnsi" w:hAnsi="Sylfaen" w:cs="Sylfaen"/>
          <w:color w:val="000000"/>
          <w:lang w:eastAsia="en-US"/>
        </w:rPr>
        <w:t xml:space="preserve"> </w:t>
      </w:r>
      <w:proofErr w:type="spellStart"/>
      <w:r w:rsidRPr="00F8577B">
        <w:rPr>
          <w:rFonts w:ascii="Sylfaen" w:eastAsiaTheme="minorHAnsi" w:hAnsi="Sylfaen" w:cs="Sylfaen"/>
          <w:color w:val="000000"/>
          <w:lang w:val="en-US" w:eastAsia="en-US"/>
        </w:rPr>
        <w:t>քաղաքաշինությունը</w:t>
      </w:r>
      <w:proofErr w:type="spellEnd"/>
      <w:r w:rsidRPr="00F8577B">
        <w:rPr>
          <w:rFonts w:ascii="Sylfaen" w:eastAsiaTheme="minorHAnsi" w:hAnsi="Sylfaen" w:cs="Sylfaen"/>
          <w:color w:val="000000"/>
          <w:lang w:eastAsia="en-US"/>
        </w:rPr>
        <w:t xml:space="preserve">: </w:t>
      </w:r>
    </w:p>
    <w:p w14:paraId="680A92EE" w14:textId="00B5BD29" w:rsidR="00CF7E9A" w:rsidRPr="008018F5" w:rsidRDefault="00F8577B" w:rsidP="00F8577B">
      <w:pPr>
        <w:spacing w:before="120" w:line="276" w:lineRule="auto"/>
        <w:ind w:left="720" w:right="-139" w:firstLine="450"/>
        <w:jc w:val="both"/>
        <w:rPr>
          <w:rFonts w:ascii="Sylfaen" w:eastAsiaTheme="minorHAnsi" w:hAnsi="Sylfaen" w:cs="Sylfaen"/>
          <w:color w:val="000000"/>
          <w:lang w:eastAsia="en-US"/>
        </w:rPr>
      </w:pPr>
      <w:proofErr w:type="spellStart"/>
      <w:r w:rsidRPr="008018F5">
        <w:rPr>
          <w:rFonts w:ascii="Sylfaen" w:eastAsiaTheme="minorHAnsi" w:hAnsi="Sylfaen" w:cs="Sylfaen"/>
          <w:color w:val="000000"/>
          <w:lang w:val="en-US" w:eastAsia="en-US"/>
        </w:rPr>
        <w:t>Նախորդ</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տարվա</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համեմատությամբ</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ծծմբի</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երկօքսիդի</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կոնցենտրացիան</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նվազել</w:t>
      </w:r>
      <w:proofErr w:type="spellEnd"/>
      <w:r w:rsidRPr="008018F5">
        <w:rPr>
          <w:rFonts w:ascii="Sylfaen" w:eastAsiaTheme="minorHAnsi" w:hAnsi="Sylfaen" w:cs="Sylfaen"/>
          <w:color w:val="000000"/>
          <w:lang w:eastAsia="en-US"/>
        </w:rPr>
        <w:t xml:space="preserve"> </w:t>
      </w:r>
      <w:r w:rsidRPr="008018F5">
        <w:rPr>
          <w:rFonts w:ascii="Sylfaen" w:eastAsiaTheme="minorHAnsi" w:hAnsi="Sylfaen" w:cs="Sylfaen"/>
          <w:color w:val="000000"/>
          <w:lang w:val="en-US" w:eastAsia="en-US"/>
        </w:rPr>
        <w:t>է</w:t>
      </w:r>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աննշան</w:t>
      </w:r>
      <w:proofErr w:type="spellEnd"/>
      <w:r w:rsidRPr="008018F5">
        <w:rPr>
          <w:rFonts w:ascii="Sylfaen" w:eastAsiaTheme="minorHAnsi" w:hAnsi="Sylfaen" w:cs="Sylfaen"/>
          <w:color w:val="000000"/>
          <w:lang w:eastAsia="en-US"/>
        </w:rPr>
        <w:t xml:space="preserve"> (2%), </w:t>
      </w:r>
      <w:proofErr w:type="spellStart"/>
      <w:r w:rsidRPr="008018F5">
        <w:rPr>
          <w:rFonts w:ascii="Sylfaen" w:eastAsiaTheme="minorHAnsi" w:hAnsi="Sylfaen" w:cs="Sylfaen"/>
          <w:color w:val="000000"/>
          <w:lang w:val="en-US" w:eastAsia="en-US"/>
        </w:rPr>
        <w:t>իսկ</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ազոտի</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երկօքսիդի</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կոնցենտրացիան</w:t>
      </w:r>
      <w:proofErr w:type="spellEnd"/>
      <w:r w:rsidRPr="008018F5">
        <w:rPr>
          <w:rFonts w:ascii="Sylfaen" w:eastAsiaTheme="minorHAnsi" w:hAnsi="Sylfaen" w:cs="Sylfaen"/>
          <w:color w:val="000000"/>
          <w:lang w:eastAsia="en-US"/>
        </w:rPr>
        <w:t xml:space="preserve"> </w:t>
      </w:r>
      <w:r w:rsidRPr="008018F5">
        <w:rPr>
          <w:rFonts w:ascii="Sylfaen" w:eastAsiaTheme="minorHAnsi" w:hAnsi="Sylfaen" w:cs="Sylfaen"/>
          <w:color w:val="000000"/>
          <w:lang w:val="en-US" w:eastAsia="en-US"/>
        </w:rPr>
        <w:t>է</w:t>
      </w:r>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աննշան</w:t>
      </w:r>
      <w:proofErr w:type="spellEnd"/>
      <w:r w:rsidRPr="008018F5">
        <w:rPr>
          <w:rFonts w:ascii="Sylfaen" w:eastAsiaTheme="minorHAnsi" w:hAnsi="Sylfaen" w:cs="Sylfaen"/>
          <w:color w:val="000000"/>
          <w:lang w:eastAsia="en-US"/>
        </w:rPr>
        <w:t xml:space="preserve"> (2%): </w:t>
      </w:r>
      <w:proofErr w:type="spellStart"/>
      <w:r w:rsidRPr="008018F5">
        <w:rPr>
          <w:rFonts w:ascii="Sylfaen" w:eastAsiaTheme="minorHAnsi" w:hAnsi="Sylfaen" w:cs="Sylfaen"/>
          <w:color w:val="000000"/>
          <w:lang w:val="en-US" w:eastAsia="en-US"/>
        </w:rPr>
        <w:t>Փոշու</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կոնցենտրացիան</w:t>
      </w:r>
      <w:proofErr w:type="spellEnd"/>
      <w:r w:rsidRPr="008018F5">
        <w:rPr>
          <w:rFonts w:ascii="Sylfaen" w:eastAsiaTheme="minorHAnsi" w:hAnsi="Sylfaen" w:cs="Sylfaen"/>
          <w:color w:val="000000"/>
          <w:lang w:val="en-US" w:eastAsia="en-US"/>
        </w:rPr>
        <w:t>՝</w:t>
      </w:r>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նախորդ</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տարվա</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համեմատ</w:t>
      </w:r>
      <w:proofErr w:type="spellEnd"/>
      <w:r w:rsidRPr="008018F5">
        <w:rPr>
          <w:rFonts w:ascii="Sylfaen" w:eastAsiaTheme="minorHAnsi" w:hAnsi="Sylfaen" w:cs="Sylfaen"/>
          <w:color w:val="000000"/>
          <w:lang w:eastAsia="en-US"/>
        </w:rPr>
        <w:t xml:space="preserve">, </w:t>
      </w:r>
      <w:proofErr w:type="spellStart"/>
      <w:r w:rsidRPr="008018F5">
        <w:rPr>
          <w:rFonts w:ascii="Sylfaen" w:eastAsiaTheme="minorHAnsi" w:hAnsi="Sylfaen" w:cs="Sylfaen"/>
          <w:color w:val="000000"/>
          <w:lang w:val="en-US" w:eastAsia="en-US"/>
        </w:rPr>
        <w:t>նվազել</w:t>
      </w:r>
      <w:proofErr w:type="spellEnd"/>
      <w:r w:rsidRPr="008018F5">
        <w:rPr>
          <w:rFonts w:ascii="Sylfaen" w:eastAsiaTheme="minorHAnsi" w:hAnsi="Sylfaen" w:cs="Sylfaen"/>
          <w:color w:val="000000"/>
          <w:lang w:eastAsia="en-US"/>
        </w:rPr>
        <w:t xml:space="preserve"> </w:t>
      </w:r>
      <w:r w:rsidRPr="008018F5">
        <w:rPr>
          <w:rFonts w:ascii="Sylfaen" w:eastAsiaTheme="minorHAnsi" w:hAnsi="Sylfaen" w:cs="Sylfaen"/>
          <w:color w:val="000000"/>
          <w:lang w:val="en-US" w:eastAsia="en-US"/>
        </w:rPr>
        <w:t>է</w:t>
      </w:r>
      <w:r w:rsidRPr="008018F5">
        <w:rPr>
          <w:rFonts w:ascii="Sylfaen" w:eastAsiaTheme="minorHAnsi" w:hAnsi="Sylfaen" w:cs="Sylfaen"/>
          <w:color w:val="000000"/>
          <w:lang w:eastAsia="en-US"/>
        </w:rPr>
        <w:t xml:space="preserve"> 1.6 </w:t>
      </w:r>
      <w:proofErr w:type="spellStart"/>
      <w:r w:rsidRPr="008018F5">
        <w:rPr>
          <w:rFonts w:ascii="Sylfaen" w:eastAsiaTheme="minorHAnsi" w:hAnsi="Sylfaen" w:cs="Sylfaen"/>
          <w:color w:val="000000"/>
          <w:lang w:val="en-US" w:eastAsia="en-US"/>
        </w:rPr>
        <w:t>անգամ</w:t>
      </w:r>
      <w:proofErr w:type="spellEnd"/>
      <w:r w:rsidRPr="008018F5">
        <w:rPr>
          <w:rFonts w:ascii="Sylfaen" w:eastAsiaTheme="minorHAnsi" w:hAnsi="Sylfaen" w:cs="Sylfaen"/>
          <w:color w:val="000000"/>
          <w:lang w:eastAsia="en-US"/>
        </w:rPr>
        <w:t>:</w:t>
      </w:r>
    </w:p>
    <w:p w14:paraId="57268245" w14:textId="77777777" w:rsidR="00F8577B" w:rsidRPr="00F8577B" w:rsidRDefault="00F8577B" w:rsidP="00F8577B">
      <w:pPr>
        <w:spacing w:before="120" w:line="276" w:lineRule="auto"/>
        <w:ind w:left="720" w:right="-139" w:firstLine="450"/>
        <w:jc w:val="both"/>
        <w:rPr>
          <w:rFonts w:ascii="Sylfaen" w:hAnsi="Sylfaen"/>
        </w:rPr>
      </w:pPr>
    </w:p>
    <w:p w14:paraId="78B39C75" w14:textId="2A205366" w:rsidR="000B7E4E" w:rsidRDefault="000B7E4E" w:rsidP="00955042">
      <w:pPr>
        <w:pStyle w:val="Heading2"/>
        <w:spacing w:before="0" w:after="120"/>
        <w:ind w:left="720" w:right="-139" w:firstLine="450"/>
        <w:rPr>
          <w:b/>
          <w:bCs/>
        </w:rPr>
      </w:pPr>
      <w:bookmarkStart w:id="14" w:name="_Toc444080735"/>
      <w:bookmarkStart w:id="15" w:name="_Toc446683750"/>
      <w:bookmarkStart w:id="16" w:name="_Toc98948533"/>
      <w:bookmarkStart w:id="17" w:name="_Toc104816429"/>
      <w:r w:rsidRPr="00CF7E9A">
        <w:rPr>
          <w:b/>
          <w:bCs/>
        </w:rPr>
        <w:t>3.4. Ջրային ռեսուրսներ</w:t>
      </w:r>
      <w:bookmarkEnd w:id="14"/>
      <w:bookmarkEnd w:id="15"/>
      <w:bookmarkEnd w:id="16"/>
      <w:bookmarkEnd w:id="17"/>
      <w:r w:rsidRPr="00CF7E9A">
        <w:rPr>
          <w:b/>
          <w:bCs/>
        </w:rPr>
        <w:t xml:space="preserve"> </w:t>
      </w:r>
    </w:p>
    <w:p w14:paraId="3D3F475C" w14:textId="6B13F1E2" w:rsidR="00F8577B" w:rsidRDefault="00F8577B" w:rsidP="00F8577B">
      <w:pPr>
        <w:spacing w:after="120" w:line="276" w:lineRule="auto"/>
        <w:ind w:left="720" w:right="-139" w:firstLine="450"/>
        <w:jc w:val="both"/>
      </w:pPr>
      <w:r w:rsidRPr="00583305">
        <w:rPr>
          <w:rFonts w:ascii="Sylfaen" w:hAnsi="Sylfaen" w:cs="Sylfaen"/>
          <w:lang w:val="hy-AM"/>
        </w:rPr>
        <w:t>ՀՀ</w:t>
      </w:r>
      <w:r w:rsidRPr="00583305">
        <w:t xml:space="preserve"> </w:t>
      </w:r>
      <w:r w:rsidRPr="00583305">
        <w:rPr>
          <w:rFonts w:ascii="Sylfaen" w:hAnsi="Sylfaen" w:cs="Sylfaen"/>
          <w:lang w:val="hy-AM"/>
        </w:rPr>
        <w:t>տարածքում</w:t>
      </w:r>
      <w:r w:rsidRPr="00583305">
        <w:t xml:space="preserve"> </w:t>
      </w:r>
      <w:r w:rsidRPr="00583305">
        <w:rPr>
          <w:rFonts w:ascii="Sylfaen" w:hAnsi="Sylfaen" w:cs="Sylfaen"/>
          <w:lang w:val="hy-AM"/>
        </w:rPr>
        <w:t>ջրային</w:t>
      </w:r>
      <w:r w:rsidRPr="00583305">
        <w:t xml:space="preserve"> </w:t>
      </w:r>
      <w:r w:rsidRPr="00583305">
        <w:rPr>
          <w:rFonts w:ascii="Sylfaen" w:hAnsi="Sylfaen" w:cs="Sylfaen"/>
          <w:lang w:val="hy-AM"/>
        </w:rPr>
        <w:t>ռեսուրսների</w:t>
      </w:r>
      <w:r w:rsidRPr="00583305">
        <w:t xml:space="preserve"> </w:t>
      </w:r>
      <w:r w:rsidRPr="00583305">
        <w:rPr>
          <w:rFonts w:ascii="Sylfaen" w:hAnsi="Sylfaen" w:cs="Sylfaen"/>
          <w:lang w:val="hy-AM"/>
        </w:rPr>
        <w:t>ֆոնային</w:t>
      </w:r>
      <w:r w:rsidRPr="00583305">
        <w:t xml:space="preserve"> </w:t>
      </w:r>
      <w:r w:rsidRPr="00583305">
        <w:rPr>
          <w:rFonts w:ascii="Sylfaen" w:hAnsi="Sylfaen" w:cs="Sylfaen"/>
          <w:lang w:val="hy-AM"/>
        </w:rPr>
        <w:t>աղտոտվածությունը</w:t>
      </w:r>
      <w:r w:rsidRPr="00583305">
        <w:t xml:space="preserve"> </w:t>
      </w:r>
      <w:r w:rsidRPr="00583305">
        <w:rPr>
          <w:rFonts w:ascii="Sylfaen" w:hAnsi="Sylfaen" w:cs="Sylfaen"/>
          <w:lang w:val="hy-AM"/>
        </w:rPr>
        <w:t>նույնպես</w:t>
      </w:r>
      <w:r w:rsidRPr="00583305">
        <w:t xml:space="preserve"> </w:t>
      </w:r>
      <w:r w:rsidRPr="00583305">
        <w:rPr>
          <w:rFonts w:ascii="Sylfaen" w:hAnsi="Sylfaen" w:cs="Sylfaen"/>
          <w:lang w:val="hy-AM"/>
        </w:rPr>
        <w:t>վերահսկվում</w:t>
      </w:r>
      <w:r w:rsidRPr="00583305">
        <w:t xml:space="preserve"> </w:t>
      </w:r>
      <w:r w:rsidRPr="00583305">
        <w:rPr>
          <w:rFonts w:ascii="Sylfaen" w:hAnsi="Sylfaen" w:cs="Sylfaen"/>
          <w:lang w:val="hy-AM"/>
        </w:rPr>
        <w:t>է</w:t>
      </w:r>
      <w:r w:rsidRPr="00583305">
        <w:t xml:space="preserve"> </w:t>
      </w:r>
      <w:r>
        <w:rPr>
          <w:rFonts w:ascii="Sylfaen" w:hAnsi="Sylfaen"/>
          <w:lang w:val="hy-AM"/>
        </w:rPr>
        <w:t>«</w:t>
      </w:r>
      <w:r w:rsidR="00A67C5C">
        <w:rPr>
          <w:rFonts w:ascii="Sylfaen" w:hAnsi="Sylfaen" w:cs="Sylfaen"/>
          <w:lang w:val="hy-AM"/>
        </w:rPr>
        <w:t>Հիդրոօ</w:t>
      </w:r>
      <w:r w:rsidR="00A67C5C" w:rsidRPr="00F56006">
        <w:rPr>
          <w:rFonts w:ascii="Sylfaen" w:hAnsi="Sylfaen" w:cs="Sylfaen"/>
        </w:rPr>
        <w:t>դերևութաբանության</w:t>
      </w:r>
      <w:r>
        <w:rPr>
          <w:rFonts w:ascii="Sylfaen" w:hAnsi="Sylfaen"/>
          <w:lang w:val="hy-AM"/>
        </w:rPr>
        <w:t xml:space="preserve"> և </w:t>
      </w:r>
      <w:r>
        <w:rPr>
          <w:rFonts w:ascii="Sylfaen" w:hAnsi="Sylfaen"/>
        </w:rPr>
        <w:t>մոնիթորինգի կենտրոն</w:t>
      </w:r>
      <w:r>
        <w:rPr>
          <w:rFonts w:ascii="Sylfaen" w:hAnsi="Sylfaen"/>
          <w:lang w:val="hy-AM"/>
        </w:rPr>
        <w:t>» ՊՈԱԿ</w:t>
      </w:r>
      <w:r w:rsidRPr="00583305">
        <w:t xml:space="preserve"> </w:t>
      </w:r>
      <w:r w:rsidRPr="00583305">
        <w:rPr>
          <w:rFonts w:ascii="Sylfaen" w:hAnsi="Sylfaen" w:cs="Sylfaen"/>
          <w:lang w:val="hy-AM"/>
        </w:rPr>
        <w:t>կողմից</w:t>
      </w:r>
      <w:r w:rsidRPr="00583305">
        <w:t>:</w:t>
      </w:r>
    </w:p>
    <w:p w14:paraId="3FA1706F" w14:textId="77777777" w:rsidR="00F8577B" w:rsidRPr="00583305" w:rsidRDefault="00F8577B" w:rsidP="00F8577B">
      <w:pPr>
        <w:spacing w:after="120" w:line="276" w:lineRule="auto"/>
        <w:ind w:left="720" w:right="-139" w:firstLine="450"/>
        <w:jc w:val="both"/>
        <w:rPr>
          <w:rFonts w:ascii="Sylfaen" w:hAnsi="Sylfaen" w:cs="Sylfaen"/>
        </w:rPr>
      </w:pPr>
      <w:r w:rsidRPr="00583305">
        <w:rPr>
          <w:rFonts w:ascii="Sylfaen" w:hAnsi="Sylfaen" w:cs="Sylfaen"/>
        </w:rPr>
        <w:t>ՀՀ</w:t>
      </w:r>
      <w:r w:rsidRPr="00583305">
        <w:t xml:space="preserve"> </w:t>
      </w:r>
      <w:r w:rsidRPr="00583305">
        <w:rPr>
          <w:rFonts w:ascii="Sylfaen" w:hAnsi="Sylfaen" w:cs="Sylfaen"/>
        </w:rPr>
        <w:t>կառավարության</w:t>
      </w:r>
      <w:r w:rsidRPr="00583305">
        <w:rPr>
          <w:rFonts w:cs="Times Armenian"/>
        </w:rPr>
        <w:t xml:space="preserve"> </w:t>
      </w:r>
      <w:r w:rsidRPr="00583305">
        <w:rPr>
          <w:rFonts w:ascii="Sylfaen" w:hAnsi="Sylfaen" w:cs="Sylfaen"/>
        </w:rPr>
        <w:t>կողմից</w:t>
      </w:r>
      <w:r>
        <w:rPr>
          <w:rFonts w:ascii="Sylfaen" w:hAnsi="Sylfaen" w:cs="Sylfaen"/>
        </w:rPr>
        <w:t>՝</w:t>
      </w:r>
      <w:r w:rsidRPr="00583305">
        <w:rPr>
          <w:rFonts w:ascii="Sylfaen" w:hAnsi="Sylfaen" w:cs="Times Armenian"/>
        </w:rPr>
        <w:t xml:space="preserve"> «</w:t>
      </w:r>
      <w:r w:rsidRPr="00583305">
        <w:rPr>
          <w:rFonts w:ascii="Sylfaen" w:hAnsi="Sylfaen" w:cs="Sylfaen"/>
        </w:rPr>
        <w:t>Կախված</w:t>
      </w:r>
      <w:r w:rsidRPr="00583305">
        <w:rPr>
          <w:rFonts w:ascii="Sylfaen" w:hAnsi="Sylfaen" w:cs="Times Armenian"/>
        </w:rPr>
        <w:t xml:space="preserve"> </w:t>
      </w:r>
      <w:r w:rsidRPr="00583305">
        <w:rPr>
          <w:rFonts w:ascii="Sylfaen" w:hAnsi="Sylfaen" w:cs="Sylfaen"/>
        </w:rPr>
        <w:t>տեղանքի</w:t>
      </w:r>
      <w:r w:rsidRPr="00583305">
        <w:rPr>
          <w:rFonts w:ascii="Sylfaen" w:hAnsi="Sylfaen"/>
        </w:rPr>
        <w:t xml:space="preserve"> </w:t>
      </w:r>
      <w:r w:rsidRPr="00583305">
        <w:rPr>
          <w:rFonts w:ascii="Sylfaen" w:hAnsi="Sylfaen" w:cs="Sylfaen"/>
        </w:rPr>
        <w:t>առանձնահատկություններից</w:t>
      </w:r>
      <w:r w:rsidRPr="00213114">
        <w:rPr>
          <w:rFonts w:ascii="Sylfaen" w:hAnsi="Sylfaen" w:cs="Sylfaen"/>
        </w:rPr>
        <w:t>,</w:t>
      </w:r>
      <w:r w:rsidRPr="00583305">
        <w:rPr>
          <w:rFonts w:ascii="Sylfaen" w:hAnsi="Sylfaen" w:cs="Times Armenian"/>
        </w:rPr>
        <w:t xml:space="preserve"> </w:t>
      </w:r>
      <w:r w:rsidRPr="00583305">
        <w:rPr>
          <w:rFonts w:ascii="Sylfaen" w:hAnsi="Sylfaen" w:cs="Sylfaen"/>
        </w:rPr>
        <w:t>յուրաքանչյուր</w:t>
      </w:r>
      <w:r w:rsidRPr="00583305">
        <w:rPr>
          <w:rFonts w:ascii="Sylfaen" w:hAnsi="Sylfaen" w:cs="Times Armenian"/>
        </w:rPr>
        <w:t xml:space="preserve"> </w:t>
      </w:r>
      <w:r w:rsidRPr="00583305">
        <w:rPr>
          <w:rFonts w:ascii="Sylfaen" w:hAnsi="Sylfaen" w:cs="Sylfaen"/>
        </w:rPr>
        <w:t>ջրավազանային</w:t>
      </w:r>
      <w:r w:rsidRPr="00583305">
        <w:rPr>
          <w:rFonts w:ascii="Sylfaen" w:hAnsi="Sylfaen" w:cs="Times Armenian"/>
        </w:rPr>
        <w:t xml:space="preserve"> </w:t>
      </w:r>
      <w:r w:rsidRPr="00583305">
        <w:rPr>
          <w:rFonts w:ascii="Sylfaen" w:hAnsi="Sylfaen" w:cs="Sylfaen"/>
        </w:rPr>
        <w:t>կառավարման</w:t>
      </w:r>
      <w:r w:rsidRPr="00583305">
        <w:rPr>
          <w:rFonts w:ascii="Sylfaen" w:hAnsi="Sylfaen"/>
        </w:rPr>
        <w:t xml:space="preserve"> </w:t>
      </w:r>
      <w:r w:rsidRPr="00583305">
        <w:rPr>
          <w:rFonts w:ascii="Sylfaen" w:hAnsi="Sylfaen" w:cs="Sylfaen"/>
        </w:rPr>
        <w:t>տարածքի</w:t>
      </w:r>
      <w:r w:rsidRPr="00583305">
        <w:rPr>
          <w:rFonts w:ascii="Sylfaen" w:hAnsi="Sylfaen" w:cs="Times Armenian"/>
        </w:rPr>
        <w:t xml:space="preserve"> </w:t>
      </w:r>
      <w:r w:rsidRPr="00583305">
        <w:rPr>
          <w:rFonts w:ascii="Sylfaen" w:hAnsi="Sylfaen" w:cs="Sylfaen"/>
        </w:rPr>
        <w:t>ջրի</w:t>
      </w:r>
      <w:r w:rsidRPr="00583305">
        <w:rPr>
          <w:rFonts w:ascii="Sylfaen" w:hAnsi="Sylfaen" w:cs="Times Armenian"/>
        </w:rPr>
        <w:t xml:space="preserve"> </w:t>
      </w:r>
      <w:r w:rsidRPr="00583305">
        <w:rPr>
          <w:rFonts w:ascii="Sylfaen" w:hAnsi="Sylfaen" w:cs="Sylfaen"/>
        </w:rPr>
        <w:t>որակի</w:t>
      </w:r>
      <w:r w:rsidRPr="00583305">
        <w:rPr>
          <w:rFonts w:ascii="Sylfaen" w:hAnsi="Sylfaen" w:cs="Times Armenian"/>
        </w:rPr>
        <w:t xml:space="preserve"> </w:t>
      </w:r>
      <w:r w:rsidRPr="00583305">
        <w:rPr>
          <w:rFonts w:ascii="Sylfaen" w:hAnsi="Sylfaen" w:cs="Sylfaen"/>
        </w:rPr>
        <w:t>ապահովման</w:t>
      </w:r>
      <w:r w:rsidRPr="00583305">
        <w:rPr>
          <w:rFonts w:ascii="Sylfaen" w:hAnsi="Sylfaen" w:cs="Times Armenian"/>
        </w:rPr>
        <w:t xml:space="preserve"> </w:t>
      </w:r>
      <w:r w:rsidRPr="00583305">
        <w:rPr>
          <w:rFonts w:ascii="Sylfaen" w:hAnsi="Sylfaen" w:cs="Sylfaen"/>
        </w:rPr>
        <w:t>նորմերը</w:t>
      </w:r>
      <w:r w:rsidRPr="00583305">
        <w:rPr>
          <w:rFonts w:ascii="Sylfaen" w:hAnsi="Sylfaen" w:cs="Times Armenian"/>
        </w:rPr>
        <w:t xml:space="preserve"> </w:t>
      </w:r>
      <w:r w:rsidRPr="00583305">
        <w:rPr>
          <w:rFonts w:ascii="Sylfaen" w:hAnsi="Sylfaen" w:cs="Sylfaen"/>
        </w:rPr>
        <w:t>սահմանելու</w:t>
      </w:r>
      <w:r w:rsidRPr="00583305">
        <w:rPr>
          <w:rFonts w:ascii="Sylfaen" w:hAnsi="Sylfaen" w:cs="Times Armenian"/>
        </w:rPr>
        <w:t xml:space="preserve"> </w:t>
      </w:r>
      <w:r w:rsidRPr="00583305">
        <w:rPr>
          <w:rFonts w:ascii="Sylfaen" w:hAnsi="Sylfaen" w:cs="Sylfaen"/>
        </w:rPr>
        <w:t>մասին</w:t>
      </w:r>
      <w:r w:rsidRPr="00583305">
        <w:rPr>
          <w:rFonts w:ascii="Sylfaen" w:hAnsi="Sylfaen" w:cs="Times Armenian"/>
        </w:rPr>
        <w:t xml:space="preserve">» </w:t>
      </w:r>
      <w:r w:rsidRPr="00583305">
        <w:rPr>
          <w:rFonts w:ascii="Sylfaen" w:hAnsi="Sylfaen" w:cs="Sylfaen"/>
        </w:rPr>
        <w:t>որոշմամբ</w:t>
      </w:r>
      <w:r w:rsidRPr="00583305">
        <w:rPr>
          <w:rFonts w:ascii="Sylfaen" w:hAnsi="Sylfaen"/>
        </w:rPr>
        <w:t xml:space="preserve"> (</w:t>
      </w:r>
      <w:r w:rsidRPr="00583305">
        <w:rPr>
          <w:rFonts w:ascii="Sylfaen" w:hAnsi="Sylfaen" w:cs="Sylfaen"/>
        </w:rPr>
        <w:t>ՀՀ</w:t>
      </w:r>
      <w:r w:rsidRPr="00583305">
        <w:rPr>
          <w:rFonts w:ascii="Sylfaen" w:hAnsi="Sylfaen"/>
        </w:rPr>
        <w:t xml:space="preserve"> </w:t>
      </w:r>
      <w:r w:rsidRPr="00583305">
        <w:rPr>
          <w:rFonts w:ascii="Sylfaen" w:hAnsi="Sylfaen" w:cs="Sylfaen"/>
        </w:rPr>
        <w:t>կառավարության</w:t>
      </w:r>
      <w:r w:rsidRPr="00583305">
        <w:rPr>
          <w:rFonts w:ascii="Sylfaen" w:hAnsi="Sylfaen"/>
        </w:rPr>
        <w:t xml:space="preserve"> 2011 </w:t>
      </w:r>
      <w:r w:rsidRPr="00583305">
        <w:rPr>
          <w:rFonts w:ascii="Sylfaen" w:hAnsi="Sylfaen" w:cs="Sylfaen"/>
        </w:rPr>
        <w:t>թվականի</w:t>
      </w:r>
      <w:r w:rsidRPr="00583305">
        <w:rPr>
          <w:rFonts w:ascii="Sylfaen" w:hAnsi="Sylfaen"/>
        </w:rPr>
        <w:t xml:space="preserve"> </w:t>
      </w:r>
      <w:r w:rsidRPr="00583305">
        <w:rPr>
          <w:rFonts w:ascii="Sylfaen" w:hAnsi="Sylfaen" w:cs="Sylfaen"/>
        </w:rPr>
        <w:t>հունվարի</w:t>
      </w:r>
      <w:r w:rsidRPr="00583305">
        <w:rPr>
          <w:rFonts w:ascii="Sylfaen" w:hAnsi="Sylfaen"/>
        </w:rPr>
        <w:t xml:space="preserve"> 27-</w:t>
      </w:r>
      <w:r w:rsidRPr="00583305">
        <w:rPr>
          <w:rFonts w:ascii="Sylfaen" w:hAnsi="Sylfaen" w:cs="Sylfaen"/>
        </w:rPr>
        <w:t>ի</w:t>
      </w:r>
      <w:r w:rsidRPr="00583305">
        <w:rPr>
          <w:rFonts w:ascii="Sylfaen" w:hAnsi="Sylfaen"/>
        </w:rPr>
        <w:t xml:space="preserve"> N 75 </w:t>
      </w:r>
      <w:r w:rsidRPr="00583305">
        <w:rPr>
          <w:rFonts w:ascii="Sylfaen" w:hAnsi="Sylfaen" w:cs="Sylfaen"/>
        </w:rPr>
        <w:t>Ն</w:t>
      </w:r>
      <w:r w:rsidRPr="00583305">
        <w:rPr>
          <w:rFonts w:ascii="Sylfaen" w:hAnsi="Sylfaen"/>
        </w:rPr>
        <w:t xml:space="preserve"> </w:t>
      </w:r>
      <w:r w:rsidRPr="00583305">
        <w:rPr>
          <w:rFonts w:ascii="Sylfaen" w:hAnsi="Sylfaen" w:cs="Sylfaen"/>
        </w:rPr>
        <w:t>որոշում</w:t>
      </w:r>
      <w:r w:rsidRPr="00583305">
        <w:rPr>
          <w:rFonts w:ascii="Sylfaen" w:hAnsi="Sylfaen"/>
        </w:rPr>
        <w:t>)</w:t>
      </w:r>
      <w:r>
        <w:rPr>
          <w:rFonts w:ascii="Sylfaen" w:hAnsi="Sylfaen"/>
        </w:rPr>
        <w:t>:</w:t>
      </w:r>
      <w:r w:rsidRPr="00583305">
        <w:rPr>
          <w:rFonts w:ascii="Sylfaen" w:hAnsi="Sylfaen"/>
        </w:rPr>
        <w:t xml:space="preserve"> </w:t>
      </w:r>
      <w:r w:rsidRPr="00583305">
        <w:rPr>
          <w:rFonts w:ascii="Sylfaen" w:hAnsi="Sylfaen" w:cs="Sylfaen"/>
        </w:rPr>
        <w:t>ՀՀ</w:t>
      </w:r>
      <w:r w:rsidRPr="00583305">
        <w:rPr>
          <w:rFonts w:ascii="Sylfaen" w:hAnsi="Sylfaen"/>
        </w:rPr>
        <w:t>-</w:t>
      </w:r>
      <w:r w:rsidRPr="00583305">
        <w:rPr>
          <w:rFonts w:ascii="Sylfaen" w:hAnsi="Sylfaen" w:cs="Sylfaen"/>
        </w:rPr>
        <w:t>ում</w:t>
      </w:r>
      <w:r w:rsidRPr="00583305">
        <w:rPr>
          <w:rFonts w:ascii="Sylfaen" w:hAnsi="Sylfaen"/>
        </w:rPr>
        <w:t xml:space="preserve"> </w:t>
      </w:r>
      <w:r w:rsidRPr="00583305">
        <w:rPr>
          <w:rFonts w:ascii="Sylfaen" w:hAnsi="Sylfaen" w:cs="Sylfaen"/>
        </w:rPr>
        <w:t>մակերևութային</w:t>
      </w:r>
      <w:r w:rsidRPr="00583305">
        <w:rPr>
          <w:rFonts w:ascii="Sylfaen" w:hAnsi="Sylfaen"/>
        </w:rPr>
        <w:t xml:space="preserve"> </w:t>
      </w:r>
      <w:r w:rsidRPr="00583305">
        <w:rPr>
          <w:rFonts w:ascii="Sylfaen" w:hAnsi="Sylfaen" w:cs="Sylfaen"/>
        </w:rPr>
        <w:t>ջրերի</w:t>
      </w:r>
      <w:r w:rsidRPr="00583305">
        <w:rPr>
          <w:rFonts w:ascii="Sylfaen" w:hAnsi="Sylfaen"/>
        </w:rPr>
        <w:t xml:space="preserve"> </w:t>
      </w:r>
      <w:r w:rsidRPr="00583305">
        <w:rPr>
          <w:rFonts w:ascii="Sylfaen" w:hAnsi="Sylfaen" w:cs="Sylfaen"/>
        </w:rPr>
        <w:t>որակի</w:t>
      </w:r>
      <w:r w:rsidRPr="00583305">
        <w:rPr>
          <w:rFonts w:ascii="Sylfaen" w:hAnsi="Sylfaen"/>
        </w:rPr>
        <w:t xml:space="preserve"> </w:t>
      </w:r>
      <w:r w:rsidRPr="00583305">
        <w:rPr>
          <w:rFonts w:ascii="Sylfaen" w:hAnsi="Sylfaen" w:cs="Sylfaen"/>
        </w:rPr>
        <w:t>գնահատման</w:t>
      </w:r>
      <w:r w:rsidRPr="00583305">
        <w:rPr>
          <w:rFonts w:ascii="Sylfaen" w:hAnsi="Sylfaen"/>
        </w:rPr>
        <w:t xml:space="preserve"> </w:t>
      </w:r>
      <w:r w:rsidRPr="00583305">
        <w:rPr>
          <w:rFonts w:ascii="Sylfaen" w:hAnsi="Sylfaen" w:cs="Sylfaen"/>
        </w:rPr>
        <w:t>համակարգը</w:t>
      </w:r>
      <w:r w:rsidRPr="00583305">
        <w:rPr>
          <w:rFonts w:ascii="Sylfaen" w:hAnsi="Sylfaen"/>
        </w:rPr>
        <w:t xml:space="preserve"> </w:t>
      </w:r>
      <w:r w:rsidRPr="00583305">
        <w:rPr>
          <w:rFonts w:ascii="Sylfaen" w:hAnsi="Sylfaen" w:cs="Sylfaen"/>
        </w:rPr>
        <w:t>ջրի</w:t>
      </w:r>
      <w:r w:rsidRPr="00583305">
        <w:rPr>
          <w:rFonts w:ascii="Sylfaen" w:hAnsi="Sylfaen"/>
        </w:rPr>
        <w:t xml:space="preserve"> </w:t>
      </w:r>
      <w:r w:rsidRPr="00583305">
        <w:rPr>
          <w:rFonts w:ascii="Sylfaen" w:hAnsi="Sylfaen" w:cs="Sylfaen"/>
        </w:rPr>
        <w:t xml:space="preserve">քիմիական որակի յուրաքանչյուր ցուցանիշի համար տարբերակում է կարգավիճակի հինգ  դաս` </w:t>
      </w:r>
      <w:r w:rsidRPr="00583305">
        <w:rPr>
          <w:rFonts w:ascii="Sylfaen" w:hAnsi="Sylfaen" w:cs="Times Armenian"/>
        </w:rPr>
        <w:t>«</w:t>
      </w:r>
      <w:r w:rsidRPr="00583305">
        <w:rPr>
          <w:rFonts w:ascii="Sylfaen" w:hAnsi="Sylfaen" w:cs="Sylfaen"/>
        </w:rPr>
        <w:t>գերազանց</w:t>
      </w:r>
      <w:r w:rsidRPr="00583305">
        <w:rPr>
          <w:rFonts w:ascii="Sylfaen" w:hAnsi="Sylfaen" w:cs="Times Armenian"/>
        </w:rPr>
        <w:t>»</w:t>
      </w:r>
      <w:r w:rsidRPr="00583305">
        <w:rPr>
          <w:rFonts w:ascii="Sylfaen" w:hAnsi="Sylfaen" w:cs="Sylfaen"/>
        </w:rPr>
        <w:t xml:space="preserve"> (1-ին դաս), </w:t>
      </w:r>
      <w:r w:rsidRPr="00583305">
        <w:rPr>
          <w:rFonts w:ascii="Sylfaen" w:hAnsi="Sylfaen" w:cs="Times Armenian"/>
        </w:rPr>
        <w:t>«</w:t>
      </w:r>
      <w:r w:rsidRPr="00583305">
        <w:rPr>
          <w:rFonts w:ascii="Sylfaen" w:hAnsi="Sylfaen" w:cs="Sylfaen"/>
        </w:rPr>
        <w:t>լավ</w:t>
      </w:r>
      <w:r w:rsidRPr="00583305">
        <w:rPr>
          <w:rFonts w:ascii="Sylfaen" w:hAnsi="Sylfaen" w:cs="Times Armenian"/>
        </w:rPr>
        <w:t>»</w:t>
      </w:r>
      <w:r w:rsidRPr="00583305">
        <w:rPr>
          <w:rFonts w:ascii="Sylfaen" w:hAnsi="Sylfaen" w:cs="Sylfaen"/>
        </w:rPr>
        <w:t xml:space="preserve"> (2-րդ դաս), </w:t>
      </w:r>
      <w:r w:rsidRPr="00583305">
        <w:rPr>
          <w:rFonts w:ascii="Sylfaen" w:hAnsi="Sylfaen" w:cs="Times Armenian"/>
        </w:rPr>
        <w:t>«</w:t>
      </w:r>
      <w:r w:rsidRPr="00583305">
        <w:rPr>
          <w:rFonts w:ascii="Sylfaen" w:hAnsi="Sylfaen" w:cs="Sylfaen"/>
        </w:rPr>
        <w:t>միջակ</w:t>
      </w:r>
      <w:r w:rsidRPr="00583305">
        <w:rPr>
          <w:rFonts w:ascii="Sylfaen" w:hAnsi="Sylfaen" w:cs="Times Armenian"/>
        </w:rPr>
        <w:t>»</w:t>
      </w:r>
      <w:r w:rsidRPr="00583305">
        <w:rPr>
          <w:rFonts w:ascii="Sylfaen" w:hAnsi="Sylfaen" w:cs="Sylfaen"/>
        </w:rPr>
        <w:t xml:space="preserve"> (3-րդ դաս), </w:t>
      </w:r>
      <w:r w:rsidRPr="00583305">
        <w:rPr>
          <w:rFonts w:ascii="Sylfaen" w:hAnsi="Sylfaen" w:cs="Times Armenian"/>
        </w:rPr>
        <w:t>«</w:t>
      </w:r>
      <w:r w:rsidRPr="00583305">
        <w:rPr>
          <w:rFonts w:ascii="Sylfaen" w:hAnsi="Sylfaen" w:cs="Sylfaen"/>
        </w:rPr>
        <w:t>անբավարար</w:t>
      </w:r>
      <w:r w:rsidRPr="00583305">
        <w:rPr>
          <w:rFonts w:ascii="Sylfaen" w:hAnsi="Sylfaen" w:cs="Times Armenian"/>
        </w:rPr>
        <w:t>»</w:t>
      </w:r>
      <w:r w:rsidRPr="00583305">
        <w:rPr>
          <w:rFonts w:ascii="Sylfaen" w:hAnsi="Sylfaen" w:cs="Sylfaen"/>
        </w:rPr>
        <w:t xml:space="preserve"> (4-րդ դաս) և </w:t>
      </w:r>
      <w:r w:rsidRPr="00583305">
        <w:rPr>
          <w:rFonts w:ascii="Sylfaen" w:hAnsi="Sylfaen" w:cs="Times Armenian"/>
        </w:rPr>
        <w:t>«</w:t>
      </w:r>
      <w:r w:rsidRPr="00583305">
        <w:rPr>
          <w:rFonts w:ascii="Sylfaen" w:hAnsi="Sylfaen" w:cs="Sylfaen"/>
        </w:rPr>
        <w:t>վատ</w:t>
      </w:r>
      <w:r w:rsidRPr="00583305">
        <w:rPr>
          <w:rFonts w:ascii="Sylfaen" w:hAnsi="Sylfaen" w:cs="Times Armenian"/>
        </w:rPr>
        <w:t>»</w:t>
      </w:r>
      <w:r w:rsidRPr="00583305">
        <w:rPr>
          <w:rFonts w:ascii="Sylfaen" w:hAnsi="Sylfaen" w:cs="Sylfaen"/>
        </w:rPr>
        <w:t xml:space="preserve"> (5-րդ դաս): Ջ</w:t>
      </w:r>
      <w:r w:rsidRPr="00583305">
        <w:rPr>
          <w:rFonts w:ascii="Sylfaen" w:hAnsi="Sylfaen" w:cs="Sylfaen"/>
          <w:lang w:val="hy-AM"/>
        </w:rPr>
        <w:t xml:space="preserve">րի </w:t>
      </w:r>
      <w:r w:rsidRPr="00583305">
        <w:rPr>
          <w:rFonts w:ascii="Sylfaen" w:hAnsi="Sylfaen" w:cs="Sylfaen"/>
        </w:rPr>
        <w:t xml:space="preserve">քիմիական </w:t>
      </w:r>
      <w:r w:rsidRPr="00583305">
        <w:rPr>
          <w:rFonts w:ascii="Sylfaen" w:hAnsi="Sylfaen" w:cs="Sylfaen"/>
          <w:lang w:val="hy-AM"/>
        </w:rPr>
        <w:t xml:space="preserve">որակի </w:t>
      </w:r>
      <w:r w:rsidRPr="00583305">
        <w:rPr>
          <w:rFonts w:ascii="Sylfaen" w:hAnsi="Sylfaen" w:cs="Sylfaen"/>
        </w:rPr>
        <w:t xml:space="preserve">ընդհանրական </w:t>
      </w:r>
      <w:r w:rsidRPr="00583305">
        <w:rPr>
          <w:rFonts w:ascii="Sylfaen" w:hAnsi="Sylfaen" w:cs="Sylfaen"/>
          <w:lang w:val="hy-AM"/>
        </w:rPr>
        <w:t>գնահատական</w:t>
      </w:r>
      <w:r w:rsidRPr="00583305">
        <w:rPr>
          <w:rFonts w:ascii="Sylfaen" w:hAnsi="Sylfaen" w:cs="Sylfaen"/>
        </w:rPr>
        <w:t>ը</w:t>
      </w:r>
      <w:r w:rsidRPr="00583305">
        <w:rPr>
          <w:rFonts w:ascii="Sylfaen" w:hAnsi="Sylfaen" w:cs="Sylfaen"/>
          <w:lang w:val="hy-AM"/>
        </w:rPr>
        <w:t xml:space="preserve"> ձևավոր</w:t>
      </w:r>
      <w:r w:rsidRPr="00583305">
        <w:rPr>
          <w:rFonts w:ascii="Sylfaen" w:hAnsi="Sylfaen" w:cs="Sylfaen"/>
        </w:rPr>
        <w:t>վում է վատագույն որակ ցուցաբերող</w:t>
      </w:r>
      <w:r w:rsidRPr="00583305">
        <w:rPr>
          <w:rFonts w:ascii="Sylfaen" w:hAnsi="Sylfaen" w:cs="Sylfaen"/>
          <w:lang w:val="hy-AM"/>
        </w:rPr>
        <w:t xml:space="preserve"> ցուցանիշի </w:t>
      </w:r>
      <w:r w:rsidRPr="00583305">
        <w:rPr>
          <w:rFonts w:ascii="Sylfaen" w:hAnsi="Sylfaen" w:cs="Sylfaen"/>
        </w:rPr>
        <w:t xml:space="preserve">դասով: </w:t>
      </w:r>
    </w:p>
    <w:p w14:paraId="2F632E43" w14:textId="77777777" w:rsidR="00F8577B" w:rsidRDefault="00F8577B" w:rsidP="00F8577B">
      <w:pPr>
        <w:spacing w:after="120" w:line="276" w:lineRule="auto"/>
        <w:ind w:left="720" w:right="-139" w:firstLine="450"/>
        <w:jc w:val="both"/>
        <w:rPr>
          <w:shd w:val="clear" w:color="auto" w:fill="FFFFFF"/>
        </w:rPr>
      </w:pPr>
      <w:r w:rsidRPr="00570E45">
        <w:rPr>
          <w:rFonts w:ascii="Sylfaen" w:hAnsi="Sylfaen" w:cs="Sylfaen"/>
          <w:shd w:val="clear" w:color="auto" w:fill="FFFFFF"/>
        </w:rPr>
        <w:lastRenderedPageBreak/>
        <w:t>Մակերևութային</w:t>
      </w:r>
      <w:r w:rsidRPr="00570E45">
        <w:rPr>
          <w:shd w:val="clear" w:color="auto" w:fill="FFFFFF"/>
        </w:rPr>
        <w:t xml:space="preserve"> </w:t>
      </w:r>
      <w:r w:rsidRPr="00570E45">
        <w:rPr>
          <w:rFonts w:ascii="Sylfaen" w:hAnsi="Sylfaen" w:cs="Sylfaen"/>
          <w:shd w:val="clear" w:color="auto" w:fill="FFFFFF"/>
        </w:rPr>
        <w:t>ջրերի</w:t>
      </w:r>
      <w:r w:rsidRPr="00570E45">
        <w:rPr>
          <w:shd w:val="clear" w:color="auto" w:fill="FFFFFF"/>
        </w:rPr>
        <w:t xml:space="preserve"> </w:t>
      </w:r>
      <w:r w:rsidRPr="00570E45">
        <w:rPr>
          <w:rFonts w:ascii="Sylfaen" w:hAnsi="Sylfaen" w:cs="Sylfaen"/>
          <w:shd w:val="clear" w:color="auto" w:fill="FFFFFF"/>
        </w:rPr>
        <w:t>մոնիթորինգի</w:t>
      </w:r>
      <w:r w:rsidRPr="00570E45">
        <w:rPr>
          <w:shd w:val="clear" w:color="auto" w:fill="FFFFFF"/>
        </w:rPr>
        <w:t xml:space="preserve"> </w:t>
      </w:r>
      <w:r w:rsidRPr="00570E45">
        <w:rPr>
          <w:rFonts w:ascii="Sylfaen" w:hAnsi="Sylfaen" w:cs="Sylfaen"/>
          <w:shd w:val="clear" w:color="auto" w:fill="FFFFFF"/>
        </w:rPr>
        <w:t>դիտացանցում</w:t>
      </w:r>
      <w:r w:rsidRPr="00570E45">
        <w:rPr>
          <w:shd w:val="clear" w:color="auto" w:fill="FFFFFF"/>
        </w:rPr>
        <w:t xml:space="preserve"> </w:t>
      </w:r>
      <w:r w:rsidRPr="00570E45">
        <w:rPr>
          <w:rFonts w:ascii="Sylfaen" w:hAnsi="Sylfaen" w:cs="Sylfaen"/>
          <w:shd w:val="clear" w:color="auto" w:fill="FFFFFF"/>
        </w:rPr>
        <w:t>ընդգրկված</w:t>
      </w:r>
      <w:r w:rsidRPr="00570E45">
        <w:rPr>
          <w:shd w:val="clear" w:color="auto" w:fill="FFFFFF"/>
        </w:rPr>
        <w:t xml:space="preserve"> </w:t>
      </w:r>
      <w:r w:rsidRPr="00570E45">
        <w:rPr>
          <w:rFonts w:ascii="Sylfaen" w:hAnsi="Sylfaen" w:cs="Sylfaen"/>
          <w:shd w:val="clear" w:color="auto" w:fill="FFFFFF"/>
        </w:rPr>
        <w:t>է</w:t>
      </w:r>
      <w:r w:rsidRPr="00570E45">
        <w:rPr>
          <w:shd w:val="clear" w:color="auto" w:fill="FFFFFF"/>
        </w:rPr>
        <w:t xml:space="preserve"> </w:t>
      </w:r>
      <w:r w:rsidRPr="00570E45">
        <w:rPr>
          <w:rFonts w:ascii="Sylfaen" w:hAnsi="Sylfaen" w:cs="Sylfaen"/>
          <w:shd w:val="clear" w:color="auto" w:fill="FFFFFF"/>
        </w:rPr>
        <w:t>Հանրապետության</w:t>
      </w:r>
      <w:r w:rsidRPr="00570E45">
        <w:rPr>
          <w:shd w:val="clear" w:color="auto" w:fill="FFFFFF"/>
        </w:rPr>
        <w:t xml:space="preserve"> 6 </w:t>
      </w:r>
      <w:r w:rsidRPr="00570E45">
        <w:rPr>
          <w:rFonts w:ascii="Sylfaen" w:hAnsi="Sylfaen" w:cs="Sylfaen"/>
          <w:shd w:val="clear" w:color="auto" w:fill="FFFFFF"/>
        </w:rPr>
        <w:t>ջրավազանային</w:t>
      </w:r>
      <w:r w:rsidRPr="00570E45">
        <w:rPr>
          <w:shd w:val="clear" w:color="auto" w:fill="FFFFFF"/>
        </w:rPr>
        <w:t xml:space="preserve"> </w:t>
      </w:r>
      <w:r w:rsidRPr="00570E45">
        <w:rPr>
          <w:rFonts w:ascii="Sylfaen" w:hAnsi="Sylfaen" w:cs="Sylfaen"/>
          <w:shd w:val="clear" w:color="auto" w:fill="FFFFFF"/>
        </w:rPr>
        <w:t>կառավարման</w:t>
      </w:r>
      <w:r w:rsidRPr="00570E45">
        <w:rPr>
          <w:shd w:val="clear" w:color="auto" w:fill="FFFFFF"/>
        </w:rPr>
        <w:t xml:space="preserve"> </w:t>
      </w:r>
      <w:r w:rsidRPr="00570E45">
        <w:rPr>
          <w:rFonts w:ascii="Sylfaen" w:hAnsi="Sylfaen" w:cs="Sylfaen"/>
          <w:shd w:val="clear" w:color="auto" w:fill="FFFFFF"/>
        </w:rPr>
        <w:t>տարածքի</w:t>
      </w:r>
      <w:r w:rsidRPr="00570E45">
        <w:rPr>
          <w:shd w:val="clear" w:color="auto" w:fill="FFFFFF"/>
        </w:rPr>
        <w:t xml:space="preserve"> (</w:t>
      </w:r>
      <w:r w:rsidRPr="00570E45">
        <w:rPr>
          <w:rFonts w:ascii="Sylfaen" w:hAnsi="Sylfaen" w:cs="Sylfaen"/>
          <w:shd w:val="clear" w:color="auto" w:fill="FFFFFF"/>
        </w:rPr>
        <w:t>Հյուսիսային</w:t>
      </w:r>
      <w:r w:rsidRPr="00570E45">
        <w:rPr>
          <w:shd w:val="clear" w:color="auto" w:fill="FFFFFF"/>
        </w:rPr>
        <w:t xml:space="preserve">, </w:t>
      </w:r>
      <w:r w:rsidRPr="00570E45">
        <w:rPr>
          <w:rFonts w:ascii="Sylfaen" w:hAnsi="Sylfaen" w:cs="Sylfaen"/>
          <w:shd w:val="clear" w:color="auto" w:fill="FFFFFF"/>
        </w:rPr>
        <w:t>Ախուրյան</w:t>
      </w:r>
      <w:r w:rsidRPr="00570E45">
        <w:rPr>
          <w:shd w:val="clear" w:color="auto" w:fill="FFFFFF"/>
        </w:rPr>
        <w:t xml:space="preserve">, </w:t>
      </w:r>
      <w:r w:rsidRPr="00570E45">
        <w:rPr>
          <w:rFonts w:ascii="Sylfaen" w:hAnsi="Sylfaen" w:cs="Sylfaen"/>
          <w:shd w:val="clear" w:color="auto" w:fill="FFFFFF"/>
        </w:rPr>
        <w:t>Հրազդան</w:t>
      </w:r>
      <w:r w:rsidRPr="00570E45">
        <w:rPr>
          <w:shd w:val="clear" w:color="auto" w:fill="FFFFFF"/>
        </w:rPr>
        <w:t xml:space="preserve">, </w:t>
      </w:r>
      <w:r w:rsidRPr="00570E45">
        <w:rPr>
          <w:rFonts w:ascii="Sylfaen" w:hAnsi="Sylfaen" w:cs="Sylfaen"/>
          <w:shd w:val="clear" w:color="auto" w:fill="FFFFFF"/>
        </w:rPr>
        <w:t>Սևան</w:t>
      </w:r>
      <w:r w:rsidRPr="00570E45">
        <w:rPr>
          <w:shd w:val="clear" w:color="auto" w:fill="FFFFFF"/>
        </w:rPr>
        <w:t xml:space="preserve">, </w:t>
      </w:r>
      <w:r w:rsidRPr="00570E45">
        <w:rPr>
          <w:rFonts w:ascii="Sylfaen" w:hAnsi="Sylfaen" w:cs="Sylfaen"/>
          <w:shd w:val="clear" w:color="auto" w:fill="FFFFFF"/>
        </w:rPr>
        <w:t>Արարատյան</w:t>
      </w:r>
      <w:r w:rsidRPr="00570E45">
        <w:rPr>
          <w:shd w:val="clear" w:color="auto" w:fill="FFFFFF"/>
        </w:rPr>
        <w:t xml:space="preserve">, </w:t>
      </w:r>
      <w:r w:rsidRPr="00570E45">
        <w:rPr>
          <w:rFonts w:ascii="Sylfaen" w:hAnsi="Sylfaen" w:cs="Sylfaen"/>
          <w:shd w:val="clear" w:color="auto" w:fill="FFFFFF"/>
        </w:rPr>
        <w:t>Հարավային</w:t>
      </w:r>
      <w:r w:rsidRPr="00570E45">
        <w:rPr>
          <w:shd w:val="clear" w:color="auto" w:fill="FFFFFF"/>
        </w:rPr>
        <w:t xml:space="preserve">) </w:t>
      </w:r>
      <w:r w:rsidRPr="00570E45">
        <w:rPr>
          <w:rFonts w:ascii="Sylfaen" w:hAnsi="Sylfaen" w:cs="Sylfaen"/>
          <w:shd w:val="clear" w:color="auto" w:fill="FFFFFF"/>
        </w:rPr>
        <w:t>ջրային</w:t>
      </w:r>
      <w:r w:rsidRPr="00570E45">
        <w:rPr>
          <w:shd w:val="clear" w:color="auto" w:fill="FFFFFF"/>
        </w:rPr>
        <w:t xml:space="preserve"> </w:t>
      </w:r>
      <w:r w:rsidRPr="00570E45">
        <w:rPr>
          <w:rFonts w:ascii="Sylfaen" w:hAnsi="Sylfaen" w:cs="Sylfaen"/>
          <w:shd w:val="clear" w:color="auto" w:fill="FFFFFF"/>
        </w:rPr>
        <w:t>օբյեկտների</w:t>
      </w:r>
      <w:r w:rsidRPr="00570E45">
        <w:rPr>
          <w:shd w:val="clear" w:color="auto" w:fill="FFFFFF"/>
        </w:rPr>
        <w:t xml:space="preserve"> (</w:t>
      </w:r>
      <w:r w:rsidRPr="00570E45">
        <w:rPr>
          <w:rFonts w:ascii="Sylfaen" w:hAnsi="Sylfaen" w:cs="Sylfaen"/>
          <w:shd w:val="clear" w:color="auto" w:fill="FFFFFF"/>
        </w:rPr>
        <w:t>գետեր</w:t>
      </w:r>
      <w:r w:rsidRPr="00570E45">
        <w:rPr>
          <w:shd w:val="clear" w:color="auto" w:fill="FFFFFF"/>
        </w:rPr>
        <w:t xml:space="preserve">, </w:t>
      </w:r>
      <w:r w:rsidRPr="00570E45">
        <w:rPr>
          <w:rFonts w:ascii="Sylfaen" w:hAnsi="Sylfaen" w:cs="Sylfaen"/>
          <w:shd w:val="clear" w:color="auto" w:fill="FFFFFF"/>
        </w:rPr>
        <w:t>ջրամբարներ</w:t>
      </w:r>
      <w:r w:rsidRPr="00570E45">
        <w:rPr>
          <w:shd w:val="clear" w:color="auto" w:fill="FFFFFF"/>
        </w:rPr>
        <w:t xml:space="preserve">, </w:t>
      </w:r>
      <w:r w:rsidRPr="00570E45">
        <w:rPr>
          <w:rFonts w:ascii="Sylfaen" w:hAnsi="Sylfaen" w:cs="Sylfaen"/>
          <w:shd w:val="clear" w:color="auto" w:fill="FFFFFF"/>
        </w:rPr>
        <w:t>Արփա</w:t>
      </w:r>
      <w:r w:rsidRPr="00570E45">
        <w:rPr>
          <w:shd w:val="clear" w:color="auto" w:fill="FFFFFF"/>
        </w:rPr>
        <w:t>-</w:t>
      </w:r>
      <w:r w:rsidRPr="00570E45">
        <w:rPr>
          <w:rFonts w:ascii="Sylfaen" w:hAnsi="Sylfaen" w:cs="Sylfaen"/>
          <w:shd w:val="clear" w:color="auto" w:fill="FFFFFF"/>
        </w:rPr>
        <w:t>Սևան</w:t>
      </w:r>
      <w:r w:rsidRPr="00570E45">
        <w:rPr>
          <w:shd w:val="clear" w:color="auto" w:fill="FFFFFF"/>
        </w:rPr>
        <w:t xml:space="preserve"> </w:t>
      </w:r>
      <w:r w:rsidRPr="00570E45">
        <w:rPr>
          <w:rFonts w:ascii="Sylfaen" w:hAnsi="Sylfaen" w:cs="Sylfaen"/>
          <w:shd w:val="clear" w:color="auto" w:fill="FFFFFF"/>
        </w:rPr>
        <w:t>ջրատարը</w:t>
      </w:r>
      <w:r w:rsidRPr="00570E45">
        <w:rPr>
          <w:shd w:val="clear" w:color="auto" w:fill="FFFFFF"/>
        </w:rPr>
        <w:t xml:space="preserve"> </w:t>
      </w:r>
      <w:r w:rsidRPr="00570E45">
        <w:rPr>
          <w:rFonts w:ascii="Sylfaen" w:hAnsi="Sylfaen" w:cs="Sylfaen"/>
          <w:shd w:val="clear" w:color="auto" w:fill="FFFFFF"/>
        </w:rPr>
        <w:t>և</w:t>
      </w:r>
      <w:r w:rsidRPr="00570E45">
        <w:rPr>
          <w:shd w:val="clear" w:color="auto" w:fill="FFFFFF"/>
        </w:rPr>
        <w:t xml:space="preserve"> </w:t>
      </w:r>
      <w:r w:rsidRPr="00570E45">
        <w:rPr>
          <w:rFonts w:ascii="Sylfaen" w:hAnsi="Sylfaen" w:cs="Sylfaen"/>
          <w:shd w:val="clear" w:color="auto" w:fill="FFFFFF"/>
        </w:rPr>
        <w:t>Սևանա</w:t>
      </w:r>
      <w:r w:rsidRPr="00570E45">
        <w:rPr>
          <w:shd w:val="clear" w:color="auto" w:fill="FFFFFF"/>
        </w:rPr>
        <w:t xml:space="preserve"> </w:t>
      </w:r>
      <w:r w:rsidRPr="00570E45">
        <w:rPr>
          <w:rFonts w:ascii="Sylfaen" w:hAnsi="Sylfaen" w:cs="Sylfaen"/>
          <w:shd w:val="clear" w:color="auto" w:fill="FFFFFF"/>
        </w:rPr>
        <w:t>լիճը</w:t>
      </w:r>
      <w:r w:rsidRPr="00570E45">
        <w:rPr>
          <w:shd w:val="clear" w:color="auto" w:fill="FFFFFF"/>
        </w:rPr>
        <w:t xml:space="preserve">) 131 </w:t>
      </w:r>
      <w:r w:rsidRPr="00570E45">
        <w:rPr>
          <w:rFonts w:ascii="Sylfaen" w:hAnsi="Sylfaen" w:cs="Sylfaen"/>
          <w:shd w:val="clear" w:color="auto" w:fill="FFFFFF"/>
        </w:rPr>
        <w:t>դիտակետ</w:t>
      </w:r>
      <w:r w:rsidRPr="00570E45">
        <w:rPr>
          <w:shd w:val="clear" w:color="auto" w:fill="FFFFFF"/>
        </w:rPr>
        <w:t xml:space="preserve">: </w:t>
      </w:r>
      <w:r w:rsidRPr="00570E45">
        <w:rPr>
          <w:rFonts w:ascii="Sylfaen" w:hAnsi="Sylfaen" w:cs="Sylfaen"/>
          <w:shd w:val="clear" w:color="auto" w:fill="FFFFFF"/>
        </w:rPr>
        <w:t>Ջրի</w:t>
      </w:r>
      <w:r w:rsidRPr="00570E45">
        <w:rPr>
          <w:shd w:val="clear" w:color="auto" w:fill="FFFFFF"/>
        </w:rPr>
        <w:t xml:space="preserve"> </w:t>
      </w:r>
      <w:r w:rsidRPr="00570E45">
        <w:rPr>
          <w:rFonts w:ascii="Sylfaen" w:hAnsi="Sylfaen" w:cs="Sylfaen"/>
          <w:shd w:val="clear" w:color="auto" w:fill="FFFFFF"/>
        </w:rPr>
        <w:t>որակը</w:t>
      </w:r>
      <w:r w:rsidRPr="00570E45">
        <w:rPr>
          <w:shd w:val="clear" w:color="auto" w:fill="FFFFFF"/>
        </w:rPr>
        <w:t xml:space="preserve"> </w:t>
      </w:r>
      <w:r w:rsidRPr="00570E45">
        <w:rPr>
          <w:rFonts w:ascii="Sylfaen" w:hAnsi="Sylfaen" w:cs="Sylfaen"/>
          <w:shd w:val="clear" w:color="auto" w:fill="FFFFFF"/>
        </w:rPr>
        <w:t>բնութագրվում</w:t>
      </w:r>
      <w:r w:rsidRPr="00570E45">
        <w:rPr>
          <w:shd w:val="clear" w:color="auto" w:fill="FFFFFF"/>
        </w:rPr>
        <w:t xml:space="preserve"> </w:t>
      </w:r>
      <w:r w:rsidRPr="00570E45">
        <w:rPr>
          <w:rFonts w:ascii="Sylfaen" w:hAnsi="Sylfaen" w:cs="Sylfaen"/>
          <w:shd w:val="clear" w:color="auto" w:fill="FFFFFF"/>
        </w:rPr>
        <w:t>է</w:t>
      </w:r>
      <w:r w:rsidRPr="00570E45">
        <w:rPr>
          <w:shd w:val="clear" w:color="auto" w:fill="FFFFFF"/>
        </w:rPr>
        <w:t xml:space="preserve"> </w:t>
      </w:r>
      <w:r w:rsidRPr="00570E45">
        <w:rPr>
          <w:rFonts w:ascii="Sylfaen" w:hAnsi="Sylfaen" w:cs="Sylfaen"/>
          <w:shd w:val="clear" w:color="auto" w:fill="FFFFFF"/>
        </w:rPr>
        <w:t>ֆիզիկաքիմիական՝</w:t>
      </w:r>
      <w:r w:rsidRPr="00570E45">
        <w:rPr>
          <w:shd w:val="clear" w:color="auto" w:fill="FFFFFF"/>
        </w:rPr>
        <w:t xml:space="preserve"> </w:t>
      </w:r>
      <w:r w:rsidRPr="00570E45">
        <w:rPr>
          <w:rFonts w:ascii="Sylfaen" w:hAnsi="Sylfaen" w:cs="Sylfaen"/>
          <w:shd w:val="clear" w:color="auto" w:fill="FFFFFF"/>
        </w:rPr>
        <w:t>մինչև</w:t>
      </w:r>
      <w:r w:rsidRPr="00570E45">
        <w:rPr>
          <w:shd w:val="clear" w:color="auto" w:fill="FFFFFF"/>
        </w:rPr>
        <w:t xml:space="preserve"> 45 </w:t>
      </w:r>
      <w:r w:rsidRPr="00570E45">
        <w:rPr>
          <w:rFonts w:ascii="Sylfaen" w:hAnsi="Sylfaen" w:cs="Sylfaen"/>
          <w:shd w:val="clear" w:color="auto" w:fill="FFFFFF"/>
        </w:rPr>
        <w:t>ինդիկատորային</w:t>
      </w:r>
      <w:r w:rsidRPr="00570E45">
        <w:rPr>
          <w:shd w:val="clear" w:color="auto" w:fill="FFFFFF"/>
        </w:rPr>
        <w:t xml:space="preserve"> </w:t>
      </w:r>
      <w:r w:rsidRPr="00570E45">
        <w:rPr>
          <w:rFonts w:ascii="Sylfaen" w:hAnsi="Sylfaen" w:cs="Sylfaen"/>
          <w:shd w:val="clear" w:color="auto" w:fill="FFFFFF"/>
        </w:rPr>
        <w:t>ցուցանիշով</w:t>
      </w:r>
      <w:r w:rsidRPr="00570E45">
        <w:rPr>
          <w:shd w:val="clear" w:color="auto" w:fill="FFFFFF"/>
        </w:rPr>
        <w:t xml:space="preserve"> (</w:t>
      </w:r>
      <w:r w:rsidRPr="00570E45">
        <w:rPr>
          <w:rFonts w:ascii="Sylfaen" w:hAnsi="Sylfaen" w:cs="Sylfaen"/>
          <w:shd w:val="clear" w:color="auto" w:fill="FFFFFF"/>
        </w:rPr>
        <w:t>հիմնական</w:t>
      </w:r>
      <w:r w:rsidRPr="00570E45">
        <w:rPr>
          <w:shd w:val="clear" w:color="auto" w:fill="FFFFFF"/>
        </w:rPr>
        <w:t xml:space="preserve"> </w:t>
      </w:r>
      <w:r w:rsidRPr="00570E45">
        <w:rPr>
          <w:rFonts w:ascii="Sylfaen" w:hAnsi="Sylfaen" w:cs="Sylfaen"/>
          <w:shd w:val="clear" w:color="auto" w:fill="FFFFFF"/>
        </w:rPr>
        <w:t>անիոններ</w:t>
      </w:r>
      <w:r w:rsidRPr="00570E45">
        <w:rPr>
          <w:shd w:val="clear" w:color="auto" w:fill="FFFFFF"/>
        </w:rPr>
        <w:t xml:space="preserve"> </w:t>
      </w:r>
      <w:r w:rsidRPr="00570E45">
        <w:rPr>
          <w:rFonts w:ascii="Sylfaen" w:hAnsi="Sylfaen" w:cs="Sylfaen"/>
          <w:shd w:val="clear" w:color="auto" w:fill="FFFFFF"/>
        </w:rPr>
        <w:t>և</w:t>
      </w:r>
      <w:r w:rsidRPr="00570E45">
        <w:rPr>
          <w:shd w:val="clear" w:color="auto" w:fill="FFFFFF"/>
        </w:rPr>
        <w:t xml:space="preserve"> </w:t>
      </w:r>
      <w:r w:rsidRPr="00C8338E">
        <w:rPr>
          <w:rFonts w:ascii="Sylfaen" w:hAnsi="Sylfaen" w:cs="Sylfaen"/>
          <w:shd w:val="clear" w:color="auto" w:fill="FFFFFF"/>
        </w:rPr>
        <w:t>կատիոններ</w:t>
      </w:r>
      <w:r w:rsidRPr="00C8338E">
        <w:rPr>
          <w:rFonts w:ascii="Sylfaen" w:hAnsi="Sylfaen"/>
          <w:shd w:val="clear" w:color="auto" w:fill="FFFFFF"/>
        </w:rPr>
        <w:t xml:space="preserve">, </w:t>
      </w:r>
      <w:r w:rsidRPr="00C8338E">
        <w:rPr>
          <w:rFonts w:ascii="Sylfaen" w:hAnsi="Sylfaen" w:cs="Sylfaen"/>
          <w:shd w:val="clear" w:color="auto" w:fill="FFFFFF"/>
        </w:rPr>
        <w:t>սնուցող</w:t>
      </w:r>
      <w:r w:rsidRPr="00C8338E">
        <w:rPr>
          <w:rFonts w:ascii="Sylfaen" w:hAnsi="Sylfaen"/>
          <w:shd w:val="clear" w:color="auto" w:fill="FFFFFF"/>
        </w:rPr>
        <w:t xml:space="preserve"> </w:t>
      </w:r>
      <w:r w:rsidRPr="00C8338E">
        <w:rPr>
          <w:rFonts w:ascii="Sylfaen" w:hAnsi="Sylfaen" w:cs="Sylfaen"/>
          <w:shd w:val="clear" w:color="auto" w:fill="FFFFFF"/>
        </w:rPr>
        <w:t>նյութեր</w:t>
      </w:r>
      <w:r w:rsidRPr="00C8338E">
        <w:rPr>
          <w:rFonts w:ascii="Sylfaen" w:hAnsi="Sylfaen"/>
          <w:shd w:val="clear" w:color="auto" w:fill="FFFFFF"/>
        </w:rPr>
        <w:t xml:space="preserve">, </w:t>
      </w:r>
      <w:r w:rsidRPr="00C8338E">
        <w:rPr>
          <w:rFonts w:ascii="Sylfaen" w:hAnsi="Sylfaen" w:cs="Sylfaen"/>
          <w:shd w:val="clear" w:color="auto" w:fill="FFFFFF"/>
        </w:rPr>
        <w:t>ծանր</w:t>
      </w:r>
      <w:r w:rsidRPr="00C8338E">
        <w:rPr>
          <w:rFonts w:ascii="Sylfaen" w:hAnsi="Sylfaen"/>
          <w:shd w:val="clear" w:color="auto" w:fill="FFFFFF"/>
        </w:rPr>
        <w:t xml:space="preserve"> </w:t>
      </w:r>
      <w:r w:rsidRPr="00C8338E">
        <w:rPr>
          <w:rFonts w:ascii="Sylfaen" w:hAnsi="Sylfaen" w:cs="Sylfaen"/>
          <w:shd w:val="clear" w:color="auto" w:fill="FFFFFF"/>
        </w:rPr>
        <w:t>մետաղներ</w:t>
      </w:r>
      <w:r w:rsidRPr="00C8338E">
        <w:rPr>
          <w:rFonts w:ascii="Sylfaen" w:hAnsi="Sylfaen"/>
          <w:shd w:val="clear" w:color="auto" w:fill="FFFFFF"/>
        </w:rPr>
        <w:t xml:space="preserve">, </w:t>
      </w:r>
      <w:r w:rsidRPr="00C8338E">
        <w:rPr>
          <w:rFonts w:ascii="Sylfaen" w:hAnsi="Sylfaen" w:cs="Sylfaen"/>
          <w:shd w:val="clear" w:color="auto" w:fill="FFFFFF"/>
        </w:rPr>
        <w:t>առաջնային</w:t>
      </w:r>
      <w:r w:rsidRPr="00C8338E">
        <w:rPr>
          <w:rFonts w:ascii="Sylfaen" w:hAnsi="Sylfaen"/>
          <w:shd w:val="clear" w:color="auto" w:fill="FFFFFF"/>
        </w:rPr>
        <w:t xml:space="preserve"> </w:t>
      </w:r>
      <w:r w:rsidRPr="00C8338E">
        <w:rPr>
          <w:rFonts w:ascii="Sylfaen" w:hAnsi="Sylfaen" w:cs="Sylfaen"/>
          <w:shd w:val="clear" w:color="auto" w:fill="FFFFFF"/>
        </w:rPr>
        <w:t>օրգանական</w:t>
      </w:r>
      <w:r w:rsidRPr="00C8338E">
        <w:rPr>
          <w:rFonts w:ascii="Sylfaen" w:hAnsi="Sylfaen"/>
          <w:shd w:val="clear" w:color="auto" w:fill="FFFFFF"/>
        </w:rPr>
        <w:t xml:space="preserve"> </w:t>
      </w:r>
      <w:r w:rsidRPr="00C8338E">
        <w:rPr>
          <w:rFonts w:ascii="Sylfaen" w:hAnsi="Sylfaen" w:cs="Sylfaen"/>
          <w:shd w:val="clear" w:color="auto" w:fill="FFFFFF"/>
        </w:rPr>
        <w:t>աղտոտիչներ</w:t>
      </w:r>
      <w:r w:rsidRPr="00C8338E">
        <w:rPr>
          <w:rFonts w:ascii="Sylfaen" w:hAnsi="Sylfaen"/>
          <w:shd w:val="clear" w:color="auto" w:fill="FFFFFF"/>
        </w:rPr>
        <w:t xml:space="preserve">), </w:t>
      </w:r>
      <w:r w:rsidRPr="00C8338E">
        <w:rPr>
          <w:rFonts w:ascii="Sylfaen" w:hAnsi="Sylfaen" w:cs="Sylfaen"/>
          <w:shd w:val="clear" w:color="auto" w:fill="FFFFFF"/>
        </w:rPr>
        <w:t>տարեկան</w:t>
      </w:r>
      <w:r w:rsidRPr="00C8338E">
        <w:rPr>
          <w:rFonts w:ascii="Sylfaen" w:hAnsi="Sylfaen"/>
          <w:shd w:val="clear" w:color="auto" w:fill="FFFFFF"/>
        </w:rPr>
        <w:t xml:space="preserve"> 5-12 </w:t>
      </w:r>
      <w:r w:rsidRPr="00C8338E">
        <w:rPr>
          <w:rFonts w:ascii="Sylfaen" w:hAnsi="Sylfaen" w:cs="Sylfaen"/>
          <w:shd w:val="clear" w:color="auto" w:fill="FFFFFF"/>
        </w:rPr>
        <w:t>անգամ</w:t>
      </w:r>
      <w:r w:rsidRPr="00570E45">
        <w:rPr>
          <w:shd w:val="clear" w:color="auto" w:fill="FFFFFF"/>
        </w:rPr>
        <w:t xml:space="preserve"> </w:t>
      </w:r>
      <w:r w:rsidRPr="00570E45">
        <w:rPr>
          <w:rFonts w:ascii="Sylfaen" w:hAnsi="Sylfaen" w:cs="Sylfaen"/>
          <w:shd w:val="clear" w:color="auto" w:fill="FFFFFF"/>
        </w:rPr>
        <w:t>հաճախականությամբ</w:t>
      </w:r>
      <w:r w:rsidRPr="00570E45">
        <w:rPr>
          <w:shd w:val="clear" w:color="auto" w:fill="FFFFFF"/>
        </w:rPr>
        <w:t>:</w:t>
      </w:r>
    </w:p>
    <w:p w14:paraId="0AF29550" w14:textId="6DB8CC42" w:rsidR="00F8577B" w:rsidRPr="00817410" w:rsidRDefault="00F8577B" w:rsidP="00F8577B">
      <w:pPr>
        <w:spacing w:after="120" w:line="276" w:lineRule="auto"/>
        <w:ind w:left="720" w:right="-139" w:firstLine="450"/>
        <w:jc w:val="both"/>
        <w:rPr>
          <w:rFonts w:ascii="Sylfaen" w:hAnsi="Sylfaen" w:cs="Sylfaen"/>
          <w:lang w:val="hy-AM"/>
        </w:rPr>
      </w:pPr>
      <w:r w:rsidRPr="00817410">
        <w:rPr>
          <w:rFonts w:ascii="Sylfaen" w:hAnsi="Sylfaen"/>
          <w:shd w:val="clear" w:color="auto" w:fill="FFFFFF"/>
          <w:lang w:val="hy-AM"/>
        </w:rPr>
        <w:t xml:space="preserve">Դիտարկվող տարածքը ընդգրկված է </w:t>
      </w:r>
      <w:r>
        <w:rPr>
          <w:rFonts w:ascii="Sylfaen" w:hAnsi="Sylfaen"/>
          <w:shd w:val="clear" w:color="auto" w:fill="FFFFFF"/>
          <w:lang w:val="hy-AM"/>
        </w:rPr>
        <w:t>Ախուրյանի</w:t>
      </w:r>
      <w:r w:rsidRPr="00817410">
        <w:rPr>
          <w:rFonts w:ascii="Sylfaen" w:hAnsi="Sylfaen"/>
          <w:shd w:val="clear" w:color="auto" w:fill="FFFFFF"/>
          <w:lang w:val="hy-AM"/>
        </w:rPr>
        <w:t xml:space="preserve"> ջրավազանային </w:t>
      </w:r>
      <w:r>
        <w:rPr>
          <w:rFonts w:ascii="Sylfaen" w:hAnsi="Sylfaen"/>
          <w:shd w:val="clear" w:color="auto" w:fill="FFFFFF"/>
          <w:lang w:val="hy-AM"/>
        </w:rPr>
        <w:t xml:space="preserve">կառավարման </w:t>
      </w:r>
      <w:r w:rsidRPr="00817410">
        <w:rPr>
          <w:rFonts w:ascii="Sylfaen" w:hAnsi="Sylfaen"/>
          <w:shd w:val="clear" w:color="auto" w:fill="FFFFFF"/>
          <w:lang w:val="hy-AM"/>
        </w:rPr>
        <w:t>տարածքում։</w:t>
      </w:r>
    </w:p>
    <w:p w14:paraId="38A8BA29" w14:textId="77777777" w:rsidR="00F8577B" w:rsidRPr="00740F09" w:rsidRDefault="00F8577B" w:rsidP="00F8577B">
      <w:pPr>
        <w:pStyle w:val="Default"/>
        <w:spacing w:line="276" w:lineRule="auto"/>
        <w:ind w:left="720" w:firstLine="450"/>
        <w:jc w:val="both"/>
        <w:rPr>
          <w:u w:val="single"/>
          <w:lang w:val="hy-AM"/>
        </w:rPr>
      </w:pPr>
      <w:r w:rsidRPr="00740F09">
        <w:rPr>
          <w:u w:val="single"/>
          <w:lang w:val="hy-AM"/>
        </w:rPr>
        <w:t xml:space="preserve">Ախուրյանի ջրավազանային կառավարման տարածք </w:t>
      </w:r>
    </w:p>
    <w:p w14:paraId="3BFA8618" w14:textId="77777777" w:rsidR="00F8577B" w:rsidRPr="00F8577B" w:rsidRDefault="00F8577B" w:rsidP="00F8577B">
      <w:pPr>
        <w:pStyle w:val="Default"/>
        <w:spacing w:line="276" w:lineRule="auto"/>
        <w:ind w:left="720" w:firstLine="450"/>
        <w:jc w:val="both"/>
        <w:rPr>
          <w:lang w:val="hy-AM"/>
        </w:rPr>
      </w:pPr>
      <w:r w:rsidRPr="00F8577B">
        <w:rPr>
          <w:lang w:val="hy-AM"/>
        </w:rPr>
        <w:t xml:space="preserve">Ախուրյանի ՋԿՏ-ը ներառում է Ախուրյանի և Մեծամորի գետավազանները: Այստեղ ջրային ռեսուրսների աղտոտման հիմնական աղբյուրներ են հանդիսանում կոմունալ- կենցաղային կեղտաջրերը: </w:t>
      </w:r>
    </w:p>
    <w:p w14:paraId="352C44CD" w14:textId="5C87406D" w:rsidR="00F8577B" w:rsidRDefault="00F8577B" w:rsidP="0051619B">
      <w:pPr>
        <w:spacing w:line="276" w:lineRule="auto"/>
        <w:ind w:left="720" w:firstLine="720"/>
        <w:jc w:val="both"/>
        <w:rPr>
          <w:rFonts w:ascii="Sylfaen" w:hAnsi="Sylfaen"/>
        </w:rPr>
      </w:pPr>
      <w:r w:rsidRPr="0051619B">
        <w:rPr>
          <w:rFonts w:ascii="Sylfaen" w:hAnsi="Sylfaen"/>
        </w:rPr>
        <w:t>2020 թվականին Ախուրյանի ՋԿՏ-ում մակերևութային ջրերի որակի մոնիթորինգն իրականացվել է 10 դիտակետում, որոնցից 10%-ում ջրի որակը գնահատվել է 2-րդ դաս, 40%-ում՝ 3-րդ դաս, 30%-ում՝ 4-րդ դաս և 20%-ում՝ 5-րդ դաս: Նախորդ տարվա համեմատ 2020 թվականին ջրի որակի էական փոփոխություն չի նկատվել, բացառությամբ Ախուրյան գետի՝ Ամասիայից ներքև և Գյումրիից ներքև դիտակետերի, որտեղ ջրի որակը 4-րդ դասից դարձել է 5-րդ դաս և 3-րդ դասից՝ 4-րդ դաս համապատասխանաբար: Աղտոտված գետերից են Ախուրյանը և Կարկաչունը:</w:t>
      </w:r>
    </w:p>
    <w:p w14:paraId="31D81E24" w14:textId="77777777" w:rsidR="008A467E" w:rsidRPr="0051619B" w:rsidRDefault="008A467E" w:rsidP="0051619B">
      <w:pPr>
        <w:spacing w:line="276" w:lineRule="auto"/>
        <w:ind w:left="720" w:firstLine="720"/>
        <w:jc w:val="both"/>
        <w:rPr>
          <w:rFonts w:ascii="Sylfaen" w:hAnsi="Sylfaen"/>
          <w:b/>
          <w:bCs/>
          <w:lang w:val="hy-AM"/>
        </w:rPr>
      </w:pPr>
    </w:p>
    <w:p w14:paraId="580D8A18" w14:textId="77777777" w:rsidR="000B7E4E" w:rsidRPr="005E1D95" w:rsidRDefault="000B7E4E" w:rsidP="00D34558">
      <w:pPr>
        <w:pStyle w:val="Heading2"/>
        <w:spacing w:before="0" w:after="120"/>
        <w:ind w:left="720" w:right="-139" w:firstLine="450"/>
        <w:rPr>
          <w:b/>
          <w:bCs/>
        </w:rPr>
      </w:pPr>
      <w:bookmarkStart w:id="18" w:name="_Toc98948534"/>
      <w:bookmarkStart w:id="19" w:name="_Toc104816430"/>
      <w:r w:rsidRPr="005E1D95">
        <w:rPr>
          <w:b/>
          <w:bCs/>
        </w:rPr>
        <w:t>3.5. Հողածածկ</w:t>
      </w:r>
      <w:bookmarkEnd w:id="18"/>
      <w:bookmarkEnd w:id="19"/>
    </w:p>
    <w:p w14:paraId="5C71B8E4" w14:textId="52A99506" w:rsidR="001A11F9" w:rsidRDefault="0077088E" w:rsidP="001A11F9">
      <w:pPr>
        <w:pStyle w:val="Heading2"/>
        <w:spacing w:before="0" w:after="120"/>
        <w:ind w:left="720" w:right="-139" w:firstLine="720"/>
        <w:jc w:val="both"/>
        <w:rPr>
          <w:rFonts w:eastAsia="Times New Roman" w:cs="Times New Roman"/>
          <w:lang w:val="af-ZA" w:eastAsia="ru-RU"/>
        </w:rPr>
      </w:pPr>
      <w:bookmarkStart w:id="20" w:name="_Toc104816431"/>
      <w:bookmarkStart w:id="21" w:name="_Toc98948535"/>
      <w:r w:rsidRPr="00D26A83">
        <w:rPr>
          <w:lang w:val="hy-AM"/>
        </w:rPr>
        <w:t xml:space="preserve">Գործունեության ենթակա </w:t>
      </w:r>
      <w:r w:rsidR="001A11F9" w:rsidRPr="001A11F9">
        <w:rPr>
          <w:rFonts w:eastAsia="Times New Roman" w:cs="Times New Roman"/>
          <w:lang w:val="af-ZA" w:eastAsia="ru-RU"/>
        </w:rPr>
        <w:t>տարածում առկա են հետևյալ հողային տիպերը` սևահող կարբոնատային, հանդիպում է նաև գետահովտադարավանդային մարգագետնացած կոպճային:</w:t>
      </w:r>
      <w:bookmarkEnd w:id="20"/>
    </w:p>
    <w:p w14:paraId="7A5D7737" w14:textId="32971C7C" w:rsidR="001A11F9" w:rsidRDefault="006232A9" w:rsidP="001A11F9">
      <w:pPr>
        <w:pStyle w:val="Heading2"/>
        <w:spacing w:before="0" w:after="120"/>
        <w:ind w:left="720" w:right="-139" w:firstLine="720"/>
        <w:jc w:val="both"/>
        <w:rPr>
          <w:rFonts w:eastAsia="Times New Roman" w:cs="Times New Roman"/>
          <w:lang w:val="en-US" w:eastAsia="ru-RU"/>
        </w:rPr>
      </w:pPr>
      <w:bookmarkStart w:id="22" w:name="_Toc104816432"/>
      <w:r>
        <w:rPr>
          <w:rFonts w:eastAsia="Times New Roman" w:cs="Times New Roman"/>
          <w:lang w:val="hy-AM" w:eastAsia="ru-RU"/>
        </w:rPr>
        <w:t>Անմիջապես աշխատանքների տեղամասերում բաց հողածածկը գործնականում բացակայում է։</w:t>
      </w:r>
      <w:bookmarkEnd w:id="22"/>
    </w:p>
    <w:p w14:paraId="2AD04A04" w14:textId="77777777" w:rsidR="00797740" w:rsidRPr="00432577" w:rsidRDefault="00797740" w:rsidP="00797740">
      <w:pPr>
        <w:pStyle w:val="ListParagraph"/>
        <w:spacing w:line="276" w:lineRule="auto"/>
        <w:ind w:left="720" w:right="59" w:firstLine="450"/>
        <w:contextualSpacing/>
        <w:jc w:val="both"/>
        <w:rPr>
          <w:sz w:val="24"/>
          <w:szCs w:val="24"/>
          <w:lang w:val="en-US"/>
        </w:rPr>
      </w:pPr>
      <w:proofErr w:type="spellStart"/>
      <w:r>
        <w:rPr>
          <w:sz w:val="24"/>
          <w:szCs w:val="24"/>
          <w:lang w:val="en-US"/>
        </w:rPr>
        <w:t>Համաձայն</w:t>
      </w:r>
      <w:proofErr w:type="spellEnd"/>
      <w:r>
        <w:rPr>
          <w:sz w:val="24"/>
          <w:szCs w:val="24"/>
          <w:lang w:val="en-US"/>
        </w:rPr>
        <w:t xml:space="preserve"> </w:t>
      </w:r>
      <w:proofErr w:type="spellStart"/>
      <w:r>
        <w:rPr>
          <w:sz w:val="24"/>
          <w:szCs w:val="24"/>
          <w:lang w:val="en-US"/>
        </w:rPr>
        <w:t>հողային</w:t>
      </w:r>
      <w:proofErr w:type="spellEnd"/>
      <w:r>
        <w:rPr>
          <w:sz w:val="24"/>
          <w:szCs w:val="24"/>
          <w:lang w:val="en-US"/>
        </w:rPr>
        <w:t xml:space="preserve"> </w:t>
      </w:r>
      <w:proofErr w:type="spellStart"/>
      <w:r>
        <w:rPr>
          <w:sz w:val="24"/>
          <w:szCs w:val="24"/>
          <w:lang w:val="en-US"/>
        </w:rPr>
        <w:t>օրենսգրքի</w:t>
      </w:r>
      <w:proofErr w:type="spellEnd"/>
      <w:r>
        <w:rPr>
          <w:sz w:val="24"/>
          <w:szCs w:val="24"/>
          <w:lang w:val="en-US"/>
        </w:rPr>
        <w:t xml:space="preserve">՝ </w:t>
      </w:r>
      <w:proofErr w:type="spellStart"/>
      <w:r w:rsidRPr="00432577">
        <w:rPr>
          <w:sz w:val="24"/>
          <w:szCs w:val="24"/>
          <w:lang w:val="en-US"/>
        </w:rPr>
        <w:t>Հողերի</w:t>
      </w:r>
      <w:proofErr w:type="spellEnd"/>
      <w:r w:rsidRPr="00432577">
        <w:rPr>
          <w:sz w:val="24"/>
          <w:szCs w:val="24"/>
          <w:lang w:val="en-US"/>
        </w:rPr>
        <w:t xml:space="preserve"> </w:t>
      </w:r>
      <w:proofErr w:type="spellStart"/>
      <w:r w:rsidRPr="00432577">
        <w:rPr>
          <w:sz w:val="24"/>
          <w:szCs w:val="24"/>
          <w:lang w:val="en-US"/>
        </w:rPr>
        <w:t>նպատակային</w:t>
      </w:r>
      <w:proofErr w:type="spellEnd"/>
      <w:r w:rsidRPr="00432577">
        <w:rPr>
          <w:sz w:val="24"/>
          <w:szCs w:val="24"/>
          <w:lang w:val="en-US"/>
        </w:rPr>
        <w:t xml:space="preserve"> </w:t>
      </w:r>
      <w:proofErr w:type="spellStart"/>
      <w:r w:rsidRPr="00432577">
        <w:rPr>
          <w:sz w:val="24"/>
          <w:szCs w:val="24"/>
          <w:lang w:val="en-US"/>
        </w:rPr>
        <w:t>նշանակությունը</w:t>
      </w:r>
      <w:proofErr w:type="spellEnd"/>
      <w:r w:rsidRPr="00432577">
        <w:rPr>
          <w:sz w:val="24"/>
          <w:szCs w:val="24"/>
          <w:lang w:val="en-US"/>
        </w:rPr>
        <w:t xml:space="preserve"> </w:t>
      </w:r>
      <w:proofErr w:type="spellStart"/>
      <w:r w:rsidRPr="00432577">
        <w:rPr>
          <w:sz w:val="24"/>
          <w:szCs w:val="24"/>
          <w:lang w:val="en-US"/>
        </w:rPr>
        <w:t>որոշակի</w:t>
      </w:r>
      <w:proofErr w:type="spellEnd"/>
      <w:r w:rsidRPr="00432577">
        <w:rPr>
          <w:sz w:val="24"/>
          <w:szCs w:val="24"/>
          <w:lang w:val="en-US"/>
        </w:rPr>
        <w:t xml:space="preserve"> </w:t>
      </w:r>
      <w:proofErr w:type="spellStart"/>
      <w:r w:rsidRPr="00432577">
        <w:rPr>
          <w:sz w:val="24"/>
          <w:szCs w:val="24"/>
          <w:lang w:val="en-US"/>
        </w:rPr>
        <w:t>նպատակների</w:t>
      </w:r>
      <w:proofErr w:type="spellEnd"/>
      <w:r w:rsidRPr="00432577">
        <w:rPr>
          <w:sz w:val="24"/>
          <w:szCs w:val="24"/>
          <w:lang w:val="en-US"/>
        </w:rPr>
        <w:t xml:space="preserve"> </w:t>
      </w:r>
      <w:proofErr w:type="spellStart"/>
      <w:r w:rsidRPr="00432577">
        <w:rPr>
          <w:sz w:val="24"/>
          <w:szCs w:val="24"/>
          <w:lang w:val="en-US"/>
        </w:rPr>
        <w:t>համար</w:t>
      </w:r>
      <w:proofErr w:type="spellEnd"/>
      <w:r w:rsidRPr="00432577">
        <w:rPr>
          <w:sz w:val="24"/>
          <w:szCs w:val="24"/>
          <w:lang w:val="en-US"/>
        </w:rPr>
        <w:t xml:space="preserve"> </w:t>
      </w:r>
      <w:proofErr w:type="spellStart"/>
      <w:r w:rsidRPr="00432577">
        <w:rPr>
          <w:sz w:val="24"/>
          <w:szCs w:val="24"/>
          <w:lang w:val="en-US"/>
        </w:rPr>
        <w:t>հողերի</w:t>
      </w:r>
      <w:proofErr w:type="spellEnd"/>
      <w:r w:rsidRPr="00432577">
        <w:rPr>
          <w:sz w:val="24"/>
          <w:szCs w:val="24"/>
          <w:lang w:val="en-US"/>
        </w:rPr>
        <w:t xml:space="preserve"> </w:t>
      </w:r>
      <w:proofErr w:type="spellStart"/>
      <w:r w:rsidRPr="00432577">
        <w:rPr>
          <w:sz w:val="24"/>
          <w:szCs w:val="24"/>
          <w:lang w:val="en-US"/>
        </w:rPr>
        <w:t>օգտագործման</w:t>
      </w:r>
      <w:proofErr w:type="spellEnd"/>
      <w:r w:rsidRPr="00432577">
        <w:rPr>
          <w:sz w:val="24"/>
          <w:szCs w:val="24"/>
          <w:lang w:val="en-US"/>
        </w:rPr>
        <w:t xml:space="preserve"> և </w:t>
      </w:r>
      <w:proofErr w:type="spellStart"/>
      <w:r w:rsidRPr="00432577">
        <w:rPr>
          <w:sz w:val="24"/>
          <w:szCs w:val="24"/>
          <w:lang w:val="en-US"/>
        </w:rPr>
        <w:t>շահագործման</w:t>
      </w:r>
      <w:proofErr w:type="spellEnd"/>
      <w:r w:rsidRPr="00432577">
        <w:rPr>
          <w:sz w:val="24"/>
          <w:szCs w:val="24"/>
          <w:lang w:val="en-US"/>
        </w:rPr>
        <w:t xml:space="preserve"> </w:t>
      </w:r>
      <w:proofErr w:type="spellStart"/>
      <w:r w:rsidRPr="00432577">
        <w:rPr>
          <w:sz w:val="24"/>
          <w:szCs w:val="24"/>
          <w:lang w:val="en-US"/>
        </w:rPr>
        <w:t>պայմանների</w:t>
      </w:r>
      <w:proofErr w:type="spellEnd"/>
      <w:r w:rsidRPr="00432577">
        <w:rPr>
          <w:sz w:val="24"/>
          <w:szCs w:val="24"/>
          <w:lang w:val="en-US"/>
        </w:rPr>
        <w:t xml:space="preserve">, </w:t>
      </w:r>
      <w:proofErr w:type="spellStart"/>
      <w:r w:rsidRPr="00432577">
        <w:rPr>
          <w:sz w:val="24"/>
          <w:szCs w:val="24"/>
          <w:lang w:val="en-US"/>
        </w:rPr>
        <w:t>հատկանիշների</w:t>
      </w:r>
      <w:proofErr w:type="spellEnd"/>
      <w:r w:rsidRPr="00432577">
        <w:rPr>
          <w:sz w:val="24"/>
          <w:szCs w:val="24"/>
          <w:lang w:val="en-US"/>
        </w:rPr>
        <w:t xml:space="preserve"> և </w:t>
      </w:r>
      <w:proofErr w:type="spellStart"/>
      <w:r w:rsidRPr="00432577">
        <w:rPr>
          <w:sz w:val="24"/>
          <w:szCs w:val="24"/>
          <w:lang w:val="en-US"/>
        </w:rPr>
        <w:t>առանձնահատկությունների</w:t>
      </w:r>
      <w:proofErr w:type="spellEnd"/>
      <w:r w:rsidRPr="00432577">
        <w:rPr>
          <w:sz w:val="24"/>
          <w:szCs w:val="24"/>
          <w:lang w:val="en-US"/>
        </w:rPr>
        <w:t xml:space="preserve"> </w:t>
      </w:r>
      <w:proofErr w:type="spellStart"/>
      <w:r w:rsidRPr="00432577">
        <w:rPr>
          <w:sz w:val="24"/>
          <w:szCs w:val="24"/>
          <w:lang w:val="en-US"/>
        </w:rPr>
        <w:t>համալիրն</w:t>
      </w:r>
      <w:proofErr w:type="spellEnd"/>
      <w:r w:rsidRPr="00432577">
        <w:rPr>
          <w:sz w:val="24"/>
          <w:szCs w:val="24"/>
          <w:lang w:val="en-US"/>
        </w:rPr>
        <w:t xml:space="preserve"> է:</w:t>
      </w:r>
    </w:p>
    <w:p w14:paraId="13B448C8" w14:textId="77777777" w:rsidR="00797740" w:rsidRDefault="00797740" w:rsidP="00797740">
      <w:pPr>
        <w:pStyle w:val="ListParagraph"/>
        <w:autoSpaceDE/>
        <w:autoSpaceDN/>
        <w:spacing w:line="276" w:lineRule="auto"/>
        <w:ind w:left="720" w:right="59" w:firstLine="450"/>
        <w:contextualSpacing/>
        <w:jc w:val="both"/>
        <w:rPr>
          <w:sz w:val="24"/>
          <w:szCs w:val="24"/>
          <w:lang w:val="en-US"/>
        </w:rPr>
      </w:pPr>
      <w:proofErr w:type="spellStart"/>
      <w:r w:rsidRPr="00432577">
        <w:rPr>
          <w:sz w:val="24"/>
          <w:szCs w:val="24"/>
          <w:lang w:val="en-US"/>
        </w:rPr>
        <w:t>Հողամասի</w:t>
      </w:r>
      <w:proofErr w:type="spellEnd"/>
      <w:r w:rsidRPr="00432577">
        <w:rPr>
          <w:sz w:val="24"/>
          <w:szCs w:val="24"/>
          <w:lang w:val="en-US"/>
        </w:rPr>
        <w:t xml:space="preserve"> </w:t>
      </w:r>
      <w:proofErr w:type="spellStart"/>
      <w:r w:rsidRPr="00432577">
        <w:rPr>
          <w:sz w:val="24"/>
          <w:szCs w:val="24"/>
          <w:lang w:val="en-US"/>
        </w:rPr>
        <w:t>գործառնական</w:t>
      </w:r>
      <w:proofErr w:type="spellEnd"/>
      <w:r w:rsidRPr="00432577">
        <w:rPr>
          <w:sz w:val="24"/>
          <w:szCs w:val="24"/>
          <w:lang w:val="en-US"/>
        </w:rPr>
        <w:t xml:space="preserve"> </w:t>
      </w:r>
      <w:proofErr w:type="spellStart"/>
      <w:r w:rsidRPr="00432577">
        <w:rPr>
          <w:sz w:val="24"/>
          <w:szCs w:val="24"/>
          <w:lang w:val="en-US"/>
        </w:rPr>
        <w:t>նշանակությունը</w:t>
      </w:r>
      <w:proofErr w:type="spellEnd"/>
      <w:r w:rsidRPr="00432577">
        <w:rPr>
          <w:sz w:val="24"/>
          <w:szCs w:val="24"/>
          <w:lang w:val="en-US"/>
        </w:rPr>
        <w:t xml:space="preserve"> </w:t>
      </w:r>
      <w:proofErr w:type="spellStart"/>
      <w:r w:rsidRPr="00432577">
        <w:rPr>
          <w:sz w:val="24"/>
          <w:szCs w:val="24"/>
          <w:lang w:val="en-US"/>
        </w:rPr>
        <w:t>նորմատիվ</w:t>
      </w:r>
      <w:proofErr w:type="spellEnd"/>
      <w:r w:rsidRPr="00432577">
        <w:rPr>
          <w:sz w:val="24"/>
          <w:szCs w:val="24"/>
          <w:lang w:val="en-US"/>
        </w:rPr>
        <w:t xml:space="preserve"> </w:t>
      </w:r>
      <w:proofErr w:type="spellStart"/>
      <w:r w:rsidRPr="00432577">
        <w:rPr>
          <w:sz w:val="24"/>
          <w:szCs w:val="24"/>
          <w:lang w:val="en-US"/>
        </w:rPr>
        <w:t>իրավական</w:t>
      </w:r>
      <w:proofErr w:type="spellEnd"/>
      <w:r w:rsidRPr="00432577">
        <w:rPr>
          <w:sz w:val="24"/>
          <w:szCs w:val="24"/>
          <w:lang w:val="en-US"/>
        </w:rPr>
        <w:t xml:space="preserve"> </w:t>
      </w:r>
      <w:proofErr w:type="spellStart"/>
      <w:r w:rsidRPr="00432577">
        <w:rPr>
          <w:sz w:val="24"/>
          <w:szCs w:val="24"/>
          <w:lang w:val="en-US"/>
        </w:rPr>
        <w:t>ակտերով</w:t>
      </w:r>
      <w:proofErr w:type="spellEnd"/>
      <w:r w:rsidRPr="00432577">
        <w:rPr>
          <w:sz w:val="24"/>
          <w:szCs w:val="24"/>
          <w:lang w:val="en-US"/>
        </w:rPr>
        <w:t xml:space="preserve">, </w:t>
      </w:r>
      <w:proofErr w:type="spellStart"/>
      <w:r w:rsidRPr="00432577">
        <w:rPr>
          <w:sz w:val="24"/>
          <w:szCs w:val="24"/>
          <w:lang w:val="en-US"/>
        </w:rPr>
        <w:t>քաղաքաշինական</w:t>
      </w:r>
      <w:proofErr w:type="spellEnd"/>
      <w:r w:rsidRPr="00432577">
        <w:rPr>
          <w:sz w:val="24"/>
          <w:szCs w:val="24"/>
          <w:lang w:val="en-US"/>
        </w:rPr>
        <w:t xml:space="preserve"> </w:t>
      </w:r>
      <w:proofErr w:type="spellStart"/>
      <w:r w:rsidRPr="00432577">
        <w:rPr>
          <w:sz w:val="24"/>
          <w:szCs w:val="24"/>
          <w:lang w:val="en-US"/>
        </w:rPr>
        <w:t>ու</w:t>
      </w:r>
      <w:proofErr w:type="spellEnd"/>
      <w:r w:rsidRPr="00432577">
        <w:rPr>
          <w:sz w:val="24"/>
          <w:szCs w:val="24"/>
          <w:lang w:val="en-US"/>
        </w:rPr>
        <w:t xml:space="preserve"> </w:t>
      </w:r>
      <w:proofErr w:type="spellStart"/>
      <w:r w:rsidRPr="00432577">
        <w:rPr>
          <w:sz w:val="24"/>
          <w:szCs w:val="24"/>
          <w:lang w:val="en-US"/>
        </w:rPr>
        <w:t>հողաշինարարական</w:t>
      </w:r>
      <w:proofErr w:type="spellEnd"/>
      <w:r w:rsidRPr="00432577">
        <w:rPr>
          <w:sz w:val="24"/>
          <w:szCs w:val="24"/>
          <w:lang w:val="en-US"/>
        </w:rPr>
        <w:t xml:space="preserve"> </w:t>
      </w:r>
      <w:proofErr w:type="spellStart"/>
      <w:r w:rsidRPr="00432577">
        <w:rPr>
          <w:sz w:val="24"/>
          <w:szCs w:val="24"/>
          <w:lang w:val="en-US"/>
        </w:rPr>
        <w:t>փաստաթղթերով</w:t>
      </w:r>
      <w:proofErr w:type="spellEnd"/>
      <w:r w:rsidRPr="00432577">
        <w:rPr>
          <w:sz w:val="24"/>
          <w:szCs w:val="24"/>
          <w:lang w:val="en-US"/>
        </w:rPr>
        <w:t xml:space="preserve"> </w:t>
      </w:r>
      <w:proofErr w:type="spellStart"/>
      <w:r w:rsidRPr="00432577">
        <w:rPr>
          <w:sz w:val="24"/>
          <w:szCs w:val="24"/>
          <w:lang w:val="en-US"/>
        </w:rPr>
        <w:t>ամրագրված</w:t>
      </w:r>
      <w:proofErr w:type="spellEnd"/>
      <w:r w:rsidRPr="00432577">
        <w:rPr>
          <w:sz w:val="24"/>
          <w:szCs w:val="24"/>
          <w:lang w:val="en-US"/>
        </w:rPr>
        <w:t xml:space="preserve"> </w:t>
      </w:r>
      <w:proofErr w:type="spellStart"/>
      <w:r w:rsidRPr="00432577">
        <w:rPr>
          <w:sz w:val="24"/>
          <w:szCs w:val="24"/>
          <w:lang w:val="en-US"/>
        </w:rPr>
        <w:t>ֆիզիկական</w:t>
      </w:r>
      <w:proofErr w:type="spellEnd"/>
      <w:r w:rsidRPr="00432577">
        <w:rPr>
          <w:sz w:val="24"/>
          <w:szCs w:val="24"/>
          <w:lang w:val="en-US"/>
        </w:rPr>
        <w:t xml:space="preserve">, </w:t>
      </w:r>
      <w:proofErr w:type="spellStart"/>
      <w:r w:rsidRPr="00432577">
        <w:rPr>
          <w:sz w:val="24"/>
          <w:szCs w:val="24"/>
          <w:lang w:val="en-US"/>
        </w:rPr>
        <w:t>որակական</w:t>
      </w:r>
      <w:proofErr w:type="spellEnd"/>
      <w:r w:rsidRPr="00432577">
        <w:rPr>
          <w:sz w:val="24"/>
          <w:szCs w:val="24"/>
          <w:lang w:val="en-US"/>
        </w:rPr>
        <w:t xml:space="preserve"> և </w:t>
      </w:r>
      <w:proofErr w:type="spellStart"/>
      <w:r w:rsidRPr="00432577">
        <w:rPr>
          <w:sz w:val="24"/>
          <w:szCs w:val="24"/>
          <w:lang w:val="en-US"/>
        </w:rPr>
        <w:t>նորմատիվային</w:t>
      </w:r>
      <w:proofErr w:type="spellEnd"/>
      <w:r w:rsidRPr="00432577">
        <w:rPr>
          <w:sz w:val="24"/>
          <w:szCs w:val="24"/>
          <w:lang w:val="en-US"/>
        </w:rPr>
        <w:t xml:space="preserve"> </w:t>
      </w:r>
      <w:proofErr w:type="spellStart"/>
      <w:r w:rsidRPr="00432577">
        <w:rPr>
          <w:sz w:val="24"/>
          <w:szCs w:val="24"/>
          <w:lang w:val="en-US"/>
        </w:rPr>
        <w:t>հատկանիշների</w:t>
      </w:r>
      <w:proofErr w:type="spellEnd"/>
      <w:r w:rsidRPr="00432577">
        <w:rPr>
          <w:sz w:val="24"/>
          <w:szCs w:val="24"/>
          <w:lang w:val="en-US"/>
        </w:rPr>
        <w:t xml:space="preserve"> </w:t>
      </w:r>
      <w:proofErr w:type="spellStart"/>
      <w:r w:rsidRPr="00432577">
        <w:rPr>
          <w:sz w:val="24"/>
          <w:szCs w:val="24"/>
          <w:lang w:val="en-US"/>
        </w:rPr>
        <w:t>համալիրն</w:t>
      </w:r>
      <w:proofErr w:type="spellEnd"/>
      <w:r w:rsidRPr="00432577">
        <w:rPr>
          <w:sz w:val="24"/>
          <w:szCs w:val="24"/>
          <w:lang w:val="en-US"/>
        </w:rPr>
        <w:t xml:space="preserve"> է, </w:t>
      </w:r>
      <w:proofErr w:type="spellStart"/>
      <w:r w:rsidRPr="00432577">
        <w:rPr>
          <w:sz w:val="24"/>
          <w:szCs w:val="24"/>
          <w:lang w:val="en-US"/>
        </w:rPr>
        <w:t>որը</w:t>
      </w:r>
      <w:proofErr w:type="spellEnd"/>
      <w:r w:rsidRPr="00432577">
        <w:rPr>
          <w:sz w:val="24"/>
          <w:szCs w:val="24"/>
          <w:lang w:val="en-US"/>
        </w:rPr>
        <w:t xml:space="preserve"> </w:t>
      </w:r>
      <w:proofErr w:type="spellStart"/>
      <w:r w:rsidRPr="00432577">
        <w:rPr>
          <w:sz w:val="24"/>
          <w:szCs w:val="24"/>
          <w:lang w:val="en-US"/>
        </w:rPr>
        <w:t>ներառում</w:t>
      </w:r>
      <w:proofErr w:type="spellEnd"/>
      <w:r w:rsidRPr="00432577">
        <w:rPr>
          <w:sz w:val="24"/>
          <w:szCs w:val="24"/>
          <w:lang w:val="en-US"/>
        </w:rPr>
        <w:t xml:space="preserve"> է </w:t>
      </w:r>
      <w:proofErr w:type="spellStart"/>
      <w:r w:rsidRPr="00432577">
        <w:rPr>
          <w:sz w:val="24"/>
          <w:szCs w:val="24"/>
          <w:lang w:val="en-US"/>
        </w:rPr>
        <w:t>հողամասի</w:t>
      </w:r>
      <w:proofErr w:type="spellEnd"/>
      <w:r w:rsidRPr="00432577">
        <w:rPr>
          <w:sz w:val="24"/>
          <w:szCs w:val="24"/>
          <w:lang w:val="en-US"/>
        </w:rPr>
        <w:t xml:space="preserve"> </w:t>
      </w:r>
      <w:proofErr w:type="spellStart"/>
      <w:r w:rsidRPr="00432577">
        <w:rPr>
          <w:sz w:val="24"/>
          <w:szCs w:val="24"/>
          <w:lang w:val="en-US"/>
        </w:rPr>
        <w:t>թույլատրված</w:t>
      </w:r>
      <w:proofErr w:type="spellEnd"/>
      <w:r w:rsidRPr="00432577">
        <w:rPr>
          <w:sz w:val="24"/>
          <w:szCs w:val="24"/>
          <w:lang w:val="en-US"/>
        </w:rPr>
        <w:t xml:space="preserve"> </w:t>
      </w:r>
      <w:proofErr w:type="spellStart"/>
      <w:r w:rsidRPr="00432577">
        <w:rPr>
          <w:sz w:val="24"/>
          <w:szCs w:val="24"/>
          <w:lang w:val="en-US"/>
        </w:rPr>
        <w:t>օգտագործումների</w:t>
      </w:r>
      <w:proofErr w:type="spellEnd"/>
      <w:r w:rsidRPr="00432577">
        <w:rPr>
          <w:sz w:val="24"/>
          <w:szCs w:val="24"/>
          <w:lang w:val="en-US"/>
        </w:rPr>
        <w:t xml:space="preserve"> և </w:t>
      </w:r>
      <w:proofErr w:type="spellStart"/>
      <w:r w:rsidRPr="00432577">
        <w:rPr>
          <w:sz w:val="24"/>
          <w:szCs w:val="24"/>
          <w:lang w:val="en-US"/>
        </w:rPr>
        <w:t>դրանց</w:t>
      </w:r>
      <w:proofErr w:type="spellEnd"/>
      <w:r w:rsidRPr="00432577">
        <w:rPr>
          <w:sz w:val="24"/>
          <w:szCs w:val="24"/>
          <w:lang w:val="en-US"/>
        </w:rPr>
        <w:t xml:space="preserve"> </w:t>
      </w:r>
      <w:proofErr w:type="spellStart"/>
      <w:r w:rsidRPr="00432577">
        <w:rPr>
          <w:sz w:val="24"/>
          <w:szCs w:val="24"/>
          <w:lang w:val="en-US"/>
        </w:rPr>
        <w:t>փոփոխությունների</w:t>
      </w:r>
      <w:proofErr w:type="spellEnd"/>
      <w:r w:rsidRPr="00432577">
        <w:rPr>
          <w:sz w:val="24"/>
          <w:szCs w:val="24"/>
          <w:lang w:val="en-US"/>
        </w:rPr>
        <w:t xml:space="preserve"> </w:t>
      </w:r>
      <w:proofErr w:type="spellStart"/>
      <w:r w:rsidRPr="00432577">
        <w:rPr>
          <w:sz w:val="24"/>
          <w:szCs w:val="24"/>
          <w:lang w:val="en-US"/>
        </w:rPr>
        <w:t>շրջանակը</w:t>
      </w:r>
      <w:proofErr w:type="spellEnd"/>
      <w:r w:rsidRPr="00432577">
        <w:rPr>
          <w:sz w:val="24"/>
          <w:szCs w:val="24"/>
          <w:lang w:val="en-US"/>
        </w:rPr>
        <w:t>:</w:t>
      </w:r>
    </w:p>
    <w:p w14:paraId="04ED9DED" w14:textId="2F9BFAF1" w:rsidR="00797740" w:rsidRPr="00797740" w:rsidRDefault="00797740" w:rsidP="001A11F9">
      <w:pPr>
        <w:pStyle w:val="Heading2"/>
        <w:spacing w:before="0" w:after="120"/>
        <w:ind w:left="720" w:right="-139" w:firstLine="720"/>
        <w:jc w:val="both"/>
        <w:rPr>
          <w:rFonts w:eastAsia="Times New Roman" w:cs="Times New Roman"/>
          <w:lang w:val="en-US" w:eastAsia="ru-RU"/>
        </w:rPr>
      </w:pPr>
      <w:bookmarkStart w:id="23" w:name="_Toc104816433"/>
      <w:r w:rsidRPr="00D26A83">
        <w:rPr>
          <w:lang w:val="hy-AM"/>
        </w:rPr>
        <w:t xml:space="preserve">Գործունեության ենթակա </w:t>
      </w:r>
      <w:r>
        <w:rPr>
          <w:lang w:val="hy-AM"/>
        </w:rPr>
        <w:t>տարածքներ</w:t>
      </w:r>
      <w:r>
        <w:rPr>
          <w:lang w:val="en-US"/>
        </w:rPr>
        <w:t xml:space="preserve">ի </w:t>
      </w:r>
      <w:proofErr w:type="spellStart"/>
      <w:r>
        <w:rPr>
          <w:lang w:val="en-US"/>
        </w:rPr>
        <w:t>հողերը</w:t>
      </w:r>
      <w:proofErr w:type="spellEnd"/>
      <w:r>
        <w:rPr>
          <w:lang w:val="en-US"/>
        </w:rPr>
        <w:t xml:space="preserve"> </w:t>
      </w:r>
      <w:proofErr w:type="spellStart"/>
      <w:r>
        <w:rPr>
          <w:lang w:val="en-US"/>
        </w:rPr>
        <w:t>հ</w:t>
      </w:r>
      <w:r w:rsidRPr="00797740">
        <w:rPr>
          <w:rFonts w:eastAsia="Times New Roman" w:cs="Times New Roman"/>
          <w:lang w:val="en-US" w:eastAsia="ru-RU"/>
        </w:rPr>
        <w:t>ամարվում</w:t>
      </w:r>
      <w:proofErr w:type="spellEnd"/>
      <w:r w:rsidRPr="00797740">
        <w:rPr>
          <w:rFonts w:eastAsia="Times New Roman" w:cs="Times New Roman"/>
          <w:lang w:val="en-US" w:eastAsia="ru-RU"/>
        </w:rPr>
        <w:t xml:space="preserve"> </w:t>
      </w:r>
      <w:proofErr w:type="spellStart"/>
      <w:r w:rsidRPr="00797740">
        <w:rPr>
          <w:rFonts w:eastAsia="Times New Roman" w:cs="Times New Roman"/>
          <w:lang w:val="en-US" w:eastAsia="ru-RU"/>
        </w:rPr>
        <w:t>են</w:t>
      </w:r>
      <w:proofErr w:type="spellEnd"/>
      <w:r w:rsidRPr="00797740">
        <w:rPr>
          <w:rFonts w:eastAsia="Times New Roman" w:cs="Times New Roman"/>
          <w:lang w:val="en-US" w:eastAsia="ru-RU"/>
        </w:rPr>
        <w:t xml:space="preserve"> </w:t>
      </w:r>
      <w:proofErr w:type="spellStart"/>
      <w:r w:rsidRPr="00797740">
        <w:rPr>
          <w:rFonts w:eastAsia="Times New Roman" w:cs="Times New Roman"/>
          <w:lang w:val="en-US" w:eastAsia="ru-RU"/>
        </w:rPr>
        <w:t>ջրային</w:t>
      </w:r>
      <w:proofErr w:type="spellEnd"/>
      <w:r w:rsidRPr="00797740">
        <w:rPr>
          <w:rFonts w:eastAsia="Times New Roman" w:cs="Times New Roman"/>
          <w:lang w:val="en-US" w:eastAsia="ru-RU"/>
        </w:rPr>
        <w:t xml:space="preserve"> </w:t>
      </w:r>
      <w:proofErr w:type="spellStart"/>
      <w:r w:rsidRPr="00797740">
        <w:rPr>
          <w:rFonts w:eastAsia="Times New Roman" w:cs="Times New Roman"/>
          <w:lang w:val="en-US" w:eastAsia="ru-RU"/>
        </w:rPr>
        <w:t>հողեր</w:t>
      </w:r>
      <w:proofErr w:type="spellEnd"/>
      <w:r w:rsidRPr="00797740">
        <w:rPr>
          <w:rFonts w:eastAsia="Times New Roman" w:cs="Times New Roman"/>
          <w:lang w:val="en-US" w:eastAsia="ru-RU"/>
        </w:rPr>
        <w:t xml:space="preserve">, </w:t>
      </w:r>
      <w:proofErr w:type="spellStart"/>
      <w:r w:rsidRPr="00797740">
        <w:rPr>
          <w:rFonts w:eastAsia="Times New Roman" w:cs="Times New Roman"/>
          <w:lang w:val="en-US" w:eastAsia="ru-RU"/>
        </w:rPr>
        <w:t>ըստ</w:t>
      </w:r>
      <w:proofErr w:type="spellEnd"/>
      <w:r w:rsidRPr="00797740">
        <w:rPr>
          <w:rFonts w:eastAsia="Times New Roman" w:cs="Times New Roman"/>
          <w:lang w:val="en-US" w:eastAsia="ru-RU"/>
        </w:rPr>
        <w:t xml:space="preserve"> ՀՀ </w:t>
      </w:r>
      <w:proofErr w:type="spellStart"/>
      <w:r w:rsidRPr="00797740">
        <w:rPr>
          <w:rFonts w:eastAsia="Times New Roman" w:cs="Times New Roman"/>
          <w:lang w:val="en-US" w:eastAsia="ru-RU"/>
        </w:rPr>
        <w:t>Հողային</w:t>
      </w:r>
      <w:proofErr w:type="spellEnd"/>
      <w:r w:rsidRPr="00797740">
        <w:rPr>
          <w:rFonts w:eastAsia="Times New Roman" w:cs="Times New Roman"/>
          <w:lang w:val="en-US" w:eastAsia="ru-RU"/>
        </w:rPr>
        <w:t xml:space="preserve"> </w:t>
      </w:r>
      <w:proofErr w:type="spellStart"/>
      <w:r w:rsidRPr="00797740">
        <w:rPr>
          <w:rFonts w:eastAsia="Times New Roman" w:cs="Times New Roman"/>
          <w:lang w:val="en-US" w:eastAsia="ru-RU"/>
        </w:rPr>
        <w:t>օրենսգրքի</w:t>
      </w:r>
      <w:proofErr w:type="spellEnd"/>
      <w:r w:rsidRPr="00797740">
        <w:rPr>
          <w:rFonts w:eastAsia="Times New Roman" w:cs="Times New Roman"/>
          <w:lang w:val="en-US" w:eastAsia="ru-RU"/>
        </w:rPr>
        <w:t xml:space="preserve">, </w:t>
      </w:r>
      <w:proofErr w:type="spellStart"/>
      <w:r w:rsidRPr="00797740">
        <w:rPr>
          <w:rFonts w:eastAsia="Times New Roman" w:cs="Times New Roman"/>
          <w:lang w:val="en-US" w:eastAsia="ru-RU"/>
        </w:rPr>
        <w:t>Հոդված</w:t>
      </w:r>
      <w:proofErr w:type="spellEnd"/>
      <w:r w:rsidRPr="00797740">
        <w:rPr>
          <w:rFonts w:eastAsia="Times New Roman" w:cs="Times New Roman"/>
          <w:lang w:val="en-US" w:eastAsia="ru-RU"/>
        </w:rPr>
        <w:t xml:space="preserve"> 26-ի:</w:t>
      </w:r>
      <w:bookmarkEnd w:id="23"/>
    </w:p>
    <w:p w14:paraId="04D78974" w14:textId="77777777" w:rsidR="0086539C" w:rsidRPr="0086539C" w:rsidRDefault="0086539C" w:rsidP="0086539C">
      <w:pPr>
        <w:tabs>
          <w:tab w:val="left" w:pos="810"/>
        </w:tabs>
        <w:spacing w:line="360" w:lineRule="auto"/>
        <w:ind w:left="1980" w:right="-113" w:hanging="1260"/>
        <w:jc w:val="both"/>
        <w:rPr>
          <w:rFonts w:ascii="Sylfaen" w:hAnsi="Sylfaen" w:cs="Sylfaen"/>
          <w:lang w:val="hy-AM"/>
        </w:rPr>
      </w:pPr>
      <w:r w:rsidRPr="0086539C">
        <w:rPr>
          <w:rFonts w:ascii="Sylfaen" w:hAnsi="Sylfaen" w:cs="Sylfaen"/>
          <w:b/>
          <w:u w:val="single"/>
          <w:lang w:val="hy-AM"/>
        </w:rPr>
        <w:t>Երկրաբանալիթոլոգիական կառուցվածքում</w:t>
      </w:r>
      <w:r w:rsidRPr="0086539C">
        <w:rPr>
          <w:rFonts w:ascii="Sylfaen" w:hAnsi="Sylfaen" w:cs="Sylfaen"/>
          <w:lang w:val="hy-AM"/>
        </w:rPr>
        <w:t xml:space="preserve"> մասնակցում են հետևյալ </w:t>
      </w:r>
    </w:p>
    <w:p w14:paraId="0DAFD22E" w14:textId="3999C4CC" w:rsidR="0086539C" w:rsidRPr="0086539C" w:rsidRDefault="0086539C" w:rsidP="0086539C">
      <w:pPr>
        <w:pStyle w:val="Heading2"/>
        <w:spacing w:before="0" w:after="120"/>
        <w:ind w:left="720" w:right="-139"/>
        <w:jc w:val="both"/>
        <w:rPr>
          <w:rFonts w:eastAsia="Times New Roman" w:cs="Times New Roman"/>
          <w:lang w:val="en-US" w:eastAsia="ru-RU"/>
        </w:rPr>
      </w:pPr>
      <w:bookmarkStart w:id="24" w:name="_Toc104816434"/>
      <w:proofErr w:type="spellStart"/>
      <w:proofErr w:type="gramStart"/>
      <w:r w:rsidRPr="0086539C">
        <w:rPr>
          <w:rFonts w:eastAsia="Times New Roman" w:cs="Times New Roman"/>
          <w:lang w:val="en-US" w:eastAsia="ru-RU"/>
        </w:rPr>
        <w:lastRenderedPageBreak/>
        <w:t>երկրաբանալիթոլոգիական</w:t>
      </w:r>
      <w:proofErr w:type="spellEnd"/>
      <w:proofErr w:type="gramEnd"/>
      <w:r w:rsidRPr="0086539C">
        <w:rPr>
          <w:rFonts w:eastAsia="Times New Roman" w:cs="Times New Roman"/>
          <w:lang w:val="en-US" w:eastAsia="ru-RU"/>
        </w:rPr>
        <w:t xml:space="preserve"> </w:t>
      </w:r>
      <w:proofErr w:type="spellStart"/>
      <w:r w:rsidRPr="0086539C">
        <w:rPr>
          <w:rFonts w:eastAsia="Times New Roman" w:cs="Times New Roman"/>
          <w:lang w:val="en-US" w:eastAsia="ru-RU"/>
        </w:rPr>
        <w:t>շերտերը</w:t>
      </w:r>
      <w:proofErr w:type="spellEnd"/>
      <w:r w:rsidRPr="0086539C">
        <w:rPr>
          <w:rFonts w:eastAsia="Times New Roman" w:cs="Times New Roman"/>
          <w:lang w:val="en-US" w:eastAsia="ru-RU"/>
        </w:rPr>
        <w:t xml:space="preserve">, </w:t>
      </w:r>
      <w:proofErr w:type="spellStart"/>
      <w:r w:rsidRPr="0086539C">
        <w:rPr>
          <w:rFonts w:eastAsia="Times New Roman" w:cs="Times New Roman"/>
          <w:lang w:val="en-US" w:eastAsia="ru-RU"/>
        </w:rPr>
        <w:t>ըստ</w:t>
      </w:r>
      <w:proofErr w:type="spellEnd"/>
      <w:r w:rsidRPr="0086539C">
        <w:rPr>
          <w:rFonts w:eastAsia="Times New Roman" w:cs="Times New Roman"/>
          <w:lang w:val="en-US" w:eastAsia="ru-RU"/>
        </w:rPr>
        <w:t xml:space="preserve"> </w:t>
      </w:r>
      <w:proofErr w:type="spellStart"/>
      <w:r w:rsidRPr="0086539C">
        <w:rPr>
          <w:rFonts w:eastAsia="Times New Roman" w:cs="Times New Roman"/>
          <w:lang w:val="en-US" w:eastAsia="ru-RU"/>
        </w:rPr>
        <w:t>մեր</w:t>
      </w:r>
      <w:proofErr w:type="spellEnd"/>
      <w:r w:rsidRPr="0086539C">
        <w:rPr>
          <w:rFonts w:eastAsia="Times New Roman" w:cs="Times New Roman"/>
          <w:lang w:val="en-US" w:eastAsia="ru-RU"/>
        </w:rPr>
        <w:t xml:space="preserve"> </w:t>
      </w:r>
      <w:proofErr w:type="spellStart"/>
      <w:r w:rsidRPr="0086539C">
        <w:rPr>
          <w:rFonts w:eastAsia="Times New Roman" w:cs="Times New Roman"/>
          <w:lang w:val="en-US" w:eastAsia="ru-RU"/>
        </w:rPr>
        <w:t>ուսումնասիրությունների</w:t>
      </w:r>
      <w:proofErr w:type="spellEnd"/>
      <w:r w:rsidRPr="0086539C">
        <w:rPr>
          <w:rFonts w:eastAsia="Times New Roman" w:cs="Times New Roman"/>
          <w:lang w:val="en-US" w:eastAsia="ru-RU"/>
        </w:rPr>
        <w:t xml:space="preserve"> </w:t>
      </w:r>
      <w:proofErr w:type="spellStart"/>
      <w:r w:rsidRPr="0086539C">
        <w:rPr>
          <w:rFonts w:eastAsia="Times New Roman" w:cs="Times New Roman"/>
          <w:lang w:val="en-US" w:eastAsia="ru-RU"/>
        </w:rPr>
        <w:t>արդյունքի</w:t>
      </w:r>
      <w:proofErr w:type="spellEnd"/>
      <w:r w:rsidRPr="0086539C">
        <w:rPr>
          <w:rFonts w:eastAsia="Times New Roman" w:cs="Times New Roman"/>
          <w:lang w:val="en-US" w:eastAsia="ru-RU"/>
        </w:rPr>
        <w:t xml:space="preserve"> (</w:t>
      </w:r>
      <w:proofErr w:type="spellStart"/>
      <w:r w:rsidRPr="0086539C">
        <w:rPr>
          <w:rFonts w:eastAsia="Times New Roman" w:cs="Times New Roman"/>
          <w:lang w:val="en-US" w:eastAsia="ru-RU"/>
        </w:rPr>
        <w:t>վերևից</w:t>
      </w:r>
      <w:proofErr w:type="spellEnd"/>
      <w:r w:rsidRPr="0086539C">
        <w:rPr>
          <w:rFonts w:eastAsia="Times New Roman" w:cs="Times New Roman"/>
          <w:lang w:val="en-US" w:eastAsia="ru-RU"/>
        </w:rPr>
        <w:t>-</w:t>
      </w:r>
      <w:r w:rsidRPr="0086539C">
        <w:rPr>
          <w:lang w:val="hy-AM"/>
        </w:rPr>
        <w:t>ներքև)`</w:t>
      </w:r>
      <w:bookmarkEnd w:id="24"/>
      <w:r w:rsidRPr="0086539C">
        <w:rPr>
          <w:lang w:val="hy-AM"/>
        </w:rPr>
        <w:t xml:space="preserve"> </w:t>
      </w:r>
    </w:p>
    <w:p w14:paraId="2D1EF4EC" w14:textId="5B1F9A7A" w:rsidR="0086539C" w:rsidRPr="0086539C" w:rsidRDefault="0086539C" w:rsidP="0086539C">
      <w:pPr>
        <w:spacing w:line="360" w:lineRule="auto"/>
        <w:ind w:left="1980" w:right="-113" w:hanging="2093"/>
        <w:jc w:val="both"/>
        <w:rPr>
          <w:rFonts w:ascii="Sylfaen" w:hAnsi="Sylfaen" w:cs="Sylfaen"/>
          <w:lang w:val="hy-AM"/>
        </w:rPr>
      </w:pPr>
      <w:r>
        <w:rPr>
          <w:rFonts w:ascii="Sylfaen" w:hAnsi="Sylfaen" w:cs="Sylfaen"/>
          <w:b/>
          <w:lang w:val="en-US"/>
        </w:rPr>
        <w:t xml:space="preserve">             </w:t>
      </w:r>
      <w:r w:rsidRPr="0086539C">
        <w:rPr>
          <w:rFonts w:ascii="Sylfaen" w:hAnsi="Sylfaen" w:cs="Sylfaen"/>
          <w:b/>
          <w:lang w:val="hy-AM"/>
        </w:rPr>
        <w:t>ա) Շերտ-1</w:t>
      </w:r>
      <w:r w:rsidRPr="0086539C">
        <w:rPr>
          <w:rFonts w:ascii="Sylfaen" w:hAnsi="Sylfaen" w:cs="Sylfaen"/>
          <w:b/>
          <w:vertAlign w:val="superscript"/>
          <w:lang w:val="hy-AM"/>
        </w:rPr>
        <w:t>ա</w:t>
      </w:r>
      <w:r w:rsidRPr="0086539C">
        <w:rPr>
          <w:rFonts w:ascii="Sylfaen" w:hAnsi="Sylfaen" w:cs="Sylfaen"/>
          <w:lang w:val="hy-AM"/>
        </w:rPr>
        <w:t xml:space="preserve">  0.0-0.2  </w:t>
      </w:r>
      <w:r w:rsidRPr="0086539C">
        <w:rPr>
          <w:rFonts w:ascii="Sylfaen" w:hAnsi="Sylfaen" w:cs="Sylfaen"/>
          <w:lang w:val="hy-AM"/>
        </w:rPr>
        <w:tab/>
        <w:t>Ասֆալտ՝ տարածված է Գյումրիի փողոցներում, քայքայված վիճակում: Ժ1§17</w:t>
      </w:r>
      <w:r w:rsidRPr="0086539C">
        <w:rPr>
          <w:rFonts w:ascii="Sylfaen" w:hAnsi="Sylfaen" w:cs="Sylfaen"/>
          <w:vertAlign w:val="superscript"/>
          <w:lang w:val="hy-AM"/>
        </w:rPr>
        <w:t>ա</w:t>
      </w:r>
      <w:r w:rsidRPr="0086539C">
        <w:rPr>
          <w:rFonts w:ascii="Sylfaen" w:hAnsi="Sylfaen" w:cs="Sylfaen"/>
          <w:lang w:val="hy-AM"/>
        </w:rPr>
        <w:t>-V</w:t>
      </w:r>
    </w:p>
    <w:p w14:paraId="17A6BCC8" w14:textId="66762863" w:rsidR="0086539C" w:rsidRPr="0086539C" w:rsidRDefault="0086539C" w:rsidP="0086539C">
      <w:pPr>
        <w:spacing w:line="360" w:lineRule="auto"/>
        <w:ind w:left="1980" w:right="-113" w:hanging="2093"/>
        <w:jc w:val="both"/>
        <w:rPr>
          <w:rFonts w:ascii="Sylfaen" w:hAnsi="Sylfaen" w:cs="Sylfaen"/>
          <w:lang w:val="hy-AM"/>
        </w:rPr>
      </w:pPr>
      <w:r>
        <w:rPr>
          <w:rFonts w:ascii="Sylfaen" w:hAnsi="Sylfaen" w:cs="Sylfaen"/>
          <w:b/>
          <w:lang w:val="en-US"/>
        </w:rPr>
        <w:t xml:space="preserve">             </w:t>
      </w:r>
      <w:r w:rsidRPr="0086539C">
        <w:rPr>
          <w:rFonts w:ascii="Sylfaen" w:hAnsi="Sylfaen" w:cs="Sylfaen"/>
          <w:b/>
          <w:lang w:val="hy-AM"/>
        </w:rPr>
        <w:t>բ) Շերտ-1</w:t>
      </w:r>
      <w:r w:rsidRPr="0086539C">
        <w:rPr>
          <w:rFonts w:ascii="Sylfaen" w:hAnsi="Sylfaen" w:cs="Sylfaen"/>
          <w:b/>
          <w:vertAlign w:val="superscript"/>
          <w:lang w:val="hy-AM"/>
        </w:rPr>
        <w:t>բ</w:t>
      </w:r>
      <w:r w:rsidRPr="0086539C">
        <w:rPr>
          <w:rFonts w:ascii="Sylfaen" w:hAnsi="Sylfaen" w:cs="Sylfaen"/>
          <w:lang w:val="hy-AM"/>
        </w:rPr>
        <w:t xml:space="preserve">    0.2-0.5  </w:t>
      </w:r>
      <w:r w:rsidRPr="0086539C">
        <w:rPr>
          <w:rFonts w:ascii="Sylfaen" w:hAnsi="Sylfaen" w:cs="Sylfaen"/>
          <w:lang w:val="hy-AM"/>
        </w:rPr>
        <w:tab/>
        <w:t>Լիցք՝ մանրախճակոպճային կազմության, նստեցված (10 տարուց ավելի վաղեմության), ծառայում է ասֆալտի համար որպես հիմնատակ, որոշ տեղերում ՝ շինարարական աղբ: Ժ1§24</w:t>
      </w:r>
      <w:r w:rsidRPr="0086539C">
        <w:rPr>
          <w:rFonts w:ascii="Sylfaen" w:hAnsi="Sylfaen" w:cs="Sylfaen"/>
          <w:vertAlign w:val="superscript"/>
          <w:lang w:val="hy-AM"/>
        </w:rPr>
        <w:t>բ</w:t>
      </w:r>
      <w:r w:rsidRPr="0086539C">
        <w:rPr>
          <w:rFonts w:ascii="Sylfaen" w:hAnsi="Sylfaen" w:cs="Sylfaen"/>
          <w:lang w:val="hy-AM"/>
        </w:rPr>
        <w:t>-III</w:t>
      </w:r>
    </w:p>
    <w:p w14:paraId="72A4FD39" w14:textId="5DF857A6" w:rsidR="0086539C" w:rsidRPr="0086539C" w:rsidRDefault="0086539C" w:rsidP="0086539C">
      <w:pPr>
        <w:spacing w:line="360" w:lineRule="auto"/>
        <w:ind w:left="1980" w:right="-113" w:hanging="2093"/>
        <w:jc w:val="both"/>
        <w:rPr>
          <w:rFonts w:ascii="Sylfaen" w:hAnsi="Sylfaen" w:cs="Sylfaen"/>
          <w:lang w:val="hy-AM"/>
        </w:rPr>
      </w:pPr>
      <w:r>
        <w:rPr>
          <w:rFonts w:ascii="Sylfaen" w:hAnsi="Sylfaen" w:cs="Sylfaen"/>
          <w:b/>
          <w:lang w:val="en-US"/>
        </w:rPr>
        <w:t xml:space="preserve">         </w:t>
      </w:r>
      <w:r w:rsidRPr="0086539C">
        <w:rPr>
          <w:rFonts w:ascii="Sylfaen" w:hAnsi="Sylfaen" w:cs="Sylfaen"/>
          <w:b/>
          <w:lang w:val="hy-AM"/>
        </w:rPr>
        <w:t>գ) Շերտ-2</w:t>
      </w:r>
      <w:r w:rsidRPr="0086539C">
        <w:rPr>
          <w:rFonts w:ascii="Sylfaen" w:hAnsi="Sylfaen" w:cs="Sylfaen"/>
          <w:lang w:val="hy-AM"/>
        </w:rPr>
        <w:t xml:space="preserve"> </w:t>
      </w:r>
      <w:r w:rsidRPr="0086539C">
        <w:rPr>
          <w:rFonts w:ascii="Sylfaen" w:hAnsi="Sylfaen" w:cs="Sylfaen"/>
          <w:lang w:val="hy-AM"/>
        </w:rPr>
        <w:tab/>
        <w:t>Ավազակավային գրունտ, տեղ-տեղ անցում կավի կամ կավավազի, շագանակագույն և մուգ շագանակագույն, մանրախճի, կոպճի պարունակությամբ մինչև 15%-ի չափով, խոնավ է, կիսապինդ թանձրության: Բեկորային նյութը լավ, միջին, երբեմն վատ հղկվածության է, ներկայացված տարբեր ապարներով: Ունի լայն  տարածում՝ 2.0 մետր և ավելի հզորություն: Ժամանակակից դելյուվիալ-պրոլյուվիալ առաջացումներ: Ժ1§33</w:t>
      </w:r>
      <w:r w:rsidRPr="0086539C">
        <w:rPr>
          <w:rFonts w:ascii="Sylfaen" w:hAnsi="Sylfaen" w:cs="Sylfaen"/>
          <w:vertAlign w:val="superscript"/>
          <w:lang w:val="hy-AM"/>
        </w:rPr>
        <w:t>գ</w:t>
      </w:r>
      <w:r w:rsidRPr="0086539C">
        <w:rPr>
          <w:rFonts w:ascii="Sylfaen" w:hAnsi="Sylfaen" w:cs="Sylfaen"/>
          <w:lang w:val="hy-AM"/>
        </w:rPr>
        <w:t>-III</w:t>
      </w:r>
    </w:p>
    <w:p w14:paraId="3E93793B" w14:textId="1B47548C" w:rsidR="0086539C" w:rsidRPr="0086539C" w:rsidRDefault="0086539C" w:rsidP="0086539C">
      <w:pPr>
        <w:spacing w:line="360" w:lineRule="auto"/>
        <w:ind w:left="1980" w:right="-113" w:hanging="2093"/>
        <w:jc w:val="both"/>
        <w:rPr>
          <w:rFonts w:ascii="Sylfaen" w:hAnsi="Sylfaen" w:cs="Sylfaen"/>
          <w:lang w:val="hy-AM"/>
        </w:rPr>
      </w:pPr>
      <w:r>
        <w:rPr>
          <w:rFonts w:ascii="Sylfaen" w:hAnsi="Sylfaen" w:cs="Sylfaen"/>
          <w:b/>
          <w:lang w:val="en-US"/>
        </w:rPr>
        <w:t xml:space="preserve">        </w:t>
      </w:r>
      <w:r w:rsidRPr="0086539C">
        <w:rPr>
          <w:rFonts w:ascii="Sylfaen" w:hAnsi="Sylfaen" w:cs="Sylfaen"/>
          <w:b/>
          <w:lang w:val="hy-AM"/>
        </w:rPr>
        <w:t>դ) Շերտ-3</w:t>
      </w:r>
      <w:r w:rsidRPr="0086539C">
        <w:rPr>
          <w:rFonts w:ascii="Sylfaen" w:hAnsi="Sylfaen" w:cs="Sylfaen"/>
          <w:lang w:val="hy-AM"/>
        </w:rPr>
        <w:t xml:space="preserve"> </w:t>
      </w:r>
      <w:r w:rsidRPr="0086539C">
        <w:rPr>
          <w:rFonts w:ascii="Sylfaen" w:hAnsi="Sylfaen" w:cs="Sylfaen"/>
          <w:lang w:val="hy-AM"/>
        </w:rPr>
        <w:tab/>
        <w:t>Ճալաքարակոպճային գրունտ ավազային և կավավազային լցոնով մինչև 25-30%-ի չափով, թույլ խոնավ, միջին խտության: Բեկորային նյութը լավ, միջին և թույլ հղկվածության է, ներկայացված տարբեր ապարներով: Տարածված է ուղեգծի տարբեր մասերում, մինչև 1.0 մետր և ավելի հզորությամբ: Տեղ-տեղ պարունակում է կավային ենթաշերտեր՝ 5-10 սմ հզորությամբ: Շերտը անհամասեռ է թե հորիզոնական և թե ուղղաձիգ ուղղություններով, հնարավոր է տեղ-տեղ ցեմենտացում (բավական կարծր): Չորրորդական հասակի լճա-ալյուվիալ առաջացումներ: Ժ1§6</w:t>
      </w:r>
      <w:r w:rsidRPr="0086539C">
        <w:rPr>
          <w:rFonts w:ascii="Sylfaen" w:hAnsi="Sylfaen" w:cs="Sylfaen"/>
          <w:vertAlign w:val="superscript"/>
          <w:lang w:val="hy-AM"/>
        </w:rPr>
        <w:t>գ</w:t>
      </w:r>
      <w:r w:rsidRPr="0086539C">
        <w:rPr>
          <w:rFonts w:ascii="Sylfaen" w:hAnsi="Sylfaen" w:cs="Sylfaen"/>
          <w:lang w:val="hy-AM"/>
        </w:rPr>
        <w:t xml:space="preserve">-IV </w:t>
      </w:r>
    </w:p>
    <w:p w14:paraId="3A9E9A23" w14:textId="1A833F27" w:rsidR="0086539C" w:rsidRPr="0086539C" w:rsidRDefault="0086539C" w:rsidP="0086539C">
      <w:pPr>
        <w:spacing w:line="360" w:lineRule="auto"/>
        <w:ind w:left="1980" w:right="-113" w:hanging="2093"/>
        <w:jc w:val="both"/>
        <w:rPr>
          <w:rFonts w:ascii="Sylfaen" w:hAnsi="Sylfaen" w:cs="Sylfaen"/>
          <w:lang w:val="hy-AM"/>
        </w:rPr>
      </w:pPr>
      <w:r>
        <w:rPr>
          <w:rFonts w:ascii="Sylfaen" w:hAnsi="Sylfaen" w:cs="Sylfaen"/>
          <w:b/>
          <w:lang w:val="en-US"/>
        </w:rPr>
        <w:t xml:space="preserve">       </w:t>
      </w:r>
      <w:r w:rsidRPr="0086539C">
        <w:rPr>
          <w:rFonts w:ascii="Sylfaen" w:hAnsi="Sylfaen" w:cs="Sylfaen"/>
          <w:b/>
          <w:lang w:val="hy-AM"/>
        </w:rPr>
        <w:t>ե) Շերտ-4</w:t>
      </w:r>
      <w:r w:rsidRPr="0086539C">
        <w:rPr>
          <w:rFonts w:ascii="Sylfaen" w:hAnsi="Sylfaen" w:cs="Sylfaen"/>
          <w:lang w:val="hy-AM"/>
        </w:rPr>
        <w:t xml:space="preserve"> </w:t>
      </w:r>
      <w:r w:rsidRPr="0086539C">
        <w:rPr>
          <w:rFonts w:ascii="Sylfaen" w:hAnsi="Sylfaen" w:cs="Sylfaen"/>
          <w:lang w:val="hy-AM"/>
        </w:rPr>
        <w:tab/>
        <w:t>Բեկորախճային գրունտ կավավազային լցոնով մինչև 20-25%-ի չափով, խիտ կառուցվածքով: Բեկորային նյութը անկանոն ձևերի է, ներկայացված տարբեր ապարներով: Ունի լայն տարածում, հզորությունը հասնում է մինչև 1.5 մետր և ավելի: Ժամանակակից դելյուվիալ-կոլյուվիալ առաջացումներ: Ժ1§17</w:t>
      </w:r>
      <w:r w:rsidRPr="0086539C">
        <w:rPr>
          <w:rFonts w:ascii="Sylfaen" w:hAnsi="Sylfaen" w:cs="Sylfaen"/>
          <w:vertAlign w:val="superscript"/>
          <w:lang w:val="hy-AM"/>
        </w:rPr>
        <w:t>ա</w:t>
      </w:r>
      <w:r w:rsidRPr="0086539C">
        <w:rPr>
          <w:rFonts w:ascii="Sylfaen" w:hAnsi="Sylfaen" w:cs="Sylfaen"/>
          <w:lang w:val="hy-AM"/>
        </w:rPr>
        <w:t xml:space="preserve">-V </w:t>
      </w:r>
    </w:p>
    <w:p w14:paraId="12EBF9F5" w14:textId="77777777" w:rsidR="0086539C" w:rsidRDefault="0086539C" w:rsidP="0086539C">
      <w:pPr>
        <w:spacing w:before="120" w:line="312" w:lineRule="auto"/>
        <w:ind w:right="-57" w:firstLine="709"/>
        <w:jc w:val="both"/>
        <w:rPr>
          <w:rFonts w:ascii="Sylfaen" w:hAnsi="Sylfaen"/>
          <w:noProof/>
          <w:lang w:val="en-US"/>
        </w:rPr>
      </w:pPr>
      <w:r w:rsidRPr="0086539C">
        <w:rPr>
          <w:rFonts w:ascii="Sylfaen" w:hAnsi="Sylfaen"/>
          <w:lang w:val="hy-AM"/>
        </w:rPr>
        <w:t xml:space="preserve"> </w:t>
      </w:r>
      <w:r>
        <w:rPr>
          <w:rFonts w:ascii="Sylfaen" w:hAnsi="Sylfaen"/>
          <w:lang w:val="en-US"/>
        </w:rPr>
        <w:t xml:space="preserve">  </w:t>
      </w:r>
      <w:r w:rsidRPr="0086539C">
        <w:rPr>
          <w:rFonts w:ascii="Sylfaen" w:hAnsi="Sylfaen"/>
          <w:noProof/>
          <w:lang w:val="hy-AM"/>
        </w:rPr>
        <w:t xml:space="preserve">Ստորև աղյուսակում բերվում են շերտերի ֆիզիկամեխանիկական </w:t>
      </w:r>
      <w:r>
        <w:rPr>
          <w:rFonts w:ascii="Sylfaen" w:hAnsi="Sylfaen"/>
          <w:noProof/>
          <w:lang w:val="en-US"/>
        </w:rPr>
        <w:t xml:space="preserve"> </w:t>
      </w:r>
    </w:p>
    <w:p w14:paraId="41132D0F" w14:textId="77777777" w:rsidR="0086539C" w:rsidRDefault="0086539C" w:rsidP="0086539C">
      <w:pPr>
        <w:spacing w:before="120" w:line="312" w:lineRule="auto"/>
        <w:ind w:right="-57" w:firstLine="709"/>
        <w:jc w:val="both"/>
        <w:rPr>
          <w:rFonts w:ascii="Sylfaen" w:hAnsi="Sylfaen"/>
          <w:noProof/>
          <w:lang w:val="en-US"/>
        </w:rPr>
      </w:pPr>
      <w:r>
        <w:rPr>
          <w:rFonts w:ascii="Sylfaen" w:hAnsi="Sylfaen"/>
          <w:noProof/>
          <w:lang w:val="en-US"/>
        </w:rPr>
        <w:t xml:space="preserve">   </w:t>
      </w:r>
      <w:r w:rsidRPr="0086539C">
        <w:rPr>
          <w:rFonts w:ascii="Sylfaen" w:hAnsi="Sylfaen"/>
          <w:noProof/>
          <w:lang w:val="hy-AM"/>
        </w:rPr>
        <w:t xml:space="preserve">պարամետրերի միջինացված ցուցանիշները, համաձայն ֆոնդային նյութերի </w:t>
      </w:r>
    </w:p>
    <w:p w14:paraId="718BF20D" w14:textId="006BF43D" w:rsidR="0086539C" w:rsidRPr="0086539C" w:rsidRDefault="0086539C" w:rsidP="0086539C">
      <w:pPr>
        <w:spacing w:before="120" w:line="312" w:lineRule="auto"/>
        <w:ind w:right="-57" w:firstLine="709"/>
        <w:jc w:val="both"/>
        <w:rPr>
          <w:rFonts w:ascii="Sylfaen" w:hAnsi="Sylfaen"/>
          <w:noProof/>
          <w:lang w:val="hy-AM"/>
        </w:rPr>
      </w:pPr>
      <w:r>
        <w:rPr>
          <w:rFonts w:ascii="Sylfaen" w:hAnsi="Sylfaen"/>
          <w:noProof/>
          <w:lang w:val="en-US"/>
        </w:rPr>
        <w:t xml:space="preserve">  </w:t>
      </w:r>
      <w:r w:rsidRPr="0086539C">
        <w:rPr>
          <w:rFonts w:ascii="Sylfaen" w:hAnsi="Sylfaen"/>
          <w:noProof/>
          <w:lang w:val="hy-AM"/>
        </w:rPr>
        <w:t xml:space="preserve">ուսումնասիրությունների և ըստ ՀՀՇՆ նորմերի` </w:t>
      </w:r>
    </w:p>
    <w:p w14:paraId="20D1C58D" w14:textId="77777777" w:rsidR="0086539C" w:rsidRPr="0086539C" w:rsidRDefault="0086539C" w:rsidP="0086539C">
      <w:pPr>
        <w:spacing w:line="360" w:lineRule="auto"/>
        <w:jc w:val="right"/>
        <w:rPr>
          <w:rFonts w:ascii="Sylfaen" w:hAnsi="Sylfaen"/>
          <w:noProof/>
          <w:lang w:val="hy-AM"/>
        </w:rPr>
      </w:pP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630"/>
        <w:gridCol w:w="1140"/>
        <w:gridCol w:w="1080"/>
        <w:gridCol w:w="480"/>
        <w:gridCol w:w="480"/>
        <w:gridCol w:w="480"/>
        <w:gridCol w:w="480"/>
        <w:gridCol w:w="900"/>
        <w:gridCol w:w="1080"/>
        <w:gridCol w:w="1020"/>
      </w:tblGrid>
      <w:tr w:rsidR="0086539C" w:rsidRPr="0086539C" w14:paraId="4FDFBDD6" w14:textId="77777777" w:rsidTr="00867AA5">
        <w:trPr>
          <w:cantSplit/>
          <w:trHeight w:val="1192"/>
        </w:trPr>
        <w:tc>
          <w:tcPr>
            <w:tcW w:w="1818" w:type="dxa"/>
            <w:vMerge w:val="restart"/>
            <w:tcBorders>
              <w:top w:val="single" w:sz="4" w:space="0" w:color="auto"/>
              <w:left w:val="single" w:sz="4" w:space="0" w:color="auto"/>
              <w:bottom w:val="single" w:sz="4" w:space="0" w:color="auto"/>
              <w:right w:val="single" w:sz="4" w:space="0" w:color="auto"/>
            </w:tcBorders>
            <w:vAlign w:val="center"/>
          </w:tcPr>
          <w:p w14:paraId="2A946A32"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lastRenderedPageBreak/>
              <w:t>Շերտի</w:t>
            </w:r>
          </w:p>
          <w:p w14:paraId="1ABACDF1"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անունը</w:t>
            </w:r>
          </w:p>
        </w:tc>
        <w:tc>
          <w:tcPr>
            <w:tcW w:w="630" w:type="dxa"/>
            <w:vMerge w:val="restart"/>
            <w:tcBorders>
              <w:top w:val="single" w:sz="4" w:space="0" w:color="auto"/>
              <w:left w:val="single" w:sz="4" w:space="0" w:color="auto"/>
              <w:bottom w:val="single" w:sz="4" w:space="0" w:color="auto"/>
              <w:right w:val="single" w:sz="4" w:space="0" w:color="auto"/>
            </w:tcBorders>
            <w:vAlign w:val="center"/>
          </w:tcPr>
          <w:p w14:paraId="0B7B5EDC"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Շերտի</w:t>
            </w:r>
          </w:p>
          <w:p w14:paraId="16F2DC44"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համա-</w:t>
            </w:r>
          </w:p>
          <w:p w14:paraId="7DF8D4F9"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րը</w:t>
            </w:r>
          </w:p>
        </w:tc>
        <w:tc>
          <w:tcPr>
            <w:tcW w:w="1140" w:type="dxa"/>
            <w:vMerge w:val="restart"/>
            <w:tcBorders>
              <w:top w:val="single" w:sz="4" w:space="0" w:color="auto"/>
              <w:left w:val="single" w:sz="4" w:space="0" w:color="auto"/>
              <w:bottom w:val="single" w:sz="4" w:space="0" w:color="auto"/>
              <w:right w:val="single" w:sz="4" w:space="0" w:color="auto"/>
            </w:tcBorders>
            <w:vAlign w:val="center"/>
          </w:tcPr>
          <w:p w14:paraId="4E0F3E1B"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Երկրաբա-</w:t>
            </w:r>
          </w:p>
          <w:p w14:paraId="39CE6FFF"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նական</w:t>
            </w:r>
          </w:p>
          <w:p w14:paraId="3FAB497A"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ինդեքսը</w:t>
            </w:r>
          </w:p>
          <w:p w14:paraId="292E9DDF" w14:textId="77777777" w:rsidR="0086539C" w:rsidRPr="0086539C" w:rsidRDefault="0086539C" w:rsidP="0086539C">
            <w:pPr>
              <w:spacing w:line="360" w:lineRule="auto"/>
              <w:ind w:left="-113" w:right="-113"/>
              <w:jc w:val="center"/>
              <w:rPr>
                <w:rFonts w:ascii="Sylfaen" w:hAnsi="Sylfaen"/>
                <w:bCs/>
                <w:noProof/>
                <w:sz w:val="22"/>
                <w:szCs w:val="22"/>
                <w:lang w:val="hy-AM"/>
              </w:rPr>
            </w:pPr>
          </w:p>
        </w:tc>
        <w:tc>
          <w:tcPr>
            <w:tcW w:w="1080" w:type="dxa"/>
            <w:vMerge w:val="restart"/>
            <w:tcBorders>
              <w:top w:val="single" w:sz="4" w:space="0" w:color="auto"/>
              <w:left w:val="single" w:sz="4" w:space="0" w:color="auto"/>
              <w:bottom w:val="single" w:sz="4" w:space="0" w:color="auto"/>
              <w:right w:val="single" w:sz="4" w:space="0" w:color="auto"/>
            </w:tcBorders>
            <w:vAlign w:val="center"/>
          </w:tcPr>
          <w:p w14:paraId="7C6B3199"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Գրունտի</w:t>
            </w:r>
          </w:p>
          <w:p w14:paraId="375AC6A0"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խտությու-</w:t>
            </w:r>
          </w:p>
          <w:p w14:paraId="3082AE56"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նը,</w:t>
            </w:r>
          </w:p>
          <w:p w14:paraId="2066D44A"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p=տ/մ</w:t>
            </w:r>
            <w:r w:rsidRPr="0086539C">
              <w:rPr>
                <w:rFonts w:ascii="Sylfaen" w:hAnsi="Sylfaen"/>
                <w:bCs/>
                <w:noProof/>
                <w:sz w:val="22"/>
                <w:szCs w:val="22"/>
                <w:vertAlign w:val="superscript"/>
                <w:lang w:val="hy-AM"/>
              </w:rPr>
              <w:t>3</w:t>
            </w:r>
          </w:p>
        </w:tc>
        <w:tc>
          <w:tcPr>
            <w:tcW w:w="960" w:type="dxa"/>
            <w:gridSpan w:val="2"/>
            <w:tcBorders>
              <w:top w:val="single" w:sz="4" w:space="0" w:color="auto"/>
              <w:left w:val="single" w:sz="4" w:space="0" w:color="auto"/>
              <w:bottom w:val="single" w:sz="4" w:space="0" w:color="auto"/>
              <w:right w:val="single" w:sz="4" w:space="0" w:color="auto"/>
            </w:tcBorders>
            <w:vAlign w:val="center"/>
          </w:tcPr>
          <w:p w14:paraId="23EAD375"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Ներքին</w:t>
            </w:r>
          </w:p>
          <w:p w14:paraId="02BEE84E"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շփման</w:t>
            </w:r>
          </w:p>
          <w:p w14:paraId="70E29FAC"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անկյունը</w:t>
            </w:r>
          </w:p>
          <w:p w14:paraId="41147130"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w:t>
            </w:r>
            <w:r w:rsidRPr="0086539C">
              <w:rPr>
                <w:rFonts w:ascii="Sylfaen" w:hAnsi="Sylfaen"/>
                <w:bCs/>
                <w:noProof/>
                <w:sz w:val="22"/>
                <w:szCs w:val="22"/>
                <w:vertAlign w:val="superscript"/>
                <w:lang w:val="hy-AM"/>
              </w:rPr>
              <w:t>օ</w:t>
            </w:r>
            <w:r w:rsidRPr="0086539C">
              <w:rPr>
                <w:rFonts w:ascii="Sylfaen" w:hAnsi="Sylfaen"/>
                <w:bCs/>
                <w:noProof/>
                <w:sz w:val="22"/>
                <w:szCs w:val="22"/>
                <w:lang w:val="hy-AM"/>
              </w:rPr>
              <w:t>)</w:t>
            </w:r>
          </w:p>
        </w:tc>
        <w:tc>
          <w:tcPr>
            <w:tcW w:w="960" w:type="dxa"/>
            <w:gridSpan w:val="2"/>
            <w:tcBorders>
              <w:top w:val="single" w:sz="4" w:space="0" w:color="auto"/>
              <w:left w:val="single" w:sz="4" w:space="0" w:color="auto"/>
              <w:bottom w:val="single" w:sz="4" w:space="0" w:color="auto"/>
              <w:right w:val="single" w:sz="4" w:space="0" w:color="auto"/>
            </w:tcBorders>
            <w:vAlign w:val="center"/>
          </w:tcPr>
          <w:p w14:paraId="484717D4"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Տեսա-կարար</w:t>
            </w:r>
          </w:p>
          <w:p w14:paraId="6A69EE3D"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Կցոր-դումը,</w:t>
            </w:r>
          </w:p>
          <w:p w14:paraId="7CE58C46" w14:textId="77777777" w:rsidR="0086539C" w:rsidRPr="0086539C" w:rsidRDefault="0086539C" w:rsidP="0086539C">
            <w:pPr>
              <w:spacing w:line="360" w:lineRule="auto"/>
              <w:ind w:left="-113" w:right="-113"/>
              <w:jc w:val="center"/>
              <w:rPr>
                <w:rFonts w:ascii="Sylfaen" w:hAnsi="Sylfaen"/>
                <w:bCs/>
                <w:noProof/>
                <w:sz w:val="22"/>
                <w:szCs w:val="22"/>
                <w:lang w:val="hy-AM"/>
              </w:rPr>
            </w:pPr>
            <w:r w:rsidRPr="0086539C">
              <w:rPr>
                <w:rFonts w:ascii="Sylfaen" w:hAnsi="Sylfaen"/>
                <w:bCs/>
                <w:noProof/>
                <w:sz w:val="22"/>
                <w:szCs w:val="22"/>
                <w:lang w:val="hy-AM"/>
              </w:rPr>
              <w:t>ԿՊա</w:t>
            </w:r>
          </w:p>
        </w:tc>
        <w:tc>
          <w:tcPr>
            <w:tcW w:w="900" w:type="dxa"/>
            <w:vMerge w:val="restart"/>
            <w:tcBorders>
              <w:top w:val="single" w:sz="4" w:space="0" w:color="auto"/>
              <w:left w:val="single" w:sz="4" w:space="0" w:color="auto"/>
              <w:bottom w:val="single" w:sz="4" w:space="0" w:color="auto"/>
              <w:right w:val="single" w:sz="4" w:space="0" w:color="auto"/>
            </w:tcBorders>
            <w:vAlign w:val="center"/>
          </w:tcPr>
          <w:p w14:paraId="0D434BC6"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Դեֆոր-մացիայի</w:t>
            </w:r>
          </w:p>
          <w:p w14:paraId="69BEA572"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մոդուլը,</w:t>
            </w:r>
          </w:p>
          <w:p w14:paraId="51DE014C"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E=ՄՊա</w:t>
            </w:r>
          </w:p>
          <w:p w14:paraId="4CE49640"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 xml:space="preserve"> </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14:paraId="786506B0"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Հաշվար-</w:t>
            </w:r>
          </w:p>
          <w:p w14:paraId="56BE8E4A"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 xml:space="preserve">կային </w:t>
            </w:r>
          </w:p>
          <w:p w14:paraId="67658C90"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դիմադրո-</w:t>
            </w:r>
          </w:p>
          <w:p w14:paraId="3DCE6ECB"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ղականութ</w:t>
            </w:r>
          </w:p>
          <w:p w14:paraId="337D2C9A"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յունը,</w:t>
            </w:r>
          </w:p>
          <w:p w14:paraId="6424D507"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ru-RU"/>
              </w:rPr>
              <w:t>R</w:t>
            </w:r>
            <w:r w:rsidRPr="0086539C">
              <w:rPr>
                <w:rFonts w:ascii="Sylfaen" w:hAnsi="Sylfaen"/>
                <w:bCs/>
                <w:noProof/>
                <w:sz w:val="22"/>
                <w:szCs w:val="22"/>
                <w:vertAlign w:val="subscript"/>
                <w:lang w:val="ru-RU"/>
              </w:rPr>
              <w:t>o</w:t>
            </w:r>
            <w:r w:rsidRPr="0086539C">
              <w:rPr>
                <w:rFonts w:ascii="Sylfaen" w:hAnsi="Sylfaen"/>
                <w:bCs/>
                <w:noProof/>
                <w:sz w:val="22"/>
                <w:szCs w:val="22"/>
                <w:lang w:val="en-US"/>
              </w:rPr>
              <w:t>=ԿՊա</w:t>
            </w:r>
          </w:p>
          <w:p w14:paraId="740D5983" w14:textId="77777777" w:rsidR="0086539C" w:rsidRPr="0086539C" w:rsidRDefault="0086539C" w:rsidP="0086539C">
            <w:pPr>
              <w:spacing w:line="360" w:lineRule="auto"/>
              <w:ind w:left="-113" w:right="-113"/>
              <w:jc w:val="center"/>
              <w:rPr>
                <w:rFonts w:ascii="Sylfaen" w:hAnsi="Sylfaen"/>
                <w:bCs/>
                <w:noProof/>
                <w:sz w:val="22"/>
                <w:szCs w:val="22"/>
                <w:lang w:val="en-US"/>
              </w:rPr>
            </w:pPr>
          </w:p>
        </w:tc>
        <w:tc>
          <w:tcPr>
            <w:tcW w:w="1020" w:type="dxa"/>
            <w:vMerge w:val="restart"/>
            <w:tcBorders>
              <w:top w:val="single" w:sz="4" w:space="0" w:color="auto"/>
              <w:left w:val="single" w:sz="4" w:space="0" w:color="auto"/>
              <w:bottom w:val="single" w:sz="4" w:space="0" w:color="auto"/>
              <w:right w:val="single" w:sz="4" w:space="0" w:color="auto"/>
            </w:tcBorders>
            <w:vAlign w:val="center"/>
          </w:tcPr>
          <w:p w14:paraId="3F2FECFA"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Գրունտի</w:t>
            </w:r>
          </w:p>
          <w:p w14:paraId="2CA30C5C"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սեյսմիկ</w:t>
            </w:r>
          </w:p>
          <w:p w14:paraId="061E0196"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հատ-</w:t>
            </w:r>
          </w:p>
          <w:p w14:paraId="482F9B01"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կության</w:t>
            </w:r>
          </w:p>
          <w:p w14:paraId="655A4217"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կատեգո-</w:t>
            </w:r>
          </w:p>
          <w:p w14:paraId="52A64632"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րիան</w:t>
            </w:r>
          </w:p>
        </w:tc>
      </w:tr>
      <w:tr w:rsidR="0086539C" w:rsidRPr="0086539C" w14:paraId="6380BAFC" w14:textId="77777777" w:rsidTr="00867AA5">
        <w:trPr>
          <w:cantSplit/>
          <w:trHeight w:val="431"/>
        </w:trPr>
        <w:tc>
          <w:tcPr>
            <w:tcW w:w="1818" w:type="dxa"/>
            <w:vMerge/>
            <w:tcBorders>
              <w:top w:val="single" w:sz="4" w:space="0" w:color="auto"/>
              <w:left w:val="single" w:sz="4" w:space="0" w:color="auto"/>
              <w:bottom w:val="single" w:sz="4" w:space="0" w:color="auto"/>
              <w:right w:val="single" w:sz="4" w:space="0" w:color="auto"/>
            </w:tcBorders>
            <w:vAlign w:val="center"/>
          </w:tcPr>
          <w:p w14:paraId="55829421" w14:textId="77777777" w:rsidR="0086539C" w:rsidRPr="0086539C" w:rsidRDefault="0086539C" w:rsidP="0086539C">
            <w:pPr>
              <w:spacing w:line="360" w:lineRule="auto"/>
              <w:rPr>
                <w:rFonts w:ascii="Sylfaen" w:hAnsi="Sylfaen"/>
                <w:bCs/>
                <w:noProof/>
                <w:sz w:val="22"/>
                <w:szCs w:val="22"/>
                <w:lang w:val="en-US"/>
              </w:rPr>
            </w:pPr>
          </w:p>
        </w:tc>
        <w:tc>
          <w:tcPr>
            <w:tcW w:w="630" w:type="dxa"/>
            <w:vMerge/>
            <w:tcBorders>
              <w:top w:val="single" w:sz="4" w:space="0" w:color="auto"/>
              <w:left w:val="single" w:sz="4" w:space="0" w:color="auto"/>
              <w:bottom w:val="single" w:sz="4" w:space="0" w:color="auto"/>
              <w:right w:val="single" w:sz="4" w:space="0" w:color="auto"/>
            </w:tcBorders>
            <w:vAlign w:val="center"/>
          </w:tcPr>
          <w:p w14:paraId="0D79AA95" w14:textId="77777777" w:rsidR="0086539C" w:rsidRPr="0086539C" w:rsidRDefault="0086539C" w:rsidP="0086539C">
            <w:pPr>
              <w:spacing w:line="360" w:lineRule="auto"/>
              <w:rPr>
                <w:rFonts w:ascii="Sylfaen" w:hAnsi="Sylfaen"/>
                <w:bCs/>
                <w:noProof/>
                <w:sz w:val="22"/>
                <w:szCs w:val="22"/>
                <w:lang w:val="en-US"/>
              </w:rPr>
            </w:pPr>
          </w:p>
        </w:tc>
        <w:tc>
          <w:tcPr>
            <w:tcW w:w="1140" w:type="dxa"/>
            <w:vMerge/>
            <w:tcBorders>
              <w:top w:val="single" w:sz="4" w:space="0" w:color="auto"/>
              <w:left w:val="single" w:sz="4" w:space="0" w:color="auto"/>
              <w:bottom w:val="single" w:sz="4" w:space="0" w:color="auto"/>
              <w:right w:val="single" w:sz="4" w:space="0" w:color="auto"/>
            </w:tcBorders>
            <w:vAlign w:val="center"/>
          </w:tcPr>
          <w:p w14:paraId="0F91BB85" w14:textId="77777777" w:rsidR="0086539C" w:rsidRPr="0086539C" w:rsidRDefault="0086539C" w:rsidP="0086539C">
            <w:pPr>
              <w:spacing w:line="360" w:lineRule="auto"/>
              <w:rPr>
                <w:rFonts w:ascii="Sylfaen" w:hAnsi="Sylfaen"/>
                <w:bCs/>
                <w:noProof/>
                <w:sz w:val="22"/>
                <w:szCs w:val="22"/>
                <w:lang w:val="en-US"/>
              </w:rPr>
            </w:pPr>
          </w:p>
        </w:tc>
        <w:tc>
          <w:tcPr>
            <w:tcW w:w="1080" w:type="dxa"/>
            <w:vMerge/>
            <w:tcBorders>
              <w:top w:val="single" w:sz="4" w:space="0" w:color="auto"/>
              <w:left w:val="single" w:sz="4" w:space="0" w:color="auto"/>
              <w:bottom w:val="single" w:sz="4" w:space="0" w:color="auto"/>
              <w:right w:val="single" w:sz="4" w:space="0" w:color="auto"/>
            </w:tcBorders>
            <w:vAlign w:val="center"/>
          </w:tcPr>
          <w:p w14:paraId="64D3A94B" w14:textId="77777777" w:rsidR="0086539C" w:rsidRPr="0086539C" w:rsidRDefault="0086539C" w:rsidP="0086539C">
            <w:pPr>
              <w:spacing w:line="360" w:lineRule="auto"/>
              <w:rPr>
                <w:rFonts w:ascii="Sylfaen" w:hAnsi="Sylfaen"/>
                <w:bCs/>
                <w:noProof/>
                <w:sz w:val="22"/>
                <w:szCs w:val="22"/>
                <w:lang w:val="en-US"/>
              </w:rPr>
            </w:pPr>
          </w:p>
        </w:tc>
        <w:tc>
          <w:tcPr>
            <w:tcW w:w="480" w:type="dxa"/>
            <w:tcBorders>
              <w:top w:val="single" w:sz="4" w:space="0" w:color="auto"/>
              <w:left w:val="single" w:sz="4" w:space="0" w:color="auto"/>
              <w:bottom w:val="single" w:sz="4" w:space="0" w:color="auto"/>
              <w:right w:val="single" w:sz="4" w:space="0" w:color="auto"/>
            </w:tcBorders>
            <w:vAlign w:val="center"/>
          </w:tcPr>
          <w:p w14:paraId="27128321" w14:textId="77777777" w:rsidR="0086539C" w:rsidRPr="0086539C" w:rsidRDefault="0086539C" w:rsidP="0086539C">
            <w:pPr>
              <w:spacing w:line="360" w:lineRule="auto"/>
              <w:ind w:left="-113" w:right="-113"/>
              <w:jc w:val="center"/>
              <w:rPr>
                <w:rFonts w:ascii="Sylfaen" w:hAnsi="Sylfaen"/>
                <w:bCs/>
                <w:i/>
                <w:iCs/>
                <w:noProof/>
                <w:sz w:val="22"/>
                <w:szCs w:val="22"/>
                <w:lang w:val="en-US"/>
              </w:rPr>
            </w:pPr>
            <w:r w:rsidRPr="0086539C">
              <w:rPr>
                <w:rFonts w:ascii="Cambria Math" w:hAnsi="Cambria Math" w:cs="Cambria Math"/>
                <w:bCs/>
                <w:i/>
                <w:iCs/>
                <w:noProof/>
                <w:sz w:val="22"/>
                <w:szCs w:val="22"/>
                <w:lang w:val="en-US"/>
              </w:rPr>
              <w:t>ϕ</w:t>
            </w:r>
            <w:r w:rsidRPr="0086539C">
              <w:rPr>
                <w:rFonts w:ascii="Sylfaen" w:hAnsi="Sylfaen" w:cs="GreekC"/>
                <w:bCs/>
                <w:i/>
                <w:iCs/>
                <w:noProof/>
                <w:sz w:val="22"/>
                <w:szCs w:val="22"/>
                <w:vertAlign w:val="superscript"/>
                <w:lang w:val="en-US"/>
              </w:rPr>
              <w:t>ն</w:t>
            </w:r>
          </w:p>
        </w:tc>
        <w:tc>
          <w:tcPr>
            <w:tcW w:w="480" w:type="dxa"/>
            <w:tcBorders>
              <w:top w:val="single" w:sz="4" w:space="0" w:color="auto"/>
              <w:left w:val="single" w:sz="4" w:space="0" w:color="auto"/>
              <w:bottom w:val="single" w:sz="4" w:space="0" w:color="auto"/>
              <w:right w:val="single" w:sz="4" w:space="0" w:color="auto"/>
            </w:tcBorders>
            <w:vAlign w:val="center"/>
          </w:tcPr>
          <w:p w14:paraId="0C3D5D83" w14:textId="77777777" w:rsidR="0086539C" w:rsidRPr="0086539C" w:rsidRDefault="0086539C" w:rsidP="0086539C">
            <w:pPr>
              <w:spacing w:line="360" w:lineRule="auto"/>
              <w:ind w:left="-113" w:right="-113"/>
              <w:jc w:val="center"/>
              <w:rPr>
                <w:rFonts w:ascii="Sylfaen" w:hAnsi="Sylfaen"/>
                <w:bCs/>
                <w:i/>
                <w:iCs/>
                <w:noProof/>
                <w:sz w:val="22"/>
                <w:szCs w:val="22"/>
                <w:lang w:val="en-US"/>
              </w:rPr>
            </w:pPr>
            <w:r w:rsidRPr="0086539C">
              <w:rPr>
                <w:rFonts w:ascii="Cambria Math" w:hAnsi="Cambria Math" w:cs="Cambria Math"/>
                <w:bCs/>
                <w:i/>
                <w:iCs/>
                <w:noProof/>
                <w:sz w:val="22"/>
                <w:szCs w:val="22"/>
                <w:lang w:val="en-US"/>
              </w:rPr>
              <w:t>ϕ</w:t>
            </w:r>
            <w:r w:rsidRPr="0086539C">
              <w:rPr>
                <w:rFonts w:ascii="Sylfaen" w:hAnsi="Sylfaen" w:cs="GreekC"/>
                <w:bCs/>
                <w:i/>
                <w:iCs/>
                <w:noProof/>
                <w:sz w:val="22"/>
                <w:szCs w:val="22"/>
                <w:vertAlign w:val="superscript"/>
                <w:lang w:val="en-US"/>
              </w:rPr>
              <w:t>հ</w:t>
            </w:r>
          </w:p>
        </w:tc>
        <w:tc>
          <w:tcPr>
            <w:tcW w:w="480" w:type="dxa"/>
            <w:tcBorders>
              <w:top w:val="single" w:sz="4" w:space="0" w:color="auto"/>
              <w:left w:val="single" w:sz="4" w:space="0" w:color="auto"/>
              <w:bottom w:val="single" w:sz="4" w:space="0" w:color="auto"/>
              <w:right w:val="single" w:sz="4" w:space="0" w:color="auto"/>
            </w:tcBorders>
            <w:vAlign w:val="center"/>
          </w:tcPr>
          <w:p w14:paraId="293919DF" w14:textId="77777777" w:rsidR="0086539C" w:rsidRPr="0086539C" w:rsidRDefault="0086539C" w:rsidP="0086539C">
            <w:pPr>
              <w:spacing w:line="360" w:lineRule="auto"/>
              <w:ind w:left="-113" w:right="-113"/>
              <w:jc w:val="center"/>
              <w:rPr>
                <w:rFonts w:ascii="Sylfaen" w:hAnsi="Sylfaen"/>
                <w:bCs/>
                <w:i/>
                <w:iCs/>
                <w:noProof/>
                <w:sz w:val="22"/>
                <w:szCs w:val="22"/>
                <w:lang w:val="en-US"/>
              </w:rPr>
            </w:pPr>
            <w:r w:rsidRPr="0086539C">
              <w:rPr>
                <w:rFonts w:ascii="Sylfaen" w:hAnsi="Sylfaen"/>
                <w:bCs/>
                <w:i/>
                <w:iCs/>
                <w:noProof/>
                <w:sz w:val="22"/>
                <w:szCs w:val="22"/>
                <w:lang w:val="ru-RU"/>
              </w:rPr>
              <w:t>C</w:t>
            </w:r>
            <w:r w:rsidRPr="0086539C">
              <w:rPr>
                <w:rFonts w:ascii="Sylfaen" w:hAnsi="Sylfaen" w:cs="GreekC"/>
                <w:b/>
                <w:bCs/>
                <w:i/>
                <w:iCs/>
                <w:noProof/>
                <w:sz w:val="22"/>
                <w:szCs w:val="22"/>
                <w:vertAlign w:val="superscript"/>
                <w:lang w:val="en-US"/>
              </w:rPr>
              <w:t>ն</w:t>
            </w:r>
          </w:p>
        </w:tc>
        <w:tc>
          <w:tcPr>
            <w:tcW w:w="480" w:type="dxa"/>
            <w:tcBorders>
              <w:top w:val="single" w:sz="4" w:space="0" w:color="auto"/>
              <w:left w:val="single" w:sz="4" w:space="0" w:color="auto"/>
              <w:bottom w:val="single" w:sz="4" w:space="0" w:color="auto"/>
              <w:right w:val="single" w:sz="4" w:space="0" w:color="auto"/>
            </w:tcBorders>
            <w:vAlign w:val="center"/>
          </w:tcPr>
          <w:p w14:paraId="0EA24B18" w14:textId="77777777" w:rsidR="0086539C" w:rsidRPr="0086539C" w:rsidRDefault="0086539C" w:rsidP="0086539C">
            <w:pPr>
              <w:spacing w:line="360" w:lineRule="auto"/>
              <w:ind w:left="-113" w:right="-113"/>
              <w:jc w:val="center"/>
              <w:rPr>
                <w:rFonts w:ascii="Sylfaen" w:hAnsi="Sylfaen"/>
                <w:bCs/>
                <w:i/>
                <w:iCs/>
                <w:noProof/>
                <w:sz w:val="22"/>
                <w:szCs w:val="22"/>
                <w:lang w:val="en-US"/>
              </w:rPr>
            </w:pPr>
            <w:r w:rsidRPr="0086539C">
              <w:rPr>
                <w:rFonts w:ascii="Sylfaen" w:hAnsi="Sylfaen"/>
                <w:bCs/>
                <w:i/>
                <w:iCs/>
                <w:noProof/>
                <w:sz w:val="22"/>
                <w:szCs w:val="22"/>
                <w:lang w:val="ru-RU"/>
              </w:rPr>
              <w:t>C</w:t>
            </w:r>
            <w:r w:rsidRPr="0086539C">
              <w:rPr>
                <w:rFonts w:ascii="Sylfaen" w:hAnsi="Sylfaen" w:cs="GreekC"/>
                <w:b/>
                <w:bCs/>
                <w:i/>
                <w:iCs/>
                <w:noProof/>
                <w:sz w:val="22"/>
                <w:szCs w:val="22"/>
                <w:vertAlign w:val="superscript"/>
                <w:lang w:val="en-US"/>
              </w:rPr>
              <w:t>հ</w:t>
            </w:r>
          </w:p>
        </w:tc>
        <w:tc>
          <w:tcPr>
            <w:tcW w:w="900" w:type="dxa"/>
            <w:vMerge/>
            <w:tcBorders>
              <w:top w:val="single" w:sz="4" w:space="0" w:color="auto"/>
              <w:left w:val="single" w:sz="4" w:space="0" w:color="auto"/>
              <w:bottom w:val="single" w:sz="4" w:space="0" w:color="auto"/>
              <w:right w:val="single" w:sz="4" w:space="0" w:color="auto"/>
            </w:tcBorders>
            <w:vAlign w:val="center"/>
          </w:tcPr>
          <w:p w14:paraId="03278B59" w14:textId="77777777" w:rsidR="0086539C" w:rsidRPr="0086539C" w:rsidRDefault="0086539C" w:rsidP="0086539C">
            <w:pPr>
              <w:spacing w:line="360" w:lineRule="auto"/>
              <w:rPr>
                <w:rFonts w:ascii="Sylfaen" w:hAnsi="Sylfaen"/>
                <w:bCs/>
                <w:noProof/>
                <w:sz w:val="22"/>
                <w:szCs w:val="22"/>
                <w:lang w:val="en-US"/>
              </w:rPr>
            </w:pPr>
          </w:p>
        </w:tc>
        <w:tc>
          <w:tcPr>
            <w:tcW w:w="1080" w:type="dxa"/>
            <w:vMerge/>
            <w:tcBorders>
              <w:top w:val="single" w:sz="4" w:space="0" w:color="auto"/>
              <w:left w:val="single" w:sz="4" w:space="0" w:color="auto"/>
              <w:bottom w:val="single" w:sz="4" w:space="0" w:color="auto"/>
              <w:right w:val="single" w:sz="4" w:space="0" w:color="auto"/>
            </w:tcBorders>
            <w:vAlign w:val="center"/>
          </w:tcPr>
          <w:p w14:paraId="1F198E94" w14:textId="77777777" w:rsidR="0086539C" w:rsidRPr="0086539C" w:rsidRDefault="0086539C" w:rsidP="0086539C">
            <w:pPr>
              <w:spacing w:line="360" w:lineRule="auto"/>
              <w:rPr>
                <w:rFonts w:ascii="Sylfaen" w:hAnsi="Sylfaen"/>
                <w:bCs/>
                <w:noProof/>
                <w:sz w:val="22"/>
                <w:szCs w:val="22"/>
                <w:lang w:val="en-US"/>
              </w:rPr>
            </w:pPr>
          </w:p>
        </w:tc>
        <w:tc>
          <w:tcPr>
            <w:tcW w:w="1020" w:type="dxa"/>
            <w:vMerge/>
            <w:tcBorders>
              <w:top w:val="single" w:sz="4" w:space="0" w:color="auto"/>
              <w:left w:val="single" w:sz="4" w:space="0" w:color="auto"/>
              <w:bottom w:val="single" w:sz="4" w:space="0" w:color="auto"/>
              <w:right w:val="single" w:sz="4" w:space="0" w:color="auto"/>
            </w:tcBorders>
            <w:vAlign w:val="center"/>
          </w:tcPr>
          <w:p w14:paraId="327F94EB" w14:textId="77777777" w:rsidR="0086539C" w:rsidRPr="0086539C" w:rsidRDefault="0086539C" w:rsidP="0086539C">
            <w:pPr>
              <w:spacing w:line="360" w:lineRule="auto"/>
              <w:rPr>
                <w:rFonts w:ascii="Sylfaen" w:hAnsi="Sylfaen"/>
                <w:bCs/>
                <w:noProof/>
                <w:sz w:val="22"/>
                <w:szCs w:val="22"/>
                <w:lang w:val="en-US"/>
              </w:rPr>
            </w:pPr>
          </w:p>
        </w:tc>
      </w:tr>
      <w:tr w:rsidR="0086539C" w:rsidRPr="0086539C" w14:paraId="0656B53F" w14:textId="77777777" w:rsidTr="00867AA5">
        <w:trPr>
          <w:trHeight w:hRule="exact" w:val="444"/>
        </w:trPr>
        <w:tc>
          <w:tcPr>
            <w:tcW w:w="1818" w:type="dxa"/>
            <w:tcBorders>
              <w:top w:val="single" w:sz="4" w:space="0" w:color="auto"/>
              <w:left w:val="single" w:sz="4" w:space="0" w:color="auto"/>
              <w:bottom w:val="single" w:sz="4" w:space="0" w:color="auto"/>
              <w:right w:val="single" w:sz="4" w:space="0" w:color="auto"/>
            </w:tcBorders>
            <w:vAlign w:val="center"/>
          </w:tcPr>
          <w:p w14:paraId="5C92378D"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1</w:t>
            </w:r>
          </w:p>
        </w:tc>
        <w:tc>
          <w:tcPr>
            <w:tcW w:w="630" w:type="dxa"/>
            <w:tcBorders>
              <w:top w:val="single" w:sz="4" w:space="0" w:color="auto"/>
              <w:left w:val="single" w:sz="4" w:space="0" w:color="auto"/>
              <w:bottom w:val="single" w:sz="4" w:space="0" w:color="auto"/>
              <w:right w:val="single" w:sz="4" w:space="0" w:color="auto"/>
            </w:tcBorders>
            <w:vAlign w:val="center"/>
          </w:tcPr>
          <w:p w14:paraId="706A0C8A"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2</w:t>
            </w:r>
          </w:p>
        </w:tc>
        <w:tc>
          <w:tcPr>
            <w:tcW w:w="1140" w:type="dxa"/>
            <w:tcBorders>
              <w:top w:val="single" w:sz="4" w:space="0" w:color="auto"/>
              <w:left w:val="single" w:sz="4" w:space="0" w:color="auto"/>
              <w:bottom w:val="single" w:sz="4" w:space="0" w:color="auto"/>
              <w:right w:val="single" w:sz="4" w:space="0" w:color="auto"/>
            </w:tcBorders>
            <w:vAlign w:val="center"/>
          </w:tcPr>
          <w:p w14:paraId="2F6FEEB0"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3</w:t>
            </w:r>
          </w:p>
        </w:tc>
        <w:tc>
          <w:tcPr>
            <w:tcW w:w="1080" w:type="dxa"/>
            <w:tcBorders>
              <w:top w:val="single" w:sz="4" w:space="0" w:color="auto"/>
              <w:left w:val="single" w:sz="4" w:space="0" w:color="auto"/>
              <w:bottom w:val="single" w:sz="4" w:space="0" w:color="auto"/>
              <w:right w:val="single" w:sz="4" w:space="0" w:color="auto"/>
            </w:tcBorders>
            <w:vAlign w:val="center"/>
          </w:tcPr>
          <w:p w14:paraId="7424A6A2"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4</w:t>
            </w:r>
          </w:p>
        </w:tc>
        <w:tc>
          <w:tcPr>
            <w:tcW w:w="480" w:type="dxa"/>
            <w:tcBorders>
              <w:top w:val="single" w:sz="4" w:space="0" w:color="auto"/>
              <w:left w:val="single" w:sz="4" w:space="0" w:color="auto"/>
              <w:bottom w:val="single" w:sz="4" w:space="0" w:color="auto"/>
              <w:right w:val="single" w:sz="4" w:space="0" w:color="auto"/>
            </w:tcBorders>
            <w:vAlign w:val="center"/>
          </w:tcPr>
          <w:p w14:paraId="3D1986BE"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5</w:t>
            </w:r>
          </w:p>
        </w:tc>
        <w:tc>
          <w:tcPr>
            <w:tcW w:w="480" w:type="dxa"/>
            <w:tcBorders>
              <w:top w:val="single" w:sz="4" w:space="0" w:color="auto"/>
              <w:left w:val="single" w:sz="4" w:space="0" w:color="auto"/>
              <w:bottom w:val="single" w:sz="4" w:space="0" w:color="auto"/>
              <w:right w:val="single" w:sz="4" w:space="0" w:color="auto"/>
            </w:tcBorders>
            <w:vAlign w:val="center"/>
          </w:tcPr>
          <w:p w14:paraId="17530476"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6</w:t>
            </w:r>
          </w:p>
        </w:tc>
        <w:tc>
          <w:tcPr>
            <w:tcW w:w="480" w:type="dxa"/>
            <w:tcBorders>
              <w:top w:val="single" w:sz="4" w:space="0" w:color="auto"/>
              <w:left w:val="single" w:sz="4" w:space="0" w:color="auto"/>
              <w:bottom w:val="single" w:sz="4" w:space="0" w:color="auto"/>
              <w:right w:val="single" w:sz="4" w:space="0" w:color="auto"/>
            </w:tcBorders>
            <w:vAlign w:val="center"/>
          </w:tcPr>
          <w:p w14:paraId="66DEE9BF"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7</w:t>
            </w:r>
          </w:p>
        </w:tc>
        <w:tc>
          <w:tcPr>
            <w:tcW w:w="480" w:type="dxa"/>
            <w:tcBorders>
              <w:top w:val="single" w:sz="4" w:space="0" w:color="auto"/>
              <w:left w:val="single" w:sz="4" w:space="0" w:color="auto"/>
              <w:bottom w:val="single" w:sz="4" w:space="0" w:color="auto"/>
              <w:right w:val="single" w:sz="4" w:space="0" w:color="auto"/>
            </w:tcBorders>
            <w:vAlign w:val="center"/>
          </w:tcPr>
          <w:p w14:paraId="10BA3E26"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8</w:t>
            </w:r>
          </w:p>
        </w:tc>
        <w:tc>
          <w:tcPr>
            <w:tcW w:w="900" w:type="dxa"/>
            <w:tcBorders>
              <w:top w:val="single" w:sz="4" w:space="0" w:color="auto"/>
              <w:left w:val="single" w:sz="4" w:space="0" w:color="auto"/>
              <w:bottom w:val="single" w:sz="4" w:space="0" w:color="auto"/>
              <w:right w:val="single" w:sz="4" w:space="0" w:color="auto"/>
            </w:tcBorders>
            <w:vAlign w:val="center"/>
          </w:tcPr>
          <w:p w14:paraId="53EEF1A6"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9</w:t>
            </w:r>
          </w:p>
        </w:tc>
        <w:tc>
          <w:tcPr>
            <w:tcW w:w="1080" w:type="dxa"/>
            <w:tcBorders>
              <w:top w:val="single" w:sz="4" w:space="0" w:color="auto"/>
              <w:left w:val="single" w:sz="4" w:space="0" w:color="auto"/>
              <w:bottom w:val="single" w:sz="4" w:space="0" w:color="auto"/>
              <w:right w:val="single" w:sz="4" w:space="0" w:color="auto"/>
            </w:tcBorders>
            <w:vAlign w:val="center"/>
          </w:tcPr>
          <w:p w14:paraId="10B94FD7"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10</w:t>
            </w:r>
          </w:p>
        </w:tc>
        <w:tc>
          <w:tcPr>
            <w:tcW w:w="1020" w:type="dxa"/>
            <w:tcBorders>
              <w:top w:val="single" w:sz="4" w:space="0" w:color="auto"/>
              <w:left w:val="single" w:sz="4" w:space="0" w:color="auto"/>
              <w:bottom w:val="single" w:sz="4" w:space="0" w:color="auto"/>
              <w:right w:val="single" w:sz="4" w:space="0" w:color="auto"/>
            </w:tcBorders>
            <w:vAlign w:val="center"/>
          </w:tcPr>
          <w:p w14:paraId="3038991D"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11</w:t>
            </w:r>
          </w:p>
        </w:tc>
      </w:tr>
      <w:tr w:rsidR="0086539C" w:rsidRPr="0086539C" w14:paraId="73585B1C" w14:textId="77777777" w:rsidTr="00867AA5">
        <w:trPr>
          <w:trHeight w:hRule="exact" w:val="307"/>
        </w:trPr>
        <w:tc>
          <w:tcPr>
            <w:tcW w:w="1818" w:type="dxa"/>
            <w:tcBorders>
              <w:top w:val="single" w:sz="4" w:space="0" w:color="auto"/>
              <w:left w:val="single" w:sz="4" w:space="0" w:color="auto"/>
              <w:bottom w:val="single" w:sz="4" w:space="0" w:color="auto"/>
              <w:right w:val="single" w:sz="4" w:space="0" w:color="auto"/>
            </w:tcBorders>
            <w:vAlign w:val="center"/>
          </w:tcPr>
          <w:p w14:paraId="4773DED8" w14:textId="77777777" w:rsidR="0086539C" w:rsidRPr="0086539C" w:rsidRDefault="0086539C" w:rsidP="0086539C">
            <w:pPr>
              <w:spacing w:line="360" w:lineRule="auto"/>
              <w:ind w:left="-113" w:right="-113"/>
              <w:rPr>
                <w:rFonts w:ascii="Sylfaen" w:hAnsi="Sylfaen"/>
                <w:bCs/>
                <w:noProof/>
                <w:sz w:val="22"/>
                <w:szCs w:val="22"/>
                <w:lang w:val="en-US"/>
              </w:rPr>
            </w:pPr>
            <w:r w:rsidRPr="0086539C">
              <w:rPr>
                <w:rFonts w:ascii="Sylfaen" w:hAnsi="Sylfaen"/>
                <w:bCs/>
                <w:noProof/>
                <w:sz w:val="22"/>
                <w:szCs w:val="22"/>
                <w:lang w:val="en-US"/>
              </w:rPr>
              <w:t xml:space="preserve"> Ասֆալտ</w:t>
            </w:r>
          </w:p>
        </w:tc>
        <w:tc>
          <w:tcPr>
            <w:tcW w:w="630" w:type="dxa"/>
            <w:tcBorders>
              <w:top w:val="single" w:sz="4" w:space="0" w:color="auto"/>
              <w:left w:val="single" w:sz="4" w:space="0" w:color="auto"/>
              <w:bottom w:val="single" w:sz="4" w:space="0" w:color="auto"/>
              <w:right w:val="single" w:sz="4" w:space="0" w:color="auto"/>
            </w:tcBorders>
            <w:vAlign w:val="center"/>
          </w:tcPr>
          <w:p w14:paraId="4338DDB5"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1</w:t>
            </w:r>
            <w:r w:rsidRPr="0086539C">
              <w:rPr>
                <w:rFonts w:ascii="Sylfaen" w:hAnsi="Sylfaen"/>
                <w:bCs/>
                <w:noProof/>
                <w:sz w:val="22"/>
                <w:szCs w:val="22"/>
                <w:vertAlign w:val="superscript"/>
                <w:lang w:val="en-US"/>
              </w:rPr>
              <w:t>ա</w:t>
            </w:r>
          </w:p>
        </w:tc>
        <w:tc>
          <w:tcPr>
            <w:tcW w:w="1140" w:type="dxa"/>
            <w:tcBorders>
              <w:top w:val="single" w:sz="4" w:space="0" w:color="auto"/>
              <w:left w:val="single" w:sz="4" w:space="0" w:color="auto"/>
              <w:bottom w:val="single" w:sz="4" w:space="0" w:color="auto"/>
              <w:right w:val="single" w:sz="4" w:space="0" w:color="auto"/>
            </w:tcBorders>
            <w:vAlign w:val="center"/>
          </w:tcPr>
          <w:p w14:paraId="779E4F67"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1080" w:type="dxa"/>
            <w:tcBorders>
              <w:top w:val="single" w:sz="4" w:space="0" w:color="auto"/>
              <w:left w:val="single" w:sz="4" w:space="0" w:color="auto"/>
              <w:bottom w:val="single" w:sz="4" w:space="0" w:color="auto"/>
              <w:right w:val="single" w:sz="4" w:space="0" w:color="auto"/>
            </w:tcBorders>
            <w:vAlign w:val="center"/>
          </w:tcPr>
          <w:p w14:paraId="0F591CC7"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2.0</w:t>
            </w:r>
          </w:p>
        </w:tc>
        <w:tc>
          <w:tcPr>
            <w:tcW w:w="480" w:type="dxa"/>
            <w:tcBorders>
              <w:top w:val="single" w:sz="4" w:space="0" w:color="auto"/>
              <w:left w:val="single" w:sz="4" w:space="0" w:color="auto"/>
              <w:bottom w:val="single" w:sz="4" w:space="0" w:color="auto"/>
              <w:right w:val="single" w:sz="4" w:space="0" w:color="auto"/>
            </w:tcBorders>
            <w:vAlign w:val="center"/>
          </w:tcPr>
          <w:p w14:paraId="68B1C998"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078FBB1E"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300A1AC8"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0EB23CEE"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900" w:type="dxa"/>
            <w:tcBorders>
              <w:top w:val="single" w:sz="4" w:space="0" w:color="auto"/>
              <w:left w:val="single" w:sz="4" w:space="0" w:color="auto"/>
              <w:bottom w:val="single" w:sz="4" w:space="0" w:color="auto"/>
              <w:right w:val="single" w:sz="4" w:space="0" w:color="auto"/>
            </w:tcBorders>
            <w:vAlign w:val="center"/>
          </w:tcPr>
          <w:p w14:paraId="66D83ADE"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1080" w:type="dxa"/>
            <w:tcBorders>
              <w:top w:val="single" w:sz="4" w:space="0" w:color="auto"/>
              <w:left w:val="single" w:sz="4" w:space="0" w:color="auto"/>
              <w:bottom w:val="single" w:sz="4" w:space="0" w:color="auto"/>
              <w:right w:val="single" w:sz="4" w:space="0" w:color="auto"/>
            </w:tcBorders>
            <w:vAlign w:val="center"/>
          </w:tcPr>
          <w:p w14:paraId="105750A3"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1020" w:type="dxa"/>
            <w:tcBorders>
              <w:top w:val="single" w:sz="4" w:space="0" w:color="auto"/>
              <w:left w:val="single" w:sz="4" w:space="0" w:color="auto"/>
              <w:bottom w:val="single" w:sz="4" w:space="0" w:color="auto"/>
              <w:right w:val="single" w:sz="4" w:space="0" w:color="auto"/>
            </w:tcBorders>
            <w:vAlign w:val="center"/>
          </w:tcPr>
          <w:p w14:paraId="00BD259B"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ru-RU"/>
              </w:rPr>
              <w:t>III</w:t>
            </w:r>
          </w:p>
        </w:tc>
      </w:tr>
      <w:tr w:rsidR="0086539C" w:rsidRPr="0086539C" w14:paraId="3061ABC4" w14:textId="77777777" w:rsidTr="00867AA5">
        <w:trPr>
          <w:trHeight w:hRule="exact" w:val="361"/>
        </w:trPr>
        <w:tc>
          <w:tcPr>
            <w:tcW w:w="1818" w:type="dxa"/>
            <w:tcBorders>
              <w:top w:val="single" w:sz="4" w:space="0" w:color="auto"/>
              <w:left w:val="single" w:sz="4" w:space="0" w:color="auto"/>
              <w:bottom w:val="single" w:sz="4" w:space="0" w:color="auto"/>
              <w:right w:val="single" w:sz="4" w:space="0" w:color="auto"/>
            </w:tcBorders>
            <w:vAlign w:val="center"/>
          </w:tcPr>
          <w:p w14:paraId="1FAC3D08" w14:textId="77777777" w:rsidR="0086539C" w:rsidRPr="0086539C" w:rsidRDefault="0086539C" w:rsidP="0086539C">
            <w:pPr>
              <w:spacing w:line="360" w:lineRule="auto"/>
              <w:ind w:left="-113" w:right="-113"/>
              <w:rPr>
                <w:rFonts w:ascii="Sylfaen" w:hAnsi="Sylfaen"/>
                <w:bCs/>
                <w:noProof/>
                <w:sz w:val="22"/>
                <w:szCs w:val="22"/>
                <w:lang w:val="en-US"/>
              </w:rPr>
            </w:pPr>
            <w:r w:rsidRPr="0086539C">
              <w:rPr>
                <w:rFonts w:ascii="Sylfaen" w:hAnsi="Sylfaen"/>
                <w:bCs/>
                <w:noProof/>
                <w:sz w:val="22"/>
                <w:szCs w:val="22"/>
                <w:lang w:val="en-US"/>
              </w:rPr>
              <w:t xml:space="preserve"> Լիցք</w:t>
            </w:r>
          </w:p>
        </w:tc>
        <w:tc>
          <w:tcPr>
            <w:tcW w:w="630" w:type="dxa"/>
            <w:tcBorders>
              <w:top w:val="single" w:sz="4" w:space="0" w:color="auto"/>
              <w:left w:val="single" w:sz="4" w:space="0" w:color="auto"/>
              <w:bottom w:val="single" w:sz="4" w:space="0" w:color="auto"/>
              <w:right w:val="single" w:sz="4" w:space="0" w:color="auto"/>
            </w:tcBorders>
            <w:vAlign w:val="center"/>
          </w:tcPr>
          <w:p w14:paraId="2DAE2483"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1</w:t>
            </w:r>
            <w:r w:rsidRPr="0086539C">
              <w:rPr>
                <w:rFonts w:ascii="Sylfaen" w:hAnsi="Sylfaen"/>
                <w:bCs/>
                <w:noProof/>
                <w:sz w:val="22"/>
                <w:szCs w:val="22"/>
                <w:vertAlign w:val="superscript"/>
                <w:lang w:val="en-US"/>
              </w:rPr>
              <w:t>բ</w:t>
            </w:r>
          </w:p>
        </w:tc>
        <w:tc>
          <w:tcPr>
            <w:tcW w:w="1140" w:type="dxa"/>
            <w:tcBorders>
              <w:top w:val="single" w:sz="4" w:space="0" w:color="auto"/>
              <w:left w:val="single" w:sz="4" w:space="0" w:color="auto"/>
              <w:bottom w:val="single" w:sz="4" w:space="0" w:color="auto"/>
              <w:right w:val="single" w:sz="4" w:space="0" w:color="auto"/>
            </w:tcBorders>
            <w:vAlign w:val="center"/>
          </w:tcPr>
          <w:p w14:paraId="0CBB8FCF"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1080" w:type="dxa"/>
            <w:tcBorders>
              <w:top w:val="single" w:sz="4" w:space="0" w:color="auto"/>
              <w:left w:val="single" w:sz="4" w:space="0" w:color="auto"/>
              <w:bottom w:val="single" w:sz="4" w:space="0" w:color="auto"/>
              <w:right w:val="single" w:sz="4" w:space="0" w:color="auto"/>
            </w:tcBorders>
            <w:vAlign w:val="center"/>
          </w:tcPr>
          <w:p w14:paraId="12889FFD"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2.1</w:t>
            </w:r>
          </w:p>
        </w:tc>
        <w:tc>
          <w:tcPr>
            <w:tcW w:w="480" w:type="dxa"/>
            <w:tcBorders>
              <w:top w:val="single" w:sz="4" w:space="0" w:color="auto"/>
              <w:left w:val="single" w:sz="4" w:space="0" w:color="auto"/>
              <w:bottom w:val="single" w:sz="4" w:space="0" w:color="auto"/>
              <w:right w:val="single" w:sz="4" w:space="0" w:color="auto"/>
            </w:tcBorders>
            <w:vAlign w:val="center"/>
          </w:tcPr>
          <w:p w14:paraId="1E6E71B2"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0E0C89C4"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120DDE5A"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3917D460"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900" w:type="dxa"/>
            <w:tcBorders>
              <w:top w:val="single" w:sz="4" w:space="0" w:color="auto"/>
              <w:left w:val="single" w:sz="4" w:space="0" w:color="auto"/>
              <w:bottom w:val="single" w:sz="4" w:space="0" w:color="auto"/>
              <w:right w:val="single" w:sz="4" w:space="0" w:color="auto"/>
            </w:tcBorders>
            <w:vAlign w:val="center"/>
          </w:tcPr>
          <w:p w14:paraId="623B2AC2"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1080" w:type="dxa"/>
            <w:tcBorders>
              <w:top w:val="single" w:sz="4" w:space="0" w:color="auto"/>
              <w:left w:val="single" w:sz="4" w:space="0" w:color="auto"/>
              <w:bottom w:val="single" w:sz="4" w:space="0" w:color="auto"/>
              <w:right w:val="single" w:sz="4" w:space="0" w:color="auto"/>
            </w:tcBorders>
            <w:vAlign w:val="center"/>
          </w:tcPr>
          <w:p w14:paraId="12E4440C"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w:t>
            </w:r>
          </w:p>
        </w:tc>
        <w:tc>
          <w:tcPr>
            <w:tcW w:w="1020" w:type="dxa"/>
            <w:tcBorders>
              <w:top w:val="single" w:sz="4" w:space="0" w:color="auto"/>
              <w:left w:val="single" w:sz="4" w:space="0" w:color="auto"/>
              <w:bottom w:val="single" w:sz="4" w:space="0" w:color="auto"/>
              <w:right w:val="single" w:sz="4" w:space="0" w:color="auto"/>
            </w:tcBorders>
            <w:vAlign w:val="center"/>
          </w:tcPr>
          <w:p w14:paraId="5A134598"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ru-RU"/>
              </w:rPr>
              <w:t>III</w:t>
            </w:r>
          </w:p>
        </w:tc>
      </w:tr>
      <w:tr w:rsidR="0086539C" w:rsidRPr="0086539C" w14:paraId="0A583BA5" w14:textId="77777777" w:rsidTr="00867AA5">
        <w:trPr>
          <w:trHeight w:hRule="exact" w:val="685"/>
        </w:trPr>
        <w:tc>
          <w:tcPr>
            <w:tcW w:w="1818" w:type="dxa"/>
            <w:tcBorders>
              <w:top w:val="single" w:sz="4" w:space="0" w:color="auto"/>
              <w:left w:val="single" w:sz="4" w:space="0" w:color="auto"/>
              <w:bottom w:val="single" w:sz="4" w:space="0" w:color="auto"/>
              <w:right w:val="single" w:sz="4" w:space="0" w:color="auto"/>
            </w:tcBorders>
            <w:vAlign w:val="center"/>
          </w:tcPr>
          <w:p w14:paraId="2E0745FC" w14:textId="77777777" w:rsidR="0086539C" w:rsidRPr="0086539C" w:rsidRDefault="0086539C" w:rsidP="0086539C">
            <w:pPr>
              <w:ind w:left="-113" w:right="-113"/>
              <w:rPr>
                <w:rFonts w:ascii="Sylfaen" w:hAnsi="Sylfaen"/>
                <w:noProof/>
                <w:sz w:val="22"/>
                <w:szCs w:val="22"/>
                <w:lang w:val="en-US"/>
              </w:rPr>
            </w:pPr>
            <w:r w:rsidRPr="0086539C">
              <w:rPr>
                <w:rFonts w:ascii="Sylfaen" w:hAnsi="Sylfaen"/>
                <w:noProof/>
                <w:sz w:val="22"/>
                <w:szCs w:val="22"/>
                <w:lang w:val="en-US"/>
              </w:rPr>
              <w:t xml:space="preserve"> Ավազակավա-</w:t>
            </w:r>
          </w:p>
          <w:p w14:paraId="6814AED5" w14:textId="77777777" w:rsidR="0086539C" w:rsidRPr="0086539C" w:rsidRDefault="0086539C" w:rsidP="0086539C">
            <w:pPr>
              <w:ind w:left="-113" w:right="-113"/>
              <w:rPr>
                <w:rFonts w:ascii="Sylfaen" w:hAnsi="Sylfaen"/>
                <w:noProof/>
                <w:sz w:val="22"/>
                <w:szCs w:val="22"/>
                <w:lang w:val="en-US"/>
              </w:rPr>
            </w:pPr>
            <w:r w:rsidRPr="0086539C">
              <w:rPr>
                <w:rFonts w:ascii="Sylfaen" w:hAnsi="Sylfaen"/>
                <w:noProof/>
                <w:sz w:val="22"/>
                <w:szCs w:val="22"/>
                <w:lang w:val="en-US"/>
              </w:rPr>
              <w:t xml:space="preserve"> յին գրունտ </w:t>
            </w:r>
          </w:p>
        </w:tc>
        <w:tc>
          <w:tcPr>
            <w:tcW w:w="630" w:type="dxa"/>
            <w:tcBorders>
              <w:top w:val="single" w:sz="4" w:space="0" w:color="auto"/>
              <w:left w:val="single" w:sz="4" w:space="0" w:color="auto"/>
              <w:bottom w:val="single" w:sz="4" w:space="0" w:color="auto"/>
              <w:right w:val="single" w:sz="4" w:space="0" w:color="auto"/>
            </w:tcBorders>
            <w:vAlign w:val="center"/>
          </w:tcPr>
          <w:p w14:paraId="7C841CDB" w14:textId="77777777" w:rsidR="0086539C" w:rsidRPr="0086539C" w:rsidRDefault="0086539C" w:rsidP="0086539C">
            <w:pPr>
              <w:spacing w:line="360" w:lineRule="auto"/>
              <w:ind w:left="-113" w:right="-113"/>
              <w:jc w:val="center"/>
              <w:rPr>
                <w:rFonts w:ascii="Sylfaen" w:hAnsi="Sylfaen"/>
                <w:bCs/>
                <w:noProof/>
                <w:sz w:val="22"/>
                <w:szCs w:val="22"/>
                <w:lang w:val="en-US"/>
              </w:rPr>
            </w:pPr>
            <w:r w:rsidRPr="0086539C">
              <w:rPr>
                <w:rFonts w:ascii="Sylfaen" w:hAnsi="Sylfaen"/>
                <w:bCs/>
                <w:noProof/>
                <w:sz w:val="22"/>
                <w:szCs w:val="22"/>
                <w:lang w:val="en-US"/>
              </w:rPr>
              <w:t>2</w:t>
            </w:r>
          </w:p>
        </w:tc>
        <w:tc>
          <w:tcPr>
            <w:tcW w:w="1140" w:type="dxa"/>
            <w:tcBorders>
              <w:top w:val="single" w:sz="4" w:space="0" w:color="auto"/>
              <w:left w:val="single" w:sz="4" w:space="0" w:color="auto"/>
              <w:bottom w:val="single" w:sz="4" w:space="0" w:color="auto"/>
              <w:right w:val="single" w:sz="4" w:space="0" w:color="auto"/>
            </w:tcBorders>
            <w:vAlign w:val="center"/>
          </w:tcPr>
          <w:p w14:paraId="73540AF2"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bCs/>
                <w:noProof/>
                <w:sz w:val="22"/>
                <w:szCs w:val="22"/>
                <w:lang w:val="en-US"/>
              </w:rPr>
              <w:t>d</w:t>
            </w:r>
            <w:r w:rsidRPr="0086539C">
              <w:rPr>
                <w:rFonts w:ascii="Sylfaen" w:hAnsi="Sylfaen"/>
                <w:bCs/>
                <w:noProof/>
                <w:sz w:val="22"/>
                <w:szCs w:val="22"/>
                <w:lang w:val="ru-RU"/>
              </w:rPr>
              <w:t>-</w:t>
            </w:r>
            <w:r w:rsidRPr="0086539C">
              <w:rPr>
                <w:rFonts w:ascii="Sylfaen" w:hAnsi="Sylfaen"/>
                <w:bCs/>
                <w:noProof/>
                <w:sz w:val="22"/>
                <w:szCs w:val="22"/>
                <w:lang w:val="en-US"/>
              </w:rPr>
              <w:t>p</w:t>
            </w:r>
            <w:r w:rsidRPr="0086539C">
              <w:rPr>
                <w:rFonts w:ascii="Sylfaen" w:hAnsi="Sylfaen"/>
                <w:bCs/>
                <w:noProof/>
                <w:sz w:val="22"/>
                <w:szCs w:val="22"/>
                <w:lang w:val="ru-RU"/>
              </w:rPr>
              <w:t>Q</w:t>
            </w:r>
            <w:r w:rsidRPr="0086539C">
              <w:rPr>
                <w:rFonts w:ascii="Sylfaen" w:hAnsi="Sylfaen"/>
                <w:bCs/>
                <w:noProof/>
                <w:sz w:val="22"/>
                <w:szCs w:val="22"/>
                <w:vertAlign w:val="subscript"/>
                <w:lang w:val="ru-RU"/>
              </w:rPr>
              <w:t>4</w:t>
            </w:r>
          </w:p>
        </w:tc>
        <w:tc>
          <w:tcPr>
            <w:tcW w:w="1080" w:type="dxa"/>
            <w:tcBorders>
              <w:top w:val="single" w:sz="4" w:space="0" w:color="auto"/>
              <w:left w:val="single" w:sz="4" w:space="0" w:color="auto"/>
              <w:bottom w:val="single" w:sz="4" w:space="0" w:color="auto"/>
              <w:right w:val="single" w:sz="4" w:space="0" w:color="auto"/>
            </w:tcBorders>
            <w:vAlign w:val="center"/>
          </w:tcPr>
          <w:p w14:paraId="7A34DCD2"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1.90</w:t>
            </w:r>
          </w:p>
        </w:tc>
        <w:tc>
          <w:tcPr>
            <w:tcW w:w="480" w:type="dxa"/>
            <w:tcBorders>
              <w:top w:val="single" w:sz="4" w:space="0" w:color="auto"/>
              <w:left w:val="single" w:sz="4" w:space="0" w:color="auto"/>
              <w:bottom w:val="single" w:sz="4" w:space="0" w:color="auto"/>
              <w:right w:val="single" w:sz="4" w:space="0" w:color="auto"/>
            </w:tcBorders>
            <w:vAlign w:val="center"/>
          </w:tcPr>
          <w:p w14:paraId="59086EAE"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20</w:t>
            </w:r>
          </w:p>
        </w:tc>
        <w:tc>
          <w:tcPr>
            <w:tcW w:w="480" w:type="dxa"/>
            <w:tcBorders>
              <w:top w:val="single" w:sz="4" w:space="0" w:color="auto"/>
              <w:left w:val="single" w:sz="4" w:space="0" w:color="auto"/>
              <w:bottom w:val="single" w:sz="4" w:space="0" w:color="auto"/>
              <w:right w:val="single" w:sz="4" w:space="0" w:color="auto"/>
            </w:tcBorders>
            <w:vAlign w:val="center"/>
          </w:tcPr>
          <w:p w14:paraId="338AF5EF"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17</w:t>
            </w:r>
          </w:p>
        </w:tc>
        <w:tc>
          <w:tcPr>
            <w:tcW w:w="480" w:type="dxa"/>
            <w:tcBorders>
              <w:top w:val="single" w:sz="4" w:space="0" w:color="auto"/>
              <w:left w:val="single" w:sz="4" w:space="0" w:color="auto"/>
              <w:bottom w:val="single" w:sz="4" w:space="0" w:color="auto"/>
              <w:right w:val="single" w:sz="4" w:space="0" w:color="auto"/>
            </w:tcBorders>
            <w:vAlign w:val="center"/>
          </w:tcPr>
          <w:p w14:paraId="75099ACD"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22</w:t>
            </w:r>
          </w:p>
        </w:tc>
        <w:tc>
          <w:tcPr>
            <w:tcW w:w="480" w:type="dxa"/>
            <w:tcBorders>
              <w:top w:val="single" w:sz="4" w:space="0" w:color="auto"/>
              <w:left w:val="single" w:sz="4" w:space="0" w:color="auto"/>
              <w:bottom w:val="single" w:sz="4" w:space="0" w:color="auto"/>
              <w:right w:val="single" w:sz="4" w:space="0" w:color="auto"/>
            </w:tcBorders>
            <w:vAlign w:val="center"/>
          </w:tcPr>
          <w:p w14:paraId="0C84A788"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15</w:t>
            </w:r>
          </w:p>
        </w:tc>
        <w:tc>
          <w:tcPr>
            <w:tcW w:w="900" w:type="dxa"/>
            <w:tcBorders>
              <w:top w:val="single" w:sz="4" w:space="0" w:color="auto"/>
              <w:left w:val="single" w:sz="4" w:space="0" w:color="auto"/>
              <w:bottom w:val="single" w:sz="4" w:space="0" w:color="auto"/>
              <w:right w:val="single" w:sz="4" w:space="0" w:color="auto"/>
            </w:tcBorders>
            <w:vAlign w:val="center"/>
          </w:tcPr>
          <w:p w14:paraId="581BC606"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20</w:t>
            </w:r>
          </w:p>
        </w:tc>
        <w:tc>
          <w:tcPr>
            <w:tcW w:w="1080" w:type="dxa"/>
            <w:tcBorders>
              <w:top w:val="single" w:sz="4" w:space="0" w:color="auto"/>
              <w:left w:val="single" w:sz="4" w:space="0" w:color="auto"/>
              <w:bottom w:val="single" w:sz="4" w:space="0" w:color="auto"/>
              <w:right w:val="single" w:sz="4" w:space="0" w:color="auto"/>
            </w:tcBorders>
            <w:vAlign w:val="center"/>
          </w:tcPr>
          <w:p w14:paraId="3C88C82B"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200</w:t>
            </w:r>
          </w:p>
        </w:tc>
        <w:tc>
          <w:tcPr>
            <w:tcW w:w="1020" w:type="dxa"/>
            <w:tcBorders>
              <w:top w:val="single" w:sz="4" w:space="0" w:color="auto"/>
              <w:left w:val="single" w:sz="4" w:space="0" w:color="auto"/>
              <w:bottom w:val="single" w:sz="4" w:space="0" w:color="auto"/>
              <w:right w:val="single" w:sz="4" w:space="0" w:color="auto"/>
            </w:tcBorders>
            <w:vAlign w:val="center"/>
          </w:tcPr>
          <w:p w14:paraId="6673FA5A" w14:textId="77777777" w:rsidR="0086539C" w:rsidRPr="0086539C" w:rsidRDefault="0086539C" w:rsidP="0086539C">
            <w:pPr>
              <w:spacing w:line="360" w:lineRule="auto"/>
              <w:ind w:left="-113" w:right="-113"/>
              <w:jc w:val="center"/>
              <w:rPr>
                <w:rFonts w:ascii="Sylfaen" w:hAnsi="Sylfaen"/>
                <w:bCs/>
                <w:noProof/>
                <w:sz w:val="22"/>
                <w:szCs w:val="22"/>
                <w:lang w:val="ru-RU"/>
              </w:rPr>
            </w:pPr>
            <w:r w:rsidRPr="0086539C">
              <w:rPr>
                <w:rFonts w:ascii="Sylfaen" w:hAnsi="Sylfaen"/>
                <w:bCs/>
                <w:noProof/>
                <w:sz w:val="22"/>
                <w:szCs w:val="22"/>
                <w:lang w:val="ru-RU"/>
              </w:rPr>
              <w:t>III</w:t>
            </w:r>
          </w:p>
        </w:tc>
      </w:tr>
      <w:tr w:rsidR="0086539C" w:rsidRPr="0086539C" w14:paraId="659696F2" w14:textId="77777777" w:rsidTr="00867AA5">
        <w:trPr>
          <w:trHeight w:hRule="exact" w:val="757"/>
        </w:trPr>
        <w:tc>
          <w:tcPr>
            <w:tcW w:w="1818" w:type="dxa"/>
            <w:tcBorders>
              <w:top w:val="single" w:sz="4" w:space="0" w:color="auto"/>
              <w:left w:val="single" w:sz="4" w:space="0" w:color="auto"/>
              <w:bottom w:val="single" w:sz="4" w:space="0" w:color="auto"/>
              <w:right w:val="single" w:sz="4" w:space="0" w:color="auto"/>
            </w:tcBorders>
            <w:vAlign w:val="center"/>
          </w:tcPr>
          <w:p w14:paraId="75F4E076" w14:textId="77777777" w:rsidR="0086539C" w:rsidRPr="0086539C" w:rsidRDefault="0086539C" w:rsidP="0086539C">
            <w:pPr>
              <w:ind w:left="-113" w:right="-113"/>
              <w:rPr>
                <w:rFonts w:ascii="Sylfaen" w:hAnsi="Sylfaen"/>
                <w:noProof/>
                <w:sz w:val="22"/>
                <w:szCs w:val="22"/>
                <w:lang w:val="en-US"/>
              </w:rPr>
            </w:pPr>
            <w:r w:rsidRPr="0086539C">
              <w:rPr>
                <w:rFonts w:ascii="Sylfaen" w:hAnsi="Sylfaen"/>
                <w:noProof/>
                <w:sz w:val="22"/>
                <w:szCs w:val="22"/>
                <w:lang w:val="en-US"/>
              </w:rPr>
              <w:t xml:space="preserve">Ճալաքարակո-պճային գրունտ  </w:t>
            </w:r>
          </w:p>
        </w:tc>
        <w:tc>
          <w:tcPr>
            <w:tcW w:w="630" w:type="dxa"/>
            <w:tcBorders>
              <w:top w:val="single" w:sz="4" w:space="0" w:color="auto"/>
              <w:left w:val="single" w:sz="4" w:space="0" w:color="auto"/>
              <w:bottom w:val="single" w:sz="4" w:space="0" w:color="auto"/>
              <w:right w:val="single" w:sz="4" w:space="0" w:color="auto"/>
            </w:tcBorders>
            <w:vAlign w:val="center"/>
          </w:tcPr>
          <w:p w14:paraId="4E53FF8F"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bCs/>
                <w:noProof/>
                <w:sz w:val="22"/>
                <w:szCs w:val="22"/>
                <w:lang w:val="en-US"/>
              </w:rPr>
              <w:t>3</w:t>
            </w:r>
          </w:p>
        </w:tc>
        <w:tc>
          <w:tcPr>
            <w:tcW w:w="1140" w:type="dxa"/>
            <w:tcBorders>
              <w:top w:val="single" w:sz="4" w:space="0" w:color="auto"/>
              <w:left w:val="single" w:sz="4" w:space="0" w:color="auto"/>
              <w:bottom w:val="single" w:sz="4" w:space="0" w:color="auto"/>
              <w:right w:val="single" w:sz="4" w:space="0" w:color="auto"/>
            </w:tcBorders>
            <w:vAlign w:val="center"/>
          </w:tcPr>
          <w:p w14:paraId="077FF1FC"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bCs/>
                <w:noProof/>
                <w:sz w:val="22"/>
                <w:szCs w:val="22"/>
                <w:lang w:val="en-US"/>
              </w:rPr>
              <w:t>l-a</w:t>
            </w:r>
            <w:r w:rsidRPr="0086539C">
              <w:rPr>
                <w:rFonts w:ascii="Sylfaen" w:hAnsi="Sylfaen"/>
                <w:bCs/>
                <w:noProof/>
                <w:sz w:val="22"/>
                <w:szCs w:val="22"/>
                <w:lang w:val="ru-RU"/>
              </w:rPr>
              <w:t>Q</w:t>
            </w:r>
            <w:r w:rsidRPr="0086539C">
              <w:rPr>
                <w:rFonts w:ascii="Sylfaen" w:hAnsi="Sylfaen"/>
                <w:bCs/>
                <w:noProof/>
                <w:sz w:val="22"/>
                <w:szCs w:val="22"/>
                <w:vertAlign w:val="subscript"/>
                <w:lang w:val="ru-RU"/>
              </w:rPr>
              <w:t>4</w:t>
            </w:r>
          </w:p>
        </w:tc>
        <w:tc>
          <w:tcPr>
            <w:tcW w:w="1080" w:type="dxa"/>
            <w:tcBorders>
              <w:top w:val="single" w:sz="4" w:space="0" w:color="auto"/>
              <w:left w:val="single" w:sz="4" w:space="0" w:color="auto"/>
              <w:bottom w:val="single" w:sz="4" w:space="0" w:color="auto"/>
              <w:right w:val="single" w:sz="4" w:space="0" w:color="auto"/>
            </w:tcBorders>
            <w:vAlign w:val="center"/>
          </w:tcPr>
          <w:p w14:paraId="52730CA3"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2.1</w:t>
            </w:r>
          </w:p>
        </w:tc>
        <w:tc>
          <w:tcPr>
            <w:tcW w:w="480" w:type="dxa"/>
            <w:tcBorders>
              <w:top w:val="single" w:sz="4" w:space="0" w:color="auto"/>
              <w:left w:val="single" w:sz="4" w:space="0" w:color="auto"/>
              <w:bottom w:val="single" w:sz="4" w:space="0" w:color="auto"/>
              <w:right w:val="single" w:sz="4" w:space="0" w:color="auto"/>
            </w:tcBorders>
            <w:vAlign w:val="center"/>
          </w:tcPr>
          <w:p w14:paraId="22B8BCFB"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32</w:t>
            </w:r>
          </w:p>
        </w:tc>
        <w:tc>
          <w:tcPr>
            <w:tcW w:w="480" w:type="dxa"/>
            <w:tcBorders>
              <w:top w:val="single" w:sz="4" w:space="0" w:color="auto"/>
              <w:left w:val="single" w:sz="4" w:space="0" w:color="auto"/>
              <w:bottom w:val="single" w:sz="4" w:space="0" w:color="auto"/>
              <w:right w:val="single" w:sz="4" w:space="0" w:color="auto"/>
            </w:tcBorders>
            <w:vAlign w:val="center"/>
          </w:tcPr>
          <w:p w14:paraId="2436B503"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29</w:t>
            </w:r>
          </w:p>
        </w:tc>
        <w:tc>
          <w:tcPr>
            <w:tcW w:w="480" w:type="dxa"/>
            <w:tcBorders>
              <w:top w:val="single" w:sz="4" w:space="0" w:color="auto"/>
              <w:left w:val="single" w:sz="4" w:space="0" w:color="auto"/>
              <w:bottom w:val="single" w:sz="4" w:space="0" w:color="auto"/>
              <w:right w:val="single" w:sz="4" w:space="0" w:color="auto"/>
            </w:tcBorders>
            <w:vAlign w:val="center"/>
          </w:tcPr>
          <w:p w14:paraId="61CB0709"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44D9C108"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noProof/>
                <w:sz w:val="22"/>
                <w:szCs w:val="22"/>
                <w:lang w:val="en-US"/>
              </w:rPr>
              <w:t>-</w:t>
            </w:r>
          </w:p>
        </w:tc>
        <w:tc>
          <w:tcPr>
            <w:tcW w:w="900" w:type="dxa"/>
            <w:tcBorders>
              <w:top w:val="single" w:sz="4" w:space="0" w:color="auto"/>
              <w:left w:val="single" w:sz="4" w:space="0" w:color="auto"/>
              <w:bottom w:val="single" w:sz="4" w:space="0" w:color="auto"/>
              <w:right w:val="single" w:sz="4" w:space="0" w:color="auto"/>
            </w:tcBorders>
            <w:vAlign w:val="center"/>
          </w:tcPr>
          <w:p w14:paraId="70CF24CC"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bCs/>
                <w:noProof/>
                <w:sz w:val="22"/>
                <w:szCs w:val="22"/>
                <w:lang w:val="en-US"/>
              </w:rPr>
              <w:t>30</w:t>
            </w:r>
          </w:p>
        </w:tc>
        <w:tc>
          <w:tcPr>
            <w:tcW w:w="1080" w:type="dxa"/>
            <w:tcBorders>
              <w:top w:val="single" w:sz="4" w:space="0" w:color="auto"/>
              <w:left w:val="single" w:sz="4" w:space="0" w:color="auto"/>
              <w:bottom w:val="single" w:sz="4" w:space="0" w:color="auto"/>
              <w:right w:val="single" w:sz="4" w:space="0" w:color="auto"/>
            </w:tcBorders>
            <w:vAlign w:val="center"/>
          </w:tcPr>
          <w:p w14:paraId="55C39E98"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bCs/>
                <w:noProof/>
                <w:sz w:val="22"/>
                <w:szCs w:val="22"/>
                <w:lang w:val="en-US"/>
              </w:rPr>
              <w:t>300</w:t>
            </w:r>
          </w:p>
        </w:tc>
        <w:tc>
          <w:tcPr>
            <w:tcW w:w="1020" w:type="dxa"/>
            <w:tcBorders>
              <w:top w:val="single" w:sz="4" w:space="0" w:color="auto"/>
              <w:left w:val="single" w:sz="4" w:space="0" w:color="auto"/>
              <w:bottom w:val="single" w:sz="4" w:space="0" w:color="auto"/>
              <w:right w:val="single" w:sz="4" w:space="0" w:color="auto"/>
            </w:tcBorders>
            <w:vAlign w:val="center"/>
          </w:tcPr>
          <w:p w14:paraId="4CA80A0E" w14:textId="77777777" w:rsidR="0086539C" w:rsidRPr="0086539C" w:rsidRDefault="0086539C" w:rsidP="0086539C">
            <w:pPr>
              <w:spacing w:line="360" w:lineRule="auto"/>
              <w:ind w:left="-113" w:right="-113"/>
              <w:jc w:val="center"/>
              <w:rPr>
                <w:rFonts w:ascii="Sylfaen" w:hAnsi="Sylfaen"/>
                <w:noProof/>
                <w:sz w:val="22"/>
                <w:szCs w:val="22"/>
                <w:lang w:val="en-US"/>
              </w:rPr>
            </w:pPr>
            <w:r w:rsidRPr="0086539C">
              <w:rPr>
                <w:rFonts w:ascii="Sylfaen" w:hAnsi="Sylfaen"/>
                <w:bCs/>
                <w:noProof/>
                <w:sz w:val="22"/>
                <w:szCs w:val="22"/>
                <w:lang w:val="ru-RU"/>
              </w:rPr>
              <w:t>I</w:t>
            </w:r>
            <w:r w:rsidRPr="0086539C">
              <w:rPr>
                <w:rFonts w:ascii="Sylfaen" w:hAnsi="Sylfaen"/>
                <w:bCs/>
                <w:noProof/>
                <w:sz w:val="22"/>
                <w:szCs w:val="22"/>
                <w:lang w:val="en-US"/>
              </w:rPr>
              <w:t>I</w:t>
            </w:r>
          </w:p>
        </w:tc>
      </w:tr>
      <w:tr w:rsidR="0086539C" w:rsidRPr="0086539C" w14:paraId="1A87A2EA" w14:textId="77777777" w:rsidTr="00867AA5">
        <w:trPr>
          <w:trHeight w:hRule="exact" w:val="631"/>
        </w:trPr>
        <w:tc>
          <w:tcPr>
            <w:tcW w:w="1818" w:type="dxa"/>
            <w:tcBorders>
              <w:top w:val="single" w:sz="4" w:space="0" w:color="auto"/>
              <w:left w:val="single" w:sz="4" w:space="0" w:color="auto"/>
              <w:bottom w:val="single" w:sz="4" w:space="0" w:color="auto"/>
              <w:right w:val="single" w:sz="4" w:space="0" w:color="auto"/>
            </w:tcBorders>
            <w:vAlign w:val="center"/>
          </w:tcPr>
          <w:p w14:paraId="5D29B647" w14:textId="77777777" w:rsidR="0086539C" w:rsidRPr="0086539C" w:rsidRDefault="0086539C" w:rsidP="0086539C">
            <w:pPr>
              <w:ind w:left="-113" w:right="-113"/>
              <w:rPr>
                <w:rFonts w:ascii="Sylfaen" w:hAnsi="Sylfaen"/>
                <w:noProof/>
                <w:sz w:val="22"/>
                <w:szCs w:val="22"/>
                <w:lang w:val="en-US"/>
              </w:rPr>
            </w:pPr>
            <w:r w:rsidRPr="0086539C">
              <w:rPr>
                <w:rFonts w:ascii="Sylfaen" w:hAnsi="Sylfaen"/>
                <w:bCs/>
                <w:noProof/>
                <w:sz w:val="22"/>
                <w:szCs w:val="22"/>
                <w:lang w:val="en-US"/>
              </w:rPr>
              <w:t xml:space="preserve"> Բեկոր</w:t>
            </w:r>
            <w:r w:rsidRPr="0086539C">
              <w:rPr>
                <w:rFonts w:ascii="Sylfaen" w:hAnsi="Sylfaen"/>
                <w:noProof/>
                <w:sz w:val="22"/>
                <w:szCs w:val="22"/>
                <w:lang w:val="en-US"/>
              </w:rPr>
              <w:t xml:space="preserve">ախճային     </w:t>
            </w:r>
          </w:p>
          <w:p w14:paraId="24429F01" w14:textId="77777777" w:rsidR="0086539C" w:rsidRPr="0086539C" w:rsidRDefault="0086539C" w:rsidP="0086539C">
            <w:pPr>
              <w:ind w:left="-113" w:right="-113"/>
              <w:rPr>
                <w:rFonts w:ascii="Sylfaen" w:hAnsi="Sylfaen"/>
                <w:bCs/>
                <w:noProof/>
                <w:sz w:val="22"/>
                <w:szCs w:val="22"/>
                <w:lang w:val="en-US"/>
              </w:rPr>
            </w:pPr>
            <w:r w:rsidRPr="0086539C">
              <w:rPr>
                <w:rFonts w:ascii="Sylfaen" w:hAnsi="Sylfaen"/>
                <w:noProof/>
                <w:sz w:val="22"/>
                <w:szCs w:val="22"/>
                <w:lang w:val="en-US"/>
              </w:rPr>
              <w:t xml:space="preserve"> գրունտ</w:t>
            </w:r>
          </w:p>
        </w:tc>
        <w:tc>
          <w:tcPr>
            <w:tcW w:w="630" w:type="dxa"/>
            <w:tcBorders>
              <w:top w:val="single" w:sz="4" w:space="0" w:color="auto"/>
              <w:left w:val="single" w:sz="4" w:space="0" w:color="auto"/>
              <w:bottom w:val="single" w:sz="4" w:space="0" w:color="auto"/>
              <w:right w:val="single" w:sz="4" w:space="0" w:color="auto"/>
            </w:tcBorders>
            <w:vAlign w:val="center"/>
          </w:tcPr>
          <w:p w14:paraId="2ADAC1B5" w14:textId="77777777" w:rsidR="0086539C" w:rsidRPr="0086539C" w:rsidRDefault="0086539C" w:rsidP="0086539C">
            <w:pPr>
              <w:ind w:left="-113" w:right="-113"/>
              <w:jc w:val="center"/>
              <w:rPr>
                <w:rFonts w:ascii="Sylfaen" w:hAnsi="Sylfaen"/>
                <w:bCs/>
                <w:noProof/>
                <w:sz w:val="22"/>
                <w:szCs w:val="22"/>
                <w:lang w:val="en-US"/>
              </w:rPr>
            </w:pPr>
            <w:r w:rsidRPr="0086539C">
              <w:rPr>
                <w:rFonts w:ascii="Sylfaen" w:hAnsi="Sylfaen"/>
                <w:bCs/>
                <w:noProof/>
                <w:sz w:val="22"/>
                <w:szCs w:val="22"/>
                <w:lang w:val="en-US"/>
              </w:rPr>
              <w:t>4</w:t>
            </w:r>
          </w:p>
        </w:tc>
        <w:tc>
          <w:tcPr>
            <w:tcW w:w="1140" w:type="dxa"/>
            <w:tcBorders>
              <w:top w:val="single" w:sz="4" w:space="0" w:color="auto"/>
              <w:left w:val="single" w:sz="4" w:space="0" w:color="auto"/>
              <w:bottom w:val="single" w:sz="4" w:space="0" w:color="auto"/>
              <w:right w:val="single" w:sz="4" w:space="0" w:color="auto"/>
            </w:tcBorders>
            <w:vAlign w:val="center"/>
          </w:tcPr>
          <w:p w14:paraId="2545F627" w14:textId="77777777" w:rsidR="0086539C" w:rsidRPr="0086539C" w:rsidRDefault="0086539C" w:rsidP="0086539C">
            <w:pPr>
              <w:ind w:left="-113" w:right="-113"/>
              <w:jc w:val="center"/>
              <w:rPr>
                <w:rFonts w:ascii="Sylfaen" w:hAnsi="Sylfaen" w:cs="GreekC"/>
                <w:bCs/>
                <w:noProof/>
                <w:sz w:val="22"/>
                <w:szCs w:val="22"/>
                <w:lang w:val="ru-RU"/>
              </w:rPr>
            </w:pPr>
            <w:r w:rsidRPr="0086539C">
              <w:rPr>
                <w:rFonts w:ascii="Sylfaen" w:hAnsi="Sylfaen"/>
                <w:bCs/>
                <w:noProof/>
                <w:sz w:val="22"/>
                <w:szCs w:val="22"/>
                <w:lang w:val="en-US"/>
              </w:rPr>
              <w:t>d</w:t>
            </w:r>
            <w:r w:rsidRPr="0086539C">
              <w:rPr>
                <w:rFonts w:ascii="Sylfaen" w:hAnsi="Sylfaen"/>
                <w:bCs/>
                <w:noProof/>
                <w:sz w:val="22"/>
                <w:szCs w:val="22"/>
                <w:lang w:val="ru-RU"/>
              </w:rPr>
              <w:t>-</w:t>
            </w:r>
            <w:r w:rsidRPr="0086539C">
              <w:rPr>
                <w:rFonts w:ascii="Sylfaen" w:hAnsi="Sylfaen"/>
                <w:bCs/>
                <w:noProof/>
                <w:sz w:val="22"/>
                <w:szCs w:val="22"/>
                <w:lang w:val="en-US"/>
              </w:rPr>
              <w:t xml:space="preserve">k </w:t>
            </w:r>
            <w:r w:rsidRPr="0086539C">
              <w:rPr>
                <w:rFonts w:ascii="Sylfaen" w:hAnsi="Sylfaen"/>
                <w:bCs/>
                <w:noProof/>
                <w:sz w:val="22"/>
                <w:szCs w:val="22"/>
                <w:lang w:val="ru-RU"/>
              </w:rPr>
              <w:t>Q</w:t>
            </w:r>
            <w:r w:rsidRPr="0086539C">
              <w:rPr>
                <w:rFonts w:ascii="Sylfaen" w:hAnsi="Sylfaen"/>
                <w:bCs/>
                <w:noProof/>
                <w:sz w:val="22"/>
                <w:szCs w:val="22"/>
                <w:vertAlign w:val="subscript"/>
                <w:lang w:val="ru-RU"/>
              </w:rPr>
              <w:t>4</w:t>
            </w:r>
          </w:p>
        </w:tc>
        <w:tc>
          <w:tcPr>
            <w:tcW w:w="1080" w:type="dxa"/>
            <w:tcBorders>
              <w:top w:val="single" w:sz="4" w:space="0" w:color="auto"/>
              <w:left w:val="single" w:sz="4" w:space="0" w:color="auto"/>
              <w:bottom w:val="single" w:sz="4" w:space="0" w:color="auto"/>
              <w:right w:val="single" w:sz="4" w:space="0" w:color="auto"/>
            </w:tcBorders>
            <w:vAlign w:val="center"/>
          </w:tcPr>
          <w:p w14:paraId="0800EEE4" w14:textId="77777777" w:rsidR="0086539C" w:rsidRPr="0086539C" w:rsidRDefault="0086539C" w:rsidP="0086539C">
            <w:pPr>
              <w:ind w:left="-113" w:right="-113"/>
              <w:jc w:val="center"/>
              <w:rPr>
                <w:rFonts w:ascii="Sylfaen" w:hAnsi="Sylfaen"/>
                <w:noProof/>
                <w:sz w:val="22"/>
                <w:szCs w:val="22"/>
                <w:lang w:val="en-US"/>
              </w:rPr>
            </w:pPr>
            <w:r w:rsidRPr="0086539C">
              <w:rPr>
                <w:rFonts w:ascii="Sylfaen" w:hAnsi="Sylfaen"/>
                <w:noProof/>
                <w:sz w:val="22"/>
                <w:szCs w:val="22"/>
                <w:lang w:val="en-US"/>
              </w:rPr>
              <w:t>2.2</w:t>
            </w:r>
          </w:p>
        </w:tc>
        <w:tc>
          <w:tcPr>
            <w:tcW w:w="480" w:type="dxa"/>
            <w:tcBorders>
              <w:top w:val="single" w:sz="4" w:space="0" w:color="auto"/>
              <w:left w:val="single" w:sz="4" w:space="0" w:color="auto"/>
              <w:bottom w:val="single" w:sz="4" w:space="0" w:color="auto"/>
              <w:right w:val="single" w:sz="4" w:space="0" w:color="auto"/>
            </w:tcBorders>
            <w:vAlign w:val="center"/>
          </w:tcPr>
          <w:p w14:paraId="26D96790" w14:textId="77777777" w:rsidR="0086539C" w:rsidRPr="0086539C" w:rsidRDefault="0086539C" w:rsidP="0086539C">
            <w:pPr>
              <w:ind w:left="-113" w:right="-113"/>
              <w:jc w:val="center"/>
              <w:rPr>
                <w:rFonts w:ascii="Sylfaen" w:hAnsi="Sylfaen"/>
                <w:noProof/>
                <w:sz w:val="22"/>
                <w:szCs w:val="22"/>
                <w:lang w:val="en-US"/>
              </w:rPr>
            </w:pPr>
            <w:r w:rsidRPr="0086539C">
              <w:rPr>
                <w:rFonts w:ascii="Sylfaen" w:hAnsi="Sylfaen"/>
                <w:noProof/>
                <w:sz w:val="22"/>
                <w:szCs w:val="22"/>
                <w:lang w:val="en-US"/>
              </w:rPr>
              <w:t>36</w:t>
            </w:r>
          </w:p>
        </w:tc>
        <w:tc>
          <w:tcPr>
            <w:tcW w:w="480" w:type="dxa"/>
            <w:tcBorders>
              <w:top w:val="single" w:sz="4" w:space="0" w:color="auto"/>
              <w:left w:val="single" w:sz="4" w:space="0" w:color="auto"/>
              <w:bottom w:val="single" w:sz="4" w:space="0" w:color="auto"/>
              <w:right w:val="single" w:sz="4" w:space="0" w:color="auto"/>
            </w:tcBorders>
            <w:vAlign w:val="center"/>
          </w:tcPr>
          <w:p w14:paraId="7D66C4C5" w14:textId="77777777" w:rsidR="0086539C" w:rsidRPr="0086539C" w:rsidRDefault="0086539C" w:rsidP="0086539C">
            <w:pPr>
              <w:ind w:left="-113" w:right="-113"/>
              <w:jc w:val="center"/>
              <w:rPr>
                <w:rFonts w:ascii="Sylfaen" w:hAnsi="Sylfaen"/>
                <w:noProof/>
                <w:sz w:val="22"/>
                <w:szCs w:val="22"/>
                <w:lang w:val="en-US"/>
              </w:rPr>
            </w:pPr>
            <w:r w:rsidRPr="0086539C">
              <w:rPr>
                <w:rFonts w:ascii="Sylfaen" w:hAnsi="Sylfaen"/>
                <w:noProof/>
                <w:sz w:val="22"/>
                <w:szCs w:val="22"/>
                <w:lang w:val="en-US"/>
              </w:rPr>
              <w:t>33</w:t>
            </w:r>
          </w:p>
        </w:tc>
        <w:tc>
          <w:tcPr>
            <w:tcW w:w="480" w:type="dxa"/>
            <w:tcBorders>
              <w:top w:val="single" w:sz="4" w:space="0" w:color="auto"/>
              <w:left w:val="single" w:sz="4" w:space="0" w:color="auto"/>
              <w:bottom w:val="single" w:sz="4" w:space="0" w:color="auto"/>
              <w:right w:val="single" w:sz="4" w:space="0" w:color="auto"/>
            </w:tcBorders>
            <w:vAlign w:val="center"/>
          </w:tcPr>
          <w:p w14:paraId="6A97A204" w14:textId="77777777" w:rsidR="0086539C" w:rsidRPr="0086539C" w:rsidRDefault="0086539C" w:rsidP="0086539C">
            <w:pPr>
              <w:ind w:left="-113" w:right="-113"/>
              <w:jc w:val="center"/>
              <w:rPr>
                <w:rFonts w:ascii="Sylfaen" w:hAnsi="Sylfaen"/>
                <w:noProof/>
                <w:sz w:val="22"/>
                <w:szCs w:val="22"/>
                <w:lang w:val="en-US"/>
              </w:rPr>
            </w:pPr>
            <w:r w:rsidRPr="0086539C">
              <w:rPr>
                <w:rFonts w:ascii="Sylfaen" w:hAnsi="Sylfaen"/>
                <w:noProof/>
                <w:sz w:val="22"/>
                <w:szCs w:val="22"/>
                <w:lang w:val="en-US"/>
              </w:rPr>
              <w:t>-</w:t>
            </w:r>
          </w:p>
        </w:tc>
        <w:tc>
          <w:tcPr>
            <w:tcW w:w="480" w:type="dxa"/>
            <w:tcBorders>
              <w:top w:val="single" w:sz="4" w:space="0" w:color="auto"/>
              <w:left w:val="single" w:sz="4" w:space="0" w:color="auto"/>
              <w:bottom w:val="single" w:sz="4" w:space="0" w:color="auto"/>
              <w:right w:val="single" w:sz="4" w:space="0" w:color="auto"/>
            </w:tcBorders>
            <w:vAlign w:val="center"/>
          </w:tcPr>
          <w:p w14:paraId="562F553C" w14:textId="77777777" w:rsidR="0086539C" w:rsidRPr="0086539C" w:rsidRDefault="0086539C" w:rsidP="0086539C">
            <w:pPr>
              <w:ind w:left="-113" w:right="-113"/>
              <w:jc w:val="center"/>
              <w:rPr>
                <w:rFonts w:ascii="Sylfaen" w:hAnsi="Sylfaen"/>
                <w:noProof/>
                <w:sz w:val="22"/>
                <w:szCs w:val="22"/>
                <w:lang w:val="en-US"/>
              </w:rPr>
            </w:pPr>
            <w:r w:rsidRPr="0086539C">
              <w:rPr>
                <w:rFonts w:ascii="Sylfaen" w:hAnsi="Sylfaen"/>
                <w:noProof/>
                <w:sz w:val="22"/>
                <w:szCs w:val="22"/>
                <w:lang w:val="en-US"/>
              </w:rPr>
              <w:t>-</w:t>
            </w:r>
          </w:p>
        </w:tc>
        <w:tc>
          <w:tcPr>
            <w:tcW w:w="900" w:type="dxa"/>
            <w:tcBorders>
              <w:top w:val="single" w:sz="4" w:space="0" w:color="auto"/>
              <w:left w:val="single" w:sz="4" w:space="0" w:color="auto"/>
              <w:bottom w:val="single" w:sz="4" w:space="0" w:color="auto"/>
              <w:right w:val="single" w:sz="4" w:space="0" w:color="auto"/>
            </w:tcBorders>
            <w:vAlign w:val="center"/>
          </w:tcPr>
          <w:p w14:paraId="70E5BA35" w14:textId="77777777" w:rsidR="0086539C" w:rsidRPr="0086539C" w:rsidRDefault="0086539C" w:rsidP="0086539C">
            <w:pPr>
              <w:ind w:left="-113" w:right="-113"/>
              <w:jc w:val="center"/>
              <w:rPr>
                <w:rFonts w:ascii="Sylfaen" w:hAnsi="Sylfaen"/>
                <w:bCs/>
                <w:noProof/>
                <w:sz w:val="22"/>
                <w:szCs w:val="22"/>
                <w:lang w:val="en-US"/>
              </w:rPr>
            </w:pPr>
            <w:r w:rsidRPr="0086539C">
              <w:rPr>
                <w:rFonts w:ascii="Sylfaen" w:hAnsi="Sylfaen"/>
                <w:bCs/>
                <w:noProof/>
                <w:sz w:val="22"/>
                <w:szCs w:val="22"/>
                <w:lang w:val="en-US"/>
              </w:rPr>
              <w:t>40</w:t>
            </w:r>
          </w:p>
        </w:tc>
        <w:tc>
          <w:tcPr>
            <w:tcW w:w="1080" w:type="dxa"/>
            <w:tcBorders>
              <w:top w:val="single" w:sz="4" w:space="0" w:color="auto"/>
              <w:left w:val="single" w:sz="4" w:space="0" w:color="auto"/>
              <w:bottom w:val="single" w:sz="4" w:space="0" w:color="auto"/>
              <w:right w:val="single" w:sz="4" w:space="0" w:color="auto"/>
            </w:tcBorders>
            <w:vAlign w:val="center"/>
          </w:tcPr>
          <w:p w14:paraId="3825742C" w14:textId="77777777" w:rsidR="0086539C" w:rsidRPr="0086539C" w:rsidRDefault="0086539C" w:rsidP="0086539C">
            <w:pPr>
              <w:ind w:left="-113" w:right="-113"/>
              <w:jc w:val="center"/>
              <w:rPr>
                <w:rFonts w:ascii="Sylfaen" w:hAnsi="Sylfaen"/>
                <w:bCs/>
                <w:noProof/>
                <w:sz w:val="22"/>
                <w:szCs w:val="22"/>
                <w:lang w:val="en-US"/>
              </w:rPr>
            </w:pPr>
            <w:r w:rsidRPr="0086539C">
              <w:rPr>
                <w:rFonts w:ascii="Sylfaen" w:hAnsi="Sylfaen"/>
                <w:bCs/>
                <w:noProof/>
                <w:sz w:val="22"/>
                <w:szCs w:val="22"/>
                <w:lang w:val="en-US"/>
              </w:rPr>
              <w:t>400</w:t>
            </w:r>
          </w:p>
        </w:tc>
        <w:tc>
          <w:tcPr>
            <w:tcW w:w="1020" w:type="dxa"/>
            <w:tcBorders>
              <w:top w:val="single" w:sz="4" w:space="0" w:color="auto"/>
              <w:left w:val="single" w:sz="4" w:space="0" w:color="auto"/>
              <w:bottom w:val="single" w:sz="4" w:space="0" w:color="auto"/>
              <w:right w:val="single" w:sz="4" w:space="0" w:color="auto"/>
            </w:tcBorders>
            <w:vAlign w:val="center"/>
          </w:tcPr>
          <w:p w14:paraId="0FE68BA3" w14:textId="77777777" w:rsidR="0086539C" w:rsidRPr="0086539C" w:rsidRDefault="0086539C" w:rsidP="0086539C">
            <w:pPr>
              <w:ind w:left="-113" w:right="-113"/>
              <w:jc w:val="center"/>
              <w:rPr>
                <w:rFonts w:ascii="Sylfaen" w:hAnsi="Sylfaen"/>
                <w:bCs/>
                <w:noProof/>
                <w:sz w:val="22"/>
                <w:szCs w:val="22"/>
                <w:lang w:val="en-US"/>
              </w:rPr>
            </w:pPr>
            <w:r w:rsidRPr="0086539C">
              <w:rPr>
                <w:rFonts w:ascii="Sylfaen" w:hAnsi="Sylfaen"/>
                <w:bCs/>
                <w:noProof/>
                <w:sz w:val="22"/>
                <w:szCs w:val="22"/>
                <w:lang w:val="ru-RU"/>
              </w:rPr>
              <w:t>I</w:t>
            </w:r>
            <w:r w:rsidRPr="0086539C">
              <w:rPr>
                <w:rFonts w:ascii="Sylfaen" w:hAnsi="Sylfaen"/>
                <w:bCs/>
                <w:noProof/>
                <w:sz w:val="22"/>
                <w:szCs w:val="22"/>
                <w:lang w:val="en-US"/>
              </w:rPr>
              <w:t>I</w:t>
            </w:r>
          </w:p>
        </w:tc>
      </w:tr>
    </w:tbl>
    <w:p w14:paraId="6357D813" w14:textId="77777777" w:rsidR="0086539C" w:rsidRDefault="0086539C" w:rsidP="0086539C">
      <w:pPr>
        <w:keepNext/>
        <w:spacing w:line="360" w:lineRule="auto"/>
        <w:outlineLvl w:val="4"/>
        <w:rPr>
          <w:rFonts w:ascii="Sylfaen" w:hAnsi="Sylfaen"/>
          <w:b/>
          <w:bCs/>
          <w:sz w:val="22"/>
          <w:szCs w:val="22"/>
          <w:lang w:val="en-US"/>
        </w:rPr>
      </w:pPr>
    </w:p>
    <w:p w14:paraId="17BEA3B1" w14:textId="77777777" w:rsidR="0086539C" w:rsidRPr="009C04F3" w:rsidRDefault="0086539C" w:rsidP="0086539C">
      <w:pPr>
        <w:keepNext/>
        <w:spacing w:line="360" w:lineRule="auto"/>
        <w:outlineLvl w:val="4"/>
        <w:rPr>
          <w:rFonts w:ascii="Sylfaen" w:hAnsi="Sylfaen"/>
          <w:b/>
          <w:bCs/>
          <w:lang w:val="hy-AM"/>
        </w:rPr>
      </w:pPr>
      <w:r w:rsidRPr="009C04F3">
        <w:rPr>
          <w:rFonts w:ascii="Sylfaen" w:hAnsi="Sylfaen"/>
          <w:b/>
          <w:bCs/>
          <w:lang w:val="hy-AM"/>
        </w:rPr>
        <w:t>Ուղեգծի համառոտ նկարագիրը</w:t>
      </w:r>
    </w:p>
    <w:p w14:paraId="079A77C0" w14:textId="77777777" w:rsidR="0086539C" w:rsidRPr="009C04F3" w:rsidRDefault="0086539C" w:rsidP="0086539C">
      <w:pPr>
        <w:tabs>
          <w:tab w:val="num" w:pos="0"/>
        </w:tabs>
        <w:spacing w:before="120" w:line="312" w:lineRule="auto"/>
        <w:ind w:firstLine="720"/>
        <w:jc w:val="both"/>
        <w:rPr>
          <w:rFonts w:ascii="Sylfaen" w:hAnsi="Sylfaen"/>
          <w:noProof/>
          <w:lang w:val="hy-AM"/>
        </w:rPr>
      </w:pPr>
      <w:bookmarkStart w:id="25" w:name="_Toc90990708"/>
      <w:r w:rsidRPr="009C04F3">
        <w:rPr>
          <w:rFonts w:ascii="Sylfaen" w:hAnsi="Sylfaen"/>
          <w:noProof/>
          <w:lang w:val="hy-AM"/>
        </w:rPr>
        <w:t>Գյումրի քաղաքի տարածքով անցնող Սալվինազի ջրանցքի արդիականացման համար անհրաժեշտ է կատարել ընդհանուր՝ 2.619 կմ հիմնանորոգման նախագծային աշխատանքներ, 2 տեղամասերում:</w:t>
      </w:r>
    </w:p>
    <w:p w14:paraId="4BF0A7F0" w14:textId="77777777" w:rsidR="0086539C" w:rsidRPr="009C04F3" w:rsidRDefault="0086539C" w:rsidP="0086539C">
      <w:pPr>
        <w:tabs>
          <w:tab w:val="num" w:pos="0"/>
        </w:tabs>
        <w:spacing w:before="120" w:line="312" w:lineRule="auto"/>
        <w:ind w:firstLine="720"/>
        <w:jc w:val="both"/>
        <w:rPr>
          <w:rFonts w:ascii="Sylfaen" w:hAnsi="Sylfaen"/>
          <w:noProof/>
          <w:lang w:val="hy-AM"/>
        </w:rPr>
      </w:pPr>
      <w:r w:rsidRPr="009C04F3">
        <w:rPr>
          <w:rFonts w:ascii="Sylfaen" w:hAnsi="Sylfaen"/>
          <w:b/>
          <w:noProof/>
          <w:u w:val="single"/>
          <w:lang w:val="hy-AM"/>
        </w:rPr>
        <w:t>1. I-ին տեղամասի ուղեգիծը՝ 1.56 կմ երկարությամբ</w:t>
      </w:r>
      <w:r w:rsidRPr="009C04F3">
        <w:rPr>
          <w:rFonts w:ascii="Sylfaen" w:hAnsi="Sylfaen"/>
          <w:noProof/>
          <w:lang w:val="hy-AM"/>
        </w:rPr>
        <w:t xml:space="preserve">, սկիզբ է առնում Գյումրի քաղաքի հյուսիսարևելյան եզրամասից, Արևիկ գնացող խաչմերուկի մերձակայքով անցնող առկա Սալվինազ ջրանցքից և անցնելով արևմտյան ուղղությամբ, մասամբ ասֆալտե փողոցին զուգահեռ, իսկ ուղեգծի որոշ հատվածներ անցնում են ասֆալտապատ փողոցով (նրա արևմտյան կողմով), հասնում է ՆԿ 15+60 կետը՝ ուղեգծի վերջը: </w:t>
      </w:r>
    </w:p>
    <w:p w14:paraId="6A677BF3" w14:textId="77777777" w:rsidR="0086539C" w:rsidRPr="009C04F3" w:rsidRDefault="0086539C" w:rsidP="0086539C">
      <w:pPr>
        <w:tabs>
          <w:tab w:val="num" w:pos="0"/>
        </w:tabs>
        <w:spacing w:before="120" w:line="312" w:lineRule="auto"/>
        <w:ind w:firstLine="720"/>
        <w:jc w:val="both"/>
        <w:rPr>
          <w:rFonts w:ascii="Sylfaen" w:hAnsi="Sylfaen"/>
          <w:noProof/>
          <w:lang w:val="hy-AM"/>
        </w:rPr>
      </w:pPr>
      <w:r w:rsidRPr="009C04F3">
        <w:rPr>
          <w:rFonts w:ascii="Sylfaen" w:hAnsi="Sylfaen"/>
          <w:noProof/>
          <w:lang w:val="hy-AM"/>
        </w:rPr>
        <w:t xml:space="preserve">Ստորև բերվում է ուղեգծի երկրաբանալիթոլոգիական կտրվածքը ըստ նշակետերի և շինարարական մշակման կարգերի, համաձայն ՀՀՇՆ նորմերի: </w:t>
      </w:r>
    </w:p>
    <w:p w14:paraId="1F0B0A59" w14:textId="77777777" w:rsidR="0086539C" w:rsidRPr="009C04F3" w:rsidRDefault="0086539C" w:rsidP="0086539C">
      <w:pPr>
        <w:spacing w:before="120" w:line="312" w:lineRule="auto"/>
        <w:jc w:val="center"/>
        <w:rPr>
          <w:b/>
          <w:noProof/>
          <w:lang w:val="hy-AM"/>
        </w:rPr>
      </w:pPr>
      <w:r w:rsidRPr="009C04F3">
        <w:rPr>
          <w:rFonts w:ascii="Sylfaen" w:hAnsi="Sylfaen" w:cs="Sylfaen"/>
          <w:b/>
          <w:noProof/>
          <w:lang w:val="hy-AM"/>
        </w:rPr>
        <w:t>ՆԿ</w:t>
      </w:r>
      <w:r w:rsidRPr="009C04F3">
        <w:rPr>
          <w:b/>
          <w:noProof/>
          <w:lang w:val="hy-AM"/>
        </w:rPr>
        <w:t xml:space="preserve"> 0+00 - 5+00, </w:t>
      </w:r>
      <w:r w:rsidRPr="009C04F3">
        <w:rPr>
          <w:rFonts w:ascii="Sylfaen" w:hAnsi="Sylfaen" w:cs="Sylfaen"/>
          <w:b/>
          <w:noProof/>
          <w:lang w:val="hy-AM"/>
        </w:rPr>
        <w:t>ՆԿ</w:t>
      </w:r>
      <w:r w:rsidRPr="009C04F3">
        <w:rPr>
          <w:b/>
          <w:noProof/>
          <w:lang w:val="hy-AM"/>
        </w:rPr>
        <w:t xml:space="preserve"> 12+40 – 13+60</w:t>
      </w:r>
    </w:p>
    <w:p w14:paraId="0598AF7C"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Շերտ-2</w:t>
      </w:r>
      <w:r w:rsidRPr="009C04F3">
        <w:rPr>
          <w:rFonts w:ascii="Sylfaen" w:hAnsi="Sylfaen"/>
          <w:noProof/>
          <w:lang w:val="hy-AM"/>
        </w:rPr>
        <w:t xml:space="preserve">     0.0-0.8 </w:t>
      </w:r>
      <w:r w:rsidRPr="009C04F3">
        <w:rPr>
          <w:rFonts w:ascii="Sylfaen" w:hAnsi="Sylfaen"/>
          <w:noProof/>
          <w:lang w:val="hy-AM"/>
        </w:rPr>
        <w:tab/>
        <w:t>Ավազակավային գրունտ բաց շագանակագույն, կոպճի պարունակությամբ մինչև 15%-ի չափով, խոնավ է, կիսապինդ թանձրության: Ժ1§33</w:t>
      </w:r>
      <w:r w:rsidRPr="009C04F3">
        <w:rPr>
          <w:rFonts w:ascii="Sylfaen" w:hAnsi="Sylfaen"/>
          <w:noProof/>
          <w:vertAlign w:val="superscript"/>
          <w:lang w:val="hy-AM"/>
        </w:rPr>
        <w:t>գ</w:t>
      </w:r>
      <w:r w:rsidRPr="009C04F3">
        <w:rPr>
          <w:rFonts w:ascii="Sylfaen" w:hAnsi="Sylfaen"/>
          <w:noProof/>
          <w:lang w:val="hy-AM"/>
        </w:rPr>
        <w:t>-III</w:t>
      </w:r>
    </w:p>
    <w:p w14:paraId="4D90CF89"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Շերտ-3</w:t>
      </w:r>
      <w:r w:rsidRPr="009C04F3">
        <w:rPr>
          <w:rFonts w:ascii="Sylfaen" w:hAnsi="Sylfaen"/>
          <w:noProof/>
          <w:lang w:val="hy-AM"/>
        </w:rPr>
        <w:t xml:space="preserve">     0.8-2.0 </w:t>
      </w:r>
      <w:r w:rsidRPr="009C04F3">
        <w:rPr>
          <w:rFonts w:ascii="Sylfaen" w:hAnsi="Sylfaen"/>
          <w:noProof/>
          <w:lang w:val="hy-AM"/>
        </w:rPr>
        <w:tab/>
        <w:t>Ճալաքարակոպճային գրունտ կավավազային լցոնով մինչև 25%-ի չափով, թույլ խոնավ է, միջին խտության: Ժ1§6</w:t>
      </w:r>
      <w:r w:rsidRPr="009C04F3">
        <w:rPr>
          <w:rFonts w:ascii="Sylfaen" w:hAnsi="Sylfaen"/>
          <w:noProof/>
          <w:vertAlign w:val="superscript"/>
          <w:lang w:val="hy-AM"/>
        </w:rPr>
        <w:t>գ</w:t>
      </w:r>
      <w:r w:rsidRPr="009C04F3">
        <w:rPr>
          <w:rFonts w:ascii="Sylfaen" w:hAnsi="Sylfaen"/>
          <w:noProof/>
          <w:lang w:val="hy-AM"/>
        </w:rPr>
        <w:t xml:space="preserve">-IV </w:t>
      </w:r>
    </w:p>
    <w:p w14:paraId="47768A0B" w14:textId="77777777" w:rsidR="0086539C" w:rsidRPr="009C04F3" w:rsidRDefault="0086539C" w:rsidP="0086539C">
      <w:pPr>
        <w:spacing w:before="120" w:line="312" w:lineRule="auto"/>
        <w:jc w:val="center"/>
        <w:rPr>
          <w:rFonts w:ascii="Sylfaen" w:hAnsi="Sylfaen" w:cs="Sylfaen"/>
          <w:b/>
          <w:noProof/>
          <w:lang w:val="hy-AM"/>
        </w:rPr>
      </w:pPr>
    </w:p>
    <w:p w14:paraId="299AA895" w14:textId="77777777" w:rsidR="0086539C" w:rsidRPr="009C04F3" w:rsidRDefault="0086539C" w:rsidP="0086539C">
      <w:pPr>
        <w:spacing w:before="120" w:line="312" w:lineRule="auto"/>
        <w:jc w:val="center"/>
        <w:rPr>
          <w:rFonts w:ascii="Sylfaen" w:hAnsi="Sylfaen" w:cs="Sylfaen"/>
          <w:b/>
          <w:noProof/>
          <w:lang w:val="hy-AM"/>
        </w:rPr>
      </w:pPr>
    </w:p>
    <w:p w14:paraId="2D4214C7" w14:textId="77777777" w:rsidR="0086539C" w:rsidRPr="009C04F3" w:rsidRDefault="0086539C" w:rsidP="0086539C">
      <w:pPr>
        <w:spacing w:before="120" w:line="312" w:lineRule="auto"/>
        <w:jc w:val="center"/>
        <w:rPr>
          <w:b/>
          <w:noProof/>
          <w:lang w:val="hy-AM"/>
        </w:rPr>
      </w:pPr>
      <w:r w:rsidRPr="009C04F3">
        <w:rPr>
          <w:rFonts w:ascii="Sylfaen" w:hAnsi="Sylfaen" w:cs="Sylfaen"/>
          <w:b/>
          <w:noProof/>
          <w:lang w:val="hy-AM"/>
        </w:rPr>
        <w:t>ՆԿ</w:t>
      </w:r>
      <w:r w:rsidRPr="009C04F3">
        <w:rPr>
          <w:b/>
          <w:noProof/>
          <w:lang w:val="hy-AM"/>
        </w:rPr>
        <w:t xml:space="preserve"> 5+00 - 7+80 </w:t>
      </w:r>
    </w:p>
    <w:p w14:paraId="5B23D60E"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Շերտ-2</w:t>
      </w:r>
      <w:r w:rsidRPr="009C04F3">
        <w:rPr>
          <w:rFonts w:ascii="Sylfaen" w:hAnsi="Sylfaen"/>
          <w:noProof/>
          <w:lang w:val="hy-AM"/>
        </w:rPr>
        <w:t xml:space="preserve">     0.0-2.0 </w:t>
      </w:r>
      <w:r w:rsidRPr="009C04F3">
        <w:rPr>
          <w:rFonts w:ascii="Sylfaen" w:hAnsi="Sylfaen"/>
          <w:noProof/>
          <w:lang w:val="hy-AM"/>
        </w:rPr>
        <w:tab/>
        <w:t>Ավազակավային գրունտ բաց շագանակագույն, կոպճի պարունակությամբ մինչև 15%-ի չափով, խոնավ է, կիսապինդ թանձրության: Ժ1§33</w:t>
      </w:r>
      <w:r w:rsidRPr="009C04F3">
        <w:rPr>
          <w:rFonts w:ascii="Sylfaen" w:hAnsi="Sylfaen"/>
          <w:noProof/>
          <w:vertAlign w:val="superscript"/>
          <w:lang w:val="hy-AM"/>
        </w:rPr>
        <w:t>գ</w:t>
      </w:r>
      <w:r w:rsidRPr="009C04F3">
        <w:rPr>
          <w:rFonts w:ascii="Sylfaen" w:hAnsi="Sylfaen"/>
          <w:noProof/>
          <w:lang w:val="hy-AM"/>
        </w:rPr>
        <w:t>-III</w:t>
      </w:r>
    </w:p>
    <w:p w14:paraId="08D7C708"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 xml:space="preserve">ՆԿ 7+80 - 12+40 </w:t>
      </w:r>
    </w:p>
    <w:p w14:paraId="58FB3F9E"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Շերտ-1</w:t>
      </w:r>
      <w:r w:rsidRPr="009C04F3">
        <w:rPr>
          <w:rFonts w:ascii="Sylfaen" w:hAnsi="Sylfaen"/>
          <w:b/>
          <w:noProof/>
          <w:vertAlign w:val="superscript"/>
          <w:lang w:val="hy-AM"/>
        </w:rPr>
        <w:t>ա</w:t>
      </w:r>
      <w:r w:rsidRPr="009C04F3">
        <w:rPr>
          <w:rFonts w:ascii="Sylfaen" w:hAnsi="Sylfaen"/>
          <w:noProof/>
          <w:vertAlign w:val="superscript"/>
          <w:lang w:val="hy-AM"/>
        </w:rPr>
        <w:t xml:space="preserve"> </w:t>
      </w:r>
      <w:r w:rsidRPr="009C04F3">
        <w:rPr>
          <w:rFonts w:ascii="Sylfaen" w:hAnsi="Sylfaen"/>
          <w:noProof/>
          <w:lang w:val="hy-AM"/>
        </w:rPr>
        <w:t xml:space="preserve">   0.0-0.1 </w:t>
      </w:r>
      <w:r w:rsidRPr="009C04F3">
        <w:rPr>
          <w:rFonts w:ascii="Sylfaen" w:hAnsi="Sylfaen"/>
          <w:noProof/>
          <w:lang w:val="hy-AM"/>
        </w:rPr>
        <w:tab/>
        <w:t>Ասֆալտ քայքայված: Ժ1§17</w:t>
      </w:r>
      <w:r w:rsidRPr="009C04F3">
        <w:rPr>
          <w:rFonts w:ascii="Sylfaen" w:hAnsi="Sylfaen"/>
          <w:noProof/>
          <w:vertAlign w:val="superscript"/>
          <w:lang w:val="hy-AM"/>
        </w:rPr>
        <w:t>ա</w:t>
      </w:r>
      <w:r w:rsidRPr="009C04F3">
        <w:rPr>
          <w:rFonts w:ascii="Sylfaen" w:hAnsi="Sylfaen"/>
          <w:noProof/>
          <w:lang w:val="hy-AM"/>
        </w:rPr>
        <w:t>-V</w:t>
      </w:r>
    </w:p>
    <w:p w14:paraId="39C475B4"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Շերտ-1</w:t>
      </w:r>
      <w:r w:rsidRPr="009C04F3">
        <w:rPr>
          <w:rFonts w:ascii="Sylfaen" w:hAnsi="Sylfaen"/>
          <w:b/>
          <w:noProof/>
          <w:vertAlign w:val="superscript"/>
          <w:lang w:val="hy-AM"/>
        </w:rPr>
        <w:t>բ</w:t>
      </w:r>
      <w:r w:rsidRPr="009C04F3">
        <w:rPr>
          <w:rFonts w:ascii="Sylfaen" w:hAnsi="Sylfaen"/>
          <w:noProof/>
          <w:lang w:val="hy-AM"/>
        </w:rPr>
        <w:t xml:space="preserve">    0.1-0.4 </w:t>
      </w:r>
      <w:r w:rsidRPr="009C04F3">
        <w:rPr>
          <w:rFonts w:ascii="Sylfaen" w:hAnsi="Sylfaen"/>
          <w:noProof/>
          <w:lang w:val="hy-AM"/>
        </w:rPr>
        <w:tab/>
        <w:t>Լիցք՝ մանրախճակոպճային կազմության, նստեցված (10 տարուց ավելի վաղեմության), ծառայում է ասֆալտի համար որպես հիմնատակ: Ժ1§24</w:t>
      </w:r>
      <w:r w:rsidRPr="009C04F3">
        <w:rPr>
          <w:rFonts w:ascii="Sylfaen" w:hAnsi="Sylfaen"/>
          <w:noProof/>
          <w:vertAlign w:val="superscript"/>
          <w:lang w:val="hy-AM"/>
        </w:rPr>
        <w:t>բ</w:t>
      </w:r>
      <w:r w:rsidRPr="009C04F3">
        <w:rPr>
          <w:rFonts w:ascii="Sylfaen" w:hAnsi="Sylfaen"/>
          <w:noProof/>
          <w:lang w:val="hy-AM"/>
        </w:rPr>
        <w:t>-III</w:t>
      </w:r>
    </w:p>
    <w:p w14:paraId="40E4440C"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Շերտ-2</w:t>
      </w:r>
      <w:r w:rsidRPr="009C04F3">
        <w:rPr>
          <w:rFonts w:ascii="Sylfaen" w:hAnsi="Sylfaen"/>
          <w:noProof/>
          <w:lang w:val="hy-AM"/>
        </w:rPr>
        <w:t xml:space="preserve">     0.4-2.0 </w:t>
      </w:r>
      <w:r w:rsidRPr="009C04F3">
        <w:rPr>
          <w:rFonts w:ascii="Sylfaen" w:hAnsi="Sylfaen"/>
          <w:noProof/>
          <w:lang w:val="hy-AM"/>
        </w:rPr>
        <w:tab/>
        <w:t>Ավազակավային գրունտ բաց շագանակագույն, կոպճի պարունակությամբ մինչև 15%-ի չափով, խոնավ է, կիսապինդ թանձրության: Ժ1§33</w:t>
      </w:r>
      <w:r w:rsidRPr="009C04F3">
        <w:rPr>
          <w:rFonts w:ascii="Sylfaen" w:hAnsi="Sylfaen"/>
          <w:noProof/>
          <w:vertAlign w:val="superscript"/>
          <w:lang w:val="hy-AM"/>
        </w:rPr>
        <w:t>գ</w:t>
      </w:r>
      <w:r w:rsidRPr="009C04F3">
        <w:rPr>
          <w:rFonts w:ascii="Sylfaen" w:hAnsi="Sylfaen"/>
          <w:noProof/>
          <w:lang w:val="hy-AM"/>
        </w:rPr>
        <w:t>-III</w:t>
      </w:r>
    </w:p>
    <w:p w14:paraId="4EE5E5D0"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 xml:space="preserve">ՆԿ 13+60 – 15+60 (ուղեգծի վերջը) </w:t>
      </w:r>
    </w:p>
    <w:p w14:paraId="64AE4CF4"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Շերտ-1</w:t>
      </w:r>
      <w:r w:rsidRPr="009C04F3">
        <w:rPr>
          <w:rFonts w:ascii="Sylfaen" w:hAnsi="Sylfaen"/>
          <w:b/>
          <w:noProof/>
          <w:vertAlign w:val="superscript"/>
          <w:lang w:val="hy-AM"/>
        </w:rPr>
        <w:t>ա</w:t>
      </w:r>
      <w:r w:rsidRPr="009C04F3">
        <w:rPr>
          <w:rFonts w:ascii="Sylfaen" w:hAnsi="Sylfaen"/>
          <w:noProof/>
          <w:vertAlign w:val="superscript"/>
          <w:lang w:val="hy-AM"/>
        </w:rPr>
        <w:t xml:space="preserve"> </w:t>
      </w:r>
      <w:r w:rsidRPr="009C04F3">
        <w:rPr>
          <w:rFonts w:ascii="Sylfaen" w:hAnsi="Sylfaen"/>
          <w:noProof/>
          <w:lang w:val="hy-AM"/>
        </w:rPr>
        <w:t xml:space="preserve">   0.0-0.1 </w:t>
      </w:r>
      <w:r w:rsidRPr="009C04F3">
        <w:rPr>
          <w:rFonts w:ascii="Sylfaen" w:hAnsi="Sylfaen"/>
          <w:noProof/>
          <w:lang w:val="hy-AM"/>
        </w:rPr>
        <w:tab/>
        <w:t>Ասֆալտ քայքայված: Ժ1§17</w:t>
      </w:r>
      <w:r w:rsidRPr="009C04F3">
        <w:rPr>
          <w:rFonts w:ascii="Sylfaen" w:hAnsi="Sylfaen"/>
          <w:noProof/>
          <w:vertAlign w:val="superscript"/>
          <w:lang w:val="hy-AM"/>
        </w:rPr>
        <w:t>ա</w:t>
      </w:r>
      <w:r w:rsidRPr="009C04F3">
        <w:rPr>
          <w:rFonts w:ascii="Sylfaen" w:hAnsi="Sylfaen"/>
          <w:noProof/>
          <w:lang w:val="hy-AM"/>
        </w:rPr>
        <w:t>-V</w:t>
      </w:r>
    </w:p>
    <w:p w14:paraId="0DCB182B"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Շերտ-1</w:t>
      </w:r>
      <w:r w:rsidRPr="009C04F3">
        <w:rPr>
          <w:rFonts w:ascii="Sylfaen" w:hAnsi="Sylfaen"/>
          <w:b/>
          <w:noProof/>
          <w:vertAlign w:val="superscript"/>
          <w:lang w:val="hy-AM"/>
        </w:rPr>
        <w:t>բ</w:t>
      </w:r>
      <w:r w:rsidRPr="009C04F3">
        <w:rPr>
          <w:rFonts w:ascii="Sylfaen" w:hAnsi="Sylfaen"/>
          <w:noProof/>
          <w:lang w:val="hy-AM"/>
        </w:rPr>
        <w:t xml:space="preserve">    0.0-0.4 </w:t>
      </w:r>
      <w:r w:rsidRPr="009C04F3">
        <w:rPr>
          <w:rFonts w:ascii="Sylfaen" w:hAnsi="Sylfaen"/>
          <w:noProof/>
          <w:lang w:val="hy-AM"/>
        </w:rPr>
        <w:tab/>
        <w:t>Լիցք՝ մանրախճակոպճային կազմության, նստեցված (10 տարուց ավելի վաղեմության), ծառայում է ասֆալտի համար որպես հիմնատակ: Ժ1§24</w:t>
      </w:r>
      <w:r w:rsidRPr="009C04F3">
        <w:rPr>
          <w:rFonts w:ascii="Sylfaen" w:hAnsi="Sylfaen"/>
          <w:noProof/>
          <w:vertAlign w:val="superscript"/>
          <w:lang w:val="hy-AM"/>
        </w:rPr>
        <w:t>բ</w:t>
      </w:r>
      <w:r w:rsidRPr="009C04F3">
        <w:rPr>
          <w:rFonts w:ascii="Sylfaen" w:hAnsi="Sylfaen"/>
          <w:noProof/>
          <w:lang w:val="hy-AM"/>
        </w:rPr>
        <w:t>-III</w:t>
      </w:r>
    </w:p>
    <w:p w14:paraId="436ACFD6"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Շերտ-2</w:t>
      </w:r>
      <w:r w:rsidRPr="009C04F3">
        <w:rPr>
          <w:rFonts w:ascii="Sylfaen" w:hAnsi="Sylfaen"/>
          <w:noProof/>
          <w:lang w:val="hy-AM"/>
        </w:rPr>
        <w:t xml:space="preserve">     0.4-0.8 </w:t>
      </w:r>
      <w:r w:rsidRPr="009C04F3">
        <w:rPr>
          <w:rFonts w:ascii="Sylfaen" w:hAnsi="Sylfaen"/>
          <w:noProof/>
          <w:lang w:val="hy-AM"/>
        </w:rPr>
        <w:tab/>
        <w:t>Ավազակավային գրունտ բաց շագանակագույն, կոպճի պարունակությամբ մինչև 15%-ի չափով, խոնավ է, կիսապինդ թանձրության: Ժ1§33</w:t>
      </w:r>
      <w:r w:rsidRPr="009C04F3">
        <w:rPr>
          <w:rFonts w:ascii="Sylfaen" w:hAnsi="Sylfaen"/>
          <w:noProof/>
          <w:vertAlign w:val="superscript"/>
          <w:lang w:val="hy-AM"/>
        </w:rPr>
        <w:t>գ</w:t>
      </w:r>
      <w:r w:rsidRPr="009C04F3">
        <w:rPr>
          <w:rFonts w:ascii="Sylfaen" w:hAnsi="Sylfaen"/>
          <w:noProof/>
          <w:lang w:val="hy-AM"/>
        </w:rPr>
        <w:t>-III</w:t>
      </w:r>
    </w:p>
    <w:p w14:paraId="73B410A4"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Շերտ-3</w:t>
      </w:r>
      <w:r w:rsidRPr="009C04F3">
        <w:rPr>
          <w:rFonts w:ascii="Sylfaen" w:hAnsi="Sylfaen"/>
          <w:noProof/>
          <w:lang w:val="hy-AM"/>
        </w:rPr>
        <w:t xml:space="preserve">     0.8-2.0 </w:t>
      </w:r>
      <w:r w:rsidRPr="009C04F3">
        <w:rPr>
          <w:rFonts w:ascii="Sylfaen" w:hAnsi="Sylfaen"/>
          <w:noProof/>
          <w:lang w:val="hy-AM"/>
        </w:rPr>
        <w:tab/>
        <w:t>Ճալաքարակոպճային գրունտ կավավազային լցոնով մինչև 25%-ի չափով, թույլ խոնավ է, միջին խտության: Ժ1§6</w:t>
      </w:r>
      <w:r w:rsidRPr="009C04F3">
        <w:rPr>
          <w:rFonts w:ascii="Sylfaen" w:hAnsi="Sylfaen"/>
          <w:noProof/>
          <w:vertAlign w:val="superscript"/>
          <w:lang w:val="hy-AM"/>
        </w:rPr>
        <w:t>գ</w:t>
      </w:r>
      <w:r w:rsidRPr="009C04F3">
        <w:rPr>
          <w:rFonts w:ascii="Sylfaen" w:hAnsi="Sylfaen"/>
          <w:noProof/>
          <w:lang w:val="hy-AM"/>
        </w:rPr>
        <w:t xml:space="preserve">-IV </w:t>
      </w:r>
    </w:p>
    <w:p w14:paraId="5DEF63DB" w14:textId="77777777" w:rsidR="0086539C" w:rsidRPr="009C04F3" w:rsidRDefault="0086539C" w:rsidP="0086539C">
      <w:pPr>
        <w:spacing w:line="360" w:lineRule="auto"/>
        <w:ind w:left="2160" w:hanging="2160"/>
        <w:jc w:val="both"/>
        <w:rPr>
          <w:rFonts w:ascii="Sylfaen" w:hAnsi="Sylfaen"/>
          <w:noProof/>
          <w:lang w:val="hy-AM"/>
        </w:rPr>
      </w:pPr>
    </w:p>
    <w:p w14:paraId="43D6A133" w14:textId="77777777" w:rsidR="0086539C" w:rsidRPr="009C04F3" w:rsidRDefault="0086539C" w:rsidP="0086539C">
      <w:pPr>
        <w:tabs>
          <w:tab w:val="num" w:pos="0"/>
        </w:tabs>
        <w:spacing w:before="120" w:line="312" w:lineRule="auto"/>
        <w:ind w:firstLine="720"/>
        <w:jc w:val="both"/>
        <w:rPr>
          <w:rFonts w:ascii="Sylfaen" w:hAnsi="Sylfaen"/>
          <w:noProof/>
          <w:lang w:val="hy-AM"/>
        </w:rPr>
      </w:pPr>
      <w:r w:rsidRPr="009C04F3">
        <w:rPr>
          <w:rFonts w:ascii="Sylfaen" w:hAnsi="Sylfaen"/>
          <w:b/>
          <w:noProof/>
          <w:u w:val="single"/>
          <w:lang w:val="hy-AM"/>
        </w:rPr>
        <w:t>2.II-րդ տեղամասի ուղեգիծը՝ 1.059 կմ երկարությամբ</w:t>
      </w:r>
      <w:r w:rsidRPr="009C04F3">
        <w:rPr>
          <w:rFonts w:ascii="Sylfaen" w:hAnsi="Sylfaen"/>
          <w:noProof/>
          <w:lang w:val="hy-AM"/>
        </w:rPr>
        <w:t xml:space="preserve">, սկիզբ է առնում նույն Սալվինազի ջրանցքից, գարեջրի գործարանի արևելյան եզրամասի մերձակայքից և անցնելով հարավարևելյան ուղղությամբ, կատարելով որոշ թեքումներ, հասնում է Ազատանի այս տարածքի ոռոգելի հողերի ՆԿ 10+59 կետը՝ միանալով նույն Սալվինազի ջրանցքի նշված հատվածին: </w:t>
      </w:r>
    </w:p>
    <w:p w14:paraId="1BF2F6CC" w14:textId="77777777" w:rsidR="0086539C" w:rsidRPr="009C04F3" w:rsidRDefault="0086539C" w:rsidP="0086539C">
      <w:pPr>
        <w:tabs>
          <w:tab w:val="num" w:pos="0"/>
        </w:tabs>
        <w:spacing w:before="120" w:line="312" w:lineRule="auto"/>
        <w:ind w:firstLine="720"/>
        <w:jc w:val="both"/>
        <w:rPr>
          <w:rFonts w:ascii="Sylfaen" w:hAnsi="Sylfaen"/>
          <w:noProof/>
          <w:lang w:val="hy-AM"/>
        </w:rPr>
      </w:pPr>
      <w:r w:rsidRPr="009C04F3">
        <w:rPr>
          <w:rFonts w:ascii="Sylfaen" w:hAnsi="Sylfaen"/>
          <w:noProof/>
          <w:lang w:val="hy-AM"/>
        </w:rPr>
        <w:t xml:space="preserve">Ստորև բերվում է ուղեգծի երկրաբանալիթոլոգիական կտրվածքը ըստ նշակետերի և շինարարական մշակման կարգերի, համաձայն ՀՀՇՆ նորմերի: </w:t>
      </w:r>
    </w:p>
    <w:p w14:paraId="52F2BEB5"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lastRenderedPageBreak/>
        <w:t xml:space="preserve">ՆԿ 0+00 – 6+00 </w:t>
      </w:r>
    </w:p>
    <w:p w14:paraId="458B1459"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Շերտ-2</w:t>
      </w:r>
      <w:r w:rsidRPr="009C04F3">
        <w:rPr>
          <w:rFonts w:ascii="Sylfaen" w:hAnsi="Sylfaen"/>
          <w:noProof/>
          <w:lang w:val="hy-AM"/>
        </w:rPr>
        <w:t xml:space="preserve">     0.0-1.0 </w:t>
      </w:r>
      <w:r w:rsidRPr="009C04F3">
        <w:rPr>
          <w:rFonts w:ascii="Sylfaen" w:hAnsi="Sylfaen"/>
          <w:noProof/>
          <w:lang w:val="hy-AM"/>
        </w:rPr>
        <w:tab/>
        <w:t>Ավազակավային գրունտ բաց շագանակագույն, կոպճի պարունակությամբ մինչև 15%-ի չափով, խոնավ է, կիսապինդ թանձրության: Ժ1§33</w:t>
      </w:r>
      <w:r w:rsidRPr="009C04F3">
        <w:rPr>
          <w:rFonts w:ascii="Sylfaen" w:hAnsi="Sylfaen"/>
          <w:noProof/>
          <w:vertAlign w:val="superscript"/>
          <w:lang w:val="hy-AM"/>
        </w:rPr>
        <w:t>գ</w:t>
      </w:r>
      <w:r w:rsidRPr="009C04F3">
        <w:rPr>
          <w:rFonts w:ascii="Sylfaen" w:hAnsi="Sylfaen"/>
          <w:noProof/>
          <w:lang w:val="hy-AM"/>
        </w:rPr>
        <w:t>-III</w:t>
      </w:r>
    </w:p>
    <w:p w14:paraId="03987812"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Շերտ-3</w:t>
      </w:r>
      <w:r w:rsidRPr="009C04F3">
        <w:rPr>
          <w:rFonts w:ascii="Sylfaen" w:hAnsi="Sylfaen"/>
          <w:noProof/>
          <w:lang w:val="hy-AM"/>
        </w:rPr>
        <w:t xml:space="preserve">     1.0-2.0 </w:t>
      </w:r>
      <w:r w:rsidRPr="009C04F3">
        <w:rPr>
          <w:rFonts w:ascii="Sylfaen" w:hAnsi="Sylfaen"/>
          <w:noProof/>
          <w:lang w:val="hy-AM"/>
        </w:rPr>
        <w:tab/>
        <w:t>Ճալաքարակոպճային գրունտ կավավազային լցոնով մինչև 25%-ի չափով, թույլ խոնավ է, միջին խտության: Ժ1§6</w:t>
      </w:r>
      <w:r w:rsidRPr="009C04F3">
        <w:rPr>
          <w:rFonts w:ascii="Sylfaen" w:hAnsi="Sylfaen"/>
          <w:noProof/>
          <w:vertAlign w:val="superscript"/>
          <w:lang w:val="hy-AM"/>
        </w:rPr>
        <w:t>գ</w:t>
      </w:r>
      <w:r w:rsidRPr="009C04F3">
        <w:rPr>
          <w:rFonts w:ascii="Sylfaen" w:hAnsi="Sylfaen"/>
          <w:noProof/>
          <w:lang w:val="hy-AM"/>
        </w:rPr>
        <w:t xml:space="preserve">-IV </w:t>
      </w:r>
    </w:p>
    <w:p w14:paraId="0B4306EF"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ՆԿ 6+00 – 10+59 (ուղեգծի վերջը)</w:t>
      </w:r>
    </w:p>
    <w:p w14:paraId="256DC1BD"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Շերտ-2</w:t>
      </w:r>
      <w:r w:rsidRPr="009C04F3">
        <w:rPr>
          <w:rFonts w:ascii="Sylfaen" w:hAnsi="Sylfaen"/>
          <w:noProof/>
          <w:lang w:val="hy-AM"/>
        </w:rPr>
        <w:t xml:space="preserve">     0.0-0.6 </w:t>
      </w:r>
      <w:r w:rsidRPr="009C04F3">
        <w:rPr>
          <w:rFonts w:ascii="Sylfaen" w:hAnsi="Sylfaen"/>
          <w:noProof/>
          <w:lang w:val="hy-AM"/>
        </w:rPr>
        <w:tab/>
        <w:t>Ավազակավային գրունտ բաց շագանակագույն, կոպճի պարունակությամբ մինչև 15%-ի չափով, խոնավ է, կիսապինդ թանձրության: Ժ1§33</w:t>
      </w:r>
      <w:r w:rsidRPr="009C04F3">
        <w:rPr>
          <w:rFonts w:ascii="Sylfaen" w:hAnsi="Sylfaen"/>
          <w:noProof/>
          <w:vertAlign w:val="superscript"/>
          <w:lang w:val="hy-AM"/>
        </w:rPr>
        <w:t>գ</w:t>
      </w:r>
      <w:r w:rsidRPr="009C04F3">
        <w:rPr>
          <w:rFonts w:ascii="Sylfaen" w:hAnsi="Sylfaen"/>
          <w:noProof/>
          <w:lang w:val="hy-AM"/>
        </w:rPr>
        <w:t>-III</w:t>
      </w:r>
    </w:p>
    <w:p w14:paraId="7EAE2B00" w14:textId="77777777" w:rsidR="0086539C" w:rsidRPr="009C04F3" w:rsidRDefault="0086539C" w:rsidP="0086539C">
      <w:pPr>
        <w:spacing w:before="120" w:line="312" w:lineRule="auto"/>
        <w:ind w:left="2160" w:hanging="2160"/>
        <w:jc w:val="both"/>
        <w:rPr>
          <w:rFonts w:ascii="Sylfaen" w:hAnsi="Sylfaen"/>
          <w:noProof/>
          <w:lang w:val="hy-AM"/>
        </w:rPr>
      </w:pPr>
      <w:r w:rsidRPr="009C04F3">
        <w:rPr>
          <w:rFonts w:ascii="Sylfaen" w:hAnsi="Sylfaen"/>
          <w:b/>
          <w:noProof/>
          <w:lang w:val="hy-AM"/>
        </w:rPr>
        <w:t>Շերտ-4</w:t>
      </w:r>
      <w:r w:rsidRPr="009C04F3">
        <w:rPr>
          <w:rFonts w:ascii="Sylfaen" w:hAnsi="Sylfaen"/>
          <w:noProof/>
          <w:lang w:val="hy-AM"/>
        </w:rPr>
        <w:t xml:space="preserve">     0.6-2.4 </w:t>
      </w:r>
      <w:r w:rsidRPr="009C04F3">
        <w:rPr>
          <w:rFonts w:ascii="Sylfaen" w:hAnsi="Sylfaen"/>
          <w:noProof/>
          <w:lang w:val="hy-AM"/>
        </w:rPr>
        <w:tab/>
        <w:t>Բեկորախճային գրունտ կավավազային լցոնով մինչև 20-25%-ի չափով, խիտ կառուցվածքով: Ժ1§17</w:t>
      </w:r>
      <w:r w:rsidRPr="009C04F3">
        <w:rPr>
          <w:rFonts w:ascii="Sylfaen" w:hAnsi="Sylfaen"/>
          <w:noProof/>
          <w:vertAlign w:val="superscript"/>
          <w:lang w:val="hy-AM"/>
        </w:rPr>
        <w:t>ա</w:t>
      </w:r>
      <w:r w:rsidRPr="009C04F3">
        <w:rPr>
          <w:rFonts w:ascii="Sylfaen" w:hAnsi="Sylfaen"/>
          <w:noProof/>
          <w:lang w:val="hy-AM"/>
        </w:rPr>
        <w:t xml:space="preserve">-V </w:t>
      </w:r>
    </w:p>
    <w:p w14:paraId="7AB499CE" w14:textId="3C092F2A" w:rsidR="0086539C" w:rsidRPr="009C04F3" w:rsidRDefault="0086539C" w:rsidP="0086539C">
      <w:pPr>
        <w:keepNext/>
        <w:spacing w:line="360" w:lineRule="auto"/>
        <w:jc w:val="center"/>
        <w:outlineLvl w:val="4"/>
        <w:rPr>
          <w:rFonts w:ascii="Sylfaen" w:hAnsi="Sylfaen"/>
          <w:b/>
          <w:bCs/>
          <w:lang w:val="hy-AM"/>
        </w:rPr>
      </w:pPr>
      <w:r w:rsidRPr="009C04F3">
        <w:rPr>
          <w:rFonts w:ascii="Sylfaen" w:hAnsi="Sylfaen"/>
          <w:b/>
          <w:bCs/>
          <w:lang w:val="hy-AM"/>
        </w:rPr>
        <w:t>Փորվածքների նկարագիր</w:t>
      </w:r>
      <w:bookmarkEnd w:id="25"/>
    </w:p>
    <w:p w14:paraId="7D7D68F2"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I տեղամաս</w:t>
      </w:r>
    </w:p>
    <w:p w14:paraId="4F300885"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Մկ-1 (ՆԿ 0+50)</w:t>
      </w:r>
    </w:p>
    <w:p w14:paraId="00C3B2DB"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1.0</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6EB13B8B"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1.0 – 2.0</w:t>
      </w:r>
      <w:r w:rsidRPr="009C04F3">
        <w:rPr>
          <w:rFonts w:ascii="Arial Armenian" w:hAnsi="Arial Armenian"/>
          <w:noProof/>
          <w:lang w:val="hy-AM"/>
        </w:rPr>
        <w:tab/>
      </w:r>
      <w:r w:rsidRPr="009C04F3">
        <w:rPr>
          <w:rFonts w:ascii="Sylfaen" w:hAnsi="Sylfaen"/>
          <w:noProof/>
          <w:lang w:val="hy-AM"/>
        </w:rPr>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20464859"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Մկ-2 (ՆԿ 3+30)</w:t>
      </w:r>
    </w:p>
    <w:p w14:paraId="43523F25"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0.8</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454D4CDA" w14:textId="77777777" w:rsidR="0086539C" w:rsidRDefault="0086539C" w:rsidP="0086539C">
      <w:pPr>
        <w:spacing w:before="120" w:line="312" w:lineRule="auto"/>
        <w:ind w:left="1418" w:hanging="1418"/>
        <w:jc w:val="both"/>
        <w:rPr>
          <w:rFonts w:ascii="Sylfaen" w:hAnsi="Sylfaen"/>
          <w:noProof/>
          <w:lang w:val="en-US"/>
        </w:rPr>
      </w:pPr>
      <w:r w:rsidRPr="009C04F3">
        <w:rPr>
          <w:rFonts w:ascii="Sylfaen" w:hAnsi="Sylfaen"/>
          <w:noProof/>
          <w:lang w:val="hy-AM"/>
        </w:rPr>
        <w:t>0.8 – 1.8</w:t>
      </w:r>
      <w:r w:rsidRPr="009C04F3">
        <w:rPr>
          <w:rFonts w:ascii="Arial Armenian" w:hAnsi="Arial Armenian"/>
          <w:noProof/>
          <w:lang w:val="hy-AM"/>
        </w:rPr>
        <w:tab/>
      </w:r>
      <w:r w:rsidRPr="009C04F3">
        <w:rPr>
          <w:rFonts w:ascii="Sylfaen" w:hAnsi="Sylfaen"/>
          <w:noProof/>
          <w:lang w:val="hy-AM"/>
        </w:rPr>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65891FB5" w14:textId="77777777" w:rsidR="009C04F3" w:rsidRDefault="009C04F3" w:rsidP="0086539C">
      <w:pPr>
        <w:spacing w:before="120" w:line="312" w:lineRule="auto"/>
        <w:ind w:left="1418" w:hanging="1418"/>
        <w:jc w:val="both"/>
        <w:rPr>
          <w:rFonts w:ascii="Sylfaen" w:hAnsi="Sylfaen"/>
          <w:noProof/>
          <w:lang w:val="en-US"/>
        </w:rPr>
      </w:pPr>
    </w:p>
    <w:p w14:paraId="58924728" w14:textId="77777777" w:rsidR="009C04F3" w:rsidRPr="009C04F3" w:rsidRDefault="009C04F3" w:rsidP="0086539C">
      <w:pPr>
        <w:spacing w:before="120" w:line="312" w:lineRule="auto"/>
        <w:ind w:left="1418" w:hanging="1418"/>
        <w:jc w:val="both"/>
        <w:rPr>
          <w:rFonts w:ascii="Sylfaen" w:hAnsi="Sylfaen"/>
          <w:noProof/>
          <w:lang w:val="en-US"/>
        </w:rPr>
      </w:pPr>
    </w:p>
    <w:p w14:paraId="418A1BF0"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lastRenderedPageBreak/>
        <w:t>Մկ-3 (ՆԿ 6+30)</w:t>
      </w:r>
    </w:p>
    <w:p w14:paraId="6A5EB0BC"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1.8</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4DAF0160"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Մկ-4 (ՆԿ 8+80)</w:t>
      </w:r>
    </w:p>
    <w:p w14:paraId="4DD49AFD" w14:textId="77777777" w:rsidR="0086539C" w:rsidRPr="009C04F3" w:rsidRDefault="0086539C" w:rsidP="0086539C">
      <w:pPr>
        <w:spacing w:before="120" w:line="312" w:lineRule="auto"/>
        <w:ind w:left="1440" w:hanging="1440"/>
        <w:jc w:val="both"/>
        <w:rPr>
          <w:rFonts w:ascii="Sylfaen" w:hAnsi="Sylfaen"/>
          <w:noProof/>
          <w:lang w:val="hy-AM"/>
        </w:rPr>
      </w:pPr>
      <w:r w:rsidRPr="009C04F3">
        <w:rPr>
          <w:rFonts w:ascii="Sylfaen" w:hAnsi="Sylfaen"/>
          <w:noProof/>
          <w:lang w:val="hy-AM"/>
        </w:rPr>
        <w:t xml:space="preserve">0.0-0.1 </w:t>
      </w:r>
      <w:r w:rsidRPr="009C04F3">
        <w:rPr>
          <w:rFonts w:ascii="Sylfaen" w:hAnsi="Sylfaen"/>
          <w:noProof/>
          <w:lang w:val="hy-AM"/>
        </w:rPr>
        <w:tab/>
        <w:t xml:space="preserve">Ասֆալտ քայքայված: </w:t>
      </w:r>
    </w:p>
    <w:p w14:paraId="704AB0F3" w14:textId="77777777" w:rsidR="0086539C" w:rsidRPr="009C04F3" w:rsidRDefault="0086539C" w:rsidP="0086539C">
      <w:pPr>
        <w:spacing w:before="120" w:line="312" w:lineRule="auto"/>
        <w:ind w:left="1440" w:hanging="1440"/>
        <w:jc w:val="both"/>
        <w:rPr>
          <w:rFonts w:ascii="Sylfaen" w:hAnsi="Sylfaen" w:cs="Sylfaen"/>
          <w:b/>
          <w:noProof/>
          <w:lang w:val="hy-AM"/>
        </w:rPr>
      </w:pPr>
      <w:r w:rsidRPr="009C04F3">
        <w:rPr>
          <w:rFonts w:ascii="Sylfaen" w:hAnsi="Sylfaen"/>
          <w:noProof/>
          <w:lang w:val="hy-AM"/>
        </w:rPr>
        <w:t xml:space="preserve">0.1-0.4 </w:t>
      </w:r>
      <w:r w:rsidRPr="009C04F3">
        <w:rPr>
          <w:rFonts w:ascii="Sylfaen" w:hAnsi="Sylfaen"/>
          <w:noProof/>
          <w:lang w:val="hy-AM"/>
        </w:rPr>
        <w:tab/>
        <w:t xml:space="preserve">Լիցք՝ մանրախճակոպճային կազմության, նստեցված (10 տարուց ավելի վաղեմության), ծառայում է ասֆալտի համար որպես հիմնատակ: </w:t>
      </w:r>
    </w:p>
    <w:p w14:paraId="7C7360B2"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0.4 – 1.6</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7151879E"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Մկ-5 (ՆԿ 10+90)</w:t>
      </w:r>
    </w:p>
    <w:p w14:paraId="5FCCBB72" w14:textId="77777777" w:rsidR="0086539C" w:rsidRPr="009C04F3" w:rsidRDefault="0086539C" w:rsidP="0086539C">
      <w:pPr>
        <w:spacing w:before="120" w:line="312" w:lineRule="auto"/>
        <w:ind w:left="1440" w:hanging="1440"/>
        <w:jc w:val="both"/>
        <w:rPr>
          <w:rFonts w:ascii="Sylfaen" w:hAnsi="Sylfaen"/>
          <w:noProof/>
          <w:lang w:val="hy-AM"/>
        </w:rPr>
      </w:pPr>
      <w:r w:rsidRPr="009C04F3">
        <w:rPr>
          <w:rFonts w:ascii="Sylfaen" w:hAnsi="Sylfaen"/>
          <w:noProof/>
          <w:lang w:val="hy-AM"/>
        </w:rPr>
        <w:t xml:space="preserve">0.0-0.1 </w:t>
      </w:r>
      <w:r w:rsidRPr="009C04F3">
        <w:rPr>
          <w:rFonts w:ascii="Sylfaen" w:hAnsi="Sylfaen"/>
          <w:noProof/>
          <w:lang w:val="hy-AM"/>
        </w:rPr>
        <w:tab/>
        <w:t xml:space="preserve">Ասֆալտ քայքայված: </w:t>
      </w:r>
    </w:p>
    <w:p w14:paraId="4C3FF8C7" w14:textId="77777777" w:rsidR="0086539C" w:rsidRPr="009C04F3" w:rsidRDefault="0086539C" w:rsidP="0086539C">
      <w:pPr>
        <w:spacing w:before="120" w:line="312" w:lineRule="auto"/>
        <w:ind w:left="1440" w:hanging="1440"/>
        <w:jc w:val="both"/>
        <w:rPr>
          <w:rFonts w:ascii="Sylfaen" w:hAnsi="Sylfaen" w:cs="Sylfaen"/>
          <w:b/>
          <w:noProof/>
          <w:lang w:val="hy-AM"/>
        </w:rPr>
      </w:pPr>
      <w:r w:rsidRPr="009C04F3">
        <w:rPr>
          <w:rFonts w:ascii="Sylfaen" w:hAnsi="Sylfaen"/>
          <w:noProof/>
          <w:lang w:val="hy-AM"/>
        </w:rPr>
        <w:t xml:space="preserve">0.1-0.4 </w:t>
      </w:r>
      <w:r w:rsidRPr="009C04F3">
        <w:rPr>
          <w:rFonts w:ascii="Sylfaen" w:hAnsi="Sylfaen"/>
          <w:noProof/>
          <w:lang w:val="hy-AM"/>
        </w:rPr>
        <w:tab/>
        <w:t xml:space="preserve">Լիցք՝ մանրախճակոպճային կազմության, նստեցված (10 տարուց ավելի վաղեմության), ծառայում է ասֆալտի համար որպես հիմնատակ: </w:t>
      </w:r>
    </w:p>
    <w:p w14:paraId="4D37C781"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0.4 – 2.0</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6FED7833"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Մկ-6 (ՆԿ 13+10)</w:t>
      </w:r>
    </w:p>
    <w:p w14:paraId="042942A7"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1.0</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3DEEB964"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1.0 – 2.0</w:t>
      </w:r>
      <w:r w:rsidRPr="009C04F3">
        <w:rPr>
          <w:rFonts w:ascii="Arial Armenian" w:hAnsi="Arial Armenian"/>
          <w:noProof/>
          <w:lang w:val="hy-AM"/>
        </w:rPr>
        <w:tab/>
      </w:r>
      <w:r w:rsidRPr="009C04F3">
        <w:rPr>
          <w:rFonts w:ascii="Sylfaen" w:hAnsi="Sylfaen"/>
          <w:noProof/>
          <w:lang w:val="hy-AM"/>
        </w:rPr>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0A4AF810"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Մկ-7 (ՆԿ 13+35)</w:t>
      </w:r>
    </w:p>
    <w:p w14:paraId="791B4345"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0.8</w:t>
      </w:r>
      <w:r w:rsidRPr="009C04F3">
        <w:rPr>
          <w:rFonts w:ascii="Sylfaen" w:hAnsi="Sylfaen"/>
          <w:noProof/>
          <w:lang w:val="hy-AM"/>
        </w:rPr>
        <w:tab/>
        <w:t xml:space="preserve">Ավազակավային գրունտ բաց շագանակագույն, կոպճի պարունակությամբ մինչև 15%-ի չափով, թույլ խոնավ է, կիսապինդ </w:t>
      </w:r>
      <w:r w:rsidRPr="009C04F3">
        <w:rPr>
          <w:rFonts w:ascii="Sylfaen" w:hAnsi="Sylfaen"/>
          <w:noProof/>
          <w:lang w:val="hy-AM"/>
        </w:rPr>
        <w:lastRenderedPageBreak/>
        <w:t>թանձրության: Բեկորային նյութը լավ, միջին և թույլ հղկվածության է, ներկայացված տարբեր ապարներով:</w:t>
      </w:r>
    </w:p>
    <w:p w14:paraId="25F09685"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0.8 – 1.8</w:t>
      </w:r>
      <w:r w:rsidRPr="009C04F3">
        <w:rPr>
          <w:rFonts w:ascii="Sylfaen" w:hAnsi="Sylfaen"/>
          <w:noProof/>
          <w:lang w:val="hy-AM"/>
        </w:rPr>
        <w:tab/>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19CB27BD"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II տեղամաս</w:t>
      </w:r>
    </w:p>
    <w:p w14:paraId="21C032B6"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Մկ-8 (ՆԿ 0+00)</w:t>
      </w:r>
    </w:p>
    <w:p w14:paraId="65663AAB"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1.0</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1DE5A810"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1.0 – 2.0</w:t>
      </w:r>
      <w:r w:rsidRPr="009C04F3">
        <w:rPr>
          <w:rFonts w:ascii="Arial Armenian" w:hAnsi="Arial Armenian"/>
          <w:noProof/>
          <w:lang w:val="hy-AM"/>
        </w:rPr>
        <w:tab/>
      </w:r>
      <w:r w:rsidRPr="009C04F3">
        <w:rPr>
          <w:rFonts w:ascii="Sylfaen" w:hAnsi="Sylfaen"/>
          <w:noProof/>
          <w:lang w:val="hy-AM"/>
        </w:rPr>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0E6D1D8C"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Մկ-9 (ՆԿ 2+00)</w:t>
      </w:r>
    </w:p>
    <w:p w14:paraId="0B132C06"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1.2</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798CA370"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1.2 – 2.1</w:t>
      </w:r>
      <w:r w:rsidRPr="009C04F3">
        <w:rPr>
          <w:rFonts w:ascii="Arial Armenian" w:hAnsi="Arial Armenian"/>
          <w:noProof/>
          <w:lang w:val="hy-AM"/>
        </w:rPr>
        <w:tab/>
      </w:r>
      <w:r w:rsidRPr="009C04F3">
        <w:rPr>
          <w:rFonts w:ascii="Sylfaen" w:hAnsi="Sylfaen"/>
          <w:noProof/>
          <w:lang w:val="hy-AM"/>
        </w:rPr>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236707E9"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Մկ-10 (ՆԿ 4+50)</w:t>
      </w:r>
    </w:p>
    <w:p w14:paraId="42A731AA"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1.2</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23290D31" w14:textId="77777777" w:rsidR="0086539C" w:rsidRDefault="0086539C" w:rsidP="0086539C">
      <w:pPr>
        <w:spacing w:before="120" w:line="312" w:lineRule="auto"/>
        <w:ind w:left="1418" w:hanging="1418"/>
        <w:jc w:val="both"/>
        <w:rPr>
          <w:rFonts w:ascii="Sylfaen" w:hAnsi="Sylfaen"/>
          <w:noProof/>
          <w:lang w:val="en-US"/>
        </w:rPr>
      </w:pPr>
      <w:r w:rsidRPr="009C04F3">
        <w:rPr>
          <w:rFonts w:ascii="Sylfaen" w:hAnsi="Sylfaen"/>
          <w:noProof/>
          <w:lang w:val="hy-AM"/>
        </w:rPr>
        <w:t>1.2 – 2.0</w:t>
      </w:r>
      <w:r w:rsidRPr="009C04F3">
        <w:rPr>
          <w:rFonts w:ascii="Arial Armenian" w:hAnsi="Arial Armenian"/>
          <w:noProof/>
          <w:lang w:val="hy-AM"/>
        </w:rPr>
        <w:tab/>
      </w:r>
      <w:r w:rsidRPr="009C04F3">
        <w:rPr>
          <w:rFonts w:ascii="Sylfaen" w:hAnsi="Sylfaen"/>
          <w:noProof/>
          <w:lang w:val="hy-AM"/>
        </w:rPr>
        <w:t>Ճալաքարակոպճային գրունտ կավավազային լցոնով մինչև 35-40%-ի չափով, միջին խտության: Բեկորային նյութը լավ, միջին և թույլ հղկվածության է, ներկայացված տարբեր ապարներով:</w:t>
      </w:r>
    </w:p>
    <w:p w14:paraId="13735364" w14:textId="77777777" w:rsidR="009C04F3" w:rsidRDefault="009C04F3" w:rsidP="0086539C">
      <w:pPr>
        <w:spacing w:before="120" w:line="312" w:lineRule="auto"/>
        <w:ind w:left="1418" w:hanging="1418"/>
        <w:jc w:val="both"/>
        <w:rPr>
          <w:rFonts w:ascii="Sylfaen" w:hAnsi="Sylfaen"/>
          <w:noProof/>
          <w:lang w:val="en-US"/>
        </w:rPr>
      </w:pPr>
    </w:p>
    <w:p w14:paraId="4A52CCD7" w14:textId="77777777" w:rsidR="009C04F3" w:rsidRPr="009C04F3" w:rsidRDefault="009C04F3" w:rsidP="0086539C">
      <w:pPr>
        <w:spacing w:before="120" w:line="312" w:lineRule="auto"/>
        <w:ind w:left="1418" w:hanging="1418"/>
        <w:jc w:val="both"/>
        <w:rPr>
          <w:rFonts w:ascii="Sylfaen" w:hAnsi="Sylfaen"/>
          <w:noProof/>
          <w:lang w:val="en-US"/>
        </w:rPr>
      </w:pPr>
    </w:p>
    <w:p w14:paraId="78EBE0BF"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lastRenderedPageBreak/>
        <w:t>Մկ-11 (ՆԿ 6+30)</w:t>
      </w:r>
    </w:p>
    <w:p w14:paraId="0C19F853"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1.0</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5B584212"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1.0 – 2.2</w:t>
      </w:r>
      <w:r w:rsidRPr="009C04F3">
        <w:rPr>
          <w:rFonts w:ascii="Arial Armenian" w:hAnsi="Arial Armenian"/>
          <w:noProof/>
          <w:lang w:val="hy-AM"/>
        </w:rPr>
        <w:tab/>
      </w:r>
      <w:r w:rsidRPr="009C04F3">
        <w:rPr>
          <w:rFonts w:ascii="Sylfaen" w:hAnsi="Sylfaen"/>
          <w:noProof/>
          <w:lang w:val="hy-AM"/>
        </w:rPr>
        <w:t>Բեկորախճային գրունտ կավավազային լցոնով մինչև 25%-ի չափով, խիտ կառուցվածքով: Բեկորային նյութը անկանոն ձևերի է, ներկայացված տարբեր ապարներով:</w:t>
      </w:r>
    </w:p>
    <w:p w14:paraId="63EB9609"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Մկ-12 (ՆԿ 8+30)</w:t>
      </w:r>
    </w:p>
    <w:p w14:paraId="5FE7CDE1"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0.8</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5AD21F2E"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0.8 – 2.2</w:t>
      </w:r>
      <w:r w:rsidRPr="009C04F3">
        <w:rPr>
          <w:rFonts w:ascii="Arial Armenian" w:hAnsi="Arial Armenian"/>
          <w:noProof/>
          <w:lang w:val="hy-AM"/>
        </w:rPr>
        <w:tab/>
      </w:r>
      <w:r w:rsidRPr="009C04F3">
        <w:rPr>
          <w:rFonts w:ascii="Sylfaen" w:hAnsi="Sylfaen"/>
          <w:noProof/>
          <w:lang w:val="hy-AM"/>
        </w:rPr>
        <w:t>Բեկորախճային գրունտ կավավազային լցոնով մինչև 25%-ի չափով, խիտ կառուցվածքով: Բեկորային նյութը անկանոն ձևերի է, ներկայացված տարբեր ապարներով:</w:t>
      </w:r>
    </w:p>
    <w:p w14:paraId="4A031DDF" w14:textId="77777777" w:rsidR="0086539C" w:rsidRPr="009C04F3" w:rsidRDefault="0086539C" w:rsidP="0086539C">
      <w:pPr>
        <w:spacing w:before="120" w:line="312" w:lineRule="auto"/>
        <w:jc w:val="center"/>
        <w:rPr>
          <w:rFonts w:ascii="Sylfaen" w:hAnsi="Sylfaen" w:cs="Sylfaen"/>
          <w:b/>
          <w:noProof/>
          <w:lang w:val="hy-AM"/>
        </w:rPr>
      </w:pPr>
      <w:r w:rsidRPr="009C04F3">
        <w:rPr>
          <w:rFonts w:ascii="Sylfaen" w:hAnsi="Sylfaen" w:cs="Sylfaen"/>
          <w:b/>
          <w:noProof/>
          <w:lang w:val="hy-AM"/>
        </w:rPr>
        <w:t>Մկ-13 (ՆԿ 10+59)</w:t>
      </w:r>
    </w:p>
    <w:p w14:paraId="749DDF02"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0.0 – 0.6</w:t>
      </w:r>
      <w:r w:rsidRPr="009C04F3">
        <w:rPr>
          <w:rFonts w:ascii="Arial Armenian" w:hAnsi="Arial Armenian"/>
          <w:noProof/>
          <w:lang w:val="hy-AM"/>
        </w:rPr>
        <w:tab/>
      </w:r>
      <w:r w:rsidRPr="009C04F3">
        <w:rPr>
          <w:rFonts w:ascii="Sylfaen" w:hAnsi="Sylfaen"/>
          <w:noProof/>
          <w:lang w:val="hy-AM"/>
        </w:rPr>
        <w:t>Ավազակավային գրունտ բաց շագանակագույն, կոպճի  պարունակությամբ մինչև 15%-ի չափով, թույլ խոնավ է, կիսապինդ թանձրության: Բեկորային նյութը լավ, միջին և թույլ հղկվածության է, ներկայացված տարբեր ապարներով:</w:t>
      </w:r>
    </w:p>
    <w:p w14:paraId="67813840" w14:textId="77777777" w:rsidR="0086539C" w:rsidRPr="009C04F3" w:rsidRDefault="0086539C" w:rsidP="0086539C">
      <w:pPr>
        <w:spacing w:before="120" w:line="312" w:lineRule="auto"/>
        <w:ind w:left="1418" w:hanging="1418"/>
        <w:jc w:val="both"/>
        <w:rPr>
          <w:rFonts w:ascii="Sylfaen" w:hAnsi="Sylfaen"/>
          <w:noProof/>
          <w:lang w:val="hy-AM"/>
        </w:rPr>
      </w:pPr>
      <w:r w:rsidRPr="009C04F3">
        <w:rPr>
          <w:rFonts w:ascii="Sylfaen" w:hAnsi="Sylfaen"/>
          <w:noProof/>
          <w:lang w:val="hy-AM"/>
        </w:rPr>
        <w:t xml:space="preserve">0.6 – 2.4       </w:t>
      </w:r>
      <w:r w:rsidRPr="009C04F3">
        <w:rPr>
          <w:rFonts w:ascii="Arial Armenian" w:hAnsi="Arial Armenian"/>
          <w:noProof/>
          <w:lang w:val="hy-AM"/>
        </w:rPr>
        <w:tab/>
      </w:r>
      <w:r w:rsidRPr="009C04F3">
        <w:rPr>
          <w:rFonts w:ascii="Sylfaen" w:hAnsi="Sylfaen"/>
          <w:noProof/>
          <w:lang w:val="hy-AM"/>
        </w:rPr>
        <w:t>Բեկորախճային գրունտ կավավազային լցոնով մինչև 25%-ի չափով, խիտ կառուցվածքով: Բեկորային նյութը անկանոն ձևերի է, ներկայացված տարբեր ապարներով:</w:t>
      </w:r>
    </w:p>
    <w:p w14:paraId="4913D0DC" w14:textId="77777777" w:rsidR="001A11F9" w:rsidRPr="009C04F3" w:rsidRDefault="001A11F9" w:rsidP="001A11F9">
      <w:pPr>
        <w:pStyle w:val="Heading2"/>
        <w:spacing w:before="0" w:after="120"/>
        <w:ind w:left="720" w:right="-139" w:firstLine="720"/>
        <w:jc w:val="both"/>
        <w:rPr>
          <w:rFonts w:eastAsia="Times New Roman" w:cs="Times New Roman"/>
          <w:lang w:val="af-ZA" w:eastAsia="ru-RU"/>
        </w:rPr>
      </w:pPr>
    </w:p>
    <w:p w14:paraId="7AAD2B0C" w14:textId="11CEE42A" w:rsidR="000B7E4E" w:rsidRPr="00CF7E9A" w:rsidRDefault="000B7E4E" w:rsidP="001A11F9">
      <w:pPr>
        <w:pStyle w:val="Heading2"/>
        <w:spacing w:before="0" w:after="120"/>
        <w:ind w:left="720" w:right="-139" w:firstLine="720"/>
        <w:jc w:val="both"/>
        <w:rPr>
          <w:b/>
          <w:bCs/>
        </w:rPr>
      </w:pPr>
      <w:bookmarkStart w:id="26" w:name="_Toc104816435"/>
      <w:r w:rsidRPr="00CF7E9A">
        <w:rPr>
          <w:b/>
          <w:bCs/>
        </w:rPr>
        <w:t>3.6. Կենսաբազմազանություն</w:t>
      </w:r>
      <w:bookmarkEnd w:id="21"/>
      <w:bookmarkEnd w:id="26"/>
    </w:p>
    <w:p w14:paraId="0DDF4676" w14:textId="242B98E3" w:rsidR="00891145" w:rsidRPr="00D26A83" w:rsidRDefault="00891145" w:rsidP="00D26A83">
      <w:pPr>
        <w:pStyle w:val="Heading3"/>
        <w:spacing w:line="276" w:lineRule="auto"/>
        <w:ind w:left="720" w:firstLine="720"/>
        <w:rPr>
          <w:rFonts w:ascii="Sylfaen" w:hAnsi="Sylfaen"/>
          <w:b/>
          <w:bCs/>
          <w:i/>
          <w:iCs/>
          <w:color w:val="auto"/>
          <w:lang w:val="hu-HU"/>
        </w:rPr>
      </w:pPr>
      <w:bookmarkStart w:id="27" w:name="_Toc104816436"/>
      <w:bookmarkStart w:id="28" w:name="_Toc98948536"/>
      <w:r w:rsidRPr="00D26A83">
        <w:rPr>
          <w:rFonts w:ascii="Sylfaen" w:hAnsi="Sylfaen"/>
          <w:b/>
          <w:bCs/>
          <w:i/>
          <w:iCs/>
          <w:color w:val="auto"/>
          <w:lang w:val="hy-AM"/>
        </w:rPr>
        <w:t>3</w:t>
      </w:r>
      <w:r w:rsidRPr="00D26A83">
        <w:rPr>
          <w:rFonts w:ascii="Times New Roman" w:hAnsi="Times New Roman" w:cs="Times New Roman"/>
          <w:b/>
          <w:bCs/>
          <w:i/>
          <w:iCs/>
          <w:color w:val="auto"/>
          <w:lang w:val="hy-AM"/>
        </w:rPr>
        <w:t>․</w:t>
      </w:r>
      <w:r w:rsidRPr="00D26A83">
        <w:rPr>
          <w:rFonts w:ascii="Sylfaen" w:hAnsi="Sylfaen"/>
          <w:b/>
          <w:bCs/>
          <w:i/>
          <w:iCs/>
          <w:color w:val="auto"/>
          <w:lang w:val="hy-AM"/>
        </w:rPr>
        <w:t>6</w:t>
      </w:r>
      <w:r w:rsidRPr="00D26A83">
        <w:rPr>
          <w:rFonts w:ascii="Times New Roman" w:hAnsi="Times New Roman" w:cs="Times New Roman"/>
          <w:b/>
          <w:bCs/>
          <w:i/>
          <w:iCs/>
          <w:color w:val="auto"/>
          <w:lang w:val="hy-AM"/>
        </w:rPr>
        <w:t>․</w:t>
      </w:r>
      <w:r w:rsidRPr="00D26A83">
        <w:rPr>
          <w:rFonts w:ascii="Sylfaen" w:hAnsi="Sylfaen"/>
          <w:b/>
          <w:bCs/>
          <w:i/>
          <w:iCs/>
          <w:color w:val="auto"/>
          <w:lang w:val="hy-AM"/>
        </w:rPr>
        <w:t>1</w:t>
      </w:r>
      <w:r w:rsidRPr="00D26A83">
        <w:rPr>
          <w:rFonts w:ascii="Times New Roman" w:hAnsi="Times New Roman" w:cs="Times New Roman"/>
          <w:b/>
          <w:bCs/>
          <w:i/>
          <w:iCs/>
          <w:color w:val="auto"/>
          <w:lang w:val="hy-AM"/>
        </w:rPr>
        <w:t>․</w:t>
      </w:r>
      <w:r w:rsidRPr="00D26A83">
        <w:rPr>
          <w:rFonts w:ascii="Sylfaen" w:hAnsi="Sylfaen"/>
          <w:b/>
          <w:bCs/>
          <w:i/>
          <w:iCs/>
          <w:color w:val="auto"/>
          <w:lang w:val="hy-AM"/>
        </w:rPr>
        <w:t xml:space="preserve"> </w:t>
      </w:r>
      <w:r w:rsidRPr="00D26A83">
        <w:rPr>
          <w:rFonts w:ascii="Sylfaen" w:hAnsi="Sylfaen"/>
          <w:b/>
          <w:bCs/>
          <w:i/>
          <w:iCs/>
          <w:color w:val="auto"/>
        </w:rPr>
        <w:t>Բուսական</w:t>
      </w:r>
      <w:r w:rsidRPr="00D26A83">
        <w:rPr>
          <w:rFonts w:ascii="Sylfaen" w:hAnsi="Sylfaen"/>
          <w:b/>
          <w:bCs/>
          <w:i/>
          <w:iCs/>
          <w:color w:val="auto"/>
          <w:lang w:val="hu-HU"/>
        </w:rPr>
        <w:t xml:space="preserve"> </w:t>
      </w:r>
      <w:r w:rsidRPr="00D26A83">
        <w:rPr>
          <w:rFonts w:ascii="Sylfaen" w:hAnsi="Sylfaen"/>
          <w:b/>
          <w:bCs/>
          <w:i/>
          <w:iCs/>
          <w:color w:val="auto"/>
        </w:rPr>
        <w:t>աշխարհ</w:t>
      </w:r>
      <w:bookmarkEnd w:id="27"/>
    </w:p>
    <w:p w14:paraId="499EE732" w14:textId="77777777" w:rsidR="00891145" w:rsidRPr="00D26A83" w:rsidRDefault="00891145" w:rsidP="00D26A83">
      <w:pPr>
        <w:spacing w:line="276" w:lineRule="auto"/>
        <w:ind w:left="720" w:firstLine="720"/>
        <w:jc w:val="both"/>
        <w:rPr>
          <w:rFonts w:ascii="Sylfaen" w:hAnsi="Sylfaen" w:cs="Sylfaen"/>
          <w:lang w:val="hy-AM"/>
        </w:rPr>
      </w:pPr>
      <w:r w:rsidRPr="00D26A83">
        <w:rPr>
          <w:rFonts w:ascii="Sylfaen" w:hAnsi="Sylfaen" w:cs="Sylfaen"/>
          <w:lang w:val="hy-AM"/>
        </w:rPr>
        <w:t xml:space="preserve">Գործունեության ենթակա տարածքները գտնվում են ՀՀ Շիրակի ֆլորիստիկական շրջանում, որտեղ բուսականության տիպը հիմնականում տափաստանային է, մարգագետնատափաստանային և մարգագետնային: Հիմնական բնական բուսածածկը հացազգային և տափաստանահացազգային է` բոտրիոխլոյա (Bothriochloa ischaemum (I.) Keng), շյուղախոտեր (Festuca valesiaca Gaudin, F. ovina L.), բարակոտնուկներ (Koeleria albovii Domin, K. cristata (L.) Pers.), , փետրախոտը (Stipa capillata L., S. lessingiana Trin. Et Rupr., S. tirsa Stev.), սեզը (Eiytrigia trichophora (Link) Nevski), մակարդախոտ իսկականի </w:t>
      </w:r>
      <w:r w:rsidRPr="00D26A83">
        <w:rPr>
          <w:rFonts w:ascii="Sylfaen" w:hAnsi="Sylfaen" w:cs="Sylfaen"/>
          <w:lang w:val="hy-AM"/>
        </w:rPr>
        <w:lastRenderedPageBreak/>
        <w:t xml:space="preserve">(Galium verum L.) մասնակցությամբ: Շիրակի մարզում բուսական աշխարհը խիստ բազմազան է, որին նպաստել են բարձրությունների մեծ տարբերությունները, լեռնալանջերի տարբեր կողմնադրությունները և մակերևույթի թեքությունները:  Ներկայումս Շիրակի ֆլորիստիկ գոտում անտառային բուսականությունն իսպառ բացակայում է: Ոչ անտառածածկ հողերը նախկինում ծածկված են եղել անտառներով, որի վկայությունն է թփային մացառների առկայությունը:  </w:t>
      </w:r>
    </w:p>
    <w:p w14:paraId="70184A32" w14:textId="77777777" w:rsidR="00891145" w:rsidRPr="00D26A83" w:rsidRDefault="00891145" w:rsidP="00D26A83">
      <w:pPr>
        <w:spacing w:line="276" w:lineRule="auto"/>
        <w:ind w:left="720" w:firstLine="720"/>
        <w:jc w:val="both"/>
        <w:rPr>
          <w:rFonts w:ascii="Sylfaen" w:hAnsi="Sylfaen" w:cs="Sylfaen"/>
          <w:lang w:val="hy-AM"/>
        </w:rPr>
      </w:pPr>
      <w:r w:rsidRPr="00D26A83">
        <w:rPr>
          <w:rFonts w:ascii="Sylfaen" w:hAnsi="Sylfaen" w:cs="Sylfaen"/>
          <w:lang w:val="hy-AM"/>
        </w:rPr>
        <w:t xml:space="preserve">Շիրակի ֆլորիստիկական շրջանում առկա բուսածածկում հանդիպում են` բարդի (Populus), ակացիա (Robinia), թխկի (Acer), թթենի (Morus), վայրի ծիրանենի (Armeniaca), սզնի (Crataegus), ուռատերև տանձենի (Pyrus salicifolia), սովորական և սրապտուղ հացենի (Fraxsinus excelsior, F.oxycarpa), աղեղնաեզր ասպիրակ (Spiraea crenata), արևելյան ծորենի (Berberis orientalis), սովորական չմենի (Cotoneaster integerrima), վրացական ցախակեռաս (Lonicera iberica), սովորական լեռնաչամիչ (Ephedra procera), թփային հասմիկ (Jasminum fruticans), թեղի (Ulmus), ալուչա (Prunus), փշատենի (Elaeagnus), ուռենի (Salix), մասրենի (Rosa):   </w:t>
      </w:r>
    </w:p>
    <w:p w14:paraId="6EE3429E" w14:textId="77777777" w:rsidR="00891145" w:rsidRPr="00D26A83" w:rsidRDefault="00891145" w:rsidP="00D26A83">
      <w:pPr>
        <w:spacing w:line="276" w:lineRule="auto"/>
        <w:ind w:left="720" w:firstLine="720"/>
        <w:jc w:val="both"/>
        <w:rPr>
          <w:rFonts w:ascii="Sylfaen" w:hAnsi="Sylfaen" w:cs="Sylfaen"/>
          <w:lang w:val="hy-AM"/>
        </w:rPr>
      </w:pPr>
      <w:r w:rsidRPr="00D26A83">
        <w:rPr>
          <w:rFonts w:ascii="Sylfaen" w:hAnsi="Sylfaen" w:cs="Sylfaen"/>
          <w:lang w:val="hy-AM"/>
        </w:rPr>
        <w:t>Տարաշաշրջանում գերակշռում են լեռնատափաստանային սևահողերը` տարախոտա-հացազգի խոտաբույսերի տարածմամբ: Առկա են հացահատիկային զանազան խոտաբույսերի ֆորմացիաներ: Լեռնային տափաստանները, որտեղ իրականացվում է նախատեսվող գործունեությունը ներկայացված են երեք` փետրախոտային (Stipa), շյուղախոտային (Festuca) և ցորնուկային (Bromus) տափաստանների ֆորմացիաներով: Գետահովիտներում աճում են ակացիա, թխկենի,  հացենի և այլ ծառատեսակներ:</w:t>
      </w:r>
    </w:p>
    <w:p w14:paraId="1F7F9B51" w14:textId="409A5629" w:rsidR="00891145" w:rsidRPr="00D26A83" w:rsidRDefault="00891145" w:rsidP="00D26A83">
      <w:pPr>
        <w:spacing w:line="276" w:lineRule="auto"/>
        <w:ind w:left="720" w:firstLine="720"/>
        <w:jc w:val="both"/>
        <w:rPr>
          <w:rFonts w:ascii="Sylfaen" w:hAnsi="Sylfaen"/>
          <w:lang w:val="hy-AM"/>
        </w:rPr>
      </w:pPr>
      <w:r w:rsidRPr="00D26A83">
        <w:rPr>
          <w:rFonts w:ascii="Sylfaen" w:hAnsi="Sylfaen" w:cs="Sylfaen"/>
          <w:lang w:val="hy-AM"/>
        </w:rPr>
        <w:t>Գործունեության</w:t>
      </w:r>
      <w:r w:rsidR="00897619">
        <w:rPr>
          <w:rFonts w:ascii="Sylfaen" w:hAnsi="Sylfaen" w:cs="Sylfaen"/>
          <w:lang w:val="en-US"/>
        </w:rPr>
        <w:t xml:space="preserve"> </w:t>
      </w:r>
      <w:r w:rsidRPr="00D26A83">
        <w:rPr>
          <w:rFonts w:ascii="Sylfaen" w:hAnsi="Sylfaen" w:cs="Sylfaen"/>
          <w:lang w:val="hy-AM"/>
        </w:rPr>
        <w:t>ենթակա տարածքում և հարակից տարածքներում</w:t>
      </w:r>
      <w:r w:rsidRPr="00D26A83">
        <w:rPr>
          <w:rFonts w:ascii="Sylfaen" w:hAnsi="Sylfaen"/>
          <w:lang w:val="hy-AM"/>
        </w:rPr>
        <w:t xml:space="preserve"> ընդհանուր առմամբ տարանջատվում են բուսականության հետևյալ տիպերը. </w:t>
      </w:r>
    </w:p>
    <w:p w14:paraId="7D7625E6" w14:textId="77777777" w:rsidR="00891145" w:rsidRPr="00D26A83" w:rsidRDefault="00891145" w:rsidP="008865FF">
      <w:pPr>
        <w:pStyle w:val="ListParagraph"/>
        <w:widowControl/>
        <w:numPr>
          <w:ilvl w:val="0"/>
          <w:numId w:val="45"/>
        </w:numPr>
        <w:autoSpaceDE/>
        <w:autoSpaceDN/>
        <w:spacing w:line="276" w:lineRule="auto"/>
        <w:ind w:firstLine="720"/>
        <w:contextualSpacing/>
        <w:jc w:val="both"/>
        <w:rPr>
          <w:sz w:val="24"/>
          <w:szCs w:val="24"/>
        </w:rPr>
      </w:pPr>
      <w:r w:rsidRPr="00D26A83">
        <w:rPr>
          <w:sz w:val="24"/>
          <w:szCs w:val="24"/>
          <w:lang w:val="hy-AM"/>
        </w:rPr>
        <w:t>Մարգագետնային բուսականություն՝</w:t>
      </w:r>
    </w:p>
    <w:p w14:paraId="3898E097" w14:textId="77777777" w:rsidR="00891145" w:rsidRPr="00D26A83" w:rsidRDefault="00891145" w:rsidP="00D26A83">
      <w:pPr>
        <w:tabs>
          <w:tab w:val="left" w:pos="284"/>
        </w:tabs>
        <w:spacing w:line="276" w:lineRule="auto"/>
        <w:ind w:left="720" w:firstLine="720"/>
        <w:jc w:val="both"/>
        <w:rPr>
          <w:rFonts w:ascii="Sylfaen" w:hAnsi="Sylfaen"/>
        </w:rPr>
      </w:pPr>
      <w:r w:rsidRPr="00D26A83">
        <w:rPr>
          <w:rFonts w:ascii="Sylfaen" w:hAnsi="Sylfaen"/>
          <w:lang w:val="hy-AM"/>
        </w:rPr>
        <w:t>- բարձր</w:t>
      </w:r>
      <w:r w:rsidRPr="00D26A83">
        <w:rPr>
          <w:rFonts w:ascii="Sylfaen" w:hAnsi="Sylfaen"/>
        </w:rPr>
        <w:t xml:space="preserve"> ալպիական</w:t>
      </w:r>
      <w:r w:rsidRPr="00D26A83">
        <w:rPr>
          <w:rFonts w:ascii="Sylfaen" w:hAnsi="Sylfaen"/>
          <w:lang w:val="hy-AM"/>
        </w:rPr>
        <w:t xml:space="preserve"> տարախոտա-հացազգիա-բոշխային</w:t>
      </w:r>
      <w:r w:rsidRPr="00D26A83">
        <w:rPr>
          <w:rFonts w:ascii="Sylfaen" w:hAnsi="Sylfaen"/>
        </w:rPr>
        <w:t xml:space="preserve"> </w:t>
      </w:r>
      <w:r w:rsidRPr="00D26A83">
        <w:rPr>
          <w:rFonts w:ascii="Sylfaen" w:hAnsi="Sylfaen"/>
          <w:lang w:val="hy-AM"/>
        </w:rPr>
        <w:t>/գորգեր/ Ca</w:t>
      </w:r>
      <w:r w:rsidRPr="00D26A83">
        <w:rPr>
          <w:rFonts w:ascii="Sylfaen" w:hAnsi="Sylfaen"/>
        </w:rPr>
        <w:t>mpanula tridentate Schreb., Carex tristis Bieb., Taraxacum DC., Plantago saxatilis Bieb., Colpodium araraticum Tarutv., Poa alpina L., Carum caucasicium  /Bieb/ Boiss., Nardus grabriculmis Sakolo, Sibbaldia parviflora Willd.-տեսակների մասնակցությամբ,</w:t>
      </w:r>
    </w:p>
    <w:p w14:paraId="5BECDA65" w14:textId="77777777" w:rsidR="00891145" w:rsidRPr="00D26A83" w:rsidRDefault="00891145" w:rsidP="00D26A83">
      <w:pPr>
        <w:tabs>
          <w:tab w:val="left" w:pos="284"/>
        </w:tabs>
        <w:spacing w:line="276" w:lineRule="auto"/>
        <w:ind w:left="720" w:firstLine="720"/>
        <w:jc w:val="both"/>
        <w:rPr>
          <w:rFonts w:ascii="Sylfaen" w:hAnsi="Sylfaen"/>
          <w:lang w:val="hy-AM"/>
        </w:rPr>
      </w:pPr>
      <w:r w:rsidRPr="00D26A83">
        <w:rPr>
          <w:rFonts w:ascii="Sylfaen" w:hAnsi="Sylfaen"/>
          <w:lang w:val="hy-AM"/>
        </w:rPr>
        <w:t xml:space="preserve"> 2. Մարգագետնատափաստանային</w:t>
      </w:r>
      <w:r w:rsidRPr="00D26A83">
        <w:rPr>
          <w:rFonts w:ascii="Sylfaen" w:hAnsi="Sylfaen"/>
        </w:rPr>
        <w:t xml:space="preserve"> </w:t>
      </w:r>
      <w:r w:rsidRPr="00D26A83">
        <w:rPr>
          <w:rFonts w:ascii="Sylfaen" w:hAnsi="Sylfaen"/>
          <w:lang w:val="hy-AM"/>
        </w:rPr>
        <w:t>բուսականություն՝</w:t>
      </w:r>
    </w:p>
    <w:p w14:paraId="288330DB" w14:textId="77777777" w:rsidR="00891145" w:rsidRPr="00D26A83" w:rsidRDefault="00891145" w:rsidP="00D26A83">
      <w:pPr>
        <w:tabs>
          <w:tab w:val="left" w:pos="284"/>
        </w:tabs>
        <w:spacing w:line="276" w:lineRule="auto"/>
        <w:ind w:left="720" w:firstLine="720"/>
        <w:jc w:val="both"/>
        <w:rPr>
          <w:rFonts w:ascii="Sylfaen" w:hAnsi="Sylfaen"/>
        </w:rPr>
      </w:pPr>
      <w:r w:rsidRPr="00D26A83">
        <w:rPr>
          <w:rFonts w:ascii="Sylfaen" w:hAnsi="Sylfaen"/>
        </w:rPr>
        <w:t>-</w:t>
      </w:r>
      <w:r w:rsidRPr="00D26A83">
        <w:rPr>
          <w:rFonts w:ascii="Sylfaen" w:hAnsi="Sylfaen"/>
          <w:lang w:val="hy-AM"/>
        </w:rPr>
        <w:t xml:space="preserve"> Մասնակցությամբ</w:t>
      </w:r>
      <w:r w:rsidRPr="00D26A83">
        <w:rPr>
          <w:rFonts w:ascii="Sylfaen" w:hAnsi="Sylfaen"/>
        </w:rPr>
        <w:t xml:space="preserve">  Festuca cersicolor Tausch, F.ovina L., F. valesiacaGaudin, Phleumpratense L., Hordeum violaceum Boiss. Et Huet, Carexhumilis Leys, trifolium ambiguum L.</w:t>
      </w:r>
    </w:p>
    <w:p w14:paraId="4BF60512" w14:textId="77777777" w:rsidR="00891145" w:rsidRPr="00D26A83" w:rsidRDefault="00891145" w:rsidP="00D26A83">
      <w:pPr>
        <w:spacing w:line="276" w:lineRule="auto"/>
        <w:ind w:left="720" w:firstLine="720"/>
        <w:jc w:val="both"/>
        <w:rPr>
          <w:rFonts w:ascii="Sylfaen" w:hAnsi="Sylfaen"/>
        </w:rPr>
      </w:pPr>
      <w:r w:rsidRPr="00D26A83">
        <w:rPr>
          <w:rFonts w:ascii="Sylfaen" w:hAnsi="Sylfaen"/>
          <w:lang w:val="hy-AM"/>
        </w:rPr>
        <w:t xml:space="preserve"> 3. </w:t>
      </w:r>
      <w:r w:rsidRPr="00D26A83">
        <w:rPr>
          <w:rFonts w:ascii="Sylfaen" w:hAnsi="Sylfaen"/>
        </w:rPr>
        <w:t>Տափաստանային բուսականություն</w:t>
      </w:r>
    </w:p>
    <w:p w14:paraId="382D5044" w14:textId="77777777" w:rsidR="00891145" w:rsidRPr="00D26A83" w:rsidRDefault="00891145" w:rsidP="008865FF">
      <w:pPr>
        <w:numPr>
          <w:ilvl w:val="1"/>
          <w:numId w:val="44"/>
        </w:numPr>
        <w:tabs>
          <w:tab w:val="clear" w:pos="1440"/>
        </w:tabs>
        <w:spacing w:line="276" w:lineRule="auto"/>
        <w:ind w:left="720" w:firstLine="720"/>
        <w:jc w:val="both"/>
        <w:rPr>
          <w:rFonts w:ascii="Sylfaen" w:hAnsi="Sylfaen"/>
        </w:rPr>
      </w:pPr>
      <w:r w:rsidRPr="00D26A83">
        <w:rPr>
          <w:rFonts w:ascii="Sylfaen" w:hAnsi="Sylfaen"/>
        </w:rPr>
        <w:t>հացազգային տարախոտա-հացազգային, մասնակցությամբ՝</w:t>
      </w:r>
    </w:p>
    <w:p w14:paraId="3D6D1A8B" w14:textId="77777777" w:rsidR="00891145" w:rsidRPr="00D26A83" w:rsidRDefault="00891145" w:rsidP="008865FF">
      <w:pPr>
        <w:numPr>
          <w:ilvl w:val="1"/>
          <w:numId w:val="44"/>
        </w:numPr>
        <w:spacing w:line="276" w:lineRule="auto"/>
        <w:ind w:left="720" w:firstLine="720"/>
        <w:jc w:val="both"/>
        <w:rPr>
          <w:rFonts w:ascii="Sylfaen" w:hAnsi="Sylfaen"/>
          <w:lang w:val="hy-AM"/>
        </w:rPr>
      </w:pPr>
      <w:r w:rsidRPr="00D26A83">
        <w:rPr>
          <w:rFonts w:ascii="Sylfaen" w:hAnsi="Sylfaen"/>
        </w:rPr>
        <w:t xml:space="preserve">Festuca </w:t>
      </w:r>
      <w:r w:rsidRPr="00D26A83">
        <w:rPr>
          <w:rFonts w:ascii="Sylfaen" w:hAnsi="Sylfaen"/>
          <w:lang w:val="hy-AM"/>
        </w:rPr>
        <w:t>valesiaca Gaudin</w:t>
      </w:r>
      <w:r w:rsidRPr="00D26A83">
        <w:rPr>
          <w:rFonts w:ascii="Sylfaen" w:hAnsi="Sylfaen"/>
        </w:rPr>
        <w:t>,</w:t>
      </w:r>
      <w:r w:rsidRPr="00D26A83">
        <w:rPr>
          <w:rFonts w:ascii="Sylfaen" w:hAnsi="Sylfaen"/>
          <w:lang w:val="hy-AM"/>
        </w:rPr>
        <w:t xml:space="preserve"> f. Ovina L., </w:t>
      </w:r>
      <w:r w:rsidRPr="00D26A83">
        <w:rPr>
          <w:rFonts w:ascii="Sylfaen" w:hAnsi="Sylfaen"/>
        </w:rPr>
        <w:t xml:space="preserve"> Koeleria</w:t>
      </w:r>
      <w:r w:rsidRPr="00D26A83">
        <w:rPr>
          <w:rFonts w:ascii="Sylfaen" w:hAnsi="Sylfaen"/>
          <w:lang w:val="hy-AM"/>
        </w:rPr>
        <w:t xml:space="preserve"> albovii Domin, K. Cistata /L./ Pers.. Bothriochlos ischaemum /I./ Keng,  Stipa capillata L., S. Lessingiana Irin et Rupr., S. Tirsa Stev., Elytrigia trichophora /link/ Nevski, Galiumverum L., </w:t>
      </w:r>
      <w:r w:rsidRPr="00D26A83">
        <w:rPr>
          <w:rFonts w:ascii="Sylfaen" w:hAnsi="Sylfaen"/>
          <w:lang w:val="hy-AM"/>
        </w:rPr>
        <w:lastRenderedPageBreak/>
        <w:t>Agropyron, Andropogon, Scabiosa, Veronica, Artemisia, Achillea, astragalus.և այլ տեսակների մասնակցությամբ:</w:t>
      </w:r>
    </w:p>
    <w:p w14:paraId="1DA0182C" w14:textId="4192AACD" w:rsidR="00891145" w:rsidRPr="009C04F3" w:rsidRDefault="00891145" w:rsidP="00D26A83">
      <w:pPr>
        <w:spacing w:line="276" w:lineRule="auto"/>
        <w:ind w:left="720" w:firstLine="720"/>
        <w:jc w:val="both"/>
        <w:rPr>
          <w:rFonts w:ascii="Sylfaen" w:hAnsi="Sylfaen"/>
          <w:lang w:val="en-US"/>
        </w:rPr>
      </w:pPr>
      <w:r w:rsidRPr="00D26A83">
        <w:rPr>
          <w:rFonts w:ascii="Sylfaen" w:hAnsi="Sylfaen"/>
          <w:lang w:val="hy-AM"/>
        </w:rPr>
        <w:t>Նախագծված ենթակառուցվածքի տարածքում համատարած բուսական ծածկույթը բացակայում է</w:t>
      </w:r>
      <w:r w:rsidR="009C04F3">
        <w:rPr>
          <w:rFonts w:ascii="Sylfaen" w:hAnsi="Sylfaen"/>
          <w:lang w:val="en-US"/>
        </w:rPr>
        <w:t xml:space="preserve"> </w:t>
      </w:r>
    </w:p>
    <w:p w14:paraId="21CC0303"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cs="Sylfaen"/>
          <w:lang w:val="hy-AM"/>
        </w:rPr>
        <w:t>Գործունեության և հարակից տարածքներում</w:t>
      </w:r>
      <w:r w:rsidRPr="00D26A83">
        <w:rPr>
          <w:rFonts w:ascii="Sylfaen" w:hAnsi="Sylfaen"/>
          <w:lang w:val="hy-AM"/>
        </w:rPr>
        <w:t xml:space="preserve"> </w:t>
      </w:r>
      <w:r w:rsidRPr="00D26A83">
        <w:rPr>
          <w:rFonts w:ascii="Sylfaen" w:hAnsi="Sylfaen" w:cs="Sylfaen"/>
          <w:lang w:val="hy-AM"/>
        </w:rPr>
        <w:t>ՀՀ</w:t>
      </w:r>
      <w:r w:rsidRPr="00D26A83">
        <w:rPr>
          <w:rFonts w:ascii="Sylfaen" w:hAnsi="Sylfaen"/>
          <w:lang w:val="hy-AM"/>
        </w:rPr>
        <w:t xml:space="preserve"> </w:t>
      </w:r>
      <w:r w:rsidRPr="00D26A83">
        <w:rPr>
          <w:rFonts w:ascii="Sylfaen" w:hAnsi="Sylfaen" w:cs="Sylfaen"/>
          <w:lang w:val="hy-AM"/>
        </w:rPr>
        <w:t>բույսերի</w:t>
      </w:r>
      <w:r w:rsidRPr="00D26A83">
        <w:rPr>
          <w:rFonts w:ascii="Sylfaen" w:hAnsi="Sylfaen"/>
          <w:lang w:val="hy-AM"/>
        </w:rPr>
        <w:t xml:space="preserve"> </w:t>
      </w:r>
      <w:r w:rsidRPr="00D26A83">
        <w:rPr>
          <w:rFonts w:ascii="Sylfaen" w:hAnsi="Sylfaen" w:cs="Sylfaen"/>
          <w:lang w:val="hy-AM"/>
        </w:rPr>
        <w:t>Կարմիր</w:t>
      </w:r>
      <w:r w:rsidRPr="00D26A83">
        <w:rPr>
          <w:rFonts w:ascii="Sylfaen" w:hAnsi="Sylfaen"/>
          <w:lang w:val="hy-AM"/>
        </w:rPr>
        <w:t xml:space="preserve"> </w:t>
      </w:r>
      <w:r w:rsidRPr="00D26A83">
        <w:rPr>
          <w:rFonts w:ascii="Sylfaen" w:hAnsi="Sylfaen" w:cs="Sylfaen"/>
          <w:lang w:val="hy-AM"/>
        </w:rPr>
        <w:t>գրքերում</w:t>
      </w:r>
      <w:r w:rsidRPr="00D26A83">
        <w:rPr>
          <w:rFonts w:ascii="Sylfaen" w:hAnsi="Sylfaen"/>
          <w:lang w:val="hy-AM"/>
        </w:rPr>
        <w:t xml:space="preserve"> </w:t>
      </w:r>
      <w:r w:rsidRPr="00D26A83">
        <w:rPr>
          <w:rFonts w:ascii="Sylfaen" w:hAnsi="Sylfaen" w:cs="Sylfaen"/>
          <w:lang w:val="hy-AM"/>
        </w:rPr>
        <w:t>գրանցված</w:t>
      </w:r>
      <w:r w:rsidRPr="00D26A83">
        <w:rPr>
          <w:rFonts w:ascii="Sylfaen" w:hAnsi="Sylfaen"/>
          <w:lang w:val="hy-AM"/>
        </w:rPr>
        <w:t xml:space="preserve"> </w:t>
      </w:r>
      <w:r w:rsidRPr="00D26A83">
        <w:rPr>
          <w:rFonts w:ascii="Sylfaen" w:hAnsi="Sylfaen" w:cs="Sylfaen"/>
          <w:lang w:val="hy-AM"/>
        </w:rPr>
        <w:t>տեսակներ</w:t>
      </w:r>
      <w:r w:rsidRPr="00D26A83">
        <w:rPr>
          <w:rFonts w:ascii="Sylfaen" w:hAnsi="Sylfaen"/>
          <w:lang w:val="hy-AM"/>
        </w:rPr>
        <w:t xml:space="preserve"> </w:t>
      </w:r>
      <w:r w:rsidRPr="00D26A83">
        <w:rPr>
          <w:rFonts w:ascii="Sylfaen" w:hAnsi="Sylfaen" w:cs="Sylfaen"/>
          <w:lang w:val="hy-AM"/>
        </w:rPr>
        <w:t>չեն</w:t>
      </w:r>
      <w:r w:rsidRPr="00D26A83">
        <w:rPr>
          <w:rFonts w:ascii="Sylfaen" w:hAnsi="Sylfaen"/>
          <w:lang w:val="hy-AM"/>
        </w:rPr>
        <w:t xml:space="preserve"> </w:t>
      </w:r>
      <w:r w:rsidRPr="00D26A83">
        <w:rPr>
          <w:rFonts w:ascii="Sylfaen" w:hAnsi="Sylfaen" w:cs="Sylfaen"/>
          <w:lang w:val="hy-AM"/>
        </w:rPr>
        <w:t>արձանագրվել</w:t>
      </w:r>
      <w:r w:rsidRPr="00D26A83">
        <w:rPr>
          <w:rFonts w:ascii="Sylfaen" w:hAnsi="Sylfaen"/>
          <w:lang w:val="hy-AM"/>
        </w:rPr>
        <w:t xml:space="preserve">: </w:t>
      </w:r>
      <w:r w:rsidRPr="00D26A83">
        <w:rPr>
          <w:rFonts w:ascii="Sylfaen" w:hAnsi="Sylfaen" w:cs="Sylfaen"/>
          <w:lang w:val="hy-AM"/>
        </w:rPr>
        <w:t>Շիրակի մարզում կան շուրջ 40 հազվագյուտ և անհետացող բուսատեսակներ, որոնք գրանցված են ՀՀ Կարմիր գրքում: Կարմիր</w:t>
      </w:r>
      <w:r w:rsidRPr="00D26A83">
        <w:rPr>
          <w:rFonts w:ascii="Sylfaen" w:hAnsi="Sylfaen"/>
          <w:lang w:val="hy-AM"/>
        </w:rPr>
        <w:t xml:space="preserve"> </w:t>
      </w:r>
      <w:r w:rsidRPr="00D26A83">
        <w:rPr>
          <w:rFonts w:ascii="Sylfaen" w:hAnsi="Sylfaen" w:cs="Sylfaen"/>
          <w:lang w:val="hy-AM"/>
        </w:rPr>
        <w:t>գրքում</w:t>
      </w:r>
      <w:r w:rsidRPr="00D26A83">
        <w:rPr>
          <w:rFonts w:ascii="Sylfaen" w:hAnsi="Sylfaen"/>
          <w:lang w:val="hy-AM"/>
        </w:rPr>
        <w:t xml:space="preserve"> </w:t>
      </w:r>
      <w:r w:rsidRPr="00D26A83">
        <w:rPr>
          <w:rFonts w:ascii="Sylfaen" w:hAnsi="Sylfaen" w:cs="Sylfaen"/>
          <w:lang w:val="hy-AM"/>
        </w:rPr>
        <w:t>գրանցված</w:t>
      </w:r>
      <w:r w:rsidRPr="00D26A83">
        <w:rPr>
          <w:rFonts w:ascii="Sylfaen" w:hAnsi="Sylfaen"/>
          <w:lang w:val="hy-AM"/>
        </w:rPr>
        <w:t xml:space="preserve"> </w:t>
      </w:r>
      <w:r w:rsidRPr="00D26A83">
        <w:rPr>
          <w:rFonts w:ascii="Sylfaen" w:hAnsi="Sylfaen" w:cs="Sylfaen"/>
          <w:lang w:val="hy-AM"/>
        </w:rPr>
        <w:t>բույսերից</w:t>
      </w:r>
      <w:r w:rsidRPr="00D26A83">
        <w:rPr>
          <w:rFonts w:ascii="Sylfaen" w:hAnsi="Sylfaen"/>
          <w:lang w:val="hy-AM"/>
        </w:rPr>
        <w:t xml:space="preserve"> </w:t>
      </w:r>
      <w:r w:rsidRPr="00D26A83">
        <w:rPr>
          <w:rFonts w:ascii="Sylfaen" w:hAnsi="Sylfaen" w:cs="Sylfaen"/>
          <w:lang w:val="hy-AM"/>
        </w:rPr>
        <w:t>տարածաշրջանում</w:t>
      </w:r>
      <w:r w:rsidRPr="00D26A83">
        <w:rPr>
          <w:rFonts w:ascii="Sylfaen" w:hAnsi="Sylfaen"/>
          <w:lang w:val="hy-AM"/>
        </w:rPr>
        <w:t xml:space="preserve"> </w:t>
      </w:r>
      <w:r w:rsidRPr="00D26A83">
        <w:rPr>
          <w:rFonts w:ascii="Sylfaen" w:hAnsi="Sylfaen" w:cs="Sylfaen"/>
          <w:lang w:val="hy-AM"/>
        </w:rPr>
        <w:t>հայտնի</w:t>
      </w:r>
      <w:r w:rsidRPr="00D26A83">
        <w:rPr>
          <w:rFonts w:ascii="Sylfaen" w:hAnsi="Sylfaen"/>
          <w:lang w:val="hy-AM"/>
        </w:rPr>
        <w:t xml:space="preserve"> </w:t>
      </w:r>
      <w:r w:rsidRPr="00D26A83">
        <w:rPr>
          <w:rFonts w:ascii="Sylfaen" w:hAnsi="Sylfaen" w:cs="Sylfaen"/>
          <w:lang w:val="hy-AM"/>
        </w:rPr>
        <w:t>են</w:t>
      </w:r>
      <w:r w:rsidRPr="00D26A83">
        <w:rPr>
          <w:rFonts w:ascii="Sylfaen" w:hAnsi="Sylfaen"/>
          <w:lang w:val="hy-AM"/>
        </w:rPr>
        <w:t>.</w:t>
      </w:r>
    </w:p>
    <w:p w14:paraId="2A9C5851"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սոխ</w:t>
      </w:r>
      <w:r w:rsidRPr="00D26A83">
        <w:rPr>
          <w:rFonts w:ascii="Sylfaen" w:hAnsi="Sylfaen"/>
          <w:lang w:val="hy-AM"/>
        </w:rPr>
        <w:t xml:space="preserve"> </w:t>
      </w:r>
      <w:r w:rsidRPr="00D26A83">
        <w:rPr>
          <w:rFonts w:ascii="Sylfaen" w:hAnsi="Sylfaen" w:cs="Sylfaen"/>
          <w:lang w:val="hy-AM"/>
        </w:rPr>
        <w:t>Օլթիի</w:t>
      </w:r>
      <w:r w:rsidRPr="00D26A83">
        <w:rPr>
          <w:rFonts w:ascii="Sylfaen" w:hAnsi="Sylfaen"/>
          <w:lang w:val="hy-AM"/>
        </w:rPr>
        <w:t xml:space="preserve">, </w:t>
      </w:r>
      <w:r w:rsidRPr="00D26A83">
        <w:rPr>
          <w:rFonts w:ascii="Sylfaen" w:hAnsi="Sylfaen" w:cs="Sylfaen"/>
          <w:lang w:val="hy-AM"/>
        </w:rPr>
        <w:t>սոխ</w:t>
      </w:r>
      <w:r w:rsidRPr="00D26A83">
        <w:rPr>
          <w:rFonts w:ascii="Sylfaen" w:hAnsi="Sylfaen"/>
          <w:lang w:val="hy-AM"/>
        </w:rPr>
        <w:t xml:space="preserve"> </w:t>
      </w:r>
      <w:r w:rsidRPr="00D26A83">
        <w:rPr>
          <w:rFonts w:ascii="Sylfaen" w:hAnsi="Sylfaen" w:cs="Sylfaen"/>
          <w:lang w:val="hy-AM"/>
        </w:rPr>
        <w:t>Շտրուցլի</w:t>
      </w:r>
      <w:r w:rsidRPr="00D26A83">
        <w:rPr>
          <w:rFonts w:ascii="Sylfaen" w:hAnsi="Sylfaen"/>
          <w:lang w:val="hy-AM"/>
        </w:rPr>
        <w:t xml:space="preserve"> </w:t>
      </w:r>
      <w:r w:rsidRPr="00D26A83">
        <w:rPr>
          <w:rFonts w:ascii="Sylfaen" w:hAnsi="Sylfaen" w:cs="Sylfaen"/>
          <w:lang w:val="hy-AM"/>
        </w:rPr>
        <w:t>և</w:t>
      </w:r>
      <w:r w:rsidRPr="00D26A83">
        <w:rPr>
          <w:rFonts w:ascii="Sylfaen" w:hAnsi="Sylfaen"/>
          <w:lang w:val="hy-AM"/>
        </w:rPr>
        <w:t xml:space="preserve"> </w:t>
      </w:r>
      <w:r w:rsidRPr="00D26A83">
        <w:rPr>
          <w:rFonts w:ascii="Sylfaen" w:hAnsi="Sylfaen" w:cs="Sylfaen"/>
          <w:lang w:val="hy-AM"/>
        </w:rPr>
        <w:t>սոխ</w:t>
      </w:r>
      <w:r w:rsidRPr="00D26A83">
        <w:rPr>
          <w:rFonts w:ascii="Sylfaen" w:hAnsi="Sylfaen"/>
          <w:lang w:val="hy-AM"/>
        </w:rPr>
        <w:t xml:space="preserve"> </w:t>
      </w:r>
      <w:r w:rsidRPr="00D26A83">
        <w:rPr>
          <w:rFonts w:ascii="Sylfaen" w:hAnsi="Sylfaen" w:cs="Sylfaen"/>
          <w:lang w:val="hy-AM"/>
        </w:rPr>
        <w:t>ժայռի</w:t>
      </w:r>
      <w:r w:rsidRPr="00D26A83">
        <w:rPr>
          <w:rFonts w:ascii="Sylfaen" w:hAnsi="Sylfaen" w:cs="Calibri"/>
          <w:lang w:val="hy-AM"/>
        </w:rPr>
        <w:t>–</w:t>
      </w:r>
      <w:r w:rsidRPr="00D26A83">
        <w:rPr>
          <w:rFonts w:ascii="Sylfaen" w:hAnsi="Sylfaen"/>
          <w:lang w:val="hy-AM"/>
        </w:rPr>
        <w:t xml:space="preserve"> </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որոնց</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հանքավայրի տարածքից</w:t>
      </w:r>
      <w:r w:rsidRPr="00D26A83">
        <w:rPr>
          <w:rFonts w:ascii="Sylfaen" w:hAnsi="Sylfaen"/>
          <w:lang w:val="hy-AM"/>
        </w:rPr>
        <w:t xml:space="preserve"> 13,5</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w:t>
      </w:r>
    </w:p>
    <w:p w14:paraId="4AF4E72E"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սոխ</w:t>
      </w:r>
      <w:r w:rsidRPr="00D26A83">
        <w:rPr>
          <w:rFonts w:ascii="Sylfaen" w:hAnsi="Sylfaen"/>
          <w:lang w:val="hy-AM"/>
        </w:rPr>
        <w:t xml:space="preserve"> </w:t>
      </w:r>
      <w:r w:rsidRPr="00D26A83">
        <w:rPr>
          <w:rFonts w:ascii="Sylfaen" w:hAnsi="Sylfaen" w:cs="Sylfaen"/>
          <w:lang w:val="hy-AM"/>
        </w:rPr>
        <w:t>Վորոնովի</w:t>
      </w:r>
      <w:r w:rsidRPr="00D26A83">
        <w:rPr>
          <w:rFonts w:ascii="Sylfaen" w:hAnsi="Sylfaen"/>
          <w:lang w:val="hy-AM"/>
        </w:rPr>
        <w:t xml:space="preserve">- </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որի</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Կրաշեն</w:t>
      </w:r>
      <w:r w:rsidRPr="00D26A83">
        <w:rPr>
          <w:rFonts w:ascii="Sylfaen" w:hAnsi="Sylfaen"/>
          <w:lang w:val="hy-AM"/>
        </w:rPr>
        <w:t xml:space="preserve"> </w:t>
      </w:r>
      <w:r w:rsidRPr="00D26A83">
        <w:rPr>
          <w:rFonts w:ascii="Sylfaen" w:hAnsi="Sylfaen" w:cs="Sylfaen"/>
          <w:lang w:val="hy-AM"/>
        </w:rPr>
        <w:t>գյուղի</w:t>
      </w:r>
      <w:r w:rsidRPr="00D26A83">
        <w:rPr>
          <w:rFonts w:ascii="Sylfaen" w:hAnsi="Sylfaen"/>
          <w:lang w:val="hy-AM"/>
        </w:rPr>
        <w:t xml:space="preserve"> </w:t>
      </w:r>
      <w:r w:rsidRPr="00D26A83">
        <w:rPr>
          <w:rFonts w:ascii="Sylfaen" w:hAnsi="Sylfaen" w:cs="Sylfaen"/>
          <w:lang w:val="hy-AM"/>
        </w:rPr>
        <w:t>շրջակայքում</w:t>
      </w:r>
      <w:r w:rsidRPr="00D26A83">
        <w:rPr>
          <w:rFonts w:ascii="Sylfaen" w:hAnsi="Sylfaen"/>
          <w:lang w:val="hy-AM"/>
        </w:rPr>
        <w:t xml:space="preserve">, </w:t>
      </w:r>
      <w:r w:rsidRPr="00D26A83">
        <w:rPr>
          <w:rFonts w:ascii="Sylfaen" w:hAnsi="Sylfaen" w:cs="Sylfaen"/>
          <w:lang w:val="hy-AM"/>
        </w:rPr>
        <w:t>հանքավայրի</w:t>
      </w:r>
      <w:r w:rsidRPr="00D26A83">
        <w:rPr>
          <w:rFonts w:ascii="Sylfaen" w:hAnsi="Sylfaen"/>
          <w:lang w:val="hy-AM"/>
        </w:rPr>
        <w:t xml:space="preserve"> </w:t>
      </w:r>
      <w:r w:rsidRPr="00D26A83">
        <w:rPr>
          <w:rFonts w:ascii="Sylfaen" w:hAnsi="Sylfaen" w:cs="Sylfaen"/>
          <w:lang w:val="hy-AM"/>
        </w:rPr>
        <w:t>տարածքից</w:t>
      </w:r>
      <w:r w:rsidRPr="00D26A83">
        <w:rPr>
          <w:rFonts w:ascii="Sylfaen" w:hAnsi="Sylfaen"/>
          <w:lang w:val="hy-AM"/>
        </w:rPr>
        <w:t xml:space="preserve"> </w:t>
      </w:r>
      <w:r w:rsidRPr="00D26A83">
        <w:rPr>
          <w:rFonts w:ascii="Sylfaen" w:hAnsi="Sylfaen" w:cs="Sylfaen"/>
          <w:lang w:val="hy-AM"/>
        </w:rPr>
        <w:t>մոտ</w:t>
      </w:r>
      <w:r w:rsidRPr="00D26A83">
        <w:rPr>
          <w:rFonts w:ascii="Sylfaen" w:hAnsi="Sylfaen"/>
          <w:lang w:val="hy-AM"/>
        </w:rPr>
        <w:t xml:space="preserve"> 8,5</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w:t>
      </w:r>
    </w:p>
    <w:p w14:paraId="30559BB1"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թաղաղու</w:t>
      </w:r>
      <w:r w:rsidRPr="00D26A83">
        <w:rPr>
          <w:rFonts w:ascii="Sylfaen" w:hAnsi="Sylfaen"/>
          <w:lang w:val="hy-AM"/>
        </w:rPr>
        <w:t xml:space="preserve"> </w:t>
      </w:r>
      <w:r w:rsidRPr="00D26A83">
        <w:rPr>
          <w:rFonts w:ascii="Sylfaen" w:hAnsi="Sylfaen" w:cs="Sylfaen"/>
          <w:lang w:val="hy-AM"/>
        </w:rPr>
        <w:t>ղրիմյան</w:t>
      </w:r>
      <w:r w:rsidRPr="00D26A83">
        <w:rPr>
          <w:rFonts w:ascii="Sylfaen" w:hAnsi="Sylfaen"/>
          <w:lang w:val="hy-AM"/>
        </w:rPr>
        <w:t xml:space="preserve">- </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որի</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հանքավայրի</w:t>
      </w:r>
      <w:r w:rsidRPr="00D26A83">
        <w:rPr>
          <w:rFonts w:ascii="Sylfaen" w:hAnsi="Sylfaen"/>
          <w:lang w:val="hy-AM"/>
        </w:rPr>
        <w:t xml:space="preserve"> </w:t>
      </w:r>
      <w:r w:rsidRPr="00D26A83">
        <w:rPr>
          <w:rFonts w:ascii="Sylfaen" w:hAnsi="Sylfaen" w:cs="Sylfaen"/>
          <w:lang w:val="hy-AM"/>
        </w:rPr>
        <w:t>տարածքից</w:t>
      </w:r>
      <w:r w:rsidRPr="00D26A83">
        <w:rPr>
          <w:rFonts w:ascii="Sylfaen" w:hAnsi="Sylfaen"/>
          <w:lang w:val="hy-AM"/>
        </w:rPr>
        <w:t xml:space="preserve"> 13,4</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w:t>
      </w:r>
    </w:p>
    <w:p w14:paraId="5F428FD1"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սինձ</w:t>
      </w:r>
      <w:r w:rsidRPr="00D26A83">
        <w:rPr>
          <w:rFonts w:ascii="Sylfaen" w:hAnsi="Sylfaen"/>
          <w:lang w:val="hy-AM"/>
        </w:rPr>
        <w:t xml:space="preserve"> </w:t>
      </w:r>
      <w:r w:rsidRPr="00D26A83">
        <w:rPr>
          <w:rFonts w:ascii="Sylfaen" w:hAnsi="Sylfaen" w:cs="Sylfaen"/>
          <w:lang w:val="hy-AM"/>
        </w:rPr>
        <w:t>հայկական</w:t>
      </w:r>
      <w:r w:rsidRPr="00D26A83">
        <w:rPr>
          <w:rFonts w:ascii="Sylfaen" w:hAnsi="Sylfaen"/>
          <w:lang w:val="hy-AM"/>
        </w:rPr>
        <w:t xml:space="preserve">- </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որի</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հանքավայրի</w:t>
      </w:r>
      <w:r w:rsidRPr="00D26A83">
        <w:rPr>
          <w:rFonts w:ascii="Sylfaen" w:hAnsi="Sylfaen"/>
          <w:lang w:val="hy-AM"/>
        </w:rPr>
        <w:t xml:space="preserve"> </w:t>
      </w:r>
      <w:r w:rsidRPr="00D26A83">
        <w:rPr>
          <w:rFonts w:ascii="Sylfaen" w:hAnsi="Sylfaen" w:cs="Sylfaen"/>
          <w:lang w:val="hy-AM"/>
        </w:rPr>
        <w:t>տարածքից</w:t>
      </w:r>
      <w:r w:rsidRPr="00D26A83">
        <w:rPr>
          <w:rFonts w:ascii="Sylfaen" w:hAnsi="Sylfaen"/>
          <w:lang w:val="hy-AM"/>
        </w:rPr>
        <w:t xml:space="preserve"> 14</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w:t>
      </w:r>
    </w:p>
    <w:p w14:paraId="17943FD0"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Պարակար</w:t>
      </w:r>
      <w:r w:rsidRPr="00D26A83">
        <w:rPr>
          <w:rFonts w:ascii="Sylfaen" w:hAnsi="Sylfaen"/>
          <w:lang w:val="hy-AM"/>
        </w:rPr>
        <w:t xml:space="preserve"> </w:t>
      </w:r>
      <w:r w:rsidRPr="00D26A83">
        <w:rPr>
          <w:rFonts w:ascii="Sylfaen" w:hAnsi="Sylfaen" w:cs="Sylfaen"/>
          <w:lang w:val="hy-AM"/>
        </w:rPr>
        <w:t>նոսրածաղիկ</w:t>
      </w:r>
      <w:r w:rsidRPr="00D26A83">
        <w:rPr>
          <w:rFonts w:ascii="Sylfaen" w:hAnsi="Sylfaen"/>
          <w:lang w:val="hy-AM"/>
        </w:rPr>
        <w:t xml:space="preserve">- </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որի</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հանքավայրի</w:t>
      </w:r>
      <w:r w:rsidRPr="00D26A83">
        <w:rPr>
          <w:rFonts w:ascii="Sylfaen" w:hAnsi="Sylfaen"/>
          <w:lang w:val="hy-AM"/>
        </w:rPr>
        <w:t xml:space="preserve"> </w:t>
      </w:r>
      <w:r w:rsidRPr="00D26A83">
        <w:rPr>
          <w:rFonts w:ascii="Sylfaen" w:hAnsi="Sylfaen" w:cs="Sylfaen"/>
          <w:lang w:val="hy-AM"/>
        </w:rPr>
        <w:t>տարածքից</w:t>
      </w:r>
      <w:r w:rsidRPr="00D26A83">
        <w:rPr>
          <w:rFonts w:ascii="Sylfaen" w:hAnsi="Sylfaen"/>
          <w:lang w:val="hy-AM"/>
        </w:rPr>
        <w:t xml:space="preserve"> </w:t>
      </w:r>
      <w:r w:rsidRPr="00D26A83">
        <w:rPr>
          <w:rFonts w:ascii="Sylfaen" w:hAnsi="Sylfaen" w:cs="Sylfaen"/>
          <w:lang w:val="hy-AM"/>
        </w:rPr>
        <w:t>շուրջ</w:t>
      </w:r>
      <w:r w:rsidRPr="00D26A83">
        <w:rPr>
          <w:rFonts w:ascii="Sylfaen" w:hAnsi="Sylfaen"/>
          <w:lang w:val="hy-AM"/>
        </w:rPr>
        <w:t xml:space="preserve"> 16</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w:t>
      </w:r>
    </w:p>
    <w:p w14:paraId="2D60BDD8"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Կուրկուրան</w:t>
      </w:r>
      <w:r w:rsidRPr="00D26A83">
        <w:rPr>
          <w:rFonts w:ascii="Sylfaen" w:hAnsi="Sylfaen"/>
          <w:lang w:val="hy-AM"/>
        </w:rPr>
        <w:t xml:space="preserve"> </w:t>
      </w:r>
      <w:r w:rsidRPr="00D26A83">
        <w:rPr>
          <w:rFonts w:ascii="Sylfaen" w:hAnsi="Sylfaen" w:cs="Sylfaen"/>
          <w:lang w:val="hy-AM"/>
        </w:rPr>
        <w:t>հիասքանչ</w:t>
      </w:r>
      <w:r w:rsidRPr="00D26A83">
        <w:rPr>
          <w:rFonts w:ascii="Sylfaen" w:hAnsi="Sylfaen"/>
          <w:lang w:val="hy-AM"/>
        </w:rPr>
        <w:t xml:space="preserve">- </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որի</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հանքավայրի</w:t>
      </w:r>
      <w:r w:rsidRPr="00D26A83">
        <w:rPr>
          <w:rFonts w:ascii="Sylfaen" w:hAnsi="Sylfaen"/>
          <w:lang w:val="hy-AM"/>
        </w:rPr>
        <w:t xml:space="preserve"> </w:t>
      </w:r>
      <w:r w:rsidRPr="00D26A83">
        <w:rPr>
          <w:rFonts w:ascii="Sylfaen" w:hAnsi="Sylfaen" w:cs="Sylfaen"/>
          <w:lang w:val="hy-AM"/>
        </w:rPr>
        <w:t>տարածքից</w:t>
      </w:r>
      <w:r w:rsidRPr="00D26A83">
        <w:rPr>
          <w:rFonts w:ascii="Sylfaen" w:hAnsi="Sylfaen"/>
          <w:lang w:val="hy-AM"/>
        </w:rPr>
        <w:t xml:space="preserve"> </w:t>
      </w:r>
      <w:r w:rsidRPr="00D26A83">
        <w:rPr>
          <w:rFonts w:ascii="Sylfaen" w:hAnsi="Sylfaen" w:cs="Sylfaen"/>
          <w:lang w:val="hy-AM"/>
        </w:rPr>
        <w:t>շուրջ</w:t>
      </w:r>
      <w:r w:rsidRPr="00D26A83">
        <w:rPr>
          <w:rFonts w:ascii="Sylfaen" w:hAnsi="Sylfaen"/>
          <w:lang w:val="hy-AM"/>
        </w:rPr>
        <w:t xml:space="preserve"> 16</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w:t>
      </w:r>
    </w:p>
    <w:p w14:paraId="735FD28B" w14:textId="77777777" w:rsidR="00891145" w:rsidRPr="00D26A83" w:rsidRDefault="00891145" w:rsidP="00D26A83">
      <w:pPr>
        <w:spacing w:line="276" w:lineRule="auto"/>
        <w:ind w:left="720" w:right="53" w:firstLine="720"/>
        <w:jc w:val="both"/>
        <w:rPr>
          <w:rFonts w:ascii="Sylfaen" w:hAnsi="Sylfaen"/>
          <w:lang w:val="hy-AM"/>
        </w:rPr>
      </w:pPr>
      <w:r w:rsidRPr="00D26A83">
        <w:rPr>
          <w:rFonts w:ascii="Sylfaen" w:hAnsi="Sylfaen"/>
          <w:lang w:val="hy-AM"/>
        </w:rPr>
        <w:t>•</w:t>
      </w:r>
      <w:r w:rsidRPr="00D26A83">
        <w:rPr>
          <w:rFonts w:ascii="Sylfaen" w:hAnsi="Sylfaen"/>
          <w:lang w:val="hy-AM"/>
        </w:rPr>
        <w:tab/>
      </w:r>
      <w:r w:rsidRPr="00D26A83">
        <w:rPr>
          <w:rFonts w:ascii="Sylfaen" w:hAnsi="Sylfaen" w:cs="Sylfaen"/>
          <w:lang w:val="hy-AM"/>
        </w:rPr>
        <w:t>տուղտավարդ</w:t>
      </w:r>
      <w:r w:rsidRPr="00D26A83">
        <w:rPr>
          <w:rFonts w:ascii="Sylfaen" w:hAnsi="Sylfaen"/>
          <w:lang w:val="hy-AM"/>
        </w:rPr>
        <w:t xml:space="preserve"> </w:t>
      </w:r>
      <w:r w:rsidRPr="00D26A83">
        <w:rPr>
          <w:rFonts w:ascii="Sylfaen" w:hAnsi="Sylfaen" w:cs="Sylfaen"/>
          <w:lang w:val="hy-AM"/>
        </w:rPr>
        <w:t>Կարսի</w:t>
      </w:r>
      <w:r w:rsidRPr="00D26A83">
        <w:rPr>
          <w:rFonts w:ascii="Sylfaen" w:hAnsi="Sylfaen"/>
          <w:lang w:val="hy-AM"/>
        </w:rPr>
        <w:t>-</w:t>
      </w:r>
      <w:r w:rsidRPr="00D26A83">
        <w:rPr>
          <w:rFonts w:ascii="Sylfaen" w:hAnsi="Sylfaen" w:cs="Sylfaen"/>
          <w:lang w:val="hy-AM"/>
        </w:rPr>
        <w:t>վտանգված</w:t>
      </w:r>
      <w:r w:rsidRPr="00D26A83">
        <w:rPr>
          <w:rFonts w:ascii="Sylfaen" w:hAnsi="Sylfaen"/>
          <w:lang w:val="hy-AM"/>
        </w:rPr>
        <w:t xml:space="preserve"> </w:t>
      </w:r>
      <w:r w:rsidRPr="00D26A83">
        <w:rPr>
          <w:rFonts w:ascii="Sylfaen" w:hAnsi="Sylfaen" w:cs="Sylfaen"/>
          <w:lang w:val="hy-AM"/>
        </w:rPr>
        <w:t>տեսակ</w:t>
      </w:r>
      <w:r w:rsidRPr="00D26A83">
        <w:rPr>
          <w:rFonts w:ascii="Sylfaen" w:hAnsi="Sylfaen"/>
          <w:lang w:val="hy-AM"/>
        </w:rPr>
        <w:t xml:space="preserve">, </w:t>
      </w:r>
      <w:r w:rsidRPr="00D26A83">
        <w:rPr>
          <w:rFonts w:ascii="Sylfaen" w:hAnsi="Sylfaen" w:cs="Sylfaen"/>
          <w:lang w:val="hy-AM"/>
        </w:rPr>
        <w:t>որի</w:t>
      </w:r>
      <w:r w:rsidRPr="00D26A83">
        <w:rPr>
          <w:rFonts w:ascii="Sylfaen" w:hAnsi="Sylfaen"/>
          <w:lang w:val="hy-AM"/>
        </w:rPr>
        <w:t xml:space="preserve"> </w:t>
      </w:r>
      <w:r w:rsidRPr="00D26A83">
        <w:rPr>
          <w:rFonts w:ascii="Sylfaen" w:hAnsi="Sylfaen" w:cs="Sylfaen"/>
          <w:lang w:val="hy-AM"/>
        </w:rPr>
        <w:t>աճելավայրերից</w:t>
      </w:r>
      <w:r w:rsidRPr="00D26A83">
        <w:rPr>
          <w:rFonts w:ascii="Sylfaen" w:hAnsi="Sylfaen"/>
          <w:lang w:val="hy-AM"/>
        </w:rPr>
        <w:t xml:space="preserve"> </w:t>
      </w:r>
      <w:r w:rsidRPr="00D26A83">
        <w:rPr>
          <w:rFonts w:ascii="Sylfaen" w:hAnsi="Sylfaen" w:cs="Sylfaen"/>
          <w:lang w:val="hy-AM"/>
        </w:rPr>
        <w:t>մեկը</w:t>
      </w:r>
      <w:r w:rsidRPr="00D26A83">
        <w:rPr>
          <w:rFonts w:ascii="Sylfaen" w:hAnsi="Sylfaen"/>
          <w:lang w:val="hy-AM"/>
        </w:rPr>
        <w:t xml:space="preserve"> </w:t>
      </w:r>
      <w:r w:rsidRPr="00D26A83">
        <w:rPr>
          <w:rFonts w:ascii="Sylfaen" w:hAnsi="Sylfaen" w:cs="Sylfaen"/>
          <w:lang w:val="hy-AM"/>
        </w:rPr>
        <w:t>գտնվում</w:t>
      </w:r>
      <w:r w:rsidRPr="00D26A83">
        <w:rPr>
          <w:rFonts w:ascii="Sylfaen" w:hAnsi="Sylfaen"/>
          <w:lang w:val="hy-AM"/>
        </w:rPr>
        <w:t xml:space="preserve"> </w:t>
      </w:r>
      <w:r w:rsidRPr="00D26A83">
        <w:rPr>
          <w:rFonts w:ascii="Sylfaen" w:hAnsi="Sylfaen" w:cs="Sylfaen"/>
          <w:lang w:val="hy-AM"/>
        </w:rPr>
        <w:t>է</w:t>
      </w:r>
      <w:r w:rsidRPr="00D26A83">
        <w:rPr>
          <w:rFonts w:ascii="Sylfaen" w:hAnsi="Sylfaen"/>
          <w:lang w:val="hy-AM"/>
        </w:rPr>
        <w:t xml:space="preserve"> </w:t>
      </w:r>
      <w:r w:rsidRPr="00D26A83">
        <w:rPr>
          <w:rFonts w:ascii="Sylfaen" w:hAnsi="Sylfaen" w:cs="Sylfaen"/>
          <w:lang w:val="hy-AM"/>
        </w:rPr>
        <w:t>Հոռոմ</w:t>
      </w:r>
      <w:r w:rsidRPr="00D26A83">
        <w:rPr>
          <w:rFonts w:ascii="Sylfaen" w:hAnsi="Sylfaen"/>
          <w:lang w:val="hy-AM"/>
        </w:rPr>
        <w:t xml:space="preserve"> </w:t>
      </w:r>
      <w:r w:rsidRPr="00D26A83">
        <w:rPr>
          <w:rFonts w:ascii="Sylfaen" w:hAnsi="Sylfaen" w:cs="Sylfaen"/>
          <w:lang w:val="hy-AM"/>
        </w:rPr>
        <w:t>գյուղի</w:t>
      </w:r>
      <w:r w:rsidRPr="00D26A83">
        <w:rPr>
          <w:rFonts w:ascii="Sylfaen" w:hAnsi="Sylfaen"/>
          <w:lang w:val="hy-AM"/>
        </w:rPr>
        <w:t xml:space="preserve"> </w:t>
      </w:r>
      <w:r w:rsidRPr="00D26A83">
        <w:rPr>
          <w:rFonts w:ascii="Sylfaen" w:hAnsi="Sylfaen" w:cs="Sylfaen"/>
          <w:lang w:val="hy-AM"/>
        </w:rPr>
        <w:t>շրջակայքում</w:t>
      </w:r>
      <w:r w:rsidRPr="00D26A83">
        <w:rPr>
          <w:rFonts w:ascii="Sylfaen" w:hAnsi="Sylfaen"/>
          <w:lang w:val="hy-AM"/>
        </w:rPr>
        <w:t xml:space="preserve">, </w:t>
      </w:r>
      <w:r w:rsidRPr="00D26A83">
        <w:rPr>
          <w:rFonts w:ascii="Sylfaen" w:hAnsi="Sylfaen" w:cs="Sylfaen"/>
          <w:lang w:val="hy-AM"/>
        </w:rPr>
        <w:t>հանքավայրի</w:t>
      </w:r>
      <w:r w:rsidRPr="00D26A83">
        <w:rPr>
          <w:rFonts w:ascii="Sylfaen" w:hAnsi="Sylfaen"/>
          <w:lang w:val="hy-AM"/>
        </w:rPr>
        <w:t xml:space="preserve"> </w:t>
      </w:r>
      <w:r w:rsidRPr="00D26A83">
        <w:rPr>
          <w:rFonts w:ascii="Sylfaen" w:hAnsi="Sylfaen" w:cs="Sylfaen"/>
          <w:lang w:val="hy-AM"/>
        </w:rPr>
        <w:t>տարածքից</w:t>
      </w:r>
      <w:r w:rsidRPr="00D26A83">
        <w:rPr>
          <w:rFonts w:ascii="Sylfaen" w:hAnsi="Sylfaen"/>
          <w:lang w:val="hy-AM"/>
        </w:rPr>
        <w:t xml:space="preserve"> </w:t>
      </w:r>
      <w:r w:rsidRPr="00D26A83">
        <w:rPr>
          <w:rFonts w:ascii="Sylfaen" w:hAnsi="Sylfaen" w:cs="Sylfaen"/>
          <w:lang w:val="hy-AM"/>
        </w:rPr>
        <w:t>շուրջ</w:t>
      </w:r>
      <w:r w:rsidRPr="00D26A83">
        <w:rPr>
          <w:rFonts w:ascii="Sylfaen" w:hAnsi="Sylfaen"/>
          <w:lang w:val="hy-AM"/>
        </w:rPr>
        <w:t xml:space="preserve"> 13</w:t>
      </w:r>
      <w:r w:rsidRPr="00D26A83">
        <w:rPr>
          <w:rFonts w:ascii="Sylfaen" w:hAnsi="Sylfaen" w:cs="Sylfaen"/>
          <w:lang w:val="hy-AM"/>
        </w:rPr>
        <w:t>կմ</w:t>
      </w:r>
      <w:r w:rsidRPr="00D26A83">
        <w:rPr>
          <w:rFonts w:ascii="Sylfaen" w:hAnsi="Sylfaen"/>
          <w:lang w:val="hy-AM"/>
        </w:rPr>
        <w:t xml:space="preserve"> </w:t>
      </w:r>
      <w:r w:rsidRPr="00D26A83">
        <w:rPr>
          <w:rFonts w:ascii="Sylfaen" w:hAnsi="Sylfaen" w:cs="Sylfaen"/>
          <w:lang w:val="hy-AM"/>
        </w:rPr>
        <w:t>հեռավորության</w:t>
      </w:r>
      <w:r w:rsidRPr="00D26A83">
        <w:rPr>
          <w:rFonts w:ascii="Sylfaen" w:hAnsi="Sylfaen"/>
          <w:lang w:val="hy-AM"/>
        </w:rPr>
        <w:t xml:space="preserve"> </w:t>
      </w:r>
      <w:r w:rsidRPr="00D26A83">
        <w:rPr>
          <w:rFonts w:ascii="Sylfaen" w:hAnsi="Sylfaen" w:cs="Sylfaen"/>
          <w:lang w:val="hy-AM"/>
        </w:rPr>
        <w:t>վրա</w:t>
      </w:r>
      <w:r w:rsidRPr="00D26A83">
        <w:rPr>
          <w:rFonts w:ascii="Sylfaen" w:hAnsi="Sylfaen"/>
          <w:lang w:val="hy-AM"/>
        </w:rPr>
        <w:t xml:space="preserve"> :</w:t>
      </w:r>
    </w:p>
    <w:p w14:paraId="3E1D1ED9" w14:textId="723790D8" w:rsidR="00891145" w:rsidRPr="00D26A83" w:rsidRDefault="00891145" w:rsidP="00D26A83">
      <w:pPr>
        <w:pStyle w:val="Heading3"/>
        <w:spacing w:line="276" w:lineRule="auto"/>
        <w:ind w:left="720" w:firstLine="720"/>
        <w:rPr>
          <w:rFonts w:ascii="Sylfaen" w:hAnsi="Sylfaen"/>
          <w:b/>
          <w:i/>
          <w:color w:val="auto"/>
          <w:sz w:val="28"/>
          <w:szCs w:val="28"/>
          <w:lang w:val="hy-AM"/>
        </w:rPr>
      </w:pPr>
      <w:r w:rsidRPr="00D26A83">
        <w:rPr>
          <w:rFonts w:ascii="Sylfaen" w:hAnsi="Sylfaen"/>
          <w:color w:val="auto"/>
          <w:lang w:val="hy-AM"/>
        </w:rPr>
        <w:t xml:space="preserve"> </w:t>
      </w:r>
      <w:r w:rsidRPr="00D26A83">
        <w:rPr>
          <w:rFonts w:ascii="Sylfaen" w:hAnsi="Sylfaen"/>
          <w:color w:val="auto"/>
          <w:lang w:val="hy-AM"/>
        </w:rPr>
        <w:tab/>
      </w:r>
      <w:bookmarkStart w:id="29" w:name="_Toc104816437"/>
      <w:r w:rsidR="00D26A83" w:rsidRPr="00D26A83">
        <w:rPr>
          <w:rFonts w:ascii="Sylfaen" w:hAnsi="Sylfaen"/>
          <w:b/>
          <w:bCs/>
          <w:i/>
          <w:iCs/>
          <w:color w:val="auto"/>
          <w:lang w:val="hy-AM"/>
        </w:rPr>
        <w:t>3</w:t>
      </w:r>
      <w:r w:rsidR="00D26A83" w:rsidRPr="00D26A83">
        <w:rPr>
          <w:rFonts w:ascii="Times New Roman" w:hAnsi="Times New Roman" w:cs="Times New Roman"/>
          <w:b/>
          <w:bCs/>
          <w:i/>
          <w:iCs/>
          <w:color w:val="auto"/>
          <w:lang w:val="hy-AM"/>
        </w:rPr>
        <w:t>․</w:t>
      </w:r>
      <w:r w:rsidR="00D26A83" w:rsidRPr="00D26A83">
        <w:rPr>
          <w:rFonts w:ascii="Sylfaen" w:hAnsi="Sylfaen"/>
          <w:b/>
          <w:bCs/>
          <w:i/>
          <w:iCs/>
          <w:color w:val="auto"/>
          <w:lang w:val="hy-AM"/>
        </w:rPr>
        <w:t>6</w:t>
      </w:r>
      <w:r w:rsidR="00D26A83" w:rsidRPr="00D26A83">
        <w:rPr>
          <w:rFonts w:ascii="Times New Roman" w:hAnsi="Times New Roman" w:cs="Times New Roman"/>
          <w:b/>
          <w:bCs/>
          <w:i/>
          <w:iCs/>
          <w:color w:val="auto"/>
          <w:lang w:val="hy-AM"/>
        </w:rPr>
        <w:t>․</w:t>
      </w:r>
      <w:r w:rsidR="00D26A83" w:rsidRPr="00D26A83">
        <w:rPr>
          <w:rFonts w:ascii="Sylfaen" w:hAnsi="Sylfaen"/>
          <w:b/>
          <w:bCs/>
          <w:i/>
          <w:iCs/>
          <w:color w:val="auto"/>
          <w:lang w:val="hy-AM"/>
        </w:rPr>
        <w:t>2</w:t>
      </w:r>
      <w:r w:rsidR="00D26A83" w:rsidRPr="00D26A83">
        <w:rPr>
          <w:rFonts w:ascii="Times New Roman" w:hAnsi="Times New Roman" w:cs="Times New Roman"/>
          <w:b/>
          <w:bCs/>
          <w:i/>
          <w:iCs/>
          <w:color w:val="auto"/>
          <w:lang w:val="hy-AM"/>
        </w:rPr>
        <w:t>․</w:t>
      </w:r>
      <w:r w:rsidRPr="00D26A83">
        <w:rPr>
          <w:rFonts w:ascii="Sylfaen" w:hAnsi="Sylfaen"/>
          <w:b/>
          <w:bCs/>
          <w:i/>
          <w:iCs/>
          <w:color w:val="auto"/>
          <w:lang w:val="hy-AM"/>
        </w:rPr>
        <w:t>Կենդանական աշխարհ</w:t>
      </w:r>
      <w:bookmarkEnd w:id="29"/>
      <w:r w:rsidRPr="00D26A83">
        <w:rPr>
          <w:rFonts w:ascii="Sylfaen" w:hAnsi="Sylfaen"/>
          <w:b/>
          <w:i/>
          <w:color w:val="auto"/>
          <w:sz w:val="28"/>
          <w:szCs w:val="28"/>
          <w:lang w:val="hy-AM"/>
        </w:rPr>
        <w:t xml:space="preserve"> </w:t>
      </w:r>
    </w:p>
    <w:p w14:paraId="7E354A83" w14:textId="77777777" w:rsidR="00891145" w:rsidRPr="00D26A83" w:rsidRDefault="00891145" w:rsidP="00D26A83">
      <w:pPr>
        <w:spacing w:line="276" w:lineRule="auto"/>
        <w:ind w:left="720" w:right="53" w:firstLine="720"/>
        <w:jc w:val="both"/>
        <w:rPr>
          <w:rFonts w:ascii="Sylfaen" w:hAnsi="Sylfaen" w:cs="Sylfaen"/>
          <w:lang w:val="it-IT"/>
        </w:rPr>
      </w:pPr>
      <w:r w:rsidRPr="00D26A83">
        <w:rPr>
          <w:rFonts w:ascii="Sylfaen" w:hAnsi="Sylfaen" w:cs="Sylfaen"/>
          <w:lang w:val="hy-AM"/>
        </w:rPr>
        <w:t>Նկարագրվող</w:t>
      </w:r>
      <w:r w:rsidRPr="00D26A83">
        <w:rPr>
          <w:rFonts w:ascii="Sylfaen" w:hAnsi="Sylfaen" w:cs="Sylfaen"/>
          <w:lang w:val="it-IT"/>
        </w:rPr>
        <w:t xml:space="preserve"> </w:t>
      </w:r>
      <w:r w:rsidRPr="00D26A83">
        <w:rPr>
          <w:rFonts w:ascii="Sylfaen" w:hAnsi="Sylfaen" w:cs="Sylfaen"/>
          <w:lang w:val="hy-AM"/>
        </w:rPr>
        <w:t>տարածքում</w:t>
      </w:r>
      <w:r w:rsidRPr="00D26A83">
        <w:rPr>
          <w:rFonts w:ascii="Sylfaen" w:hAnsi="Sylfaen" w:cs="Sylfaen"/>
          <w:lang w:val="it-IT"/>
        </w:rPr>
        <w:t xml:space="preserve"> </w:t>
      </w:r>
      <w:r w:rsidRPr="00D26A83">
        <w:rPr>
          <w:rFonts w:ascii="Sylfaen" w:hAnsi="Sylfaen" w:cs="Sylfaen"/>
          <w:lang w:val="hy-AM"/>
        </w:rPr>
        <w:t>կենդանական</w:t>
      </w:r>
      <w:r w:rsidRPr="00D26A83">
        <w:rPr>
          <w:rFonts w:ascii="Sylfaen" w:hAnsi="Sylfaen" w:cs="Sylfaen"/>
          <w:lang w:val="it-IT"/>
        </w:rPr>
        <w:t xml:space="preserve"> </w:t>
      </w:r>
      <w:r w:rsidRPr="00D26A83">
        <w:rPr>
          <w:rFonts w:ascii="Sylfaen" w:hAnsi="Sylfaen" w:cs="Sylfaen"/>
          <w:lang w:val="hy-AM"/>
        </w:rPr>
        <w:t>աշխարհը</w:t>
      </w:r>
      <w:r w:rsidRPr="00D26A83">
        <w:rPr>
          <w:rFonts w:ascii="Sylfaen" w:hAnsi="Sylfaen" w:cs="Sylfaen"/>
          <w:lang w:val="it-IT"/>
        </w:rPr>
        <w:t xml:space="preserve"> </w:t>
      </w:r>
      <w:r w:rsidRPr="00D26A83">
        <w:rPr>
          <w:rFonts w:ascii="Sylfaen" w:hAnsi="Sylfaen" w:cs="Sylfaen"/>
          <w:lang w:val="hy-AM"/>
        </w:rPr>
        <w:t>ներկայացված</w:t>
      </w:r>
      <w:r w:rsidRPr="00D26A83">
        <w:rPr>
          <w:rFonts w:ascii="Sylfaen" w:hAnsi="Sylfaen" w:cs="Sylfaen"/>
          <w:lang w:val="it-IT"/>
        </w:rPr>
        <w:t xml:space="preserve"> </w:t>
      </w:r>
      <w:r w:rsidRPr="00D26A83">
        <w:rPr>
          <w:rFonts w:ascii="Sylfaen" w:hAnsi="Sylfaen" w:cs="Sylfaen"/>
          <w:lang w:val="hy-AM"/>
        </w:rPr>
        <w:t>է</w:t>
      </w:r>
      <w:r w:rsidRPr="00D26A83">
        <w:rPr>
          <w:rFonts w:ascii="Sylfaen" w:hAnsi="Sylfaen" w:cs="Sylfaen"/>
          <w:lang w:val="it-IT"/>
        </w:rPr>
        <w:t xml:space="preserve"> </w:t>
      </w:r>
      <w:r w:rsidRPr="00D26A83">
        <w:rPr>
          <w:rFonts w:ascii="Sylfaen" w:hAnsi="Sylfaen" w:cs="Sylfaen"/>
          <w:lang w:val="hy-AM"/>
        </w:rPr>
        <w:t>տափաստանային</w:t>
      </w:r>
      <w:r w:rsidRPr="00D26A83">
        <w:rPr>
          <w:rFonts w:ascii="Sylfaen" w:hAnsi="Sylfaen" w:cs="Sylfaen"/>
          <w:lang w:val="it-IT"/>
        </w:rPr>
        <w:t xml:space="preserve">, </w:t>
      </w:r>
      <w:r w:rsidRPr="00D26A83">
        <w:rPr>
          <w:rFonts w:ascii="Sylfaen" w:hAnsi="Sylfaen" w:cs="Sylfaen"/>
          <w:lang w:val="hy-AM"/>
        </w:rPr>
        <w:t>բարձր</w:t>
      </w:r>
      <w:r w:rsidRPr="00D26A83">
        <w:rPr>
          <w:rFonts w:ascii="Sylfaen" w:hAnsi="Sylfaen" w:cs="Sylfaen"/>
          <w:lang w:val="it-IT"/>
        </w:rPr>
        <w:t xml:space="preserve"> </w:t>
      </w:r>
      <w:r w:rsidRPr="00D26A83">
        <w:rPr>
          <w:rFonts w:ascii="Sylfaen" w:hAnsi="Sylfaen" w:cs="Sylfaen"/>
          <w:lang w:val="hy-AM"/>
        </w:rPr>
        <w:t>լեռնային</w:t>
      </w:r>
      <w:r w:rsidRPr="00D26A83">
        <w:rPr>
          <w:rFonts w:ascii="Sylfaen" w:hAnsi="Sylfaen" w:cs="Sylfaen"/>
          <w:lang w:val="it-IT"/>
        </w:rPr>
        <w:t xml:space="preserve"> </w:t>
      </w:r>
      <w:r w:rsidRPr="00D26A83">
        <w:rPr>
          <w:rFonts w:ascii="Sylfaen" w:hAnsi="Sylfaen" w:cs="Sylfaen"/>
          <w:lang w:val="hy-AM"/>
        </w:rPr>
        <w:t>լայն</w:t>
      </w:r>
      <w:r w:rsidRPr="00D26A83">
        <w:rPr>
          <w:rFonts w:ascii="Sylfaen" w:hAnsi="Sylfaen" w:cs="Sylfaen"/>
          <w:lang w:val="it-IT"/>
        </w:rPr>
        <w:t xml:space="preserve"> </w:t>
      </w:r>
      <w:r w:rsidRPr="00D26A83">
        <w:rPr>
          <w:rFonts w:ascii="Sylfaen" w:hAnsi="Sylfaen" w:cs="Sylfaen"/>
          <w:lang w:val="hy-AM"/>
        </w:rPr>
        <w:t>տարածված</w:t>
      </w:r>
      <w:r w:rsidRPr="00D26A83">
        <w:rPr>
          <w:rFonts w:ascii="Sylfaen" w:hAnsi="Sylfaen" w:cs="Sylfaen"/>
          <w:lang w:val="it-IT"/>
        </w:rPr>
        <w:t xml:space="preserve"> </w:t>
      </w:r>
      <w:r w:rsidRPr="00D26A83">
        <w:rPr>
          <w:rFonts w:ascii="Sylfaen" w:hAnsi="Sylfaen" w:cs="Sylfaen"/>
          <w:lang w:val="hy-AM"/>
        </w:rPr>
        <w:t>կենդանական</w:t>
      </w:r>
      <w:r w:rsidRPr="00D26A83">
        <w:rPr>
          <w:rFonts w:ascii="Sylfaen" w:hAnsi="Sylfaen" w:cs="Sylfaen"/>
          <w:lang w:val="it-IT"/>
        </w:rPr>
        <w:t xml:space="preserve"> </w:t>
      </w:r>
      <w:r w:rsidRPr="00D26A83">
        <w:rPr>
          <w:rFonts w:ascii="Sylfaen" w:hAnsi="Sylfaen" w:cs="Sylfaen"/>
          <w:lang w:val="hy-AM"/>
        </w:rPr>
        <w:t>ձևերով</w:t>
      </w:r>
      <w:r w:rsidRPr="00D26A83">
        <w:rPr>
          <w:rFonts w:ascii="Sylfaen" w:hAnsi="Sylfaen" w:cs="Sylfaen"/>
          <w:lang w:val="it-IT"/>
        </w:rPr>
        <w:t xml:space="preserve">: </w:t>
      </w:r>
      <w:r w:rsidRPr="00D26A83">
        <w:rPr>
          <w:rFonts w:ascii="Sylfaen" w:hAnsi="Sylfaen" w:cs="Sylfaen"/>
          <w:lang w:val="hy-AM"/>
        </w:rPr>
        <w:t>Այն</w:t>
      </w:r>
      <w:r w:rsidRPr="00D26A83">
        <w:rPr>
          <w:rFonts w:ascii="Sylfaen" w:hAnsi="Sylfaen" w:cs="Sylfaen"/>
          <w:lang w:val="it-IT"/>
        </w:rPr>
        <w:t xml:space="preserve"> </w:t>
      </w:r>
      <w:r w:rsidRPr="00D26A83">
        <w:rPr>
          <w:rFonts w:ascii="Sylfaen" w:hAnsi="Sylfaen" w:cs="Sylfaen"/>
          <w:lang w:val="hy-AM"/>
        </w:rPr>
        <w:t>ներկայացված</w:t>
      </w:r>
      <w:r w:rsidRPr="00D26A83">
        <w:rPr>
          <w:rFonts w:ascii="Sylfaen" w:hAnsi="Sylfaen" w:cs="Sylfaen"/>
          <w:lang w:val="it-IT"/>
        </w:rPr>
        <w:t xml:space="preserve"> </w:t>
      </w:r>
      <w:r w:rsidRPr="00D26A83">
        <w:rPr>
          <w:rFonts w:ascii="Sylfaen" w:hAnsi="Sylfaen" w:cs="Sylfaen"/>
          <w:lang w:val="hy-AM"/>
        </w:rPr>
        <w:t>է</w:t>
      </w:r>
      <w:r w:rsidRPr="00D26A83">
        <w:rPr>
          <w:rFonts w:ascii="Sylfaen" w:hAnsi="Sylfaen" w:cs="Sylfaen"/>
          <w:lang w:val="it-IT"/>
        </w:rPr>
        <w:t xml:space="preserve"> </w:t>
      </w:r>
      <w:r w:rsidRPr="00D26A83">
        <w:rPr>
          <w:rFonts w:ascii="Sylfaen" w:hAnsi="Sylfaen" w:cs="Sylfaen"/>
          <w:lang w:val="hy-AM"/>
        </w:rPr>
        <w:t>ընտանի</w:t>
      </w:r>
      <w:r w:rsidRPr="00D26A83">
        <w:rPr>
          <w:rFonts w:ascii="Sylfaen" w:hAnsi="Sylfaen" w:cs="Sylfaen"/>
          <w:lang w:val="it-IT"/>
        </w:rPr>
        <w:t xml:space="preserve"> </w:t>
      </w:r>
      <w:r w:rsidRPr="00D26A83">
        <w:rPr>
          <w:rFonts w:ascii="Sylfaen" w:hAnsi="Sylfaen" w:cs="Sylfaen"/>
          <w:lang w:val="hy-AM"/>
        </w:rPr>
        <w:t>կենդանիների</w:t>
      </w:r>
      <w:r w:rsidRPr="00D26A83">
        <w:rPr>
          <w:rFonts w:ascii="Sylfaen" w:hAnsi="Sylfaen" w:cs="Sylfaen"/>
          <w:lang w:val="it-IT"/>
        </w:rPr>
        <w:t xml:space="preserve">, </w:t>
      </w:r>
      <w:r w:rsidRPr="00D26A83">
        <w:rPr>
          <w:rFonts w:ascii="Sylfaen" w:hAnsi="Sylfaen" w:cs="Sylfaen"/>
          <w:lang w:val="hy-AM"/>
        </w:rPr>
        <w:t>թռչունների</w:t>
      </w:r>
      <w:r w:rsidRPr="00D26A83">
        <w:rPr>
          <w:rFonts w:ascii="Sylfaen" w:hAnsi="Sylfaen" w:cs="Sylfaen"/>
          <w:lang w:val="it-IT"/>
        </w:rPr>
        <w:t xml:space="preserve"> </w:t>
      </w:r>
      <w:r w:rsidRPr="00D26A83">
        <w:rPr>
          <w:rFonts w:ascii="Sylfaen" w:hAnsi="Sylfaen" w:cs="Sylfaen"/>
          <w:lang w:val="hy-AM"/>
        </w:rPr>
        <w:t>վերարտադրությամբ</w:t>
      </w:r>
      <w:r w:rsidRPr="00D26A83">
        <w:rPr>
          <w:rFonts w:ascii="Sylfaen" w:hAnsi="Sylfaen" w:cs="Sylfaen"/>
          <w:lang w:val="it-IT"/>
        </w:rPr>
        <w:t xml:space="preserve">: </w:t>
      </w:r>
      <w:r w:rsidRPr="00D26A83">
        <w:rPr>
          <w:rFonts w:ascii="Sylfaen" w:hAnsi="Sylfaen" w:cs="Sylfaen"/>
          <w:lang w:val="hy-AM"/>
        </w:rPr>
        <w:t>Երկկենցաղներից</w:t>
      </w:r>
      <w:r w:rsidRPr="00D26A83">
        <w:rPr>
          <w:rFonts w:ascii="Sylfaen" w:hAnsi="Sylfaen" w:cs="Sylfaen"/>
          <w:lang w:val="it-IT"/>
        </w:rPr>
        <w:t xml:space="preserve"> </w:t>
      </w:r>
      <w:r w:rsidRPr="00D26A83">
        <w:rPr>
          <w:rFonts w:ascii="Sylfaen" w:hAnsi="Sylfaen" w:cs="Sylfaen"/>
          <w:lang w:val="hy-AM"/>
        </w:rPr>
        <w:t>և</w:t>
      </w:r>
      <w:r w:rsidRPr="00D26A83">
        <w:rPr>
          <w:rFonts w:ascii="Sylfaen" w:hAnsi="Sylfaen" w:cs="Sylfaen"/>
          <w:lang w:val="it-IT"/>
        </w:rPr>
        <w:t xml:space="preserve"> </w:t>
      </w:r>
      <w:r w:rsidRPr="00D26A83">
        <w:rPr>
          <w:rFonts w:ascii="Sylfaen" w:hAnsi="Sylfaen" w:cs="Sylfaen"/>
          <w:lang w:val="hy-AM"/>
        </w:rPr>
        <w:t>սողուններից</w:t>
      </w:r>
      <w:r w:rsidRPr="00D26A83">
        <w:rPr>
          <w:rFonts w:ascii="Sylfaen" w:hAnsi="Sylfaen" w:cs="Sylfaen"/>
          <w:lang w:val="it-IT"/>
        </w:rPr>
        <w:t xml:space="preserve"> </w:t>
      </w:r>
      <w:r w:rsidRPr="00D26A83">
        <w:rPr>
          <w:rFonts w:ascii="Sylfaen" w:hAnsi="Sylfaen" w:cs="Sylfaen"/>
          <w:lang w:val="hy-AM"/>
        </w:rPr>
        <w:t>այստեղ</w:t>
      </w:r>
      <w:r w:rsidRPr="00D26A83">
        <w:rPr>
          <w:rFonts w:ascii="Sylfaen" w:hAnsi="Sylfaen" w:cs="Sylfaen"/>
          <w:lang w:val="it-IT"/>
        </w:rPr>
        <w:t xml:space="preserve"> </w:t>
      </w:r>
      <w:r w:rsidRPr="00D26A83">
        <w:rPr>
          <w:rFonts w:ascii="Sylfaen" w:hAnsi="Sylfaen" w:cs="Sylfaen"/>
          <w:lang w:val="hy-AM"/>
        </w:rPr>
        <w:t>հանդիպում</w:t>
      </w:r>
      <w:r w:rsidRPr="00D26A83">
        <w:rPr>
          <w:rFonts w:ascii="Sylfaen" w:hAnsi="Sylfaen" w:cs="Sylfaen"/>
          <w:lang w:val="it-IT"/>
        </w:rPr>
        <w:t xml:space="preserve"> </w:t>
      </w:r>
      <w:r w:rsidRPr="00D26A83">
        <w:rPr>
          <w:rFonts w:ascii="Sylfaen" w:hAnsi="Sylfaen" w:cs="Sylfaen"/>
          <w:lang w:val="hy-AM"/>
        </w:rPr>
        <w:t>են</w:t>
      </w:r>
      <w:r w:rsidRPr="00D26A83">
        <w:rPr>
          <w:rFonts w:ascii="Sylfaen" w:hAnsi="Sylfaen" w:cs="Sylfaen"/>
          <w:lang w:val="it-IT"/>
        </w:rPr>
        <w:t xml:space="preserve"> </w:t>
      </w:r>
      <w:r w:rsidRPr="00D26A83">
        <w:rPr>
          <w:rFonts w:ascii="Sylfaen" w:hAnsi="Sylfaen" w:cs="Sylfaen"/>
          <w:lang w:val="hy-AM"/>
        </w:rPr>
        <w:t>դոդոշների</w:t>
      </w:r>
      <w:r w:rsidRPr="00D26A83">
        <w:rPr>
          <w:rFonts w:ascii="Sylfaen" w:hAnsi="Sylfaen" w:cs="Sylfaen"/>
          <w:lang w:val="it-IT"/>
        </w:rPr>
        <w:t xml:space="preserve">, </w:t>
      </w:r>
      <w:r w:rsidRPr="00D26A83">
        <w:rPr>
          <w:rFonts w:ascii="Sylfaen" w:hAnsi="Sylfaen" w:cs="Sylfaen"/>
          <w:lang w:val="hy-AM"/>
        </w:rPr>
        <w:t>գորտերի</w:t>
      </w:r>
      <w:r w:rsidRPr="00D26A83">
        <w:rPr>
          <w:rFonts w:ascii="Sylfaen" w:hAnsi="Sylfaen" w:cs="Sylfaen"/>
          <w:lang w:val="it-IT"/>
        </w:rPr>
        <w:t xml:space="preserve">, </w:t>
      </w:r>
      <w:r w:rsidRPr="00D26A83">
        <w:rPr>
          <w:rFonts w:ascii="Sylfaen" w:hAnsi="Sylfaen" w:cs="Sylfaen"/>
          <w:lang w:val="hy-AM"/>
        </w:rPr>
        <w:t>մողեսների</w:t>
      </w:r>
      <w:r w:rsidRPr="00D26A83">
        <w:rPr>
          <w:rFonts w:ascii="Sylfaen" w:hAnsi="Sylfaen" w:cs="Sylfaen"/>
          <w:lang w:val="it-IT"/>
        </w:rPr>
        <w:t xml:space="preserve"> </w:t>
      </w:r>
      <w:r w:rsidRPr="00D26A83">
        <w:rPr>
          <w:rFonts w:ascii="Sylfaen" w:hAnsi="Sylfaen" w:cs="Sylfaen"/>
          <w:lang w:val="hy-AM"/>
        </w:rPr>
        <w:t>և</w:t>
      </w:r>
      <w:r w:rsidRPr="00D26A83">
        <w:rPr>
          <w:rFonts w:ascii="Sylfaen" w:hAnsi="Sylfaen" w:cs="Sylfaen"/>
          <w:lang w:val="it-IT"/>
        </w:rPr>
        <w:t xml:space="preserve"> </w:t>
      </w:r>
      <w:r w:rsidRPr="00D26A83">
        <w:rPr>
          <w:rFonts w:ascii="Sylfaen" w:hAnsi="Sylfaen" w:cs="Sylfaen"/>
          <w:lang w:val="hy-AM"/>
        </w:rPr>
        <w:t>օձերի</w:t>
      </w:r>
      <w:r w:rsidRPr="00D26A83">
        <w:rPr>
          <w:rFonts w:ascii="Sylfaen" w:hAnsi="Sylfaen" w:cs="Sylfaen"/>
          <w:lang w:val="it-IT"/>
        </w:rPr>
        <w:t xml:space="preserve"> </w:t>
      </w:r>
      <w:r w:rsidRPr="00D26A83">
        <w:rPr>
          <w:rFonts w:ascii="Sylfaen" w:hAnsi="Sylfaen" w:cs="Sylfaen"/>
          <w:lang w:val="hy-AM"/>
        </w:rPr>
        <w:t>բազմաթիվ</w:t>
      </w:r>
      <w:r w:rsidRPr="00D26A83">
        <w:rPr>
          <w:rFonts w:ascii="Sylfaen" w:hAnsi="Sylfaen" w:cs="Sylfaen"/>
          <w:lang w:val="it-IT"/>
        </w:rPr>
        <w:t xml:space="preserve"> </w:t>
      </w:r>
      <w:r w:rsidRPr="00D26A83">
        <w:rPr>
          <w:rFonts w:ascii="Sylfaen" w:hAnsi="Sylfaen" w:cs="Sylfaen"/>
          <w:lang w:val="hy-AM"/>
        </w:rPr>
        <w:t>տեսակներ</w:t>
      </w:r>
      <w:r w:rsidRPr="00D26A83">
        <w:rPr>
          <w:rFonts w:ascii="Sylfaen" w:hAnsi="Sylfaen" w:cs="Sylfaen"/>
          <w:lang w:val="it-IT"/>
        </w:rPr>
        <w:t xml:space="preserve">: </w:t>
      </w:r>
      <w:r w:rsidRPr="00D26A83">
        <w:rPr>
          <w:rFonts w:ascii="Sylfaen" w:hAnsi="Sylfaen" w:cs="Sylfaen"/>
          <w:lang w:val="hy-AM"/>
        </w:rPr>
        <w:t>Լայնորեն</w:t>
      </w:r>
      <w:r w:rsidRPr="00D26A83">
        <w:rPr>
          <w:rFonts w:ascii="Sylfaen" w:hAnsi="Sylfaen" w:cs="Sylfaen"/>
          <w:lang w:val="it-IT"/>
        </w:rPr>
        <w:t xml:space="preserve"> </w:t>
      </w:r>
      <w:r w:rsidRPr="00D26A83">
        <w:rPr>
          <w:rFonts w:ascii="Sylfaen" w:hAnsi="Sylfaen" w:cs="Sylfaen"/>
          <w:lang w:val="hy-AM"/>
        </w:rPr>
        <w:t>տարածված</w:t>
      </w:r>
      <w:r w:rsidRPr="00D26A83">
        <w:rPr>
          <w:rFonts w:ascii="Sylfaen" w:hAnsi="Sylfaen" w:cs="Sylfaen"/>
          <w:lang w:val="it-IT"/>
        </w:rPr>
        <w:t xml:space="preserve"> </w:t>
      </w:r>
      <w:r w:rsidRPr="00D26A83">
        <w:rPr>
          <w:rFonts w:ascii="Sylfaen" w:hAnsi="Sylfaen" w:cs="Sylfaen"/>
          <w:lang w:val="hy-AM"/>
        </w:rPr>
        <w:t>կենդանատեսակներից</w:t>
      </w:r>
      <w:r w:rsidRPr="00D26A83">
        <w:rPr>
          <w:rFonts w:ascii="Sylfaen" w:hAnsi="Sylfaen" w:cs="Sylfaen"/>
          <w:lang w:val="it-IT"/>
        </w:rPr>
        <w:t xml:space="preserve"> </w:t>
      </w:r>
      <w:r w:rsidRPr="00D26A83">
        <w:rPr>
          <w:rFonts w:ascii="Sylfaen" w:hAnsi="Sylfaen" w:cs="Sylfaen"/>
          <w:lang w:val="hy-AM"/>
        </w:rPr>
        <w:t>այստեղ</w:t>
      </w:r>
      <w:r w:rsidRPr="00D26A83">
        <w:rPr>
          <w:rFonts w:ascii="Sylfaen" w:hAnsi="Sylfaen" w:cs="Sylfaen"/>
          <w:lang w:val="it-IT"/>
        </w:rPr>
        <w:t xml:space="preserve"> </w:t>
      </w:r>
      <w:r w:rsidRPr="00D26A83">
        <w:rPr>
          <w:rFonts w:ascii="Sylfaen" w:hAnsi="Sylfaen" w:cs="Sylfaen"/>
          <w:lang w:val="hy-AM"/>
        </w:rPr>
        <w:t>հանդիպում</w:t>
      </w:r>
      <w:r w:rsidRPr="00D26A83">
        <w:rPr>
          <w:rFonts w:ascii="Sylfaen" w:hAnsi="Sylfaen" w:cs="Sylfaen"/>
          <w:lang w:val="it-IT"/>
        </w:rPr>
        <w:t xml:space="preserve"> </w:t>
      </w:r>
      <w:r w:rsidRPr="00D26A83">
        <w:rPr>
          <w:rFonts w:ascii="Sylfaen" w:hAnsi="Sylfaen" w:cs="Sylfaen"/>
          <w:lang w:val="hy-AM"/>
        </w:rPr>
        <w:t>են</w:t>
      </w:r>
      <w:r w:rsidRPr="00D26A83">
        <w:rPr>
          <w:rFonts w:ascii="Sylfaen" w:hAnsi="Sylfaen" w:cs="Sylfaen"/>
          <w:lang w:val="it-IT"/>
        </w:rPr>
        <w:t xml:space="preserve">. </w:t>
      </w:r>
      <w:r w:rsidRPr="00D26A83">
        <w:rPr>
          <w:rFonts w:ascii="Sylfaen" w:hAnsi="Sylfaen" w:cs="Sylfaen"/>
          <w:lang w:val="hy-AM"/>
        </w:rPr>
        <w:t>կաթնասուններից</w:t>
      </w:r>
      <w:r w:rsidRPr="00D26A83">
        <w:rPr>
          <w:rFonts w:ascii="Sylfaen" w:hAnsi="Sylfaen" w:cs="Sylfaen"/>
          <w:lang w:val="it-IT"/>
        </w:rPr>
        <w:t xml:space="preserve">` </w:t>
      </w:r>
      <w:r w:rsidRPr="00D26A83">
        <w:rPr>
          <w:rFonts w:ascii="Sylfaen" w:hAnsi="Sylfaen" w:cs="Sylfaen"/>
          <w:lang w:val="hy-AM"/>
        </w:rPr>
        <w:t>նապաստակ</w:t>
      </w:r>
      <w:r w:rsidRPr="00D26A83">
        <w:rPr>
          <w:rFonts w:ascii="Sylfaen" w:hAnsi="Sylfaen" w:cs="Sylfaen"/>
          <w:lang w:val="it-IT"/>
        </w:rPr>
        <w:t xml:space="preserve"> (Lepus europaeus), </w:t>
      </w:r>
      <w:r w:rsidRPr="00D26A83">
        <w:rPr>
          <w:rFonts w:ascii="Sylfaen" w:hAnsi="Sylfaen" w:cs="Sylfaen"/>
          <w:lang w:val="hy-AM"/>
        </w:rPr>
        <w:t>աղվես</w:t>
      </w:r>
      <w:r w:rsidRPr="00D26A83">
        <w:rPr>
          <w:rFonts w:ascii="Sylfaen" w:hAnsi="Sylfaen" w:cs="Sylfaen"/>
          <w:lang w:val="it-IT"/>
        </w:rPr>
        <w:t xml:space="preserve"> (Vulpes vulpes), </w:t>
      </w:r>
      <w:r w:rsidRPr="00D26A83">
        <w:rPr>
          <w:rFonts w:ascii="Sylfaen" w:hAnsi="Sylfaen" w:cs="Sylfaen"/>
          <w:lang w:val="hy-AM"/>
        </w:rPr>
        <w:t>գայլ</w:t>
      </w:r>
      <w:r w:rsidRPr="00D26A83">
        <w:rPr>
          <w:rFonts w:ascii="Sylfaen" w:hAnsi="Sylfaen" w:cs="Sylfaen"/>
          <w:lang w:val="it-IT"/>
        </w:rPr>
        <w:t xml:space="preserve"> (Canis lupus) </w:t>
      </w:r>
      <w:r w:rsidRPr="00D26A83">
        <w:rPr>
          <w:rFonts w:ascii="Sylfaen" w:hAnsi="Sylfaen" w:cs="Sylfaen"/>
          <w:lang w:val="hy-AM"/>
        </w:rPr>
        <w:t>և</w:t>
      </w:r>
      <w:r w:rsidRPr="00D26A83">
        <w:rPr>
          <w:rFonts w:ascii="Sylfaen" w:hAnsi="Sylfaen" w:cs="Sylfaen"/>
          <w:lang w:val="it-IT"/>
        </w:rPr>
        <w:t xml:space="preserve"> </w:t>
      </w:r>
      <w:r w:rsidRPr="00D26A83">
        <w:rPr>
          <w:rFonts w:ascii="Sylfaen" w:hAnsi="Sylfaen" w:cs="Sylfaen"/>
          <w:lang w:val="hy-AM"/>
        </w:rPr>
        <w:t>մի</w:t>
      </w:r>
      <w:r w:rsidRPr="00D26A83">
        <w:rPr>
          <w:rFonts w:ascii="Sylfaen" w:hAnsi="Sylfaen" w:cs="Sylfaen"/>
          <w:lang w:val="it-IT"/>
        </w:rPr>
        <w:t xml:space="preserve"> </w:t>
      </w:r>
      <w:r w:rsidRPr="00D26A83">
        <w:rPr>
          <w:rFonts w:ascii="Sylfaen" w:hAnsi="Sylfaen" w:cs="Sylfaen"/>
          <w:lang w:val="hy-AM"/>
        </w:rPr>
        <w:t>շարք</w:t>
      </w:r>
      <w:r w:rsidRPr="00D26A83">
        <w:rPr>
          <w:rFonts w:ascii="Sylfaen" w:hAnsi="Sylfaen" w:cs="Sylfaen"/>
          <w:lang w:val="it-IT"/>
        </w:rPr>
        <w:t xml:space="preserve"> </w:t>
      </w:r>
      <w:r w:rsidRPr="00D26A83">
        <w:rPr>
          <w:rFonts w:ascii="Sylfaen" w:hAnsi="Sylfaen" w:cs="Sylfaen"/>
          <w:lang w:val="hy-AM"/>
        </w:rPr>
        <w:t>կրծողներ</w:t>
      </w:r>
      <w:r w:rsidRPr="00D26A83">
        <w:rPr>
          <w:rFonts w:ascii="Sylfaen" w:hAnsi="Sylfaen" w:cs="Sylfaen"/>
          <w:lang w:val="it-IT"/>
        </w:rPr>
        <w:t>:</w:t>
      </w:r>
    </w:p>
    <w:p w14:paraId="5D788211" w14:textId="77777777" w:rsidR="00891145" w:rsidRPr="00D26A83" w:rsidRDefault="00891145" w:rsidP="00D26A83">
      <w:pPr>
        <w:spacing w:line="276" w:lineRule="auto"/>
        <w:ind w:left="720" w:firstLine="720"/>
        <w:jc w:val="both"/>
        <w:rPr>
          <w:rFonts w:ascii="Sylfaen" w:hAnsi="Sylfaen"/>
          <w:lang w:val="it-IT"/>
        </w:rPr>
      </w:pPr>
      <w:r w:rsidRPr="00D26A83">
        <w:rPr>
          <w:rFonts w:ascii="Sylfaen" w:hAnsi="Sylfaen" w:cs="Sylfaen"/>
          <w:lang w:val="hy-AM"/>
        </w:rPr>
        <w:t>Տարածա</w:t>
      </w:r>
      <w:r w:rsidRPr="00D26A83">
        <w:rPr>
          <w:rFonts w:ascii="Sylfaen" w:hAnsi="Sylfaen" w:cs="Sylfaen"/>
          <w:lang w:val="it-IT"/>
        </w:rPr>
        <w:t>շրջանի</w:t>
      </w:r>
      <w:r w:rsidRPr="00D26A83">
        <w:rPr>
          <w:rFonts w:ascii="Sylfaen" w:hAnsi="Sylfaen"/>
          <w:lang w:val="it-IT"/>
        </w:rPr>
        <w:t xml:space="preserve"> </w:t>
      </w:r>
      <w:r w:rsidRPr="00D26A83">
        <w:rPr>
          <w:rFonts w:ascii="Sylfaen" w:hAnsi="Sylfaen" w:cs="Sylfaen"/>
          <w:lang w:val="it-IT"/>
        </w:rPr>
        <w:t>լեռնատափաստանային</w:t>
      </w:r>
      <w:r w:rsidRPr="00D26A83">
        <w:rPr>
          <w:rFonts w:ascii="Sylfaen" w:hAnsi="Sylfaen"/>
          <w:lang w:val="it-IT"/>
        </w:rPr>
        <w:t xml:space="preserve"> </w:t>
      </w:r>
      <w:r w:rsidRPr="00D26A83">
        <w:rPr>
          <w:rFonts w:ascii="Sylfaen" w:hAnsi="Sylfaen" w:cs="Sylfaen"/>
          <w:lang w:val="it-IT"/>
        </w:rPr>
        <w:t>լանդշաֆտային</w:t>
      </w:r>
      <w:r w:rsidRPr="00D26A83">
        <w:rPr>
          <w:rFonts w:ascii="Sylfaen" w:hAnsi="Sylfaen"/>
          <w:lang w:val="it-IT"/>
        </w:rPr>
        <w:t xml:space="preserve"> </w:t>
      </w:r>
      <w:r w:rsidRPr="00D26A83">
        <w:rPr>
          <w:rFonts w:ascii="Sylfaen" w:hAnsi="Sylfaen" w:cs="Sylfaen"/>
          <w:lang w:val="it-IT"/>
        </w:rPr>
        <w:t>գոտու</w:t>
      </w:r>
      <w:r w:rsidRPr="00D26A83">
        <w:rPr>
          <w:rFonts w:ascii="Sylfaen" w:hAnsi="Sylfaen"/>
          <w:lang w:val="it-IT"/>
        </w:rPr>
        <w:t xml:space="preserve"> </w:t>
      </w:r>
      <w:r w:rsidRPr="00D26A83">
        <w:rPr>
          <w:rFonts w:ascii="Sylfaen" w:hAnsi="Sylfaen" w:cs="Sylfaen"/>
          <w:lang w:val="it-IT"/>
        </w:rPr>
        <w:t>կենդանական</w:t>
      </w:r>
      <w:r w:rsidRPr="00D26A83">
        <w:rPr>
          <w:rFonts w:ascii="Sylfaen" w:hAnsi="Sylfaen"/>
          <w:lang w:val="it-IT"/>
        </w:rPr>
        <w:t xml:space="preserve"> </w:t>
      </w:r>
      <w:r w:rsidRPr="00D26A83">
        <w:rPr>
          <w:rFonts w:ascii="Sylfaen" w:hAnsi="Sylfaen" w:cs="Sylfaen"/>
          <w:lang w:val="it-IT"/>
        </w:rPr>
        <w:t>աշխարհը</w:t>
      </w:r>
      <w:r w:rsidRPr="00D26A83">
        <w:rPr>
          <w:rFonts w:ascii="Sylfaen" w:hAnsi="Sylfaen"/>
          <w:lang w:val="it-IT"/>
        </w:rPr>
        <w:t xml:space="preserve"> </w:t>
      </w:r>
      <w:r w:rsidRPr="00D26A83">
        <w:rPr>
          <w:rFonts w:ascii="Sylfaen" w:hAnsi="Sylfaen" w:cs="Sylfaen"/>
          <w:lang w:val="it-IT"/>
        </w:rPr>
        <w:t>բնութագրվում</w:t>
      </w:r>
      <w:r w:rsidRPr="00D26A83">
        <w:rPr>
          <w:rFonts w:ascii="Sylfaen" w:hAnsi="Sylfaen"/>
          <w:lang w:val="it-IT"/>
        </w:rPr>
        <w:t xml:space="preserve"> </w:t>
      </w:r>
      <w:r w:rsidRPr="00D26A83">
        <w:rPr>
          <w:rFonts w:ascii="Sylfaen" w:hAnsi="Sylfaen" w:cs="Sylfaen"/>
          <w:lang w:val="it-IT"/>
        </w:rPr>
        <w:t>է</w:t>
      </w:r>
      <w:r w:rsidRPr="00D26A83">
        <w:rPr>
          <w:rFonts w:ascii="Sylfaen" w:hAnsi="Sylfaen"/>
          <w:lang w:val="it-IT"/>
        </w:rPr>
        <w:t xml:space="preserve"> </w:t>
      </w:r>
      <w:r w:rsidRPr="00D26A83">
        <w:rPr>
          <w:rFonts w:ascii="Sylfaen" w:hAnsi="Sylfaen" w:cs="Sylfaen"/>
          <w:lang w:val="it-IT"/>
        </w:rPr>
        <w:t>համեմատաբար</w:t>
      </w:r>
      <w:r w:rsidRPr="00D26A83">
        <w:rPr>
          <w:rFonts w:ascii="Sylfaen" w:hAnsi="Sylfaen"/>
          <w:lang w:val="it-IT"/>
        </w:rPr>
        <w:t xml:space="preserve"> </w:t>
      </w:r>
      <w:r w:rsidRPr="00D26A83">
        <w:rPr>
          <w:rFonts w:ascii="Sylfaen" w:hAnsi="Sylfaen" w:cs="Sylfaen"/>
          <w:lang w:val="it-IT"/>
        </w:rPr>
        <w:t>աղքատ</w:t>
      </w:r>
      <w:r w:rsidRPr="00D26A83">
        <w:rPr>
          <w:rFonts w:ascii="Sylfaen" w:hAnsi="Sylfaen"/>
          <w:lang w:val="it-IT"/>
        </w:rPr>
        <w:t xml:space="preserve"> </w:t>
      </w:r>
      <w:r w:rsidRPr="00D26A83">
        <w:rPr>
          <w:rFonts w:ascii="Sylfaen" w:hAnsi="Sylfaen" w:cs="Sylfaen"/>
          <w:lang w:val="it-IT"/>
        </w:rPr>
        <w:t>և</w:t>
      </w:r>
      <w:r w:rsidRPr="00D26A83">
        <w:rPr>
          <w:rFonts w:ascii="Sylfaen" w:hAnsi="Sylfaen"/>
          <w:lang w:val="it-IT"/>
        </w:rPr>
        <w:t xml:space="preserve"> </w:t>
      </w:r>
      <w:r w:rsidRPr="00D26A83">
        <w:rPr>
          <w:rFonts w:ascii="Sylfaen" w:hAnsi="Sylfaen" w:cs="Sylfaen"/>
          <w:lang w:val="it-IT"/>
        </w:rPr>
        <w:t>միատեսակ</w:t>
      </w:r>
      <w:r w:rsidRPr="00D26A83">
        <w:rPr>
          <w:rFonts w:ascii="Sylfaen" w:hAnsi="Sylfaen"/>
          <w:lang w:val="it-IT"/>
        </w:rPr>
        <w:t xml:space="preserve"> </w:t>
      </w:r>
      <w:r w:rsidRPr="00D26A83">
        <w:rPr>
          <w:rFonts w:ascii="Sylfaen" w:hAnsi="Sylfaen" w:cs="Sylfaen"/>
          <w:lang w:val="it-IT"/>
        </w:rPr>
        <w:t>անողնաշարավոր</w:t>
      </w:r>
      <w:r w:rsidRPr="00D26A83">
        <w:rPr>
          <w:rFonts w:ascii="Sylfaen" w:hAnsi="Sylfaen"/>
          <w:lang w:val="it-IT"/>
        </w:rPr>
        <w:t xml:space="preserve"> </w:t>
      </w:r>
      <w:r w:rsidRPr="00D26A83">
        <w:rPr>
          <w:rFonts w:ascii="Sylfaen" w:hAnsi="Sylfaen" w:cs="Sylfaen"/>
          <w:lang w:val="it-IT"/>
        </w:rPr>
        <w:t>կենդանիներով</w:t>
      </w:r>
      <w:r w:rsidRPr="00D26A83">
        <w:rPr>
          <w:rFonts w:ascii="Sylfaen" w:hAnsi="Sylfaen" w:cs="Calibri"/>
          <w:lang w:val="it-IT"/>
        </w:rPr>
        <w:t>ª</w:t>
      </w:r>
      <w:r w:rsidRPr="00D26A83">
        <w:rPr>
          <w:rFonts w:ascii="Sylfaen" w:hAnsi="Sylfaen"/>
          <w:lang w:val="it-IT"/>
        </w:rPr>
        <w:t xml:space="preserve"> </w:t>
      </w:r>
      <w:r w:rsidRPr="00D26A83">
        <w:rPr>
          <w:rFonts w:ascii="Sylfaen" w:hAnsi="Sylfaen" w:cs="Sylfaen"/>
          <w:lang w:val="it-IT"/>
        </w:rPr>
        <w:t>ծղրիդներ</w:t>
      </w:r>
      <w:r w:rsidRPr="00D26A83">
        <w:rPr>
          <w:rFonts w:ascii="Sylfaen" w:hAnsi="Sylfaen"/>
          <w:lang w:val="it-IT"/>
        </w:rPr>
        <w:t xml:space="preserve"> </w:t>
      </w:r>
      <w:r w:rsidRPr="00D26A83">
        <w:rPr>
          <w:rFonts w:ascii="Sylfaen" w:hAnsi="Sylfaen" w:cs="Sylfaen"/>
          <w:lang w:val="it-IT"/>
        </w:rPr>
        <w:t>ու</w:t>
      </w:r>
      <w:r w:rsidRPr="00D26A83">
        <w:rPr>
          <w:rFonts w:ascii="Sylfaen" w:hAnsi="Sylfaen"/>
          <w:lang w:val="it-IT"/>
        </w:rPr>
        <w:t xml:space="preserve"> </w:t>
      </w:r>
      <w:r w:rsidRPr="00D26A83">
        <w:rPr>
          <w:rFonts w:ascii="Sylfaen" w:hAnsi="Sylfaen" w:cs="Sylfaen"/>
          <w:lang w:val="it-IT"/>
        </w:rPr>
        <w:t>մորեխներ</w:t>
      </w:r>
      <w:r w:rsidRPr="00D26A83">
        <w:rPr>
          <w:rFonts w:ascii="Sylfaen" w:hAnsi="Sylfaen"/>
          <w:lang w:val="it-IT"/>
        </w:rPr>
        <w:t xml:space="preserve">:  </w:t>
      </w:r>
      <w:r w:rsidRPr="00D26A83">
        <w:rPr>
          <w:rFonts w:ascii="Sylfaen" w:hAnsi="Sylfaen" w:cs="Sylfaen"/>
          <w:lang w:val="it-IT"/>
        </w:rPr>
        <w:t>Հերպետոֆաունան</w:t>
      </w:r>
      <w:r w:rsidRPr="00D26A83">
        <w:rPr>
          <w:rFonts w:ascii="Sylfaen" w:hAnsi="Sylfaen"/>
          <w:lang w:val="it-IT"/>
        </w:rPr>
        <w:t xml:space="preserve"> </w:t>
      </w:r>
      <w:r w:rsidRPr="00D26A83">
        <w:rPr>
          <w:rFonts w:ascii="Sylfaen" w:hAnsi="Sylfaen" w:cs="Sylfaen"/>
          <w:lang w:val="it-IT"/>
        </w:rPr>
        <w:t>ներկայացված</w:t>
      </w:r>
      <w:r w:rsidRPr="00D26A83">
        <w:rPr>
          <w:rFonts w:ascii="Sylfaen" w:hAnsi="Sylfaen"/>
          <w:lang w:val="it-IT"/>
        </w:rPr>
        <w:t xml:space="preserve"> </w:t>
      </w:r>
      <w:r w:rsidRPr="00D26A83">
        <w:rPr>
          <w:rFonts w:ascii="Sylfaen" w:hAnsi="Sylfaen" w:cs="Sylfaen"/>
          <w:lang w:val="it-IT"/>
        </w:rPr>
        <w:t>է</w:t>
      </w:r>
      <w:r w:rsidRPr="00D26A83">
        <w:rPr>
          <w:rFonts w:ascii="Sylfaen" w:hAnsi="Sylfaen"/>
          <w:lang w:val="it-IT"/>
        </w:rPr>
        <w:t xml:space="preserve"> </w:t>
      </w:r>
      <w:r w:rsidRPr="00D26A83">
        <w:rPr>
          <w:rFonts w:ascii="Sylfaen" w:hAnsi="Sylfaen" w:cs="Sylfaen"/>
          <w:lang w:val="it-IT"/>
        </w:rPr>
        <w:t>հայկական</w:t>
      </w:r>
      <w:r w:rsidRPr="00D26A83">
        <w:rPr>
          <w:rFonts w:ascii="Sylfaen" w:hAnsi="Sylfaen"/>
          <w:lang w:val="it-IT"/>
        </w:rPr>
        <w:t xml:space="preserve"> </w:t>
      </w:r>
      <w:r w:rsidRPr="00D26A83">
        <w:rPr>
          <w:rFonts w:ascii="Sylfaen" w:hAnsi="Sylfaen" w:cs="Sylfaen"/>
          <w:lang w:val="it-IT"/>
        </w:rPr>
        <w:t>մողես</w:t>
      </w:r>
      <w:r w:rsidRPr="00D26A83">
        <w:rPr>
          <w:rFonts w:ascii="Sylfaen" w:hAnsi="Sylfaen"/>
          <w:lang w:val="it-IT"/>
        </w:rPr>
        <w:t xml:space="preserve"> (Lacerta armeniaca), </w:t>
      </w:r>
      <w:r w:rsidRPr="00D26A83">
        <w:rPr>
          <w:rFonts w:ascii="Sylfaen" w:hAnsi="Sylfaen" w:cs="Sylfaen"/>
          <w:lang w:val="it-IT"/>
        </w:rPr>
        <w:t>Դալի</w:t>
      </w:r>
      <w:r w:rsidRPr="00D26A83">
        <w:rPr>
          <w:rFonts w:ascii="Sylfaen" w:hAnsi="Sylfaen"/>
          <w:lang w:val="it-IT"/>
        </w:rPr>
        <w:t xml:space="preserve"> </w:t>
      </w:r>
      <w:r w:rsidRPr="00D26A83">
        <w:rPr>
          <w:rFonts w:ascii="Sylfaen" w:hAnsi="Sylfaen" w:cs="Sylfaen"/>
          <w:lang w:val="it-IT"/>
        </w:rPr>
        <w:lastRenderedPageBreak/>
        <w:t>մողես</w:t>
      </w:r>
      <w:r w:rsidRPr="00D26A83">
        <w:rPr>
          <w:rFonts w:ascii="Sylfaen" w:hAnsi="Sylfaen"/>
          <w:lang w:val="it-IT"/>
        </w:rPr>
        <w:t xml:space="preserve"> (L. dahli), </w:t>
      </w:r>
      <w:r w:rsidRPr="00D26A83">
        <w:rPr>
          <w:rFonts w:ascii="Sylfaen" w:hAnsi="Sylfaen" w:cs="Sylfaen"/>
          <w:lang w:val="it-IT"/>
        </w:rPr>
        <w:t>Վալենտինի</w:t>
      </w:r>
      <w:r w:rsidRPr="00D26A83">
        <w:rPr>
          <w:rFonts w:ascii="Sylfaen" w:hAnsi="Sylfaen"/>
          <w:lang w:val="it-IT"/>
        </w:rPr>
        <w:t xml:space="preserve"> </w:t>
      </w:r>
      <w:r w:rsidRPr="00D26A83">
        <w:rPr>
          <w:rFonts w:ascii="Sylfaen" w:hAnsi="Sylfaen" w:cs="Sylfaen"/>
          <w:lang w:val="it-IT"/>
        </w:rPr>
        <w:t>մողես</w:t>
      </w:r>
      <w:r w:rsidRPr="00D26A83">
        <w:rPr>
          <w:rFonts w:ascii="Sylfaen" w:hAnsi="Sylfaen"/>
          <w:lang w:val="it-IT"/>
        </w:rPr>
        <w:t xml:space="preserve"> (L. valentini), </w:t>
      </w:r>
      <w:r w:rsidRPr="00D26A83">
        <w:rPr>
          <w:rFonts w:ascii="Sylfaen" w:hAnsi="Sylfaen" w:cs="Sylfaen"/>
          <w:lang w:val="it-IT"/>
        </w:rPr>
        <w:t>Նաիյան</w:t>
      </w:r>
      <w:r w:rsidRPr="00D26A83">
        <w:rPr>
          <w:rFonts w:ascii="Sylfaen" w:hAnsi="Sylfaen"/>
          <w:lang w:val="it-IT"/>
        </w:rPr>
        <w:t xml:space="preserve"> </w:t>
      </w:r>
      <w:r w:rsidRPr="00D26A83">
        <w:rPr>
          <w:rFonts w:ascii="Sylfaen" w:hAnsi="Sylfaen" w:cs="Sylfaen"/>
          <w:lang w:val="it-IT"/>
        </w:rPr>
        <w:t>մողես</w:t>
      </w:r>
      <w:r w:rsidRPr="00D26A83">
        <w:rPr>
          <w:rFonts w:ascii="Sylfaen" w:hAnsi="Sylfaen"/>
          <w:lang w:val="it-IT"/>
        </w:rPr>
        <w:t xml:space="preserve"> (L.nairensis), </w:t>
      </w:r>
      <w:r w:rsidRPr="00D26A83">
        <w:rPr>
          <w:rFonts w:ascii="Sylfaen" w:hAnsi="Sylfaen" w:cs="Sylfaen"/>
          <w:lang w:val="it-IT"/>
        </w:rPr>
        <w:t>հայկական</w:t>
      </w:r>
      <w:r w:rsidRPr="00D26A83">
        <w:rPr>
          <w:rFonts w:ascii="Sylfaen" w:hAnsi="Sylfaen"/>
          <w:lang w:val="it-IT"/>
        </w:rPr>
        <w:t xml:space="preserve"> </w:t>
      </w:r>
      <w:r w:rsidRPr="00D26A83">
        <w:rPr>
          <w:rFonts w:ascii="Sylfaen" w:hAnsi="Sylfaen" w:cs="Sylfaen"/>
          <w:lang w:val="it-IT"/>
        </w:rPr>
        <w:t>իժ</w:t>
      </w:r>
      <w:r w:rsidRPr="00D26A83">
        <w:rPr>
          <w:rFonts w:ascii="Sylfaen" w:hAnsi="Sylfaen"/>
          <w:lang w:val="it-IT"/>
        </w:rPr>
        <w:t xml:space="preserve"> (Vipera raddei), </w:t>
      </w:r>
      <w:r w:rsidRPr="00D26A83">
        <w:rPr>
          <w:rFonts w:ascii="Sylfaen" w:hAnsi="Sylfaen" w:cs="Sylfaen"/>
          <w:lang w:val="it-IT"/>
        </w:rPr>
        <w:t>տափաստանային</w:t>
      </w:r>
      <w:r w:rsidRPr="00D26A83">
        <w:rPr>
          <w:rFonts w:ascii="Sylfaen" w:hAnsi="Sylfaen"/>
          <w:lang w:val="it-IT"/>
        </w:rPr>
        <w:t xml:space="preserve"> </w:t>
      </w:r>
      <w:r w:rsidRPr="00D26A83">
        <w:rPr>
          <w:rFonts w:ascii="Sylfaen" w:hAnsi="Sylfaen" w:cs="Sylfaen"/>
          <w:lang w:val="it-IT"/>
        </w:rPr>
        <w:t>իժ</w:t>
      </w:r>
      <w:r w:rsidRPr="00D26A83">
        <w:rPr>
          <w:rFonts w:ascii="Sylfaen" w:hAnsi="Sylfaen"/>
          <w:lang w:val="it-IT"/>
        </w:rPr>
        <w:t xml:space="preserve"> (V. erivanensis) </w:t>
      </w:r>
      <w:r w:rsidRPr="00D26A83">
        <w:rPr>
          <w:rFonts w:ascii="Sylfaen" w:hAnsi="Sylfaen" w:cs="Sylfaen"/>
          <w:lang w:val="it-IT"/>
        </w:rPr>
        <w:t>խայտաբղետ</w:t>
      </w:r>
      <w:r w:rsidRPr="00D26A83">
        <w:rPr>
          <w:rFonts w:ascii="Sylfaen" w:hAnsi="Sylfaen"/>
          <w:lang w:val="it-IT"/>
        </w:rPr>
        <w:t xml:space="preserve"> </w:t>
      </w:r>
      <w:r w:rsidRPr="00D26A83">
        <w:rPr>
          <w:rFonts w:ascii="Sylfaen" w:hAnsi="Sylfaen" w:cs="Sylfaen"/>
          <w:lang w:val="it-IT"/>
        </w:rPr>
        <w:t>իժանման</w:t>
      </w:r>
      <w:r w:rsidRPr="00D26A83">
        <w:rPr>
          <w:rFonts w:ascii="Sylfaen" w:hAnsi="Sylfaen"/>
          <w:lang w:val="it-IT"/>
        </w:rPr>
        <w:t xml:space="preserve"> </w:t>
      </w:r>
      <w:r w:rsidRPr="00D26A83">
        <w:rPr>
          <w:rFonts w:ascii="Sylfaen" w:hAnsi="Sylfaen" w:cs="Sylfaen"/>
          <w:lang w:val="it-IT"/>
        </w:rPr>
        <w:t>սահնօձ</w:t>
      </w:r>
      <w:r w:rsidRPr="00D26A83">
        <w:rPr>
          <w:rFonts w:ascii="Sylfaen" w:hAnsi="Sylfaen"/>
          <w:lang w:val="it-IT"/>
        </w:rPr>
        <w:t xml:space="preserve"> (Coluber ravergieri), </w:t>
      </w:r>
      <w:r w:rsidRPr="00D26A83">
        <w:rPr>
          <w:rFonts w:ascii="Sylfaen" w:hAnsi="Sylfaen" w:cs="Sylfaen"/>
          <w:lang w:val="it-IT"/>
        </w:rPr>
        <w:t>իսկ</w:t>
      </w:r>
      <w:r w:rsidRPr="00D26A83">
        <w:rPr>
          <w:rFonts w:ascii="Sylfaen" w:hAnsi="Sylfaen"/>
          <w:lang w:val="it-IT"/>
        </w:rPr>
        <w:t xml:space="preserve"> </w:t>
      </w:r>
      <w:r w:rsidRPr="00D26A83">
        <w:rPr>
          <w:rFonts w:ascii="Sylfaen" w:hAnsi="Sylfaen" w:cs="Sylfaen"/>
          <w:lang w:val="it-IT"/>
        </w:rPr>
        <w:t>ջրամբարների</w:t>
      </w:r>
      <w:r w:rsidRPr="00D26A83">
        <w:rPr>
          <w:rFonts w:ascii="Sylfaen" w:hAnsi="Sylfaen"/>
          <w:lang w:val="it-IT"/>
        </w:rPr>
        <w:t xml:space="preserve"> </w:t>
      </w:r>
      <w:r w:rsidRPr="00D26A83">
        <w:rPr>
          <w:rFonts w:ascii="Sylfaen" w:hAnsi="Sylfaen" w:cs="Sylfaen"/>
          <w:lang w:val="it-IT"/>
        </w:rPr>
        <w:t>և</w:t>
      </w:r>
      <w:r w:rsidRPr="00D26A83">
        <w:rPr>
          <w:rFonts w:ascii="Sylfaen" w:hAnsi="Sylfaen"/>
          <w:lang w:val="it-IT"/>
        </w:rPr>
        <w:t xml:space="preserve"> </w:t>
      </w:r>
      <w:r w:rsidRPr="00D26A83">
        <w:rPr>
          <w:rFonts w:ascii="Sylfaen" w:hAnsi="Sylfaen" w:cs="Sylfaen"/>
          <w:lang w:val="it-IT"/>
        </w:rPr>
        <w:t>գետերի</w:t>
      </w:r>
      <w:r w:rsidRPr="00D26A83">
        <w:rPr>
          <w:rFonts w:ascii="Sylfaen" w:hAnsi="Sylfaen"/>
          <w:lang w:val="it-IT"/>
        </w:rPr>
        <w:t xml:space="preserve"> </w:t>
      </w:r>
      <w:r w:rsidRPr="00D26A83">
        <w:rPr>
          <w:rFonts w:ascii="Sylfaen" w:hAnsi="Sylfaen" w:cs="Sylfaen"/>
          <w:lang w:val="it-IT"/>
        </w:rPr>
        <w:t>շրջակայքում</w:t>
      </w:r>
      <w:r w:rsidRPr="00D26A83">
        <w:rPr>
          <w:rFonts w:ascii="Sylfaen" w:hAnsi="Sylfaen"/>
          <w:lang w:val="it-IT"/>
        </w:rPr>
        <w:t xml:space="preserve"> </w:t>
      </w:r>
      <w:r w:rsidRPr="00D26A83">
        <w:rPr>
          <w:rFonts w:ascii="Sylfaen" w:hAnsi="Sylfaen" w:cs="Sylfaen"/>
          <w:lang w:val="it-IT"/>
        </w:rPr>
        <w:t>հանդիպում</w:t>
      </w:r>
      <w:r w:rsidRPr="00D26A83">
        <w:rPr>
          <w:rFonts w:ascii="Sylfaen" w:hAnsi="Sylfaen"/>
          <w:lang w:val="it-IT"/>
        </w:rPr>
        <w:t xml:space="preserve"> </w:t>
      </w:r>
      <w:r w:rsidRPr="00D26A83">
        <w:rPr>
          <w:rFonts w:ascii="Sylfaen" w:hAnsi="Sylfaen" w:cs="Sylfaen"/>
          <w:lang w:val="it-IT"/>
        </w:rPr>
        <w:t>են</w:t>
      </w:r>
      <w:r w:rsidRPr="00D26A83">
        <w:rPr>
          <w:rFonts w:ascii="Sylfaen" w:hAnsi="Sylfaen"/>
          <w:lang w:val="it-IT"/>
        </w:rPr>
        <w:t xml:space="preserve"> </w:t>
      </w:r>
      <w:r w:rsidRPr="00D26A83">
        <w:rPr>
          <w:rFonts w:ascii="Sylfaen" w:hAnsi="Sylfaen" w:cs="Sylfaen"/>
          <w:lang w:val="it-IT"/>
        </w:rPr>
        <w:t>ջրային</w:t>
      </w:r>
      <w:r w:rsidRPr="00D26A83">
        <w:rPr>
          <w:rFonts w:ascii="Sylfaen" w:hAnsi="Sylfaen"/>
          <w:lang w:val="it-IT"/>
        </w:rPr>
        <w:t xml:space="preserve"> </w:t>
      </w:r>
      <w:r w:rsidRPr="00D26A83">
        <w:rPr>
          <w:rFonts w:ascii="Sylfaen" w:hAnsi="Sylfaen" w:cs="Sylfaen"/>
          <w:lang w:val="it-IT"/>
        </w:rPr>
        <w:t>լորտուն</w:t>
      </w:r>
      <w:r w:rsidRPr="00D26A83">
        <w:rPr>
          <w:rFonts w:ascii="Sylfaen" w:hAnsi="Sylfaen"/>
          <w:lang w:val="it-IT"/>
        </w:rPr>
        <w:t xml:space="preserve"> (Natrix tnessellata), </w:t>
      </w:r>
      <w:r w:rsidRPr="00D26A83">
        <w:rPr>
          <w:rFonts w:ascii="Sylfaen" w:hAnsi="Sylfaen" w:cs="Sylfaen"/>
          <w:lang w:val="it-IT"/>
        </w:rPr>
        <w:t>սովորական</w:t>
      </w:r>
      <w:r w:rsidRPr="00D26A83">
        <w:rPr>
          <w:rFonts w:ascii="Sylfaen" w:hAnsi="Sylfaen"/>
          <w:lang w:val="it-IT"/>
        </w:rPr>
        <w:t xml:space="preserve"> </w:t>
      </w:r>
      <w:r w:rsidRPr="00D26A83">
        <w:rPr>
          <w:rFonts w:ascii="Sylfaen" w:hAnsi="Sylfaen" w:cs="Sylfaen"/>
          <w:lang w:val="it-IT"/>
        </w:rPr>
        <w:t>լորտուն</w:t>
      </w:r>
      <w:r w:rsidRPr="00D26A83">
        <w:rPr>
          <w:rFonts w:ascii="Sylfaen" w:hAnsi="Sylfaen"/>
          <w:lang w:val="it-IT"/>
        </w:rPr>
        <w:t xml:space="preserve"> (N. natrix): </w:t>
      </w:r>
      <w:r w:rsidRPr="00D26A83">
        <w:rPr>
          <w:rFonts w:ascii="Sylfaen" w:hAnsi="Sylfaen" w:cs="Sylfaen"/>
          <w:lang w:val="it-IT"/>
        </w:rPr>
        <w:t>Թռչուններից</w:t>
      </w:r>
      <w:r w:rsidRPr="00D26A83">
        <w:rPr>
          <w:rFonts w:ascii="Sylfaen" w:hAnsi="Sylfaen"/>
          <w:lang w:val="it-IT"/>
        </w:rPr>
        <w:t xml:space="preserve"> </w:t>
      </w:r>
      <w:r w:rsidRPr="00D26A83">
        <w:rPr>
          <w:rFonts w:ascii="Sylfaen" w:hAnsi="Sylfaen" w:cs="Sylfaen"/>
          <w:lang w:val="it-IT"/>
        </w:rPr>
        <w:t>առավել</w:t>
      </w:r>
      <w:r w:rsidRPr="00D26A83">
        <w:rPr>
          <w:rFonts w:ascii="Sylfaen" w:hAnsi="Sylfaen"/>
          <w:lang w:val="it-IT"/>
        </w:rPr>
        <w:t xml:space="preserve"> </w:t>
      </w:r>
      <w:r w:rsidRPr="00D26A83">
        <w:rPr>
          <w:rFonts w:ascii="Sylfaen" w:hAnsi="Sylfaen" w:cs="Sylfaen"/>
          <w:lang w:val="it-IT"/>
        </w:rPr>
        <w:t>լայն</w:t>
      </w:r>
      <w:r w:rsidRPr="00D26A83">
        <w:rPr>
          <w:rFonts w:ascii="Sylfaen" w:hAnsi="Sylfaen"/>
          <w:lang w:val="it-IT"/>
        </w:rPr>
        <w:t xml:space="preserve"> </w:t>
      </w:r>
      <w:r w:rsidRPr="00D26A83">
        <w:rPr>
          <w:rFonts w:ascii="Sylfaen" w:hAnsi="Sylfaen" w:cs="Sylfaen"/>
          <w:lang w:val="it-IT"/>
        </w:rPr>
        <w:t>տարածում</w:t>
      </w:r>
      <w:r w:rsidRPr="00D26A83">
        <w:rPr>
          <w:rFonts w:ascii="Sylfaen" w:hAnsi="Sylfaen"/>
          <w:lang w:val="it-IT"/>
        </w:rPr>
        <w:t xml:space="preserve"> </w:t>
      </w:r>
      <w:r w:rsidRPr="00D26A83">
        <w:rPr>
          <w:rFonts w:ascii="Sylfaen" w:hAnsi="Sylfaen" w:cs="Sylfaen"/>
          <w:lang w:val="it-IT"/>
        </w:rPr>
        <w:t>ունեն</w:t>
      </w:r>
      <w:r w:rsidRPr="00D26A83">
        <w:rPr>
          <w:rFonts w:ascii="Sylfaen" w:hAnsi="Sylfaen"/>
          <w:lang w:val="it-IT"/>
        </w:rPr>
        <w:t xml:space="preserve"> </w:t>
      </w:r>
      <w:r w:rsidRPr="00D26A83">
        <w:rPr>
          <w:rFonts w:ascii="Sylfaen" w:hAnsi="Sylfaen" w:cs="Sylfaen"/>
          <w:lang w:val="it-IT"/>
        </w:rPr>
        <w:t>ճնճղուկանմանները</w:t>
      </w:r>
      <w:r w:rsidRPr="00D26A83">
        <w:rPr>
          <w:rFonts w:ascii="Sylfaen" w:hAnsi="Sylfaen"/>
          <w:lang w:val="it-IT"/>
        </w:rPr>
        <w:t xml:space="preserve"> (Passeriformes) </w:t>
      </w:r>
      <w:r w:rsidRPr="00D26A83">
        <w:rPr>
          <w:rFonts w:ascii="Sylfaen" w:hAnsi="Sylfaen" w:cs="Sylfaen"/>
          <w:lang w:val="it-IT"/>
        </w:rPr>
        <w:t>և</w:t>
      </w:r>
      <w:r w:rsidRPr="00D26A83">
        <w:rPr>
          <w:rFonts w:ascii="Sylfaen" w:hAnsi="Sylfaen"/>
          <w:lang w:val="it-IT"/>
        </w:rPr>
        <w:t xml:space="preserve"> </w:t>
      </w:r>
      <w:r w:rsidRPr="00D26A83">
        <w:rPr>
          <w:rFonts w:ascii="Sylfaen" w:hAnsi="Sylfaen" w:cs="Sylfaen"/>
          <w:lang w:val="it-IT"/>
        </w:rPr>
        <w:t>ճուռականմանները</w:t>
      </w:r>
      <w:r w:rsidRPr="00D26A83">
        <w:rPr>
          <w:rFonts w:ascii="Sylfaen" w:hAnsi="Sylfaen"/>
          <w:lang w:val="it-IT"/>
        </w:rPr>
        <w:t xml:space="preserve"> (Falconiformes): </w:t>
      </w:r>
      <w:r w:rsidRPr="00D26A83">
        <w:rPr>
          <w:rFonts w:ascii="Sylfaen" w:hAnsi="Sylfaen" w:cs="Sylfaen"/>
          <w:lang w:val="it-IT"/>
        </w:rPr>
        <w:t>Կաթնասուններից</w:t>
      </w:r>
      <w:r w:rsidRPr="00D26A83">
        <w:rPr>
          <w:rFonts w:ascii="Sylfaen" w:hAnsi="Sylfaen"/>
          <w:lang w:val="it-IT"/>
        </w:rPr>
        <w:t xml:space="preserve">, </w:t>
      </w:r>
      <w:r w:rsidRPr="00D26A83">
        <w:rPr>
          <w:rFonts w:ascii="Sylfaen" w:hAnsi="Sylfaen" w:cs="Sylfaen"/>
          <w:lang w:val="it-IT"/>
        </w:rPr>
        <w:t>բացի</w:t>
      </w:r>
      <w:r w:rsidRPr="00D26A83">
        <w:rPr>
          <w:rFonts w:ascii="Sylfaen" w:hAnsi="Sylfaen"/>
          <w:lang w:val="it-IT"/>
        </w:rPr>
        <w:t xml:space="preserve"> </w:t>
      </w:r>
      <w:r w:rsidRPr="00D26A83">
        <w:rPr>
          <w:rFonts w:ascii="Sylfaen" w:hAnsi="Sylfaen" w:cs="Sylfaen"/>
          <w:lang w:val="it-IT"/>
        </w:rPr>
        <w:t>ամենուրեք</w:t>
      </w:r>
      <w:r w:rsidRPr="00D26A83">
        <w:rPr>
          <w:rFonts w:ascii="Sylfaen" w:hAnsi="Sylfaen"/>
          <w:lang w:val="it-IT"/>
        </w:rPr>
        <w:t xml:space="preserve"> </w:t>
      </w:r>
      <w:r w:rsidRPr="00D26A83">
        <w:rPr>
          <w:rFonts w:ascii="Sylfaen" w:hAnsi="Sylfaen" w:cs="Sylfaen"/>
          <w:lang w:val="it-IT"/>
        </w:rPr>
        <w:t>տարածված</w:t>
      </w:r>
      <w:r w:rsidRPr="00D26A83">
        <w:rPr>
          <w:rFonts w:ascii="Sylfaen" w:hAnsi="Sylfaen"/>
          <w:lang w:val="it-IT"/>
        </w:rPr>
        <w:t xml:space="preserve"> </w:t>
      </w:r>
      <w:r w:rsidRPr="00D26A83">
        <w:rPr>
          <w:rFonts w:ascii="Sylfaen" w:hAnsi="Sylfaen" w:cs="Sylfaen"/>
          <w:lang w:val="it-IT"/>
        </w:rPr>
        <w:t>տեսակներից</w:t>
      </w:r>
      <w:r w:rsidRPr="00D26A83">
        <w:rPr>
          <w:rFonts w:ascii="Sylfaen" w:hAnsi="Sylfaen"/>
          <w:lang w:val="it-IT"/>
        </w:rPr>
        <w:t xml:space="preserve"> </w:t>
      </w:r>
      <w:r w:rsidRPr="00D26A83">
        <w:rPr>
          <w:rFonts w:ascii="Sylfaen" w:hAnsi="Sylfaen" w:cs="Sylfaen"/>
          <w:lang w:val="it-IT"/>
        </w:rPr>
        <w:t>նապաստակ</w:t>
      </w:r>
      <w:r w:rsidRPr="00D26A83">
        <w:rPr>
          <w:rFonts w:ascii="Sylfaen" w:hAnsi="Sylfaen"/>
          <w:lang w:val="it-IT"/>
        </w:rPr>
        <w:t xml:space="preserve"> (Lepus europaeus), </w:t>
      </w:r>
      <w:r w:rsidRPr="00D26A83">
        <w:rPr>
          <w:rFonts w:ascii="Sylfaen" w:hAnsi="Sylfaen" w:cs="Sylfaen"/>
          <w:lang w:val="it-IT"/>
        </w:rPr>
        <w:t>աղվես</w:t>
      </w:r>
      <w:r w:rsidRPr="00D26A83">
        <w:rPr>
          <w:rFonts w:ascii="Sylfaen" w:hAnsi="Sylfaen"/>
          <w:lang w:val="it-IT"/>
        </w:rPr>
        <w:t xml:space="preserve"> (Vulpes vulpes), </w:t>
      </w:r>
      <w:r w:rsidRPr="00D26A83">
        <w:rPr>
          <w:rFonts w:ascii="Sylfaen" w:hAnsi="Sylfaen" w:cs="Sylfaen"/>
          <w:lang w:val="it-IT"/>
        </w:rPr>
        <w:t>գայլ</w:t>
      </w:r>
      <w:r w:rsidRPr="00D26A83">
        <w:rPr>
          <w:rFonts w:ascii="Sylfaen" w:hAnsi="Sylfaen"/>
          <w:lang w:val="it-IT"/>
        </w:rPr>
        <w:t xml:space="preserve"> (Canis lupus), </w:t>
      </w:r>
      <w:r w:rsidRPr="00D26A83">
        <w:rPr>
          <w:rFonts w:ascii="Sylfaen" w:hAnsi="Sylfaen" w:cs="Sylfaen"/>
          <w:lang w:val="it-IT"/>
        </w:rPr>
        <w:t>հիմնականում</w:t>
      </w:r>
      <w:r w:rsidRPr="00D26A83">
        <w:rPr>
          <w:rFonts w:ascii="Sylfaen" w:hAnsi="Sylfaen"/>
          <w:lang w:val="it-IT"/>
        </w:rPr>
        <w:t xml:space="preserve"> </w:t>
      </w:r>
      <w:r w:rsidRPr="00D26A83">
        <w:rPr>
          <w:rFonts w:ascii="Sylfaen" w:hAnsi="Sylfaen" w:cs="Sylfaen"/>
          <w:lang w:val="it-IT"/>
        </w:rPr>
        <w:t>լայն</w:t>
      </w:r>
      <w:r w:rsidRPr="00D26A83">
        <w:rPr>
          <w:rFonts w:ascii="Sylfaen" w:hAnsi="Sylfaen"/>
          <w:lang w:val="it-IT"/>
        </w:rPr>
        <w:t xml:space="preserve"> </w:t>
      </w:r>
      <w:r w:rsidRPr="00D26A83">
        <w:rPr>
          <w:rFonts w:ascii="Sylfaen" w:hAnsi="Sylfaen" w:cs="Sylfaen"/>
          <w:lang w:val="it-IT"/>
        </w:rPr>
        <w:t>տարածում</w:t>
      </w:r>
      <w:r w:rsidRPr="00D26A83">
        <w:rPr>
          <w:rFonts w:ascii="Sylfaen" w:hAnsi="Sylfaen"/>
          <w:lang w:val="it-IT"/>
        </w:rPr>
        <w:t xml:space="preserve"> </w:t>
      </w:r>
      <w:r w:rsidRPr="00D26A83">
        <w:rPr>
          <w:rFonts w:ascii="Sylfaen" w:hAnsi="Sylfaen" w:cs="Sylfaen"/>
          <w:lang w:val="it-IT"/>
        </w:rPr>
        <w:t>ունեն</w:t>
      </w:r>
      <w:r w:rsidRPr="00D26A83">
        <w:rPr>
          <w:rFonts w:ascii="Sylfaen" w:hAnsi="Sylfaen"/>
          <w:lang w:val="it-IT"/>
        </w:rPr>
        <w:t xml:space="preserve"> </w:t>
      </w:r>
      <w:r w:rsidRPr="00D26A83">
        <w:rPr>
          <w:rFonts w:ascii="Sylfaen" w:hAnsi="Sylfaen" w:cs="Sylfaen"/>
          <w:lang w:val="it-IT"/>
        </w:rPr>
        <w:t>կրծողների</w:t>
      </w:r>
      <w:r w:rsidRPr="00D26A83">
        <w:rPr>
          <w:rFonts w:ascii="Sylfaen" w:hAnsi="Sylfaen"/>
          <w:lang w:val="it-IT"/>
        </w:rPr>
        <w:t xml:space="preserve"> </w:t>
      </w:r>
      <w:r w:rsidRPr="00D26A83">
        <w:rPr>
          <w:rFonts w:ascii="Sylfaen" w:hAnsi="Sylfaen" w:cs="Sylfaen"/>
          <w:lang w:val="it-IT"/>
        </w:rPr>
        <w:t>կարգի</w:t>
      </w:r>
      <w:r w:rsidRPr="00D26A83">
        <w:rPr>
          <w:rFonts w:ascii="Sylfaen" w:hAnsi="Sylfaen"/>
          <w:lang w:val="it-IT"/>
        </w:rPr>
        <w:t xml:space="preserve"> </w:t>
      </w:r>
      <w:r w:rsidRPr="00D26A83">
        <w:rPr>
          <w:rFonts w:ascii="Sylfaen" w:hAnsi="Sylfaen" w:cs="Sylfaen"/>
          <w:lang w:val="it-IT"/>
        </w:rPr>
        <w:t>ներկայացուցիչները</w:t>
      </w:r>
      <w:r w:rsidRPr="00D26A83">
        <w:rPr>
          <w:rFonts w:ascii="Sylfaen" w:hAnsi="Sylfaen"/>
          <w:lang w:val="it-IT"/>
        </w:rPr>
        <w:t xml:space="preserve">: </w:t>
      </w:r>
      <w:r w:rsidRPr="00D26A83">
        <w:rPr>
          <w:rFonts w:ascii="Sylfaen" w:hAnsi="Sylfaen" w:cs="Sylfaen"/>
          <w:lang w:val="it-IT"/>
        </w:rPr>
        <w:t>Այս</w:t>
      </w:r>
      <w:r w:rsidRPr="00D26A83">
        <w:rPr>
          <w:rFonts w:ascii="Sylfaen" w:hAnsi="Sylfaen"/>
          <w:lang w:val="it-IT"/>
        </w:rPr>
        <w:t xml:space="preserve"> </w:t>
      </w:r>
      <w:r w:rsidRPr="00D26A83">
        <w:rPr>
          <w:rFonts w:ascii="Sylfaen" w:hAnsi="Sylfaen" w:cs="Sylfaen"/>
          <w:lang w:val="it-IT"/>
        </w:rPr>
        <w:t>գոտին</w:t>
      </w:r>
      <w:r w:rsidRPr="00D26A83">
        <w:rPr>
          <w:rFonts w:ascii="Sylfaen" w:hAnsi="Sylfaen"/>
          <w:lang w:val="it-IT"/>
        </w:rPr>
        <w:t xml:space="preserve"> </w:t>
      </w:r>
      <w:r w:rsidRPr="00D26A83">
        <w:rPr>
          <w:rFonts w:ascii="Sylfaen" w:hAnsi="Sylfaen" w:cs="Sylfaen"/>
          <w:lang w:val="it-IT"/>
        </w:rPr>
        <w:t>առավել</w:t>
      </w:r>
      <w:r w:rsidRPr="00D26A83">
        <w:rPr>
          <w:rFonts w:ascii="Sylfaen" w:hAnsi="Sylfaen"/>
          <w:lang w:val="it-IT"/>
        </w:rPr>
        <w:t xml:space="preserve"> </w:t>
      </w:r>
      <w:r w:rsidRPr="00D26A83">
        <w:rPr>
          <w:rFonts w:ascii="Sylfaen" w:hAnsi="Sylfaen" w:cs="Sylfaen"/>
          <w:lang w:val="it-IT"/>
        </w:rPr>
        <w:t>նպաստավոր</w:t>
      </w:r>
      <w:r w:rsidRPr="00D26A83">
        <w:rPr>
          <w:rFonts w:ascii="Sylfaen" w:hAnsi="Sylfaen"/>
          <w:lang w:val="it-IT"/>
        </w:rPr>
        <w:t xml:space="preserve"> </w:t>
      </w:r>
      <w:r w:rsidRPr="00D26A83">
        <w:rPr>
          <w:rFonts w:ascii="Sylfaen" w:hAnsi="Sylfaen" w:cs="Sylfaen"/>
          <w:lang w:val="it-IT"/>
        </w:rPr>
        <w:t>է</w:t>
      </w:r>
      <w:r w:rsidRPr="00D26A83">
        <w:rPr>
          <w:rFonts w:ascii="Sylfaen" w:hAnsi="Sylfaen"/>
          <w:lang w:val="it-IT"/>
        </w:rPr>
        <w:t xml:space="preserve"> </w:t>
      </w:r>
      <w:r w:rsidRPr="00D26A83">
        <w:rPr>
          <w:rFonts w:ascii="Sylfaen" w:hAnsi="Sylfaen" w:cs="Sylfaen"/>
          <w:lang w:val="it-IT"/>
        </w:rPr>
        <w:t>մարգագետնային</w:t>
      </w:r>
      <w:r w:rsidRPr="00D26A83">
        <w:rPr>
          <w:rFonts w:ascii="Sylfaen" w:hAnsi="Sylfaen"/>
          <w:lang w:val="it-IT"/>
        </w:rPr>
        <w:t xml:space="preserve"> </w:t>
      </w:r>
      <w:r w:rsidRPr="00D26A83">
        <w:rPr>
          <w:rFonts w:ascii="Sylfaen" w:hAnsi="Sylfaen" w:cs="Sylfaen"/>
          <w:lang w:val="it-IT"/>
        </w:rPr>
        <w:t>մկան</w:t>
      </w:r>
      <w:r w:rsidRPr="00D26A83">
        <w:rPr>
          <w:rFonts w:ascii="Sylfaen" w:hAnsi="Sylfaen"/>
          <w:lang w:val="it-IT"/>
        </w:rPr>
        <w:t xml:space="preserve"> (M. subterraneus), </w:t>
      </w:r>
      <w:r w:rsidRPr="00D26A83">
        <w:rPr>
          <w:rFonts w:ascii="Sylfaen" w:hAnsi="Sylfaen" w:cs="Sylfaen"/>
          <w:lang w:val="it-IT"/>
        </w:rPr>
        <w:t>կզաքիսի</w:t>
      </w:r>
      <w:r w:rsidRPr="00D26A83">
        <w:rPr>
          <w:rFonts w:ascii="Sylfaen" w:hAnsi="Sylfaen"/>
          <w:lang w:val="it-IT"/>
        </w:rPr>
        <w:t xml:space="preserve"> (Martes foina), </w:t>
      </w:r>
      <w:r w:rsidRPr="00D26A83">
        <w:rPr>
          <w:rFonts w:ascii="Sylfaen" w:hAnsi="Sylfaen" w:cs="Sylfaen"/>
          <w:lang w:val="it-IT"/>
        </w:rPr>
        <w:t>և</w:t>
      </w:r>
      <w:r w:rsidRPr="00D26A83">
        <w:rPr>
          <w:rFonts w:ascii="Sylfaen" w:hAnsi="Sylfaen"/>
          <w:lang w:val="it-IT"/>
        </w:rPr>
        <w:t xml:space="preserve"> </w:t>
      </w:r>
      <w:r w:rsidRPr="00D26A83">
        <w:rPr>
          <w:rFonts w:ascii="Sylfaen" w:hAnsi="Sylfaen" w:cs="Sylfaen"/>
          <w:lang w:val="it-IT"/>
        </w:rPr>
        <w:t>այլ</w:t>
      </w:r>
      <w:r w:rsidRPr="00D26A83">
        <w:rPr>
          <w:rFonts w:ascii="Sylfaen" w:hAnsi="Sylfaen"/>
          <w:lang w:val="it-IT"/>
        </w:rPr>
        <w:t xml:space="preserve"> </w:t>
      </w:r>
      <w:r w:rsidRPr="00D26A83">
        <w:rPr>
          <w:rFonts w:ascii="Sylfaen" w:hAnsi="Sylfaen" w:cs="Sylfaen"/>
          <w:lang w:val="it-IT"/>
        </w:rPr>
        <w:t>տեսակների</w:t>
      </w:r>
      <w:r w:rsidRPr="00D26A83">
        <w:rPr>
          <w:rFonts w:ascii="Sylfaen" w:hAnsi="Sylfaen"/>
          <w:lang w:val="it-IT"/>
        </w:rPr>
        <w:t xml:space="preserve"> </w:t>
      </w:r>
      <w:r w:rsidRPr="00D26A83">
        <w:rPr>
          <w:rFonts w:ascii="Sylfaen" w:hAnsi="Sylfaen" w:cs="Sylfaen"/>
          <w:lang w:val="it-IT"/>
        </w:rPr>
        <w:t>համար</w:t>
      </w:r>
      <w:r w:rsidRPr="00D26A83">
        <w:rPr>
          <w:rFonts w:ascii="Sylfaen" w:hAnsi="Sylfaen"/>
          <w:lang w:val="it-IT"/>
        </w:rPr>
        <w:t>:</w:t>
      </w:r>
    </w:p>
    <w:p w14:paraId="7322B764" w14:textId="6864CCF4" w:rsidR="00891145" w:rsidRPr="00D26A83" w:rsidRDefault="00891145" w:rsidP="00D26A83">
      <w:pPr>
        <w:spacing w:line="276" w:lineRule="auto"/>
        <w:ind w:left="720" w:firstLine="720"/>
        <w:jc w:val="both"/>
        <w:rPr>
          <w:rFonts w:ascii="Sylfaen" w:hAnsi="Sylfaen" w:cs="Sylfaen"/>
          <w:lang w:val="it-IT"/>
        </w:rPr>
      </w:pPr>
      <w:r w:rsidRPr="00D26A83">
        <w:rPr>
          <w:rFonts w:ascii="Sylfaen" w:hAnsi="Sylfaen" w:cs="Sylfaen"/>
          <w:lang w:val="hy-AM"/>
        </w:rPr>
        <w:t>Գործունեության տարածքում</w:t>
      </w:r>
      <w:r w:rsidRPr="00D26A83">
        <w:rPr>
          <w:rFonts w:ascii="Sylfaen" w:hAnsi="Sylfaen" w:cs="Sylfaen"/>
          <w:lang w:val="it-IT"/>
        </w:rPr>
        <w:t xml:space="preserve"> </w:t>
      </w:r>
      <w:r w:rsidRPr="00D26A83">
        <w:rPr>
          <w:rFonts w:ascii="Sylfaen" w:hAnsi="Sylfaen" w:cs="Sylfaen"/>
          <w:lang w:val="hy-AM"/>
        </w:rPr>
        <w:t>կենդանական</w:t>
      </w:r>
      <w:r w:rsidRPr="00D26A83">
        <w:rPr>
          <w:rFonts w:ascii="Sylfaen" w:hAnsi="Sylfaen" w:cs="Sylfaen"/>
          <w:lang w:val="it-IT"/>
        </w:rPr>
        <w:t xml:space="preserve"> </w:t>
      </w:r>
      <w:r w:rsidRPr="00D26A83">
        <w:rPr>
          <w:rFonts w:ascii="Sylfaen" w:hAnsi="Sylfaen" w:cs="Sylfaen"/>
          <w:lang w:val="hy-AM"/>
        </w:rPr>
        <w:t>աշխարհի</w:t>
      </w:r>
      <w:r w:rsidRPr="00D26A83">
        <w:rPr>
          <w:rFonts w:ascii="Sylfaen" w:hAnsi="Sylfaen" w:cs="Sylfaen"/>
          <w:lang w:val="it-IT"/>
        </w:rPr>
        <w:t xml:space="preserve"> </w:t>
      </w:r>
      <w:r w:rsidRPr="00D26A83">
        <w:rPr>
          <w:rFonts w:ascii="Sylfaen" w:hAnsi="Sylfaen" w:cs="Sylfaen"/>
          <w:lang w:val="hy-AM"/>
        </w:rPr>
        <w:t>ներկայացուցիչների</w:t>
      </w:r>
      <w:r w:rsidRPr="00D26A83">
        <w:rPr>
          <w:rFonts w:ascii="Sylfaen" w:hAnsi="Sylfaen" w:cs="Sylfaen"/>
          <w:lang w:val="it-IT"/>
        </w:rPr>
        <w:t xml:space="preserve"> </w:t>
      </w:r>
      <w:r w:rsidRPr="00D26A83">
        <w:rPr>
          <w:rFonts w:ascii="Sylfaen" w:hAnsi="Sylfaen" w:cs="Sylfaen"/>
          <w:lang w:val="hy-AM"/>
        </w:rPr>
        <w:t>և</w:t>
      </w:r>
      <w:r w:rsidRPr="00D26A83">
        <w:rPr>
          <w:rFonts w:ascii="Sylfaen" w:hAnsi="Sylfaen" w:cs="Sylfaen"/>
          <w:lang w:val="it-IT"/>
        </w:rPr>
        <w:t xml:space="preserve"> </w:t>
      </w:r>
      <w:r w:rsidRPr="00D26A83">
        <w:rPr>
          <w:rFonts w:ascii="Sylfaen" w:hAnsi="Sylfaen" w:cs="Sylfaen"/>
          <w:lang w:val="hy-AM"/>
        </w:rPr>
        <w:t>բույսերի</w:t>
      </w:r>
      <w:r w:rsidRPr="00D26A83">
        <w:rPr>
          <w:rFonts w:ascii="Sylfaen" w:hAnsi="Sylfaen" w:cs="Sylfaen"/>
          <w:lang w:val="it-IT"/>
        </w:rPr>
        <w:t xml:space="preserve"> </w:t>
      </w:r>
      <w:r w:rsidRPr="00D26A83">
        <w:rPr>
          <w:rFonts w:ascii="Sylfaen" w:hAnsi="Sylfaen" w:cs="Sylfaen"/>
          <w:lang w:val="hy-AM"/>
        </w:rPr>
        <w:t>առկայությունը քիչ հավանական է</w:t>
      </w:r>
      <w:r w:rsidRPr="00D26A83">
        <w:rPr>
          <w:rFonts w:ascii="Sylfaen" w:hAnsi="Sylfaen" w:cs="Sylfaen"/>
          <w:lang w:val="it-IT"/>
        </w:rPr>
        <w:t xml:space="preserve">, </w:t>
      </w:r>
      <w:r w:rsidRPr="00D26A83">
        <w:rPr>
          <w:rFonts w:ascii="Sylfaen" w:hAnsi="Sylfaen" w:cs="Sylfaen"/>
          <w:lang w:val="hy-AM"/>
        </w:rPr>
        <w:t>քանի որ</w:t>
      </w:r>
      <w:r w:rsidRPr="00D26A83">
        <w:rPr>
          <w:rFonts w:ascii="Sylfaen" w:hAnsi="Sylfaen" w:cs="Sylfaen"/>
          <w:lang w:val="it-IT"/>
        </w:rPr>
        <w:t xml:space="preserve"> </w:t>
      </w:r>
      <w:r w:rsidRPr="00D26A83">
        <w:rPr>
          <w:rFonts w:ascii="Sylfaen" w:hAnsi="Sylfaen" w:cs="Sylfaen"/>
          <w:lang w:val="hy-AM"/>
        </w:rPr>
        <w:t>անմիջապես</w:t>
      </w:r>
      <w:r w:rsidRPr="00D26A83">
        <w:rPr>
          <w:rFonts w:ascii="Sylfaen" w:hAnsi="Sylfaen" w:cs="Sylfaen"/>
          <w:lang w:val="it-IT"/>
        </w:rPr>
        <w:t xml:space="preserve"> </w:t>
      </w:r>
      <w:r w:rsidRPr="00D26A83">
        <w:rPr>
          <w:rFonts w:ascii="Sylfaen" w:hAnsi="Sylfaen" w:cs="Sylfaen"/>
          <w:lang w:val="hy-AM"/>
        </w:rPr>
        <w:t>հարևանույամբ առկա</w:t>
      </w:r>
      <w:r w:rsidRPr="00D26A83">
        <w:rPr>
          <w:rFonts w:ascii="Sylfaen" w:hAnsi="Sylfaen" w:cs="Sylfaen"/>
          <w:lang w:val="it-IT"/>
        </w:rPr>
        <w:t xml:space="preserve"> </w:t>
      </w:r>
      <w:r w:rsidRPr="00D26A83">
        <w:rPr>
          <w:rFonts w:ascii="Sylfaen" w:hAnsi="Sylfaen" w:cs="Sylfaen"/>
          <w:lang w:val="hy-AM"/>
        </w:rPr>
        <w:t xml:space="preserve">է վարելահողեր և իրականացվում է գյուղատնտեսական աշխատանքներ: </w:t>
      </w:r>
      <w:r w:rsidRPr="00D26A83">
        <w:rPr>
          <w:rFonts w:ascii="Sylfaen" w:hAnsi="Sylfaen" w:cs="Sylfaen"/>
          <w:lang w:val="it-IT"/>
        </w:rPr>
        <w:t xml:space="preserve"> </w:t>
      </w:r>
      <w:r w:rsidRPr="00D26A83">
        <w:rPr>
          <w:rFonts w:ascii="Sylfaen" w:hAnsi="Sylfaen" w:cs="Sylfaen"/>
          <w:lang w:val="hy-AM"/>
        </w:rPr>
        <w:t>Վերգետնյա</w:t>
      </w:r>
      <w:r w:rsidRPr="00D26A83">
        <w:rPr>
          <w:rFonts w:ascii="Sylfaen" w:hAnsi="Sylfaen" w:cs="Sylfaen"/>
          <w:lang w:val="it-IT"/>
        </w:rPr>
        <w:t xml:space="preserve"> </w:t>
      </w:r>
      <w:r w:rsidRPr="00D26A83">
        <w:rPr>
          <w:rFonts w:ascii="Sylfaen" w:hAnsi="Sylfaen" w:cs="Sylfaen"/>
          <w:lang w:val="hy-AM"/>
        </w:rPr>
        <w:t>կենսակերպ</w:t>
      </w:r>
      <w:r w:rsidRPr="00D26A83">
        <w:rPr>
          <w:rFonts w:ascii="Sylfaen" w:hAnsi="Sylfaen" w:cs="Sylfaen"/>
          <w:lang w:val="it-IT"/>
        </w:rPr>
        <w:t xml:space="preserve"> </w:t>
      </w:r>
      <w:r w:rsidRPr="00D26A83">
        <w:rPr>
          <w:rFonts w:ascii="Sylfaen" w:hAnsi="Sylfaen" w:cs="Sylfaen"/>
          <w:lang w:val="hy-AM"/>
        </w:rPr>
        <w:t>ունեցող</w:t>
      </w:r>
      <w:r w:rsidRPr="00D26A83">
        <w:rPr>
          <w:rFonts w:ascii="Sylfaen" w:hAnsi="Sylfaen" w:cs="Sylfaen"/>
          <w:lang w:val="it-IT"/>
        </w:rPr>
        <w:t xml:space="preserve"> </w:t>
      </w:r>
      <w:r w:rsidRPr="00D26A83">
        <w:rPr>
          <w:rFonts w:ascii="Sylfaen" w:hAnsi="Sylfaen" w:cs="Sylfaen"/>
          <w:lang w:val="hy-AM"/>
        </w:rPr>
        <w:t>և</w:t>
      </w:r>
      <w:r w:rsidRPr="00D26A83">
        <w:rPr>
          <w:rFonts w:ascii="Sylfaen" w:hAnsi="Sylfaen" w:cs="Sylfaen"/>
          <w:lang w:val="it-IT"/>
        </w:rPr>
        <w:t xml:space="preserve"> </w:t>
      </w:r>
      <w:r w:rsidRPr="00D26A83">
        <w:rPr>
          <w:rFonts w:ascii="Sylfaen" w:hAnsi="Sylfaen" w:cs="Sylfaen"/>
          <w:lang w:val="hy-AM"/>
        </w:rPr>
        <w:t>գետնափոր</w:t>
      </w:r>
      <w:r w:rsidRPr="00D26A83">
        <w:rPr>
          <w:rFonts w:ascii="Sylfaen" w:hAnsi="Sylfaen" w:cs="Sylfaen"/>
          <w:lang w:val="it-IT"/>
        </w:rPr>
        <w:t xml:space="preserve"> </w:t>
      </w:r>
      <w:r w:rsidRPr="00D26A83">
        <w:rPr>
          <w:rFonts w:ascii="Sylfaen" w:hAnsi="Sylfaen" w:cs="Sylfaen"/>
          <w:lang w:val="hy-AM"/>
        </w:rPr>
        <w:t>կենդանիների</w:t>
      </w:r>
      <w:r w:rsidRPr="00D26A83">
        <w:rPr>
          <w:rFonts w:ascii="Sylfaen" w:hAnsi="Sylfaen" w:cs="Sylfaen"/>
          <w:lang w:val="it-IT"/>
        </w:rPr>
        <w:t xml:space="preserve"> </w:t>
      </w:r>
      <w:r w:rsidRPr="00D26A83">
        <w:rPr>
          <w:rFonts w:ascii="Sylfaen" w:hAnsi="Sylfaen" w:cs="Sylfaen"/>
          <w:lang w:val="hy-AM"/>
        </w:rPr>
        <w:t>բներ</w:t>
      </w:r>
      <w:r w:rsidRPr="00D26A83">
        <w:rPr>
          <w:rFonts w:ascii="Sylfaen" w:hAnsi="Sylfaen" w:cs="Sylfaen"/>
          <w:lang w:val="it-IT"/>
        </w:rPr>
        <w:t xml:space="preserve"> </w:t>
      </w:r>
      <w:r w:rsidRPr="00D26A83">
        <w:rPr>
          <w:rFonts w:ascii="Sylfaen" w:hAnsi="Sylfaen" w:cs="Sylfaen"/>
          <w:lang w:val="hy-AM"/>
        </w:rPr>
        <w:t>չեն</w:t>
      </w:r>
      <w:r w:rsidRPr="00D26A83">
        <w:rPr>
          <w:rFonts w:ascii="Sylfaen" w:hAnsi="Sylfaen" w:cs="Sylfaen"/>
          <w:lang w:val="it-IT"/>
        </w:rPr>
        <w:t xml:space="preserve"> </w:t>
      </w:r>
      <w:r w:rsidRPr="00D26A83">
        <w:rPr>
          <w:rFonts w:ascii="Sylfaen" w:hAnsi="Sylfaen" w:cs="Sylfaen"/>
          <w:lang w:val="hy-AM"/>
        </w:rPr>
        <w:t>հայտնաբերվել</w:t>
      </w:r>
      <w:r w:rsidRPr="00D26A83">
        <w:rPr>
          <w:rFonts w:ascii="Sylfaen" w:hAnsi="Sylfaen" w:cs="Sylfaen"/>
          <w:lang w:val="it-IT"/>
        </w:rPr>
        <w:t xml:space="preserve">: </w:t>
      </w:r>
      <w:r w:rsidRPr="00D26A83">
        <w:rPr>
          <w:rFonts w:ascii="Sylfaen" w:hAnsi="Sylfaen" w:cs="Sylfaen"/>
          <w:lang w:val="hy-AM"/>
        </w:rPr>
        <w:t>Գործունեության և հարակից տարածքներում</w:t>
      </w:r>
      <w:r w:rsidRPr="00D26A83">
        <w:rPr>
          <w:rFonts w:ascii="Sylfaen" w:hAnsi="Sylfaen"/>
          <w:lang w:val="hy-AM"/>
        </w:rPr>
        <w:t xml:space="preserve"> </w:t>
      </w:r>
      <w:r w:rsidRPr="00D26A83">
        <w:rPr>
          <w:rFonts w:ascii="Sylfaen" w:hAnsi="Sylfaen" w:cs="Sylfaen"/>
          <w:lang w:val="hy-AM"/>
        </w:rPr>
        <w:t>ՀՀ</w:t>
      </w:r>
      <w:r w:rsidRPr="00D26A83">
        <w:rPr>
          <w:rFonts w:ascii="Sylfaen" w:hAnsi="Sylfaen"/>
          <w:lang w:val="hy-AM"/>
        </w:rPr>
        <w:t xml:space="preserve"> </w:t>
      </w:r>
      <w:r w:rsidRPr="00D26A83">
        <w:rPr>
          <w:rFonts w:ascii="Sylfaen" w:hAnsi="Sylfaen" w:cs="Sylfaen"/>
          <w:lang w:val="hy-AM"/>
        </w:rPr>
        <w:t>բույսերի</w:t>
      </w:r>
      <w:r w:rsidRPr="00D26A83">
        <w:rPr>
          <w:rFonts w:ascii="Sylfaen" w:hAnsi="Sylfaen"/>
          <w:lang w:val="hy-AM"/>
        </w:rPr>
        <w:t xml:space="preserve"> </w:t>
      </w:r>
      <w:r w:rsidRPr="00D26A83">
        <w:rPr>
          <w:rFonts w:ascii="Sylfaen" w:hAnsi="Sylfaen" w:cs="Sylfaen"/>
          <w:lang w:val="hy-AM"/>
        </w:rPr>
        <w:t>Կարմիր</w:t>
      </w:r>
      <w:r w:rsidRPr="00D26A83">
        <w:rPr>
          <w:rFonts w:ascii="Sylfaen" w:hAnsi="Sylfaen"/>
          <w:lang w:val="hy-AM"/>
        </w:rPr>
        <w:t xml:space="preserve"> </w:t>
      </w:r>
      <w:r w:rsidRPr="00D26A83">
        <w:rPr>
          <w:rFonts w:ascii="Sylfaen" w:hAnsi="Sylfaen" w:cs="Sylfaen"/>
          <w:lang w:val="hy-AM"/>
        </w:rPr>
        <w:t>գրքերում</w:t>
      </w:r>
      <w:r w:rsidRPr="00D26A83">
        <w:rPr>
          <w:rFonts w:ascii="Sylfaen" w:hAnsi="Sylfaen"/>
          <w:lang w:val="hy-AM"/>
        </w:rPr>
        <w:t xml:space="preserve"> </w:t>
      </w:r>
      <w:r w:rsidRPr="00D26A83">
        <w:rPr>
          <w:rFonts w:ascii="Sylfaen" w:hAnsi="Sylfaen" w:cs="Sylfaen"/>
          <w:lang w:val="hy-AM"/>
        </w:rPr>
        <w:t>գրանցված</w:t>
      </w:r>
      <w:r w:rsidRPr="00D26A83">
        <w:rPr>
          <w:rFonts w:ascii="Sylfaen" w:hAnsi="Sylfaen"/>
          <w:lang w:val="hy-AM"/>
        </w:rPr>
        <w:t xml:space="preserve"> </w:t>
      </w:r>
      <w:r w:rsidRPr="00D26A83">
        <w:rPr>
          <w:rFonts w:ascii="Sylfaen" w:hAnsi="Sylfaen" w:cs="Sylfaen"/>
          <w:lang w:val="hy-AM"/>
        </w:rPr>
        <w:t>տեսակներ</w:t>
      </w:r>
      <w:r w:rsidRPr="00D26A83">
        <w:rPr>
          <w:rFonts w:ascii="Sylfaen" w:hAnsi="Sylfaen"/>
          <w:lang w:val="hy-AM"/>
        </w:rPr>
        <w:t xml:space="preserve"> </w:t>
      </w:r>
      <w:r w:rsidRPr="00D26A83">
        <w:rPr>
          <w:rFonts w:ascii="Sylfaen" w:hAnsi="Sylfaen" w:cs="Sylfaen"/>
          <w:lang w:val="hy-AM"/>
        </w:rPr>
        <w:t>չեն</w:t>
      </w:r>
      <w:r w:rsidRPr="00D26A83">
        <w:rPr>
          <w:rFonts w:ascii="Sylfaen" w:hAnsi="Sylfaen"/>
          <w:lang w:val="hy-AM"/>
        </w:rPr>
        <w:t xml:space="preserve"> </w:t>
      </w:r>
      <w:r w:rsidRPr="00D26A83">
        <w:rPr>
          <w:rFonts w:ascii="Sylfaen" w:hAnsi="Sylfaen" w:cs="Sylfaen"/>
          <w:lang w:val="hy-AM"/>
        </w:rPr>
        <w:t>արձանագրվել</w:t>
      </w:r>
      <w:r w:rsidRPr="00D26A83">
        <w:rPr>
          <w:rFonts w:ascii="Sylfaen" w:hAnsi="Sylfaen"/>
          <w:lang w:val="hy-AM"/>
        </w:rPr>
        <w:t>:</w:t>
      </w:r>
    </w:p>
    <w:p w14:paraId="15E262C7" w14:textId="77777777" w:rsidR="00891145" w:rsidRPr="00D26A83" w:rsidRDefault="00891145" w:rsidP="00D26A83">
      <w:pPr>
        <w:spacing w:line="276" w:lineRule="auto"/>
        <w:ind w:left="720" w:firstLine="720"/>
        <w:rPr>
          <w:rFonts w:ascii="Sylfaen" w:hAnsi="Sylfaen" w:cs="Sylfaen"/>
          <w:b/>
          <w:i/>
          <w:lang w:val="fr-FR"/>
        </w:rPr>
      </w:pPr>
    </w:p>
    <w:p w14:paraId="28F4320E" w14:textId="1AB29B88" w:rsidR="00891145" w:rsidRPr="00D26A83" w:rsidRDefault="00D26A83" w:rsidP="00D26A83">
      <w:pPr>
        <w:spacing w:line="276" w:lineRule="auto"/>
        <w:ind w:left="720" w:firstLine="720"/>
        <w:rPr>
          <w:rFonts w:ascii="Sylfaen" w:eastAsiaTheme="majorEastAsia" w:hAnsi="Sylfaen" w:cstheme="majorBidi"/>
          <w:b/>
          <w:bCs/>
          <w:i/>
          <w:iCs/>
          <w:lang w:val="hy-AM"/>
        </w:rPr>
      </w:pPr>
      <w:r w:rsidRPr="00D26A83">
        <w:rPr>
          <w:rFonts w:ascii="Sylfaen" w:eastAsiaTheme="majorEastAsia" w:hAnsi="Sylfaen" w:cstheme="majorBidi"/>
          <w:b/>
          <w:bCs/>
          <w:i/>
          <w:iCs/>
          <w:lang w:val="hy-AM"/>
        </w:rPr>
        <w:t>3</w:t>
      </w:r>
      <w:r w:rsidRPr="00D26A83">
        <w:rPr>
          <w:rFonts w:eastAsiaTheme="majorEastAsia"/>
          <w:b/>
          <w:bCs/>
          <w:i/>
          <w:iCs/>
          <w:lang w:val="hy-AM"/>
        </w:rPr>
        <w:t>․</w:t>
      </w:r>
      <w:r w:rsidRPr="00D26A83">
        <w:rPr>
          <w:rFonts w:ascii="Sylfaen" w:eastAsiaTheme="majorEastAsia" w:hAnsi="Sylfaen" w:cstheme="majorBidi"/>
          <w:b/>
          <w:bCs/>
          <w:i/>
          <w:iCs/>
          <w:lang w:val="hy-AM"/>
        </w:rPr>
        <w:t>6</w:t>
      </w:r>
      <w:r w:rsidRPr="00D26A83">
        <w:rPr>
          <w:rFonts w:eastAsiaTheme="majorEastAsia"/>
          <w:b/>
          <w:bCs/>
          <w:i/>
          <w:iCs/>
          <w:lang w:val="hy-AM"/>
        </w:rPr>
        <w:t>․</w:t>
      </w:r>
      <w:r w:rsidRPr="00D26A83">
        <w:rPr>
          <w:rFonts w:ascii="Sylfaen" w:eastAsiaTheme="majorEastAsia" w:hAnsi="Sylfaen" w:cstheme="majorBidi"/>
          <w:b/>
          <w:bCs/>
          <w:i/>
          <w:iCs/>
          <w:lang w:val="hy-AM"/>
        </w:rPr>
        <w:t>3</w:t>
      </w:r>
      <w:r w:rsidRPr="00D26A83">
        <w:rPr>
          <w:rFonts w:eastAsiaTheme="majorEastAsia"/>
          <w:b/>
          <w:bCs/>
          <w:i/>
          <w:iCs/>
          <w:lang w:val="hy-AM"/>
        </w:rPr>
        <w:t>․</w:t>
      </w:r>
      <w:r w:rsidRPr="00D26A83">
        <w:rPr>
          <w:rFonts w:ascii="Sylfaen" w:eastAsiaTheme="majorEastAsia" w:hAnsi="Sylfaen" w:cstheme="majorBidi"/>
          <w:b/>
          <w:bCs/>
          <w:i/>
          <w:iCs/>
          <w:lang w:val="hy-AM"/>
        </w:rPr>
        <w:t xml:space="preserve"> </w:t>
      </w:r>
      <w:r w:rsidR="00891145" w:rsidRPr="00D26A83">
        <w:rPr>
          <w:rFonts w:ascii="Sylfaen" w:eastAsiaTheme="majorEastAsia" w:hAnsi="Sylfaen" w:cstheme="majorBidi"/>
          <w:b/>
          <w:bCs/>
          <w:i/>
          <w:iCs/>
          <w:lang w:val="hy-AM"/>
        </w:rPr>
        <w:t xml:space="preserve">Վտանգված էկոհամակարգեր, բնության հատուկ պահպանվող տարածքներ </w:t>
      </w:r>
    </w:p>
    <w:p w14:paraId="3B30FAAF" w14:textId="77777777" w:rsidR="00891145" w:rsidRPr="00D26A83" w:rsidRDefault="00891145" w:rsidP="00D26A83">
      <w:pPr>
        <w:shd w:val="clear" w:color="auto" w:fill="FFFFFF"/>
        <w:spacing w:line="276" w:lineRule="auto"/>
        <w:ind w:left="720" w:firstLine="720"/>
        <w:rPr>
          <w:rFonts w:ascii="Sylfaen" w:hAnsi="Sylfaen" w:cs="Sylfaen"/>
          <w:lang w:val="hy-AM"/>
        </w:rPr>
      </w:pPr>
      <w:r w:rsidRPr="00D26A83">
        <w:rPr>
          <w:rFonts w:ascii="Sylfaen" w:hAnsi="Sylfaen" w:cs="Sylfaen"/>
          <w:lang w:val="hy-AM"/>
        </w:rPr>
        <w:t xml:space="preserve">Ծրագրի ազդեցության ենթակա տարածքը ներառված չէ բնության հատուկ պահպանվող տարածքի սահմաններում: Մոտակայքում բնության հատուկ պահպանվող տարածքներ, որտեղ իրականացվում է վտանգված էկոհամակարգերի պահպանություն, բացակայում են: </w:t>
      </w:r>
    </w:p>
    <w:p w14:paraId="5D544ED8" w14:textId="77777777" w:rsidR="000455F4" w:rsidRPr="006152AD" w:rsidRDefault="000455F4" w:rsidP="000455F4">
      <w:pPr>
        <w:pStyle w:val="Default"/>
        <w:spacing w:line="276" w:lineRule="auto"/>
        <w:ind w:left="567" w:firstLine="567"/>
        <w:jc w:val="both"/>
        <w:rPr>
          <w:rFonts w:cstheme="minorBidi"/>
          <w:color w:val="auto"/>
          <w:lang w:val="hy-AM"/>
        </w:rPr>
      </w:pPr>
    </w:p>
    <w:p w14:paraId="0661AB3C" w14:textId="77777777" w:rsidR="000B7E4E" w:rsidRPr="00CF7E9A" w:rsidRDefault="000B7E4E" w:rsidP="00C35194">
      <w:pPr>
        <w:pStyle w:val="Heading2"/>
        <w:spacing w:before="0" w:after="120"/>
        <w:ind w:left="720" w:right="-139"/>
        <w:rPr>
          <w:b/>
          <w:bCs/>
        </w:rPr>
      </w:pPr>
      <w:bookmarkStart w:id="30" w:name="_Toc104816438"/>
      <w:r w:rsidRPr="00CF7E9A">
        <w:rPr>
          <w:b/>
          <w:bCs/>
        </w:rPr>
        <w:t>3.7. Սոցիալական պայմանները</w:t>
      </w:r>
      <w:bookmarkEnd w:id="28"/>
      <w:bookmarkEnd w:id="30"/>
    </w:p>
    <w:p w14:paraId="08790F8E" w14:textId="77777777" w:rsidR="006232A9" w:rsidRPr="00897619" w:rsidRDefault="006232A9" w:rsidP="006232A9">
      <w:pPr>
        <w:pStyle w:val="Heading4"/>
        <w:shd w:val="clear" w:color="auto" w:fill="FFFFFF"/>
        <w:spacing w:before="0" w:line="276" w:lineRule="auto"/>
        <w:ind w:left="720" w:firstLine="630"/>
        <w:rPr>
          <w:rFonts w:ascii="Sylfaen" w:hAnsi="Sylfaen" w:cs="Arian AMU"/>
          <w:color w:val="auto"/>
          <w:lang w:val="hu-HU" w:eastAsia="en-US"/>
        </w:rPr>
      </w:pPr>
      <w:bookmarkStart w:id="31" w:name="_Hlk100064107"/>
      <w:r w:rsidRPr="00897619">
        <w:rPr>
          <w:rFonts w:ascii="Sylfaen" w:hAnsi="Sylfaen" w:cs="Arian AMU"/>
          <w:color w:val="auto"/>
        </w:rPr>
        <w:t>Գյումրի</w:t>
      </w:r>
    </w:p>
    <w:p w14:paraId="2756824B" w14:textId="46C8C6CD" w:rsidR="006232A9" w:rsidRPr="00897619" w:rsidRDefault="006232A9" w:rsidP="006232A9">
      <w:pPr>
        <w:pStyle w:val="comm-data"/>
        <w:shd w:val="clear" w:color="auto" w:fill="FFFFFF"/>
        <w:spacing w:before="0" w:beforeAutospacing="0" w:after="0" w:afterAutospacing="0" w:line="276" w:lineRule="auto"/>
        <w:ind w:left="720" w:firstLine="630"/>
        <w:rPr>
          <w:rFonts w:ascii="Sylfaen" w:hAnsi="Sylfaen" w:cs="Arian AMU"/>
          <w:lang w:val="hu-HU"/>
        </w:rPr>
      </w:pPr>
      <w:r w:rsidRPr="00897619">
        <w:rPr>
          <w:rStyle w:val="Strong"/>
          <w:rFonts w:ascii="Sylfaen" w:hAnsi="Sylfaen" w:cs="Arian AMU"/>
          <w:b w:val="0"/>
          <w:bCs w:val="0"/>
          <w:lang w:val="hy-AM"/>
        </w:rPr>
        <w:t>Մակերես</w:t>
      </w:r>
      <w:r w:rsidRPr="00897619">
        <w:rPr>
          <w:rStyle w:val="Strong"/>
          <w:rFonts w:ascii="Sylfaen" w:hAnsi="Sylfaen" w:cs="Arian AMU"/>
          <w:b w:val="0"/>
          <w:bCs w:val="0"/>
          <w:lang w:val="hu-HU"/>
        </w:rPr>
        <w:t>`</w:t>
      </w:r>
      <w:r w:rsidRPr="00897619">
        <w:rPr>
          <w:rFonts w:ascii="Sylfaen" w:hAnsi="Sylfaen" w:cs="Arian AMU"/>
          <w:lang w:val="hu-HU"/>
        </w:rPr>
        <w:t> </w:t>
      </w:r>
      <w:r w:rsidR="00EF2697">
        <w:rPr>
          <w:rFonts w:ascii="Sylfaen" w:hAnsi="Sylfaen" w:cs="Arian AMU"/>
          <w:lang w:val="hu-HU"/>
        </w:rPr>
        <w:t>4429.50հա</w:t>
      </w:r>
      <w:bookmarkStart w:id="32" w:name="_GoBack"/>
      <w:bookmarkEnd w:id="32"/>
    </w:p>
    <w:p w14:paraId="3CD14A91" w14:textId="77777777" w:rsidR="006232A9" w:rsidRPr="00897619" w:rsidRDefault="006232A9" w:rsidP="007030D5">
      <w:pPr>
        <w:pStyle w:val="comm-data"/>
        <w:shd w:val="clear" w:color="auto" w:fill="FFFFFF"/>
        <w:spacing w:before="0" w:beforeAutospacing="0" w:after="0" w:afterAutospacing="0" w:line="276" w:lineRule="auto"/>
        <w:ind w:left="720" w:right="430" w:firstLine="630"/>
        <w:jc w:val="both"/>
        <w:rPr>
          <w:rFonts w:ascii="Sylfaen" w:hAnsi="Sylfaen" w:cs="Arian AMU"/>
          <w:lang w:val="hu-HU"/>
        </w:rPr>
      </w:pPr>
      <w:r w:rsidRPr="00897619">
        <w:rPr>
          <w:rStyle w:val="Strong"/>
          <w:rFonts w:ascii="Sylfaen" w:hAnsi="Sylfaen" w:cs="Arian AMU"/>
          <w:b w:val="0"/>
          <w:bCs w:val="0"/>
          <w:lang w:val="hy-AM"/>
        </w:rPr>
        <w:t>Բնակչություն</w:t>
      </w:r>
      <w:r w:rsidRPr="00897619">
        <w:rPr>
          <w:rStyle w:val="Strong"/>
          <w:rFonts w:ascii="Sylfaen" w:hAnsi="Sylfaen" w:cs="Arian AMU"/>
          <w:b w:val="0"/>
          <w:bCs w:val="0"/>
          <w:lang w:val="hu-HU"/>
        </w:rPr>
        <w:t>`</w:t>
      </w:r>
      <w:r w:rsidRPr="00897619">
        <w:rPr>
          <w:rFonts w:ascii="Sylfaen" w:hAnsi="Sylfaen" w:cs="Arian AMU"/>
          <w:lang w:val="hu-HU"/>
        </w:rPr>
        <w:t> 157332</w:t>
      </w:r>
    </w:p>
    <w:p w14:paraId="4BCFBF64" w14:textId="77777777" w:rsidR="006232A9" w:rsidRPr="00897619" w:rsidRDefault="006232A9" w:rsidP="007030D5">
      <w:pPr>
        <w:shd w:val="clear" w:color="auto" w:fill="FFFFFF"/>
        <w:spacing w:after="200" w:line="276" w:lineRule="auto"/>
        <w:ind w:left="720" w:right="430" w:firstLine="630"/>
        <w:jc w:val="both"/>
        <w:rPr>
          <w:rFonts w:ascii="Sylfaen" w:hAnsi="Sylfaen" w:cs="Arian AMU"/>
        </w:rPr>
      </w:pPr>
      <w:r w:rsidRPr="00897619">
        <w:rPr>
          <w:rFonts w:ascii="Sylfaen" w:hAnsi="Sylfaen" w:cs="Arian AMU"/>
        </w:rPr>
        <w:t>Գյումրի ի սկզբանե Կումայրի, հետագայում մինչև 1840 թվականը՝ Գյումրի, 1840-1924 թվականներին՝ Ալեքսանդրապոլ, 1924-1990 թվականներին՝ Լենինական, 1990-1992 թվականներին Կումայրի), բնակչության քանակով ու մշակութային նշանակությամբ Հայաստանի երկրորդ քաղաքն է, գտնվում է հյուսիսարևմտյան մասում՝ Շիրակի մարզում, Ախուրյան գետի ձախ ափին, Երևանից 126 կմ հեռավորության վրա։ Տարածքը՝ 3626 հեկտար։ 2015 թվականի դրությամբ ունեցել է 118,6 հազար բնակիչ, ծովի մակարդակից բարձր է ավելի քան 1500 մետր։ Քաղաքի կարգավիճակ ունի 1837 թվականից։</w:t>
      </w:r>
    </w:p>
    <w:p w14:paraId="7BEE2A8E" w14:textId="298252DB" w:rsidR="006232A9" w:rsidRPr="00897619" w:rsidRDefault="006232A9" w:rsidP="007030D5">
      <w:pPr>
        <w:shd w:val="clear" w:color="auto" w:fill="FFFFFF"/>
        <w:spacing w:line="276" w:lineRule="auto"/>
        <w:ind w:left="720" w:right="430" w:firstLine="630"/>
        <w:jc w:val="both"/>
        <w:rPr>
          <w:rFonts w:ascii="Sylfaen" w:hAnsi="Sylfaen" w:cs="Arian AMU"/>
        </w:rPr>
      </w:pPr>
      <w:r w:rsidRPr="00897619">
        <w:rPr>
          <w:rFonts w:ascii="Sylfaen" w:hAnsi="Sylfaen" w:cs="Arian AMU"/>
        </w:rPr>
        <w:lastRenderedPageBreak/>
        <w:t>Արևմտյան մասը բարձրադիր է՝ կազմված երկու սեղանաձև բարձունքներից։ Ռելիեֆը հարթավայրային է, քիչ մասնատված, ծածկված 300 - 350 մ հաստությամբ լճագետային ու հրաբխային նստվածքներով։ Կլիման ցամաքային է, համեմատաբար տաք ամառներով ու ցուրտ ձմեռներով։ Տարեկան միջին ջերմաստիճանը 7 °C է, հունվարինը՝ - 8 °C (նվազագույնը՝ - 35 °C), հուլիսինը՝ 20 °C (առավելագույնը՝ 34 °C)։ Տարեկան տեղումները 500 մմ են։ Գտնվում է 8-9 բալանոց սեյսմիկ գոտում։ Վերջին ուժեղ երկրաշարժը տեղի է ունեցել 1988 թվականի դեկտեմբերի 7-ին։ Նախորդ երկրաշարժը տեղի է ունեցել 1926 թվականի հոկտեմբերի 22-ին։</w:t>
      </w:r>
    </w:p>
    <w:p w14:paraId="07B16ECF" w14:textId="290A39BE" w:rsidR="006B7C63" w:rsidRPr="00662594" w:rsidRDefault="006B7C63" w:rsidP="007030D5">
      <w:pPr>
        <w:shd w:val="clear" w:color="auto" w:fill="FFFFFF"/>
        <w:spacing w:line="276" w:lineRule="auto"/>
        <w:ind w:left="720" w:right="430" w:firstLine="630"/>
        <w:jc w:val="both"/>
        <w:rPr>
          <w:rFonts w:ascii="Sylfaen" w:hAnsi="Sylfaen" w:cs="Arian AMU"/>
          <w:color w:val="333333"/>
        </w:rPr>
      </w:pPr>
      <w:r w:rsidRPr="00662594">
        <w:rPr>
          <w:rFonts w:ascii="Sylfaen" w:hAnsi="Sylfaen"/>
        </w:rPr>
        <w:t>Գյումրի քաղաքը գտնվում է Երևանից 118 կմ հեռավորության վրա, բարձրությունը ծովի մակերևույթից շուրջ 1550 մ է:</w:t>
      </w:r>
    </w:p>
    <w:p w14:paraId="5C9A45B2" w14:textId="7A0F6F97" w:rsidR="000455F4" w:rsidRDefault="00662594" w:rsidP="0051619B">
      <w:pPr>
        <w:tabs>
          <w:tab w:val="left" w:pos="90"/>
        </w:tabs>
        <w:spacing w:line="276" w:lineRule="auto"/>
        <w:ind w:left="720" w:firstLine="720"/>
        <w:rPr>
          <w:rFonts w:ascii="Sylfaen" w:hAnsi="Sylfaen"/>
        </w:rPr>
      </w:pPr>
      <w:r w:rsidRPr="0051619B">
        <w:rPr>
          <w:rFonts w:ascii="Sylfaen" w:hAnsi="Sylfaen"/>
        </w:rPr>
        <w:t xml:space="preserve">1988թ. ավերիչ երկրաշարժից </w:t>
      </w:r>
      <w:r w:rsidR="00897619">
        <w:rPr>
          <w:rFonts w:ascii="Sylfaen" w:hAnsi="Sylfaen"/>
        </w:rPr>
        <w:t xml:space="preserve"> </w:t>
      </w:r>
      <w:r w:rsidRPr="0051619B">
        <w:rPr>
          <w:rFonts w:ascii="Sylfaen" w:hAnsi="Sylfaen"/>
        </w:rPr>
        <w:t>30 տարի անց վերականգնվող Գյումրին շարունակում է մնալ Հայաստանի Հանրապետության մշակութային կարևոր օջախներից մեկը, իսկ «Կումայրի» արգելոց</w:t>
      </w:r>
      <w:r w:rsidR="002102F7">
        <w:rPr>
          <w:rFonts w:ascii="Sylfaen" w:hAnsi="Sylfaen"/>
        </w:rPr>
        <w:t xml:space="preserve"> </w:t>
      </w:r>
      <w:r w:rsidRPr="0051619B">
        <w:rPr>
          <w:rFonts w:ascii="Sylfaen" w:hAnsi="Sylfaen"/>
        </w:rPr>
        <w:t>թանգարանը յուրօրինակ խթան է զբոսաշրջության զարգացման համար: Քաղաքում զարգացած է մշակող արդյունաբերությունը:</w:t>
      </w:r>
    </w:p>
    <w:p w14:paraId="4CDF781B" w14:textId="77777777" w:rsidR="0051619B" w:rsidRPr="0051619B" w:rsidRDefault="0051619B" w:rsidP="0051619B">
      <w:pPr>
        <w:tabs>
          <w:tab w:val="left" w:pos="90"/>
        </w:tabs>
        <w:spacing w:line="276" w:lineRule="auto"/>
        <w:ind w:left="720" w:firstLine="720"/>
        <w:rPr>
          <w:rFonts w:ascii="Sylfaen" w:hAnsi="Sylfaen"/>
          <w:b/>
          <w:bCs/>
          <w:lang w:val="hu-HU"/>
        </w:rPr>
      </w:pPr>
    </w:p>
    <w:p w14:paraId="2570A97D" w14:textId="77777777" w:rsidR="001A739F" w:rsidRPr="001A739F" w:rsidRDefault="001A739F" w:rsidP="007030D5">
      <w:pPr>
        <w:pStyle w:val="Heading2"/>
        <w:spacing w:before="0" w:after="120"/>
        <w:ind w:left="720" w:right="430"/>
        <w:rPr>
          <w:b/>
          <w:bCs/>
        </w:rPr>
      </w:pPr>
      <w:bookmarkStart w:id="33" w:name="_Toc104816439"/>
      <w:r w:rsidRPr="00923A79">
        <w:rPr>
          <w:b/>
          <w:bCs/>
          <w:lang w:val="hy-AM"/>
        </w:rPr>
        <w:t>3</w:t>
      </w:r>
      <w:r w:rsidR="00923A79" w:rsidRPr="00C96F2E">
        <w:rPr>
          <w:rFonts w:cs="Times New Roman"/>
          <w:b/>
          <w:bCs/>
          <w:lang w:val="af-ZA"/>
        </w:rPr>
        <w:t>.</w:t>
      </w:r>
      <w:r w:rsidR="00923A79" w:rsidRPr="00923A79">
        <w:rPr>
          <w:rFonts w:cs="Times New Roman"/>
          <w:b/>
          <w:bCs/>
          <w:lang w:val="hy-AM"/>
        </w:rPr>
        <w:t>8</w:t>
      </w:r>
      <w:r w:rsidR="00923A79" w:rsidRPr="00923A79">
        <w:rPr>
          <w:rFonts w:cs="Times New Roman"/>
          <w:b/>
          <w:bCs/>
        </w:rPr>
        <w:t>.</w:t>
      </w:r>
      <w:r w:rsidRPr="00923A79">
        <w:rPr>
          <w:rFonts w:cs="Times New Roman"/>
          <w:b/>
          <w:bCs/>
          <w:lang w:val="hy-AM"/>
        </w:rPr>
        <w:t xml:space="preserve"> </w:t>
      </w:r>
      <w:r w:rsidRPr="00923A79">
        <w:rPr>
          <w:b/>
          <w:bCs/>
        </w:rPr>
        <w:t>Պ</w:t>
      </w:r>
      <w:r w:rsidRPr="001A739F">
        <w:rPr>
          <w:b/>
          <w:bCs/>
        </w:rPr>
        <w:t>ատմամշակութային հուշարձաններ</w:t>
      </w:r>
      <w:bookmarkEnd w:id="33"/>
    </w:p>
    <w:p w14:paraId="6E22E27F" w14:textId="77777777" w:rsidR="001A739F" w:rsidRPr="002F496B" w:rsidRDefault="002F496B" w:rsidP="001A739F">
      <w:pPr>
        <w:pStyle w:val="BodyText"/>
        <w:spacing w:before="29" w:line="264" w:lineRule="auto"/>
        <w:ind w:left="720" w:right="368" w:firstLine="720"/>
        <w:rPr>
          <w:sz w:val="24"/>
          <w:szCs w:val="24"/>
          <w:lang w:val="hy-AM"/>
        </w:rPr>
      </w:pPr>
      <w:r>
        <w:rPr>
          <w:sz w:val="24"/>
          <w:szCs w:val="24"/>
          <w:lang w:val="hy-AM"/>
        </w:rPr>
        <w:t>Ծ</w:t>
      </w:r>
      <w:r w:rsidR="001A739F" w:rsidRPr="001A739F">
        <w:rPr>
          <w:sz w:val="24"/>
          <w:szCs w:val="24"/>
        </w:rPr>
        <w:t>րագրի իրականացումը չի կարող ունենալ որևէ բացասական ազդեցություն ոռոգման</w:t>
      </w:r>
      <w:r w:rsidR="001A739F" w:rsidRPr="001A739F">
        <w:rPr>
          <w:spacing w:val="1"/>
          <w:sz w:val="24"/>
          <w:szCs w:val="24"/>
        </w:rPr>
        <w:t xml:space="preserve"> </w:t>
      </w:r>
      <w:r w:rsidR="001A739F" w:rsidRPr="001A739F">
        <w:rPr>
          <w:sz w:val="24"/>
          <w:szCs w:val="24"/>
        </w:rPr>
        <w:t>համակարգերն</w:t>
      </w:r>
      <w:r w:rsidR="001A739F" w:rsidRPr="001A739F">
        <w:rPr>
          <w:spacing w:val="1"/>
          <w:sz w:val="24"/>
          <w:szCs w:val="24"/>
        </w:rPr>
        <w:t xml:space="preserve"> </w:t>
      </w:r>
      <w:r w:rsidR="001A739F" w:rsidRPr="001A739F">
        <w:rPr>
          <w:sz w:val="24"/>
          <w:szCs w:val="24"/>
        </w:rPr>
        <w:t>ընդգրկող</w:t>
      </w:r>
      <w:r w:rsidR="001A739F" w:rsidRPr="001A739F">
        <w:rPr>
          <w:spacing w:val="1"/>
          <w:sz w:val="24"/>
          <w:szCs w:val="24"/>
        </w:rPr>
        <w:t xml:space="preserve"> </w:t>
      </w:r>
      <w:r w:rsidR="001A739F" w:rsidRPr="001A739F">
        <w:rPr>
          <w:sz w:val="24"/>
          <w:szCs w:val="24"/>
        </w:rPr>
        <w:t>բնակավայրերի</w:t>
      </w:r>
      <w:r w:rsidR="001A739F" w:rsidRPr="001A739F">
        <w:rPr>
          <w:spacing w:val="1"/>
          <w:sz w:val="24"/>
          <w:szCs w:val="24"/>
        </w:rPr>
        <w:t xml:space="preserve"> </w:t>
      </w:r>
      <w:r w:rsidR="001A739F" w:rsidRPr="001A739F">
        <w:rPr>
          <w:sz w:val="24"/>
          <w:szCs w:val="24"/>
        </w:rPr>
        <w:t>պատմամշակութային</w:t>
      </w:r>
      <w:r w:rsidR="001A739F" w:rsidRPr="001A739F">
        <w:rPr>
          <w:spacing w:val="1"/>
          <w:sz w:val="24"/>
          <w:szCs w:val="24"/>
        </w:rPr>
        <w:t xml:space="preserve"> </w:t>
      </w:r>
      <w:r w:rsidR="001A739F" w:rsidRPr="001A739F">
        <w:rPr>
          <w:sz w:val="24"/>
          <w:szCs w:val="24"/>
        </w:rPr>
        <w:t>և/կամ</w:t>
      </w:r>
      <w:r w:rsidR="001A739F" w:rsidRPr="001A739F">
        <w:rPr>
          <w:spacing w:val="1"/>
          <w:sz w:val="24"/>
          <w:szCs w:val="24"/>
        </w:rPr>
        <w:t xml:space="preserve"> </w:t>
      </w:r>
      <w:r w:rsidR="001A739F" w:rsidRPr="001A739F">
        <w:rPr>
          <w:sz w:val="24"/>
          <w:szCs w:val="24"/>
        </w:rPr>
        <w:t>հնագիտական</w:t>
      </w:r>
      <w:r w:rsidR="001A739F" w:rsidRPr="001A739F">
        <w:rPr>
          <w:spacing w:val="1"/>
          <w:sz w:val="24"/>
          <w:szCs w:val="24"/>
        </w:rPr>
        <w:t xml:space="preserve"> </w:t>
      </w:r>
      <w:r w:rsidR="001A739F" w:rsidRPr="001A739F">
        <w:rPr>
          <w:sz w:val="24"/>
          <w:szCs w:val="24"/>
        </w:rPr>
        <w:t>հ</w:t>
      </w:r>
      <w:r w:rsidR="001A739F" w:rsidRPr="001A739F">
        <w:rPr>
          <w:spacing w:val="-2"/>
          <w:sz w:val="24"/>
          <w:szCs w:val="24"/>
        </w:rPr>
        <w:t>ո</w:t>
      </w:r>
      <w:r w:rsidR="001A739F" w:rsidRPr="001A739F">
        <w:rPr>
          <w:sz w:val="24"/>
          <w:szCs w:val="24"/>
        </w:rPr>
        <w:t>ւ</w:t>
      </w:r>
      <w:r w:rsidR="001A739F" w:rsidRPr="001A739F">
        <w:rPr>
          <w:spacing w:val="-2"/>
          <w:sz w:val="24"/>
          <w:szCs w:val="24"/>
        </w:rPr>
        <w:t>շ</w:t>
      </w:r>
      <w:r w:rsidR="001A739F" w:rsidRPr="001A739F">
        <w:rPr>
          <w:sz w:val="24"/>
          <w:szCs w:val="24"/>
        </w:rPr>
        <w:t>ա</w:t>
      </w:r>
      <w:r w:rsidR="001A739F" w:rsidRPr="001A739F">
        <w:rPr>
          <w:spacing w:val="-2"/>
          <w:sz w:val="24"/>
          <w:szCs w:val="24"/>
        </w:rPr>
        <w:t>ր</w:t>
      </w:r>
      <w:r w:rsidR="001A739F" w:rsidRPr="001A739F">
        <w:rPr>
          <w:sz w:val="24"/>
          <w:szCs w:val="24"/>
        </w:rPr>
        <w:t>ձա</w:t>
      </w:r>
      <w:r w:rsidR="001A739F" w:rsidRPr="001A739F">
        <w:rPr>
          <w:spacing w:val="-2"/>
          <w:sz w:val="24"/>
          <w:szCs w:val="24"/>
        </w:rPr>
        <w:t>ններ</w:t>
      </w:r>
      <w:r w:rsidR="001A739F" w:rsidRPr="001A739F">
        <w:rPr>
          <w:sz w:val="24"/>
          <w:szCs w:val="24"/>
        </w:rPr>
        <w:t xml:space="preserve">ի </w:t>
      </w:r>
      <w:r w:rsidR="001A739F" w:rsidRPr="001A739F">
        <w:rPr>
          <w:spacing w:val="-2"/>
          <w:sz w:val="24"/>
          <w:szCs w:val="24"/>
        </w:rPr>
        <w:t>վ</w:t>
      </w:r>
      <w:r w:rsidR="001A739F" w:rsidRPr="001A739F">
        <w:rPr>
          <w:sz w:val="24"/>
          <w:szCs w:val="24"/>
        </w:rPr>
        <w:t>րա</w:t>
      </w:r>
      <w:r>
        <w:rPr>
          <w:w w:val="21"/>
          <w:sz w:val="24"/>
          <w:szCs w:val="24"/>
          <w:lang w:val="hy-AM"/>
        </w:rPr>
        <w:t xml:space="preserve">։ </w:t>
      </w:r>
    </w:p>
    <w:p w14:paraId="4B5803EB" w14:textId="77777777" w:rsidR="001A739F" w:rsidRPr="002F496B" w:rsidRDefault="001A739F" w:rsidP="001A739F">
      <w:pPr>
        <w:pStyle w:val="BodyText"/>
        <w:spacing w:before="1" w:line="264" w:lineRule="auto"/>
        <w:ind w:left="720" w:right="369" w:firstLine="720"/>
        <w:rPr>
          <w:sz w:val="24"/>
          <w:szCs w:val="24"/>
          <w:lang w:val="hy-AM"/>
        </w:rPr>
      </w:pPr>
      <w:r w:rsidRPr="001A739F">
        <w:rPr>
          <w:sz w:val="24"/>
          <w:szCs w:val="24"/>
        </w:rPr>
        <w:t>Բոլոր աշխատանքներն իրականացվելու են բնակավայրերի բնակելի տարածքներից դուրս՝</w:t>
      </w:r>
      <w:r w:rsidRPr="001A739F">
        <w:rPr>
          <w:spacing w:val="1"/>
          <w:sz w:val="24"/>
          <w:szCs w:val="24"/>
        </w:rPr>
        <w:t xml:space="preserve"> </w:t>
      </w:r>
      <w:r w:rsidRPr="001A739F">
        <w:rPr>
          <w:sz w:val="24"/>
          <w:szCs w:val="24"/>
        </w:rPr>
        <w:t>արդեն</w:t>
      </w:r>
      <w:r w:rsidRPr="001A739F">
        <w:rPr>
          <w:spacing w:val="1"/>
          <w:sz w:val="24"/>
          <w:szCs w:val="24"/>
        </w:rPr>
        <w:t xml:space="preserve"> </w:t>
      </w:r>
      <w:r w:rsidRPr="001A739F">
        <w:rPr>
          <w:sz w:val="24"/>
          <w:szCs w:val="24"/>
        </w:rPr>
        <w:t>գոյություն</w:t>
      </w:r>
      <w:r w:rsidRPr="001A739F">
        <w:rPr>
          <w:spacing w:val="1"/>
          <w:sz w:val="24"/>
          <w:szCs w:val="24"/>
        </w:rPr>
        <w:t xml:space="preserve"> </w:t>
      </w:r>
      <w:r w:rsidRPr="001A739F">
        <w:rPr>
          <w:sz w:val="24"/>
          <w:szCs w:val="24"/>
        </w:rPr>
        <w:t>ունեցող</w:t>
      </w:r>
      <w:r w:rsidRPr="001A739F">
        <w:rPr>
          <w:spacing w:val="1"/>
          <w:sz w:val="24"/>
          <w:szCs w:val="24"/>
        </w:rPr>
        <w:t xml:space="preserve"> </w:t>
      </w:r>
      <w:r w:rsidRPr="001A739F">
        <w:rPr>
          <w:sz w:val="24"/>
          <w:szCs w:val="24"/>
        </w:rPr>
        <w:t>ոռոգման</w:t>
      </w:r>
      <w:r w:rsidRPr="001A739F">
        <w:rPr>
          <w:spacing w:val="1"/>
          <w:sz w:val="24"/>
          <w:szCs w:val="24"/>
        </w:rPr>
        <w:t xml:space="preserve"> </w:t>
      </w:r>
      <w:r w:rsidRPr="001A739F">
        <w:rPr>
          <w:sz w:val="24"/>
          <w:szCs w:val="24"/>
        </w:rPr>
        <w:t>համակարգերի</w:t>
      </w:r>
      <w:r w:rsidRPr="001A739F">
        <w:rPr>
          <w:spacing w:val="1"/>
          <w:sz w:val="24"/>
          <w:szCs w:val="24"/>
        </w:rPr>
        <w:t xml:space="preserve"> </w:t>
      </w:r>
      <w:r w:rsidRPr="001A739F">
        <w:rPr>
          <w:sz w:val="24"/>
          <w:szCs w:val="24"/>
        </w:rPr>
        <w:t>ուղեգծերում</w:t>
      </w:r>
      <w:r w:rsidRPr="001A739F">
        <w:rPr>
          <w:spacing w:val="1"/>
          <w:sz w:val="24"/>
          <w:szCs w:val="24"/>
        </w:rPr>
        <w:t xml:space="preserve"> </w:t>
      </w:r>
      <w:r w:rsidRPr="001A739F">
        <w:rPr>
          <w:sz w:val="24"/>
          <w:szCs w:val="24"/>
        </w:rPr>
        <w:t>կամ</w:t>
      </w:r>
      <w:r w:rsidRPr="001A739F">
        <w:rPr>
          <w:spacing w:val="1"/>
          <w:sz w:val="24"/>
          <w:szCs w:val="24"/>
        </w:rPr>
        <w:t xml:space="preserve"> </w:t>
      </w:r>
      <w:r w:rsidRPr="001A739F">
        <w:rPr>
          <w:sz w:val="24"/>
          <w:szCs w:val="24"/>
        </w:rPr>
        <w:t>ուղեգծերին</w:t>
      </w:r>
      <w:r w:rsidRPr="001A739F">
        <w:rPr>
          <w:spacing w:val="1"/>
          <w:sz w:val="24"/>
          <w:szCs w:val="24"/>
        </w:rPr>
        <w:t xml:space="preserve"> </w:t>
      </w:r>
      <w:r w:rsidRPr="001A739F">
        <w:rPr>
          <w:sz w:val="24"/>
          <w:szCs w:val="24"/>
        </w:rPr>
        <w:t>զուգահեռ</w:t>
      </w:r>
      <w:r w:rsidRPr="001A739F">
        <w:rPr>
          <w:spacing w:val="1"/>
          <w:sz w:val="24"/>
          <w:szCs w:val="24"/>
        </w:rPr>
        <w:t xml:space="preserve"> </w:t>
      </w:r>
      <w:r w:rsidRPr="001A739F">
        <w:rPr>
          <w:sz w:val="24"/>
          <w:szCs w:val="24"/>
        </w:rPr>
        <w:t>(առավելագույնը</w:t>
      </w:r>
      <w:r w:rsidRPr="001A739F">
        <w:rPr>
          <w:spacing w:val="1"/>
          <w:sz w:val="24"/>
          <w:szCs w:val="24"/>
        </w:rPr>
        <w:t xml:space="preserve"> </w:t>
      </w:r>
      <w:r w:rsidRPr="001A739F">
        <w:rPr>
          <w:sz w:val="24"/>
          <w:szCs w:val="24"/>
        </w:rPr>
        <w:t>3մ</w:t>
      </w:r>
      <w:r w:rsidRPr="001A739F">
        <w:rPr>
          <w:spacing w:val="1"/>
          <w:sz w:val="24"/>
          <w:szCs w:val="24"/>
        </w:rPr>
        <w:t xml:space="preserve"> </w:t>
      </w:r>
      <w:r w:rsidRPr="001A739F">
        <w:rPr>
          <w:sz w:val="24"/>
          <w:szCs w:val="24"/>
        </w:rPr>
        <w:t>հեռավորության</w:t>
      </w:r>
      <w:r w:rsidRPr="001A739F">
        <w:rPr>
          <w:spacing w:val="1"/>
          <w:sz w:val="24"/>
          <w:szCs w:val="24"/>
        </w:rPr>
        <w:t xml:space="preserve"> </w:t>
      </w:r>
      <w:r w:rsidRPr="001A739F">
        <w:rPr>
          <w:sz w:val="24"/>
          <w:szCs w:val="24"/>
        </w:rPr>
        <w:t>վրա)</w:t>
      </w:r>
      <w:r w:rsidRPr="001A739F">
        <w:rPr>
          <w:spacing w:val="1"/>
          <w:sz w:val="24"/>
          <w:szCs w:val="24"/>
        </w:rPr>
        <w:t xml:space="preserve"> </w:t>
      </w:r>
      <w:r w:rsidRPr="001A739F">
        <w:rPr>
          <w:sz w:val="24"/>
          <w:szCs w:val="24"/>
        </w:rPr>
        <w:t>տարածքներում</w:t>
      </w:r>
      <w:r w:rsidR="002F496B">
        <w:rPr>
          <w:sz w:val="24"/>
          <w:szCs w:val="24"/>
          <w:lang w:val="hy-AM"/>
        </w:rPr>
        <w:t>։</w:t>
      </w:r>
    </w:p>
    <w:bookmarkEnd w:id="31"/>
    <w:p w14:paraId="0A9B29DD" w14:textId="77777777" w:rsidR="007C48D2" w:rsidRPr="001A739F" w:rsidRDefault="007C48D2" w:rsidP="00A43D13">
      <w:pPr>
        <w:pStyle w:val="BodyText"/>
        <w:spacing w:line="276" w:lineRule="auto"/>
        <w:ind w:left="540" w:right="374" w:firstLine="450"/>
        <w:rPr>
          <w:sz w:val="24"/>
          <w:szCs w:val="24"/>
        </w:rPr>
      </w:pPr>
    </w:p>
    <w:p w14:paraId="7DA1AE71" w14:textId="77777777" w:rsidR="00AF36D9" w:rsidRPr="00871D1A" w:rsidRDefault="00AF36D9" w:rsidP="00C35194">
      <w:pPr>
        <w:pStyle w:val="Heading1"/>
        <w:spacing w:after="120"/>
        <w:ind w:left="540" w:firstLine="270"/>
        <w:rPr>
          <w:rFonts w:ascii="Sylfaen" w:hAnsi="Sylfaen"/>
          <w:color w:val="auto"/>
          <w:lang w:val="hy-AM"/>
        </w:rPr>
      </w:pPr>
      <w:bookmarkStart w:id="34" w:name="_Toc104816440"/>
      <w:r w:rsidRPr="00871D1A">
        <w:rPr>
          <w:rFonts w:ascii="Sylfaen" w:hAnsi="Sylfaen"/>
          <w:color w:val="auto"/>
          <w:lang w:val="hy-AM"/>
        </w:rPr>
        <w:t>4</w:t>
      </w:r>
      <w:r w:rsidR="00923A79" w:rsidRPr="00923A79">
        <w:rPr>
          <w:rFonts w:ascii="Times New Roman" w:hAnsi="Times New Roman" w:cs="Times New Roman"/>
          <w:color w:val="auto"/>
          <w:lang w:val="hu-HU"/>
        </w:rPr>
        <w:t>.</w:t>
      </w:r>
      <w:r w:rsidRPr="00871D1A">
        <w:rPr>
          <w:rFonts w:ascii="Sylfaen" w:hAnsi="Sylfaen"/>
          <w:color w:val="auto"/>
          <w:lang w:val="hy-AM"/>
        </w:rPr>
        <w:t xml:space="preserve"> </w:t>
      </w:r>
      <w:r w:rsidR="00871D1A" w:rsidRPr="00871D1A">
        <w:rPr>
          <w:rFonts w:ascii="Sylfaen" w:hAnsi="Sylfaen"/>
          <w:color w:val="auto"/>
          <w:lang w:val="hy-AM"/>
        </w:rPr>
        <w:t>ՆԱԽԱՏԵՍՎՈՂ ԳՈՐԾՈՒՆԵՈՒԹՅԱՆ ԲՆՈՒԹԱԳԻՐԸ</w:t>
      </w:r>
      <w:bookmarkEnd w:id="34"/>
    </w:p>
    <w:p w14:paraId="3EAE16DE" w14:textId="78BB984C" w:rsidR="001124C4" w:rsidRDefault="00C35194" w:rsidP="00C35194">
      <w:pPr>
        <w:pStyle w:val="BodyText"/>
        <w:spacing w:line="276" w:lineRule="auto"/>
        <w:ind w:left="540" w:right="374" w:firstLine="630"/>
        <w:rPr>
          <w:b/>
          <w:bCs/>
          <w:sz w:val="24"/>
          <w:szCs w:val="24"/>
          <w:lang w:val="hy-AM"/>
        </w:rPr>
      </w:pPr>
      <w:r w:rsidRPr="001124C4">
        <w:rPr>
          <w:b/>
          <w:bCs/>
          <w:sz w:val="24"/>
          <w:szCs w:val="24"/>
        </w:rPr>
        <w:t>4</w:t>
      </w:r>
      <w:r w:rsidR="00923A79">
        <w:rPr>
          <w:rFonts w:ascii="Times New Roman" w:hAnsi="Times New Roman" w:cs="Times New Roman"/>
          <w:b/>
          <w:bCs/>
          <w:sz w:val="24"/>
          <w:szCs w:val="24"/>
        </w:rPr>
        <w:t>.</w:t>
      </w:r>
      <w:r w:rsidRPr="001124C4">
        <w:rPr>
          <w:b/>
          <w:bCs/>
          <w:sz w:val="24"/>
          <w:szCs w:val="24"/>
        </w:rPr>
        <w:t>1</w:t>
      </w:r>
      <w:r w:rsidR="00923A79">
        <w:rPr>
          <w:rFonts w:ascii="Times New Roman" w:hAnsi="Times New Roman" w:cs="Times New Roman"/>
          <w:b/>
          <w:bCs/>
          <w:sz w:val="24"/>
          <w:szCs w:val="24"/>
        </w:rPr>
        <w:t>.</w:t>
      </w:r>
      <w:r w:rsidRPr="001124C4">
        <w:rPr>
          <w:b/>
          <w:bCs/>
          <w:sz w:val="24"/>
          <w:szCs w:val="24"/>
        </w:rPr>
        <w:t xml:space="preserve"> </w:t>
      </w:r>
      <w:r w:rsidR="001124C4" w:rsidRPr="001124C4">
        <w:rPr>
          <w:b/>
          <w:bCs/>
          <w:sz w:val="24"/>
          <w:szCs w:val="24"/>
          <w:lang w:val="hy-AM"/>
        </w:rPr>
        <w:t xml:space="preserve">Գոյություն </w:t>
      </w:r>
      <w:r w:rsidR="00897619" w:rsidRPr="001124C4">
        <w:rPr>
          <w:b/>
          <w:bCs/>
          <w:sz w:val="24"/>
          <w:szCs w:val="24"/>
          <w:lang w:val="hy-AM"/>
        </w:rPr>
        <w:t>ո</w:t>
      </w:r>
      <w:r w:rsidR="001124C4" w:rsidRPr="001124C4">
        <w:rPr>
          <w:b/>
          <w:bCs/>
          <w:sz w:val="24"/>
          <w:szCs w:val="24"/>
          <w:lang w:val="hy-AM"/>
        </w:rPr>
        <w:t>ւնեցող իրավիճակը</w:t>
      </w:r>
    </w:p>
    <w:p w14:paraId="2343083D" w14:textId="77777777" w:rsidR="00662594" w:rsidRPr="00662594" w:rsidRDefault="00662594" w:rsidP="007030D5">
      <w:pPr>
        <w:pStyle w:val="BodyText"/>
        <w:spacing w:before="27" w:line="276" w:lineRule="auto"/>
        <w:ind w:left="720" w:right="430"/>
        <w:rPr>
          <w:sz w:val="24"/>
          <w:szCs w:val="24"/>
        </w:rPr>
      </w:pPr>
      <w:r w:rsidRPr="00662594">
        <w:rPr>
          <w:sz w:val="24"/>
          <w:szCs w:val="24"/>
        </w:rPr>
        <w:t>Սալվինազի</w:t>
      </w:r>
      <w:r w:rsidRPr="00662594">
        <w:rPr>
          <w:spacing w:val="1"/>
          <w:sz w:val="24"/>
          <w:szCs w:val="24"/>
        </w:rPr>
        <w:t xml:space="preserve"> </w:t>
      </w:r>
      <w:r w:rsidRPr="00662594">
        <w:rPr>
          <w:sz w:val="24"/>
          <w:szCs w:val="24"/>
        </w:rPr>
        <w:t>ջրանցքը</w:t>
      </w:r>
      <w:r w:rsidRPr="00662594">
        <w:rPr>
          <w:spacing w:val="1"/>
          <w:sz w:val="24"/>
          <w:szCs w:val="24"/>
        </w:rPr>
        <w:t xml:space="preserve"> </w:t>
      </w:r>
      <w:r w:rsidRPr="00662594">
        <w:rPr>
          <w:sz w:val="24"/>
          <w:szCs w:val="24"/>
        </w:rPr>
        <w:t>սկիզբ</w:t>
      </w:r>
      <w:r w:rsidRPr="00662594">
        <w:rPr>
          <w:spacing w:val="1"/>
          <w:sz w:val="24"/>
          <w:szCs w:val="24"/>
        </w:rPr>
        <w:t xml:space="preserve"> </w:t>
      </w:r>
      <w:r w:rsidRPr="00662594">
        <w:rPr>
          <w:sz w:val="24"/>
          <w:szCs w:val="24"/>
        </w:rPr>
        <w:t>է</w:t>
      </w:r>
      <w:r w:rsidRPr="00662594">
        <w:rPr>
          <w:spacing w:val="1"/>
          <w:sz w:val="24"/>
          <w:szCs w:val="24"/>
        </w:rPr>
        <w:t xml:space="preserve"> </w:t>
      </w:r>
      <w:r w:rsidRPr="00662594">
        <w:rPr>
          <w:sz w:val="24"/>
          <w:szCs w:val="24"/>
        </w:rPr>
        <w:t>առնում</w:t>
      </w:r>
      <w:r w:rsidRPr="00662594">
        <w:rPr>
          <w:spacing w:val="1"/>
          <w:sz w:val="24"/>
          <w:szCs w:val="24"/>
        </w:rPr>
        <w:t xml:space="preserve"> </w:t>
      </w:r>
      <w:r w:rsidRPr="00662594">
        <w:rPr>
          <w:sz w:val="24"/>
          <w:szCs w:val="24"/>
        </w:rPr>
        <w:t>Շիրակ</w:t>
      </w:r>
      <w:r w:rsidRPr="00662594">
        <w:rPr>
          <w:spacing w:val="1"/>
          <w:sz w:val="24"/>
          <w:szCs w:val="24"/>
        </w:rPr>
        <w:t xml:space="preserve"> </w:t>
      </w:r>
      <w:r w:rsidRPr="00662594">
        <w:rPr>
          <w:sz w:val="24"/>
          <w:szCs w:val="24"/>
        </w:rPr>
        <w:t>գյուղի</w:t>
      </w:r>
      <w:r w:rsidRPr="00662594">
        <w:rPr>
          <w:spacing w:val="1"/>
          <w:sz w:val="24"/>
          <w:szCs w:val="24"/>
        </w:rPr>
        <w:t xml:space="preserve"> </w:t>
      </w:r>
      <w:r w:rsidRPr="00662594">
        <w:rPr>
          <w:sz w:val="24"/>
          <w:szCs w:val="24"/>
        </w:rPr>
        <w:t>հյուսիսային</w:t>
      </w:r>
      <w:r w:rsidRPr="00662594">
        <w:rPr>
          <w:spacing w:val="1"/>
          <w:sz w:val="24"/>
          <w:szCs w:val="24"/>
        </w:rPr>
        <w:t xml:space="preserve"> </w:t>
      </w:r>
      <w:r w:rsidRPr="00662594">
        <w:rPr>
          <w:sz w:val="24"/>
          <w:szCs w:val="24"/>
        </w:rPr>
        <w:t>հատվածով</w:t>
      </w:r>
      <w:r w:rsidRPr="00662594">
        <w:rPr>
          <w:spacing w:val="55"/>
          <w:sz w:val="24"/>
          <w:szCs w:val="24"/>
        </w:rPr>
        <w:t xml:space="preserve"> </w:t>
      </w:r>
      <w:r w:rsidRPr="00662594">
        <w:rPr>
          <w:sz w:val="24"/>
          <w:szCs w:val="24"/>
        </w:rPr>
        <w:t>անցնող</w:t>
      </w:r>
      <w:r w:rsidRPr="00662594">
        <w:rPr>
          <w:spacing w:val="1"/>
          <w:sz w:val="24"/>
          <w:szCs w:val="24"/>
        </w:rPr>
        <w:t xml:space="preserve"> </w:t>
      </w:r>
      <w:r w:rsidRPr="00662594">
        <w:rPr>
          <w:sz w:val="24"/>
          <w:szCs w:val="24"/>
        </w:rPr>
        <w:t>Շիրակի ջրանցքից և նախատեսված է հիմնականում</w:t>
      </w:r>
      <w:r w:rsidRPr="00662594">
        <w:rPr>
          <w:spacing w:val="1"/>
          <w:sz w:val="24"/>
          <w:szCs w:val="24"/>
        </w:rPr>
        <w:t xml:space="preserve"> </w:t>
      </w:r>
      <w:r w:rsidRPr="00662594">
        <w:rPr>
          <w:sz w:val="24"/>
          <w:szCs w:val="24"/>
        </w:rPr>
        <w:t>Շիրակ և Ազատան համայնքների հողերի</w:t>
      </w:r>
      <w:r w:rsidRPr="00662594">
        <w:rPr>
          <w:spacing w:val="1"/>
          <w:sz w:val="24"/>
          <w:szCs w:val="24"/>
        </w:rPr>
        <w:t xml:space="preserve"> </w:t>
      </w:r>
      <w:r w:rsidRPr="00662594">
        <w:rPr>
          <w:sz w:val="24"/>
          <w:szCs w:val="24"/>
        </w:rPr>
        <w:t>ոռոգման</w:t>
      </w:r>
      <w:r w:rsidRPr="00662594">
        <w:rPr>
          <w:spacing w:val="-2"/>
          <w:sz w:val="24"/>
          <w:szCs w:val="24"/>
        </w:rPr>
        <w:t xml:space="preserve"> </w:t>
      </w:r>
      <w:r w:rsidRPr="00662594">
        <w:rPr>
          <w:sz w:val="24"/>
          <w:szCs w:val="24"/>
        </w:rPr>
        <w:t>համար:</w:t>
      </w:r>
      <w:r w:rsidRPr="00662594">
        <w:rPr>
          <w:spacing w:val="-4"/>
          <w:sz w:val="24"/>
          <w:szCs w:val="24"/>
        </w:rPr>
        <w:t xml:space="preserve"> </w:t>
      </w:r>
      <w:r w:rsidRPr="00662594">
        <w:rPr>
          <w:sz w:val="24"/>
          <w:szCs w:val="24"/>
        </w:rPr>
        <w:t>Ջրանցքի</w:t>
      </w:r>
      <w:r w:rsidRPr="00662594">
        <w:rPr>
          <w:spacing w:val="4"/>
          <w:sz w:val="24"/>
          <w:szCs w:val="24"/>
        </w:rPr>
        <w:t xml:space="preserve"> </w:t>
      </w:r>
      <w:r w:rsidRPr="00662594">
        <w:rPr>
          <w:sz w:val="24"/>
          <w:szCs w:val="24"/>
        </w:rPr>
        <w:t>ընդհանուր</w:t>
      </w:r>
      <w:r w:rsidRPr="00662594">
        <w:rPr>
          <w:spacing w:val="-3"/>
          <w:sz w:val="24"/>
          <w:szCs w:val="24"/>
        </w:rPr>
        <w:t xml:space="preserve"> </w:t>
      </w:r>
      <w:r w:rsidRPr="00662594">
        <w:rPr>
          <w:sz w:val="24"/>
          <w:szCs w:val="24"/>
        </w:rPr>
        <w:t>երկարությունը կազմում</w:t>
      </w:r>
      <w:r w:rsidRPr="00662594">
        <w:rPr>
          <w:spacing w:val="-3"/>
          <w:sz w:val="24"/>
          <w:szCs w:val="24"/>
        </w:rPr>
        <w:t xml:space="preserve"> </w:t>
      </w:r>
      <w:r w:rsidRPr="00662594">
        <w:rPr>
          <w:sz w:val="24"/>
          <w:szCs w:val="24"/>
        </w:rPr>
        <w:t>է</w:t>
      </w:r>
      <w:r w:rsidRPr="00662594">
        <w:rPr>
          <w:spacing w:val="5"/>
          <w:sz w:val="24"/>
          <w:szCs w:val="24"/>
        </w:rPr>
        <w:t xml:space="preserve"> </w:t>
      </w:r>
      <w:r w:rsidRPr="00662594">
        <w:rPr>
          <w:sz w:val="24"/>
          <w:szCs w:val="24"/>
        </w:rPr>
        <w:t>շուրջ</w:t>
      </w:r>
      <w:r w:rsidRPr="00662594">
        <w:rPr>
          <w:spacing w:val="-2"/>
          <w:sz w:val="24"/>
          <w:szCs w:val="24"/>
        </w:rPr>
        <w:t xml:space="preserve"> </w:t>
      </w:r>
      <w:r w:rsidRPr="00662594">
        <w:rPr>
          <w:sz w:val="24"/>
          <w:szCs w:val="24"/>
        </w:rPr>
        <w:t>17.85կմ:</w:t>
      </w:r>
    </w:p>
    <w:p w14:paraId="5D9FD1C4" w14:textId="77777777" w:rsidR="00662594" w:rsidRPr="00662594" w:rsidRDefault="00662594" w:rsidP="007030D5">
      <w:pPr>
        <w:pStyle w:val="BodyText"/>
        <w:spacing w:before="2" w:line="276" w:lineRule="auto"/>
        <w:ind w:left="720" w:right="430"/>
        <w:rPr>
          <w:sz w:val="24"/>
          <w:szCs w:val="24"/>
        </w:rPr>
      </w:pPr>
      <w:r w:rsidRPr="00662594">
        <w:rPr>
          <w:sz w:val="24"/>
          <w:szCs w:val="24"/>
        </w:rPr>
        <w:t>Ուսումնասիրություններից</w:t>
      </w:r>
      <w:r w:rsidRPr="00662594">
        <w:rPr>
          <w:spacing w:val="1"/>
          <w:sz w:val="24"/>
          <w:szCs w:val="24"/>
        </w:rPr>
        <w:t xml:space="preserve"> </w:t>
      </w:r>
      <w:r w:rsidRPr="00662594">
        <w:rPr>
          <w:sz w:val="24"/>
          <w:szCs w:val="24"/>
        </w:rPr>
        <w:t>պարզվել</w:t>
      </w:r>
      <w:r w:rsidRPr="00662594">
        <w:rPr>
          <w:spacing w:val="1"/>
          <w:sz w:val="24"/>
          <w:szCs w:val="24"/>
        </w:rPr>
        <w:t xml:space="preserve"> </w:t>
      </w:r>
      <w:r w:rsidRPr="00662594">
        <w:rPr>
          <w:sz w:val="24"/>
          <w:szCs w:val="24"/>
        </w:rPr>
        <w:t>է,</w:t>
      </w:r>
      <w:r w:rsidRPr="00662594">
        <w:rPr>
          <w:spacing w:val="1"/>
          <w:sz w:val="24"/>
          <w:szCs w:val="24"/>
        </w:rPr>
        <w:t xml:space="preserve"> </w:t>
      </w:r>
      <w:r w:rsidRPr="00662594">
        <w:rPr>
          <w:sz w:val="24"/>
          <w:szCs w:val="24"/>
        </w:rPr>
        <w:t>որ</w:t>
      </w:r>
      <w:r w:rsidRPr="00662594">
        <w:rPr>
          <w:spacing w:val="1"/>
          <w:sz w:val="24"/>
          <w:szCs w:val="24"/>
        </w:rPr>
        <w:t xml:space="preserve"> </w:t>
      </w:r>
      <w:r w:rsidRPr="00662594">
        <w:rPr>
          <w:sz w:val="24"/>
          <w:szCs w:val="24"/>
        </w:rPr>
        <w:t>կիսախողովակներով</w:t>
      </w:r>
      <w:r w:rsidRPr="00662594">
        <w:rPr>
          <w:spacing w:val="1"/>
          <w:sz w:val="24"/>
          <w:szCs w:val="24"/>
        </w:rPr>
        <w:t xml:space="preserve"> </w:t>
      </w:r>
      <w:r w:rsidRPr="00662594">
        <w:rPr>
          <w:sz w:val="24"/>
          <w:szCs w:val="24"/>
        </w:rPr>
        <w:t>մոտ</w:t>
      </w:r>
      <w:r w:rsidRPr="00662594">
        <w:rPr>
          <w:spacing w:val="1"/>
          <w:sz w:val="24"/>
          <w:szCs w:val="24"/>
        </w:rPr>
        <w:t xml:space="preserve"> </w:t>
      </w:r>
      <w:r w:rsidRPr="00662594">
        <w:rPr>
          <w:sz w:val="24"/>
          <w:szCs w:val="24"/>
        </w:rPr>
        <w:t>600մ</w:t>
      </w:r>
      <w:r w:rsidRPr="00662594">
        <w:rPr>
          <w:spacing w:val="1"/>
          <w:sz w:val="24"/>
          <w:szCs w:val="24"/>
        </w:rPr>
        <w:t xml:space="preserve"> </w:t>
      </w:r>
      <w:r w:rsidRPr="00662594">
        <w:rPr>
          <w:sz w:val="24"/>
          <w:szCs w:val="24"/>
        </w:rPr>
        <w:t>երկարությամբ</w:t>
      </w:r>
      <w:r w:rsidRPr="00662594">
        <w:rPr>
          <w:spacing w:val="-52"/>
          <w:sz w:val="24"/>
          <w:szCs w:val="24"/>
        </w:rPr>
        <w:t xml:space="preserve"> </w:t>
      </w:r>
      <w:r w:rsidRPr="00662594">
        <w:rPr>
          <w:sz w:val="24"/>
          <w:szCs w:val="24"/>
        </w:rPr>
        <w:t>ջրանցքն</w:t>
      </w:r>
      <w:r w:rsidRPr="00662594">
        <w:rPr>
          <w:spacing w:val="1"/>
          <w:sz w:val="24"/>
          <w:szCs w:val="24"/>
        </w:rPr>
        <w:t xml:space="preserve"> </w:t>
      </w:r>
      <w:r w:rsidRPr="00662594">
        <w:rPr>
          <w:sz w:val="24"/>
          <w:szCs w:val="24"/>
        </w:rPr>
        <w:t>անցնում</w:t>
      </w:r>
      <w:r w:rsidRPr="00662594">
        <w:rPr>
          <w:spacing w:val="1"/>
          <w:sz w:val="24"/>
          <w:szCs w:val="24"/>
        </w:rPr>
        <w:t xml:space="preserve"> </w:t>
      </w:r>
      <w:r w:rsidRPr="00662594">
        <w:rPr>
          <w:sz w:val="24"/>
          <w:szCs w:val="24"/>
        </w:rPr>
        <w:t>է</w:t>
      </w:r>
      <w:r w:rsidRPr="00662594">
        <w:rPr>
          <w:spacing w:val="1"/>
          <w:sz w:val="24"/>
          <w:szCs w:val="24"/>
        </w:rPr>
        <w:t xml:space="preserve"> </w:t>
      </w:r>
      <w:r w:rsidRPr="00662594">
        <w:rPr>
          <w:sz w:val="24"/>
          <w:szCs w:val="24"/>
        </w:rPr>
        <w:t>Գյումրի</w:t>
      </w:r>
      <w:r w:rsidRPr="00662594">
        <w:rPr>
          <w:spacing w:val="1"/>
          <w:sz w:val="24"/>
          <w:szCs w:val="24"/>
        </w:rPr>
        <w:t xml:space="preserve"> </w:t>
      </w:r>
      <w:r w:rsidRPr="00662594">
        <w:rPr>
          <w:sz w:val="24"/>
          <w:szCs w:val="24"/>
        </w:rPr>
        <w:t>քաղաքի</w:t>
      </w:r>
      <w:r w:rsidRPr="00662594">
        <w:rPr>
          <w:spacing w:val="1"/>
          <w:sz w:val="24"/>
          <w:szCs w:val="24"/>
        </w:rPr>
        <w:t xml:space="preserve"> </w:t>
      </w:r>
      <w:r w:rsidRPr="00662594">
        <w:rPr>
          <w:sz w:val="24"/>
          <w:szCs w:val="24"/>
        </w:rPr>
        <w:t>բնակիչների</w:t>
      </w:r>
      <w:r w:rsidRPr="00662594">
        <w:rPr>
          <w:spacing w:val="1"/>
          <w:sz w:val="24"/>
          <w:szCs w:val="24"/>
        </w:rPr>
        <w:t xml:space="preserve"> </w:t>
      </w:r>
      <w:r w:rsidRPr="00662594">
        <w:rPr>
          <w:sz w:val="24"/>
          <w:szCs w:val="24"/>
        </w:rPr>
        <w:t>բակերով,</w:t>
      </w:r>
      <w:r w:rsidRPr="00662594">
        <w:rPr>
          <w:spacing w:val="1"/>
          <w:sz w:val="24"/>
          <w:szCs w:val="24"/>
        </w:rPr>
        <w:t xml:space="preserve"> </w:t>
      </w:r>
      <w:r w:rsidRPr="00662594">
        <w:rPr>
          <w:sz w:val="24"/>
          <w:szCs w:val="24"/>
        </w:rPr>
        <w:t>որոնք</w:t>
      </w:r>
      <w:r w:rsidRPr="00662594">
        <w:rPr>
          <w:spacing w:val="1"/>
          <w:sz w:val="24"/>
          <w:szCs w:val="24"/>
        </w:rPr>
        <w:t xml:space="preserve"> </w:t>
      </w:r>
      <w:r w:rsidRPr="00662594">
        <w:rPr>
          <w:sz w:val="24"/>
          <w:szCs w:val="24"/>
        </w:rPr>
        <w:t>ամբողջությամբ</w:t>
      </w:r>
      <w:r w:rsidRPr="00662594">
        <w:rPr>
          <w:spacing w:val="1"/>
          <w:sz w:val="24"/>
          <w:szCs w:val="24"/>
        </w:rPr>
        <w:t xml:space="preserve"> </w:t>
      </w:r>
      <w:r w:rsidRPr="00662594">
        <w:rPr>
          <w:sz w:val="24"/>
          <w:szCs w:val="24"/>
        </w:rPr>
        <w:t>կառուցապատված են և սեփականաշնորհված: Շինարարություն իրականացնելու համար ոչ միայն</w:t>
      </w:r>
      <w:r w:rsidRPr="00662594">
        <w:rPr>
          <w:spacing w:val="-52"/>
          <w:sz w:val="24"/>
          <w:szCs w:val="24"/>
        </w:rPr>
        <w:t xml:space="preserve"> </w:t>
      </w:r>
      <w:r w:rsidRPr="00662594">
        <w:rPr>
          <w:sz w:val="24"/>
          <w:szCs w:val="24"/>
        </w:rPr>
        <w:t>չկա ջրանցքի օտարման գոտի, այլև մոտենալու հնարավորություն: Ջրանցքի որոշ հատվածներ</w:t>
      </w:r>
      <w:r w:rsidRPr="00662594">
        <w:rPr>
          <w:spacing w:val="1"/>
          <w:sz w:val="24"/>
          <w:szCs w:val="24"/>
        </w:rPr>
        <w:t xml:space="preserve"> </w:t>
      </w:r>
      <w:r w:rsidRPr="00662594">
        <w:rPr>
          <w:sz w:val="24"/>
          <w:szCs w:val="24"/>
        </w:rPr>
        <w:t>ծածկված</w:t>
      </w:r>
      <w:r w:rsidRPr="00662594">
        <w:rPr>
          <w:spacing w:val="-4"/>
          <w:sz w:val="24"/>
          <w:szCs w:val="24"/>
        </w:rPr>
        <w:t xml:space="preserve"> </w:t>
      </w:r>
      <w:r w:rsidRPr="00662594">
        <w:rPr>
          <w:sz w:val="24"/>
          <w:szCs w:val="24"/>
        </w:rPr>
        <w:t>են</w:t>
      </w:r>
      <w:r w:rsidRPr="00662594">
        <w:rPr>
          <w:spacing w:val="-1"/>
          <w:sz w:val="24"/>
          <w:szCs w:val="24"/>
        </w:rPr>
        <w:t xml:space="preserve"> </w:t>
      </w:r>
      <w:r w:rsidRPr="00662594">
        <w:rPr>
          <w:sz w:val="24"/>
          <w:szCs w:val="24"/>
        </w:rPr>
        <w:t>բնակիչների կողմից:</w:t>
      </w:r>
    </w:p>
    <w:p w14:paraId="573F4297" w14:textId="77777777" w:rsidR="00662594" w:rsidRPr="00662594" w:rsidRDefault="00662594" w:rsidP="007030D5">
      <w:pPr>
        <w:pStyle w:val="BodyText"/>
        <w:spacing w:before="1" w:line="276" w:lineRule="auto"/>
        <w:ind w:left="720" w:right="430"/>
        <w:rPr>
          <w:sz w:val="24"/>
          <w:szCs w:val="24"/>
        </w:rPr>
      </w:pPr>
      <w:r w:rsidRPr="00662594">
        <w:rPr>
          <w:sz w:val="24"/>
          <w:szCs w:val="24"/>
        </w:rPr>
        <w:t>Բնակավայրի ելքի մոտից (Գյումրի քաղաքի Կոմիտաս թաղամասից) Սալվինազի ջրանցքը</w:t>
      </w:r>
      <w:r w:rsidRPr="00662594">
        <w:rPr>
          <w:spacing w:val="1"/>
          <w:sz w:val="24"/>
          <w:szCs w:val="24"/>
        </w:rPr>
        <w:t xml:space="preserve"> </w:t>
      </w:r>
      <w:r w:rsidRPr="00662594">
        <w:rPr>
          <w:sz w:val="24"/>
          <w:szCs w:val="24"/>
        </w:rPr>
        <w:t>կառուցված</w:t>
      </w:r>
      <w:r w:rsidRPr="00662594">
        <w:rPr>
          <w:spacing w:val="1"/>
          <w:sz w:val="24"/>
          <w:szCs w:val="24"/>
        </w:rPr>
        <w:t xml:space="preserve"> </w:t>
      </w:r>
      <w:r w:rsidRPr="00662594">
        <w:rPr>
          <w:sz w:val="24"/>
          <w:szCs w:val="24"/>
        </w:rPr>
        <w:t>է</w:t>
      </w:r>
      <w:r w:rsidRPr="00662594">
        <w:rPr>
          <w:spacing w:val="1"/>
          <w:sz w:val="24"/>
          <w:szCs w:val="24"/>
        </w:rPr>
        <w:t xml:space="preserve"> </w:t>
      </w:r>
      <w:r w:rsidRPr="00662594">
        <w:rPr>
          <w:sz w:val="24"/>
          <w:szCs w:val="24"/>
        </w:rPr>
        <w:t>700մմ</w:t>
      </w:r>
      <w:r w:rsidRPr="00662594">
        <w:rPr>
          <w:spacing w:val="1"/>
          <w:sz w:val="24"/>
          <w:szCs w:val="24"/>
        </w:rPr>
        <w:t xml:space="preserve"> </w:t>
      </w:r>
      <w:r w:rsidRPr="00662594">
        <w:rPr>
          <w:sz w:val="24"/>
          <w:szCs w:val="24"/>
        </w:rPr>
        <w:t>տրամագծով</w:t>
      </w:r>
      <w:r w:rsidRPr="00662594">
        <w:rPr>
          <w:spacing w:val="1"/>
          <w:sz w:val="24"/>
          <w:szCs w:val="24"/>
        </w:rPr>
        <w:t xml:space="preserve"> </w:t>
      </w:r>
      <w:r w:rsidRPr="00662594">
        <w:rPr>
          <w:sz w:val="24"/>
          <w:szCs w:val="24"/>
        </w:rPr>
        <w:t>և</w:t>
      </w:r>
      <w:r w:rsidRPr="00662594">
        <w:rPr>
          <w:spacing w:val="1"/>
          <w:sz w:val="24"/>
          <w:szCs w:val="24"/>
        </w:rPr>
        <w:t xml:space="preserve"> </w:t>
      </w:r>
      <w:r w:rsidRPr="00662594">
        <w:rPr>
          <w:sz w:val="24"/>
          <w:szCs w:val="24"/>
        </w:rPr>
        <w:t>մոտ</w:t>
      </w:r>
      <w:r w:rsidRPr="00662594">
        <w:rPr>
          <w:spacing w:val="1"/>
          <w:sz w:val="24"/>
          <w:szCs w:val="24"/>
        </w:rPr>
        <w:t xml:space="preserve"> </w:t>
      </w:r>
      <w:r w:rsidRPr="00662594">
        <w:rPr>
          <w:sz w:val="24"/>
          <w:szCs w:val="24"/>
        </w:rPr>
        <w:t>1կմ</w:t>
      </w:r>
      <w:r w:rsidRPr="00662594">
        <w:rPr>
          <w:spacing w:val="1"/>
          <w:sz w:val="24"/>
          <w:szCs w:val="24"/>
        </w:rPr>
        <w:t xml:space="preserve"> </w:t>
      </w:r>
      <w:r w:rsidRPr="00662594">
        <w:rPr>
          <w:sz w:val="24"/>
          <w:szCs w:val="24"/>
        </w:rPr>
        <w:lastRenderedPageBreak/>
        <w:t>երկարությամբ</w:t>
      </w:r>
      <w:r w:rsidRPr="00662594">
        <w:rPr>
          <w:spacing w:val="1"/>
          <w:sz w:val="24"/>
          <w:szCs w:val="24"/>
        </w:rPr>
        <w:t xml:space="preserve"> </w:t>
      </w:r>
      <w:r w:rsidRPr="00662594">
        <w:rPr>
          <w:sz w:val="24"/>
          <w:szCs w:val="24"/>
        </w:rPr>
        <w:t>պողպատե</w:t>
      </w:r>
      <w:r w:rsidRPr="00662594">
        <w:rPr>
          <w:spacing w:val="1"/>
          <w:sz w:val="24"/>
          <w:szCs w:val="24"/>
        </w:rPr>
        <w:t xml:space="preserve"> </w:t>
      </w:r>
      <w:r w:rsidRPr="00662594">
        <w:rPr>
          <w:sz w:val="24"/>
          <w:szCs w:val="24"/>
        </w:rPr>
        <w:t>խողովակաշարով</w:t>
      </w:r>
      <w:r w:rsidRPr="00662594">
        <w:rPr>
          <w:spacing w:val="1"/>
          <w:sz w:val="24"/>
          <w:szCs w:val="24"/>
        </w:rPr>
        <w:t xml:space="preserve"> </w:t>
      </w:r>
      <w:r w:rsidRPr="00662594">
        <w:rPr>
          <w:sz w:val="24"/>
          <w:szCs w:val="24"/>
        </w:rPr>
        <w:t>և</w:t>
      </w:r>
      <w:r w:rsidRPr="00662594">
        <w:rPr>
          <w:spacing w:val="1"/>
          <w:sz w:val="24"/>
          <w:szCs w:val="24"/>
        </w:rPr>
        <w:t xml:space="preserve"> </w:t>
      </w:r>
      <w:r w:rsidRPr="00662594">
        <w:rPr>
          <w:sz w:val="24"/>
          <w:szCs w:val="24"/>
        </w:rPr>
        <w:t>ավարտվում է արտանետման ավազանով: Արտանետման ավազանը և մոտ 300մ երկարությամբ</w:t>
      </w:r>
      <w:r w:rsidRPr="00662594">
        <w:rPr>
          <w:spacing w:val="1"/>
          <w:sz w:val="24"/>
          <w:szCs w:val="24"/>
        </w:rPr>
        <w:t xml:space="preserve"> </w:t>
      </w:r>
      <w:r w:rsidRPr="00662594">
        <w:rPr>
          <w:sz w:val="24"/>
          <w:szCs w:val="24"/>
        </w:rPr>
        <w:t>ջրանցքը</w:t>
      </w:r>
      <w:r w:rsidRPr="00662594">
        <w:rPr>
          <w:spacing w:val="1"/>
          <w:sz w:val="24"/>
          <w:szCs w:val="24"/>
        </w:rPr>
        <w:t xml:space="preserve"> </w:t>
      </w:r>
      <w:r w:rsidRPr="00662594">
        <w:rPr>
          <w:sz w:val="24"/>
          <w:szCs w:val="24"/>
        </w:rPr>
        <w:t>գտնվում</w:t>
      </w:r>
      <w:r w:rsidRPr="00662594">
        <w:rPr>
          <w:spacing w:val="1"/>
          <w:sz w:val="24"/>
          <w:szCs w:val="24"/>
        </w:rPr>
        <w:t xml:space="preserve"> </w:t>
      </w:r>
      <w:r w:rsidRPr="00662594">
        <w:rPr>
          <w:sz w:val="24"/>
          <w:szCs w:val="24"/>
        </w:rPr>
        <w:t>են</w:t>
      </w:r>
      <w:r w:rsidRPr="00662594">
        <w:rPr>
          <w:spacing w:val="1"/>
          <w:sz w:val="24"/>
          <w:szCs w:val="24"/>
        </w:rPr>
        <w:t xml:space="preserve"> </w:t>
      </w:r>
      <w:r w:rsidRPr="00662594">
        <w:rPr>
          <w:sz w:val="24"/>
          <w:szCs w:val="24"/>
        </w:rPr>
        <w:t>գարեջրի</w:t>
      </w:r>
      <w:r w:rsidRPr="00662594">
        <w:rPr>
          <w:spacing w:val="1"/>
          <w:sz w:val="24"/>
          <w:szCs w:val="24"/>
        </w:rPr>
        <w:t xml:space="preserve"> </w:t>
      </w:r>
      <w:r w:rsidRPr="00662594">
        <w:rPr>
          <w:sz w:val="24"/>
          <w:szCs w:val="24"/>
        </w:rPr>
        <w:t>գործարանի</w:t>
      </w:r>
      <w:r w:rsidRPr="00662594">
        <w:rPr>
          <w:spacing w:val="1"/>
          <w:sz w:val="24"/>
          <w:szCs w:val="24"/>
        </w:rPr>
        <w:t xml:space="preserve"> </w:t>
      </w:r>
      <w:r w:rsidRPr="00662594">
        <w:rPr>
          <w:sz w:val="24"/>
          <w:szCs w:val="24"/>
        </w:rPr>
        <w:t>տարածքում:</w:t>
      </w:r>
      <w:r w:rsidRPr="00662594">
        <w:rPr>
          <w:spacing w:val="1"/>
          <w:sz w:val="24"/>
          <w:szCs w:val="24"/>
        </w:rPr>
        <w:t xml:space="preserve"> </w:t>
      </w:r>
      <w:r w:rsidRPr="00662594">
        <w:rPr>
          <w:sz w:val="24"/>
          <w:szCs w:val="24"/>
        </w:rPr>
        <w:t>Գործարանից</w:t>
      </w:r>
      <w:r w:rsidRPr="00662594">
        <w:rPr>
          <w:spacing w:val="1"/>
          <w:sz w:val="24"/>
          <w:szCs w:val="24"/>
        </w:rPr>
        <w:t xml:space="preserve"> </w:t>
      </w:r>
      <w:r w:rsidRPr="00662594">
        <w:rPr>
          <w:sz w:val="24"/>
          <w:szCs w:val="24"/>
        </w:rPr>
        <w:t>հետո</w:t>
      </w:r>
      <w:r w:rsidRPr="00662594">
        <w:rPr>
          <w:spacing w:val="1"/>
          <w:sz w:val="24"/>
          <w:szCs w:val="24"/>
        </w:rPr>
        <w:t xml:space="preserve"> </w:t>
      </w:r>
      <w:r w:rsidRPr="00662594">
        <w:rPr>
          <w:sz w:val="24"/>
          <w:szCs w:val="24"/>
        </w:rPr>
        <w:t>մոտ</w:t>
      </w:r>
      <w:r w:rsidRPr="00662594">
        <w:rPr>
          <w:spacing w:val="1"/>
          <w:sz w:val="24"/>
          <w:szCs w:val="24"/>
        </w:rPr>
        <w:t xml:space="preserve"> </w:t>
      </w:r>
      <w:r w:rsidRPr="00662594">
        <w:rPr>
          <w:sz w:val="24"/>
          <w:szCs w:val="24"/>
        </w:rPr>
        <w:t>700</w:t>
      </w:r>
      <w:r w:rsidRPr="00662594">
        <w:rPr>
          <w:spacing w:val="1"/>
          <w:sz w:val="24"/>
          <w:szCs w:val="24"/>
        </w:rPr>
        <w:t xml:space="preserve"> </w:t>
      </w:r>
      <w:r w:rsidRPr="00662594">
        <w:rPr>
          <w:sz w:val="24"/>
          <w:szCs w:val="24"/>
        </w:rPr>
        <w:t>մ</w:t>
      </w:r>
      <w:r w:rsidRPr="00662594">
        <w:rPr>
          <w:spacing w:val="1"/>
          <w:sz w:val="24"/>
          <w:szCs w:val="24"/>
        </w:rPr>
        <w:t xml:space="preserve"> </w:t>
      </w:r>
      <w:r w:rsidRPr="00662594">
        <w:rPr>
          <w:sz w:val="24"/>
          <w:szCs w:val="24"/>
        </w:rPr>
        <w:t>երկարությամբ ջրանցքը կառուցված է ԼՌ -6 տիպի կիսախողովակներով,</w:t>
      </w:r>
      <w:r w:rsidRPr="00662594">
        <w:rPr>
          <w:spacing w:val="1"/>
          <w:sz w:val="24"/>
          <w:szCs w:val="24"/>
        </w:rPr>
        <w:t xml:space="preserve"> </w:t>
      </w:r>
      <w:r w:rsidRPr="00662594">
        <w:rPr>
          <w:sz w:val="24"/>
          <w:szCs w:val="24"/>
        </w:rPr>
        <w:t>իսկ մնացած հատվածը</w:t>
      </w:r>
      <w:r w:rsidRPr="00662594">
        <w:rPr>
          <w:spacing w:val="1"/>
          <w:sz w:val="24"/>
          <w:szCs w:val="24"/>
        </w:rPr>
        <w:t xml:space="preserve"> </w:t>
      </w:r>
      <w:r w:rsidRPr="00662594">
        <w:rPr>
          <w:sz w:val="24"/>
          <w:szCs w:val="24"/>
        </w:rPr>
        <w:t>հողային</w:t>
      </w:r>
      <w:r w:rsidRPr="00662594">
        <w:rPr>
          <w:spacing w:val="-2"/>
          <w:sz w:val="24"/>
          <w:szCs w:val="24"/>
        </w:rPr>
        <w:t xml:space="preserve"> </w:t>
      </w:r>
      <w:r w:rsidRPr="00662594">
        <w:rPr>
          <w:sz w:val="24"/>
          <w:szCs w:val="24"/>
        </w:rPr>
        <w:t>հունով</w:t>
      </w:r>
      <w:r w:rsidRPr="00662594">
        <w:rPr>
          <w:spacing w:val="-2"/>
          <w:sz w:val="24"/>
          <w:szCs w:val="24"/>
        </w:rPr>
        <w:t xml:space="preserve"> </w:t>
      </w:r>
      <w:r w:rsidRPr="00662594">
        <w:rPr>
          <w:sz w:val="24"/>
          <w:szCs w:val="24"/>
        </w:rPr>
        <w:t>ջրանցք</w:t>
      </w:r>
      <w:r w:rsidRPr="00662594">
        <w:rPr>
          <w:spacing w:val="-2"/>
          <w:sz w:val="24"/>
          <w:szCs w:val="24"/>
        </w:rPr>
        <w:t xml:space="preserve"> </w:t>
      </w:r>
      <w:r w:rsidRPr="00662594">
        <w:rPr>
          <w:sz w:val="24"/>
          <w:szCs w:val="24"/>
        </w:rPr>
        <w:t>է:</w:t>
      </w:r>
    </w:p>
    <w:p w14:paraId="56FB0ABC" w14:textId="77777777" w:rsidR="001124C4" w:rsidRPr="00DC5000" w:rsidRDefault="001124C4" w:rsidP="001124C4">
      <w:pPr>
        <w:pStyle w:val="BodyText"/>
        <w:spacing w:line="276" w:lineRule="auto"/>
        <w:ind w:left="720" w:right="374" w:firstLine="540"/>
        <w:rPr>
          <w:b/>
          <w:bCs/>
          <w:sz w:val="24"/>
          <w:szCs w:val="24"/>
        </w:rPr>
      </w:pPr>
    </w:p>
    <w:p w14:paraId="77D7A9DB" w14:textId="05C4CAD6" w:rsidR="007C48D2" w:rsidRPr="00011ADE" w:rsidRDefault="001124C4" w:rsidP="00C35194">
      <w:pPr>
        <w:pStyle w:val="BodyText"/>
        <w:spacing w:line="276" w:lineRule="auto"/>
        <w:ind w:left="540" w:right="374" w:firstLine="630"/>
        <w:rPr>
          <w:b/>
          <w:bCs/>
          <w:sz w:val="24"/>
          <w:szCs w:val="24"/>
          <w:lang w:val="hy-AM"/>
        </w:rPr>
      </w:pPr>
      <w:r w:rsidRPr="001124C4">
        <w:rPr>
          <w:b/>
          <w:bCs/>
          <w:sz w:val="24"/>
          <w:szCs w:val="24"/>
          <w:lang w:val="hy-AM"/>
        </w:rPr>
        <w:t>4</w:t>
      </w:r>
      <w:r w:rsidR="00923A79" w:rsidRPr="00DC5000">
        <w:rPr>
          <w:rFonts w:ascii="Times New Roman" w:hAnsi="Times New Roman" w:cs="Times New Roman"/>
          <w:b/>
          <w:bCs/>
          <w:sz w:val="24"/>
          <w:szCs w:val="24"/>
        </w:rPr>
        <w:t>.</w:t>
      </w:r>
      <w:r w:rsidR="00C618F8">
        <w:rPr>
          <w:rFonts w:cs="Times New Roman"/>
          <w:b/>
          <w:bCs/>
          <w:sz w:val="24"/>
          <w:szCs w:val="24"/>
          <w:lang w:val="en-US"/>
        </w:rPr>
        <w:t>1</w:t>
      </w:r>
      <w:r w:rsidR="00923A79" w:rsidRPr="00923A79">
        <w:rPr>
          <w:rFonts w:ascii="Times New Roman" w:hAnsi="Times New Roman" w:cs="Times New Roman"/>
          <w:b/>
          <w:bCs/>
          <w:sz w:val="24"/>
          <w:szCs w:val="24"/>
          <w:lang w:val="hy-AM"/>
        </w:rPr>
        <w:t>.</w:t>
      </w:r>
      <w:r w:rsidR="00C618F8">
        <w:rPr>
          <w:rFonts w:ascii="Times New Roman" w:hAnsi="Times New Roman" w:cs="Times New Roman"/>
          <w:b/>
          <w:bCs/>
          <w:sz w:val="24"/>
          <w:szCs w:val="24"/>
          <w:lang w:val="en-US"/>
        </w:rPr>
        <w:t>1.</w:t>
      </w:r>
      <w:r w:rsidRPr="001124C4">
        <w:rPr>
          <w:rFonts w:cs="Times New Roman"/>
          <w:b/>
          <w:bCs/>
          <w:sz w:val="24"/>
          <w:szCs w:val="24"/>
          <w:lang w:val="hy-AM"/>
        </w:rPr>
        <w:t xml:space="preserve"> </w:t>
      </w:r>
      <w:r w:rsidR="00011ADE" w:rsidRPr="001124C4">
        <w:rPr>
          <w:b/>
          <w:bCs/>
          <w:sz w:val="24"/>
          <w:szCs w:val="24"/>
          <w:lang w:val="hy-AM"/>
        </w:rPr>
        <w:t>Նախատեսվող</w:t>
      </w:r>
      <w:r w:rsidR="00011ADE">
        <w:rPr>
          <w:b/>
          <w:bCs/>
          <w:sz w:val="24"/>
          <w:szCs w:val="24"/>
          <w:lang w:val="hy-AM"/>
        </w:rPr>
        <w:t xml:space="preserve"> աշխատանքները</w:t>
      </w:r>
    </w:p>
    <w:p w14:paraId="15BF586C" w14:textId="77777777" w:rsidR="007030D5" w:rsidRPr="007030D5" w:rsidRDefault="007030D5" w:rsidP="007030D5">
      <w:pPr>
        <w:pStyle w:val="BodyText"/>
        <w:spacing w:line="264" w:lineRule="auto"/>
        <w:ind w:left="720" w:right="340" w:firstLine="720"/>
        <w:rPr>
          <w:sz w:val="24"/>
          <w:szCs w:val="24"/>
        </w:rPr>
      </w:pPr>
      <w:r w:rsidRPr="00897619">
        <w:t>«</w:t>
      </w:r>
      <w:r w:rsidRPr="00897619">
        <w:rPr>
          <w:sz w:val="24"/>
          <w:szCs w:val="24"/>
        </w:rPr>
        <w:t>Շիրակ</w:t>
      </w:r>
      <w:r w:rsidRPr="007030D5">
        <w:rPr>
          <w:sz w:val="24"/>
          <w:szCs w:val="24"/>
        </w:rPr>
        <w:t>»</w:t>
      </w:r>
      <w:r w:rsidRPr="007030D5">
        <w:rPr>
          <w:spacing w:val="1"/>
          <w:sz w:val="24"/>
          <w:szCs w:val="24"/>
        </w:rPr>
        <w:t xml:space="preserve"> </w:t>
      </w:r>
      <w:r w:rsidRPr="007030D5">
        <w:rPr>
          <w:sz w:val="24"/>
          <w:szCs w:val="24"/>
        </w:rPr>
        <w:t>ՋՕԸ-ի</w:t>
      </w:r>
      <w:r w:rsidRPr="007030D5">
        <w:rPr>
          <w:spacing w:val="1"/>
          <w:sz w:val="24"/>
          <w:szCs w:val="24"/>
        </w:rPr>
        <w:t xml:space="preserve"> </w:t>
      </w:r>
      <w:r w:rsidRPr="007030D5">
        <w:rPr>
          <w:sz w:val="24"/>
          <w:szCs w:val="24"/>
        </w:rPr>
        <w:t>կողմից</w:t>
      </w:r>
      <w:r w:rsidRPr="007030D5">
        <w:rPr>
          <w:spacing w:val="1"/>
          <w:sz w:val="24"/>
          <w:szCs w:val="24"/>
        </w:rPr>
        <w:t xml:space="preserve"> </w:t>
      </w:r>
      <w:r w:rsidRPr="007030D5">
        <w:rPr>
          <w:sz w:val="24"/>
          <w:szCs w:val="24"/>
        </w:rPr>
        <w:t>առաջարկվել</w:t>
      </w:r>
      <w:r w:rsidRPr="007030D5">
        <w:rPr>
          <w:spacing w:val="1"/>
          <w:sz w:val="24"/>
          <w:szCs w:val="24"/>
        </w:rPr>
        <w:t xml:space="preserve"> </w:t>
      </w:r>
      <w:r w:rsidRPr="007030D5">
        <w:rPr>
          <w:sz w:val="24"/>
          <w:szCs w:val="24"/>
        </w:rPr>
        <w:t>է</w:t>
      </w:r>
      <w:r w:rsidRPr="007030D5">
        <w:rPr>
          <w:spacing w:val="1"/>
          <w:sz w:val="24"/>
          <w:szCs w:val="24"/>
        </w:rPr>
        <w:t xml:space="preserve"> </w:t>
      </w:r>
      <w:r w:rsidRPr="007030D5">
        <w:rPr>
          <w:sz w:val="24"/>
          <w:szCs w:val="24"/>
        </w:rPr>
        <w:t>առաջին</w:t>
      </w:r>
      <w:r w:rsidRPr="007030D5">
        <w:rPr>
          <w:spacing w:val="1"/>
          <w:sz w:val="24"/>
          <w:szCs w:val="24"/>
        </w:rPr>
        <w:t xml:space="preserve"> </w:t>
      </w:r>
      <w:r w:rsidRPr="007030D5">
        <w:rPr>
          <w:sz w:val="24"/>
          <w:szCs w:val="24"/>
        </w:rPr>
        <w:t>հերթին</w:t>
      </w:r>
      <w:r w:rsidRPr="007030D5">
        <w:rPr>
          <w:spacing w:val="1"/>
          <w:sz w:val="24"/>
          <w:szCs w:val="24"/>
        </w:rPr>
        <w:t xml:space="preserve"> </w:t>
      </w:r>
      <w:r w:rsidRPr="007030D5">
        <w:rPr>
          <w:sz w:val="24"/>
          <w:szCs w:val="24"/>
        </w:rPr>
        <w:t>վերակառուցել</w:t>
      </w:r>
      <w:r w:rsidRPr="007030D5">
        <w:rPr>
          <w:spacing w:val="1"/>
          <w:sz w:val="24"/>
          <w:szCs w:val="24"/>
        </w:rPr>
        <w:t xml:space="preserve"> </w:t>
      </w:r>
      <w:r w:rsidRPr="007030D5">
        <w:rPr>
          <w:sz w:val="24"/>
          <w:szCs w:val="24"/>
        </w:rPr>
        <w:t>ջրանցքի</w:t>
      </w:r>
      <w:r w:rsidRPr="007030D5">
        <w:rPr>
          <w:spacing w:val="1"/>
          <w:sz w:val="24"/>
          <w:szCs w:val="24"/>
        </w:rPr>
        <w:t xml:space="preserve"> </w:t>
      </w:r>
      <w:r w:rsidRPr="007030D5">
        <w:rPr>
          <w:sz w:val="24"/>
          <w:szCs w:val="24"/>
        </w:rPr>
        <w:t>երկաթբետոնե կիսախողովակներով կառուցված վերջնամասի հատվածը: Այդ հատվածը ոռոգման</w:t>
      </w:r>
      <w:r w:rsidRPr="007030D5">
        <w:rPr>
          <w:spacing w:val="1"/>
          <w:sz w:val="24"/>
          <w:szCs w:val="24"/>
        </w:rPr>
        <w:t xml:space="preserve"> </w:t>
      </w:r>
      <w:r w:rsidRPr="007030D5">
        <w:rPr>
          <w:sz w:val="24"/>
          <w:szCs w:val="24"/>
        </w:rPr>
        <w:t>ջուր է հասցնում Շիրակի և Ազատան համայնքների 345 հա ոռոգվող հողերի, այդ թվում փաստացի</w:t>
      </w:r>
      <w:r w:rsidRPr="007030D5">
        <w:rPr>
          <w:spacing w:val="1"/>
          <w:sz w:val="24"/>
          <w:szCs w:val="24"/>
        </w:rPr>
        <w:t xml:space="preserve"> </w:t>
      </w:r>
      <w:r w:rsidRPr="007030D5">
        <w:rPr>
          <w:sz w:val="24"/>
          <w:szCs w:val="24"/>
        </w:rPr>
        <w:t>ոռոգվում</w:t>
      </w:r>
      <w:r w:rsidRPr="007030D5">
        <w:rPr>
          <w:spacing w:val="-3"/>
          <w:sz w:val="24"/>
          <w:szCs w:val="24"/>
        </w:rPr>
        <w:t xml:space="preserve"> </w:t>
      </w:r>
      <w:r w:rsidRPr="007030D5">
        <w:rPr>
          <w:sz w:val="24"/>
          <w:szCs w:val="24"/>
        </w:rPr>
        <w:t>է</w:t>
      </w:r>
      <w:r w:rsidRPr="007030D5">
        <w:rPr>
          <w:spacing w:val="1"/>
          <w:sz w:val="24"/>
          <w:szCs w:val="24"/>
        </w:rPr>
        <w:t xml:space="preserve"> </w:t>
      </w:r>
      <w:r w:rsidRPr="007030D5">
        <w:rPr>
          <w:sz w:val="24"/>
          <w:szCs w:val="24"/>
        </w:rPr>
        <w:t>70</w:t>
      </w:r>
      <w:r w:rsidRPr="007030D5">
        <w:rPr>
          <w:spacing w:val="-3"/>
          <w:sz w:val="24"/>
          <w:szCs w:val="24"/>
        </w:rPr>
        <w:t xml:space="preserve"> </w:t>
      </w:r>
      <w:r w:rsidRPr="007030D5">
        <w:rPr>
          <w:sz w:val="24"/>
          <w:szCs w:val="24"/>
        </w:rPr>
        <w:t>հա</w:t>
      </w:r>
      <w:r w:rsidRPr="007030D5">
        <w:rPr>
          <w:spacing w:val="-2"/>
          <w:sz w:val="24"/>
          <w:szCs w:val="24"/>
        </w:rPr>
        <w:t xml:space="preserve"> </w:t>
      </w:r>
      <w:r w:rsidRPr="007030D5">
        <w:rPr>
          <w:sz w:val="24"/>
          <w:szCs w:val="24"/>
        </w:rPr>
        <w:t>հողատարածքներ:</w:t>
      </w:r>
    </w:p>
    <w:p w14:paraId="68AFEDAA" w14:textId="3705E970" w:rsidR="007030D5" w:rsidRPr="007030D5" w:rsidRDefault="007030D5" w:rsidP="007030D5">
      <w:pPr>
        <w:pStyle w:val="BodyText"/>
        <w:spacing w:line="264" w:lineRule="auto"/>
        <w:ind w:left="720" w:right="340" w:firstLine="720"/>
        <w:rPr>
          <w:sz w:val="24"/>
          <w:szCs w:val="24"/>
        </w:rPr>
      </w:pPr>
      <w:r w:rsidRPr="007030D5">
        <w:rPr>
          <w:sz w:val="24"/>
          <w:szCs w:val="24"/>
        </w:rPr>
        <w:t>Հաշվի</w:t>
      </w:r>
      <w:r w:rsidRPr="007030D5">
        <w:rPr>
          <w:spacing w:val="1"/>
          <w:sz w:val="24"/>
          <w:szCs w:val="24"/>
        </w:rPr>
        <w:t xml:space="preserve"> </w:t>
      </w:r>
      <w:r w:rsidRPr="007030D5">
        <w:rPr>
          <w:sz w:val="24"/>
          <w:szCs w:val="24"/>
        </w:rPr>
        <w:t>առնելով</w:t>
      </w:r>
      <w:r w:rsidRPr="007030D5">
        <w:rPr>
          <w:spacing w:val="1"/>
          <w:sz w:val="24"/>
          <w:szCs w:val="24"/>
        </w:rPr>
        <w:t xml:space="preserve"> </w:t>
      </w:r>
      <w:r w:rsidRPr="007030D5">
        <w:rPr>
          <w:sz w:val="24"/>
          <w:szCs w:val="24"/>
        </w:rPr>
        <w:t>առկա</w:t>
      </w:r>
      <w:r w:rsidRPr="007030D5">
        <w:rPr>
          <w:spacing w:val="1"/>
          <w:sz w:val="24"/>
          <w:szCs w:val="24"/>
        </w:rPr>
        <w:t xml:space="preserve"> </w:t>
      </w:r>
      <w:r w:rsidRPr="007030D5">
        <w:rPr>
          <w:sz w:val="24"/>
          <w:szCs w:val="24"/>
        </w:rPr>
        <w:t>պայմանները</w:t>
      </w:r>
      <w:r w:rsidRPr="007030D5">
        <w:rPr>
          <w:spacing w:val="1"/>
          <w:sz w:val="24"/>
          <w:szCs w:val="24"/>
        </w:rPr>
        <w:t xml:space="preserve"> </w:t>
      </w:r>
      <w:r w:rsidRPr="007030D5">
        <w:rPr>
          <w:sz w:val="24"/>
          <w:szCs w:val="24"/>
        </w:rPr>
        <w:t>դիտարկվել</w:t>
      </w:r>
      <w:r w:rsidRPr="007030D5">
        <w:rPr>
          <w:spacing w:val="1"/>
          <w:sz w:val="24"/>
          <w:szCs w:val="24"/>
        </w:rPr>
        <w:t xml:space="preserve"> </w:t>
      </w:r>
      <w:r w:rsidRPr="007030D5">
        <w:rPr>
          <w:sz w:val="24"/>
          <w:szCs w:val="24"/>
        </w:rPr>
        <w:t>է</w:t>
      </w:r>
      <w:r w:rsidRPr="007030D5">
        <w:rPr>
          <w:spacing w:val="1"/>
          <w:sz w:val="24"/>
          <w:szCs w:val="24"/>
        </w:rPr>
        <w:t xml:space="preserve"> </w:t>
      </w:r>
      <w:r w:rsidRPr="007030D5">
        <w:rPr>
          <w:sz w:val="24"/>
          <w:szCs w:val="24"/>
        </w:rPr>
        <w:t>բնակավայրի</w:t>
      </w:r>
      <w:r w:rsidRPr="007030D5">
        <w:rPr>
          <w:spacing w:val="1"/>
          <w:sz w:val="24"/>
          <w:szCs w:val="24"/>
        </w:rPr>
        <w:t xml:space="preserve"> </w:t>
      </w:r>
      <w:r w:rsidRPr="007030D5">
        <w:rPr>
          <w:sz w:val="24"/>
          <w:szCs w:val="24"/>
        </w:rPr>
        <w:t>հատվածը</w:t>
      </w:r>
      <w:r w:rsidRPr="007030D5">
        <w:rPr>
          <w:spacing w:val="1"/>
          <w:sz w:val="24"/>
          <w:szCs w:val="24"/>
        </w:rPr>
        <w:t xml:space="preserve"> </w:t>
      </w:r>
      <w:r w:rsidRPr="007030D5">
        <w:rPr>
          <w:sz w:val="24"/>
          <w:szCs w:val="24"/>
        </w:rPr>
        <w:t>շրջանցող</w:t>
      </w:r>
      <w:r w:rsidR="00C618F8">
        <w:rPr>
          <w:sz w:val="24"/>
          <w:szCs w:val="24"/>
        </w:rPr>
        <w:t xml:space="preserve"> ստորգետնյա</w:t>
      </w:r>
      <w:r w:rsidRPr="007030D5">
        <w:rPr>
          <w:spacing w:val="1"/>
          <w:sz w:val="24"/>
          <w:szCs w:val="24"/>
        </w:rPr>
        <w:t xml:space="preserve"> </w:t>
      </w:r>
      <w:r w:rsidRPr="007030D5">
        <w:rPr>
          <w:sz w:val="24"/>
          <w:szCs w:val="24"/>
        </w:rPr>
        <w:t>խողովակաշարի կառուցման տարբերակը և որպես առաջնահերթ առանձնացվել են 2.6</w:t>
      </w:r>
      <w:r w:rsidR="00421862">
        <w:rPr>
          <w:sz w:val="24"/>
          <w:szCs w:val="24"/>
        </w:rPr>
        <w:t>19</w:t>
      </w:r>
      <w:r w:rsidRPr="007030D5">
        <w:rPr>
          <w:sz w:val="24"/>
          <w:szCs w:val="24"/>
        </w:rPr>
        <w:t>կմ</w:t>
      </w:r>
      <w:r w:rsidRPr="007030D5">
        <w:rPr>
          <w:spacing w:val="1"/>
          <w:sz w:val="24"/>
          <w:szCs w:val="24"/>
        </w:rPr>
        <w:t xml:space="preserve"> </w:t>
      </w:r>
      <w:r w:rsidRPr="007030D5">
        <w:rPr>
          <w:sz w:val="24"/>
          <w:szCs w:val="24"/>
        </w:rPr>
        <w:t>ընդհանուր</w:t>
      </w:r>
      <w:r w:rsidRPr="007030D5">
        <w:rPr>
          <w:spacing w:val="-3"/>
          <w:sz w:val="24"/>
          <w:szCs w:val="24"/>
        </w:rPr>
        <w:t xml:space="preserve"> </w:t>
      </w:r>
      <w:r w:rsidRPr="007030D5">
        <w:rPr>
          <w:sz w:val="24"/>
          <w:szCs w:val="24"/>
        </w:rPr>
        <w:t>երկարությամբ</w:t>
      </w:r>
      <w:r w:rsidRPr="007030D5">
        <w:rPr>
          <w:spacing w:val="3"/>
          <w:sz w:val="24"/>
          <w:szCs w:val="24"/>
        </w:rPr>
        <w:t xml:space="preserve"> </w:t>
      </w:r>
      <w:r w:rsidRPr="007030D5">
        <w:rPr>
          <w:sz w:val="24"/>
          <w:szCs w:val="24"/>
        </w:rPr>
        <w:t>2 հատվածներ:</w:t>
      </w:r>
    </w:p>
    <w:p w14:paraId="403D8912" w14:textId="77777777" w:rsidR="007030D5" w:rsidRPr="007030D5" w:rsidRDefault="007030D5" w:rsidP="007030D5">
      <w:pPr>
        <w:pStyle w:val="BodyText"/>
        <w:spacing w:before="120" w:line="276" w:lineRule="auto"/>
        <w:ind w:left="720" w:right="340" w:firstLine="720"/>
        <w:rPr>
          <w:sz w:val="24"/>
          <w:szCs w:val="24"/>
        </w:rPr>
      </w:pPr>
      <w:r w:rsidRPr="007030D5">
        <w:rPr>
          <w:sz w:val="24"/>
          <w:szCs w:val="24"/>
        </w:rPr>
        <w:t>Գյումրի</w:t>
      </w:r>
      <w:r w:rsidRPr="007030D5">
        <w:rPr>
          <w:spacing w:val="1"/>
          <w:sz w:val="24"/>
          <w:szCs w:val="24"/>
        </w:rPr>
        <w:t xml:space="preserve"> </w:t>
      </w:r>
      <w:r w:rsidRPr="007030D5">
        <w:rPr>
          <w:sz w:val="24"/>
          <w:szCs w:val="24"/>
        </w:rPr>
        <w:t>քաղաքի</w:t>
      </w:r>
      <w:r w:rsidRPr="007030D5">
        <w:rPr>
          <w:spacing w:val="1"/>
          <w:sz w:val="24"/>
          <w:szCs w:val="24"/>
        </w:rPr>
        <w:t xml:space="preserve"> </w:t>
      </w:r>
      <w:r w:rsidRPr="007030D5">
        <w:rPr>
          <w:sz w:val="24"/>
          <w:szCs w:val="24"/>
        </w:rPr>
        <w:t>տարածքով</w:t>
      </w:r>
      <w:r w:rsidRPr="007030D5">
        <w:rPr>
          <w:spacing w:val="1"/>
          <w:sz w:val="24"/>
          <w:szCs w:val="24"/>
        </w:rPr>
        <w:t xml:space="preserve"> </w:t>
      </w:r>
      <w:r w:rsidRPr="007030D5">
        <w:rPr>
          <w:sz w:val="24"/>
          <w:szCs w:val="24"/>
        </w:rPr>
        <w:t>անցնող</w:t>
      </w:r>
      <w:r w:rsidRPr="007030D5">
        <w:rPr>
          <w:spacing w:val="1"/>
          <w:sz w:val="24"/>
          <w:szCs w:val="24"/>
        </w:rPr>
        <w:t xml:space="preserve"> </w:t>
      </w:r>
      <w:r w:rsidRPr="007030D5">
        <w:rPr>
          <w:sz w:val="24"/>
          <w:szCs w:val="24"/>
        </w:rPr>
        <w:t>Սալվինազի</w:t>
      </w:r>
      <w:r w:rsidRPr="007030D5">
        <w:rPr>
          <w:spacing w:val="1"/>
          <w:sz w:val="24"/>
          <w:szCs w:val="24"/>
        </w:rPr>
        <w:t xml:space="preserve"> </w:t>
      </w:r>
      <w:r w:rsidRPr="007030D5">
        <w:rPr>
          <w:sz w:val="24"/>
          <w:szCs w:val="24"/>
        </w:rPr>
        <w:t>ջրանցքի</w:t>
      </w:r>
      <w:r w:rsidRPr="007030D5">
        <w:rPr>
          <w:spacing w:val="1"/>
          <w:sz w:val="24"/>
          <w:szCs w:val="24"/>
        </w:rPr>
        <w:t xml:space="preserve"> </w:t>
      </w:r>
      <w:r w:rsidRPr="007030D5">
        <w:rPr>
          <w:sz w:val="24"/>
          <w:szCs w:val="24"/>
        </w:rPr>
        <w:t>արդիականացման</w:t>
      </w:r>
      <w:r w:rsidRPr="007030D5">
        <w:rPr>
          <w:spacing w:val="1"/>
          <w:sz w:val="24"/>
          <w:szCs w:val="24"/>
        </w:rPr>
        <w:t xml:space="preserve"> </w:t>
      </w:r>
      <w:r w:rsidRPr="007030D5">
        <w:rPr>
          <w:sz w:val="24"/>
          <w:szCs w:val="24"/>
        </w:rPr>
        <w:t>համար</w:t>
      </w:r>
      <w:r w:rsidRPr="007030D5">
        <w:rPr>
          <w:spacing w:val="1"/>
          <w:sz w:val="24"/>
          <w:szCs w:val="24"/>
        </w:rPr>
        <w:t xml:space="preserve"> </w:t>
      </w:r>
      <w:r w:rsidRPr="007030D5">
        <w:rPr>
          <w:sz w:val="24"/>
          <w:szCs w:val="24"/>
        </w:rPr>
        <w:t>անհրաժեշտ</w:t>
      </w:r>
      <w:r w:rsidRPr="007030D5">
        <w:rPr>
          <w:spacing w:val="-7"/>
          <w:sz w:val="24"/>
          <w:szCs w:val="24"/>
        </w:rPr>
        <w:t xml:space="preserve"> </w:t>
      </w:r>
      <w:r w:rsidRPr="007030D5">
        <w:rPr>
          <w:sz w:val="24"/>
          <w:szCs w:val="24"/>
        </w:rPr>
        <w:t>է</w:t>
      </w:r>
      <w:r w:rsidRPr="007030D5">
        <w:rPr>
          <w:spacing w:val="-3"/>
          <w:sz w:val="24"/>
          <w:szCs w:val="24"/>
        </w:rPr>
        <w:t xml:space="preserve"> </w:t>
      </w:r>
      <w:r w:rsidRPr="007030D5">
        <w:rPr>
          <w:sz w:val="24"/>
          <w:szCs w:val="24"/>
        </w:rPr>
        <w:t>կատարել</w:t>
      </w:r>
      <w:r w:rsidRPr="007030D5">
        <w:rPr>
          <w:spacing w:val="-6"/>
          <w:sz w:val="24"/>
          <w:szCs w:val="24"/>
        </w:rPr>
        <w:t xml:space="preserve"> </w:t>
      </w:r>
      <w:r w:rsidRPr="007030D5">
        <w:rPr>
          <w:sz w:val="24"/>
          <w:szCs w:val="24"/>
        </w:rPr>
        <w:t>հիմնանորոգման</w:t>
      </w:r>
      <w:r w:rsidRPr="007030D5">
        <w:rPr>
          <w:spacing w:val="-5"/>
          <w:sz w:val="24"/>
          <w:szCs w:val="24"/>
        </w:rPr>
        <w:t xml:space="preserve"> </w:t>
      </w:r>
      <w:r w:rsidRPr="007030D5">
        <w:rPr>
          <w:sz w:val="24"/>
          <w:szCs w:val="24"/>
        </w:rPr>
        <w:t>աշխատանքներ</w:t>
      </w:r>
      <w:r w:rsidRPr="007030D5">
        <w:rPr>
          <w:spacing w:val="-5"/>
          <w:sz w:val="24"/>
          <w:szCs w:val="24"/>
        </w:rPr>
        <w:t xml:space="preserve"> </w:t>
      </w:r>
      <w:r w:rsidRPr="007030D5">
        <w:rPr>
          <w:sz w:val="24"/>
          <w:szCs w:val="24"/>
        </w:rPr>
        <w:t>2</w:t>
      </w:r>
      <w:r w:rsidRPr="007030D5">
        <w:rPr>
          <w:spacing w:val="-4"/>
          <w:sz w:val="24"/>
          <w:szCs w:val="24"/>
        </w:rPr>
        <w:t xml:space="preserve"> </w:t>
      </w:r>
      <w:r w:rsidRPr="007030D5">
        <w:rPr>
          <w:sz w:val="24"/>
          <w:szCs w:val="24"/>
        </w:rPr>
        <w:t>տեղամասերում.</w:t>
      </w:r>
    </w:p>
    <w:p w14:paraId="13C04A1D" w14:textId="77894D26" w:rsidR="007030D5" w:rsidRPr="007030D5" w:rsidRDefault="00C618F8" w:rsidP="007030D5">
      <w:pPr>
        <w:pStyle w:val="ListParagraph"/>
        <w:tabs>
          <w:tab w:val="left" w:pos="1055"/>
        </w:tabs>
        <w:spacing w:before="34" w:line="276" w:lineRule="auto"/>
        <w:ind w:left="720" w:right="340" w:firstLine="720"/>
        <w:jc w:val="both"/>
        <w:rPr>
          <w:sz w:val="24"/>
          <w:szCs w:val="24"/>
        </w:rPr>
      </w:pPr>
      <w:proofErr w:type="spellStart"/>
      <w:r>
        <w:rPr>
          <w:sz w:val="24"/>
          <w:szCs w:val="24"/>
          <w:lang w:val="en-US"/>
        </w:rPr>
        <w:t>Նոր</w:t>
      </w:r>
      <w:proofErr w:type="spellEnd"/>
      <w:r>
        <w:rPr>
          <w:sz w:val="24"/>
          <w:szCs w:val="24"/>
          <w:lang w:val="en-US"/>
        </w:rPr>
        <w:t xml:space="preserve"> </w:t>
      </w:r>
      <w:proofErr w:type="spellStart"/>
      <w:r>
        <w:rPr>
          <w:sz w:val="24"/>
          <w:szCs w:val="24"/>
          <w:lang w:val="en-US"/>
        </w:rPr>
        <w:t>կառուցվող</w:t>
      </w:r>
      <w:proofErr w:type="spellEnd"/>
      <w:r>
        <w:rPr>
          <w:sz w:val="24"/>
          <w:szCs w:val="24"/>
          <w:lang w:val="en-US"/>
        </w:rPr>
        <w:t xml:space="preserve"> </w:t>
      </w:r>
      <w:r w:rsidR="007030D5" w:rsidRPr="007030D5">
        <w:rPr>
          <w:sz w:val="24"/>
          <w:szCs w:val="24"/>
          <w:lang w:val="hy-AM"/>
        </w:rPr>
        <w:t>1-</w:t>
      </w:r>
      <w:r w:rsidR="007030D5" w:rsidRPr="007030D5">
        <w:rPr>
          <w:sz w:val="24"/>
          <w:szCs w:val="24"/>
        </w:rPr>
        <w:t>ին</w:t>
      </w:r>
      <w:r w:rsidR="007030D5" w:rsidRPr="007030D5">
        <w:rPr>
          <w:spacing w:val="1"/>
          <w:sz w:val="24"/>
          <w:szCs w:val="24"/>
        </w:rPr>
        <w:t xml:space="preserve"> </w:t>
      </w:r>
      <w:r w:rsidR="007030D5" w:rsidRPr="007030D5">
        <w:rPr>
          <w:sz w:val="24"/>
          <w:szCs w:val="24"/>
        </w:rPr>
        <w:t>տեղամասի</w:t>
      </w:r>
      <w:r w:rsidR="007030D5" w:rsidRPr="007030D5">
        <w:rPr>
          <w:spacing w:val="1"/>
          <w:sz w:val="24"/>
          <w:szCs w:val="24"/>
        </w:rPr>
        <w:t xml:space="preserve"> </w:t>
      </w:r>
      <w:r w:rsidR="007030D5" w:rsidRPr="007030D5">
        <w:rPr>
          <w:sz w:val="24"/>
          <w:szCs w:val="24"/>
        </w:rPr>
        <w:t>ուղեգիծը՝</w:t>
      </w:r>
      <w:r w:rsidR="007030D5" w:rsidRPr="007030D5">
        <w:rPr>
          <w:spacing w:val="1"/>
          <w:sz w:val="24"/>
          <w:szCs w:val="24"/>
        </w:rPr>
        <w:t xml:space="preserve"> </w:t>
      </w:r>
      <w:r w:rsidR="007030D5" w:rsidRPr="007030D5">
        <w:rPr>
          <w:sz w:val="24"/>
          <w:szCs w:val="24"/>
        </w:rPr>
        <w:t>1.</w:t>
      </w:r>
      <w:r w:rsidR="00421862">
        <w:rPr>
          <w:sz w:val="24"/>
          <w:szCs w:val="24"/>
        </w:rPr>
        <w:t>56</w:t>
      </w:r>
      <w:r w:rsidR="007030D5" w:rsidRPr="007030D5">
        <w:rPr>
          <w:spacing w:val="1"/>
          <w:sz w:val="24"/>
          <w:szCs w:val="24"/>
        </w:rPr>
        <w:t xml:space="preserve"> </w:t>
      </w:r>
      <w:r w:rsidR="007030D5" w:rsidRPr="007030D5">
        <w:rPr>
          <w:sz w:val="24"/>
          <w:szCs w:val="24"/>
        </w:rPr>
        <w:t>կմ</w:t>
      </w:r>
      <w:r w:rsidR="007030D5" w:rsidRPr="007030D5">
        <w:rPr>
          <w:spacing w:val="1"/>
          <w:sz w:val="24"/>
          <w:szCs w:val="24"/>
        </w:rPr>
        <w:t xml:space="preserve"> </w:t>
      </w:r>
      <w:r w:rsidR="007030D5" w:rsidRPr="007030D5">
        <w:rPr>
          <w:sz w:val="24"/>
          <w:szCs w:val="24"/>
        </w:rPr>
        <w:t>երկարությամբ,</w:t>
      </w:r>
      <w:r w:rsidR="007030D5" w:rsidRPr="007030D5">
        <w:rPr>
          <w:spacing w:val="1"/>
          <w:sz w:val="24"/>
          <w:szCs w:val="24"/>
        </w:rPr>
        <w:t xml:space="preserve"> </w:t>
      </w:r>
      <w:r w:rsidR="007030D5" w:rsidRPr="007030D5">
        <w:rPr>
          <w:sz w:val="24"/>
          <w:szCs w:val="24"/>
        </w:rPr>
        <w:t>սկիզբ</w:t>
      </w:r>
      <w:r w:rsidR="007030D5" w:rsidRPr="007030D5">
        <w:rPr>
          <w:spacing w:val="1"/>
          <w:sz w:val="24"/>
          <w:szCs w:val="24"/>
        </w:rPr>
        <w:t xml:space="preserve"> </w:t>
      </w:r>
      <w:r w:rsidR="007030D5" w:rsidRPr="007030D5">
        <w:rPr>
          <w:sz w:val="24"/>
          <w:szCs w:val="24"/>
        </w:rPr>
        <w:t>է</w:t>
      </w:r>
      <w:r w:rsidR="007030D5" w:rsidRPr="007030D5">
        <w:rPr>
          <w:spacing w:val="1"/>
          <w:sz w:val="24"/>
          <w:szCs w:val="24"/>
        </w:rPr>
        <w:t xml:space="preserve"> </w:t>
      </w:r>
      <w:r w:rsidR="007030D5" w:rsidRPr="007030D5">
        <w:rPr>
          <w:sz w:val="24"/>
          <w:szCs w:val="24"/>
        </w:rPr>
        <w:t>առնում</w:t>
      </w:r>
      <w:r w:rsidR="007030D5" w:rsidRPr="007030D5">
        <w:rPr>
          <w:spacing w:val="1"/>
          <w:sz w:val="24"/>
          <w:szCs w:val="24"/>
        </w:rPr>
        <w:t xml:space="preserve"> </w:t>
      </w:r>
      <w:r w:rsidR="007030D5" w:rsidRPr="007030D5">
        <w:rPr>
          <w:sz w:val="24"/>
          <w:szCs w:val="24"/>
        </w:rPr>
        <w:t>Գյումրի</w:t>
      </w:r>
      <w:r w:rsidR="007030D5" w:rsidRPr="007030D5">
        <w:rPr>
          <w:spacing w:val="1"/>
          <w:sz w:val="24"/>
          <w:szCs w:val="24"/>
        </w:rPr>
        <w:t xml:space="preserve"> </w:t>
      </w:r>
      <w:r w:rsidR="007030D5" w:rsidRPr="007030D5">
        <w:rPr>
          <w:sz w:val="24"/>
          <w:szCs w:val="24"/>
        </w:rPr>
        <w:t>քաղաքի</w:t>
      </w:r>
      <w:r w:rsidR="007030D5" w:rsidRPr="007030D5">
        <w:rPr>
          <w:spacing w:val="1"/>
          <w:sz w:val="24"/>
          <w:szCs w:val="24"/>
        </w:rPr>
        <w:t xml:space="preserve"> </w:t>
      </w:r>
      <w:r w:rsidR="007030D5" w:rsidRPr="007030D5">
        <w:rPr>
          <w:sz w:val="24"/>
          <w:szCs w:val="24"/>
        </w:rPr>
        <w:t>հյուսիսարևելյան</w:t>
      </w:r>
      <w:r w:rsidR="007030D5" w:rsidRPr="007030D5">
        <w:rPr>
          <w:spacing w:val="1"/>
          <w:sz w:val="24"/>
          <w:szCs w:val="24"/>
        </w:rPr>
        <w:t xml:space="preserve"> </w:t>
      </w:r>
      <w:r w:rsidR="007030D5" w:rsidRPr="007030D5">
        <w:rPr>
          <w:sz w:val="24"/>
          <w:szCs w:val="24"/>
        </w:rPr>
        <w:t>եզրամասից,</w:t>
      </w:r>
      <w:r w:rsidR="007030D5" w:rsidRPr="007030D5">
        <w:rPr>
          <w:spacing w:val="1"/>
          <w:sz w:val="24"/>
          <w:szCs w:val="24"/>
        </w:rPr>
        <w:t xml:space="preserve"> </w:t>
      </w:r>
      <w:r w:rsidR="007030D5" w:rsidRPr="007030D5">
        <w:rPr>
          <w:sz w:val="24"/>
          <w:szCs w:val="24"/>
        </w:rPr>
        <w:t>Արևիկ</w:t>
      </w:r>
      <w:r w:rsidR="007030D5" w:rsidRPr="007030D5">
        <w:rPr>
          <w:spacing w:val="1"/>
          <w:sz w:val="24"/>
          <w:szCs w:val="24"/>
        </w:rPr>
        <w:t xml:space="preserve"> </w:t>
      </w:r>
      <w:r w:rsidR="007030D5" w:rsidRPr="007030D5">
        <w:rPr>
          <w:sz w:val="24"/>
          <w:szCs w:val="24"/>
        </w:rPr>
        <w:t>գնացող</w:t>
      </w:r>
      <w:r w:rsidR="007030D5" w:rsidRPr="007030D5">
        <w:rPr>
          <w:spacing w:val="1"/>
          <w:sz w:val="24"/>
          <w:szCs w:val="24"/>
        </w:rPr>
        <w:t xml:space="preserve"> </w:t>
      </w:r>
      <w:r w:rsidR="007030D5" w:rsidRPr="007030D5">
        <w:rPr>
          <w:sz w:val="24"/>
          <w:szCs w:val="24"/>
        </w:rPr>
        <w:t>խաչմերուկի</w:t>
      </w:r>
      <w:r w:rsidR="007030D5" w:rsidRPr="007030D5">
        <w:rPr>
          <w:spacing w:val="1"/>
          <w:sz w:val="24"/>
          <w:szCs w:val="24"/>
        </w:rPr>
        <w:t xml:space="preserve"> </w:t>
      </w:r>
      <w:r w:rsidR="007030D5" w:rsidRPr="007030D5">
        <w:rPr>
          <w:sz w:val="24"/>
          <w:szCs w:val="24"/>
        </w:rPr>
        <w:t>մերձակայքով</w:t>
      </w:r>
      <w:r w:rsidR="007030D5" w:rsidRPr="007030D5">
        <w:rPr>
          <w:spacing w:val="1"/>
          <w:sz w:val="24"/>
          <w:szCs w:val="24"/>
        </w:rPr>
        <w:t xml:space="preserve"> </w:t>
      </w:r>
      <w:r w:rsidR="007030D5" w:rsidRPr="007030D5">
        <w:rPr>
          <w:sz w:val="24"/>
          <w:szCs w:val="24"/>
        </w:rPr>
        <w:t>անցնող</w:t>
      </w:r>
      <w:r w:rsidR="007030D5" w:rsidRPr="007030D5">
        <w:rPr>
          <w:spacing w:val="1"/>
          <w:sz w:val="24"/>
          <w:szCs w:val="24"/>
        </w:rPr>
        <w:t xml:space="preserve"> </w:t>
      </w:r>
      <w:r w:rsidR="007030D5" w:rsidRPr="007030D5">
        <w:rPr>
          <w:sz w:val="24"/>
          <w:szCs w:val="24"/>
        </w:rPr>
        <w:t>առկա</w:t>
      </w:r>
      <w:r w:rsidR="007030D5" w:rsidRPr="007030D5">
        <w:rPr>
          <w:spacing w:val="1"/>
          <w:sz w:val="24"/>
          <w:szCs w:val="24"/>
        </w:rPr>
        <w:t xml:space="preserve"> </w:t>
      </w:r>
      <w:r w:rsidR="007030D5" w:rsidRPr="007030D5">
        <w:rPr>
          <w:sz w:val="24"/>
          <w:szCs w:val="24"/>
        </w:rPr>
        <w:t>Սալվինազ ջրանցքից և անցնելով արևմտյան</w:t>
      </w:r>
      <w:r w:rsidR="007030D5" w:rsidRPr="007030D5">
        <w:rPr>
          <w:spacing w:val="1"/>
          <w:sz w:val="24"/>
          <w:szCs w:val="24"/>
        </w:rPr>
        <w:t xml:space="preserve"> </w:t>
      </w:r>
      <w:r w:rsidR="007030D5" w:rsidRPr="007030D5">
        <w:rPr>
          <w:sz w:val="24"/>
          <w:szCs w:val="24"/>
        </w:rPr>
        <w:t>ուղղությամբ</w:t>
      </w:r>
      <w:r>
        <w:rPr>
          <w:sz w:val="24"/>
          <w:szCs w:val="24"/>
        </w:rPr>
        <w:t xml:space="preserve"> </w:t>
      </w:r>
      <w:r w:rsidRPr="00C618F8">
        <w:rPr>
          <w:sz w:val="24"/>
          <w:szCs w:val="24"/>
          <w:u w:val="single"/>
        </w:rPr>
        <w:t>ստորգետնյա</w:t>
      </w:r>
      <w:r>
        <w:rPr>
          <w:sz w:val="24"/>
          <w:szCs w:val="24"/>
        </w:rPr>
        <w:t xml:space="preserve"> տեղադրմամբ</w:t>
      </w:r>
      <w:r w:rsidR="007030D5" w:rsidRPr="007030D5">
        <w:rPr>
          <w:sz w:val="24"/>
          <w:szCs w:val="24"/>
        </w:rPr>
        <w:t>, ասֆալտե փողոցին զուգահեռ (նրա</w:t>
      </w:r>
      <w:r w:rsidR="007030D5" w:rsidRPr="007030D5">
        <w:rPr>
          <w:spacing w:val="1"/>
          <w:sz w:val="24"/>
          <w:szCs w:val="24"/>
        </w:rPr>
        <w:t xml:space="preserve"> </w:t>
      </w:r>
      <w:r w:rsidR="007030D5" w:rsidRPr="007030D5">
        <w:rPr>
          <w:sz w:val="24"/>
          <w:szCs w:val="24"/>
        </w:rPr>
        <w:t>արևմտյան</w:t>
      </w:r>
      <w:r w:rsidR="007030D5" w:rsidRPr="007030D5">
        <w:rPr>
          <w:spacing w:val="-2"/>
          <w:sz w:val="24"/>
          <w:szCs w:val="24"/>
        </w:rPr>
        <w:t xml:space="preserve"> </w:t>
      </w:r>
      <w:r w:rsidR="007030D5" w:rsidRPr="007030D5">
        <w:rPr>
          <w:sz w:val="24"/>
          <w:szCs w:val="24"/>
        </w:rPr>
        <w:t>կողմով),</w:t>
      </w:r>
      <w:r w:rsidR="007030D5" w:rsidRPr="007030D5">
        <w:rPr>
          <w:spacing w:val="-3"/>
          <w:sz w:val="24"/>
          <w:szCs w:val="24"/>
        </w:rPr>
        <w:t xml:space="preserve"> </w:t>
      </w:r>
      <w:r w:rsidR="007030D5" w:rsidRPr="007030D5">
        <w:rPr>
          <w:sz w:val="24"/>
          <w:szCs w:val="24"/>
        </w:rPr>
        <w:t>հասնում է</w:t>
      </w:r>
      <w:r w:rsidR="007030D5" w:rsidRPr="007030D5">
        <w:rPr>
          <w:spacing w:val="-1"/>
          <w:sz w:val="24"/>
          <w:szCs w:val="24"/>
        </w:rPr>
        <w:t xml:space="preserve"> </w:t>
      </w:r>
      <w:r w:rsidR="007030D5" w:rsidRPr="007030D5">
        <w:rPr>
          <w:sz w:val="24"/>
          <w:szCs w:val="24"/>
        </w:rPr>
        <w:t>ուղեգծի վերջը:</w:t>
      </w:r>
    </w:p>
    <w:p w14:paraId="52E7F474" w14:textId="170FA66D" w:rsidR="007030D5" w:rsidRPr="007030D5" w:rsidRDefault="007030D5" w:rsidP="007030D5">
      <w:pPr>
        <w:pStyle w:val="ListParagraph"/>
        <w:tabs>
          <w:tab w:val="left" w:pos="1055"/>
        </w:tabs>
        <w:spacing w:line="276" w:lineRule="auto"/>
        <w:ind w:left="720" w:right="340" w:firstLine="720"/>
        <w:jc w:val="both"/>
        <w:rPr>
          <w:sz w:val="24"/>
          <w:szCs w:val="24"/>
        </w:rPr>
      </w:pPr>
      <w:r w:rsidRPr="007030D5">
        <w:rPr>
          <w:sz w:val="24"/>
          <w:szCs w:val="24"/>
        </w:rPr>
        <w:t>2-</w:t>
      </w:r>
      <w:r w:rsidRPr="007030D5">
        <w:rPr>
          <w:sz w:val="24"/>
          <w:szCs w:val="24"/>
          <w:lang w:val="hy-AM"/>
        </w:rPr>
        <w:t>րդ</w:t>
      </w:r>
      <w:r w:rsidRPr="007030D5">
        <w:rPr>
          <w:spacing w:val="1"/>
          <w:sz w:val="24"/>
          <w:szCs w:val="24"/>
        </w:rPr>
        <w:t xml:space="preserve"> </w:t>
      </w:r>
      <w:r w:rsidRPr="007030D5">
        <w:rPr>
          <w:sz w:val="24"/>
          <w:szCs w:val="24"/>
        </w:rPr>
        <w:t>տեղամասի</w:t>
      </w:r>
      <w:r w:rsidRPr="007030D5">
        <w:rPr>
          <w:spacing w:val="1"/>
          <w:sz w:val="24"/>
          <w:szCs w:val="24"/>
        </w:rPr>
        <w:t xml:space="preserve"> </w:t>
      </w:r>
      <w:r w:rsidRPr="007030D5">
        <w:rPr>
          <w:sz w:val="24"/>
          <w:szCs w:val="24"/>
        </w:rPr>
        <w:t>ուղեգիծը՝</w:t>
      </w:r>
      <w:r w:rsidRPr="007030D5">
        <w:rPr>
          <w:spacing w:val="1"/>
          <w:sz w:val="24"/>
          <w:szCs w:val="24"/>
        </w:rPr>
        <w:t xml:space="preserve"> </w:t>
      </w:r>
      <w:r w:rsidRPr="007030D5">
        <w:rPr>
          <w:sz w:val="24"/>
          <w:szCs w:val="24"/>
        </w:rPr>
        <w:t>1.</w:t>
      </w:r>
      <w:r w:rsidR="00421862">
        <w:rPr>
          <w:sz w:val="24"/>
          <w:szCs w:val="24"/>
        </w:rPr>
        <w:t>059</w:t>
      </w:r>
      <w:r w:rsidRPr="007030D5">
        <w:rPr>
          <w:spacing w:val="1"/>
          <w:sz w:val="24"/>
          <w:szCs w:val="24"/>
        </w:rPr>
        <w:t xml:space="preserve"> </w:t>
      </w:r>
      <w:r w:rsidRPr="007030D5">
        <w:rPr>
          <w:sz w:val="24"/>
          <w:szCs w:val="24"/>
        </w:rPr>
        <w:t>կմ</w:t>
      </w:r>
      <w:r w:rsidRPr="007030D5">
        <w:rPr>
          <w:spacing w:val="1"/>
          <w:sz w:val="24"/>
          <w:szCs w:val="24"/>
        </w:rPr>
        <w:t xml:space="preserve"> </w:t>
      </w:r>
      <w:r w:rsidRPr="007030D5">
        <w:rPr>
          <w:sz w:val="24"/>
          <w:szCs w:val="24"/>
        </w:rPr>
        <w:t>երկարությամբ,</w:t>
      </w:r>
      <w:r w:rsidRPr="007030D5">
        <w:rPr>
          <w:spacing w:val="1"/>
          <w:sz w:val="24"/>
          <w:szCs w:val="24"/>
        </w:rPr>
        <w:t xml:space="preserve"> </w:t>
      </w:r>
      <w:r w:rsidRPr="007030D5">
        <w:rPr>
          <w:sz w:val="24"/>
          <w:szCs w:val="24"/>
        </w:rPr>
        <w:t>սկիզբ</w:t>
      </w:r>
      <w:r w:rsidRPr="007030D5">
        <w:rPr>
          <w:spacing w:val="1"/>
          <w:sz w:val="24"/>
          <w:szCs w:val="24"/>
        </w:rPr>
        <w:t xml:space="preserve"> </w:t>
      </w:r>
      <w:r w:rsidRPr="007030D5">
        <w:rPr>
          <w:sz w:val="24"/>
          <w:szCs w:val="24"/>
        </w:rPr>
        <w:t>է</w:t>
      </w:r>
      <w:r w:rsidRPr="007030D5">
        <w:rPr>
          <w:spacing w:val="1"/>
          <w:sz w:val="24"/>
          <w:szCs w:val="24"/>
        </w:rPr>
        <w:t xml:space="preserve"> </w:t>
      </w:r>
      <w:r w:rsidRPr="007030D5">
        <w:rPr>
          <w:sz w:val="24"/>
          <w:szCs w:val="24"/>
        </w:rPr>
        <w:t>առնում</w:t>
      </w:r>
      <w:r w:rsidRPr="007030D5">
        <w:rPr>
          <w:spacing w:val="1"/>
          <w:sz w:val="24"/>
          <w:szCs w:val="24"/>
        </w:rPr>
        <w:t xml:space="preserve"> </w:t>
      </w:r>
      <w:r w:rsidRPr="007030D5">
        <w:rPr>
          <w:sz w:val="24"/>
          <w:szCs w:val="24"/>
        </w:rPr>
        <w:t>նույն</w:t>
      </w:r>
      <w:r w:rsidRPr="007030D5">
        <w:rPr>
          <w:spacing w:val="1"/>
          <w:sz w:val="24"/>
          <w:szCs w:val="24"/>
        </w:rPr>
        <w:t xml:space="preserve"> </w:t>
      </w:r>
      <w:r w:rsidRPr="007030D5">
        <w:rPr>
          <w:sz w:val="24"/>
          <w:szCs w:val="24"/>
        </w:rPr>
        <w:t>Սալվինազի</w:t>
      </w:r>
      <w:r w:rsidRPr="007030D5">
        <w:rPr>
          <w:spacing w:val="1"/>
          <w:sz w:val="24"/>
          <w:szCs w:val="24"/>
        </w:rPr>
        <w:t xml:space="preserve"> </w:t>
      </w:r>
      <w:r w:rsidRPr="007030D5">
        <w:rPr>
          <w:sz w:val="24"/>
          <w:szCs w:val="24"/>
        </w:rPr>
        <w:t>ջրանցքից, գարեջրի գործարանի արևելյան եզրամասի մերձակայքից և անցնելով հարավարևելյան</w:t>
      </w:r>
      <w:r w:rsidRPr="007030D5">
        <w:rPr>
          <w:spacing w:val="1"/>
          <w:sz w:val="24"/>
          <w:szCs w:val="24"/>
        </w:rPr>
        <w:t xml:space="preserve"> </w:t>
      </w:r>
      <w:r w:rsidRPr="007030D5">
        <w:rPr>
          <w:sz w:val="24"/>
          <w:szCs w:val="24"/>
        </w:rPr>
        <w:t>ուղղությամբ, կատարելով որոշ թեքումներ, հասնում է Ազատանի տարածքի ոռոգելի հողերին՝</w:t>
      </w:r>
      <w:r w:rsidRPr="007030D5">
        <w:rPr>
          <w:spacing w:val="1"/>
          <w:sz w:val="24"/>
          <w:szCs w:val="24"/>
        </w:rPr>
        <w:t xml:space="preserve"> </w:t>
      </w:r>
      <w:r w:rsidRPr="007030D5">
        <w:rPr>
          <w:sz w:val="24"/>
          <w:szCs w:val="24"/>
        </w:rPr>
        <w:t>միանալով</w:t>
      </w:r>
      <w:r w:rsidRPr="007030D5">
        <w:rPr>
          <w:spacing w:val="-1"/>
          <w:sz w:val="24"/>
          <w:szCs w:val="24"/>
        </w:rPr>
        <w:t xml:space="preserve"> </w:t>
      </w:r>
      <w:r w:rsidRPr="007030D5">
        <w:rPr>
          <w:sz w:val="24"/>
          <w:szCs w:val="24"/>
        </w:rPr>
        <w:t>նույն Սալվինազի ջրանցքի</w:t>
      </w:r>
      <w:r w:rsidRPr="007030D5">
        <w:rPr>
          <w:spacing w:val="-1"/>
          <w:sz w:val="24"/>
          <w:szCs w:val="24"/>
        </w:rPr>
        <w:t xml:space="preserve"> </w:t>
      </w:r>
      <w:r w:rsidRPr="007030D5">
        <w:rPr>
          <w:sz w:val="24"/>
          <w:szCs w:val="24"/>
        </w:rPr>
        <w:t>նշված</w:t>
      </w:r>
      <w:r w:rsidRPr="007030D5">
        <w:rPr>
          <w:spacing w:val="-1"/>
          <w:sz w:val="24"/>
          <w:szCs w:val="24"/>
        </w:rPr>
        <w:t xml:space="preserve"> </w:t>
      </w:r>
      <w:r w:rsidRPr="007030D5">
        <w:rPr>
          <w:sz w:val="24"/>
          <w:szCs w:val="24"/>
        </w:rPr>
        <w:t>հատվածին:</w:t>
      </w:r>
    </w:p>
    <w:p w14:paraId="0B67EFE6" w14:textId="696193DA" w:rsidR="007030D5" w:rsidRPr="007030D5" w:rsidRDefault="007030D5" w:rsidP="007030D5">
      <w:pPr>
        <w:pStyle w:val="BodyText"/>
        <w:spacing w:line="276" w:lineRule="auto"/>
        <w:ind w:left="720" w:right="295" w:firstLine="630"/>
        <w:rPr>
          <w:sz w:val="24"/>
          <w:szCs w:val="24"/>
        </w:rPr>
      </w:pPr>
      <w:r w:rsidRPr="007030D5">
        <w:rPr>
          <w:sz w:val="24"/>
          <w:szCs w:val="24"/>
        </w:rPr>
        <w:t xml:space="preserve">Բնակավայրի հատվածը շրջանցող </w:t>
      </w:r>
      <w:r w:rsidR="00C618F8" w:rsidRPr="00C618F8">
        <w:rPr>
          <w:sz w:val="24"/>
          <w:szCs w:val="24"/>
          <w:u w:val="single"/>
        </w:rPr>
        <w:t>ստորգետնյա</w:t>
      </w:r>
      <w:r w:rsidR="00C618F8">
        <w:rPr>
          <w:sz w:val="24"/>
          <w:szCs w:val="24"/>
        </w:rPr>
        <w:t xml:space="preserve"> </w:t>
      </w:r>
      <w:r w:rsidRPr="007030D5">
        <w:rPr>
          <w:sz w:val="24"/>
          <w:szCs w:val="24"/>
        </w:rPr>
        <w:t>խողովակաշարի կառուցում, որի համար առաջարկվում է</w:t>
      </w:r>
      <w:r w:rsidRPr="007030D5">
        <w:rPr>
          <w:spacing w:val="-52"/>
          <w:sz w:val="24"/>
          <w:szCs w:val="24"/>
        </w:rPr>
        <w:t xml:space="preserve"> </w:t>
      </w:r>
      <w:r w:rsidRPr="007030D5">
        <w:rPr>
          <w:sz w:val="24"/>
          <w:szCs w:val="24"/>
        </w:rPr>
        <w:t>կառուցել 15</w:t>
      </w:r>
      <w:r w:rsidR="00421862">
        <w:rPr>
          <w:sz w:val="24"/>
          <w:szCs w:val="24"/>
        </w:rPr>
        <w:t>60</w:t>
      </w:r>
      <w:r w:rsidRPr="007030D5">
        <w:rPr>
          <w:sz w:val="24"/>
          <w:szCs w:val="24"/>
        </w:rPr>
        <w:t>մ ընդհանուր երկարությամբ և 700մմ տրամագծով պողպատե</w:t>
      </w:r>
      <w:r w:rsidR="00421862">
        <w:rPr>
          <w:sz w:val="24"/>
          <w:szCs w:val="24"/>
        </w:rPr>
        <w:t xml:space="preserve"> ստորգետնյա</w:t>
      </w:r>
      <w:r w:rsidRPr="007030D5">
        <w:rPr>
          <w:sz w:val="24"/>
          <w:szCs w:val="24"/>
        </w:rPr>
        <w:t xml:space="preserve"> խողովակաշար, որը</w:t>
      </w:r>
      <w:r w:rsidRPr="007030D5">
        <w:rPr>
          <w:spacing w:val="1"/>
          <w:sz w:val="24"/>
          <w:szCs w:val="24"/>
        </w:rPr>
        <w:t xml:space="preserve"> </w:t>
      </w:r>
      <w:r w:rsidRPr="007030D5">
        <w:rPr>
          <w:sz w:val="24"/>
          <w:szCs w:val="24"/>
        </w:rPr>
        <w:t>կհանդիսանա</w:t>
      </w:r>
      <w:r w:rsidRPr="007030D5">
        <w:rPr>
          <w:spacing w:val="53"/>
          <w:sz w:val="24"/>
          <w:szCs w:val="24"/>
        </w:rPr>
        <w:t xml:space="preserve"> </w:t>
      </w:r>
      <w:r w:rsidRPr="007030D5">
        <w:rPr>
          <w:sz w:val="24"/>
          <w:szCs w:val="24"/>
        </w:rPr>
        <w:t>Գյումրի</w:t>
      </w:r>
      <w:r w:rsidRPr="007030D5">
        <w:rPr>
          <w:spacing w:val="-2"/>
          <w:sz w:val="24"/>
          <w:szCs w:val="24"/>
        </w:rPr>
        <w:t xml:space="preserve"> </w:t>
      </w:r>
      <w:r w:rsidRPr="007030D5">
        <w:rPr>
          <w:sz w:val="24"/>
          <w:szCs w:val="24"/>
        </w:rPr>
        <w:t>քաղաքի</w:t>
      </w:r>
      <w:r w:rsidRPr="007030D5">
        <w:rPr>
          <w:spacing w:val="-1"/>
          <w:sz w:val="24"/>
          <w:szCs w:val="24"/>
        </w:rPr>
        <w:t xml:space="preserve"> </w:t>
      </w:r>
      <w:r w:rsidRPr="007030D5">
        <w:rPr>
          <w:sz w:val="24"/>
          <w:szCs w:val="24"/>
        </w:rPr>
        <w:t>Կոմիտաս</w:t>
      </w:r>
      <w:r w:rsidRPr="007030D5">
        <w:rPr>
          <w:spacing w:val="-4"/>
          <w:sz w:val="24"/>
          <w:szCs w:val="24"/>
        </w:rPr>
        <w:t xml:space="preserve"> </w:t>
      </w:r>
      <w:r w:rsidRPr="007030D5">
        <w:rPr>
          <w:sz w:val="24"/>
          <w:szCs w:val="24"/>
        </w:rPr>
        <w:t>թաղամասը</w:t>
      </w:r>
      <w:r w:rsidRPr="007030D5">
        <w:rPr>
          <w:spacing w:val="-2"/>
          <w:sz w:val="24"/>
          <w:szCs w:val="24"/>
        </w:rPr>
        <w:t xml:space="preserve"> </w:t>
      </w:r>
      <w:r w:rsidRPr="007030D5">
        <w:rPr>
          <w:sz w:val="24"/>
          <w:szCs w:val="24"/>
        </w:rPr>
        <w:t>շրջանցող</w:t>
      </w:r>
      <w:r w:rsidRPr="007030D5">
        <w:rPr>
          <w:spacing w:val="-1"/>
          <w:sz w:val="24"/>
          <w:szCs w:val="24"/>
        </w:rPr>
        <w:t xml:space="preserve"> </w:t>
      </w:r>
      <w:r w:rsidRPr="007030D5">
        <w:rPr>
          <w:sz w:val="24"/>
          <w:szCs w:val="24"/>
        </w:rPr>
        <w:t>նոր</w:t>
      </w:r>
      <w:r w:rsidRPr="007030D5">
        <w:rPr>
          <w:spacing w:val="-1"/>
          <w:sz w:val="24"/>
          <w:szCs w:val="24"/>
        </w:rPr>
        <w:t xml:space="preserve"> </w:t>
      </w:r>
      <w:r w:rsidRPr="007030D5">
        <w:rPr>
          <w:sz w:val="24"/>
          <w:szCs w:val="24"/>
        </w:rPr>
        <w:t>ջրագիծը:</w:t>
      </w:r>
    </w:p>
    <w:p w14:paraId="2D6AFFFB" w14:textId="4EC6DC13" w:rsidR="007030D5" w:rsidRPr="007030D5" w:rsidRDefault="007030D5" w:rsidP="007030D5">
      <w:pPr>
        <w:pStyle w:val="BodyText"/>
        <w:spacing w:line="276" w:lineRule="auto"/>
        <w:ind w:left="720" w:right="298" w:firstLine="630"/>
        <w:rPr>
          <w:sz w:val="24"/>
          <w:szCs w:val="24"/>
        </w:rPr>
      </w:pPr>
      <w:r w:rsidRPr="007030D5">
        <w:rPr>
          <w:sz w:val="24"/>
          <w:szCs w:val="24"/>
        </w:rPr>
        <w:t>Շրջանցող</w:t>
      </w:r>
      <w:r w:rsidR="0077088E">
        <w:rPr>
          <w:sz w:val="24"/>
          <w:szCs w:val="24"/>
        </w:rPr>
        <w:t xml:space="preserve"> ստորգետնյա</w:t>
      </w:r>
      <w:r w:rsidRPr="007030D5">
        <w:rPr>
          <w:spacing w:val="1"/>
          <w:sz w:val="24"/>
          <w:szCs w:val="24"/>
        </w:rPr>
        <w:t xml:space="preserve"> </w:t>
      </w:r>
      <w:r w:rsidRPr="007030D5">
        <w:rPr>
          <w:sz w:val="24"/>
          <w:szCs w:val="24"/>
        </w:rPr>
        <w:t>ջրագիծը</w:t>
      </w:r>
      <w:r w:rsidRPr="007030D5">
        <w:rPr>
          <w:spacing w:val="1"/>
          <w:sz w:val="24"/>
          <w:szCs w:val="24"/>
        </w:rPr>
        <w:t xml:space="preserve"> </w:t>
      </w:r>
      <w:r w:rsidRPr="007030D5">
        <w:rPr>
          <w:sz w:val="24"/>
          <w:szCs w:val="24"/>
        </w:rPr>
        <w:t>կմիացվի</w:t>
      </w:r>
      <w:r w:rsidRPr="007030D5">
        <w:rPr>
          <w:spacing w:val="1"/>
          <w:sz w:val="24"/>
          <w:szCs w:val="24"/>
        </w:rPr>
        <w:t xml:space="preserve"> </w:t>
      </w:r>
      <w:r w:rsidRPr="007030D5">
        <w:rPr>
          <w:sz w:val="24"/>
          <w:szCs w:val="24"/>
        </w:rPr>
        <w:t>գոյություն</w:t>
      </w:r>
      <w:r w:rsidRPr="007030D5">
        <w:rPr>
          <w:spacing w:val="1"/>
          <w:sz w:val="24"/>
          <w:szCs w:val="24"/>
        </w:rPr>
        <w:t xml:space="preserve"> </w:t>
      </w:r>
      <w:r w:rsidRPr="007030D5">
        <w:rPr>
          <w:sz w:val="24"/>
          <w:szCs w:val="24"/>
        </w:rPr>
        <w:t>ունեցող</w:t>
      </w:r>
      <w:r w:rsidRPr="007030D5">
        <w:rPr>
          <w:spacing w:val="1"/>
          <w:sz w:val="24"/>
          <w:szCs w:val="24"/>
        </w:rPr>
        <w:t xml:space="preserve"> </w:t>
      </w:r>
      <w:r w:rsidRPr="007030D5">
        <w:rPr>
          <w:sz w:val="24"/>
          <w:szCs w:val="24"/>
        </w:rPr>
        <w:t>700մմ</w:t>
      </w:r>
      <w:r w:rsidRPr="007030D5">
        <w:rPr>
          <w:spacing w:val="1"/>
          <w:sz w:val="24"/>
          <w:szCs w:val="24"/>
        </w:rPr>
        <w:t xml:space="preserve"> </w:t>
      </w:r>
      <w:r w:rsidRPr="007030D5">
        <w:rPr>
          <w:sz w:val="24"/>
          <w:szCs w:val="24"/>
        </w:rPr>
        <w:t>տրամագծով</w:t>
      </w:r>
      <w:r w:rsidR="00C618F8">
        <w:rPr>
          <w:sz w:val="24"/>
          <w:szCs w:val="24"/>
        </w:rPr>
        <w:t xml:space="preserve"> ստորգետնյա </w:t>
      </w:r>
      <w:r w:rsidRPr="007030D5">
        <w:rPr>
          <w:spacing w:val="1"/>
          <w:sz w:val="24"/>
          <w:szCs w:val="24"/>
        </w:rPr>
        <w:t xml:space="preserve"> </w:t>
      </w:r>
      <w:r w:rsidRPr="007030D5">
        <w:rPr>
          <w:sz w:val="24"/>
          <w:szCs w:val="24"/>
        </w:rPr>
        <w:t>ոռոգման</w:t>
      </w:r>
      <w:r w:rsidRPr="007030D5">
        <w:rPr>
          <w:spacing w:val="1"/>
          <w:sz w:val="24"/>
          <w:szCs w:val="24"/>
        </w:rPr>
        <w:t xml:space="preserve"> </w:t>
      </w:r>
      <w:r w:rsidRPr="007030D5">
        <w:rPr>
          <w:sz w:val="24"/>
          <w:szCs w:val="24"/>
        </w:rPr>
        <w:t>ջրագծին,</w:t>
      </w:r>
      <w:r w:rsidRPr="007030D5">
        <w:rPr>
          <w:spacing w:val="1"/>
          <w:sz w:val="24"/>
          <w:szCs w:val="24"/>
        </w:rPr>
        <w:t xml:space="preserve"> </w:t>
      </w:r>
      <w:r w:rsidRPr="007030D5">
        <w:rPr>
          <w:sz w:val="24"/>
          <w:szCs w:val="24"/>
        </w:rPr>
        <w:t>որտեղ</w:t>
      </w:r>
      <w:r w:rsidRPr="007030D5">
        <w:rPr>
          <w:spacing w:val="-1"/>
          <w:sz w:val="24"/>
          <w:szCs w:val="24"/>
        </w:rPr>
        <w:t xml:space="preserve"> </w:t>
      </w:r>
      <w:r w:rsidRPr="007030D5">
        <w:rPr>
          <w:sz w:val="24"/>
          <w:szCs w:val="24"/>
        </w:rPr>
        <w:t>նախատեսվում</w:t>
      </w:r>
      <w:r w:rsidRPr="007030D5">
        <w:rPr>
          <w:spacing w:val="-2"/>
          <w:sz w:val="24"/>
          <w:szCs w:val="24"/>
        </w:rPr>
        <w:t xml:space="preserve"> </w:t>
      </w:r>
      <w:r w:rsidRPr="007030D5">
        <w:rPr>
          <w:sz w:val="24"/>
          <w:szCs w:val="24"/>
        </w:rPr>
        <w:t>է</w:t>
      </w:r>
      <w:r w:rsidRPr="007030D5">
        <w:rPr>
          <w:spacing w:val="-2"/>
          <w:sz w:val="24"/>
          <w:szCs w:val="24"/>
        </w:rPr>
        <w:t xml:space="preserve"> </w:t>
      </w:r>
      <w:r w:rsidRPr="007030D5">
        <w:rPr>
          <w:sz w:val="24"/>
          <w:szCs w:val="24"/>
        </w:rPr>
        <w:t>կառուցել</w:t>
      </w:r>
      <w:r w:rsidRPr="007030D5">
        <w:rPr>
          <w:spacing w:val="-2"/>
          <w:sz w:val="24"/>
          <w:szCs w:val="24"/>
        </w:rPr>
        <w:t xml:space="preserve"> </w:t>
      </w:r>
      <w:r w:rsidRPr="007030D5">
        <w:rPr>
          <w:sz w:val="24"/>
          <w:szCs w:val="24"/>
        </w:rPr>
        <w:t>փականային</w:t>
      </w:r>
      <w:r w:rsidRPr="007030D5">
        <w:rPr>
          <w:spacing w:val="-4"/>
          <w:sz w:val="24"/>
          <w:szCs w:val="24"/>
        </w:rPr>
        <w:t xml:space="preserve"> </w:t>
      </w:r>
      <w:r w:rsidRPr="007030D5">
        <w:rPr>
          <w:sz w:val="24"/>
          <w:szCs w:val="24"/>
        </w:rPr>
        <w:t>հանգույց:</w:t>
      </w:r>
    </w:p>
    <w:p w14:paraId="7CEB0736" w14:textId="260A50C5" w:rsidR="007030D5" w:rsidRPr="007030D5" w:rsidRDefault="007030D5" w:rsidP="007030D5">
      <w:pPr>
        <w:pStyle w:val="BodyText"/>
        <w:spacing w:line="276" w:lineRule="auto"/>
        <w:ind w:left="720" w:right="286" w:firstLine="630"/>
        <w:rPr>
          <w:sz w:val="24"/>
          <w:szCs w:val="24"/>
        </w:rPr>
      </w:pPr>
      <w:r w:rsidRPr="007030D5">
        <w:rPr>
          <w:sz w:val="24"/>
          <w:szCs w:val="24"/>
        </w:rPr>
        <w:t>Փականային հանգույցի մոտից գոյություն ունեցող 700մ երկարությամբ բարվոք վիճակում</w:t>
      </w:r>
      <w:r w:rsidRPr="007030D5">
        <w:rPr>
          <w:spacing w:val="1"/>
          <w:sz w:val="24"/>
          <w:szCs w:val="24"/>
        </w:rPr>
        <w:t xml:space="preserve"> </w:t>
      </w:r>
      <w:r w:rsidRPr="007030D5">
        <w:rPr>
          <w:sz w:val="24"/>
          <w:szCs w:val="24"/>
        </w:rPr>
        <w:t>գտնվող ստորգետնյա տեղադրված պողպատե խողովակաշարով ոռոգման համար անհրաժեշտ</w:t>
      </w:r>
      <w:r w:rsidRPr="007030D5">
        <w:rPr>
          <w:spacing w:val="1"/>
          <w:sz w:val="24"/>
          <w:szCs w:val="24"/>
        </w:rPr>
        <w:t xml:space="preserve"> </w:t>
      </w:r>
      <w:r w:rsidRPr="007030D5">
        <w:rPr>
          <w:sz w:val="24"/>
          <w:szCs w:val="24"/>
        </w:rPr>
        <w:t xml:space="preserve">ջուրը կտեղափոխվի </w:t>
      </w:r>
      <w:r w:rsidRPr="007030D5">
        <w:rPr>
          <w:sz w:val="24"/>
          <w:szCs w:val="24"/>
        </w:rPr>
        <w:lastRenderedPageBreak/>
        <w:t>արտանետման ավազանից մոտ 85մ հեռավորության վրա գտնվող գարեջրի</w:t>
      </w:r>
      <w:r w:rsidRPr="007030D5">
        <w:rPr>
          <w:spacing w:val="1"/>
          <w:sz w:val="24"/>
          <w:szCs w:val="24"/>
        </w:rPr>
        <w:t xml:space="preserve"> </w:t>
      </w:r>
      <w:r w:rsidRPr="007030D5">
        <w:rPr>
          <w:sz w:val="24"/>
          <w:szCs w:val="24"/>
        </w:rPr>
        <w:t>գործարանի</w:t>
      </w:r>
      <w:r w:rsidRPr="007030D5">
        <w:rPr>
          <w:spacing w:val="1"/>
          <w:sz w:val="24"/>
          <w:szCs w:val="24"/>
        </w:rPr>
        <w:t xml:space="preserve"> </w:t>
      </w:r>
      <w:r w:rsidRPr="007030D5">
        <w:rPr>
          <w:sz w:val="24"/>
          <w:szCs w:val="24"/>
        </w:rPr>
        <w:t>պարիսպից</w:t>
      </w:r>
      <w:r w:rsidRPr="007030D5">
        <w:rPr>
          <w:spacing w:val="1"/>
          <w:sz w:val="24"/>
          <w:szCs w:val="24"/>
        </w:rPr>
        <w:t xml:space="preserve"> </w:t>
      </w:r>
      <w:r w:rsidRPr="007030D5">
        <w:rPr>
          <w:sz w:val="24"/>
          <w:szCs w:val="24"/>
        </w:rPr>
        <w:t>դուրս</w:t>
      </w:r>
      <w:r w:rsidRPr="007030D5">
        <w:rPr>
          <w:spacing w:val="1"/>
          <w:sz w:val="24"/>
          <w:szCs w:val="24"/>
        </w:rPr>
        <w:t xml:space="preserve"> </w:t>
      </w:r>
      <w:r w:rsidRPr="007030D5">
        <w:rPr>
          <w:sz w:val="24"/>
          <w:szCs w:val="24"/>
        </w:rPr>
        <w:t>գտնվող</w:t>
      </w:r>
      <w:r w:rsidRPr="007030D5">
        <w:rPr>
          <w:spacing w:val="1"/>
          <w:sz w:val="24"/>
          <w:szCs w:val="24"/>
        </w:rPr>
        <w:t xml:space="preserve"> </w:t>
      </w:r>
      <w:r w:rsidRPr="007030D5">
        <w:rPr>
          <w:sz w:val="24"/>
          <w:szCs w:val="24"/>
        </w:rPr>
        <w:t>հատված,</w:t>
      </w:r>
      <w:r w:rsidRPr="007030D5">
        <w:rPr>
          <w:spacing w:val="1"/>
          <w:sz w:val="24"/>
          <w:szCs w:val="24"/>
        </w:rPr>
        <w:t xml:space="preserve"> </w:t>
      </w:r>
      <w:r w:rsidRPr="007030D5">
        <w:rPr>
          <w:sz w:val="24"/>
          <w:szCs w:val="24"/>
        </w:rPr>
        <w:t>ինչի</w:t>
      </w:r>
      <w:r w:rsidRPr="007030D5">
        <w:rPr>
          <w:spacing w:val="1"/>
          <w:sz w:val="24"/>
          <w:szCs w:val="24"/>
        </w:rPr>
        <w:t xml:space="preserve"> </w:t>
      </w:r>
      <w:r w:rsidRPr="007030D5">
        <w:rPr>
          <w:sz w:val="24"/>
          <w:szCs w:val="24"/>
        </w:rPr>
        <w:t>արդյունքում</w:t>
      </w:r>
      <w:r w:rsidRPr="007030D5">
        <w:rPr>
          <w:spacing w:val="1"/>
          <w:sz w:val="24"/>
          <w:szCs w:val="24"/>
        </w:rPr>
        <w:t xml:space="preserve"> </w:t>
      </w:r>
      <w:r w:rsidRPr="007030D5">
        <w:rPr>
          <w:sz w:val="24"/>
          <w:szCs w:val="24"/>
        </w:rPr>
        <w:t>գործարանի</w:t>
      </w:r>
      <w:r w:rsidRPr="007030D5">
        <w:rPr>
          <w:spacing w:val="1"/>
          <w:sz w:val="24"/>
          <w:szCs w:val="24"/>
        </w:rPr>
        <w:t xml:space="preserve"> </w:t>
      </w:r>
      <w:r w:rsidRPr="007030D5">
        <w:rPr>
          <w:sz w:val="24"/>
          <w:szCs w:val="24"/>
        </w:rPr>
        <w:t>տարածքից</w:t>
      </w:r>
      <w:r w:rsidRPr="007030D5">
        <w:rPr>
          <w:spacing w:val="1"/>
          <w:sz w:val="24"/>
          <w:szCs w:val="24"/>
        </w:rPr>
        <w:t xml:space="preserve"> </w:t>
      </w:r>
      <w:r w:rsidRPr="007030D5">
        <w:rPr>
          <w:sz w:val="24"/>
          <w:szCs w:val="24"/>
        </w:rPr>
        <w:t>ջրանցքի մոտ 300 գծամետր հատվածը</w:t>
      </w:r>
      <w:r w:rsidR="00C618F8">
        <w:rPr>
          <w:sz w:val="24"/>
          <w:szCs w:val="24"/>
        </w:rPr>
        <w:t xml:space="preserve"> նախատեսվում է ապամոնտաժել և</w:t>
      </w:r>
      <w:r w:rsidRPr="007030D5">
        <w:rPr>
          <w:sz w:val="24"/>
          <w:szCs w:val="24"/>
        </w:rPr>
        <w:t xml:space="preserve"> շահագործումից</w:t>
      </w:r>
      <w:r w:rsidRPr="007030D5">
        <w:rPr>
          <w:spacing w:val="1"/>
          <w:sz w:val="24"/>
          <w:szCs w:val="24"/>
        </w:rPr>
        <w:t xml:space="preserve"> </w:t>
      </w:r>
      <w:r w:rsidRPr="007030D5">
        <w:rPr>
          <w:sz w:val="24"/>
          <w:szCs w:val="24"/>
        </w:rPr>
        <w:t>դուրս է բերվում: Գործարանի պարիսպից</w:t>
      </w:r>
      <w:r w:rsidRPr="007030D5">
        <w:rPr>
          <w:spacing w:val="1"/>
          <w:sz w:val="24"/>
          <w:szCs w:val="24"/>
        </w:rPr>
        <w:t xml:space="preserve"> </w:t>
      </w:r>
      <w:r w:rsidRPr="007030D5">
        <w:rPr>
          <w:sz w:val="24"/>
          <w:szCs w:val="24"/>
        </w:rPr>
        <w:t>դուրս գտնվող այդ հատվածը կհանդիսանա Սալվինազի ջրանցքի վերակառուցման ենթակա 2-րդ</w:t>
      </w:r>
      <w:r w:rsidRPr="007030D5">
        <w:rPr>
          <w:spacing w:val="1"/>
          <w:sz w:val="24"/>
          <w:szCs w:val="24"/>
        </w:rPr>
        <w:t xml:space="preserve"> </w:t>
      </w:r>
      <w:r w:rsidRPr="007030D5">
        <w:rPr>
          <w:sz w:val="24"/>
          <w:szCs w:val="24"/>
        </w:rPr>
        <w:t>հատվածի</w:t>
      </w:r>
      <w:r w:rsidRPr="007030D5">
        <w:rPr>
          <w:spacing w:val="1"/>
          <w:sz w:val="24"/>
          <w:szCs w:val="24"/>
        </w:rPr>
        <w:t xml:space="preserve"> </w:t>
      </w:r>
      <w:r w:rsidRPr="007030D5">
        <w:rPr>
          <w:sz w:val="24"/>
          <w:szCs w:val="24"/>
        </w:rPr>
        <w:t>սկզբնակետը,</w:t>
      </w:r>
      <w:r w:rsidRPr="007030D5">
        <w:rPr>
          <w:spacing w:val="1"/>
          <w:sz w:val="24"/>
          <w:szCs w:val="24"/>
        </w:rPr>
        <w:t xml:space="preserve"> </w:t>
      </w:r>
      <w:r w:rsidRPr="007030D5">
        <w:rPr>
          <w:sz w:val="24"/>
          <w:szCs w:val="24"/>
        </w:rPr>
        <w:t>որտեղ</w:t>
      </w:r>
      <w:r w:rsidRPr="007030D5">
        <w:rPr>
          <w:spacing w:val="1"/>
          <w:sz w:val="24"/>
          <w:szCs w:val="24"/>
        </w:rPr>
        <w:t xml:space="preserve"> </w:t>
      </w:r>
      <w:r w:rsidRPr="007030D5">
        <w:rPr>
          <w:sz w:val="24"/>
          <w:szCs w:val="24"/>
        </w:rPr>
        <w:t>նախատեսվում</w:t>
      </w:r>
      <w:r w:rsidRPr="007030D5">
        <w:rPr>
          <w:spacing w:val="1"/>
          <w:sz w:val="24"/>
          <w:szCs w:val="24"/>
        </w:rPr>
        <w:t xml:space="preserve"> </w:t>
      </w:r>
      <w:r w:rsidRPr="007030D5">
        <w:rPr>
          <w:sz w:val="24"/>
          <w:szCs w:val="24"/>
        </w:rPr>
        <w:t>է</w:t>
      </w:r>
      <w:r w:rsidRPr="007030D5">
        <w:rPr>
          <w:spacing w:val="1"/>
          <w:sz w:val="24"/>
          <w:szCs w:val="24"/>
        </w:rPr>
        <w:t xml:space="preserve"> </w:t>
      </w:r>
      <w:r w:rsidRPr="007030D5">
        <w:rPr>
          <w:sz w:val="24"/>
          <w:szCs w:val="24"/>
        </w:rPr>
        <w:t>կառուցել</w:t>
      </w:r>
      <w:r w:rsidRPr="007030D5">
        <w:rPr>
          <w:spacing w:val="1"/>
          <w:sz w:val="24"/>
          <w:szCs w:val="24"/>
        </w:rPr>
        <w:t xml:space="preserve"> </w:t>
      </w:r>
      <w:r w:rsidRPr="007030D5">
        <w:rPr>
          <w:sz w:val="24"/>
          <w:szCs w:val="24"/>
        </w:rPr>
        <w:t>ԼՌ-</w:t>
      </w:r>
      <w:r w:rsidR="00421862">
        <w:rPr>
          <w:sz w:val="24"/>
          <w:szCs w:val="24"/>
        </w:rPr>
        <w:t>8</w:t>
      </w:r>
      <w:r w:rsidRPr="007030D5">
        <w:rPr>
          <w:spacing w:val="1"/>
          <w:sz w:val="24"/>
          <w:szCs w:val="24"/>
        </w:rPr>
        <w:t xml:space="preserve"> </w:t>
      </w:r>
      <w:r w:rsidRPr="007030D5">
        <w:rPr>
          <w:sz w:val="24"/>
          <w:szCs w:val="24"/>
        </w:rPr>
        <w:t>տիպի</w:t>
      </w:r>
      <w:r w:rsidRPr="007030D5">
        <w:rPr>
          <w:spacing w:val="1"/>
          <w:sz w:val="24"/>
          <w:szCs w:val="24"/>
        </w:rPr>
        <w:t xml:space="preserve"> </w:t>
      </w:r>
      <w:r w:rsidRPr="007030D5">
        <w:rPr>
          <w:sz w:val="24"/>
          <w:szCs w:val="24"/>
        </w:rPr>
        <w:t>վաքերով</w:t>
      </w:r>
      <w:r w:rsidRPr="007030D5">
        <w:rPr>
          <w:spacing w:val="1"/>
          <w:sz w:val="24"/>
          <w:szCs w:val="24"/>
        </w:rPr>
        <w:t xml:space="preserve"> </w:t>
      </w:r>
      <w:r w:rsidRPr="007030D5">
        <w:rPr>
          <w:sz w:val="24"/>
          <w:szCs w:val="24"/>
        </w:rPr>
        <w:t>1059մ</w:t>
      </w:r>
      <w:r w:rsidRPr="007030D5">
        <w:rPr>
          <w:spacing w:val="1"/>
          <w:sz w:val="24"/>
          <w:szCs w:val="24"/>
        </w:rPr>
        <w:t xml:space="preserve"> </w:t>
      </w:r>
      <w:r w:rsidRPr="007030D5">
        <w:rPr>
          <w:sz w:val="24"/>
          <w:szCs w:val="24"/>
        </w:rPr>
        <w:t>ընդհանուր</w:t>
      </w:r>
      <w:r w:rsidRPr="007030D5">
        <w:rPr>
          <w:spacing w:val="-1"/>
          <w:sz w:val="24"/>
          <w:szCs w:val="24"/>
        </w:rPr>
        <w:t xml:space="preserve"> </w:t>
      </w:r>
      <w:r w:rsidRPr="007030D5">
        <w:rPr>
          <w:sz w:val="24"/>
          <w:szCs w:val="24"/>
        </w:rPr>
        <w:t>երկարությամբ ջրանցք:</w:t>
      </w:r>
    </w:p>
    <w:p w14:paraId="5F80AA50" w14:textId="77777777" w:rsidR="007030D5" w:rsidRPr="007030D5" w:rsidRDefault="007030D5" w:rsidP="007030D5">
      <w:pPr>
        <w:pStyle w:val="BodyText"/>
        <w:spacing w:line="276" w:lineRule="auto"/>
        <w:ind w:left="720" w:right="293" w:firstLine="630"/>
        <w:rPr>
          <w:sz w:val="24"/>
          <w:szCs w:val="24"/>
        </w:rPr>
      </w:pPr>
      <w:r w:rsidRPr="007030D5">
        <w:rPr>
          <w:sz w:val="24"/>
          <w:szCs w:val="24"/>
        </w:rPr>
        <w:t>Սալվինազի</w:t>
      </w:r>
      <w:r w:rsidRPr="007030D5">
        <w:rPr>
          <w:spacing w:val="1"/>
          <w:sz w:val="24"/>
          <w:szCs w:val="24"/>
        </w:rPr>
        <w:t xml:space="preserve"> </w:t>
      </w:r>
      <w:r w:rsidRPr="007030D5">
        <w:rPr>
          <w:sz w:val="24"/>
          <w:szCs w:val="24"/>
        </w:rPr>
        <w:t>ջրանցքի</w:t>
      </w:r>
      <w:r w:rsidRPr="007030D5">
        <w:rPr>
          <w:spacing w:val="1"/>
          <w:sz w:val="24"/>
          <w:szCs w:val="24"/>
        </w:rPr>
        <w:t xml:space="preserve"> </w:t>
      </w:r>
      <w:r w:rsidRPr="007030D5">
        <w:rPr>
          <w:sz w:val="24"/>
          <w:szCs w:val="24"/>
        </w:rPr>
        <w:t>2-րդ հատվածի</w:t>
      </w:r>
      <w:r w:rsidRPr="007030D5">
        <w:rPr>
          <w:spacing w:val="1"/>
          <w:sz w:val="24"/>
          <w:szCs w:val="24"/>
        </w:rPr>
        <w:t xml:space="preserve"> </w:t>
      </w:r>
      <w:r w:rsidRPr="007030D5">
        <w:rPr>
          <w:sz w:val="24"/>
          <w:szCs w:val="24"/>
        </w:rPr>
        <w:t>վերակառուցումը</w:t>
      </w:r>
      <w:r w:rsidRPr="007030D5">
        <w:rPr>
          <w:spacing w:val="1"/>
          <w:sz w:val="24"/>
          <w:szCs w:val="24"/>
        </w:rPr>
        <w:t xml:space="preserve"> </w:t>
      </w:r>
      <w:r w:rsidRPr="007030D5">
        <w:rPr>
          <w:sz w:val="24"/>
          <w:szCs w:val="24"/>
        </w:rPr>
        <w:t>նախատեսված է Ազատան գյուղի</w:t>
      </w:r>
      <w:r w:rsidRPr="007030D5">
        <w:rPr>
          <w:spacing w:val="1"/>
          <w:sz w:val="24"/>
          <w:szCs w:val="24"/>
        </w:rPr>
        <w:t xml:space="preserve"> </w:t>
      </w:r>
      <w:r w:rsidRPr="007030D5">
        <w:rPr>
          <w:sz w:val="24"/>
          <w:szCs w:val="24"/>
        </w:rPr>
        <w:t>հողատարածքների</w:t>
      </w:r>
      <w:r w:rsidRPr="007030D5">
        <w:rPr>
          <w:spacing w:val="-1"/>
          <w:sz w:val="24"/>
          <w:szCs w:val="24"/>
        </w:rPr>
        <w:t xml:space="preserve"> </w:t>
      </w:r>
      <w:r w:rsidRPr="007030D5">
        <w:rPr>
          <w:sz w:val="24"/>
          <w:szCs w:val="24"/>
        </w:rPr>
        <w:t>ոռոգման</w:t>
      </w:r>
      <w:r w:rsidRPr="007030D5">
        <w:rPr>
          <w:spacing w:val="-1"/>
          <w:sz w:val="24"/>
          <w:szCs w:val="24"/>
        </w:rPr>
        <w:t xml:space="preserve"> </w:t>
      </w:r>
      <w:r w:rsidRPr="007030D5">
        <w:rPr>
          <w:sz w:val="24"/>
          <w:szCs w:val="24"/>
        </w:rPr>
        <w:t>համար:</w:t>
      </w:r>
    </w:p>
    <w:p w14:paraId="723BAAB1" w14:textId="6C826293" w:rsidR="007030D5" w:rsidRPr="007030D5" w:rsidRDefault="007030D5" w:rsidP="007030D5">
      <w:pPr>
        <w:pStyle w:val="BodyText"/>
        <w:spacing w:before="34" w:line="276" w:lineRule="auto"/>
        <w:ind w:left="810" w:right="288"/>
        <w:rPr>
          <w:sz w:val="24"/>
          <w:szCs w:val="24"/>
        </w:rPr>
      </w:pPr>
      <w:r w:rsidRPr="007030D5">
        <w:rPr>
          <w:sz w:val="24"/>
          <w:szCs w:val="24"/>
        </w:rPr>
        <w:t>Այսպիսով,</w:t>
      </w:r>
      <w:r w:rsidRPr="007030D5">
        <w:rPr>
          <w:spacing w:val="1"/>
          <w:sz w:val="24"/>
          <w:szCs w:val="24"/>
        </w:rPr>
        <w:t xml:space="preserve"> </w:t>
      </w:r>
      <w:r w:rsidRPr="007030D5">
        <w:rPr>
          <w:sz w:val="24"/>
          <w:szCs w:val="24"/>
        </w:rPr>
        <w:t>Ազատան</w:t>
      </w:r>
      <w:r w:rsidRPr="007030D5">
        <w:rPr>
          <w:spacing w:val="1"/>
          <w:sz w:val="24"/>
          <w:szCs w:val="24"/>
        </w:rPr>
        <w:t xml:space="preserve"> </w:t>
      </w:r>
      <w:r w:rsidRPr="007030D5">
        <w:rPr>
          <w:sz w:val="24"/>
          <w:szCs w:val="24"/>
        </w:rPr>
        <w:t>համայնքի</w:t>
      </w:r>
      <w:r w:rsidRPr="007030D5">
        <w:rPr>
          <w:spacing w:val="1"/>
          <w:sz w:val="24"/>
          <w:szCs w:val="24"/>
        </w:rPr>
        <w:t xml:space="preserve"> </w:t>
      </w:r>
      <w:r w:rsidRPr="007030D5">
        <w:rPr>
          <w:sz w:val="24"/>
          <w:szCs w:val="24"/>
        </w:rPr>
        <w:t>հողերի՝</w:t>
      </w:r>
      <w:r w:rsidRPr="007030D5">
        <w:rPr>
          <w:spacing w:val="1"/>
          <w:sz w:val="24"/>
          <w:szCs w:val="24"/>
        </w:rPr>
        <w:t xml:space="preserve"> </w:t>
      </w:r>
      <w:r w:rsidRPr="007030D5">
        <w:rPr>
          <w:sz w:val="24"/>
          <w:szCs w:val="24"/>
        </w:rPr>
        <w:t>ոռոգման</w:t>
      </w:r>
      <w:r w:rsidRPr="007030D5">
        <w:rPr>
          <w:spacing w:val="1"/>
          <w:sz w:val="24"/>
          <w:szCs w:val="24"/>
        </w:rPr>
        <w:t xml:space="preserve"> </w:t>
      </w:r>
      <w:r w:rsidRPr="007030D5">
        <w:rPr>
          <w:sz w:val="24"/>
          <w:szCs w:val="24"/>
        </w:rPr>
        <w:t>ջրով</w:t>
      </w:r>
      <w:r w:rsidRPr="007030D5">
        <w:rPr>
          <w:spacing w:val="1"/>
          <w:sz w:val="24"/>
          <w:szCs w:val="24"/>
        </w:rPr>
        <w:t xml:space="preserve"> </w:t>
      </w:r>
      <w:r w:rsidRPr="007030D5">
        <w:rPr>
          <w:sz w:val="24"/>
          <w:szCs w:val="24"/>
        </w:rPr>
        <w:t>լիարժեք</w:t>
      </w:r>
      <w:r w:rsidRPr="007030D5">
        <w:rPr>
          <w:spacing w:val="1"/>
          <w:sz w:val="24"/>
          <w:szCs w:val="24"/>
        </w:rPr>
        <w:t xml:space="preserve"> </w:t>
      </w:r>
      <w:r w:rsidRPr="007030D5">
        <w:rPr>
          <w:sz w:val="24"/>
          <w:szCs w:val="24"/>
        </w:rPr>
        <w:t>ապահովման</w:t>
      </w:r>
      <w:r w:rsidRPr="007030D5">
        <w:rPr>
          <w:spacing w:val="1"/>
          <w:sz w:val="24"/>
          <w:szCs w:val="24"/>
        </w:rPr>
        <w:t xml:space="preserve"> </w:t>
      </w:r>
      <w:r w:rsidRPr="007030D5">
        <w:rPr>
          <w:sz w:val="24"/>
          <w:szCs w:val="24"/>
        </w:rPr>
        <w:t>համար</w:t>
      </w:r>
      <w:r w:rsidRPr="007030D5">
        <w:rPr>
          <w:spacing w:val="1"/>
          <w:sz w:val="24"/>
          <w:szCs w:val="24"/>
        </w:rPr>
        <w:t xml:space="preserve"> </w:t>
      </w:r>
      <w:r w:rsidRPr="007030D5">
        <w:rPr>
          <w:sz w:val="24"/>
          <w:szCs w:val="24"/>
        </w:rPr>
        <w:t xml:space="preserve">նախատեսվում է </w:t>
      </w:r>
      <w:r w:rsidR="00C618F8">
        <w:rPr>
          <w:sz w:val="24"/>
          <w:szCs w:val="24"/>
        </w:rPr>
        <w:t>կառուց</w:t>
      </w:r>
      <w:r w:rsidRPr="007030D5">
        <w:rPr>
          <w:sz w:val="24"/>
          <w:szCs w:val="24"/>
        </w:rPr>
        <w:t xml:space="preserve">ել շրջանցիկ </w:t>
      </w:r>
      <w:r w:rsidR="00C618F8" w:rsidRPr="00C618F8">
        <w:rPr>
          <w:sz w:val="24"/>
          <w:szCs w:val="24"/>
          <w:u w:val="single"/>
        </w:rPr>
        <w:t>ստորգետնյա</w:t>
      </w:r>
      <w:r w:rsidR="00C618F8">
        <w:rPr>
          <w:sz w:val="24"/>
          <w:szCs w:val="24"/>
        </w:rPr>
        <w:t xml:space="preserve"> </w:t>
      </w:r>
      <w:r w:rsidRPr="007030D5">
        <w:rPr>
          <w:sz w:val="24"/>
          <w:szCs w:val="24"/>
        </w:rPr>
        <w:t>խողովակաշար՝ 15</w:t>
      </w:r>
      <w:r w:rsidR="00421862">
        <w:rPr>
          <w:sz w:val="24"/>
          <w:szCs w:val="24"/>
        </w:rPr>
        <w:t>60</w:t>
      </w:r>
      <w:r w:rsidRPr="007030D5">
        <w:rPr>
          <w:sz w:val="24"/>
          <w:szCs w:val="24"/>
        </w:rPr>
        <w:t>մ երկարությամբ և 700մմ տրամագծով</w:t>
      </w:r>
      <w:r w:rsidRPr="007030D5">
        <w:rPr>
          <w:spacing w:val="1"/>
          <w:sz w:val="24"/>
          <w:szCs w:val="24"/>
        </w:rPr>
        <w:t xml:space="preserve"> </w:t>
      </w:r>
      <w:r w:rsidRPr="007030D5">
        <w:rPr>
          <w:sz w:val="24"/>
          <w:szCs w:val="24"/>
        </w:rPr>
        <w:t>(1-ին հատված), ինչպես նաև առկա հողային հունով ջրանցքը վերակառուցել հավաքովի ե/բ ԼՌ-8</w:t>
      </w:r>
      <w:r w:rsidRPr="007030D5">
        <w:rPr>
          <w:spacing w:val="1"/>
          <w:sz w:val="24"/>
          <w:szCs w:val="24"/>
        </w:rPr>
        <w:t xml:space="preserve"> </w:t>
      </w:r>
      <w:r w:rsidRPr="007030D5">
        <w:rPr>
          <w:sz w:val="24"/>
          <w:szCs w:val="24"/>
        </w:rPr>
        <w:t>տիպի</w:t>
      </w:r>
      <w:r w:rsidRPr="007030D5">
        <w:rPr>
          <w:spacing w:val="-3"/>
          <w:sz w:val="24"/>
          <w:szCs w:val="24"/>
        </w:rPr>
        <w:t xml:space="preserve"> </w:t>
      </w:r>
      <w:r w:rsidRPr="007030D5">
        <w:rPr>
          <w:sz w:val="24"/>
          <w:szCs w:val="24"/>
        </w:rPr>
        <w:t>վաքերով`1059 մ</w:t>
      </w:r>
      <w:r w:rsidRPr="007030D5">
        <w:rPr>
          <w:spacing w:val="-2"/>
          <w:sz w:val="24"/>
          <w:szCs w:val="24"/>
        </w:rPr>
        <w:t xml:space="preserve"> </w:t>
      </w:r>
      <w:r w:rsidRPr="007030D5">
        <w:rPr>
          <w:sz w:val="24"/>
          <w:szCs w:val="24"/>
        </w:rPr>
        <w:t>ընդհանուր</w:t>
      </w:r>
      <w:r w:rsidRPr="007030D5">
        <w:rPr>
          <w:spacing w:val="-2"/>
          <w:sz w:val="24"/>
          <w:szCs w:val="24"/>
        </w:rPr>
        <w:t xml:space="preserve"> </w:t>
      </w:r>
      <w:r w:rsidRPr="007030D5">
        <w:rPr>
          <w:sz w:val="24"/>
          <w:szCs w:val="24"/>
        </w:rPr>
        <w:t>երկարությամբ (2-րդ</w:t>
      </w:r>
      <w:r w:rsidRPr="007030D5">
        <w:rPr>
          <w:spacing w:val="-3"/>
          <w:sz w:val="24"/>
          <w:szCs w:val="24"/>
        </w:rPr>
        <w:t xml:space="preserve"> </w:t>
      </w:r>
      <w:r w:rsidRPr="007030D5">
        <w:rPr>
          <w:sz w:val="24"/>
          <w:szCs w:val="24"/>
        </w:rPr>
        <w:t>հատված):</w:t>
      </w:r>
    </w:p>
    <w:p w14:paraId="761037DE" w14:textId="4A07BE90" w:rsidR="007030D5" w:rsidRPr="007030D5" w:rsidRDefault="007030D5" w:rsidP="007030D5">
      <w:pPr>
        <w:pStyle w:val="BodyText"/>
        <w:spacing w:line="276" w:lineRule="auto"/>
        <w:ind w:left="810" w:right="287" w:firstLine="677"/>
        <w:rPr>
          <w:sz w:val="24"/>
          <w:szCs w:val="24"/>
        </w:rPr>
      </w:pPr>
      <w:r w:rsidRPr="007030D5">
        <w:rPr>
          <w:sz w:val="24"/>
          <w:szCs w:val="24"/>
        </w:rPr>
        <w:t xml:space="preserve">Վերակառուցվող 2-րդ հատվածում նախատեսվում է տեղադրել նաև </w:t>
      </w:r>
      <w:r w:rsidR="00421862">
        <w:rPr>
          <w:sz w:val="24"/>
          <w:szCs w:val="24"/>
        </w:rPr>
        <w:t xml:space="preserve"> </w:t>
      </w:r>
      <w:r w:rsidRPr="007030D5">
        <w:rPr>
          <w:sz w:val="24"/>
          <w:szCs w:val="24"/>
        </w:rPr>
        <w:t>նոր ջրթողներ և</w:t>
      </w:r>
      <w:r w:rsidRPr="007030D5">
        <w:rPr>
          <w:spacing w:val="1"/>
          <w:sz w:val="24"/>
          <w:szCs w:val="24"/>
        </w:rPr>
        <w:t xml:space="preserve"> </w:t>
      </w:r>
      <w:r w:rsidRPr="007030D5">
        <w:rPr>
          <w:sz w:val="24"/>
          <w:szCs w:val="24"/>
        </w:rPr>
        <w:t>անկյունային</w:t>
      </w:r>
      <w:r w:rsidRPr="007030D5">
        <w:rPr>
          <w:spacing w:val="-2"/>
          <w:sz w:val="24"/>
          <w:szCs w:val="24"/>
        </w:rPr>
        <w:t xml:space="preserve"> </w:t>
      </w:r>
      <w:r w:rsidRPr="007030D5">
        <w:rPr>
          <w:sz w:val="24"/>
          <w:szCs w:val="24"/>
        </w:rPr>
        <w:t>հորեր:</w:t>
      </w:r>
    </w:p>
    <w:p w14:paraId="66CEE6DC" w14:textId="77777777" w:rsidR="004D4F43" w:rsidRDefault="005E352F" w:rsidP="00DD588C">
      <w:pPr>
        <w:spacing w:line="276" w:lineRule="auto"/>
        <w:ind w:left="810" w:firstLine="720"/>
      </w:pPr>
      <w:r w:rsidRPr="005E352F">
        <w:rPr>
          <w:rFonts w:ascii="Sylfaen" w:hAnsi="Sylfaen"/>
        </w:rPr>
        <w:t>Ստորև աղյուսակ</w:t>
      </w:r>
      <w:r w:rsidRPr="005E352F">
        <w:rPr>
          <w:rFonts w:ascii="Sylfaen" w:hAnsi="Sylfaen"/>
          <w:spacing w:val="-4"/>
        </w:rPr>
        <w:t xml:space="preserve"> </w:t>
      </w:r>
      <w:r w:rsidRPr="005E352F">
        <w:rPr>
          <w:rFonts w:ascii="Sylfaen" w:hAnsi="Sylfaen"/>
        </w:rPr>
        <w:t>4-ում ներկայացված են</w:t>
      </w:r>
      <w:r w:rsidRPr="005E352F">
        <w:rPr>
          <w:rFonts w:ascii="Sylfaen" w:hAnsi="Sylfaen"/>
          <w:spacing w:val="-4"/>
        </w:rPr>
        <w:t xml:space="preserve"> ստ</w:t>
      </w:r>
      <w:r>
        <w:rPr>
          <w:rFonts w:ascii="Sylfaen" w:hAnsi="Sylfaen"/>
          <w:spacing w:val="-4"/>
        </w:rPr>
        <w:t>որգետնյա տեղադրված խողովակաշար</w:t>
      </w:r>
      <w:r w:rsidRPr="005E352F">
        <w:rPr>
          <w:rFonts w:ascii="Sylfaen" w:hAnsi="Sylfaen"/>
          <w:spacing w:val="-4"/>
        </w:rPr>
        <w:t xml:space="preserve">ի </w:t>
      </w:r>
      <w:r w:rsidRPr="005E352F">
        <w:rPr>
          <w:rFonts w:ascii="Sylfaen" w:hAnsi="Sylfaen"/>
        </w:rPr>
        <w:t>հողային</w:t>
      </w:r>
      <w:r w:rsidRPr="005E352F">
        <w:rPr>
          <w:rFonts w:ascii="Sylfaen" w:hAnsi="Sylfaen"/>
          <w:spacing w:val="-5"/>
        </w:rPr>
        <w:t xml:space="preserve"> </w:t>
      </w:r>
      <w:r w:rsidRPr="005E352F">
        <w:rPr>
          <w:rFonts w:ascii="Sylfaen" w:hAnsi="Sylfaen"/>
        </w:rPr>
        <w:t>աշխատանքների</w:t>
      </w:r>
      <w:r w:rsidRPr="005E352F">
        <w:rPr>
          <w:rFonts w:ascii="Sylfaen" w:hAnsi="Sylfaen"/>
          <w:spacing w:val="-4"/>
        </w:rPr>
        <w:t xml:space="preserve"> </w:t>
      </w:r>
      <w:r w:rsidRPr="005E352F">
        <w:rPr>
          <w:rFonts w:ascii="Sylfaen" w:hAnsi="Sylfaen"/>
        </w:rPr>
        <w:t>ծավալներն</w:t>
      </w:r>
      <w:r w:rsidRPr="005E352F">
        <w:rPr>
          <w:rFonts w:ascii="Sylfaen" w:hAnsi="Sylfaen"/>
          <w:spacing w:val="-4"/>
        </w:rPr>
        <w:t xml:space="preserve"> </w:t>
      </w:r>
      <w:r w:rsidRPr="005E352F">
        <w:rPr>
          <w:rFonts w:ascii="Sylfaen" w:hAnsi="Sylfaen"/>
        </w:rPr>
        <w:t xml:space="preserve"> էքսկավատորով և ձեռքով գրունտների մշակման նկարագիրը և այլն:</w:t>
      </w:r>
    </w:p>
    <w:p w14:paraId="38F4EB65" w14:textId="581E6F25" w:rsidR="00867AA5" w:rsidRDefault="004D4F43" w:rsidP="004D4F43">
      <w:pPr>
        <w:spacing w:line="276" w:lineRule="auto"/>
        <w:ind w:left="810" w:hanging="540"/>
      </w:pPr>
      <w:r w:rsidRPr="004D4F43">
        <w:object w:dxaOrig="8926" w:dyaOrig="12631" w14:anchorId="369EB291">
          <v:shape id="_x0000_i1026" type="#_x0000_t75" style="width:452.4pt;height:709.8pt" o:ole="">
            <v:imagedata r:id="rId24" o:title=""/>
          </v:shape>
          <o:OLEObject Type="Embed" ProgID="AcroExch.Document.11" ShapeID="_x0000_i1026" DrawAspect="Content" ObjectID="_1716022877" r:id="rId25"/>
        </w:object>
      </w:r>
    </w:p>
    <w:p w14:paraId="229ACF83" w14:textId="77777777" w:rsidR="004D4F43" w:rsidRDefault="004D4F43" w:rsidP="00DD588C">
      <w:pPr>
        <w:spacing w:line="276" w:lineRule="auto"/>
        <w:ind w:left="810" w:firstLine="720"/>
        <w:rPr>
          <w:b/>
          <w:bCs/>
        </w:rPr>
      </w:pPr>
    </w:p>
    <w:p w14:paraId="28178BBD" w14:textId="77777777" w:rsidR="004D4F43" w:rsidRDefault="004D4F43" w:rsidP="00DD588C">
      <w:pPr>
        <w:spacing w:line="276" w:lineRule="auto"/>
        <w:ind w:left="810" w:firstLine="720"/>
        <w:rPr>
          <w:b/>
          <w:bCs/>
        </w:rPr>
      </w:pPr>
    </w:p>
    <w:p w14:paraId="60D041B2" w14:textId="26F7669F" w:rsidR="007805D4" w:rsidRDefault="007805D4" w:rsidP="00DD588C">
      <w:pPr>
        <w:spacing w:line="276" w:lineRule="auto"/>
        <w:ind w:left="810" w:firstLine="720"/>
        <w:rPr>
          <w:b/>
          <w:bCs/>
        </w:rPr>
      </w:pPr>
      <w:r w:rsidRPr="007805D4">
        <w:rPr>
          <w:b/>
          <w:bCs/>
        </w:rPr>
        <w:lastRenderedPageBreak/>
        <w:t>4</w:t>
      </w:r>
      <w:r w:rsidR="00923A79">
        <w:rPr>
          <w:b/>
          <w:bCs/>
        </w:rPr>
        <w:t>.</w:t>
      </w:r>
      <w:r w:rsidRPr="007805D4">
        <w:rPr>
          <w:b/>
          <w:bCs/>
        </w:rPr>
        <w:t>2</w:t>
      </w:r>
      <w:r w:rsidR="00923A79">
        <w:rPr>
          <w:b/>
          <w:bCs/>
        </w:rPr>
        <w:t>.</w:t>
      </w:r>
      <w:r w:rsidRPr="007805D4">
        <w:rPr>
          <w:b/>
          <w:bCs/>
        </w:rPr>
        <w:t xml:space="preserve"> Տեխնիկական և տեխնոլոգիական լուծումներ</w:t>
      </w:r>
    </w:p>
    <w:p w14:paraId="30753F01" w14:textId="77777777" w:rsidR="00F1076A" w:rsidRPr="00F1076A" w:rsidRDefault="00F1076A" w:rsidP="00F1076A">
      <w:pPr>
        <w:pStyle w:val="Heading3"/>
        <w:spacing w:before="120" w:after="120"/>
        <w:ind w:left="720" w:firstLine="450"/>
        <w:rPr>
          <w:rFonts w:ascii="Sylfaen" w:hAnsi="Sylfaen"/>
          <w:b/>
          <w:bCs/>
          <w:i/>
          <w:iCs/>
          <w:color w:val="auto"/>
        </w:rPr>
      </w:pPr>
      <w:bookmarkStart w:id="35" w:name="_Toc104816441"/>
      <w:r>
        <w:rPr>
          <w:rFonts w:ascii="Sylfaen" w:hAnsi="Sylfaen"/>
          <w:b/>
          <w:bCs/>
          <w:i/>
          <w:iCs/>
          <w:color w:val="auto"/>
        </w:rPr>
        <w:t xml:space="preserve">4.2.1. </w:t>
      </w:r>
      <w:r w:rsidRPr="00F1076A">
        <w:rPr>
          <w:rFonts w:ascii="Sylfaen" w:hAnsi="Sylfaen"/>
          <w:b/>
          <w:bCs/>
          <w:i/>
          <w:iCs/>
          <w:color w:val="auto"/>
        </w:rPr>
        <w:t>Շինարարության</w:t>
      </w:r>
      <w:r w:rsidRPr="00F1076A">
        <w:rPr>
          <w:rFonts w:ascii="Sylfaen" w:hAnsi="Sylfaen"/>
          <w:b/>
          <w:bCs/>
          <w:i/>
          <w:iCs/>
          <w:color w:val="auto"/>
          <w:spacing w:val="-7"/>
        </w:rPr>
        <w:t xml:space="preserve"> </w:t>
      </w:r>
      <w:r w:rsidRPr="00F1076A">
        <w:rPr>
          <w:rFonts w:ascii="Sylfaen" w:hAnsi="Sylfaen"/>
          <w:b/>
          <w:bCs/>
          <w:i/>
          <w:iCs/>
          <w:color w:val="auto"/>
        </w:rPr>
        <w:t>կազմակերպման</w:t>
      </w:r>
      <w:r w:rsidRPr="00F1076A">
        <w:rPr>
          <w:rFonts w:ascii="Sylfaen" w:hAnsi="Sylfaen"/>
          <w:b/>
          <w:bCs/>
          <w:i/>
          <w:iCs/>
          <w:color w:val="auto"/>
          <w:spacing w:val="-7"/>
        </w:rPr>
        <w:t xml:space="preserve"> </w:t>
      </w:r>
      <w:r w:rsidRPr="00F1076A">
        <w:rPr>
          <w:rFonts w:ascii="Sylfaen" w:hAnsi="Sylfaen"/>
          <w:b/>
          <w:bCs/>
          <w:i/>
          <w:iCs/>
          <w:color w:val="auto"/>
        </w:rPr>
        <w:t>համառոտ</w:t>
      </w:r>
      <w:r w:rsidRPr="00F1076A">
        <w:rPr>
          <w:rFonts w:ascii="Sylfaen" w:hAnsi="Sylfaen"/>
          <w:b/>
          <w:bCs/>
          <w:i/>
          <w:iCs/>
          <w:color w:val="auto"/>
          <w:spacing w:val="-5"/>
        </w:rPr>
        <w:t xml:space="preserve"> </w:t>
      </w:r>
      <w:r w:rsidRPr="00F1076A">
        <w:rPr>
          <w:rFonts w:ascii="Sylfaen" w:hAnsi="Sylfaen"/>
          <w:b/>
          <w:bCs/>
          <w:i/>
          <w:iCs/>
          <w:color w:val="auto"/>
        </w:rPr>
        <w:t>նկարագիր</w:t>
      </w:r>
      <w:bookmarkEnd w:id="35"/>
    </w:p>
    <w:p w14:paraId="1CFECE13" w14:textId="77777777" w:rsidR="00F1076A" w:rsidRPr="00F1076A" w:rsidRDefault="00F1076A" w:rsidP="00F1076A">
      <w:pPr>
        <w:pStyle w:val="BodyText"/>
        <w:spacing w:before="28" w:line="276" w:lineRule="auto"/>
        <w:ind w:left="720" w:right="373" w:firstLine="450"/>
        <w:rPr>
          <w:sz w:val="24"/>
          <w:szCs w:val="24"/>
        </w:rPr>
      </w:pPr>
      <w:r w:rsidRPr="00F1076A">
        <w:rPr>
          <w:sz w:val="24"/>
          <w:szCs w:val="24"/>
        </w:rPr>
        <w:t>Շինմոնտաժային</w:t>
      </w:r>
      <w:r w:rsidRPr="00F1076A">
        <w:rPr>
          <w:spacing w:val="1"/>
          <w:sz w:val="24"/>
          <w:szCs w:val="24"/>
        </w:rPr>
        <w:t xml:space="preserve"> </w:t>
      </w:r>
      <w:r w:rsidRPr="00F1076A">
        <w:rPr>
          <w:sz w:val="24"/>
          <w:szCs w:val="24"/>
        </w:rPr>
        <w:t>աշխատանքների</w:t>
      </w:r>
      <w:r w:rsidRPr="00F1076A">
        <w:rPr>
          <w:spacing w:val="1"/>
          <w:sz w:val="24"/>
          <w:szCs w:val="24"/>
        </w:rPr>
        <w:t xml:space="preserve"> </w:t>
      </w:r>
      <w:r w:rsidRPr="00F1076A">
        <w:rPr>
          <w:sz w:val="24"/>
          <w:szCs w:val="24"/>
        </w:rPr>
        <w:t>իրականացման</w:t>
      </w:r>
      <w:r w:rsidRPr="00F1076A">
        <w:rPr>
          <w:spacing w:val="1"/>
          <w:sz w:val="24"/>
          <w:szCs w:val="24"/>
        </w:rPr>
        <w:t xml:space="preserve"> </w:t>
      </w:r>
      <w:r w:rsidRPr="00F1076A">
        <w:rPr>
          <w:sz w:val="24"/>
          <w:szCs w:val="24"/>
        </w:rPr>
        <w:t>տեխնոլոգիայի</w:t>
      </w:r>
      <w:r w:rsidRPr="00F1076A">
        <w:rPr>
          <w:spacing w:val="1"/>
          <w:sz w:val="24"/>
          <w:szCs w:val="24"/>
        </w:rPr>
        <w:t xml:space="preserve"> </w:t>
      </w:r>
      <w:r w:rsidRPr="00F1076A">
        <w:rPr>
          <w:sz w:val="24"/>
          <w:szCs w:val="24"/>
        </w:rPr>
        <w:t>տեսանկյունից</w:t>
      </w:r>
      <w:r w:rsidRPr="00F1076A">
        <w:rPr>
          <w:spacing w:val="1"/>
          <w:sz w:val="24"/>
          <w:szCs w:val="24"/>
        </w:rPr>
        <w:t xml:space="preserve"> </w:t>
      </w:r>
      <w:r w:rsidRPr="00F1076A">
        <w:rPr>
          <w:sz w:val="24"/>
          <w:szCs w:val="24"/>
        </w:rPr>
        <w:t>շինարարությունն</w:t>
      </w:r>
      <w:r w:rsidRPr="00F1076A">
        <w:rPr>
          <w:spacing w:val="1"/>
          <w:sz w:val="24"/>
          <w:szCs w:val="24"/>
        </w:rPr>
        <w:t xml:space="preserve"> </w:t>
      </w:r>
      <w:r w:rsidRPr="00F1076A">
        <w:rPr>
          <w:sz w:val="24"/>
          <w:szCs w:val="24"/>
        </w:rPr>
        <w:t>իրականացվելու</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ավանդական</w:t>
      </w:r>
      <w:r w:rsidRPr="00F1076A">
        <w:rPr>
          <w:spacing w:val="1"/>
          <w:sz w:val="24"/>
          <w:szCs w:val="24"/>
        </w:rPr>
        <w:t xml:space="preserve"> </w:t>
      </w:r>
      <w:r w:rsidRPr="00F1076A">
        <w:rPr>
          <w:sz w:val="24"/>
          <w:szCs w:val="24"/>
        </w:rPr>
        <w:t>եղանակներով`</w:t>
      </w:r>
      <w:r w:rsidRPr="00F1076A">
        <w:rPr>
          <w:spacing w:val="1"/>
          <w:sz w:val="24"/>
          <w:szCs w:val="24"/>
        </w:rPr>
        <w:t xml:space="preserve"> </w:t>
      </w:r>
      <w:r w:rsidRPr="00F1076A">
        <w:rPr>
          <w:sz w:val="24"/>
          <w:szCs w:val="24"/>
        </w:rPr>
        <w:t>համապատասխան</w:t>
      </w:r>
      <w:r w:rsidRPr="00F1076A">
        <w:rPr>
          <w:spacing w:val="1"/>
          <w:sz w:val="24"/>
          <w:szCs w:val="24"/>
        </w:rPr>
        <w:t xml:space="preserve"> </w:t>
      </w:r>
      <w:r w:rsidRPr="00F1076A">
        <w:rPr>
          <w:sz w:val="24"/>
          <w:szCs w:val="24"/>
        </w:rPr>
        <w:t>շինարարական</w:t>
      </w:r>
      <w:r w:rsidRPr="00F1076A">
        <w:rPr>
          <w:spacing w:val="-2"/>
          <w:sz w:val="24"/>
          <w:szCs w:val="24"/>
        </w:rPr>
        <w:t xml:space="preserve"> </w:t>
      </w:r>
      <w:r w:rsidRPr="00F1076A">
        <w:rPr>
          <w:sz w:val="24"/>
          <w:szCs w:val="24"/>
        </w:rPr>
        <w:t>մեքենաների</w:t>
      </w:r>
      <w:r w:rsidRPr="00F1076A">
        <w:rPr>
          <w:spacing w:val="-2"/>
          <w:sz w:val="24"/>
          <w:szCs w:val="24"/>
        </w:rPr>
        <w:t xml:space="preserve"> </w:t>
      </w:r>
      <w:r w:rsidRPr="00F1076A">
        <w:rPr>
          <w:sz w:val="24"/>
          <w:szCs w:val="24"/>
        </w:rPr>
        <w:t>ու</w:t>
      </w:r>
      <w:r w:rsidRPr="00F1076A">
        <w:rPr>
          <w:spacing w:val="1"/>
          <w:sz w:val="24"/>
          <w:szCs w:val="24"/>
        </w:rPr>
        <w:t xml:space="preserve"> </w:t>
      </w:r>
      <w:r w:rsidRPr="00F1076A">
        <w:rPr>
          <w:sz w:val="24"/>
          <w:szCs w:val="24"/>
        </w:rPr>
        <w:t>մեխանիզմների</w:t>
      </w:r>
      <w:r w:rsidRPr="00F1076A">
        <w:rPr>
          <w:spacing w:val="-3"/>
          <w:sz w:val="24"/>
          <w:szCs w:val="24"/>
        </w:rPr>
        <w:t xml:space="preserve"> </w:t>
      </w:r>
      <w:r w:rsidRPr="00F1076A">
        <w:rPr>
          <w:sz w:val="24"/>
          <w:szCs w:val="24"/>
        </w:rPr>
        <w:t>կիրառմամբ:</w:t>
      </w:r>
    </w:p>
    <w:p w14:paraId="76347808" w14:textId="77777777" w:rsidR="00F1076A" w:rsidRPr="00F1076A" w:rsidRDefault="00F1076A" w:rsidP="00F1076A">
      <w:pPr>
        <w:pStyle w:val="BodyText"/>
        <w:spacing w:before="1" w:line="276" w:lineRule="auto"/>
        <w:ind w:left="720" w:right="374" w:firstLine="450"/>
        <w:rPr>
          <w:sz w:val="24"/>
          <w:szCs w:val="24"/>
        </w:rPr>
      </w:pPr>
      <w:r w:rsidRPr="00F1076A">
        <w:rPr>
          <w:sz w:val="24"/>
          <w:szCs w:val="24"/>
        </w:rPr>
        <w:t>Շինարարական</w:t>
      </w:r>
      <w:r w:rsidRPr="00F1076A">
        <w:rPr>
          <w:spacing w:val="1"/>
          <w:sz w:val="24"/>
          <w:szCs w:val="24"/>
        </w:rPr>
        <w:t xml:space="preserve"> </w:t>
      </w:r>
      <w:r w:rsidRPr="00F1076A">
        <w:rPr>
          <w:sz w:val="24"/>
          <w:szCs w:val="24"/>
        </w:rPr>
        <w:t>տեխնիկայի</w:t>
      </w:r>
      <w:r w:rsidRPr="00F1076A">
        <w:rPr>
          <w:spacing w:val="1"/>
          <w:sz w:val="24"/>
          <w:szCs w:val="24"/>
        </w:rPr>
        <w:t xml:space="preserve"> </w:t>
      </w:r>
      <w:r w:rsidRPr="00F1076A">
        <w:rPr>
          <w:sz w:val="24"/>
          <w:szCs w:val="24"/>
        </w:rPr>
        <w:t>մուտքը</w:t>
      </w:r>
      <w:r w:rsidRPr="00F1076A">
        <w:rPr>
          <w:spacing w:val="1"/>
          <w:sz w:val="24"/>
          <w:szCs w:val="24"/>
        </w:rPr>
        <w:t xml:space="preserve"> </w:t>
      </w:r>
      <w:r w:rsidRPr="00F1076A">
        <w:rPr>
          <w:sz w:val="24"/>
          <w:szCs w:val="24"/>
        </w:rPr>
        <w:t>դեպի</w:t>
      </w:r>
      <w:r w:rsidRPr="00F1076A">
        <w:rPr>
          <w:spacing w:val="1"/>
          <w:sz w:val="24"/>
          <w:szCs w:val="24"/>
        </w:rPr>
        <w:t xml:space="preserve"> </w:t>
      </w:r>
      <w:r w:rsidRPr="00F1076A">
        <w:rPr>
          <w:sz w:val="24"/>
          <w:szCs w:val="24"/>
        </w:rPr>
        <w:t>ոռոգման</w:t>
      </w:r>
      <w:r w:rsidRPr="00F1076A">
        <w:rPr>
          <w:spacing w:val="1"/>
          <w:sz w:val="24"/>
          <w:szCs w:val="24"/>
        </w:rPr>
        <w:t xml:space="preserve"> </w:t>
      </w:r>
      <w:r w:rsidRPr="00F1076A">
        <w:rPr>
          <w:sz w:val="24"/>
          <w:szCs w:val="24"/>
        </w:rPr>
        <w:t>համակարգերի</w:t>
      </w:r>
      <w:r w:rsidRPr="00F1076A">
        <w:rPr>
          <w:spacing w:val="1"/>
          <w:sz w:val="24"/>
          <w:szCs w:val="24"/>
        </w:rPr>
        <w:t xml:space="preserve"> </w:t>
      </w:r>
      <w:r w:rsidRPr="00F1076A">
        <w:rPr>
          <w:sz w:val="24"/>
          <w:szCs w:val="24"/>
        </w:rPr>
        <w:t>տարածքներ</w:t>
      </w:r>
      <w:r w:rsidRPr="00F1076A">
        <w:rPr>
          <w:spacing w:val="1"/>
          <w:sz w:val="24"/>
          <w:szCs w:val="24"/>
        </w:rPr>
        <w:t xml:space="preserve"> </w:t>
      </w:r>
      <w:r w:rsidRPr="00F1076A">
        <w:rPr>
          <w:sz w:val="24"/>
          <w:szCs w:val="24"/>
        </w:rPr>
        <w:t>նախատեսվում</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իրականացնել</w:t>
      </w:r>
      <w:r w:rsidRPr="00F1076A">
        <w:rPr>
          <w:spacing w:val="1"/>
          <w:sz w:val="24"/>
          <w:szCs w:val="24"/>
        </w:rPr>
        <w:t xml:space="preserve"> </w:t>
      </w:r>
      <w:r w:rsidRPr="00F1076A">
        <w:rPr>
          <w:sz w:val="24"/>
          <w:szCs w:val="24"/>
        </w:rPr>
        <w:t>գոյություն</w:t>
      </w:r>
      <w:r w:rsidRPr="00F1076A">
        <w:rPr>
          <w:spacing w:val="1"/>
          <w:sz w:val="24"/>
          <w:szCs w:val="24"/>
        </w:rPr>
        <w:t xml:space="preserve"> </w:t>
      </w:r>
      <w:r w:rsidRPr="00F1076A">
        <w:rPr>
          <w:sz w:val="24"/>
          <w:szCs w:val="24"/>
        </w:rPr>
        <w:t>ունեցող</w:t>
      </w:r>
      <w:r w:rsidRPr="00F1076A">
        <w:rPr>
          <w:spacing w:val="1"/>
          <w:sz w:val="24"/>
          <w:szCs w:val="24"/>
        </w:rPr>
        <w:t xml:space="preserve"> </w:t>
      </w:r>
      <w:r w:rsidRPr="00F1076A">
        <w:rPr>
          <w:sz w:val="24"/>
          <w:szCs w:val="24"/>
        </w:rPr>
        <w:t>ճանապարհներով,</w:t>
      </w:r>
      <w:r w:rsidRPr="00F1076A">
        <w:rPr>
          <w:spacing w:val="1"/>
          <w:sz w:val="24"/>
          <w:szCs w:val="24"/>
        </w:rPr>
        <w:t xml:space="preserve"> </w:t>
      </w:r>
      <w:r w:rsidRPr="00F1076A">
        <w:rPr>
          <w:sz w:val="24"/>
          <w:szCs w:val="24"/>
        </w:rPr>
        <w:t>իսկ</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նյութատեխնիկական</w:t>
      </w:r>
      <w:r w:rsidRPr="00F1076A">
        <w:rPr>
          <w:spacing w:val="1"/>
          <w:sz w:val="24"/>
          <w:szCs w:val="24"/>
        </w:rPr>
        <w:t xml:space="preserve"> </w:t>
      </w:r>
      <w:r w:rsidRPr="00F1076A">
        <w:rPr>
          <w:sz w:val="24"/>
          <w:szCs w:val="24"/>
        </w:rPr>
        <w:t>մատակարարումն</w:t>
      </w:r>
      <w:r w:rsidRPr="00F1076A">
        <w:rPr>
          <w:spacing w:val="1"/>
          <w:sz w:val="24"/>
          <w:szCs w:val="24"/>
        </w:rPr>
        <w:t xml:space="preserve"> </w:t>
      </w:r>
      <w:r w:rsidRPr="00F1076A">
        <w:rPr>
          <w:sz w:val="24"/>
          <w:szCs w:val="24"/>
        </w:rPr>
        <w:t>իրականացնել</w:t>
      </w:r>
      <w:r w:rsidRPr="00F1076A">
        <w:rPr>
          <w:spacing w:val="1"/>
          <w:sz w:val="24"/>
          <w:szCs w:val="24"/>
        </w:rPr>
        <w:t xml:space="preserve"> </w:t>
      </w:r>
      <w:r w:rsidRPr="00F1076A">
        <w:rPr>
          <w:sz w:val="24"/>
          <w:szCs w:val="24"/>
        </w:rPr>
        <w:t>լիցենզավորված</w:t>
      </w:r>
      <w:r w:rsidRPr="00F1076A">
        <w:rPr>
          <w:spacing w:val="1"/>
          <w:sz w:val="24"/>
          <w:szCs w:val="24"/>
        </w:rPr>
        <w:t xml:space="preserve"> </w:t>
      </w:r>
      <w:r w:rsidRPr="00F1076A">
        <w:rPr>
          <w:sz w:val="24"/>
          <w:szCs w:val="24"/>
        </w:rPr>
        <w:t>շինարարական</w:t>
      </w:r>
      <w:r w:rsidRPr="00F1076A">
        <w:rPr>
          <w:spacing w:val="1"/>
          <w:sz w:val="24"/>
          <w:szCs w:val="24"/>
        </w:rPr>
        <w:t xml:space="preserve"> </w:t>
      </w:r>
      <w:r w:rsidRPr="00F1076A">
        <w:rPr>
          <w:sz w:val="24"/>
          <w:szCs w:val="24"/>
        </w:rPr>
        <w:t>կազմակերպություններից:</w:t>
      </w:r>
    </w:p>
    <w:p w14:paraId="55EDAF89" w14:textId="77777777" w:rsidR="00F1076A" w:rsidRPr="00F1076A" w:rsidRDefault="00F1076A" w:rsidP="00F1076A">
      <w:pPr>
        <w:pStyle w:val="BodyText"/>
        <w:spacing w:line="276" w:lineRule="auto"/>
        <w:ind w:left="720" w:right="377" w:firstLine="450"/>
        <w:rPr>
          <w:sz w:val="24"/>
          <w:szCs w:val="24"/>
        </w:rPr>
      </w:pPr>
      <w:r w:rsidRPr="00F1076A">
        <w:rPr>
          <w:sz w:val="24"/>
          <w:szCs w:val="24"/>
        </w:rPr>
        <w:t>Շինարարության նյութատեխնիկական մատակարարումը</w:t>
      </w:r>
      <w:r w:rsidRPr="00F1076A">
        <w:rPr>
          <w:spacing w:val="1"/>
          <w:sz w:val="24"/>
          <w:szCs w:val="24"/>
        </w:rPr>
        <w:t xml:space="preserve"> </w:t>
      </w:r>
      <w:r w:rsidRPr="00F1076A">
        <w:rPr>
          <w:sz w:val="24"/>
          <w:szCs w:val="24"/>
        </w:rPr>
        <w:t>նախատեսվում է իրականացնել</w:t>
      </w:r>
      <w:r w:rsidRPr="00F1076A">
        <w:rPr>
          <w:spacing w:val="1"/>
          <w:sz w:val="24"/>
          <w:szCs w:val="24"/>
        </w:rPr>
        <w:t xml:space="preserve"> </w:t>
      </w:r>
      <w:r w:rsidRPr="00F1076A">
        <w:rPr>
          <w:sz w:val="24"/>
          <w:szCs w:val="24"/>
        </w:rPr>
        <w:t>հետևյալ</w:t>
      </w:r>
      <w:r w:rsidRPr="00F1076A">
        <w:rPr>
          <w:spacing w:val="-1"/>
          <w:sz w:val="24"/>
          <w:szCs w:val="24"/>
        </w:rPr>
        <w:t xml:space="preserve"> </w:t>
      </w:r>
      <w:r w:rsidRPr="00F1076A">
        <w:rPr>
          <w:sz w:val="24"/>
          <w:szCs w:val="24"/>
        </w:rPr>
        <w:t>սխեմայով.</w:t>
      </w:r>
    </w:p>
    <w:p w14:paraId="1A73F283" w14:textId="77777777" w:rsidR="00F1076A" w:rsidRPr="00F1076A" w:rsidRDefault="00F1076A" w:rsidP="008865FF">
      <w:pPr>
        <w:pStyle w:val="ListParagraph"/>
        <w:numPr>
          <w:ilvl w:val="0"/>
          <w:numId w:val="3"/>
        </w:numPr>
        <w:tabs>
          <w:tab w:val="left" w:pos="1082"/>
        </w:tabs>
        <w:spacing w:before="59" w:line="276" w:lineRule="auto"/>
        <w:ind w:left="720" w:right="376" w:firstLine="450"/>
        <w:jc w:val="both"/>
        <w:rPr>
          <w:sz w:val="24"/>
          <w:szCs w:val="24"/>
        </w:rPr>
      </w:pPr>
      <w:r w:rsidRPr="00F1076A">
        <w:rPr>
          <w:sz w:val="24"/>
          <w:szCs w:val="24"/>
        </w:rPr>
        <w:t>շաղախը</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բետոնը</w:t>
      </w:r>
      <w:r w:rsidRPr="00F1076A">
        <w:rPr>
          <w:spacing w:val="1"/>
          <w:sz w:val="24"/>
          <w:szCs w:val="24"/>
        </w:rPr>
        <w:t xml:space="preserve"> </w:t>
      </w:r>
      <w:r w:rsidRPr="00F1076A">
        <w:rPr>
          <w:sz w:val="24"/>
          <w:szCs w:val="24"/>
        </w:rPr>
        <w:t>կառաքվեն</w:t>
      </w:r>
      <w:r w:rsidRPr="00F1076A">
        <w:rPr>
          <w:spacing w:val="1"/>
          <w:sz w:val="24"/>
          <w:szCs w:val="24"/>
        </w:rPr>
        <w:t xml:space="preserve"> </w:t>
      </w:r>
      <w:r w:rsidRPr="00F1076A">
        <w:rPr>
          <w:sz w:val="24"/>
          <w:szCs w:val="24"/>
        </w:rPr>
        <w:t>մոտակա</w:t>
      </w:r>
      <w:r w:rsidRPr="00F1076A">
        <w:rPr>
          <w:spacing w:val="1"/>
          <w:sz w:val="24"/>
          <w:szCs w:val="24"/>
        </w:rPr>
        <w:t xml:space="preserve"> </w:t>
      </w:r>
      <w:r w:rsidRPr="00F1076A">
        <w:rPr>
          <w:sz w:val="24"/>
          <w:szCs w:val="24"/>
        </w:rPr>
        <w:t>բետոնաշաղախային</w:t>
      </w:r>
      <w:r w:rsidRPr="00F1076A">
        <w:rPr>
          <w:spacing w:val="1"/>
          <w:sz w:val="24"/>
          <w:szCs w:val="24"/>
        </w:rPr>
        <w:t xml:space="preserve"> </w:t>
      </w:r>
      <w:r w:rsidRPr="00F1076A">
        <w:rPr>
          <w:sz w:val="24"/>
          <w:szCs w:val="24"/>
        </w:rPr>
        <w:t>հանգույցներից`</w:t>
      </w:r>
      <w:r w:rsidRPr="00F1076A">
        <w:rPr>
          <w:spacing w:val="1"/>
          <w:sz w:val="24"/>
          <w:szCs w:val="24"/>
        </w:rPr>
        <w:t xml:space="preserve"> </w:t>
      </w:r>
      <w:r w:rsidRPr="00F1076A">
        <w:rPr>
          <w:sz w:val="24"/>
          <w:szCs w:val="24"/>
        </w:rPr>
        <w:t>մասնագիտացված</w:t>
      </w:r>
      <w:r w:rsidRPr="00F1076A">
        <w:rPr>
          <w:spacing w:val="1"/>
          <w:sz w:val="24"/>
          <w:szCs w:val="24"/>
        </w:rPr>
        <w:t xml:space="preserve"> </w:t>
      </w:r>
      <w:r w:rsidRPr="00F1076A">
        <w:rPr>
          <w:sz w:val="24"/>
          <w:szCs w:val="24"/>
        </w:rPr>
        <w:t>տրանսպորտային</w:t>
      </w:r>
      <w:r w:rsidRPr="00F1076A">
        <w:rPr>
          <w:spacing w:val="1"/>
          <w:sz w:val="24"/>
          <w:szCs w:val="24"/>
        </w:rPr>
        <w:t xml:space="preserve"> </w:t>
      </w:r>
      <w:r w:rsidRPr="00F1076A">
        <w:rPr>
          <w:sz w:val="24"/>
          <w:szCs w:val="24"/>
        </w:rPr>
        <w:t>միջոցներով:</w:t>
      </w:r>
      <w:r w:rsidRPr="00F1076A">
        <w:rPr>
          <w:spacing w:val="1"/>
          <w:sz w:val="24"/>
          <w:szCs w:val="24"/>
        </w:rPr>
        <w:t xml:space="preserve"> </w:t>
      </w:r>
      <w:r w:rsidRPr="00F1076A">
        <w:rPr>
          <w:sz w:val="24"/>
          <w:szCs w:val="24"/>
        </w:rPr>
        <w:t>Առաքումը</w:t>
      </w:r>
      <w:r w:rsidRPr="00F1076A">
        <w:rPr>
          <w:spacing w:val="1"/>
          <w:sz w:val="24"/>
          <w:szCs w:val="24"/>
        </w:rPr>
        <w:t xml:space="preserve"> </w:t>
      </w:r>
      <w:r w:rsidRPr="00F1076A">
        <w:rPr>
          <w:sz w:val="24"/>
          <w:szCs w:val="24"/>
        </w:rPr>
        <w:t>կկազմակերպվի</w:t>
      </w:r>
      <w:r w:rsidRPr="00F1076A">
        <w:rPr>
          <w:spacing w:val="1"/>
          <w:sz w:val="24"/>
          <w:szCs w:val="24"/>
        </w:rPr>
        <w:t xml:space="preserve"> </w:t>
      </w:r>
      <w:r w:rsidRPr="00F1076A">
        <w:rPr>
          <w:sz w:val="24"/>
          <w:szCs w:val="24"/>
        </w:rPr>
        <w:t>այնպիսի</w:t>
      </w:r>
      <w:r w:rsidRPr="00F1076A">
        <w:rPr>
          <w:spacing w:val="1"/>
          <w:sz w:val="24"/>
          <w:szCs w:val="24"/>
        </w:rPr>
        <w:t xml:space="preserve"> </w:t>
      </w:r>
      <w:r w:rsidRPr="00F1076A">
        <w:rPr>
          <w:sz w:val="24"/>
          <w:szCs w:val="24"/>
        </w:rPr>
        <w:t>պարբերականությամբ,</w:t>
      </w:r>
      <w:r w:rsidRPr="00F1076A">
        <w:rPr>
          <w:spacing w:val="-4"/>
          <w:sz w:val="24"/>
          <w:szCs w:val="24"/>
        </w:rPr>
        <w:t xml:space="preserve"> </w:t>
      </w:r>
      <w:r w:rsidRPr="00F1076A">
        <w:rPr>
          <w:sz w:val="24"/>
          <w:szCs w:val="24"/>
        </w:rPr>
        <w:t>որ</w:t>
      </w:r>
      <w:r w:rsidRPr="00F1076A">
        <w:rPr>
          <w:spacing w:val="-3"/>
          <w:sz w:val="24"/>
          <w:szCs w:val="24"/>
        </w:rPr>
        <w:t xml:space="preserve"> </w:t>
      </w:r>
      <w:r w:rsidRPr="00F1076A">
        <w:rPr>
          <w:sz w:val="24"/>
          <w:szCs w:val="24"/>
        </w:rPr>
        <w:t>ապահովվի</w:t>
      </w:r>
      <w:r w:rsidRPr="00F1076A">
        <w:rPr>
          <w:spacing w:val="-3"/>
          <w:sz w:val="24"/>
          <w:szCs w:val="24"/>
        </w:rPr>
        <w:t xml:space="preserve"> </w:t>
      </w:r>
      <w:r w:rsidRPr="00F1076A">
        <w:rPr>
          <w:sz w:val="24"/>
          <w:szCs w:val="24"/>
        </w:rPr>
        <w:t>շին. աշխատանքների</w:t>
      </w:r>
      <w:r w:rsidRPr="00F1076A">
        <w:rPr>
          <w:spacing w:val="-3"/>
          <w:sz w:val="24"/>
          <w:szCs w:val="24"/>
        </w:rPr>
        <w:t xml:space="preserve"> </w:t>
      </w:r>
      <w:r w:rsidRPr="00F1076A">
        <w:rPr>
          <w:sz w:val="24"/>
          <w:szCs w:val="24"/>
        </w:rPr>
        <w:t>անընդհատությունը:</w:t>
      </w:r>
    </w:p>
    <w:p w14:paraId="6D2B59F6" w14:textId="77777777" w:rsidR="00F1076A" w:rsidRPr="00F1076A" w:rsidRDefault="00DA44A7" w:rsidP="008865FF">
      <w:pPr>
        <w:pStyle w:val="ListParagraph"/>
        <w:numPr>
          <w:ilvl w:val="0"/>
          <w:numId w:val="3"/>
        </w:numPr>
        <w:tabs>
          <w:tab w:val="left" w:pos="1082"/>
        </w:tabs>
        <w:spacing w:before="62" w:line="276" w:lineRule="auto"/>
        <w:ind w:left="720" w:right="373" w:firstLine="450"/>
        <w:jc w:val="both"/>
        <w:rPr>
          <w:sz w:val="24"/>
          <w:szCs w:val="24"/>
        </w:rPr>
      </w:pPr>
      <w:r>
        <w:rPr>
          <w:sz w:val="24"/>
          <w:szCs w:val="24"/>
          <w:lang w:val="hy-AM"/>
        </w:rPr>
        <w:t>հ</w:t>
      </w:r>
      <w:r w:rsidR="00F1076A" w:rsidRPr="00F1076A">
        <w:rPr>
          <w:sz w:val="24"/>
          <w:szCs w:val="24"/>
        </w:rPr>
        <w:t>ավաքովի</w:t>
      </w:r>
      <w:r w:rsidR="00F1076A" w:rsidRPr="00F1076A">
        <w:rPr>
          <w:spacing w:val="1"/>
          <w:sz w:val="24"/>
          <w:szCs w:val="24"/>
        </w:rPr>
        <w:t xml:space="preserve"> </w:t>
      </w:r>
      <w:r w:rsidR="00F1076A" w:rsidRPr="00F1076A">
        <w:rPr>
          <w:sz w:val="24"/>
          <w:szCs w:val="24"/>
        </w:rPr>
        <w:t>ե/բ</w:t>
      </w:r>
      <w:r w:rsidR="00F1076A" w:rsidRPr="00F1076A">
        <w:rPr>
          <w:spacing w:val="1"/>
          <w:sz w:val="24"/>
          <w:szCs w:val="24"/>
        </w:rPr>
        <w:t xml:space="preserve"> </w:t>
      </w:r>
      <w:r w:rsidR="00F1076A" w:rsidRPr="00F1076A">
        <w:rPr>
          <w:sz w:val="24"/>
          <w:szCs w:val="24"/>
        </w:rPr>
        <w:t>կոնստրուկցիաների</w:t>
      </w:r>
      <w:r w:rsidR="00F1076A" w:rsidRPr="00F1076A">
        <w:rPr>
          <w:spacing w:val="1"/>
          <w:sz w:val="24"/>
          <w:szCs w:val="24"/>
        </w:rPr>
        <w:t xml:space="preserve"> </w:t>
      </w:r>
      <w:r w:rsidR="00F1076A" w:rsidRPr="00F1076A">
        <w:rPr>
          <w:sz w:val="24"/>
          <w:szCs w:val="24"/>
        </w:rPr>
        <w:t>էլեմենտների</w:t>
      </w:r>
      <w:r w:rsidR="00F1076A" w:rsidRPr="00F1076A">
        <w:rPr>
          <w:spacing w:val="1"/>
          <w:sz w:val="24"/>
          <w:szCs w:val="24"/>
        </w:rPr>
        <w:t xml:space="preserve"> </w:t>
      </w:r>
      <w:r w:rsidR="00F1076A" w:rsidRPr="00F1076A">
        <w:rPr>
          <w:sz w:val="24"/>
          <w:szCs w:val="24"/>
        </w:rPr>
        <w:t>պատրաստման</w:t>
      </w:r>
      <w:r w:rsidR="00F1076A" w:rsidRPr="00F1076A">
        <w:rPr>
          <w:spacing w:val="1"/>
          <w:sz w:val="24"/>
          <w:szCs w:val="24"/>
        </w:rPr>
        <w:t xml:space="preserve"> </w:t>
      </w:r>
      <w:r w:rsidR="00F1076A" w:rsidRPr="00F1076A">
        <w:rPr>
          <w:sz w:val="24"/>
          <w:szCs w:val="24"/>
        </w:rPr>
        <w:t>համար</w:t>
      </w:r>
      <w:r w:rsidR="00F1076A" w:rsidRPr="00F1076A">
        <w:rPr>
          <w:spacing w:val="1"/>
          <w:sz w:val="24"/>
          <w:szCs w:val="24"/>
        </w:rPr>
        <w:t xml:space="preserve"> </w:t>
      </w:r>
      <w:r>
        <w:rPr>
          <w:sz w:val="24"/>
          <w:szCs w:val="24"/>
          <w:lang w:val="hy-AM"/>
        </w:rPr>
        <w:t>նախատեսվում</w:t>
      </w:r>
      <w:r w:rsidR="00F1076A" w:rsidRPr="00F1076A">
        <w:rPr>
          <w:spacing w:val="1"/>
          <w:sz w:val="24"/>
          <w:szCs w:val="24"/>
        </w:rPr>
        <w:t xml:space="preserve"> </w:t>
      </w:r>
      <w:r w:rsidR="00F1076A" w:rsidRPr="00F1076A">
        <w:rPr>
          <w:sz w:val="24"/>
          <w:szCs w:val="24"/>
        </w:rPr>
        <w:t>է</w:t>
      </w:r>
      <w:r w:rsidR="00F1076A" w:rsidRPr="00F1076A">
        <w:rPr>
          <w:spacing w:val="1"/>
          <w:sz w:val="24"/>
          <w:szCs w:val="24"/>
        </w:rPr>
        <w:t xml:space="preserve"> </w:t>
      </w:r>
      <w:r w:rsidR="00F1076A" w:rsidRPr="00F1076A">
        <w:rPr>
          <w:sz w:val="24"/>
          <w:szCs w:val="24"/>
        </w:rPr>
        <w:t>տրվում</w:t>
      </w:r>
      <w:r w:rsidR="00F1076A" w:rsidRPr="00F1076A">
        <w:rPr>
          <w:spacing w:val="1"/>
          <w:sz w:val="24"/>
          <w:szCs w:val="24"/>
        </w:rPr>
        <w:t xml:space="preserve"> </w:t>
      </w:r>
      <w:r w:rsidR="00F1076A" w:rsidRPr="00F1076A">
        <w:rPr>
          <w:sz w:val="24"/>
          <w:szCs w:val="24"/>
        </w:rPr>
        <w:t>օգտագործել</w:t>
      </w:r>
      <w:r w:rsidR="00F1076A" w:rsidRPr="00F1076A">
        <w:rPr>
          <w:spacing w:val="1"/>
          <w:sz w:val="24"/>
          <w:szCs w:val="24"/>
        </w:rPr>
        <w:t xml:space="preserve"> </w:t>
      </w:r>
      <w:r w:rsidR="00F1076A" w:rsidRPr="00F1076A">
        <w:rPr>
          <w:sz w:val="24"/>
          <w:szCs w:val="24"/>
        </w:rPr>
        <w:t>հարակից</w:t>
      </w:r>
      <w:r w:rsidR="00F1076A" w:rsidRPr="00F1076A">
        <w:rPr>
          <w:spacing w:val="1"/>
          <w:sz w:val="24"/>
          <w:szCs w:val="24"/>
        </w:rPr>
        <w:t xml:space="preserve"> </w:t>
      </w:r>
      <w:r w:rsidR="00F1076A" w:rsidRPr="00F1076A">
        <w:rPr>
          <w:sz w:val="24"/>
          <w:szCs w:val="24"/>
        </w:rPr>
        <w:t>տարածքների</w:t>
      </w:r>
      <w:r w:rsidR="00F1076A" w:rsidRPr="00F1076A">
        <w:rPr>
          <w:spacing w:val="1"/>
          <w:sz w:val="24"/>
          <w:szCs w:val="24"/>
        </w:rPr>
        <w:t xml:space="preserve"> </w:t>
      </w:r>
      <w:r w:rsidR="00F1076A" w:rsidRPr="00F1076A">
        <w:rPr>
          <w:sz w:val="24"/>
          <w:szCs w:val="24"/>
        </w:rPr>
        <w:t>շինարարական</w:t>
      </w:r>
      <w:r w:rsidR="00F1076A" w:rsidRPr="00F1076A">
        <w:rPr>
          <w:spacing w:val="1"/>
          <w:sz w:val="24"/>
          <w:szCs w:val="24"/>
        </w:rPr>
        <w:t xml:space="preserve"> </w:t>
      </w:r>
      <w:r w:rsidR="00F1076A" w:rsidRPr="00F1076A">
        <w:rPr>
          <w:sz w:val="24"/>
          <w:szCs w:val="24"/>
        </w:rPr>
        <w:t>արդյունաբերության</w:t>
      </w:r>
      <w:r w:rsidR="00F1076A" w:rsidRPr="00F1076A">
        <w:rPr>
          <w:spacing w:val="1"/>
          <w:sz w:val="24"/>
          <w:szCs w:val="24"/>
        </w:rPr>
        <w:t xml:space="preserve"> </w:t>
      </w:r>
      <w:r w:rsidR="00F1076A" w:rsidRPr="00F1076A">
        <w:rPr>
          <w:sz w:val="24"/>
          <w:szCs w:val="24"/>
        </w:rPr>
        <w:t>հզորությունները:</w:t>
      </w:r>
    </w:p>
    <w:p w14:paraId="3327326C" w14:textId="77777777" w:rsidR="00F1076A" w:rsidRPr="00F1076A" w:rsidRDefault="00DA44A7" w:rsidP="008865FF">
      <w:pPr>
        <w:pStyle w:val="ListParagraph"/>
        <w:numPr>
          <w:ilvl w:val="0"/>
          <w:numId w:val="3"/>
        </w:numPr>
        <w:tabs>
          <w:tab w:val="left" w:pos="1082"/>
        </w:tabs>
        <w:spacing w:before="59" w:line="276" w:lineRule="auto"/>
        <w:ind w:left="720" w:right="373" w:firstLine="450"/>
        <w:jc w:val="both"/>
        <w:rPr>
          <w:sz w:val="24"/>
          <w:szCs w:val="24"/>
        </w:rPr>
      </w:pPr>
      <w:r>
        <w:rPr>
          <w:sz w:val="24"/>
          <w:szCs w:val="24"/>
          <w:lang w:val="hy-AM"/>
        </w:rPr>
        <w:t>ա</w:t>
      </w:r>
      <w:r w:rsidR="00F1076A" w:rsidRPr="00F1076A">
        <w:rPr>
          <w:sz w:val="24"/>
          <w:szCs w:val="24"/>
        </w:rPr>
        <w:t>ռանձին</w:t>
      </w:r>
      <w:r w:rsidR="00F1076A" w:rsidRPr="00F1076A">
        <w:rPr>
          <w:spacing w:val="1"/>
          <w:sz w:val="24"/>
          <w:szCs w:val="24"/>
        </w:rPr>
        <w:t xml:space="preserve"> </w:t>
      </w:r>
      <w:r w:rsidR="00F1076A" w:rsidRPr="00F1076A">
        <w:rPr>
          <w:sz w:val="24"/>
          <w:szCs w:val="24"/>
        </w:rPr>
        <w:t>մետաղական</w:t>
      </w:r>
      <w:r w:rsidR="00F1076A" w:rsidRPr="00F1076A">
        <w:rPr>
          <w:spacing w:val="1"/>
          <w:sz w:val="24"/>
          <w:szCs w:val="24"/>
        </w:rPr>
        <w:t xml:space="preserve"> </w:t>
      </w:r>
      <w:r w:rsidR="00F1076A" w:rsidRPr="00F1076A">
        <w:rPr>
          <w:sz w:val="24"/>
          <w:szCs w:val="24"/>
        </w:rPr>
        <w:t>կոնստրուկցիաները,</w:t>
      </w:r>
      <w:r w:rsidR="00F1076A" w:rsidRPr="00F1076A">
        <w:rPr>
          <w:spacing w:val="1"/>
          <w:sz w:val="24"/>
          <w:szCs w:val="24"/>
        </w:rPr>
        <w:t xml:space="preserve"> </w:t>
      </w:r>
      <w:r w:rsidR="00F1076A" w:rsidRPr="00F1076A">
        <w:rPr>
          <w:sz w:val="24"/>
          <w:szCs w:val="24"/>
        </w:rPr>
        <w:t>մոնտաժային</w:t>
      </w:r>
      <w:r w:rsidR="00F1076A" w:rsidRPr="00F1076A">
        <w:rPr>
          <w:spacing w:val="1"/>
          <w:sz w:val="24"/>
          <w:szCs w:val="24"/>
        </w:rPr>
        <w:t xml:space="preserve"> </w:t>
      </w:r>
      <w:r w:rsidR="00F1076A" w:rsidRPr="00F1076A">
        <w:rPr>
          <w:sz w:val="24"/>
          <w:szCs w:val="24"/>
        </w:rPr>
        <w:t>իրերն</w:t>
      </w:r>
      <w:r w:rsidR="00F1076A" w:rsidRPr="00F1076A">
        <w:rPr>
          <w:spacing w:val="1"/>
          <w:sz w:val="24"/>
          <w:szCs w:val="24"/>
        </w:rPr>
        <w:t xml:space="preserve"> </w:t>
      </w:r>
      <w:r w:rsidR="00F1076A" w:rsidRPr="00F1076A">
        <w:rPr>
          <w:sz w:val="24"/>
          <w:szCs w:val="24"/>
        </w:rPr>
        <w:t>ավտոմոբիլային</w:t>
      </w:r>
      <w:r w:rsidR="00F1076A" w:rsidRPr="00F1076A">
        <w:rPr>
          <w:spacing w:val="1"/>
          <w:sz w:val="24"/>
          <w:szCs w:val="24"/>
        </w:rPr>
        <w:t xml:space="preserve"> </w:t>
      </w:r>
      <w:r w:rsidR="00F1076A" w:rsidRPr="00F1076A">
        <w:rPr>
          <w:sz w:val="24"/>
          <w:szCs w:val="24"/>
        </w:rPr>
        <w:t>փոխադրամիջոցներով</w:t>
      </w:r>
      <w:r w:rsidR="00F1076A" w:rsidRPr="00F1076A">
        <w:rPr>
          <w:spacing w:val="1"/>
          <w:sz w:val="24"/>
          <w:szCs w:val="24"/>
        </w:rPr>
        <w:t xml:space="preserve"> </w:t>
      </w:r>
      <w:r w:rsidR="00F1076A" w:rsidRPr="00F1076A">
        <w:rPr>
          <w:sz w:val="24"/>
          <w:szCs w:val="24"/>
        </w:rPr>
        <w:t>կբերվեն</w:t>
      </w:r>
      <w:r w:rsidR="00F1076A" w:rsidRPr="00F1076A">
        <w:rPr>
          <w:spacing w:val="1"/>
          <w:sz w:val="24"/>
          <w:szCs w:val="24"/>
        </w:rPr>
        <w:t xml:space="preserve"> </w:t>
      </w:r>
      <w:r w:rsidR="00F1076A" w:rsidRPr="00F1076A">
        <w:rPr>
          <w:sz w:val="24"/>
          <w:szCs w:val="24"/>
        </w:rPr>
        <w:t>անմիջապես</w:t>
      </w:r>
      <w:r w:rsidR="00F1076A" w:rsidRPr="00F1076A">
        <w:rPr>
          <w:spacing w:val="1"/>
          <w:sz w:val="24"/>
          <w:szCs w:val="24"/>
        </w:rPr>
        <w:t xml:space="preserve"> </w:t>
      </w:r>
      <w:r w:rsidR="00F1076A" w:rsidRPr="00F1076A">
        <w:rPr>
          <w:sz w:val="24"/>
          <w:szCs w:val="24"/>
        </w:rPr>
        <w:t>շինարարական</w:t>
      </w:r>
      <w:r w:rsidR="00F1076A" w:rsidRPr="00F1076A">
        <w:rPr>
          <w:spacing w:val="1"/>
          <w:sz w:val="24"/>
          <w:szCs w:val="24"/>
        </w:rPr>
        <w:t xml:space="preserve"> </w:t>
      </w:r>
      <w:r w:rsidR="00F1076A" w:rsidRPr="00F1076A">
        <w:rPr>
          <w:sz w:val="24"/>
          <w:szCs w:val="24"/>
        </w:rPr>
        <w:t>հրապարակ,</w:t>
      </w:r>
      <w:r w:rsidR="00F1076A" w:rsidRPr="00F1076A">
        <w:rPr>
          <w:spacing w:val="1"/>
          <w:sz w:val="24"/>
          <w:szCs w:val="24"/>
        </w:rPr>
        <w:t xml:space="preserve"> </w:t>
      </w:r>
      <w:r w:rsidR="00F1076A" w:rsidRPr="00F1076A">
        <w:rPr>
          <w:sz w:val="24"/>
          <w:szCs w:val="24"/>
        </w:rPr>
        <w:t>որտեղ</w:t>
      </w:r>
      <w:r w:rsidR="00F1076A" w:rsidRPr="00F1076A">
        <w:rPr>
          <w:spacing w:val="1"/>
          <w:sz w:val="24"/>
          <w:szCs w:val="24"/>
        </w:rPr>
        <w:t xml:space="preserve"> </w:t>
      </w:r>
      <w:r w:rsidR="00F1076A" w:rsidRPr="00F1076A">
        <w:rPr>
          <w:sz w:val="24"/>
          <w:szCs w:val="24"/>
        </w:rPr>
        <w:t>կիրականացվի</w:t>
      </w:r>
      <w:r w:rsidR="00F1076A" w:rsidRPr="00F1076A">
        <w:rPr>
          <w:spacing w:val="-3"/>
          <w:sz w:val="24"/>
          <w:szCs w:val="24"/>
        </w:rPr>
        <w:t xml:space="preserve"> </w:t>
      </w:r>
      <w:r w:rsidR="00F1076A" w:rsidRPr="00F1076A">
        <w:rPr>
          <w:sz w:val="24"/>
          <w:szCs w:val="24"/>
        </w:rPr>
        <w:t>դրանց</w:t>
      </w:r>
      <w:r w:rsidR="00F1076A" w:rsidRPr="00F1076A">
        <w:rPr>
          <w:spacing w:val="-1"/>
          <w:sz w:val="24"/>
          <w:szCs w:val="24"/>
        </w:rPr>
        <w:t xml:space="preserve"> </w:t>
      </w:r>
      <w:r w:rsidR="00F1076A" w:rsidRPr="00F1076A">
        <w:rPr>
          <w:sz w:val="24"/>
          <w:szCs w:val="24"/>
        </w:rPr>
        <w:t>տեղադրումն ու պահեստավորումը:</w:t>
      </w:r>
    </w:p>
    <w:p w14:paraId="01C61D0C" w14:textId="77777777" w:rsidR="0035036A" w:rsidRPr="0035036A" w:rsidRDefault="00F1076A" w:rsidP="0035036A">
      <w:pPr>
        <w:pStyle w:val="BodyText"/>
        <w:spacing w:before="1" w:line="288" w:lineRule="auto"/>
        <w:ind w:right="288" w:firstLine="0"/>
        <w:rPr>
          <w:sz w:val="24"/>
          <w:szCs w:val="24"/>
        </w:rPr>
      </w:pPr>
      <w:r w:rsidRPr="00F1076A">
        <w:rPr>
          <w:sz w:val="24"/>
          <w:szCs w:val="24"/>
        </w:rPr>
        <w:t>Հողային</w:t>
      </w:r>
      <w:r w:rsidRPr="00F1076A">
        <w:rPr>
          <w:spacing w:val="1"/>
          <w:sz w:val="24"/>
          <w:szCs w:val="24"/>
        </w:rPr>
        <w:t xml:space="preserve"> </w:t>
      </w:r>
      <w:r w:rsidRPr="00F1076A">
        <w:rPr>
          <w:sz w:val="24"/>
          <w:szCs w:val="24"/>
        </w:rPr>
        <w:t>աշխատանքների</w:t>
      </w:r>
      <w:r w:rsidRPr="00F1076A">
        <w:rPr>
          <w:spacing w:val="1"/>
          <w:sz w:val="24"/>
          <w:szCs w:val="24"/>
        </w:rPr>
        <w:t xml:space="preserve"> </w:t>
      </w:r>
      <w:r w:rsidRPr="00F1076A">
        <w:rPr>
          <w:sz w:val="24"/>
          <w:szCs w:val="24"/>
        </w:rPr>
        <w:t>հաշվարկն</w:t>
      </w:r>
      <w:r w:rsidRPr="00F1076A">
        <w:rPr>
          <w:spacing w:val="1"/>
          <w:sz w:val="24"/>
          <w:szCs w:val="24"/>
        </w:rPr>
        <w:t xml:space="preserve"> </w:t>
      </w:r>
      <w:r w:rsidRPr="00F1076A">
        <w:rPr>
          <w:sz w:val="24"/>
          <w:szCs w:val="24"/>
        </w:rPr>
        <w:t>իրականացվել</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համաձայն</w:t>
      </w:r>
      <w:r w:rsidRPr="00F1076A">
        <w:rPr>
          <w:spacing w:val="1"/>
          <w:sz w:val="24"/>
          <w:szCs w:val="24"/>
        </w:rPr>
        <w:t xml:space="preserve"> </w:t>
      </w:r>
      <w:r w:rsidRPr="00F1076A">
        <w:rPr>
          <w:sz w:val="24"/>
          <w:szCs w:val="24"/>
        </w:rPr>
        <w:t>երկրաբանական</w:t>
      </w:r>
      <w:r w:rsidRPr="00F1076A">
        <w:rPr>
          <w:spacing w:val="1"/>
          <w:sz w:val="24"/>
          <w:szCs w:val="24"/>
        </w:rPr>
        <w:t xml:space="preserve"> </w:t>
      </w:r>
      <w:r w:rsidRPr="00F1076A">
        <w:rPr>
          <w:sz w:val="24"/>
          <w:szCs w:val="24"/>
        </w:rPr>
        <w:t>կտրվածքների: Նախատեսվող գործունեության ժամանակ առաջացող թափոնները հիմնականում</w:t>
      </w:r>
      <w:r w:rsidRPr="00F1076A">
        <w:rPr>
          <w:spacing w:val="1"/>
          <w:sz w:val="24"/>
          <w:szCs w:val="24"/>
        </w:rPr>
        <w:t xml:space="preserve"> </w:t>
      </w:r>
      <w:r w:rsidRPr="00F1076A">
        <w:rPr>
          <w:sz w:val="24"/>
          <w:szCs w:val="24"/>
        </w:rPr>
        <w:t>4-րդ</w:t>
      </w:r>
      <w:r w:rsidRPr="00F1076A">
        <w:rPr>
          <w:spacing w:val="45"/>
          <w:sz w:val="24"/>
          <w:szCs w:val="24"/>
        </w:rPr>
        <w:t xml:space="preserve"> </w:t>
      </w:r>
      <w:r w:rsidRPr="00F1076A">
        <w:rPr>
          <w:sz w:val="24"/>
          <w:szCs w:val="24"/>
        </w:rPr>
        <w:t>և</w:t>
      </w:r>
      <w:r w:rsidRPr="00F1076A">
        <w:rPr>
          <w:spacing w:val="44"/>
          <w:sz w:val="24"/>
          <w:szCs w:val="24"/>
        </w:rPr>
        <w:t xml:space="preserve"> </w:t>
      </w:r>
      <w:r w:rsidRPr="00F1076A">
        <w:rPr>
          <w:sz w:val="24"/>
          <w:szCs w:val="24"/>
        </w:rPr>
        <w:t>5-րդ</w:t>
      </w:r>
      <w:r w:rsidRPr="00F1076A">
        <w:rPr>
          <w:spacing w:val="46"/>
          <w:sz w:val="24"/>
          <w:szCs w:val="24"/>
        </w:rPr>
        <w:t xml:space="preserve"> </w:t>
      </w:r>
      <w:r w:rsidRPr="00F1076A">
        <w:rPr>
          <w:sz w:val="24"/>
          <w:szCs w:val="24"/>
        </w:rPr>
        <w:t>դասի</w:t>
      </w:r>
      <w:r w:rsidRPr="00F1076A">
        <w:rPr>
          <w:spacing w:val="45"/>
          <w:sz w:val="24"/>
          <w:szCs w:val="24"/>
        </w:rPr>
        <w:t xml:space="preserve"> </w:t>
      </w:r>
      <w:r w:rsidRPr="00F1076A">
        <w:rPr>
          <w:sz w:val="24"/>
          <w:szCs w:val="24"/>
        </w:rPr>
        <w:t>են</w:t>
      </w:r>
      <w:r w:rsidRPr="00F1076A">
        <w:rPr>
          <w:spacing w:val="43"/>
          <w:sz w:val="24"/>
          <w:szCs w:val="24"/>
        </w:rPr>
        <w:t xml:space="preserve"> </w:t>
      </w:r>
      <w:r w:rsidRPr="00F1076A">
        <w:rPr>
          <w:sz w:val="24"/>
          <w:szCs w:val="24"/>
        </w:rPr>
        <w:t>(համաձայն</w:t>
      </w:r>
      <w:r w:rsidRPr="00F1076A">
        <w:rPr>
          <w:spacing w:val="45"/>
          <w:sz w:val="24"/>
          <w:szCs w:val="24"/>
        </w:rPr>
        <w:t xml:space="preserve"> </w:t>
      </w:r>
      <w:r w:rsidRPr="00F1076A">
        <w:rPr>
          <w:sz w:val="24"/>
          <w:szCs w:val="24"/>
        </w:rPr>
        <w:t>ՀՀ</w:t>
      </w:r>
      <w:r w:rsidRPr="00F1076A">
        <w:rPr>
          <w:spacing w:val="45"/>
          <w:sz w:val="24"/>
          <w:szCs w:val="24"/>
        </w:rPr>
        <w:t xml:space="preserve"> </w:t>
      </w:r>
      <w:r w:rsidRPr="00F1076A">
        <w:rPr>
          <w:sz w:val="24"/>
          <w:szCs w:val="24"/>
        </w:rPr>
        <w:t>բնապահպանության</w:t>
      </w:r>
      <w:r w:rsidRPr="00F1076A">
        <w:rPr>
          <w:spacing w:val="44"/>
          <w:sz w:val="24"/>
          <w:szCs w:val="24"/>
        </w:rPr>
        <w:t xml:space="preserve"> </w:t>
      </w:r>
      <w:r w:rsidRPr="00F1076A">
        <w:rPr>
          <w:sz w:val="24"/>
          <w:szCs w:val="24"/>
        </w:rPr>
        <w:t>նախարարի</w:t>
      </w:r>
      <w:r w:rsidRPr="00F1076A">
        <w:rPr>
          <w:spacing w:val="45"/>
          <w:sz w:val="24"/>
          <w:szCs w:val="24"/>
        </w:rPr>
        <w:t xml:space="preserve"> </w:t>
      </w:r>
      <w:r w:rsidRPr="00F1076A">
        <w:rPr>
          <w:sz w:val="24"/>
          <w:szCs w:val="24"/>
        </w:rPr>
        <w:t>2006թ.</w:t>
      </w:r>
      <w:r w:rsidRPr="00F1076A">
        <w:rPr>
          <w:spacing w:val="42"/>
          <w:sz w:val="24"/>
          <w:szCs w:val="24"/>
        </w:rPr>
        <w:t xml:space="preserve"> </w:t>
      </w:r>
      <w:r w:rsidRPr="00F1076A">
        <w:rPr>
          <w:sz w:val="24"/>
          <w:szCs w:val="24"/>
        </w:rPr>
        <w:t>հոկտեմբերի</w:t>
      </w:r>
      <w:r w:rsidRPr="00F1076A">
        <w:rPr>
          <w:spacing w:val="46"/>
          <w:sz w:val="24"/>
          <w:szCs w:val="24"/>
        </w:rPr>
        <w:t xml:space="preserve"> </w:t>
      </w:r>
      <w:r w:rsidRPr="00F1076A">
        <w:rPr>
          <w:sz w:val="24"/>
          <w:szCs w:val="24"/>
        </w:rPr>
        <w:t>26-ի</w:t>
      </w:r>
      <w:r w:rsidR="00DA44A7">
        <w:rPr>
          <w:sz w:val="24"/>
          <w:szCs w:val="24"/>
          <w:lang w:val="hy-AM"/>
        </w:rPr>
        <w:t xml:space="preserve"> </w:t>
      </w:r>
      <w:r w:rsidRPr="00F1076A">
        <w:rPr>
          <w:sz w:val="24"/>
          <w:szCs w:val="24"/>
        </w:rPr>
        <w:t>«Հայաստանի Հանրապետությունում գոյացող արտադրության (այդ թվում ընդերքօգտագործման) և</w:t>
      </w:r>
      <w:r w:rsidRPr="00F1076A">
        <w:rPr>
          <w:spacing w:val="-52"/>
          <w:sz w:val="24"/>
          <w:szCs w:val="24"/>
        </w:rPr>
        <w:t xml:space="preserve"> </w:t>
      </w:r>
      <w:r w:rsidRPr="00F1076A">
        <w:rPr>
          <w:sz w:val="24"/>
          <w:szCs w:val="24"/>
        </w:rPr>
        <w:t>սպառման</w:t>
      </w:r>
      <w:r w:rsidRPr="00F1076A">
        <w:rPr>
          <w:spacing w:val="1"/>
          <w:sz w:val="24"/>
          <w:szCs w:val="24"/>
        </w:rPr>
        <w:t xml:space="preserve"> </w:t>
      </w:r>
      <w:r w:rsidRPr="00F1076A">
        <w:rPr>
          <w:sz w:val="24"/>
          <w:szCs w:val="24"/>
        </w:rPr>
        <w:t>թափոնների</w:t>
      </w:r>
      <w:r w:rsidRPr="00F1076A">
        <w:rPr>
          <w:spacing w:val="1"/>
          <w:sz w:val="24"/>
          <w:szCs w:val="24"/>
        </w:rPr>
        <w:t xml:space="preserve"> </w:t>
      </w:r>
      <w:r w:rsidRPr="00F1076A">
        <w:rPr>
          <w:sz w:val="24"/>
          <w:szCs w:val="24"/>
        </w:rPr>
        <w:t>ցանկը</w:t>
      </w:r>
      <w:r w:rsidRPr="00F1076A">
        <w:rPr>
          <w:spacing w:val="1"/>
          <w:sz w:val="24"/>
          <w:szCs w:val="24"/>
        </w:rPr>
        <w:t xml:space="preserve"> </w:t>
      </w:r>
      <w:r w:rsidRPr="00F1076A">
        <w:rPr>
          <w:sz w:val="24"/>
          <w:szCs w:val="24"/>
        </w:rPr>
        <w:t>հաստատելու</w:t>
      </w:r>
      <w:r w:rsidRPr="00F1076A">
        <w:rPr>
          <w:spacing w:val="1"/>
          <w:sz w:val="24"/>
          <w:szCs w:val="24"/>
        </w:rPr>
        <w:t xml:space="preserve"> </w:t>
      </w:r>
      <w:r w:rsidRPr="00F1076A">
        <w:rPr>
          <w:sz w:val="24"/>
          <w:szCs w:val="24"/>
        </w:rPr>
        <w:t>մասին»</w:t>
      </w:r>
      <w:r w:rsidRPr="00F1076A">
        <w:rPr>
          <w:spacing w:val="1"/>
          <w:sz w:val="24"/>
          <w:szCs w:val="24"/>
        </w:rPr>
        <w:t xml:space="preserve"> </w:t>
      </w:r>
      <w:r w:rsidRPr="00F1076A">
        <w:rPr>
          <w:sz w:val="24"/>
          <w:szCs w:val="24"/>
        </w:rPr>
        <w:t>N342-Ն</w:t>
      </w:r>
      <w:r w:rsidRPr="00F1076A">
        <w:rPr>
          <w:spacing w:val="1"/>
          <w:sz w:val="24"/>
          <w:szCs w:val="24"/>
        </w:rPr>
        <w:t xml:space="preserve"> </w:t>
      </w:r>
      <w:r w:rsidRPr="00F1076A">
        <w:rPr>
          <w:sz w:val="24"/>
          <w:szCs w:val="24"/>
        </w:rPr>
        <w:t>հրամանի):</w:t>
      </w:r>
      <w:r w:rsidRPr="00F1076A">
        <w:rPr>
          <w:spacing w:val="1"/>
          <w:sz w:val="24"/>
          <w:szCs w:val="24"/>
        </w:rPr>
        <w:t xml:space="preserve"> </w:t>
      </w:r>
      <w:r w:rsidRPr="00F1076A">
        <w:rPr>
          <w:sz w:val="24"/>
          <w:szCs w:val="24"/>
        </w:rPr>
        <w:t>Դրանք</w:t>
      </w:r>
      <w:r w:rsidRPr="00F1076A">
        <w:rPr>
          <w:spacing w:val="1"/>
          <w:sz w:val="24"/>
          <w:szCs w:val="24"/>
        </w:rPr>
        <w:t xml:space="preserve"> </w:t>
      </w:r>
      <w:r w:rsidRPr="00F1076A">
        <w:rPr>
          <w:sz w:val="24"/>
          <w:szCs w:val="24"/>
        </w:rPr>
        <w:t>իրենցից</w:t>
      </w:r>
      <w:r w:rsidRPr="00F1076A">
        <w:rPr>
          <w:spacing w:val="1"/>
          <w:sz w:val="24"/>
          <w:szCs w:val="24"/>
        </w:rPr>
        <w:t xml:space="preserve"> </w:t>
      </w:r>
      <w:r w:rsidRPr="00F1076A">
        <w:rPr>
          <w:sz w:val="24"/>
          <w:szCs w:val="24"/>
        </w:rPr>
        <w:t>ներկայացնում</w:t>
      </w:r>
      <w:r w:rsidRPr="00F1076A">
        <w:rPr>
          <w:spacing w:val="1"/>
          <w:sz w:val="24"/>
          <w:szCs w:val="24"/>
        </w:rPr>
        <w:t xml:space="preserve"> </w:t>
      </w:r>
      <w:r w:rsidRPr="00F1076A">
        <w:rPr>
          <w:sz w:val="24"/>
          <w:szCs w:val="24"/>
        </w:rPr>
        <w:t>են</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խառը</w:t>
      </w:r>
      <w:r w:rsidRPr="00F1076A">
        <w:rPr>
          <w:spacing w:val="1"/>
          <w:sz w:val="24"/>
          <w:szCs w:val="24"/>
        </w:rPr>
        <w:t xml:space="preserve"> </w:t>
      </w:r>
      <w:r w:rsidRPr="00F1076A">
        <w:rPr>
          <w:sz w:val="24"/>
          <w:szCs w:val="24"/>
        </w:rPr>
        <w:t>թափոններ</w:t>
      </w:r>
      <w:r w:rsidRPr="00F1076A">
        <w:rPr>
          <w:spacing w:val="1"/>
          <w:sz w:val="24"/>
          <w:szCs w:val="24"/>
        </w:rPr>
        <w:t xml:space="preserve"> </w:t>
      </w:r>
      <w:r w:rsidRPr="00F1076A">
        <w:rPr>
          <w:sz w:val="24"/>
          <w:szCs w:val="24"/>
        </w:rPr>
        <w:t>(3990130001005),</w:t>
      </w:r>
      <w:r w:rsidRPr="00F1076A">
        <w:rPr>
          <w:spacing w:val="1"/>
          <w:sz w:val="24"/>
          <w:szCs w:val="24"/>
        </w:rPr>
        <w:t xml:space="preserve"> </w:t>
      </w:r>
      <w:r w:rsidRPr="00F1076A">
        <w:rPr>
          <w:sz w:val="24"/>
          <w:szCs w:val="24"/>
        </w:rPr>
        <w:t>ոչ</w:t>
      </w:r>
      <w:r w:rsidRPr="00F1076A">
        <w:rPr>
          <w:spacing w:val="1"/>
          <w:sz w:val="24"/>
          <w:szCs w:val="24"/>
        </w:rPr>
        <w:t xml:space="preserve"> </w:t>
      </w:r>
      <w:r w:rsidRPr="00F1076A">
        <w:rPr>
          <w:sz w:val="24"/>
          <w:szCs w:val="24"/>
        </w:rPr>
        <w:t>պիտանի</w:t>
      </w:r>
      <w:r w:rsidRPr="00F1076A">
        <w:rPr>
          <w:spacing w:val="1"/>
          <w:sz w:val="24"/>
          <w:szCs w:val="24"/>
        </w:rPr>
        <w:t xml:space="preserve"> </w:t>
      </w:r>
      <w:r w:rsidRPr="00F1076A">
        <w:rPr>
          <w:sz w:val="24"/>
          <w:szCs w:val="24"/>
        </w:rPr>
        <w:t>հանույթը</w:t>
      </w:r>
      <w:r w:rsidRPr="00F1076A">
        <w:rPr>
          <w:spacing w:val="1"/>
          <w:sz w:val="24"/>
          <w:szCs w:val="24"/>
        </w:rPr>
        <w:t xml:space="preserve"> </w:t>
      </w:r>
      <w:r w:rsidRPr="00F1076A">
        <w:rPr>
          <w:sz w:val="24"/>
          <w:szCs w:val="24"/>
        </w:rPr>
        <w:t>և</w:t>
      </w:r>
      <w:r w:rsidRPr="00F1076A">
        <w:rPr>
          <w:spacing w:val="-52"/>
          <w:sz w:val="24"/>
          <w:szCs w:val="24"/>
        </w:rPr>
        <w:t xml:space="preserve"> </w:t>
      </w:r>
      <w:r w:rsidRPr="00F1076A">
        <w:rPr>
          <w:sz w:val="24"/>
          <w:szCs w:val="24"/>
        </w:rPr>
        <w:t>հողային</w:t>
      </w:r>
      <w:r w:rsidRPr="00F1076A">
        <w:rPr>
          <w:spacing w:val="1"/>
          <w:sz w:val="24"/>
          <w:szCs w:val="24"/>
        </w:rPr>
        <w:t xml:space="preserve"> </w:t>
      </w:r>
      <w:r w:rsidRPr="00F1076A">
        <w:rPr>
          <w:sz w:val="24"/>
          <w:szCs w:val="24"/>
        </w:rPr>
        <w:t>աշխատանքների</w:t>
      </w:r>
      <w:r w:rsidRPr="00F1076A">
        <w:rPr>
          <w:spacing w:val="1"/>
          <w:sz w:val="24"/>
          <w:szCs w:val="24"/>
        </w:rPr>
        <w:t xml:space="preserve"> </w:t>
      </w:r>
      <w:r w:rsidRPr="00F1076A">
        <w:rPr>
          <w:sz w:val="24"/>
          <w:szCs w:val="24"/>
        </w:rPr>
        <w:t>դեպքում</w:t>
      </w:r>
      <w:r w:rsidRPr="00F1076A">
        <w:rPr>
          <w:spacing w:val="1"/>
          <w:sz w:val="24"/>
          <w:szCs w:val="24"/>
        </w:rPr>
        <w:t xml:space="preserve"> </w:t>
      </w:r>
      <w:r w:rsidRPr="00F1076A">
        <w:rPr>
          <w:sz w:val="24"/>
          <w:szCs w:val="24"/>
        </w:rPr>
        <w:t>հողային,</w:t>
      </w:r>
      <w:r w:rsidRPr="00F1076A">
        <w:rPr>
          <w:spacing w:val="1"/>
          <w:sz w:val="24"/>
          <w:szCs w:val="24"/>
        </w:rPr>
        <w:t xml:space="preserve"> </w:t>
      </w:r>
      <w:r w:rsidRPr="00F1076A">
        <w:rPr>
          <w:sz w:val="24"/>
          <w:szCs w:val="24"/>
        </w:rPr>
        <w:t>ավազային</w:t>
      </w:r>
      <w:r w:rsidRPr="00F1076A">
        <w:rPr>
          <w:spacing w:val="1"/>
          <w:sz w:val="24"/>
          <w:szCs w:val="24"/>
        </w:rPr>
        <w:t xml:space="preserve"> </w:t>
      </w:r>
      <w:r w:rsidRPr="00F1076A">
        <w:rPr>
          <w:sz w:val="24"/>
          <w:szCs w:val="24"/>
        </w:rPr>
        <w:t>շլամը</w:t>
      </w:r>
      <w:r w:rsidRPr="00F1076A">
        <w:rPr>
          <w:spacing w:val="1"/>
          <w:sz w:val="24"/>
          <w:szCs w:val="24"/>
        </w:rPr>
        <w:t xml:space="preserve"> </w:t>
      </w:r>
      <w:r w:rsidRPr="00F1076A">
        <w:rPr>
          <w:sz w:val="24"/>
          <w:szCs w:val="24"/>
        </w:rPr>
        <w:t>(3160250004004),</w:t>
      </w:r>
      <w:r w:rsidRPr="00F1076A">
        <w:rPr>
          <w:spacing w:val="1"/>
          <w:sz w:val="24"/>
          <w:szCs w:val="24"/>
        </w:rPr>
        <w:t xml:space="preserve"> </w:t>
      </w:r>
      <w:r w:rsidRPr="00F1076A">
        <w:rPr>
          <w:sz w:val="24"/>
          <w:szCs w:val="24"/>
        </w:rPr>
        <w:t>ինչպես</w:t>
      </w:r>
      <w:r w:rsidRPr="00F1076A">
        <w:rPr>
          <w:spacing w:val="1"/>
          <w:sz w:val="24"/>
          <w:szCs w:val="24"/>
        </w:rPr>
        <w:t xml:space="preserve"> </w:t>
      </w:r>
      <w:r w:rsidRPr="00F1076A">
        <w:rPr>
          <w:sz w:val="24"/>
          <w:szCs w:val="24"/>
        </w:rPr>
        <w:t>նաև</w:t>
      </w:r>
      <w:r w:rsidRPr="00F1076A">
        <w:rPr>
          <w:spacing w:val="1"/>
          <w:sz w:val="24"/>
          <w:szCs w:val="24"/>
        </w:rPr>
        <w:t xml:space="preserve"> </w:t>
      </w:r>
      <w:r w:rsidRPr="00F1076A">
        <w:rPr>
          <w:sz w:val="24"/>
          <w:szCs w:val="24"/>
        </w:rPr>
        <w:t>շինարարական աշխատանքներում ներգրավված անձնակազմի կողմից առաջացրած կենցաղային</w:t>
      </w:r>
      <w:r w:rsidRPr="00F1076A">
        <w:rPr>
          <w:spacing w:val="1"/>
          <w:sz w:val="24"/>
          <w:szCs w:val="24"/>
        </w:rPr>
        <w:t xml:space="preserve"> </w:t>
      </w:r>
      <w:r w:rsidRPr="00F1076A">
        <w:rPr>
          <w:sz w:val="24"/>
          <w:szCs w:val="24"/>
        </w:rPr>
        <w:t xml:space="preserve">աղբը: </w:t>
      </w:r>
      <w:r w:rsidR="0035036A" w:rsidRPr="0035036A">
        <w:rPr>
          <w:sz w:val="24"/>
          <w:szCs w:val="24"/>
        </w:rPr>
        <w:t>Վերջիններիս ընդհանուր քանակները շինարարության ողջ ընթացքի համար,</w:t>
      </w:r>
      <w:r w:rsidR="0035036A" w:rsidRPr="0035036A">
        <w:rPr>
          <w:spacing w:val="1"/>
          <w:sz w:val="24"/>
          <w:szCs w:val="24"/>
        </w:rPr>
        <w:t xml:space="preserve"> </w:t>
      </w:r>
      <w:r w:rsidR="0035036A" w:rsidRPr="0035036A">
        <w:rPr>
          <w:sz w:val="24"/>
          <w:szCs w:val="24"/>
        </w:rPr>
        <w:t>բերված</w:t>
      </w:r>
      <w:r w:rsidR="0035036A" w:rsidRPr="0035036A">
        <w:rPr>
          <w:spacing w:val="-3"/>
          <w:sz w:val="24"/>
          <w:szCs w:val="24"/>
        </w:rPr>
        <w:t xml:space="preserve"> </w:t>
      </w:r>
      <w:r w:rsidR="0035036A" w:rsidRPr="0035036A">
        <w:rPr>
          <w:sz w:val="24"/>
          <w:szCs w:val="24"/>
        </w:rPr>
        <w:t>են</w:t>
      </w:r>
      <w:r w:rsidR="0035036A" w:rsidRPr="0035036A">
        <w:rPr>
          <w:spacing w:val="1"/>
          <w:sz w:val="24"/>
          <w:szCs w:val="24"/>
        </w:rPr>
        <w:t xml:space="preserve"> </w:t>
      </w:r>
      <w:r w:rsidR="0035036A" w:rsidRPr="0035036A">
        <w:rPr>
          <w:sz w:val="24"/>
          <w:szCs w:val="24"/>
        </w:rPr>
        <w:t>աղյուսակ 4.1.–ում:</w:t>
      </w:r>
    </w:p>
    <w:p w14:paraId="447BD32A" w14:textId="77777777" w:rsidR="00AB2903" w:rsidRDefault="00AB2903" w:rsidP="007030D5">
      <w:pPr>
        <w:ind w:left="567"/>
        <w:rPr>
          <w:rFonts w:ascii="Sylfaen" w:hAnsi="Sylfaen"/>
        </w:rPr>
      </w:pPr>
    </w:p>
    <w:p w14:paraId="666570EB" w14:textId="77777777" w:rsidR="003A2B8D" w:rsidRDefault="003A2B8D" w:rsidP="007030D5">
      <w:pPr>
        <w:ind w:left="567"/>
        <w:rPr>
          <w:rFonts w:ascii="Sylfaen" w:hAnsi="Sylfaen"/>
        </w:rPr>
      </w:pPr>
    </w:p>
    <w:p w14:paraId="5CA9C5B4" w14:textId="77777777" w:rsidR="003A2B8D" w:rsidRDefault="003A2B8D" w:rsidP="007030D5">
      <w:pPr>
        <w:ind w:left="567"/>
        <w:rPr>
          <w:rFonts w:ascii="Sylfaen" w:hAnsi="Sylfaen"/>
        </w:rPr>
      </w:pPr>
    </w:p>
    <w:p w14:paraId="28551799" w14:textId="26CDE94C" w:rsidR="0035036A" w:rsidRPr="0035036A" w:rsidRDefault="0035036A" w:rsidP="007030D5">
      <w:pPr>
        <w:ind w:left="567"/>
        <w:rPr>
          <w:rFonts w:ascii="Sylfaen" w:hAnsi="Sylfaen"/>
        </w:rPr>
      </w:pPr>
      <w:r w:rsidRPr="0035036A">
        <w:rPr>
          <w:rFonts w:ascii="Sylfaen" w:hAnsi="Sylfaen"/>
        </w:rPr>
        <w:lastRenderedPageBreak/>
        <w:t>Աղյուսակ</w:t>
      </w:r>
      <w:r w:rsidRPr="0035036A">
        <w:rPr>
          <w:rFonts w:ascii="Sylfaen" w:hAnsi="Sylfaen"/>
          <w:spacing w:val="-4"/>
        </w:rPr>
        <w:t xml:space="preserve"> </w:t>
      </w:r>
      <w:r w:rsidRPr="0035036A">
        <w:rPr>
          <w:rFonts w:ascii="Sylfaen" w:hAnsi="Sylfaen"/>
        </w:rPr>
        <w:t xml:space="preserve">4.1. </w:t>
      </w:r>
      <w:r w:rsidRPr="0035036A">
        <w:rPr>
          <w:rFonts w:ascii="Sylfaen" w:hAnsi="Sylfaen"/>
          <w:spacing w:val="-4"/>
        </w:rPr>
        <w:t xml:space="preserve"> </w:t>
      </w:r>
      <w:r w:rsidRPr="0035036A">
        <w:rPr>
          <w:rFonts w:ascii="Sylfaen" w:hAnsi="Sylfaen"/>
        </w:rPr>
        <w:t>Հողային</w:t>
      </w:r>
      <w:r w:rsidRPr="0035036A">
        <w:rPr>
          <w:rFonts w:ascii="Sylfaen" w:hAnsi="Sylfaen"/>
          <w:spacing w:val="-4"/>
        </w:rPr>
        <w:t xml:space="preserve"> </w:t>
      </w:r>
      <w:r w:rsidRPr="0035036A">
        <w:rPr>
          <w:rFonts w:ascii="Sylfaen" w:hAnsi="Sylfaen"/>
        </w:rPr>
        <w:t>աշխատանքների</w:t>
      </w:r>
      <w:r w:rsidRPr="0035036A">
        <w:rPr>
          <w:rFonts w:ascii="Sylfaen" w:hAnsi="Sylfaen"/>
          <w:spacing w:val="-3"/>
        </w:rPr>
        <w:t xml:space="preserve"> </w:t>
      </w:r>
      <w:r w:rsidRPr="0035036A">
        <w:rPr>
          <w:rFonts w:ascii="Sylfaen" w:hAnsi="Sylfaen"/>
        </w:rPr>
        <w:t>ծավալներն</w:t>
      </w:r>
      <w:r w:rsidRPr="0035036A">
        <w:rPr>
          <w:rFonts w:ascii="Sylfaen" w:hAnsi="Sylfaen"/>
          <w:spacing w:val="-5"/>
        </w:rPr>
        <w:t xml:space="preserve"> </w:t>
      </w:r>
      <w:r w:rsidRPr="0035036A">
        <w:rPr>
          <w:rFonts w:ascii="Sylfaen" w:hAnsi="Sylfaen"/>
        </w:rPr>
        <w:t>ու</w:t>
      </w:r>
      <w:r w:rsidRPr="0035036A">
        <w:rPr>
          <w:rFonts w:ascii="Sylfaen" w:hAnsi="Sylfaen"/>
          <w:spacing w:val="-4"/>
        </w:rPr>
        <w:t xml:space="preserve"> </w:t>
      </w:r>
      <w:r w:rsidRPr="0035036A">
        <w:rPr>
          <w:rFonts w:ascii="Sylfaen" w:hAnsi="Sylfaen"/>
        </w:rPr>
        <w:t>առաջացած</w:t>
      </w:r>
      <w:r w:rsidRPr="0035036A">
        <w:rPr>
          <w:rFonts w:ascii="Sylfaen" w:hAnsi="Sylfaen"/>
          <w:spacing w:val="-3"/>
        </w:rPr>
        <w:t xml:space="preserve"> </w:t>
      </w:r>
      <w:r w:rsidRPr="0035036A">
        <w:rPr>
          <w:rFonts w:ascii="Sylfaen" w:hAnsi="Sylfaen"/>
        </w:rPr>
        <w:t>թափոններ</w:t>
      </w:r>
      <w:r w:rsidR="007030D5">
        <w:rPr>
          <w:rFonts w:ascii="Sylfaen" w:hAnsi="Sylfaen"/>
          <w:lang w:val="hy-AM"/>
        </w:rPr>
        <w:t>ը</w:t>
      </w:r>
    </w:p>
    <w:tbl>
      <w:tblPr>
        <w:tblW w:w="92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7"/>
        <w:gridCol w:w="1296"/>
        <w:gridCol w:w="1197"/>
        <w:gridCol w:w="873"/>
        <w:gridCol w:w="1737"/>
        <w:gridCol w:w="1800"/>
      </w:tblGrid>
      <w:tr w:rsidR="0077088E" w:rsidRPr="0035036A" w14:paraId="640B78E0" w14:textId="77777777" w:rsidTr="0077088E">
        <w:trPr>
          <w:trHeight w:val="947"/>
        </w:trPr>
        <w:tc>
          <w:tcPr>
            <w:tcW w:w="2367" w:type="dxa"/>
            <w:shd w:val="clear" w:color="auto" w:fill="D9D9D9"/>
          </w:tcPr>
          <w:p w14:paraId="637711F0" w14:textId="77777777" w:rsidR="0077088E" w:rsidRPr="0035036A" w:rsidRDefault="0077088E" w:rsidP="0035036A">
            <w:pPr>
              <w:pStyle w:val="TableParagraph"/>
              <w:tabs>
                <w:tab w:val="left" w:pos="2932"/>
              </w:tabs>
              <w:spacing w:before="2" w:line="288" w:lineRule="auto"/>
              <w:ind w:right="9"/>
            </w:pPr>
            <w:r w:rsidRPr="0035036A">
              <w:rPr>
                <w:spacing w:val="-1"/>
              </w:rPr>
              <w:t xml:space="preserve">Ոռոգման </w:t>
            </w:r>
            <w:r w:rsidRPr="0035036A">
              <w:t>համակարգի</w:t>
            </w:r>
            <w:r w:rsidRPr="0035036A">
              <w:rPr>
                <w:spacing w:val="-47"/>
              </w:rPr>
              <w:t xml:space="preserve"> </w:t>
            </w:r>
            <w:r w:rsidRPr="0035036A">
              <w:t>անվանումը</w:t>
            </w:r>
          </w:p>
        </w:tc>
        <w:tc>
          <w:tcPr>
            <w:tcW w:w="1296" w:type="dxa"/>
            <w:shd w:val="clear" w:color="auto" w:fill="D9D9D9"/>
          </w:tcPr>
          <w:p w14:paraId="1AC8E6B0" w14:textId="77777777" w:rsidR="0077088E" w:rsidRDefault="0077088E" w:rsidP="00867AA5">
            <w:pPr>
              <w:pStyle w:val="TableParagraph"/>
              <w:spacing w:before="2" w:line="276" w:lineRule="auto"/>
              <w:ind w:left="36" w:right="16"/>
              <w:jc w:val="center"/>
              <w:rPr>
                <w:spacing w:val="-1"/>
                <w:lang w:val="en-US"/>
              </w:rPr>
            </w:pPr>
            <w:r>
              <w:rPr>
                <w:spacing w:val="-1"/>
              </w:rPr>
              <w:t>Խրամ. քանդման ընդհ. մակերեսը</w:t>
            </w:r>
            <w:r w:rsidRPr="007170A6">
              <w:rPr>
                <w:spacing w:val="-1"/>
                <w:lang w:val="hy-AM"/>
              </w:rPr>
              <w:t>,</w:t>
            </w:r>
          </w:p>
          <w:p w14:paraId="6BDD7F6D" w14:textId="28469F64" w:rsidR="0077088E" w:rsidRPr="0035036A" w:rsidRDefault="0077088E" w:rsidP="0035036A">
            <w:pPr>
              <w:pStyle w:val="TableParagraph"/>
              <w:spacing w:before="2" w:line="288" w:lineRule="auto"/>
              <w:ind w:left="132" w:right="10"/>
              <w:rPr>
                <w:spacing w:val="-1"/>
              </w:rPr>
            </w:pPr>
            <w:r w:rsidRPr="007170A6">
              <w:rPr>
                <w:spacing w:val="-47"/>
              </w:rPr>
              <w:t xml:space="preserve"> </w:t>
            </w:r>
            <w:r>
              <w:rPr>
                <w:position w:val="-5"/>
              </w:rPr>
              <w:t>մ</w:t>
            </w:r>
            <w:r>
              <w:rPr>
                <w:vertAlign w:val="superscript"/>
              </w:rPr>
              <w:t>2</w:t>
            </w:r>
          </w:p>
        </w:tc>
        <w:tc>
          <w:tcPr>
            <w:tcW w:w="1197" w:type="dxa"/>
            <w:shd w:val="clear" w:color="auto" w:fill="D9D9D9"/>
          </w:tcPr>
          <w:p w14:paraId="69F80E5C" w14:textId="03B90410" w:rsidR="0077088E" w:rsidRPr="0035036A" w:rsidRDefault="0077088E" w:rsidP="0035036A">
            <w:pPr>
              <w:pStyle w:val="TableParagraph"/>
              <w:spacing w:before="2" w:line="288" w:lineRule="auto"/>
              <w:ind w:left="132" w:right="10"/>
            </w:pPr>
            <w:r w:rsidRPr="0035036A">
              <w:rPr>
                <w:spacing w:val="-1"/>
              </w:rPr>
              <w:t>Հանույթ,</w:t>
            </w:r>
            <w:r w:rsidRPr="0035036A">
              <w:rPr>
                <w:spacing w:val="-47"/>
              </w:rPr>
              <w:t xml:space="preserve"> </w:t>
            </w:r>
            <w:r w:rsidRPr="0035036A">
              <w:rPr>
                <w:position w:val="-5"/>
              </w:rPr>
              <w:t>մ</w:t>
            </w:r>
            <w:r w:rsidRPr="0035036A">
              <w:t>3</w:t>
            </w:r>
          </w:p>
        </w:tc>
        <w:tc>
          <w:tcPr>
            <w:tcW w:w="873" w:type="dxa"/>
            <w:shd w:val="clear" w:color="auto" w:fill="D9D9D9"/>
          </w:tcPr>
          <w:p w14:paraId="6C4BC805" w14:textId="77777777" w:rsidR="0077088E" w:rsidRPr="0035036A" w:rsidRDefault="0077088E" w:rsidP="0035036A">
            <w:pPr>
              <w:pStyle w:val="TableParagraph"/>
              <w:spacing w:before="2" w:line="288" w:lineRule="auto"/>
              <w:ind w:right="9"/>
              <w:jc w:val="center"/>
            </w:pPr>
            <w:r w:rsidRPr="0035036A">
              <w:t>Ետլիցք,</w:t>
            </w:r>
            <w:r w:rsidRPr="0035036A">
              <w:rPr>
                <w:spacing w:val="-47"/>
              </w:rPr>
              <w:t xml:space="preserve"> </w:t>
            </w:r>
            <w:r w:rsidRPr="0035036A">
              <w:rPr>
                <w:position w:val="-5"/>
              </w:rPr>
              <w:t>մ</w:t>
            </w:r>
            <w:r w:rsidRPr="0035036A">
              <w:t>3</w:t>
            </w:r>
          </w:p>
        </w:tc>
        <w:tc>
          <w:tcPr>
            <w:tcW w:w="1737" w:type="dxa"/>
            <w:shd w:val="clear" w:color="auto" w:fill="D9D9D9"/>
          </w:tcPr>
          <w:p w14:paraId="32455789" w14:textId="77777777" w:rsidR="0077088E" w:rsidRPr="0035036A" w:rsidRDefault="0077088E" w:rsidP="0035036A">
            <w:pPr>
              <w:pStyle w:val="TableParagraph"/>
              <w:tabs>
                <w:tab w:val="left" w:pos="1701"/>
              </w:tabs>
              <w:spacing w:before="2" w:line="288" w:lineRule="auto"/>
              <w:ind w:left="132"/>
              <w:jc w:val="center"/>
            </w:pPr>
            <w:r>
              <w:t>Ավելցուկայի</w:t>
            </w:r>
            <w:r w:rsidRPr="0035036A">
              <w:t>ն</w:t>
            </w:r>
            <w:r>
              <w:t xml:space="preserve"> </w:t>
            </w:r>
            <w:r w:rsidRPr="0035036A">
              <w:rPr>
                <w:spacing w:val="-47"/>
              </w:rPr>
              <w:t xml:space="preserve"> </w:t>
            </w:r>
            <w:r w:rsidRPr="0035036A">
              <w:t>գրունտ, մ</w:t>
            </w:r>
            <w:r w:rsidRPr="0035036A">
              <w:rPr>
                <w:position w:val="6"/>
              </w:rPr>
              <w:t>3</w:t>
            </w:r>
          </w:p>
        </w:tc>
        <w:tc>
          <w:tcPr>
            <w:tcW w:w="1800" w:type="dxa"/>
            <w:shd w:val="clear" w:color="auto" w:fill="D9D9D9"/>
          </w:tcPr>
          <w:p w14:paraId="7C59C9B9" w14:textId="77777777" w:rsidR="0077088E" w:rsidRPr="0035036A" w:rsidRDefault="0077088E" w:rsidP="00DD588C">
            <w:pPr>
              <w:pStyle w:val="TableParagraph"/>
              <w:spacing w:before="7" w:line="310" w:lineRule="atLeast"/>
              <w:ind w:left="52" w:right="172" w:hanging="52"/>
            </w:pPr>
            <w:r w:rsidRPr="0035036A">
              <w:t>Կենցաղ.</w:t>
            </w:r>
            <w:r w:rsidRPr="00DD588C">
              <w:t xml:space="preserve"> </w:t>
            </w:r>
            <w:r w:rsidRPr="0035036A">
              <w:t>աղբի</w:t>
            </w:r>
          </w:p>
          <w:p w14:paraId="1B9CA8FB" w14:textId="47CD2C5E" w:rsidR="0077088E" w:rsidRPr="0035036A" w:rsidRDefault="0077088E" w:rsidP="00DD588C">
            <w:pPr>
              <w:pStyle w:val="TableParagraph"/>
              <w:spacing w:before="7" w:line="310" w:lineRule="atLeast"/>
              <w:ind w:left="52" w:right="172" w:hanging="52"/>
            </w:pPr>
            <w:r w:rsidRPr="0035036A">
              <w:t>կանխատեսվող</w:t>
            </w:r>
            <w:r w:rsidRPr="00DD588C">
              <w:t xml:space="preserve">  տարեկան </w:t>
            </w:r>
            <w:r w:rsidRPr="0035036A">
              <w:t>քանակ, կգ</w:t>
            </w:r>
          </w:p>
        </w:tc>
      </w:tr>
      <w:tr w:rsidR="0077088E" w:rsidRPr="0035036A" w14:paraId="0FA7AF9D" w14:textId="77777777" w:rsidTr="004D4F43">
        <w:trPr>
          <w:trHeight w:val="350"/>
        </w:trPr>
        <w:tc>
          <w:tcPr>
            <w:tcW w:w="2367" w:type="dxa"/>
          </w:tcPr>
          <w:p w14:paraId="27292575" w14:textId="060DDCE1" w:rsidR="0077088E" w:rsidRPr="00E1569B" w:rsidRDefault="0077088E" w:rsidP="007030D5">
            <w:pPr>
              <w:pStyle w:val="TableParagraph"/>
              <w:spacing w:before="5"/>
              <w:ind w:left="107"/>
            </w:pPr>
            <w:r w:rsidRPr="00E1569B">
              <w:rPr>
                <w:sz w:val="20"/>
                <w:szCs w:val="20"/>
              </w:rPr>
              <w:t>Սալվինազի</w:t>
            </w:r>
            <w:r w:rsidRPr="00E1569B">
              <w:rPr>
                <w:spacing w:val="-4"/>
                <w:sz w:val="20"/>
                <w:szCs w:val="20"/>
              </w:rPr>
              <w:t xml:space="preserve"> </w:t>
            </w:r>
            <w:r w:rsidRPr="00E1569B">
              <w:rPr>
                <w:sz w:val="20"/>
                <w:szCs w:val="20"/>
              </w:rPr>
              <w:t>ջրանցք</w:t>
            </w:r>
          </w:p>
        </w:tc>
        <w:tc>
          <w:tcPr>
            <w:tcW w:w="1296" w:type="dxa"/>
          </w:tcPr>
          <w:p w14:paraId="436B9847" w14:textId="4343579C" w:rsidR="0077088E" w:rsidRPr="00E1569B" w:rsidRDefault="0077088E" w:rsidP="007030D5">
            <w:pPr>
              <w:pStyle w:val="TableParagraph"/>
              <w:spacing w:before="5"/>
              <w:ind w:left="318"/>
              <w:rPr>
                <w:sz w:val="20"/>
              </w:rPr>
            </w:pPr>
            <w:r w:rsidRPr="00E1569B">
              <w:t>2808</w:t>
            </w:r>
          </w:p>
        </w:tc>
        <w:tc>
          <w:tcPr>
            <w:tcW w:w="1197" w:type="dxa"/>
            <w:shd w:val="clear" w:color="auto" w:fill="auto"/>
          </w:tcPr>
          <w:p w14:paraId="708ECB8C" w14:textId="24EC33DE" w:rsidR="0077088E" w:rsidRPr="00E1569B" w:rsidRDefault="0077088E" w:rsidP="004D4F43">
            <w:pPr>
              <w:pStyle w:val="TableParagraph"/>
              <w:spacing w:before="5"/>
              <w:ind w:left="318"/>
            </w:pPr>
            <w:r w:rsidRPr="00E1569B">
              <w:rPr>
                <w:sz w:val="20"/>
              </w:rPr>
              <w:t>349</w:t>
            </w:r>
            <w:r w:rsidR="004D4F43" w:rsidRPr="00E1569B">
              <w:rPr>
                <w:sz w:val="20"/>
              </w:rPr>
              <w:t>4</w:t>
            </w:r>
          </w:p>
        </w:tc>
        <w:tc>
          <w:tcPr>
            <w:tcW w:w="873" w:type="dxa"/>
          </w:tcPr>
          <w:p w14:paraId="3123B617" w14:textId="065BAF09" w:rsidR="0077088E" w:rsidRPr="00E1569B" w:rsidRDefault="004D4F43" w:rsidP="007030D5">
            <w:pPr>
              <w:pStyle w:val="TableParagraph"/>
              <w:spacing w:before="5"/>
              <w:ind w:left="364"/>
            </w:pPr>
            <w:r w:rsidRPr="00E1569B">
              <w:rPr>
                <w:sz w:val="20"/>
              </w:rPr>
              <w:t>1250</w:t>
            </w:r>
          </w:p>
        </w:tc>
        <w:tc>
          <w:tcPr>
            <w:tcW w:w="1737" w:type="dxa"/>
          </w:tcPr>
          <w:p w14:paraId="420D707D" w14:textId="0DD0BC2C" w:rsidR="0077088E" w:rsidRPr="00E1569B" w:rsidRDefault="00E1569B" w:rsidP="007030D5">
            <w:pPr>
              <w:pStyle w:val="TableParagraph"/>
              <w:spacing w:before="5"/>
              <w:ind w:right="632"/>
              <w:jc w:val="right"/>
            </w:pPr>
            <w:r w:rsidRPr="00E1569B">
              <w:rPr>
                <w:sz w:val="20"/>
              </w:rPr>
              <w:t>2244</w:t>
            </w:r>
          </w:p>
        </w:tc>
        <w:tc>
          <w:tcPr>
            <w:tcW w:w="1800" w:type="dxa"/>
          </w:tcPr>
          <w:p w14:paraId="7E2C96F2" w14:textId="03B84A52" w:rsidR="0077088E" w:rsidRPr="009A6E10" w:rsidRDefault="0077088E" w:rsidP="007030D5">
            <w:pPr>
              <w:pStyle w:val="TableParagraph"/>
              <w:spacing w:before="5"/>
              <w:ind w:right="753"/>
              <w:jc w:val="right"/>
            </w:pPr>
            <w:r w:rsidRPr="00E1569B">
              <w:rPr>
                <w:sz w:val="20"/>
              </w:rPr>
              <w:t>160</w:t>
            </w:r>
          </w:p>
        </w:tc>
      </w:tr>
    </w:tbl>
    <w:p w14:paraId="2F08CA84" w14:textId="77777777" w:rsidR="0035036A" w:rsidRPr="0035036A" w:rsidRDefault="0035036A" w:rsidP="00D45A2F">
      <w:pPr>
        <w:pStyle w:val="BodyText"/>
        <w:spacing w:before="61" w:line="276" w:lineRule="auto"/>
        <w:ind w:left="720" w:right="366" w:firstLine="450"/>
      </w:pPr>
    </w:p>
    <w:p w14:paraId="7F4DF16E" w14:textId="77777777" w:rsidR="00F1076A" w:rsidRPr="00F1076A" w:rsidRDefault="00F1076A" w:rsidP="00073899">
      <w:pPr>
        <w:pStyle w:val="BodyText"/>
        <w:spacing w:before="67" w:line="276" w:lineRule="auto"/>
        <w:ind w:left="630" w:right="41" w:firstLine="308"/>
        <w:rPr>
          <w:sz w:val="24"/>
          <w:szCs w:val="24"/>
        </w:rPr>
      </w:pPr>
      <w:r w:rsidRPr="00F1076A">
        <w:rPr>
          <w:sz w:val="24"/>
          <w:szCs w:val="24"/>
        </w:rPr>
        <w:t>Շինարարական</w:t>
      </w:r>
      <w:r w:rsidRPr="00F1076A">
        <w:rPr>
          <w:spacing w:val="1"/>
          <w:sz w:val="24"/>
          <w:szCs w:val="24"/>
        </w:rPr>
        <w:t xml:space="preserve"> </w:t>
      </w:r>
      <w:r w:rsidRPr="00F1076A">
        <w:rPr>
          <w:sz w:val="24"/>
          <w:szCs w:val="24"/>
        </w:rPr>
        <w:t>աղբի</w:t>
      </w:r>
      <w:r w:rsidRPr="00F1076A">
        <w:rPr>
          <w:spacing w:val="1"/>
          <w:sz w:val="24"/>
          <w:szCs w:val="24"/>
        </w:rPr>
        <w:t xml:space="preserve"> </w:t>
      </w:r>
      <w:r w:rsidRPr="00F1076A">
        <w:rPr>
          <w:sz w:val="24"/>
          <w:szCs w:val="24"/>
        </w:rPr>
        <w:t>փաստացի</w:t>
      </w:r>
      <w:r w:rsidRPr="00F1076A">
        <w:rPr>
          <w:spacing w:val="1"/>
          <w:sz w:val="24"/>
          <w:szCs w:val="24"/>
        </w:rPr>
        <w:t xml:space="preserve"> </w:t>
      </w:r>
      <w:r w:rsidRPr="00F1076A">
        <w:rPr>
          <w:sz w:val="24"/>
          <w:szCs w:val="24"/>
        </w:rPr>
        <w:t>քանակի</w:t>
      </w:r>
      <w:r w:rsidRPr="00F1076A">
        <w:rPr>
          <w:spacing w:val="1"/>
          <w:sz w:val="24"/>
          <w:szCs w:val="24"/>
        </w:rPr>
        <w:t xml:space="preserve"> </w:t>
      </w:r>
      <w:r w:rsidRPr="00F1076A">
        <w:rPr>
          <w:sz w:val="24"/>
          <w:szCs w:val="24"/>
        </w:rPr>
        <w:t>որոշումը</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ծավալաթերթով</w:t>
      </w:r>
      <w:r w:rsidRPr="00F1076A">
        <w:rPr>
          <w:spacing w:val="1"/>
          <w:sz w:val="24"/>
          <w:szCs w:val="24"/>
        </w:rPr>
        <w:t xml:space="preserve"> </w:t>
      </w:r>
      <w:r w:rsidRPr="00F1076A">
        <w:rPr>
          <w:sz w:val="24"/>
          <w:szCs w:val="24"/>
        </w:rPr>
        <w:t>նախատեսված</w:t>
      </w:r>
      <w:r w:rsidRPr="00F1076A">
        <w:rPr>
          <w:spacing w:val="1"/>
          <w:sz w:val="24"/>
          <w:szCs w:val="24"/>
        </w:rPr>
        <w:t xml:space="preserve"> </w:t>
      </w:r>
      <w:r w:rsidRPr="00F1076A">
        <w:rPr>
          <w:sz w:val="24"/>
          <w:szCs w:val="24"/>
        </w:rPr>
        <w:t>վճարումը</w:t>
      </w:r>
      <w:r w:rsidRPr="00F1076A">
        <w:rPr>
          <w:spacing w:val="1"/>
          <w:sz w:val="24"/>
          <w:szCs w:val="24"/>
        </w:rPr>
        <w:t xml:space="preserve"> </w:t>
      </w:r>
      <w:r w:rsidRPr="00F1076A">
        <w:rPr>
          <w:sz w:val="24"/>
          <w:szCs w:val="24"/>
        </w:rPr>
        <w:t>հնարավոր</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իրականացնել</w:t>
      </w:r>
      <w:r w:rsidRPr="00F1076A">
        <w:rPr>
          <w:spacing w:val="1"/>
          <w:sz w:val="24"/>
          <w:szCs w:val="24"/>
        </w:rPr>
        <w:t xml:space="preserve"> </w:t>
      </w:r>
      <w:r w:rsidRPr="00F1076A">
        <w:rPr>
          <w:sz w:val="24"/>
          <w:szCs w:val="24"/>
        </w:rPr>
        <w:t>միայն</w:t>
      </w:r>
      <w:r w:rsidRPr="00F1076A">
        <w:rPr>
          <w:spacing w:val="1"/>
          <w:sz w:val="24"/>
          <w:szCs w:val="24"/>
        </w:rPr>
        <w:t xml:space="preserve"> </w:t>
      </w:r>
      <w:r w:rsidRPr="00F1076A">
        <w:rPr>
          <w:sz w:val="24"/>
          <w:szCs w:val="24"/>
        </w:rPr>
        <w:t>տեղամասի</w:t>
      </w:r>
      <w:r w:rsidRPr="00F1076A">
        <w:rPr>
          <w:spacing w:val="1"/>
          <w:sz w:val="24"/>
          <w:szCs w:val="24"/>
        </w:rPr>
        <w:t xml:space="preserve"> </w:t>
      </w:r>
      <w:r w:rsidRPr="00F1076A">
        <w:rPr>
          <w:sz w:val="24"/>
          <w:szCs w:val="24"/>
        </w:rPr>
        <w:t>տեխնիկական</w:t>
      </w:r>
      <w:r w:rsidRPr="00F1076A">
        <w:rPr>
          <w:spacing w:val="1"/>
          <w:sz w:val="24"/>
          <w:szCs w:val="24"/>
        </w:rPr>
        <w:t xml:space="preserve"> </w:t>
      </w:r>
      <w:r w:rsidRPr="00F1076A">
        <w:rPr>
          <w:sz w:val="24"/>
          <w:szCs w:val="24"/>
        </w:rPr>
        <w:t>հսկողություն</w:t>
      </w:r>
      <w:r w:rsidRPr="00F1076A">
        <w:rPr>
          <w:spacing w:val="1"/>
          <w:sz w:val="24"/>
          <w:szCs w:val="24"/>
        </w:rPr>
        <w:t xml:space="preserve"> </w:t>
      </w:r>
      <w:r w:rsidRPr="00F1076A">
        <w:rPr>
          <w:sz w:val="24"/>
          <w:szCs w:val="24"/>
        </w:rPr>
        <w:t>իրականացնող</w:t>
      </w:r>
      <w:r w:rsidRPr="00F1076A">
        <w:rPr>
          <w:spacing w:val="1"/>
          <w:sz w:val="24"/>
          <w:szCs w:val="24"/>
        </w:rPr>
        <w:t xml:space="preserve"> </w:t>
      </w:r>
      <w:r w:rsidRPr="00F1076A">
        <w:rPr>
          <w:sz w:val="24"/>
          <w:szCs w:val="24"/>
        </w:rPr>
        <w:t>ինժեների</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հեղինակային</w:t>
      </w:r>
      <w:r w:rsidRPr="00F1076A">
        <w:rPr>
          <w:spacing w:val="1"/>
          <w:sz w:val="24"/>
          <w:szCs w:val="24"/>
        </w:rPr>
        <w:t xml:space="preserve"> </w:t>
      </w:r>
      <w:r w:rsidRPr="00F1076A">
        <w:rPr>
          <w:sz w:val="24"/>
          <w:szCs w:val="24"/>
        </w:rPr>
        <w:t>հսկողություն</w:t>
      </w:r>
      <w:r w:rsidRPr="00F1076A">
        <w:rPr>
          <w:spacing w:val="1"/>
          <w:sz w:val="24"/>
          <w:szCs w:val="24"/>
        </w:rPr>
        <w:t xml:space="preserve"> </w:t>
      </w:r>
      <w:r w:rsidRPr="00F1076A">
        <w:rPr>
          <w:sz w:val="24"/>
          <w:szCs w:val="24"/>
        </w:rPr>
        <w:t>իրականացնող</w:t>
      </w:r>
      <w:r w:rsidRPr="00F1076A">
        <w:rPr>
          <w:spacing w:val="1"/>
          <w:sz w:val="24"/>
          <w:szCs w:val="24"/>
        </w:rPr>
        <w:t xml:space="preserve"> </w:t>
      </w:r>
      <w:r w:rsidRPr="00F1076A">
        <w:rPr>
          <w:sz w:val="24"/>
          <w:szCs w:val="24"/>
        </w:rPr>
        <w:t>կազմակերպության</w:t>
      </w:r>
      <w:r w:rsidRPr="00F1076A">
        <w:rPr>
          <w:spacing w:val="1"/>
          <w:sz w:val="24"/>
          <w:szCs w:val="24"/>
        </w:rPr>
        <w:t xml:space="preserve"> </w:t>
      </w:r>
      <w:r w:rsidRPr="00F1076A">
        <w:rPr>
          <w:sz w:val="24"/>
          <w:szCs w:val="24"/>
        </w:rPr>
        <w:t>համաձայնության</w:t>
      </w:r>
      <w:r w:rsidRPr="00F1076A">
        <w:rPr>
          <w:spacing w:val="-2"/>
          <w:sz w:val="24"/>
          <w:szCs w:val="24"/>
        </w:rPr>
        <w:t xml:space="preserve"> </w:t>
      </w:r>
      <w:r w:rsidRPr="00F1076A">
        <w:rPr>
          <w:sz w:val="24"/>
          <w:szCs w:val="24"/>
        </w:rPr>
        <w:t>դեպքում:</w:t>
      </w:r>
    </w:p>
    <w:p w14:paraId="6C34141A" w14:textId="77777777" w:rsidR="00F1076A" w:rsidRPr="00F1076A" w:rsidRDefault="00F1076A" w:rsidP="00073899">
      <w:pPr>
        <w:pStyle w:val="BodyText"/>
        <w:spacing w:line="276" w:lineRule="auto"/>
        <w:ind w:left="630" w:right="41" w:firstLine="308"/>
        <w:rPr>
          <w:sz w:val="24"/>
          <w:szCs w:val="24"/>
        </w:rPr>
      </w:pPr>
      <w:r w:rsidRPr="00F1076A">
        <w:rPr>
          <w:sz w:val="24"/>
          <w:szCs w:val="24"/>
        </w:rPr>
        <w:t>Շինարարական</w:t>
      </w:r>
      <w:r w:rsidRPr="00F1076A">
        <w:rPr>
          <w:spacing w:val="1"/>
          <w:sz w:val="24"/>
          <w:szCs w:val="24"/>
        </w:rPr>
        <w:t xml:space="preserve"> </w:t>
      </w:r>
      <w:r w:rsidRPr="00F1076A">
        <w:rPr>
          <w:sz w:val="24"/>
          <w:szCs w:val="24"/>
        </w:rPr>
        <w:t>աղբը</w:t>
      </w:r>
      <w:r w:rsidRPr="00F1076A">
        <w:rPr>
          <w:spacing w:val="1"/>
          <w:sz w:val="24"/>
          <w:szCs w:val="24"/>
        </w:rPr>
        <w:t xml:space="preserve"> </w:t>
      </w:r>
      <w:r w:rsidRPr="00F1076A">
        <w:rPr>
          <w:sz w:val="24"/>
          <w:szCs w:val="24"/>
        </w:rPr>
        <w:t>շինհրապարակից</w:t>
      </w:r>
      <w:r w:rsidRPr="00F1076A">
        <w:rPr>
          <w:spacing w:val="1"/>
          <w:sz w:val="24"/>
          <w:szCs w:val="24"/>
        </w:rPr>
        <w:t xml:space="preserve"> </w:t>
      </w:r>
      <w:r w:rsidRPr="00F1076A">
        <w:rPr>
          <w:sz w:val="24"/>
          <w:szCs w:val="24"/>
        </w:rPr>
        <w:t>պարբերաբար</w:t>
      </w:r>
      <w:r w:rsidRPr="00F1076A">
        <w:rPr>
          <w:spacing w:val="1"/>
          <w:sz w:val="24"/>
          <w:szCs w:val="24"/>
        </w:rPr>
        <w:t xml:space="preserve"> </w:t>
      </w:r>
      <w:r w:rsidRPr="00F1076A">
        <w:rPr>
          <w:sz w:val="24"/>
          <w:szCs w:val="24"/>
        </w:rPr>
        <w:t>կհեռացվի</w:t>
      </w:r>
      <w:r w:rsidRPr="00F1076A">
        <w:rPr>
          <w:spacing w:val="1"/>
          <w:sz w:val="24"/>
          <w:szCs w:val="24"/>
        </w:rPr>
        <w:t xml:space="preserve"> </w:t>
      </w:r>
      <w:r w:rsidRPr="00F1076A">
        <w:rPr>
          <w:sz w:val="24"/>
          <w:szCs w:val="24"/>
        </w:rPr>
        <w:t>տեղական</w:t>
      </w:r>
      <w:r w:rsidRPr="00F1076A">
        <w:rPr>
          <w:spacing w:val="-52"/>
          <w:sz w:val="24"/>
          <w:szCs w:val="24"/>
        </w:rPr>
        <w:t xml:space="preserve"> </w:t>
      </w:r>
      <w:r w:rsidRPr="00F1076A">
        <w:rPr>
          <w:sz w:val="24"/>
          <w:szCs w:val="24"/>
        </w:rPr>
        <w:t>ինքնակառավարման</w:t>
      </w:r>
      <w:r w:rsidRPr="00F1076A">
        <w:rPr>
          <w:spacing w:val="1"/>
          <w:sz w:val="24"/>
          <w:szCs w:val="24"/>
        </w:rPr>
        <w:t xml:space="preserve"> </w:t>
      </w:r>
      <w:r w:rsidRPr="00F1076A">
        <w:rPr>
          <w:sz w:val="24"/>
          <w:szCs w:val="24"/>
        </w:rPr>
        <w:t>մարմինների</w:t>
      </w:r>
      <w:r w:rsidRPr="00F1076A">
        <w:rPr>
          <w:spacing w:val="1"/>
          <w:sz w:val="24"/>
          <w:szCs w:val="24"/>
        </w:rPr>
        <w:t xml:space="preserve"> </w:t>
      </w:r>
      <w:r w:rsidRPr="00F1076A">
        <w:rPr>
          <w:sz w:val="24"/>
          <w:szCs w:val="24"/>
        </w:rPr>
        <w:t>կողմից</w:t>
      </w:r>
      <w:r w:rsidRPr="00F1076A">
        <w:rPr>
          <w:spacing w:val="1"/>
          <w:sz w:val="24"/>
          <w:szCs w:val="24"/>
        </w:rPr>
        <w:t xml:space="preserve"> </w:t>
      </w:r>
      <w:r w:rsidRPr="00F1076A">
        <w:rPr>
          <w:sz w:val="24"/>
          <w:szCs w:val="24"/>
        </w:rPr>
        <w:t>հատկացված</w:t>
      </w:r>
      <w:r w:rsidRPr="00F1076A">
        <w:rPr>
          <w:spacing w:val="1"/>
          <w:sz w:val="24"/>
          <w:szCs w:val="24"/>
        </w:rPr>
        <w:t xml:space="preserve"> </w:t>
      </w:r>
      <w:r w:rsidRPr="00F1076A">
        <w:rPr>
          <w:sz w:val="24"/>
          <w:szCs w:val="24"/>
        </w:rPr>
        <w:t>վայր՝</w:t>
      </w:r>
      <w:r w:rsidRPr="00F1076A">
        <w:rPr>
          <w:spacing w:val="1"/>
          <w:sz w:val="24"/>
          <w:szCs w:val="24"/>
        </w:rPr>
        <w:t xml:space="preserve"> </w:t>
      </w:r>
      <w:r w:rsidRPr="00F1076A">
        <w:rPr>
          <w:sz w:val="24"/>
          <w:szCs w:val="24"/>
        </w:rPr>
        <w:t>ծածկով</w:t>
      </w:r>
      <w:r w:rsidRPr="00F1076A">
        <w:rPr>
          <w:spacing w:val="1"/>
          <w:sz w:val="24"/>
          <w:szCs w:val="24"/>
        </w:rPr>
        <w:t xml:space="preserve"> </w:t>
      </w:r>
      <w:r w:rsidRPr="00F1076A">
        <w:rPr>
          <w:sz w:val="24"/>
          <w:szCs w:val="24"/>
        </w:rPr>
        <w:t>ապահովված</w:t>
      </w:r>
      <w:r w:rsidRPr="00F1076A">
        <w:rPr>
          <w:spacing w:val="1"/>
          <w:sz w:val="24"/>
          <w:szCs w:val="24"/>
        </w:rPr>
        <w:t xml:space="preserve"> </w:t>
      </w:r>
      <w:r w:rsidRPr="00F1076A">
        <w:rPr>
          <w:sz w:val="24"/>
          <w:szCs w:val="24"/>
        </w:rPr>
        <w:t>բեռնատարներով:</w:t>
      </w:r>
    </w:p>
    <w:p w14:paraId="24F40F20" w14:textId="77777777" w:rsidR="00F1076A" w:rsidRPr="00F1076A" w:rsidRDefault="00F1076A" w:rsidP="00073899">
      <w:pPr>
        <w:pStyle w:val="BodyText"/>
        <w:spacing w:line="276" w:lineRule="auto"/>
        <w:ind w:left="630" w:right="41" w:firstLine="308"/>
        <w:rPr>
          <w:sz w:val="24"/>
          <w:szCs w:val="24"/>
        </w:rPr>
      </w:pPr>
      <w:r w:rsidRPr="00F1076A">
        <w:rPr>
          <w:sz w:val="24"/>
          <w:szCs w:val="24"/>
        </w:rPr>
        <w:t>Կենցաղային</w:t>
      </w:r>
      <w:r w:rsidRPr="00F1076A">
        <w:rPr>
          <w:spacing w:val="1"/>
          <w:sz w:val="24"/>
          <w:szCs w:val="24"/>
        </w:rPr>
        <w:t xml:space="preserve"> </w:t>
      </w:r>
      <w:r w:rsidRPr="00F1076A">
        <w:rPr>
          <w:sz w:val="24"/>
          <w:szCs w:val="24"/>
        </w:rPr>
        <w:t>աղբի</w:t>
      </w:r>
      <w:r w:rsidRPr="00F1076A">
        <w:rPr>
          <w:spacing w:val="1"/>
          <w:sz w:val="24"/>
          <w:szCs w:val="24"/>
        </w:rPr>
        <w:t xml:space="preserve"> </w:t>
      </w:r>
      <w:r w:rsidRPr="00F1076A">
        <w:rPr>
          <w:sz w:val="24"/>
          <w:szCs w:val="24"/>
        </w:rPr>
        <w:t>կուտակման</w:t>
      </w:r>
      <w:r w:rsidRPr="00F1076A">
        <w:rPr>
          <w:spacing w:val="1"/>
          <w:sz w:val="24"/>
          <w:szCs w:val="24"/>
        </w:rPr>
        <w:t xml:space="preserve"> </w:t>
      </w:r>
      <w:r w:rsidRPr="00F1076A">
        <w:rPr>
          <w:sz w:val="24"/>
          <w:szCs w:val="24"/>
        </w:rPr>
        <w:t>համար</w:t>
      </w:r>
      <w:r w:rsidRPr="00F1076A">
        <w:rPr>
          <w:spacing w:val="1"/>
          <w:sz w:val="24"/>
          <w:szCs w:val="24"/>
        </w:rPr>
        <w:t xml:space="preserve"> </w:t>
      </w:r>
      <w:r w:rsidRPr="00F1076A">
        <w:rPr>
          <w:sz w:val="24"/>
          <w:szCs w:val="24"/>
        </w:rPr>
        <w:t>շին.</w:t>
      </w:r>
      <w:r w:rsidRPr="00F1076A">
        <w:rPr>
          <w:spacing w:val="1"/>
          <w:sz w:val="24"/>
          <w:szCs w:val="24"/>
        </w:rPr>
        <w:t xml:space="preserve"> </w:t>
      </w:r>
      <w:r w:rsidRPr="00F1076A">
        <w:rPr>
          <w:sz w:val="24"/>
          <w:szCs w:val="24"/>
        </w:rPr>
        <w:t>հրապարակն</w:t>
      </w:r>
      <w:r w:rsidRPr="00F1076A">
        <w:rPr>
          <w:spacing w:val="1"/>
          <w:sz w:val="24"/>
          <w:szCs w:val="24"/>
        </w:rPr>
        <w:t xml:space="preserve"> </w:t>
      </w:r>
      <w:r w:rsidRPr="00F1076A">
        <w:rPr>
          <w:sz w:val="24"/>
          <w:szCs w:val="24"/>
        </w:rPr>
        <w:t>ապահովված</w:t>
      </w:r>
      <w:r w:rsidRPr="00F1076A">
        <w:rPr>
          <w:spacing w:val="1"/>
          <w:sz w:val="24"/>
          <w:szCs w:val="24"/>
        </w:rPr>
        <w:t xml:space="preserve"> </w:t>
      </w:r>
      <w:r w:rsidRPr="00F1076A">
        <w:rPr>
          <w:sz w:val="24"/>
          <w:szCs w:val="24"/>
        </w:rPr>
        <w:t>կլինի</w:t>
      </w:r>
      <w:r w:rsidRPr="00F1076A">
        <w:rPr>
          <w:spacing w:val="1"/>
          <w:sz w:val="24"/>
          <w:szCs w:val="24"/>
        </w:rPr>
        <w:t xml:space="preserve"> </w:t>
      </w:r>
      <w:r w:rsidRPr="00F1076A">
        <w:rPr>
          <w:sz w:val="24"/>
          <w:szCs w:val="24"/>
        </w:rPr>
        <w:t>համապատասխան</w:t>
      </w:r>
      <w:r w:rsidRPr="00F1076A">
        <w:rPr>
          <w:spacing w:val="1"/>
          <w:sz w:val="24"/>
          <w:szCs w:val="24"/>
        </w:rPr>
        <w:t xml:space="preserve"> </w:t>
      </w:r>
      <w:r w:rsidRPr="00F1076A">
        <w:rPr>
          <w:sz w:val="24"/>
          <w:szCs w:val="24"/>
        </w:rPr>
        <w:t>աղբամաններով:</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շահագործման</w:t>
      </w:r>
      <w:r w:rsidRPr="00F1076A">
        <w:rPr>
          <w:spacing w:val="1"/>
          <w:sz w:val="24"/>
          <w:szCs w:val="24"/>
        </w:rPr>
        <w:t xml:space="preserve"> </w:t>
      </w:r>
      <w:r w:rsidRPr="00F1076A">
        <w:rPr>
          <w:sz w:val="24"/>
          <w:szCs w:val="24"/>
        </w:rPr>
        <w:t>փուլում</w:t>
      </w:r>
      <w:r w:rsidRPr="00F1076A">
        <w:rPr>
          <w:spacing w:val="1"/>
          <w:sz w:val="24"/>
          <w:szCs w:val="24"/>
        </w:rPr>
        <w:t xml:space="preserve"> </w:t>
      </w:r>
      <w:r w:rsidRPr="00F1076A">
        <w:rPr>
          <w:sz w:val="24"/>
          <w:szCs w:val="24"/>
        </w:rPr>
        <w:t>առաջացած</w:t>
      </w:r>
      <w:r w:rsidRPr="00F1076A">
        <w:rPr>
          <w:spacing w:val="-52"/>
          <w:sz w:val="24"/>
          <w:szCs w:val="24"/>
        </w:rPr>
        <w:t xml:space="preserve"> </w:t>
      </w:r>
      <w:r w:rsidRPr="00F1076A">
        <w:rPr>
          <w:sz w:val="24"/>
          <w:szCs w:val="24"/>
        </w:rPr>
        <w:t>կենցաղային</w:t>
      </w:r>
      <w:r w:rsidRPr="00F1076A">
        <w:rPr>
          <w:spacing w:val="-5"/>
          <w:sz w:val="24"/>
          <w:szCs w:val="24"/>
        </w:rPr>
        <w:t xml:space="preserve"> </w:t>
      </w:r>
      <w:r w:rsidRPr="00F1076A">
        <w:rPr>
          <w:sz w:val="24"/>
          <w:szCs w:val="24"/>
        </w:rPr>
        <w:t>աղբը</w:t>
      </w:r>
      <w:r w:rsidRPr="00F1076A">
        <w:rPr>
          <w:spacing w:val="-3"/>
          <w:sz w:val="24"/>
          <w:szCs w:val="24"/>
        </w:rPr>
        <w:t xml:space="preserve"> </w:t>
      </w:r>
      <w:r w:rsidRPr="00F1076A">
        <w:rPr>
          <w:sz w:val="24"/>
          <w:szCs w:val="24"/>
        </w:rPr>
        <w:t>աղբահավաք</w:t>
      </w:r>
      <w:r w:rsidRPr="00F1076A">
        <w:rPr>
          <w:spacing w:val="-1"/>
          <w:sz w:val="24"/>
          <w:szCs w:val="24"/>
        </w:rPr>
        <w:t xml:space="preserve"> </w:t>
      </w:r>
      <w:r w:rsidRPr="00F1076A">
        <w:rPr>
          <w:sz w:val="24"/>
          <w:szCs w:val="24"/>
        </w:rPr>
        <w:t>ծառայության</w:t>
      </w:r>
      <w:r w:rsidRPr="00F1076A">
        <w:rPr>
          <w:spacing w:val="-5"/>
          <w:sz w:val="24"/>
          <w:szCs w:val="24"/>
        </w:rPr>
        <w:t xml:space="preserve"> </w:t>
      </w:r>
      <w:r w:rsidRPr="00F1076A">
        <w:rPr>
          <w:sz w:val="24"/>
          <w:szCs w:val="24"/>
        </w:rPr>
        <w:t>կողմից</w:t>
      </w:r>
      <w:r w:rsidRPr="00F1076A">
        <w:rPr>
          <w:spacing w:val="-2"/>
          <w:sz w:val="24"/>
          <w:szCs w:val="24"/>
        </w:rPr>
        <w:t xml:space="preserve"> </w:t>
      </w:r>
      <w:r w:rsidRPr="00F1076A">
        <w:rPr>
          <w:sz w:val="24"/>
          <w:szCs w:val="24"/>
        </w:rPr>
        <w:t>կտեղափոխվի</w:t>
      </w:r>
      <w:r w:rsidRPr="00F1076A">
        <w:rPr>
          <w:spacing w:val="-1"/>
          <w:sz w:val="24"/>
          <w:szCs w:val="24"/>
        </w:rPr>
        <w:t xml:space="preserve"> </w:t>
      </w:r>
      <w:r w:rsidRPr="00F1076A">
        <w:rPr>
          <w:sz w:val="24"/>
          <w:szCs w:val="24"/>
        </w:rPr>
        <w:t>մոտակա</w:t>
      </w:r>
      <w:r w:rsidRPr="00F1076A">
        <w:rPr>
          <w:spacing w:val="-4"/>
          <w:sz w:val="24"/>
          <w:szCs w:val="24"/>
        </w:rPr>
        <w:t xml:space="preserve"> </w:t>
      </w:r>
      <w:r w:rsidRPr="00F1076A">
        <w:rPr>
          <w:sz w:val="24"/>
          <w:szCs w:val="24"/>
        </w:rPr>
        <w:t>աղբավայր:</w:t>
      </w:r>
    </w:p>
    <w:p w14:paraId="41F504D5" w14:textId="77777777" w:rsidR="00F1076A" w:rsidRPr="00F1076A" w:rsidRDefault="00F1076A" w:rsidP="00073899">
      <w:pPr>
        <w:pStyle w:val="BodyText"/>
        <w:spacing w:line="276" w:lineRule="auto"/>
        <w:ind w:left="630" w:right="41" w:firstLine="308"/>
        <w:rPr>
          <w:sz w:val="24"/>
          <w:szCs w:val="24"/>
        </w:rPr>
      </w:pPr>
      <w:r w:rsidRPr="00F1076A">
        <w:rPr>
          <w:sz w:val="24"/>
          <w:szCs w:val="24"/>
        </w:rPr>
        <w:t>Շինարարության նորմատիվ տևողությունը, որը այս ծրագրում ընդգրկված ոռոգման բոլոր</w:t>
      </w:r>
      <w:r w:rsidRPr="00F1076A">
        <w:rPr>
          <w:spacing w:val="1"/>
          <w:sz w:val="24"/>
          <w:szCs w:val="24"/>
        </w:rPr>
        <w:t xml:space="preserve"> </w:t>
      </w:r>
      <w:r w:rsidRPr="00F1076A">
        <w:rPr>
          <w:sz w:val="24"/>
          <w:szCs w:val="24"/>
        </w:rPr>
        <w:t>համակարգերի համար կազմում է ընդհանուր 17 ամիս, որոշվել է հաշվի առնելով օբյեկտների</w:t>
      </w:r>
      <w:r w:rsidRPr="00F1076A">
        <w:rPr>
          <w:spacing w:val="1"/>
          <w:sz w:val="24"/>
          <w:szCs w:val="24"/>
        </w:rPr>
        <w:t xml:space="preserve"> </w:t>
      </w:r>
      <w:r w:rsidRPr="00F1076A">
        <w:rPr>
          <w:sz w:val="24"/>
          <w:szCs w:val="24"/>
        </w:rPr>
        <w:t>նշանակությունը,</w:t>
      </w:r>
      <w:r w:rsidRPr="00F1076A">
        <w:rPr>
          <w:spacing w:val="-2"/>
          <w:sz w:val="24"/>
          <w:szCs w:val="24"/>
        </w:rPr>
        <w:t xml:space="preserve"> </w:t>
      </w:r>
      <w:r w:rsidRPr="00F1076A">
        <w:rPr>
          <w:sz w:val="24"/>
          <w:szCs w:val="24"/>
        </w:rPr>
        <w:t>կոնստրուկտիվ</w:t>
      </w:r>
      <w:r w:rsidRPr="00F1076A">
        <w:rPr>
          <w:spacing w:val="-1"/>
          <w:sz w:val="24"/>
          <w:szCs w:val="24"/>
        </w:rPr>
        <w:t xml:space="preserve"> </w:t>
      </w:r>
      <w:r w:rsidRPr="00F1076A">
        <w:rPr>
          <w:sz w:val="24"/>
          <w:szCs w:val="24"/>
        </w:rPr>
        <w:t>բնութագրերն</w:t>
      </w:r>
      <w:r w:rsidRPr="00F1076A">
        <w:rPr>
          <w:spacing w:val="-2"/>
          <w:sz w:val="24"/>
          <w:szCs w:val="24"/>
        </w:rPr>
        <w:t xml:space="preserve"> </w:t>
      </w:r>
      <w:r w:rsidRPr="00F1076A">
        <w:rPr>
          <w:sz w:val="24"/>
          <w:szCs w:val="24"/>
        </w:rPr>
        <w:t>ու</w:t>
      </w:r>
      <w:r w:rsidRPr="00F1076A">
        <w:rPr>
          <w:spacing w:val="-3"/>
          <w:sz w:val="24"/>
          <w:szCs w:val="24"/>
        </w:rPr>
        <w:t xml:space="preserve"> </w:t>
      </w:r>
      <w:r w:rsidRPr="00F1076A">
        <w:rPr>
          <w:sz w:val="24"/>
          <w:szCs w:val="24"/>
        </w:rPr>
        <w:t>շինարարության</w:t>
      </w:r>
      <w:r w:rsidRPr="00F1076A">
        <w:rPr>
          <w:spacing w:val="-3"/>
          <w:sz w:val="24"/>
          <w:szCs w:val="24"/>
        </w:rPr>
        <w:t xml:space="preserve"> </w:t>
      </w:r>
      <w:r w:rsidRPr="00F1076A">
        <w:rPr>
          <w:sz w:val="24"/>
          <w:szCs w:val="24"/>
        </w:rPr>
        <w:t>ընդհանուր</w:t>
      </w:r>
      <w:r w:rsidRPr="00F1076A">
        <w:rPr>
          <w:spacing w:val="-1"/>
          <w:sz w:val="24"/>
          <w:szCs w:val="24"/>
        </w:rPr>
        <w:t xml:space="preserve"> </w:t>
      </w:r>
      <w:r w:rsidRPr="00F1076A">
        <w:rPr>
          <w:sz w:val="24"/>
          <w:szCs w:val="24"/>
        </w:rPr>
        <w:t>ծավալը:</w:t>
      </w:r>
    </w:p>
    <w:p w14:paraId="6FC740C8" w14:textId="77777777" w:rsidR="00F1076A" w:rsidRPr="00F1076A" w:rsidRDefault="00F1076A" w:rsidP="00073899">
      <w:pPr>
        <w:pStyle w:val="BodyText"/>
        <w:spacing w:line="276" w:lineRule="auto"/>
        <w:ind w:left="630" w:right="41" w:firstLine="308"/>
        <w:rPr>
          <w:sz w:val="24"/>
          <w:szCs w:val="24"/>
        </w:rPr>
      </w:pPr>
      <w:r w:rsidRPr="00F1076A">
        <w:rPr>
          <w:sz w:val="24"/>
          <w:szCs w:val="24"/>
        </w:rPr>
        <w:t>Այս</w:t>
      </w:r>
      <w:r w:rsidRPr="00F1076A">
        <w:rPr>
          <w:spacing w:val="1"/>
          <w:sz w:val="24"/>
          <w:szCs w:val="24"/>
        </w:rPr>
        <w:t xml:space="preserve"> </w:t>
      </w:r>
      <w:r w:rsidRPr="00F1076A">
        <w:rPr>
          <w:sz w:val="24"/>
          <w:szCs w:val="24"/>
        </w:rPr>
        <w:t>ժամանակահավածը</w:t>
      </w:r>
      <w:r w:rsidRPr="00F1076A">
        <w:rPr>
          <w:spacing w:val="1"/>
          <w:sz w:val="24"/>
          <w:szCs w:val="24"/>
        </w:rPr>
        <w:t xml:space="preserve"> </w:t>
      </w:r>
      <w:r w:rsidRPr="00F1076A">
        <w:rPr>
          <w:sz w:val="24"/>
          <w:szCs w:val="24"/>
        </w:rPr>
        <w:t>ներառում</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նաև</w:t>
      </w:r>
      <w:r w:rsidRPr="00F1076A">
        <w:rPr>
          <w:spacing w:val="1"/>
          <w:sz w:val="24"/>
          <w:szCs w:val="24"/>
        </w:rPr>
        <w:t xml:space="preserve"> </w:t>
      </w:r>
      <w:r w:rsidRPr="00F1076A">
        <w:rPr>
          <w:sz w:val="24"/>
          <w:szCs w:val="24"/>
        </w:rPr>
        <w:t>վեգետացիոն</w:t>
      </w:r>
      <w:r w:rsidRPr="00F1076A">
        <w:rPr>
          <w:spacing w:val="1"/>
          <w:sz w:val="24"/>
          <w:szCs w:val="24"/>
        </w:rPr>
        <w:t xml:space="preserve"> </w:t>
      </w:r>
      <w:r w:rsidRPr="00F1076A">
        <w:rPr>
          <w:sz w:val="24"/>
          <w:szCs w:val="24"/>
        </w:rPr>
        <w:t>ժամանակահատվածը</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հնարավոր</w:t>
      </w:r>
      <w:r w:rsidRPr="00F1076A">
        <w:rPr>
          <w:spacing w:val="1"/>
          <w:sz w:val="24"/>
          <w:szCs w:val="24"/>
        </w:rPr>
        <w:t xml:space="preserve"> </w:t>
      </w:r>
      <w:r w:rsidRPr="00F1076A">
        <w:rPr>
          <w:sz w:val="24"/>
          <w:szCs w:val="24"/>
        </w:rPr>
        <w:t>ընդհատումները՝</w:t>
      </w:r>
      <w:r w:rsidRPr="00F1076A">
        <w:rPr>
          <w:spacing w:val="1"/>
          <w:sz w:val="24"/>
          <w:szCs w:val="24"/>
        </w:rPr>
        <w:t xml:space="preserve"> </w:t>
      </w:r>
      <w:r w:rsidRPr="00F1076A">
        <w:rPr>
          <w:sz w:val="24"/>
          <w:szCs w:val="24"/>
        </w:rPr>
        <w:t>պայմանավորված</w:t>
      </w:r>
      <w:r w:rsidRPr="00F1076A">
        <w:rPr>
          <w:spacing w:val="1"/>
          <w:sz w:val="24"/>
          <w:szCs w:val="24"/>
        </w:rPr>
        <w:t xml:space="preserve"> </w:t>
      </w:r>
      <w:r w:rsidRPr="00F1076A">
        <w:rPr>
          <w:sz w:val="24"/>
          <w:szCs w:val="24"/>
        </w:rPr>
        <w:t>ցուրտ</w:t>
      </w:r>
      <w:r w:rsidRPr="00F1076A">
        <w:rPr>
          <w:spacing w:val="1"/>
          <w:sz w:val="24"/>
          <w:szCs w:val="24"/>
        </w:rPr>
        <w:t xml:space="preserve"> </w:t>
      </w:r>
      <w:r w:rsidRPr="00F1076A">
        <w:rPr>
          <w:sz w:val="24"/>
          <w:szCs w:val="24"/>
        </w:rPr>
        <w:t>եղանակային</w:t>
      </w:r>
      <w:r w:rsidRPr="00F1076A">
        <w:rPr>
          <w:spacing w:val="1"/>
          <w:sz w:val="24"/>
          <w:szCs w:val="24"/>
        </w:rPr>
        <w:t xml:space="preserve"> </w:t>
      </w:r>
      <w:r w:rsidRPr="00F1076A">
        <w:rPr>
          <w:sz w:val="24"/>
          <w:szCs w:val="24"/>
        </w:rPr>
        <w:t>պայմաններով:</w:t>
      </w:r>
    </w:p>
    <w:p w14:paraId="4A0D3DF4" w14:textId="77777777" w:rsidR="00F1076A" w:rsidRPr="00F1076A" w:rsidRDefault="00F1076A" w:rsidP="00073899">
      <w:pPr>
        <w:pStyle w:val="BodyText"/>
        <w:spacing w:line="276" w:lineRule="auto"/>
        <w:ind w:left="630" w:right="41" w:firstLine="308"/>
        <w:rPr>
          <w:sz w:val="24"/>
          <w:szCs w:val="24"/>
        </w:rPr>
      </w:pPr>
      <w:r w:rsidRPr="00F1076A">
        <w:rPr>
          <w:sz w:val="24"/>
          <w:szCs w:val="24"/>
        </w:rPr>
        <w:t>Շինարարական աշխատանքների իրականացման համար ներգրավված բանվորական ուժը</w:t>
      </w:r>
      <w:r w:rsidRPr="00F1076A">
        <w:rPr>
          <w:spacing w:val="1"/>
          <w:sz w:val="24"/>
          <w:szCs w:val="24"/>
        </w:rPr>
        <w:t xml:space="preserve"> </w:t>
      </w:r>
      <w:r w:rsidRPr="00F1076A">
        <w:rPr>
          <w:sz w:val="24"/>
          <w:szCs w:val="24"/>
        </w:rPr>
        <w:t>հիմնականում</w:t>
      </w:r>
      <w:r w:rsidRPr="00F1076A">
        <w:rPr>
          <w:spacing w:val="1"/>
          <w:sz w:val="24"/>
          <w:szCs w:val="24"/>
        </w:rPr>
        <w:t xml:space="preserve"> </w:t>
      </w:r>
      <w:r w:rsidRPr="00F1076A">
        <w:rPr>
          <w:sz w:val="24"/>
          <w:szCs w:val="24"/>
        </w:rPr>
        <w:t>կլինի</w:t>
      </w:r>
      <w:r w:rsidRPr="00F1076A">
        <w:rPr>
          <w:spacing w:val="1"/>
          <w:sz w:val="24"/>
          <w:szCs w:val="24"/>
        </w:rPr>
        <w:t xml:space="preserve"> </w:t>
      </w:r>
      <w:r w:rsidRPr="00F1076A">
        <w:rPr>
          <w:sz w:val="24"/>
          <w:szCs w:val="24"/>
        </w:rPr>
        <w:t>տեղական</w:t>
      </w:r>
      <w:r w:rsidRPr="00F1076A">
        <w:rPr>
          <w:spacing w:val="1"/>
          <w:sz w:val="24"/>
          <w:szCs w:val="24"/>
        </w:rPr>
        <w:t xml:space="preserve"> </w:t>
      </w:r>
      <w:r w:rsidRPr="00F1076A">
        <w:rPr>
          <w:sz w:val="24"/>
          <w:szCs w:val="24"/>
        </w:rPr>
        <w:t>համայնքներից</w:t>
      </w:r>
      <w:r w:rsidRPr="00F1076A">
        <w:rPr>
          <w:spacing w:val="1"/>
          <w:sz w:val="24"/>
          <w:szCs w:val="24"/>
        </w:rPr>
        <w:t xml:space="preserve"> </w:t>
      </w:r>
      <w:r w:rsidRPr="00F1076A">
        <w:rPr>
          <w:sz w:val="24"/>
          <w:szCs w:val="24"/>
        </w:rPr>
        <w:t>ներգրավված</w:t>
      </w:r>
      <w:r w:rsidRPr="00F1076A">
        <w:rPr>
          <w:spacing w:val="1"/>
          <w:sz w:val="24"/>
          <w:szCs w:val="24"/>
        </w:rPr>
        <w:t xml:space="preserve"> </w:t>
      </w:r>
      <w:r w:rsidRPr="00F1076A">
        <w:rPr>
          <w:sz w:val="24"/>
          <w:szCs w:val="24"/>
        </w:rPr>
        <w:t>համապատասխան</w:t>
      </w:r>
      <w:r w:rsidRPr="00F1076A">
        <w:rPr>
          <w:spacing w:val="1"/>
          <w:sz w:val="24"/>
          <w:szCs w:val="24"/>
        </w:rPr>
        <w:t xml:space="preserve"> </w:t>
      </w:r>
      <w:r w:rsidRPr="00F1076A">
        <w:rPr>
          <w:sz w:val="24"/>
          <w:szCs w:val="24"/>
        </w:rPr>
        <w:t>որակավորում</w:t>
      </w:r>
      <w:r w:rsidRPr="00F1076A">
        <w:rPr>
          <w:spacing w:val="1"/>
          <w:sz w:val="24"/>
          <w:szCs w:val="24"/>
        </w:rPr>
        <w:t xml:space="preserve"> </w:t>
      </w:r>
      <w:r w:rsidRPr="00F1076A">
        <w:rPr>
          <w:sz w:val="24"/>
          <w:szCs w:val="24"/>
        </w:rPr>
        <w:t>ունեցող մասնագետների բրիգադ: Ոչ մասնագիտական բանվորական ուժի կիրառումը պետք է</w:t>
      </w:r>
      <w:r w:rsidRPr="00F1076A">
        <w:rPr>
          <w:spacing w:val="1"/>
          <w:sz w:val="24"/>
          <w:szCs w:val="24"/>
        </w:rPr>
        <w:t xml:space="preserve"> </w:t>
      </w:r>
      <w:r w:rsidRPr="00F1076A">
        <w:rPr>
          <w:sz w:val="24"/>
          <w:szCs w:val="24"/>
        </w:rPr>
        <w:t>հասցվի նվազագույնի: Ոռոգման համակարգերում շինարարության ընդհանուր ղեկավարությունը</w:t>
      </w:r>
      <w:r w:rsidRPr="00F1076A">
        <w:rPr>
          <w:spacing w:val="1"/>
          <w:sz w:val="24"/>
          <w:szCs w:val="24"/>
        </w:rPr>
        <w:t xml:space="preserve"> </w:t>
      </w:r>
      <w:r w:rsidRPr="00F1076A">
        <w:rPr>
          <w:sz w:val="24"/>
          <w:szCs w:val="24"/>
        </w:rPr>
        <w:t>կիրականացվի</w:t>
      </w:r>
      <w:r w:rsidRPr="00F1076A">
        <w:rPr>
          <w:spacing w:val="-2"/>
          <w:sz w:val="24"/>
          <w:szCs w:val="24"/>
        </w:rPr>
        <w:t xml:space="preserve"> </w:t>
      </w:r>
      <w:r w:rsidRPr="00F1076A">
        <w:rPr>
          <w:sz w:val="24"/>
          <w:szCs w:val="24"/>
        </w:rPr>
        <w:t>տեղամասի</w:t>
      </w:r>
      <w:r w:rsidRPr="00F1076A">
        <w:rPr>
          <w:spacing w:val="-2"/>
          <w:sz w:val="24"/>
          <w:szCs w:val="24"/>
        </w:rPr>
        <w:t xml:space="preserve"> </w:t>
      </w:r>
      <w:r w:rsidRPr="00F1076A">
        <w:rPr>
          <w:sz w:val="24"/>
          <w:szCs w:val="24"/>
        </w:rPr>
        <w:t>պետերի և</w:t>
      </w:r>
      <w:r w:rsidRPr="00F1076A">
        <w:rPr>
          <w:spacing w:val="-1"/>
          <w:sz w:val="24"/>
          <w:szCs w:val="24"/>
        </w:rPr>
        <w:t xml:space="preserve"> </w:t>
      </w:r>
      <w:r w:rsidRPr="00F1076A">
        <w:rPr>
          <w:sz w:val="24"/>
          <w:szCs w:val="24"/>
        </w:rPr>
        <w:t>աշխղեկների կողմից:</w:t>
      </w:r>
    </w:p>
    <w:p w14:paraId="790E98DF" w14:textId="77777777" w:rsidR="000C2A83" w:rsidRPr="0035036A" w:rsidRDefault="000C2A83" w:rsidP="00073899">
      <w:pPr>
        <w:pStyle w:val="BodyText"/>
        <w:spacing w:line="276" w:lineRule="auto"/>
        <w:ind w:left="540" w:right="41" w:firstLine="630"/>
        <w:rPr>
          <w:rFonts w:ascii="Times New Roman" w:hAnsi="Times New Roman" w:cs="Times New Roman"/>
          <w:sz w:val="24"/>
          <w:szCs w:val="24"/>
          <w:lang w:val="hy-AM"/>
        </w:rPr>
      </w:pPr>
      <w:r>
        <w:rPr>
          <w:sz w:val="24"/>
          <w:szCs w:val="24"/>
          <w:lang w:val="hy-AM"/>
        </w:rPr>
        <w:t>Աշխատանքների կատարման համար նախատեսվում է օգտագործել հետևյալ մեքենաները և մախանիզմները</w:t>
      </w:r>
      <w:r w:rsidR="0035036A" w:rsidRPr="0035036A">
        <w:rPr>
          <w:rFonts w:ascii="Times New Roman" w:hAnsi="Times New Roman" w:cs="Times New Roman"/>
          <w:sz w:val="24"/>
          <w:szCs w:val="24"/>
          <w:lang w:val="hy-AM"/>
        </w:rPr>
        <w:t>.</w:t>
      </w:r>
    </w:p>
    <w:p w14:paraId="5675EC45" w14:textId="77777777" w:rsidR="00D314FD" w:rsidRPr="00D94FF2" w:rsidRDefault="000C2A83" w:rsidP="00D314FD">
      <w:pPr>
        <w:pStyle w:val="BodyText3"/>
        <w:jc w:val="center"/>
        <w:rPr>
          <w:rFonts w:ascii="Sylfaen" w:hAnsi="Sylfaen"/>
          <w:sz w:val="22"/>
          <w:szCs w:val="22"/>
          <w:u w:val="single"/>
          <w:lang w:val="fi-FI"/>
        </w:rPr>
      </w:pPr>
      <w:r>
        <w:rPr>
          <w:rFonts w:ascii="Sylfaen" w:hAnsi="Sylfaen" w:cs="Sylfaen"/>
          <w:i/>
          <w:iCs/>
          <w:sz w:val="24"/>
          <w:szCs w:val="24"/>
          <w:lang w:val="hy-AM"/>
        </w:rPr>
        <w:t xml:space="preserve">      </w:t>
      </w:r>
      <w:r w:rsidRPr="000C2A83">
        <w:rPr>
          <w:rFonts w:ascii="Sylfaen" w:hAnsi="Sylfaen" w:cs="Sylfaen"/>
          <w:i/>
          <w:iCs/>
          <w:sz w:val="24"/>
          <w:szCs w:val="24"/>
          <w:lang w:val="hy-AM"/>
        </w:rPr>
        <w:t>Աղյուսակ 4</w:t>
      </w:r>
      <w:r w:rsidR="00923A79" w:rsidRPr="0035036A">
        <w:rPr>
          <w:rFonts w:ascii="Times New Roman" w:hAnsi="Times New Roman" w:cs="Times New Roman"/>
          <w:i/>
          <w:iCs/>
          <w:sz w:val="24"/>
          <w:szCs w:val="24"/>
          <w:lang w:val="hy-AM"/>
        </w:rPr>
        <w:t>.</w:t>
      </w:r>
      <w:r w:rsidR="0035036A" w:rsidRPr="0035036A">
        <w:rPr>
          <w:rFonts w:ascii="Sylfaen" w:hAnsi="Sylfaen" w:cs="Times New Roman"/>
          <w:i/>
          <w:iCs/>
          <w:sz w:val="24"/>
          <w:szCs w:val="24"/>
          <w:lang w:val="hy-AM"/>
        </w:rPr>
        <w:t>2</w:t>
      </w:r>
      <w:r w:rsidR="00923A79" w:rsidRPr="00923A79">
        <w:rPr>
          <w:rFonts w:ascii="Times New Roman" w:hAnsi="Times New Roman" w:cs="Times New Roman"/>
          <w:i/>
          <w:iCs/>
          <w:sz w:val="24"/>
          <w:szCs w:val="24"/>
          <w:lang w:val="hy-AM"/>
        </w:rPr>
        <w:t>.</w:t>
      </w:r>
      <w:r w:rsidRPr="000C2A83">
        <w:rPr>
          <w:rFonts w:ascii="Sylfaen" w:hAnsi="Sylfaen" w:cs="Times New Roman"/>
          <w:i/>
          <w:iCs/>
          <w:sz w:val="24"/>
          <w:szCs w:val="24"/>
          <w:lang w:val="hy-AM"/>
        </w:rPr>
        <w:t xml:space="preserve"> </w:t>
      </w:r>
      <w:r w:rsidR="00D314FD" w:rsidRPr="00D94FF2">
        <w:rPr>
          <w:rFonts w:ascii="Sylfaen" w:hAnsi="Sylfaen" w:cs="Sylfaen"/>
          <w:sz w:val="22"/>
          <w:szCs w:val="22"/>
          <w:u w:val="single"/>
          <w:lang w:val="fi-FI"/>
        </w:rPr>
        <w:t>Հիմնական</w:t>
      </w:r>
      <w:r w:rsidR="00D314FD" w:rsidRPr="00D94FF2">
        <w:rPr>
          <w:rFonts w:ascii="Sylfaen" w:hAnsi="Sylfaen"/>
          <w:sz w:val="22"/>
          <w:szCs w:val="22"/>
          <w:u w:val="single"/>
          <w:lang w:val="fi-FI"/>
        </w:rPr>
        <w:t xml:space="preserve"> </w:t>
      </w:r>
      <w:r w:rsidR="00D314FD" w:rsidRPr="00D94FF2">
        <w:rPr>
          <w:rFonts w:ascii="Sylfaen" w:hAnsi="Sylfaen" w:cs="Sylfaen"/>
          <w:sz w:val="22"/>
          <w:szCs w:val="22"/>
          <w:u w:val="single"/>
          <w:lang w:val="fi-FI"/>
        </w:rPr>
        <w:t>մեքենաների</w:t>
      </w:r>
      <w:r w:rsidR="00D314FD" w:rsidRPr="00D94FF2">
        <w:rPr>
          <w:rFonts w:ascii="Sylfaen" w:hAnsi="Sylfaen"/>
          <w:sz w:val="22"/>
          <w:szCs w:val="22"/>
          <w:u w:val="single"/>
          <w:lang w:val="fi-FI"/>
        </w:rPr>
        <w:t xml:space="preserve"> </w:t>
      </w:r>
      <w:r w:rsidR="00D314FD" w:rsidRPr="00D94FF2">
        <w:rPr>
          <w:rFonts w:ascii="Sylfaen" w:hAnsi="Sylfaen" w:cs="Sylfaen"/>
          <w:sz w:val="22"/>
          <w:szCs w:val="22"/>
          <w:u w:val="single"/>
          <w:lang w:val="fi-FI"/>
        </w:rPr>
        <w:t>և</w:t>
      </w:r>
      <w:r w:rsidR="00D314FD" w:rsidRPr="00D94FF2">
        <w:rPr>
          <w:rFonts w:ascii="Sylfaen" w:hAnsi="Sylfaen"/>
          <w:sz w:val="22"/>
          <w:szCs w:val="22"/>
          <w:u w:val="single"/>
          <w:lang w:val="fi-FI"/>
        </w:rPr>
        <w:t xml:space="preserve"> </w:t>
      </w:r>
      <w:r w:rsidR="00D314FD" w:rsidRPr="00D94FF2">
        <w:rPr>
          <w:rFonts w:ascii="Sylfaen" w:hAnsi="Sylfaen" w:cs="Sylfaen"/>
          <w:sz w:val="22"/>
          <w:szCs w:val="22"/>
          <w:u w:val="single"/>
          <w:lang w:val="fi-FI"/>
        </w:rPr>
        <w:t>մեխանիզմների</w:t>
      </w:r>
      <w:r w:rsidR="00D314FD" w:rsidRPr="00D94FF2">
        <w:rPr>
          <w:rFonts w:ascii="Sylfaen" w:hAnsi="Sylfaen"/>
          <w:sz w:val="22"/>
          <w:szCs w:val="22"/>
          <w:u w:val="single"/>
          <w:lang w:val="fi-FI"/>
        </w:rPr>
        <w:t xml:space="preserve"> </w:t>
      </w:r>
      <w:r w:rsidR="00D314FD" w:rsidRPr="00D94FF2">
        <w:rPr>
          <w:rFonts w:ascii="Sylfaen" w:hAnsi="Sylfaen" w:cs="Sylfaen"/>
          <w:sz w:val="22"/>
          <w:szCs w:val="22"/>
          <w:u w:val="single"/>
          <w:lang w:val="fi-FI"/>
        </w:rPr>
        <w:t>մոտավոր</w:t>
      </w:r>
      <w:r w:rsidR="00D314FD" w:rsidRPr="00D94FF2">
        <w:rPr>
          <w:rFonts w:ascii="Sylfaen" w:hAnsi="Sylfaen"/>
          <w:sz w:val="22"/>
          <w:szCs w:val="22"/>
          <w:u w:val="single"/>
          <w:lang w:val="fi-FI"/>
        </w:rPr>
        <w:t xml:space="preserve"> </w:t>
      </w:r>
      <w:r w:rsidR="00D314FD" w:rsidRPr="00D94FF2">
        <w:rPr>
          <w:rFonts w:ascii="Sylfaen" w:hAnsi="Sylfaen" w:cs="Sylfaen"/>
          <w:sz w:val="22"/>
          <w:szCs w:val="22"/>
          <w:u w:val="single"/>
          <w:lang w:val="fi-FI"/>
        </w:rPr>
        <w:t>քանակություն</w:t>
      </w:r>
    </w:p>
    <w:tbl>
      <w:tblPr>
        <w:tblW w:w="8461"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4657"/>
        <w:gridCol w:w="1842"/>
        <w:gridCol w:w="1134"/>
      </w:tblGrid>
      <w:tr w:rsidR="00D314FD" w:rsidRPr="00D314FD" w14:paraId="143AC91B" w14:textId="77777777" w:rsidTr="00D314FD">
        <w:trPr>
          <w:cantSplit/>
          <w:trHeight w:val="602"/>
        </w:trPr>
        <w:tc>
          <w:tcPr>
            <w:tcW w:w="828" w:type="dxa"/>
            <w:tcBorders>
              <w:top w:val="single" w:sz="4" w:space="0" w:color="auto"/>
              <w:left w:val="single" w:sz="4" w:space="0" w:color="auto"/>
              <w:bottom w:val="single" w:sz="4" w:space="0" w:color="auto"/>
              <w:right w:val="single" w:sz="4" w:space="0" w:color="auto"/>
            </w:tcBorders>
            <w:hideMark/>
          </w:tcPr>
          <w:p w14:paraId="04F6075C" w14:textId="79E39FDE" w:rsidR="00D314FD" w:rsidRPr="00D314FD" w:rsidRDefault="00D314FD" w:rsidP="001F7A78">
            <w:pPr>
              <w:rPr>
                <w:rFonts w:ascii="Sylfaen" w:hAnsi="Sylfaen"/>
                <w:sz w:val="22"/>
                <w:szCs w:val="22"/>
              </w:rPr>
            </w:pPr>
            <w:r w:rsidRPr="00D314FD">
              <w:rPr>
                <w:rFonts w:ascii="Sylfaen" w:hAnsi="Sylfaen" w:cs="Sylfaen"/>
                <w:sz w:val="22"/>
                <w:szCs w:val="22"/>
              </w:rPr>
              <w:t>Հ</w:t>
            </w:r>
            <w:r w:rsidRPr="00D314FD">
              <w:rPr>
                <w:rFonts w:ascii="Sylfaen" w:hAnsi="Sylfaen"/>
                <w:sz w:val="22"/>
                <w:szCs w:val="22"/>
              </w:rPr>
              <w:t>/</w:t>
            </w:r>
            <w:r w:rsidRPr="00D314FD">
              <w:rPr>
                <w:rFonts w:ascii="Sylfaen" w:hAnsi="Sylfaen" w:cs="Sylfaen"/>
                <w:sz w:val="22"/>
                <w:szCs w:val="22"/>
              </w:rPr>
              <w:t>Հ</w:t>
            </w:r>
          </w:p>
        </w:tc>
        <w:tc>
          <w:tcPr>
            <w:tcW w:w="4657" w:type="dxa"/>
            <w:tcBorders>
              <w:top w:val="single" w:sz="4" w:space="0" w:color="auto"/>
              <w:left w:val="single" w:sz="4" w:space="0" w:color="auto"/>
              <w:bottom w:val="single" w:sz="4" w:space="0" w:color="auto"/>
              <w:right w:val="single" w:sz="4" w:space="0" w:color="auto"/>
            </w:tcBorders>
            <w:hideMark/>
          </w:tcPr>
          <w:p w14:paraId="6D85044C" w14:textId="77777777" w:rsidR="00D314FD" w:rsidRPr="00D314FD" w:rsidRDefault="00D314FD" w:rsidP="001F7A78">
            <w:pPr>
              <w:rPr>
                <w:rFonts w:ascii="Sylfaen" w:hAnsi="Sylfaen"/>
                <w:sz w:val="22"/>
                <w:szCs w:val="22"/>
              </w:rPr>
            </w:pPr>
            <w:r w:rsidRPr="00D314FD">
              <w:rPr>
                <w:rFonts w:ascii="Sylfaen" w:hAnsi="Sylfaen" w:cs="Sylfaen"/>
                <w:sz w:val="22"/>
                <w:szCs w:val="22"/>
              </w:rPr>
              <w:t>Մեքենաների</w:t>
            </w:r>
            <w:r w:rsidRPr="00D314FD">
              <w:rPr>
                <w:rFonts w:ascii="Sylfaen" w:hAnsi="Sylfaen"/>
                <w:sz w:val="22"/>
                <w:szCs w:val="22"/>
              </w:rPr>
              <w:t xml:space="preserve"> </w:t>
            </w:r>
            <w:r w:rsidRPr="00D314FD">
              <w:rPr>
                <w:rFonts w:ascii="Sylfaen" w:hAnsi="Sylfaen" w:cs="Sylfaen"/>
                <w:sz w:val="22"/>
                <w:szCs w:val="22"/>
              </w:rPr>
              <w:t>և</w:t>
            </w:r>
            <w:r w:rsidRPr="00D314FD">
              <w:rPr>
                <w:rFonts w:ascii="Sylfaen" w:hAnsi="Sylfaen"/>
                <w:sz w:val="22"/>
                <w:szCs w:val="22"/>
              </w:rPr>
              <w:t xml:space="preserve"> </w:t>
            </w:r>
            <w:r w:rsidRPr="00D314FD">
              <w:rPr>
                <w:rFonts w:ascii="Sylfaen" w:hAnsi="Sylfaen" w:cs="Sylfaen"/>
                <w:sz w:val="22"/>
                <w:szCs w:val="22"/>
              </w:rPr>
              <w:t>մեխանիզմների</w:t>
            </w:r>
            <w:r w:rsidRPr="00D314FD">
              <w:rPr>
                <w:rFonts w:ascii="Sylfaen" w:hAnsi="Sylfaen"/>
                <w:sz w:val="22"/>
                <w:szCs w:val="22"/>
              </w:rPr>
              <w:t xml:space="preserve"> </w:t>
            </w:r>
            <w:r w:rsidRPr="00D314FD">
              <w:rPr>
                <w:rFonts w:ascii="Sylfaen" w:hAnsi="Sylfaen" w:cs="Sylfaen"/>
                <w:sz w:val="22"/>
                <w:szCs w:val="22"/>
              </w:rPr>
              <w:t>անվանում</w:t>
            </w:r>
          </w:p>
        </w:tc>
        <w:tc>
          <w:tcPr>
            <w:tcW w:w="1842" w:type="dxa"/>
            <w:tcBorders>
              <w:top w:val="single" w:sz="4" w:space="0" w:color="auto"/>
              <w:left w:val="single" w:sz="4" w:space="0" w:color="auto"/>
              <w:bottom w:val="single" w:sz="4" w:space="0" w:color="auto"/>
              <w:right w:val="single" w:sz="4" w:space="0" w:color="auto"/>
            </w:tcBorders>
            <w:hideMark/>
          </w:tcPr>
          <w:p w14:paraId="2302DA70" w14:textId="77777777" w:rsidR="00D314FD" w:rsidRPr="00D314FD" w:rsidRDefault="00D314FD" w:rsidP="001F7A78">
            <w:pPr>
              <w:rPr>
                <w:rFonts w:ascii="Sylfaen" w:hAnsi="Sylfaen"/>
                <w:sz w:val="22"/>
                <w:szCs w:val="22"/>
              </w:rPr>
            </w:pPr>
            <w:r w:rsidRPr="00D314FD">
              <w:rPr>
                <w:rFonts w:ascii="Sylfaen" w:hAnsi="Sylfaen" w:cs="Sylfaen"/>
                <w:sz w:val="22"/>
                <w:szCs w:val="22"/>
              </w:rPr>
              <w:t>Մեքենաների</w:t>
            </w:r>
            <w:r w:rsidRPr="00D314FD">
              <w:rPr>
                <w:rFonts w:ascii="Sylfaen" w:hAnsi="Sylfaen"/>
                <w:sz w:val="22"/>
                <w:szCs w:val="22"/>
              </w:rPr>
              <w:t xml:space="preserve"> </w:t>
            </w:r>
            <w:r w:rsidRPr="00D314FD">
              <w:rPr>
                <w:rFonts w:ascii="Sylfaen" w:hAnsi="Sylfaen" w:cs="Sylfaen"/>
                <w:sz w:val="22"/>
                <w:szCs w:val="22"/>
              </w:rPr>
              <w:t>մակնիշը</w:t>
            </w:r>
            <w:r w:rsidRPr="00D314FD">
              <w:rPr>
                <w:rFonts w:ascii="Sylfaen" w:hAnsi="Sylfaen"/>
                <w:sz w:val="22"/>
                <w:szCs w:val="22"/>
              </w:rPr>
              <w:t xml:space="preserve"> </w:t>
            </w:r>
            <w:r w:rsidRPr="00D314FD">
              <w:rPr>
                <w:rFonts w:ascii="Sylfaen" w:hAnsi="Sylfaen" w:cs="Sylfaen"/>
                <w:sz w:val="22"/>
                <w:szCs w:val="22"/>
              </w:rPr>
              <w:t>և</w:t>
            </w:r>
            <w:r w:rsidRPr="00D314FD">
              <w:rPr>
                <w:rFonts w:ascii="Sylfaen" w:hAnsi="Sylfaen"/>
                <w:sz w:val="22"/>
                <w:szCs w:val="22"/>
              </w:rPr>
              <w:t xml:space="preserve"> </w:t>
            </w:r>
            <w:r w:rsidRPr="00D314FD">
              <w:rPr>
                <w:rFonts w:ascii="Sylfaen" w:hAnsi="Sylfaen" w:cs="Sylfaen"/>
                <w:sz w:val="22"/>
                <w:szCs w:val="22"/>
              </w:rPr>
              <w:t>տիպը</w:t>
            </w:r>
          </w:p>
        </w:tc>
        <w:tc>
          <w:tcPr>
            <w:tcW w:w="1134" w:type="dxa"/>
            <w:tcBorders>
              <w:top w:val="single" w:sz="4" w:space="0" w:color="auto"/>
              <w:left w:val="single" w:sz="4" w:space="0" w:color="auto"/>
              <w:bottom w:val="single" w:sz="4" w:space="0" w:color="auto"/>
              <w:right w:val="single" w:sz="4" w:space="0" w:color="auto"/>
            </w:tcBorders>
            <w:hideMark/>
          </w:tcPr>
          <w:p w14:paraId="3F82B3DC" w14:textId="77777777" w:rsidR="00D314FD" w:rsidRPr="00D314FD" w:rsidRDefault="00D314FD" w:rsidP="001F7A78">
            <w:pPr>
              <w:rPr>
                <w:rFonts w:ascii="Sylfaen" w:hAnsi="Sylfaen"/>
                <w:sz w:val="22"/>
                <w:szCs w:val="22"/>
              </w:rPr>
            </w:pPr>
            <w:r w:rsidRPr="00D314FD">
              <w:rPr>
                <w:rFonts w:ascii="Sylfaen" w:hAnsi="Sylfaen" w:cs="Sylfaen"/>
                <w:sz w:val="22"/>
                <w:szCs w:val="22"/>
              </w:rPr>
              <w:t>Քանակ</w:t>
            </w:r>
            <w:r w:rsidRPr="00D314FD">
              <w:rPr>
                <w:rFonts w:ascii="Sylfaen" w:hAnsi="Sylfaen"/>
                <w:sz w:val="22"/>
                <w:szCs w:val="22"/>
              </w:rPr>
              <w:t xml:space="preserve">, </w:t>
            </w:r>
            <w:r w:rsidRPr="00D314FD">
              <w:rPr>
                <w:rFonts w:ascii="Sylfaen" w:hAnsi="Sylfaen" w:cs="Sylfaen"/>
                <w:sz w:val="22"/>
                <w:szCs w:val="22"/>
              </w:rPr>
              <w:t>հատ</w:t>
            </w:r>
          </w:p>
        </w:tc>
      </w:tr>
      <w:tr w:rsidR="00D314FD" w:rsidRPr="00D314FD" w14:paraId="0AAA19D0"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hideMark/>
          </w:tcPr>
          <w:p w14:paraId="7B0EC301"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4657" w:type="dxa"/>
            <w:tcBorders>
              <w:top w:val="single" w:sz="4" w:space="0" w:color="auto"/>
              <w:left w:val="single" w:sz="4" w:space="0" w:color="auto"/>
              <w:bottom w:val="single" w:sz="4" w:space="0" w:color="auto"/>
              <w:right w:val="single" w:sz="4" w:space="0" w:color="auto"/>
            </w:tcBorders>
            <w:hideMark/>
          </w:tcPr>
          <w:p w14:paraId="005BF57A" w14:textId="77777777" w:rsidR="00D314FD" w:rsidRPr="00D314FD" w:rsidRDefault="00D314FD" w:rsidP="001F7A78">
            <w:pPr>
              <w:rPr>
                <w:rFonts w:ascii="Sylfaen" w:hAnsi="Sylfaen"/>
                <w:b/>
                <w:sz w:val="22"/>
                <w:szCs w:val="22"/>
              </w:rPr>
            </w:pPr>
            <w:r w:rsidRPr="00D314FD">
              <w:rPr>
                <w:rFonts w:ascii="Sylfaen" w:hAnsi="Sylfaen" w:cs="Sylfaen"/>
                <w:sz w:val="22"/>
                <w:szCs w:val="22"/>
              </w:rPr>
              <w:t>Ավտոինքնաթափ</w:t>
            </w:r>
          </w:p>
        </w:tc>
        <w:tc>
          <w:tcPr>
            <w:tcW w:w="1842" w:type="dxa"/>
            <w:tcBorders>
              <w:top w:val="single" w:sz="4" w:space="0" w:color="auto"/>
              <w:left w:val="single" w:sz="4" w:space="0" w:color="auto"/>
              <w:bottom w:val="single" w:sz="4" w:space="0" w:color="auto"/>
              <w:right w:val="single" w:sz="4" w:space="0" w:color="auto"/>
            </w:tcBorders>
            <w:hideMark/>
          </w:tcPr>
          <w:p w14:paraId="62E50363"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բեռնատվ</w:t>
            </w:r>
            <w:r w:rsidRPr="00D314FD">
              <w:rPr>
                <w:rFonts w:ascii="Sylfaen" w:hAnsi="Sylfaen"/>
                <w:sz w:val="22"/>
                <w:szCs w:val="22"/>
              </w:rPr>
              <w:t>. 10</w:t>
            </w:r>
            <w:r w:rsidRPr="00D314FD">
              <w:rPr>
                <w:rFonts w:ascii="Sylfaen" w:hAnsi="Sylfaen" w:cs="Sylfaen"/>
                <w:sz w:val="22"/>
                <w:szCs w:val="22"/>
              </w:rPr>
              <w:t>տ</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BFE468" w14:textId="77777777" w:rsidR="00D314FD" w:rsidRPr="00D314FD" w:rsidRDefault="00D314FD" w:rsidP="001F7A78">
            <w:pPr>
              <w:jc w:val="center"/>
              <w:rPr>
                <w:rFonts w:ascii="Sylfaen" w:hAnsi="Sylfaen"/>
                <w:sz w:val="22"/>
                <w:szCs w:val="22"/>
              </w:rPr>
            </w:pPr>
            <w:r w:rsidRPr="00D314FD">
              <w:rPr>
                <w:rFonts w:ascii="Sylfaen" w:hAnsi="Sylfaen"/>
                <w:sz w:val="22"/>
                <w:szCs w:val="22"/>
              </w:rPr>
              <w:t>3</w:t>
            </w:r>
          </w:p>
        </w:tc>
      </w:tr>
      <w:tr w:rsidR="00D314FD" w:rsidRPr="00D314FD" w14:paraId="4CD17D69" w14:textId="77777777" w:rsidTr="00D314FD">
        <w:trPr>
          <w:cantSplit/>
          <w:trHeight w:val="440"/>
        </w:trPr>
        <w:tc>
          <w:tcPr>
            <w:tcW w:w="828" w:type="dxa"/>
            <w:tcBorders>
              <w:top w:val="single" w:sz="4" w:space="0" w:color="auto"/>
              <w:left w:val="single" w:sz="4" w:space="0" w:color="auto"/>
              <w:bottom w:val="single" w:sz="4" w:space="0" w:color="auto"/>
              <w:right w:val="single" w:sz="4" w:space="0" w:color="auto"/>
            </w:tcBorders>
            <w:vAlign w:val="center"/>
            <w:hideMark/>
          </w:tcPr>
          <w:p w14:paraId="3AAD0499"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4657" w:type="dxa"/>
            <w:tcBorders>
              <w:top w:val="single" w:sz="4" w:space="0" w:color="auto"/>
              <w:left w:val="single" w:sz="4" w:space="0" w:color="auto"/>
              <w:bottom w:val="single" w:sz="4" w:space="0" w:color="auto"/>
              <w:right w:val="single" w:sz="4" w:space="0" w:color="auto"/>
            </w:tcBorders>
          </w:tcPr>
          <w:p w14:paraId="1A9638BA" w14:textId="77777777" w:rsidR="00D314FD" w:rsidRPr="00D314FD" w:rsidRDefault="00D314FD" w:rsidP="001F7A78">
            <w:pPr>
              <w:rPr>
                <w:rFonts w:ascii="Sylfaen" w:hAnsi="Sylfaen"/>
                <w:sz w:val="22"/>
                <w:szCs w:val="22"/>
              </w:rPr>
            </w:pPr>
            <w:r w:rsidRPr="00D314FD">
              <w:rPr>
                <w:rFonts w:ascii="Sylfaen" w:hAnsi="Sylfaen" w:cs="Sylfaen"/>
                <w:sz w:val="22"/>
                <w:szCs w:val="22"/>
              </w:rPr>
              <w:t>Ավտոբետոնախառնիչ</w:t>
            </w:r>
          </w:p>
        </w:tc>
        <w:tc>
          <w:tcPr>
            <w:tcW w:w="1842" w:type="dxa"/>
            <w:tcBorders>
              <w:top w:val="single" w:sz="4" w:space="0" w:color="auto"/>
              <w:left w:val="single" w:sz="4" w:space="0" w:color="auto"/>
              <w:bottom w:val="single" w:sz="4" w:space="0" w:color="auto"/>
              <w:right w:val="single" w:sz="4" w:space="0" w:color="auto"/>
            </w:tcBorders>
          </w:tcPr>
          <w:p w14:paraId="100AF491"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տարողությունը</w:t>
            </w:r>
            <w:r w:rsidRPr="00D314FD">
              <w:rPr>
                <w:rFonts w:ascii="Sylfaen" w:hAnsi="Sylfaen"/>
                <w:sz w:val="22"/>
                <w:szCs w:val="22"/>
              </w:rPr>
              <w:t xml:space="preserve"> 2</w:t>
            </w:r>
            <w:r w:rsidRPr="00D314FD">
              <w:rPr>
                <w:rFonts w:ascii="Sylfaen" w:hAnsi="Sylfaen" w:cs="Sylfaen"/>
                <w:sz w:val="22"/>
                <w:szCs w:val="22"/>
              </w:rPr>
              <w:t>մ</w:t>
            </w:r>
            <w:r w:rsidRPr="00D314FD">
              <w:rPr>
                <w:rFonts w:ascii="Sylfaen" w:hAnsi="Sylfaen"/>
                <w:sz w:val="22"/>
                <w:szCs w:val="22"/>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tcPr>
          <w:p w14:paraId="0F550C9C"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3827D292" w14:textId="77777777" w:rsidTr="00D314FD">
        <w:trPr>
          <w:cantSplit/>
          <w:trHeight w:val="592"/>
        </w:trPr>
        <w:tc>
          <w:tcPr>
            <w:tcW w:w="828" w:type="dxa"/>
            <w:tcBorders>
              <w:top w:val="single" w:sz="4" w:space="0" w:color="auto"/>
              <w:left w:val="single" w:sz="4" w:space="0" w:color="auto"/>
              <w:bottom w:val="single" w:sz="4" w:space="0" w:color="auto"/>
              <w:right w:val="single" w:sz="4" w:space="0" w:color="auto"/>
            </w:tcBorders>
            <w:vAlign w:val="center"/>
            <w:hideMark/>
          </w:tcPr>
          <w:p w14:paraId="1BC4FC97" w14:textId="77777777" w:rsidR="00D314FD" w:rsidRPr="00D314FD" w:rsidRDefault="00D314FD" w:rsidP="001F7A78">
            <w:pPr>
              <w:jc w:val="center"/>
              <w:rPr>
                <w:rFonts w:ascii="Sylfaen" w:hAnsi="Sylfaen"/>
                <w:sz w:val="22"/>
                <w:szCs w:val="22"/>
              </w:rPr>
            </w:pPr>
            <w:r w:rsidRPr="00D314FD">
              <w:rPr>
                <w:rFonts w:ascii="Sylfaen" w:hAnsi="Sylfaen"/>
                <w:sz w:val="22"/>
                <w:szCs w:val="22"/>
              </w:rPr>
              <w:lastRenderedPageBreak/>
              <w:t>3</w:t>
            </w:r>
          </w:p>
        </w:tc>
        <w:tc>
          <w:tcPr>
            <w:tcW w:w="4657" w:type="dxa"/>
            <w:tcBorders>
              <w:top w:val="single" w:sz="4" w:space="0" w:color="auto"/>
              <w:left w:val="single" w:sz="4" w:space="0" w:color="auto"/>
              <w:bottom w:val="single" w:sz="4" w:space="0" w:color="auto"/>
              <w:right w:val="single" w:sz="4" w:space="0" w:color="auto"/>
            </w:tcBorders>
          </w:tcPr>
          <w:p w14:paraId="6F1ADF5B" w14:textId="77777777" w:rsidR="00D314FD" w:rsidRPr="00D314FD" w:rsidRDefault="00D314FD" w:rsidP="001F7A78">
            <w:pPr>
              <w:rPr>
                <w:rFonts w:ascii="Sylfaen" w:hAnsi="Sylfaen"/>
                <w:sz w:val="22"/>
                <w:szCs w:val="22"/>
              </w:rPr>
            </w:pPr>
            <w:r w:rsidRPr="00D314FD">
              <w:rPr>
                <w:rFonts w:ascii="Sylfaen" w:hAnsi="Sylfaen" w:cs="Sylfaen"/>
                <w:sz w:val="22"/>
                <w:szCs w:val="22"/>
              </w:rPr>
              <w:t>Ավտոամբարձիչ</w:t>
            </w:r>
            <w:r w:rsidRPr="00D314FD">
              <w:rPr>
                <w:rFonts w:ascii="Sylfaen" w:hAnsi="Sylfaen"/>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tcPr>
          <w:p w14:paraId="74F7903B"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բեռնատվ</w:t>
            </w:r>
            <w:r w:rsidRPr="00D314FD">
              <w:rPr>
                <w:rFonts w:ascii="Sylfaen" w:hAnsi="Sylfaen"/>
                <w:sz w:val="22"/>
                <w:szCs w:val="22"/>
              </w:rPr>
              <w:t>. 12</w:t>
            </w:r>
            <w:r w:rsidRPr="00D314FD">
              <w:rPr>
                <w:rFonts w:ascii="Sylfaen" w:hAnsi="Sylfaen" w:cs="Sylfaen"/>
                <w:sz w:val="22"/>
                <w:szCs w:val="22"/>
              </w:rPr>
              <w:t>տ</w:t>
            </w:r>
          </w:p>
        </w:tc>
        <w:tc>
          <w:tcPr>
            <w:tcW w:w="1134" w:type="dxa"/>
            <w:tcBorders>
              <w:top w:val="single" w:sz="4" w:space="0" w:color="auto"/>
              <w:left w:val="single" w:sz="4" w:space="0" w:color="auto"/>
              <w:bottom w:val="single" w:sz="4" w:space="0" w:color="auto"/>
              <w:right w:val="single" w:sz="4" w:space="0" w:color="auto"/>
            </w:tcBorders>
            <w:vAlign w:val="center"/>
          </w:tcPr>
          <w:p w14:paraId="5865101B"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38D0539D" w14:textId="77777777" w:rsidTr="00D314FD">
        <w:trPr>
          <w:cantSplit/>
          <w:trHeight w:val="592"/>
        </w:trPr>
        <w:tc>
          <w:tcPr>
            <w:tcW w:w="828" w:type="dxa"/>
            <w:tcBorders>
              <w:top w:val="single" w:sz="4" w:space="0" w:color="auto"/>
              <w:left w:val="single" w:sz="4" w:space="0" w:color="auto"/>
              <w:bottom w:val="single" w:sz="4" w:space="0" w:color="auto"/>
              <w:right w:val="single" w:sz="4" w:space="0" w:color="auto"/>
            </w:tcBorders>
            <w:vAlign w:val="center"/>
            <w:hideMark/>
          </w:tcPr>
          <w:p w14:paraId="6AC6010E" w14:textId="77777777" w:rsidR="00D314FD" w:rsidRPr="00D314FD" w:rsidRDefault="00D314FD" w:rsidP="001F7A78">
            <w:pPr>
              <w:jc w:val="center"/>
              <w:rPr>
                <w:rFonts w:ascii="Sylfaen" w:hAnsi="Sylfaen"/>
                <w:sz w:val="22"/>
                <w:szCs w:val="22"/>
              </w:rPr>
            </w:pPr>
            <w:r w:rsidRPr="00D314FD">
              <w:rPr>
                <w:rFonts w:ascii="Sylfaen" w:hAnsi="Sylfaen"/>
                <w:sz w:val="22"/>
                <w:szCs w:val="22"/>
              </w:rPr>
              <w:t>4</w:t>
            </w:r>
          </w:p>
        </w:tc>
        <w:tc>
          <w:tcPr>
            <w:tcW w:w="4657" w:type="dxa"/>
            <w:tcBorders>
              <w:top w:val="single" w:sz="4" w:space="0" w:color="auto"/>
              <w:left w:val="single" w:sz="4" w:space="0" w:color="auto"/>
              <w:bottom w:val="single" w:sz="4" w:space="0" w:color="auto"/>
              <w:right w:val="single" w:sz="4" w:space="0" w:color="auto"/>
            </w:tcBorders>
          </w:tcPr>
          <w:p w14:paraId="49236401" w14:textId="77777777" w:rsidR="00D314FD" w:rsidRPr="00D314FD" w:rsidRDefault="00D314FD" w:rsidP="001F7A78">
            <w:pPr>
              <w:rPr>
                <w:rFonts w:ascii="Sylfaen" w:hAnsi="Sylfaen"/>
                <w:sz w:val="22"/>
                <w:szCs w:val="22"/>
              </w:rPr>
            </w:pPr>
            <w:r w:rsidRPr="00D314FD">
              <w:rPr>
                <w:rFonts w:ascii="Sylfaen" w:hAnsi="Sylfaen" w:cs="Sylfaen"/>
                <w:sz w:val="22"/>
                <w:szCs w:val="22"/>
              </w:rPr>
              <w:t>Բուլդոզեր</w:t>
            </w:r>
            <w:r w:rsidRPr="00D314FD">
              <w:rPr>
                <w:rFonts w:ascii="Sylfaen" w:hAnsi="Sylfaen"/>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tcPr>
          <w:p w14:paraId="6DC0662F"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հզորությունը</w:t>
            </w:r>
            <w:r w:rsidRPr="00D314FD">
              <w:rPr>
                <w:rFonts w:ascii="Sylfaen" w:hAnsi="Sylfaen"/>
                <w:sz w:val="22"/>
                <w:szCs w:val="22"/>
              </w:rPr>
              <w:t xml:space="preserve"> 59-96</w:t>
            </w:r>
            <w:r w:rsidRPr="00D314FD">
              <w:rPr>
                <w:rFonts w:ascii="Sylfaen" w:hAnsi="Sylfaen" w:cs="Sylfaen"/>
                <w:sz w:val="22"/>
                <w:szCs w:val="22"/>
              </w:rPr>
              <w:t>կՎտ</w:t>
            </w:r>
          </w:p>
        </w:tc>
        <w:tc>
          <w:tcPr>
            <w:tcW w:w="1134" w:type="dxa"/>
            <w:tcBorders>
              <w:top w:val="single" w:sz="4" w:space="0" w:color="auto"/>
              <w:left w:val="single" w:sz="4" w:space="0" w:color="auto"/>
              <w:bottom w:val="single" w:sz="4" w:space="0" w:color="auto"/>
              <w:right w:val="single" w:sz="4" w:space="0" w:color="auto"/>
            </w:tcBorders>
            <w:vAlign w:val="center"/>
          </w:tcPr>
          <w:p w14:paraId="091D0187"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1231C508"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hideMark/>
          </w:tcPr>
          <w:p w14:paraId="2B247106" w14:textId="77777777" w:rsidR="00D314FD" w:rsidRPr="00D314FD" w:rsidRDefault="00D314FD" w:rsidP="001F7A78">
            <w:pPr>
              <w:jc w:val="center"/>
              <w:rPr>
                <w:rFonts w:ascii="Sylfaen" w:hAnsi="Sylfaen"/>
                <w:sz w:val="22"/>
                <w:szCs w:val="22"/>
              </w:rPr>
            </w:pPr>
            <w:r w:rsidRPr="00D314FD">
              <w:rPr>
                <w:rFonts w:ascii="Sylfaen" w:hAnsi="Sylfaen"/>
                <w:sz w:val="22"/>
                <w:szCs w:val="22"/>
              </w:rPr>
              <w:t>5</w:t>
            </w:r>
          </w:p>
        </w:tc>
        <w:tc>
          <w:tcPr>
            <w:tcW w:w="4657" w:type="dxa"/>
            <w:tcBorders>
              <w:top w:val="single" w:sz="4" w:space="0" w:color="auto"/>
              <w:left w:val="single" w:sz="4" w:space="0" w:color="auto"/>
              <w:bottom w:val="single" w:sz="4" w:space="0" w:color="auto"/>
              <w:right w:val="single" w:sz="4" w:space="0" w:color="auto"/>
            </w:tcBorders>
          </w:tcPr>
          <w:p w14:paraId="3010B57E" w14:textId="77777777" w:rsidR="00D314FD" w:rsidRPr="00D314FD" w:rsidRDefault="00D314FD" w:rsidP="001F7A78">
            <w:pPr>
              <w:rPr>
                <w:rFonts w:ascii="Sylfaen" w:hAnsi="Sylfaen"/>
                <w:sz w:val="22"/>
                <w:szCs w:val="22"/>
              </w:rPr>
            </w:pPr>
            <w:r w:rsidRPr="00D314FD">
              <w:rPr>
                <w:rFonts w:ascii="Sylfaen" w:hAnsi="Sylfaen" w:cs="Sylfaen"/>
                <w:sz w:val="22"/>
                <w:szCs w:val="22"/>
              </w:rPr>
              <w:t>Կոմպրեսոր</w:t>
            </w:r>
          </w:p>
        </w:tc>
        <w:tc>
          <w:tcPr>
            <w:tcW w:w="1842" w:type="dxa"/>
            <w:tcBorders>
              <w:top w:val="single" w:sz="4" w:space="0" w:color="auto"/>
              <w:left w:val="single" w:sz="4" w:space="0" w:color="auto"/>
              <w:bottom w:val="single" w:sz="4" w:space="0" w:color="auto"/>
              <w:right w:val="single" w:sz="4" w:space="0" w:color="auto"/>
            </w:tcBorders>
          </w:tcPr>
          <w:p w14:paraId="0C0F731A" w14:textId="77777777" w:rsidR="00D314FD" w:rsidRPr="00D314FD" w:rsidRDefault="00D314FD" w:rsidP="001F7A78">
            <w:pPr>
              <w:rPr>
                <w:rFonts w:ascii="Sylfaen" w:hAnsi="Sylfaen"/>
                <w:sz w:val="22"/>
                <w:szCs w:val="22"/>
              </w:rPr>
            </w:pPr>
            <w:r w:rsidRPr="00D314FD">
              <w:rPr>
                <w:rFonts w:ascii="Sylfaen" w:hAnsi="Sylfaen" w:cs="Sylfaen"/>
                <w:sz w:val="22"/>
                <w:szCs w:val="22"/>
              </w:rPr>
              <w:t>արտադ</w:t>
            </w:r>
            <w:r w:rsidRPr="00D314FD">
              <w:rPr>
                <w:rFonts w:ascii="Sylfaen" w:hAnsi="Sylfaen"/>
                <w:sz w:val="22"/>
                <w:szCs w:val="22"/>
              </w:rPr>
              <w:t>-</w:t>
            </w:r>
            <w:r w:rsidRPr="00D314FD">
              <w:rPr>
                <w:rFonts w:ascii="Sylfaen" w:hAnsi="Sylfaen" w:cs="Sylfaen"/>
                <w:sz w:val="22"/>
                <w:szCs w:val="22"/>
              </w:rPr>
              <w:t>յունը</w:t>
            </w:r>
            <w:r w:rsidRPr="00D314FD">
              <w:rPr>
                <w:rFonts w:ascii="Sylfaen" w:hAnsi="Sylfaen"/>
                <w:sz w:val="22"/>
                <w:szCs w:val="22"/>
              </w:rPr>
              <w:t xml:space="preserve"> 10</w:t>
            </w:r>
            <w:r w:rsidRPr="00D314FD">
              <w:rPr>
                <w:rFonts w:ascii="Sylfaen" w:hAnsi="Sylfaen" w:cs="Sylfaen"/>
                <w:sz w:val="22"/>
                <w:szCs w:val="22"/>
              </w:rPr>
              <w:t>մ</w:t>
            </w:r>
            <w:r w:rsidRPr="00D314FD">
              <w:rPr>
                <w:rFonts w:ascii="Sylfaen" w:hAnsi="Sylfaen"/>
                <w:sz w:val="22"/>
                <w:szCs w:val="22"/>
                <w:vertAlign w:val="superscript"/>
              </w:rPr>
              <w:t>3</w:t>
            </w:r>
            <w:r w:rsidRPr="00D314FD">
              <w:rPr>
                <w:rFonts w:ascii="Sylfaen" w:hAnsi="Sylfaen"/>
                <w:sz w:val="22"/>
                <w:szCs w:val="22"/>
              </w:rPr>
              <w:t>/</w:t>
            </w:r>
            <w:r w:rsidRPr="00D314FD">
              <w:rPr>
                <w:rFonts w:ascii="Sylfaen" w:hAnsi="Sylfaen" w:cs="Sylfaen"/>
                <w:sz w:val="22"/>
                <w:szCs w:val="22"/>
              </w:rPr>
              <w:t>րոպե</w:t>
            </w:r>
          </w:p>
        </w:tc>
        <w:tc>
          <w:tcPr>
            <w:tcW w:w="1134" w:type="dxa"/>
            <w:tcBorders>
              <w:top w:val="single" w:sz="4" w:space="0" w:color="auto"/>
              <w:left w:val="single" w:sz="4" w:space="0" w:color="auto"/>
              <w:bottom w:val="single" w:sz="4" w:space="0" w:color="auto"/>
              <w:right w:val="single" w:sz="4" w:space="0" w:color="auto"/>
            </w:tcBorders>
            <w:vAlign w:val="center"/>
          </w:tcPr>
          <w:p w14:paraId="47BF5522"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5563100D"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1A6088EB" w14:textId="77777777" w:rsidR="00D314FD" w:rsidRPr="00D314FD" w:rsidRDefault="00D314FD" w:rsidP="001F7A78">
            <w:pPr>
              <w:jc w:val="center"/>
              <w:rPr>
                <w:rFonts w:ascii="Sylfaen" w:hAnsi="Sylfaen"/>
                <w:sz w:val="22"/>
                <w:szCs w:val="22"/>
              </w:rPr>
            </w:pPr>
            <w:r w:rsidRPr="00D314FD">
              <w:rPr>
                <w:rFonts w:ascii="Sylfaen" w:hAnsi="Sylfaen"/>
                <w:sz w:val="22"/>
                <w:szCs w:val="22"/>
              </w:rPr>
              <w:t>6</w:t>
            </w:r>
          </w:p>
        </w:tc>
        <w:tc>
          <w:tcPr>
            <w:tcW w:w="4657" w:type="dxa"/>
            <w:tcBorders>
              <w:top w:val="single" w:sz="4" w:space="0" w:color="auto"/>
              <w:left w:val="single" w:sz="4" w:space="0" w:color="auto"/>
              <w:bottom w:val="single" w:sz="4" w:space="0" w:color="auto"/>
              <w:right w:val="single" w:sz="4" w:space="0" w:color="auto"/>
            </w:tcBorders>
          </w:tcPr>
          <w:p w14:paraId="04715E04" w14:textId="77777777" w:rsidR="00D314FD" w:rsidRPr="00D314FD" w:rsidRDefault="00D314FD" w:rsidP="001F7A78">
            <w:pPr>
              <w:rPr>
                <w:rFonts w:ascii="Sylfaen" w:hAnsi="Sylfaen"/>
                <w:sz w:val="22"/>
                <w:szCs w:val="22"/>
              </w:rPr>
            </w:pPr>
            <w:r w:rsidRPr="00D314FD">
              <w:rPr>
                <w:rFonts w:ascii="Sylfaen" w:hAnsi="Sylfaen" w:cs="Sylfaen"/>
                <w:sz w:val="22"/>
                <w:szCs w:val="22"/>
              </w:rPr>
              <w:t>Հետահար</w:t>
            </w:r>
            <w:r w:rsidRPr="00D314FD">
              <w:rPr>
                <w:rFonts w:ascii="Sylfaen" w:hAnsi="Sylfaen"/>
                <w:sz w:val="22"/>
                <w:szCs w:val="22"/>
              </w:rPr>
              <w:t xml:space="preserve"> </w:t>
            </w:r>
            <w:r w:rsidRPr="00D314FD">
              <w:rPr>
                <w:rFonts w:ascii="Sylfaen" w:hAnsi="Sylfaen" w:cs="Sylfaen"/>
                <w:sz w:val="22"/>
                <w:szCs w:val="22"/>
              </w:rPr>
              <w:t>մուրճ</w:t>
            </w:r>
          </w:p>
        </w:tc>
        <w:tc>
          <w:tcPr>
            <w:tcW w:w="1842" w:type="dxa"/>
            <w:tcBorders>
              <w:top w:val="single" w:sz="4" w:space="0" w:color="auto"/>
              <w:left w:val="single" w:sz="4" w:space="0" w:color="auto"/>
              <w:bottom w:val="single" w:sz="4" w:space="0" w:color="auto"/>
              <w:right w:val="single" w:sz="4" w:space="0" w:color="auto"/>
            </w:tcBorders>
          </w:tcPr>
          <w:p w14:paraId="0C306D3D"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ՄՕ</w:t>
            </w:r>
            <w:r w:rsidRPr="00D314FD">
              <w:rPr>
                <w:rFonts w:ascii="Sylfaen" w:hAnsi="Sylfaen"/>
                <w:sz w:val="22"/>
                <w:szCs w:val="22"/>
              </w:rPr>
              <w:t>-10</w:t>
            </w:r>
          </w:p>
        </w:tc>
        <w:tc>
          <w:tcPr>
            <w:tcW w:w="1134" w:type="dxa"/>
            <w:tcBorders>
              <w:top w:val="single" w:sz="4" w:space="0" w:color="auto"/>
              <w:left w:val="single" w:sz="4" w:space="0" w:color="auto"/>
              <w:bottom w:val="single" w:sz="4" w:space="0" w:color="auto"/>
              <w:right w:val="single" w:sz="4" w:space="0" w:color="auto"/>
            </w:tcBorders>
            <w:vAlign w:val="center"/>
          </w:tcPr>
          <w:p w14:paraId="38DB6FF6"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r>
      <w:tr w:rsidR="00D314FD" w:rsidRPr="00D314FD" w14:paraId="19B9B6C7"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546B9AD6" w14:textId="77777777" w:rsidR="00D314FD" w:rsidRPr="00D314FD" w:rsidRDefault="00D314FD" w:rsidP="001F7A78">
            <w:pPr>
              <w:jc w:val="center"/>
              <w:rPr>
                <w:rFonts w:ascii="Sylfaen" w:hAnsi="Sylfaen"/>
                <w:sz w:val="22"/>
                <w:szCs w:val="22"/>
              </w:rPr>
            </w:pPr>
            <w:r w:rsidRPr="00D314FD">
              <w:rPr>
                <w:rFonts w:ascii="Sylfaen" w:hAnsi="Sylfaen"/>
                <w:sz w:val="22"/>
                <w:szCs w:val="22"/>
              </w:rPr>
              <w:t>7</w:t>
            </w:r>
          </w:p>
        </w:tc>
        <w:tc>
          <w:tcPr>
            <w:tcW w:w="4657" w:type="dxa"/>
            <w:tcBorders>
              <w:top w:val="single" w:sz="4" w:space="0" w:color="auto"/>
              <w:left w:val="single" w:sz="4" w:space="0" w:color="auto"/>
              <w:bottom w:val="single" w:sz="4" w:space="0" w:color="auto"/>
              <w:right w:val="single" w:sz="4" w:space="0" w:color="auto"/>
            </w:tcBorders>
          </w:tcPr>
          <w:p w14:paraId="3F1FF4F6" w14:textId="77777777" w:rsidR="00D314FD" w:rsidRPr="00D314FD" w:rsidRDefault="00D314FD" w:rsidP="001F7A78">
            <w:pPr>
              <w:rPr>
                <w:rFonts w:ascii="Sylfaen" w:hAnsi="Sylfaen"/>
                <w:sz w:val="22"/>
                <w:szCs w:val="22"/>
              </w:rPr>
            </w:pPr>
            <w:r w:rsidRPr="00D314FD">
              <w:rPr>
                <w:rFonts w:ascii="Sylfaen" w:hAnsi="Sylfaen" w:cs="Sylfaen"/>
                <w:sz w:val="22"/>
                <w:szCs w:val="22"/>
              </w:rPr>
              <w:t>Ձեռքի</w:t>
            </w:r>
            <w:r w:rsidRPr="00D314FD">
              <w:rPr>
                <w:rFonts w:ascii="Sylfaen" w:hAnsi="Sylfaen"/>
                <w:sz w:val="22"/>
                <w:szCs w:val="22"/>
              </w:rPr>
              <w:t xml:space="preserve"> </w:t>
            </w:r>
            <w:r w:rsidRPr="00D314FD">
              <w:rPr>
                <w:rFonts w:ascii="Sylfaen" w:hAnsi="Sylfaen" w:cs="Sylfaen"/>
                <w:sz w:val="22"/>
                <w:szCs w:val="22"/>
              </w:rPr>
              <w:t>պնեվմատոփիչ</w:t>
            </w:r>
          </w:p>
        </w:tc>
        <w:tc>
          <w:tcPr>
            <w:tcW w:w="1842" w:type="dxa"/>
            <w:tcBorders>
              <w:top w:val="single" w:sz="4" w:space="0" w:color="auto"/>
              <w:left w:val="single" w:sz="4" w:space="0" w:color="auto"/>
              <w:bottom w:val="single" w:sz="4" w:space="0" w:color="auto"/>
              <w:right w:val="single" w:sz="4" w:space="0" w:color="auto"/>
            </w:tcBorders>
          </w:tcPr>
          <w:p w14:paraId="48054673" w14:textId="77777777" w:rsidR="00D314FD" w:rsidRPr="00D314FD" w:rsidRDefault="00D314FD" w:rsidP="001F7A78">
            <w:pPr>
              <w:jc w:val="center"/>
              <w:rPr>
                <w:rFonts w:ascii="Sylfaen" w:hAnsi="Sylfaen"/>
                <w:sz w:val="22"/>
                <w:szCs w:val="22"/>
              </w:rPr>
            </w:pPr>
            <w:r w:rsidRPr="00D314FD">
              <w:rPr>
                <w:rFonts w:ascii="Sylfaen" w:hAnsi="Sylfaen"/>
                <w:sz w:val="22"/>
                <w:szCs w:val="22"/>
              </w:rPr>
              <w:t>40</w:t>
            </w:r>
            <w:r w:rsidRPr="00D314FD">
              <w:rPr>
                <w:rFonts w:ascii="Sylfaen" w:hAnsi="Sylfaen" w:cs="Sylfaen"/>
                <w:sz w:val="22"/>
                <w:szCs w:val="22"/>
              </w:rPr>
              <w:t>կգ</w:t>
            </w:r>
          </w:p>
        </w:tc>
        <w:tc>
          <w:tcPr>
            <w:tcW w:w="1134" w:type="dxa"/>
            <w:tcBorders>
              <w:top w:val="single" w:sz="4" w:space="0" w:color="auto"/>
              <w:left w:val="single" w:sz="4" w:space="0" w:color="auto"/>
              <w:bottom w:val="single" w:sz="4" w:space="0" w:color="auto"/>
              <w:right w:val="single" w:sz="4" w:space="0" w:color="auto"/>
            </w:tcBorders>
            <w:vAlign w:val="center"/>
          </w:tcPr>
          <w:p w14:paraId="0D6C95C1"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r>
      <w:tr w:rsidR="00D314FD" w:rsidRPr="00D314FD" w14:paraId="490FE80E"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04A5A379" w14:textId="77777777" w:rsidR="00D314FD" w:rsidRPr="00D314FD" w:rsidRDefault="00D314FD" w:rsidP="001F7A78">
            <w:pPr>
              <w:jc w:val="center"/>
              <w:rPr>
                <w:rFonts w:ascii="Sylfaen" w:hAnsi="Sylfaen"/>
                <w:sz w:val="22"/>
                <w:szCs w:val="22"/>
              </w:rPr>
            </w:pPr>
            <w:r w:rsidRPr="00D314FD">
              <w:rPr>
                <w:rFonts w:ascii="Sylfaen" w:hAnsi="Sylfaen"/>
                <w:sz w:val="22"/>
                <w:szCs w:val="22"/>
              </w:rPr>
              <w:t>8</w:t>
            </w:r>
          </w:p>
        </w:tc>
        <w:tc>
          <w:tcPr>
            <w:tcW w:w="4657" w:type="dxa"/>
            <w:tcBorders>
              <w:top w:val="single" w:sz="4" w:space="0" w:color="auto"/>
              <w:left w:val="single" w:sz="4" w:space="0" w:color="auto"/>
              <w:bottom w:val="single" w:sz="4" w:space="0" w:color="auto"/>
              <w:right w:val="single" w:sz="4" w:space="0" w:color="auto"/>
            </w:tcBorders>
          </w:tcPr>
          <w:p w14:paraId="617D0EC1" w14:textId="77777777" w:rsidR="00D314FD" w:rsidRPr="00D314FD" w:rsidRDefault="00D314FD" w:rsidP="001F7A78">
            <w:pPr>
              <w:rPr>
                <w:rFonts w:ascii="Sylfaen" w:hAnsi="Sylfaen"/>
                <w:sz w:val="22"/>
                <w:szCs w:val="22"/>
              </w:rPr>
            </w:pPr>
            <w:r w:rsidRPr="00D314FD">
              <w:rPr>
                <w:rFonts w:ascii="Sylfaen" w:hAnsi="Sylfaen" w:cs="Sylfaen"/>
                <w:sz w:val="22"/>
                <w:szCs w:val="22"/>
              </w:rPr>
              <w:t>Էքսկավատոր</w:t>
            </w:r>
            <w:r w:rsidRPr="00D314FD">
              <w:rPr>
                <w:rFonts w:ascii="Sylfaen" w:hAnsi="Sylfaen"/>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tcPr>
          <w:p w14:paraId="15ABEBFD"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նեղ</w:t>
            </w:r>
            <w:r w:rsidRPr="00D314FD">
              <w:rPr>
                <w:rFonts w:ascii="Sylfaen" w:hAnsi="Sylfaen"/>
                <w:sz w:val="22"/>
                <w:szCs w:val="22"/>
              </w:rPr>
              <w:t xml:space="preserve"> </w:t>
            </w:r>
            <w:r w:rsidRPr="00D314FD">
              <w:rPr>
                <w:rFonts w:ascii="Sylfaen" w:hAnsi="Sylfaen" w:cs="Sylfaen"/>
                <w:sz w:val="22"/>
                <w:szCs w:val="22"/>
              </w:rPr>
              <w:t>շերեփ</w:t>
            </w:r>
            <w:r w:rsidRPr="00D314FD">
              <w:rPr>
                <w:rFonts w:ascii="Sylfaen" w:hAnsi="Sylfaen"/>
                <w:sz w:val="22"/>
                <w:szCs w:val="22"/>
              </w:rPr>
              <w:t xml:space="preserve"> </w:t>
            </w:r>
            <w:r w:rsidRPr="00D314FD">
              <w:rPr>
                <w:rFonts w:ascii="Sylfaen" w:hAnsi="Sylfaen" w:cs="Sylfaen"/>
                <w:sz w:val="22"/>
                <w:szCs w:val="22"/>
              </w:rPr>
              <w:t>և</w:t>
            </w:r>
            <w:r w:rsidRPr="00D314FD">
              <w:rPr>
                <w:rFonts w:ascii="Sylfaen" w:hAnsi="Sylfaen"/>
                <w:sz w:val="22"/>
                <w:szCs w:val="22"/>
              </w:rPr>
              <w:t xml:space="preserve"> 0.65</w:t>
            </w:r>
            <w:r w:rsidRPr="00D314FD">
              <w:rPr>
                <w:rFonts w:ascii="Sylfaen" w:hAnsi="Sylfaen" w:cs="Sylfaen"/>
                <w:sz w:val="22"/>
                <w:szCs w:val="22"/>
              </w:rPr>
              <w:t>մ</w:t>
            </w:r>
            <w:r w:rsidRPr="00D314FD">
              <w:rPr>
                <w:rFonts w:ascii="Sylfaen" w:hAnsi="Sylfaen"/>
                <w:sz w:val="22"/>
                <w:szCs w:val="22"/>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tcPr>
          <w:p w14:paraId="7F8915A2"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011761A3"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024632D6" w14:textId="77777777" w:rsidR="00D314FD" w:rsidRPr="00D314FD" w:rsidRDefault="00D314FD" w:rsidP="001F7A78">
            <w:pPr>
              <w:jc w:val="center"/>
              <w:rPr>
                <w:rFonts w:ascii="Sylfaen" w:hAnsi="Sylfaen"/>
                <w:sz w:val="22"/>
                <w:szCs w:val="22"/>
              </w:rPr>
            </w:pPr>
            <w:r w:rsidRPr="00D314FD">
              <w:rPr>
                <w:rFonts w:ascii="Sylfaen" w:hAnsi="Sylfaen"/>
                <w:sz w:val="22"/>
                <w:szCs w:val="22"/>
              </w:rPr>
              <w:t>9</w:t>
            </w:r>
          </w:p>
        </w:tc>
        <w:tc>
          <w:tcPr>
            <w:tcW w:w="4657" w:type="dxa"/>
            <w:tcBorders>
              <w:top w:val="single" w:sz="4" w:space="0" w:color="auto"/>
              <w:left w:val="single" w:sz="4" w:space="0" w:color="auto"/>
              <w:bottom w:val="single" w:sz="4" w:space="0" w:color="auto"/>
              <w:right w:val="single" w:sz="4" w:space="0" w:color="auto"/>
            </w:tcBorders>
          </w:tcPr>
          <w:p w14:paraId="5A18F5BC" w14:textId="77777777" w:rsidR="00D314FD" w:rsidRPr="00D314FD" w:rsidRDefault="00D314FD" w:rsidP="001F7A78">
            <w:pPr>
              <w:rPr>
                <w:rFonts w:ascii="Sylfaen" w:hAnsi="Sylfaen"/>
                <w:sz w:val="22"/>
                <w:szCs w:val="22"/>
              </w:rPr>
            </w:pPr>
            <w:r w:rsidRPr="00D314FD">
              <w:rPr>
                <w:rFonts w:ascii="Sylfaen" w:hAnsi="Sylfaen" w:cs="Sylfaen"/>
                <w:sz w:val="22"/>
                <w:szCs w:val="22"/>
              </w:rPr>
              <w:t>Բնա</w:t>
            </w:r>
            <w:r w:rsidRPr="00D314FD">
              <w:rPr>
                <w:rFonts w:ascii="Sylfaen" w:hAnsi="Sylfaen"/>
                <w:sz w:val="22"/>
                <w:szCs w:val="22"/>
              </w:rPr>
              <w:t>հո</w:t>
            </w:r>
            <w:r w:rsidRPr="00D314FD">
              <w:rPr>
                <w:rFonts w:ascii="Sylfaen" w:hAnsi="Sylfaen" w:cs="Sylfaen"/>
                <w:sz w:val="22"/>
                <w:szCs w:val="22"/>
              </w:rPr>
              <w:t>ղերի</w:t>
            </w:r>
            <w:r w:rsidRPr="00D314FD">
              <w:rPr>
                <w:rFonts w:ascii="Sylfaen" w:hAnsi="Sylfaen"/>
                <w:sz w:val="22"/>
                <w:szCs w:val="22"/>
              </w:rPr>
              <w:t xml:space="preserve"> </w:t>
            </w:r>
            <w:r w:rsidRPr="00D314FD">
              <w:rPr>
                <w:rFonts w:ascii="Sylfaen" w:hAnsi="Sylfaen" w:cs="Sylfaen"/>
                <w:sz w:val="22"/>
                <w:szCs w:val="22"/>
              </w:rPr>
              <w:t>մեխանիկական</w:t>
            </w:r>
            <w:r w:rsidRPr="00D314FD">
              <w:rPr>
                <w:rFonts w:ascii="Sylfaen" w:hAnsi="Sylfaen"/>
                <w:sz w:val="22"/>
                <w:szCs w:val="22"/>
              </w:rPr>
              <w:t xml:space="preserve"> </w:t>
            </w:r>
            <w:r w:rsidRPr="00D314FD">
              <w:rPr>
                <w:rFonts w:ascii="Sylfaen" w:hAnsi="Sylfaen" w:cs="Sylfaen"/>
                <w:sz w:val="22"/>
                <w:szCs w:val="22"/>
              </w:rPr>
              <w:t>փխրեցման</w:t>
            </w:r>
            <w:r w:rsidRPr="00D314FD">
              <w:rPr>
                <w:rFonts w:ascii="Sylfaen" w:hAnsi="Sylfaen"/>
                <w:sz w:val="22"/>
                <w:szCs w:val="22"/>
              </w:rPr>
              <w:t xml:space="preserve">  </w:t>
            </w:r>
            <w:r w:rsidRPr="00D314FD">
              <w:rPr>
                <w:rFonts w:ascii="Sylfaen" w:hAnsi="Sylfaen" w:cs="Sylfaen"/>
                <w:sz w:val="22"/>
                <w:szCs w:val="22"/>
              </w:rPr>
              <w:t>մեխանիզմ</w:t>
            </w:r>
            <w:r w:rsidRPr="00D314FD">
              <w:rPr>
                <w:rFonts w:ascii="Sylfaen" w:hAnsi="Sylfaen"/>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tcPr>
          <w:p w14:paraId="0A981DC5"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հիդրոմուրճ</w:t>
            </w:r>
            <w:r w:rsidRPr="00D314FD">
              <w:rPr>
                <w:rFonts w:ascii="Sylfaen" w:hAnsi="Sylfaen"/>
                <w:sz w:val="22"/>
                <w:szCs w:val="22"/>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08BACB56"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4BDB9181"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790950F3" w14:textId="77777777" w:rsidR="00D314FD" w:rsidRPr="00D314FD" w:rsidRDefault="00D314FD" w:rsidP="001F7A78">
            <w:pPr>
              <w:jc w:val="center"/>
              <w:rPr>
                <w:rFonts w:ascii="Sylfaen" w:hAnsi="Sylfaen"/>
                <w:sz w:val="22"/>
                <w:szCs w:val="22"/>
              </w:rPr>
            </w:pPr>
            <w:r w:rsidRPr="00D314FD">
              <w:rPr>
                <w:rFonts w:ascii="Sylfaen" w:hAnsi="Sylfaen"/>
                <w:sz w:val="22"/>
                <w:szCs w:val="22"/>
              </w:rPr>
              <w:t>10</w:t>
            </w:r>
          </w:p>
        </w:tc>
        <w:tc>
          <w:tcPr>
            <w:tcW w:w="4657" w:type="dxa"/>
            <w:tcBorders>
              <w:top w:val="single" w:sz="4" w:space="0" w:color="auto"/>
              <w:left w:val="single" w:sz="4" w:space="0" w:color="auto"/>
              <w:bottom w:val="single" w:sz="4" w:space="0" w:color="auto"/>
              <w:right w:val="single" w:sz="4" w:space="0" w:color="auto"/>
            </w:tcBorders>
          </w:tcPr>
          <w:p w14:paraId="757376F5" w14:textId="77777777" w:rsidR="00D314FD" w:rsidRPr="00D314FD" w:rsidRDefault="00D314FD" w:rsidP="001F7A78">
            <w:pPr>
              <w:rPr>
                <w:rFonts w:ascii="Sylfaen" w:hAnsi="Sylfaen"/>
                <w:sz w:val="22"/>
                <w:szCs w:val="22"/>
              </w:rPr>
            </w:pPr>
            <w:r w:rsidRPr="00D314FD">
              <w:rPr>
                <w:rFonts w:ascii="Sylfaen" w:hAnsi="Sylfaen" w:cs="Sylfaen"/>
                <w:sz w:val="22"/>
                <w:szCs w:val="22"/>
              </w:rPr>
              <w:t>Խորքային</w:t>
            </w:r>
            <w:r w:rsidRPr="00D314FD">
              <w:rPr>
                <w:rFonts w:ascii="Sylfaen" w:hAnsi="Sylfaen"/>
                <w:sz w:val="22"/>
                <w:szCs w:val="22"/>
              </w:rPr>
              <w:t xml:space="preserve"> </w:t>
            </w:r>
            <w:r w:rsidRPr="00D314FD">
              <w:rPr>
                <w:rFonts w:ascii="Sylfaen" w:hAnsi="Sylfaen" w:cs="Sylfaen"/>
                <w:sz w:val="22"/>
                <w:szCs w:val="22"/>
              </w:rPr>
              <w:t>վիբրատոր</w:t>
            </w:r>
          </w:p>
        </w:tc>
        <w:tc>
          <w:tcPr>
            <w:tcW w:w="1842" w:type="dxa"/>
            <w:tcBorders>
              <w:top w:val="single" w:sz="4" w:space="0" w:color="auto"/>
              <w:left w:val="single" w:sz="4" w:space="0" w:color="auto"/>
              <w:bottom w:val="single" w:sz="4" w:space="0" w:color="auto"/>
              <w:right w:val="single" w:sz="4" w:space="0" w:color="auto"/>
            </w:tcBorders>
          </w:tcPr>
          <w:p w14:paraId="69A783F8"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ԻՎ</w:t>
            </w:r>
          </w:p>
        </w:tc>
        <w:tc>
          <w:tcPr>
            <w:tcW w:w="1134" w:type="dxa"/>
            <w:tcBorders>
              <w:top w:val="single" w:sz="4" w:space="0" w:color="auto"/>
              <w:left w:val="single" w:sz="4" w:space="0" w:color="auto"/>
              <w:bottom w:val="single" w:sz="4" w:space="0" w:color="auto"/>
              <w:right w:val="single" w:sz="4" w:space="0" w:color="auto"/>
            </w:tcBorders>
            <w:vAlign w:val="center"/>
          </w:tcPr>
          <w:p w14:paraId="5A7EC1BF"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r>
      <w:tr w:rsidR="00D314FD" w:rsidRPr="00D314FD" w14:paraId="5E3A2998"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4169E8E4" w14:textId="77777777" w:rsidR="00D314FD" w:rsidRPr="00D314FD" w:rsidRDefault="00D314FD" w:rsidP="001F7A78">
            <w:pPr>
              <w:jc w:val="center"/>
              <w:rPr>
                <w:rFonts w:ascii="Sylfaen" w:hAnsi="Sylfaen"/>
                <w:sz w:val="22"/>
                <w:szCs w:val="22"/>
              </w:rPr>
            </w:pPr>
            <w:r w:rsidRPr="00D314FD">
              <w:rPr>
                <w:rFonts w:ascii="Sylfaen" w:hAnsi="Sylfaen"/>
                <w:sz w:val="22"/>
                <w:szCs w:val="22"/>
              </w:rPr>
              <w:t>11</w:t>
            </w:r>
          </w:p>
        </w:tc>
        <w:tc>
          <w:tcPr>
            <w:tcW w:w="4657" w:type="dxa"/>
            <w:tcBorders>
              <w:top w:val="single" w:sz="4" w:space="0" w:color="auto"/>
              <w:left w:val="single" w:sz="4" w:space="0" w:color="auto"/>
              <w:bottom w:val="single" w:sz="4" w:space="0" w:color="auto"/>
              <w:right w:val="single" w:sz="4" w:space="0" w:color="auto"/>
            </w:tcBorders>
          </w:tcPr>
          <w:p w14:paraId="1718434E" w14:textId="77777777" w:rsidR="00D314FD" w:rsidRPr="00D314FD" w:rsidRDefault="00D314FD" w:rsidP="001F7A78">
            <w:pPr>
              <w:rPr>
                <w:rFonts w:ascii="Sylfaen" w:hAnsi="Sylfaen"/>
                <w:sz w:val="22"/>
                <w:szCs w:val="22"/>
              </w:rPr>
            </w:pPr>
            <w:r w:rsidRPr="00D314FD">
              <w:rPr>
                <w:rFonts w:ascii="Sylfaen" w:hAnsi="Sylfaen" w:cs="Sylfaen"/>
                <w:sz w:val="22"/>
                <w:szCs w:val="22"/>
              </w:rPr>
              <w:t>Զոդման</w:t>
            </w:r>
            <w:r w:rsidRPr="00D314FD">
              <w:rPr>
                <w:rFonts w:ascii="Sylfaen" w:hAnsi="Sylfaen"/>
                <w:sz w:val="22"/>
                <w:szCs w:val="22"/>
              </w:rPr>
              <w:t xml:space="preserve">  </w:t>
            </w:r>
            <w:r w:rsidRPr="00D314FD">
              <w:rPr>
                <w:rFonts w:ascii="Sylfaen" w:hAnsi="Sylfaen" w:cs="Sylfaen"/>
                <w:sz w:val="22"/>
                <w:szCs w:val="22"/>
              </w:rPr>
              <w:t>ապարատ</w:t>
            </w:r>
            <w:r w:rsidRPr="00D314FD">
              <w:rPr>
                <w:rFonts w:ascii="Sylfaen" w:hAnsi="Sylfaen"/>
                <w:sz w:val="22"/>
                <w:szCs w:val="22"/>
              </w:rPr>
              <w:t xml:space="preserve"> </w:t>
            </w:r>
            <w:r w:rsidRPr="00D314FD">
              <w:rPr>
                <w:rFonts w:ascii="Sylfaen" w:hAnsi="Sylfaen" w:cs="Sylfaen"/>
                <w:sz w:val="22"/>
                <w:szCs w:val="22"/>
              </w:rPr>
              <w:t>պողպատի</w:t>
            </w:r>
            <w:r w:rsidRPr="00D314FD">
              <w:rPr>
                <w:rFonts w:ascii="Sylfaen" w:hAnsi="Sylfaen"/>
                <w:sz w:val="22"/>
                <w:szCs w:val="22"/>
              </w:rPr>
              <w:t xml:space="preserve"> </w:t>
            </w:r>
            <w:r w:rsidRPr="00D314FD">
              <w:rPr>
                <w:rFonts w:ascii="Sylfaen" w:hAnsi="Sylfaen" w:cs="Sylfaen"/>
                <w:sz w:val="22"/>
                <w:szCs w:val="22"/>
              </w:rPr>
              <w:t>համար</w:t>
            </w:r>
          </w:p>
        </w:tc>
        <w:tc>
          <w:tcPr>
            <w:tcW w:w="1842" w:type="dxa"/>
            <w:tcBorders>
              <w:top w:val="single" w:sz="4" w:space="0" w:color="auto"/>
              <w:left w:val="single" w:sz="4" w:space="0" w:color="auto"/>
              <w:bottom w:val="single" w:sz="4" w:space="0" w:color="auto"/>
              <w:right w:val="single" w:sz="4" w:space="0" w:color="auto"/>
            </w:tcBorders>
          </w:tcPr>
          <w:p w14:paraId="18DABDF6" w14:textId="77777777" w:rsidR="00D314FD" w:rsidRPr="00D314FD" w:rsidRDefault="00D314FD" w:rsidP="001F7A78">
            <w:pPr>
              <w:jc w:val="center"/>
              <w:rPr>
                <w:rFonts w:ascii="Sylfaen" w:hAnsi="Sylfaen"/>
                <w:sz w:val="22"/>
                <w:szCs w:val="22"/>
              </w:rPr>
            </w:pPr>
            <w:r w:rsidRPr="00D314FD">
              <w:rPr>
                <w:rFonts w:ascii="Sylfaen" w:hAnsi="Sylfaen"/>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1AB649CE"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5A607921"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785A8A2D" w14:textId="77777777" w:rsidR="00D314FD" w:rsidRPr="00D314FD" w:rsidRDefault="00D314FD" w:rsidP="001F7A78">
            <w:pPr>
              <w:jc w:val="center"/>
              <w:rPr>
                <w:rFonts w:ascii="Sylfaen" w:hAnsi="Sylfaen"/>
                <w:sz w:val="22"/>
                <w:szCs w:val="22"/>
              </w:rPr>
            </w:pPr>
            <w:r w:rsidRPr="00D314FD">
              <w:rPr>
                <w:rFonts w:ascii="Sylfaen" w:hAnsi="Sylfaen"/>
                <w:sz w:val="22"/>
                <w:szCs w:val="22"/>
              </w:rPr>
              <w:t>12</w:t>
            </w:r>
          </w:p>
        </w:tc>
        <w:tc>
          <w:tcPr>
            <w:tcW w:w="4657" w:type="dxa"/>
            <w:tcBorders>
              <w:top w:val="single" w:sz="4" w:space="0" w:color="auto"/>
              <w:left w:val="single" w:sz="4" w:space="0" w:color="auto"/>
              <w:bottom w:val="single" w:sz="4" w:space="0" w:color="auto"/>
              <w:right w:val="single" w:sz="4" w:space="0" w:color="auto"/>
            </w:tcBorders>
          </w:tcPr>
          <w:p w14:paraId="4473D802" w14:textId="77777777" w:rsidR="00D314FD" w:rsidRPr="00D314FD" w:rsidRDefault="00D314FD" w:rsidP="001F7A78">
            <w:pPr>
              <w:rPr>
                <w:rFonts w:ascii="Sylfaen" w:hAnsi="Sylfaen"/>
                <w:sz w:val="22"/>
                <w:szCs w:val="22"/>
              </w:rPr>
            </w:pPr>
            <w:r w:rsidRPr="00D314FD">
              <w:rPr>
                <w:rFonts w:ascii="Sylfaen" w:hAnsi="Sylfaen" w:cs="Sylfaen"/>
                <w:sz w:val="22"/>
                <w:szCs w:val="22"/>
              </w:rPr>
              <w:t>Զոդման</w:t>
            </w:r>
            <w:r w:rsidRPr="00D314FD">
              <w:rPr>
                <w:rFonts w:ascii="Sylfaen" w:hAnsi="Sylfaen"/>
                <w:sz w:val="22"/>
                <w:szCs w:val="22"/>
              </w:rPr>
              <w:t xml:space="preserve">  </w:t>
            </w:r>
            <w:r w:rsidRPr="00D314FD">
              <w:rPr>
                <w:rFonts w:ascii="Sylfaen" w:hAnsi="Sylfaen" w:cs="Sylfaen"/>
                <w:sz w:val="22"/>
                <w:szCs w:val="22"/>
              </w:rPr>
              <w:t>ապարատ</w:t>
            </w:r>
            <w:r w:rsidRPr="00D314FD">
              <w:rPr>
                <w:rFonts w:ascii="Sylfaen" w:hAnsi="Sylfaen"/>
                <w:sz w:val="22"/>
                <w:szCs w:val="22"/>
              </w:rPr>
              <w:t xml:space="preserve"> </w:t>
            </w:r>
            <w:r w:rsidRPr="00D314FD">
              <w:rPr>
                <w:rFonts w:ascii="Sylfaen" w:hAnsi="Sylfaen" w:cs="Sylfaen"/>
                <w:sz w:val="22"/>
                <w:szCs w:val="22"/>
              </w:rPr>
              <w:t>պոլիէթիլենի</w:t>
            </w:r>
            <w:r w:rsidRPr="00D314FD">
              <w:rPr>
                <w:rFonts w:ascii="Sylfaen" w:hAnsi="Sylfaen"/>
                <w:sz w:val="22"/>
                <w:szCs w:val="22"/>
              </w:rPr>
              <w:t xml:space="preserve"> </w:t>
            </w:r>
            <w:r w:rsidRPr="00D314FD">
              <w:rPr>
                <w:rFonts w:ascii="Sylfaen" w:hAnsi="Sylfaen" w:cs="Sylfaen"/>
                <w:sz w:val="22"/>
                <w:szCs w:val="22"/>
              </w:rPr>
              <w:t>համար</w:t>
            </w:r>
          </w:p>
        </w:tc>
        <w:tc>
          <w:tcPr>
            <w:tcW w:w="1842" w:type="dxa"/>
            <w:tcBorders>
              <w:top w:val="single" w:sz="4" w:space="0" w:color="auto"/>
              <w:left w:val="single" w:sz="4" w:space="0" w:color="auto"/>
              <w:bottom w:val="single" w:sz="4" w:space="0" w:color="auto"/>
              <w:right w:val="single" w:sz="4" w:space="0" w:color="auto"/>
            </w:tcBorders>
          </w:tcPr>
          <w:p w14:paraId="2B32A1B7" w14:textId="77777777" w:rsidR="00D314FD" w:rsidRPr="00D314FD" w:rsidRDefault="00D314FD" w:rsidP="001F7A78">
            <w:pPr>
              <w:jc w:val="center"/>
              <w:rPr>
                <w:rFonts w:ascii="Sylfaen" w:hAnsi="Sylfaen"/>
                <w:sz w:val="22"/>
                <w:szCs w:val="22"/>
              </w:rPr>
            </w:pPr>
            <w:r w:rsidRPr="00D314FD">
              <w:rPr>
                <w:rFonts w:ascii="Sylfaen" w:hAnsi="Sylfaen"/>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5072ACEA"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56184D12"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4213C4F3" w14:textId="77777777" w:rsidR="00D314FD" w:rsidRPr="00D314FD" w:rsidRDefault="00D314FD" w:rsidP="001F7A78">
            <w:pPr>
              <w:jc w:val="center"/>
              <w:rPr>
                <w:rFonts w:ascii="Sylfaen" w:hAnsi="Sylfaen"/>
                <w:sz w:val="22"/>
                <w:szCs w:val="22"/>
              </w:rPr>
            </w:pPr>
            <w:r w:rsidRPr="00D314FD">
              <w:rPr>
                <w:rFonts w:ascii="Sylfaen" w:hAnsi="Sylfaen"/>
                <w:sz w:val="22"/>
                <w:szCs w:val="22"/>
              </w:rPr>
              <w:t>13</w:t>
            </w:r>
          </w:p>
        </w:tc>
        <w:tc>
          <w:tcPr>
            <w:tcW w:w="4657" w:type="dxa"/>
            <w:tcBorders>
              <w:top w:val="single" w:sz="4" w:space="0" w:color="auto"/>
              <w:left w:val="single" w:sz="4" w:space="0" w:color="auto"/>
              <w:bottom w:val="single" w:sz="4" w:space="0" w:color="auto"/>
              <w:right w:val="single" w:sz="4" w:space="0" w:color="auto"/>
            </w:tcBorders>
          </w:tcPr>
          <w:p w14:paraId="0B776F94" w14:textId="77777777" w:rsidR="00D314FD" w:rsidRPr="00D314FD" w:rsidRDefault="00D314FD" w:rsidP="001F7A78">
            <w:pPr>
              <w:rPr>
                <w:rFonts w:ascii="Sylfaen" w:hAnsi="Sylfaen"/>
                <w:sz w:val="22"/>
                <w:szCs w:val="22"/>
              </w:rPr>
            </w:pPr>
            <w:r w:rsidRPr="00D314FD">
              <w:rPr>
                <w:rFonts w:ascii="Sylfaen" w:hAnsi="Sylfaen" w:cs="Sylfaen"/>
                <w:sz w:val="22"/>
                <w:szCs w:val="22"/>
              </w:rPr>
              <w:t>Գլդոն</w:t>
            </w:r>
            <w:r w:rsidRPr="00D314FD">
              <w:rPr>
                <w:rFonts w:ascii="Sylfaen" w:hAnsi="Sylfaen"/>
                <w:sz w:val="22"/>
                <w:szCs w:val="22"/>
              </w:rPr>
              <w:t xml:space="preserve"> </w:t>
            </w:r>
            <w:r w:rsidRPr="00D314FD">
              <w:rPr>
                <w:rFonts w:ascii="Sylfaen" w:hAnsi="Sylfaen" w:cs="Sylfaen"/>
                <w:sz w:val="22"/>
                <w:szCs w:val="22"/>
              </w:rPr>
              <w:t>ինքնագնած</w:t>
            </w:r>
          </w:p>
        </w:tc>
        <w:tc>
          <w:tcPr>
            <w:tcW w:w="1842" w:type="dxa"/>
            <w:tcBorders>
              <w:top w:val="single" w:sz="4" w:space="0" w:color="auto"/>
              <w:left w:val="single" w:sz="4" w:space="0" w:color="auto"/>
              <w:bottom w:val="single" w:sz="4" w:space="0" w:color="auto"/>
              <w:right w:val="single" w:sz="4" w:space="0" w:color="auto"/>
            </w:tcBorders>
          </w:tcPr>
          <w:p w14:paraId="00003751" w14:textId="77777777" w:rsidR="00D314FD" w:rsidRPr="00D314FD" w:rsidRDefault="00D314FD" w:rsidP="001F7A78">
            <w:pPr>
              <w:jc w:val="center"/>
              <w:rPr>
                <w:rFonts w:ascii="Sylfaen" w:hAnsi="Sylfaen"/>
                <w:sz w:val="22"/>
                <w:szCs w:val="22"/>
              </w:rPr>
            </w:pPr>
            <w:r w:rsidRPr="00D314FD">
              <w:rPr>
                <w:rFonts w:ascii="Sylfaen" w:hAnsi="Sylfaen"/>
                <w:sz w:val="22"/>
                <w:szCs w:val="22"/>
              </w:rPr>
              <w:t>6</w:t>
            </w:r>
            <w:r w:rsidRPr="00D314FD">
              <w:rPr>
                <w:rFonts w:ascii="Sylfaen" w:hAnsi="Sylfaen" w:cs="Sylfaen"/>
                <w:sz w:val="22"/>
                <w:szCs w:val="22"/>
              </w:rPr>
              <w:t>տ</w:t>
            </w:r>
          </w:p>
        </w:tc>
        <w:tc>
          <w:tcPr>
            <w:tcW w:w="1134" w:type="dxa"/>
            <w:tcBorders>
              <w:top w:val="single" w:sz="4" w:space="0" w:color="auto"/>
              <w:left w:val="single" w:sz="4" w:space="0" w:color="auto"/>
              <w:bottom w:val="single" w:sz="4" w:space="0" w:color="auto"/>
              <w:right w:val="single" w:sz="4" w:space="0" w:color="auto"/>
            </w:tcBorders>
            <w:vAlign w:val="center"/>
          </w:tcPr>
          <w:p w14:paraId="2356DAE5"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4031163C"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7D5196E8" w14:textId="77777777" w:rsidR="00D314FD" w:rsidRPr="00D314FD" w:rsidRDefault="00D314FD" w:rsidP="001F7A78">
            <w:pPr>
              <w:jc w:val="center"/>
              <w:rPr>
                <w:rFonts w:ascii="Sylfaen" w:hAnsi="Sylfaen"/>
                <w:sz w:val="22"/>
                <w:szCs w:val="22"/>
              </w:rPr>
            </w:pPr>
            <w:r w:rsidRPr="00D314FD">
              <w:rPr>
                <w:rFonts w:ascii="Sylfaen" w:hAnsi="Sylfaen"/>
                <w:sz w:val="22"/>
                <w:szCs w:val="22"/>
              </w:rPr>
              <w:t>14</w:t>
            </w:r>
          </w:p>
        </w:tc>
        <w:tc>
          <w:tcPr>
            <w:tcW w:w="4657" w:type="dxa"/>
            <w:tcBorders>
              <w:top w:val="single" w:sz="4" w:space="0" w:color="auto"/>
              <w:left w:val="single" w:sz="4" w:space="0" w:color="auto"/>
              <w:bottom w:val="single" w:sz="4" w:space="0" w:color="auto"/>
              <w:right w:val="single" w:sz="4" w:space="0" w:color="auto"/>
            </w:tcBorders>
          </w:tcPr>
          <w:p w14:paraId="3E174DA6" w14:textId="77777777" w:rsidR="00D314FD" w:rsidRPr="00D314FD" w:rsidRDefault="00D314FD" w:rsidP="001F7A78">
            <w:pPr>
              <w:rPr>
                <w:rFonts w:ascii="Sylfaen" w:hAnsi="Sylfaen" w:cs="Sylfaen"/>
                <w:sz w:val="22"/>
                <w:szCs w:val="22"/>
                <w:lang w:val="fi-FI"/>
              </w:rPr>
            </w:pPr>
            <w:r w:rsidRPr="00D314FD">
              <w:rPr>
                <w:rFonts w:ascii="Sylfaen" w:hAnsi="Sylfaen" w:cs="Sylfaen"/>
                <w:sz w:val="22"/>
                <w:szCs w:val="22"/>
                <w:lang w:val="fi-FI"/>
              </w:rPr>
              <w:t>Ասֆալտբետոն տեղադրիչ մեխանիզմների լրակազմ</w:t>
            </w:r>
          </w:p>
        </w:tc>
        <w:tc>
          <w:tcPr>
            <w:tcW w:w="1842" w:type="dxa"/>
            <w:tcBorders>
              <w:top w:val="single" w:sz="4" w:space="0" w:color="auto"/>
              <w:left w:val="single" w:sz="4" w:space="0" w:color="auto"/>
              <w:bottom w:val="single" w:sz="4" w:space="0" w:color="auto"/>
              <w:right w:val="single" w:sz="4" w:space="0" w:color="auto"/>
            </w:tcBorders>
          </w:tcPr>
          <w:p w14:paraId="1F0AAD74" w14:textId="77777777" w:rsidR="00D314FD" w:rsidRPr="00D314FD" w:rsidRDefault="00D314FD" w:rsidP="001F7A78">
            <w:pPr>
              <w:jc w:val="center"/>
              <w:rPr>
                <w:rFonts w:ascii="Sylfaen" w:hAnsi="Sylfaen"/>
                <w:sz w:val="22"/>
                <w:szCs w:val="22"/>
              </w:rPr>
            </w:pPr>
            <w:r w:rsidRPr="00D314FD">
              <w:rPr>
                <w:rFonts w:ascii="Sylfaen" w:hAnsi="Sylfaen"/>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77ACEDF0"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r w:rsidR="00D314FD" w:rsidRPr="00D314FD" w14:paraId="7092CBA7" w14:textId="77777777" w:rsidTr="00D314FD">
        <w:trPr>
          <w:cantSplit/>
        </w:trPr>
        <w:tc>
          <w:tcPr>
            <w:tcW w:w="828" w:type="dxa"/>
            <w:tcBorders>
              <w:top w:val="single" w:sz="4" w:space="0" w:color="auto"/>
              <w:left w:val="single" w:sz="4" w:space="0" w:color="auto"/>
              <w:bottom w:val="single" w:sz="4" w:space="0" w:color="auto"/>
              <w:right w:val="single" w:sz="4" w:space="0" w:color="auto"/>
            </w:tcBorders>
            <w:vAlign w:val="center"/>
          </w:tcPr>
          <w:p w14:paraId="362ED3FD" w14:textId="77777777" w:rsidR="00D314FD" w:rsidRPr="00D314FD" w:rsidRDefault="00D314FD" w:rsidP="001F7A78">
            <w:pPr>
              <w:jc w:val="center"/>
              <w:rPr>
                <w:rFonts w:ascii="Sylfaen" w:hAnsi="Sylfaen"/>
                <w:sz w:val="22"/>
                <w:szCs w:val="22"/>
              </w:rPr>
            </w:pPr>
            <w:r w:rsidRPr="00D314FD">
              <w:rPr>
                <w:rFonts w:ascii="Sylfaen" w:hAnsi="Sylfaen"/>
                <w:sz w:val="22"/>
                <w:szCs w:val="22"/>
              </w:rPr>
              <w:t>15</w:t>
            </w:r>
          </w:p>
        </w:tc>
        <w:tc>
          <w:tcPr>
            <w:tcW w:w="4657" w:type="dxa"/>
            <w:tcBorders>
              <w:top w:val="single" w:sz="4" w:space="0" w:color="auto"/>
              <w:left w:val="single" w:sz="4" w:space="0" w:color="auto"/>
              <w:bottom w:val="single" w:sz="4" w:space="0" w:color="auto"/>
              <w:right w:val="single" w:sz="4" w:space="0" w:color="auto"/>
            </w:tcBorders>
          </w:tcPr>
          <w:p w14:paraId="3D8762BB" w14:textId="77777777" w:rsidR="00D314FD" w:rsidRPr="00D314FD" w:rsidRDefault="00D314FD" w:rsidP="001F7A78">
            <w:pPr>
              <w:rPr>
                <w:rFonts w:ascii="Sylfaen" w:hAnsi="Sylfaen"/>
                <w:sz w:val="22"/>
                <w:szCs w:val="22"/>
              </w:rPr>
            </w:pPr>
            <w:r w:rsidRPr="00D314FD">
              <w:rPr>
                <w:rFonts w:ascii="Sylfaen" w:hAnsi="Sylfaen" w:cs="Sylfaen"/>
                <w:sz w:val="22"/>
                <w:szCs w:val="22"/>
                <w:lang w:val="fi-FI"/>
              </w:rPr>
              <w:t>Նստակյաց</w:t>
            </w:r>
            <w:r w:rsidRPr="00D314FD">
              <w:rPr>
                <w:rFonts w:ascii="Sylfaen" w:hAnsi="Sylfaen"/>
                <w:sz w:val="22"/>
                <w:szCs w:val="22"/>
                <w:lang w:val="fi-FI"/>
              </w:rPr>
              <w:t xml:space="preserve"> </w:t>
            </w:r>
            <w:r w:rsidRPr="00D314FD">
              <w:rPr>
                <w:rFonts w:ascii="Sylfaen" w:hAnsi="Sylfaen" w:cs="Sylfaen"/>
                <w:sz w:val="22"/>
                <w:szCs w:val="22"/>
                <w:lang w:val="fi-FI"/>
              </w:rPr>
              <w:t>քարշիչ</w:t>
            </w:r>
            <w:r w:rsidRPr="00D314FD">
              <w:rPr>
                <w:rFonts w:ascii="Sylfaen" w:hAnsi="Sylfaen"/>
                <w:sz w:val="22"/>
                <w:szCs w:val="22"/>
                <w:lang w:val="fi-FI"/>
              </w:rPr>
              <w:t xml:space="preserve"> (</w:t>
            </w:r>
            <w:r w:rsidRPr="00D314FD">
              <w:rPr>
                <w:rFonts w:ascii="Sylfaen" w:hAnsi="Sylfaen" w:cs="Sylfaen"/>
                <w:sz w:val="22"/>
                <w:szCs w:val="22"/>
                <w:lang w:val="fi-FI"/>
              </w:rPr>
              <w:t>րպՊպսՖվօռ</w:t>
            </w:r>
            <w:r w:rsidRPr="00D314FD">
              <w:rPr>
                <w:rFonts w:ascii="Sylfaen" w:hAnsi="Sylfaen"/>
                <w:sz w:val="22"/>
                <w:szCs w:val="22"/>
                <w:lang w:val="fi-FI"/>
              </w:rPr>
              <w:t xml:space="preserve"> </w:t>
            </w:r>
            <w:r w:rsidRPr="00D314FD">
              <w:rPr>
                <w:rFonts w:ascii="Sylfaen" w:hAnsi="Sylfaen" w:cs="Sylfaen"/>
                <w:sz w:val="22"/>
                <w:szCs w:val="22"/>
                <w:lang w:val="fi-FI"/>
              </w:rPr>
              <w:t>Ց</w:t>
            </w:r>
            <w:r w:rsidRPr="00D314FD">
              <w:rPr>
                <w:rFonts w:ascii="Sylfaen" w:hAnsi="Sylfaen"/>
                <w:sz w:val="22"/>
                <w:szCs w:val="22"/>
                <w:lang w:val="fi-FI"/>
              </w:rPr>
              <w:t>ÿ</w:t>
            </w:r>
            <w:r w:rsidRPr="00D314FD">
              <w:rPr>
                <w:rFonts w:ascii="Sylfaen" w:hAnsi="Sylfaen" w:cs="Sylfaen"/>
                <w:sz w:val="22"/>
                <w:szCs w:val="22"/>
                <w:lang w:val="fi-FI"/>
              </w:rPr>
              <w:t>չՈփ</w:t>
            </w:r>
            <w:r w:rsidRPr="00D314FD">
              <w:rPr>
                <w:rFonts w:ascii="Sylfaen" w:hAnsi="Sylfaen"/>
                <w:sz w:val="22"/>
                <w:szCs w:val="22"/>
                <w:lang w:val="fi-FI"/>
              </w:rPr>
              <w:t xml:space="preserve">) </w:t>
            </w:r>
            <w:r w:rsidRPr="00D314FD">
              <w:rPr>
                <w:rFonts w:ascii="Sylfaen" w:hAnsi="Sylfaen" w:cs="Sylfaen"/>
                <w:sz w:val="22"/>
                <w:szCs w:val="22"/>
                <w:lang w:val="fi-FI"/>
              </w:rPr>
              <w:t>իԼխ</w:t>
            </w:r>
            <w:r w:rsidRPr="00D314FD">
              <w:rPr>
                <w:rFonts w:ascii="Sylfaen" w:hAnsi="Sylfaen"/>
                <w:sz w:val="22"/>
                <w:szCs w:val="22"/>
                <w:lang w:val="fi-FI"/>
              </w:rPr>
              <w:t xml:space="preserve">-130 </w:t>
            </w:r>
            <w:r w:rsidRPr="00D314FD">
              <w:rPr>
                <w:rFonts w:ascii="Sylfaen" w:hAnsi="Sylfaen" w:cs="Sylfaen"/>
                <w:sz w:val="22"/>
                <w:szCs w:val="22"/>
                <w:lang w:val="fi-FI"/>
              </w:rPr>
              <w:t>Թ</w:t>
            </w:r>
            <w:r w:rsidRPr="00D314FD">
              <w:rPr>
                <w:rFonts w:ascii="Sylfaen" w:hAnsi="Sylfaen"/>
                <w:sz w:val="22"/>
                <w:szCs w:val="22"/>
                <w:lang w:val="fi-FI"/>
              </w:rPr>
              <w:t xml:space="preserve">1 </w:t>
            </w:r>
            <w:r w:rsidRPr="00D314FD">
              <w:rPr>
                <w:rFonts w:ascii="Sylfaen" w:hAnsi="Sylfaen" w:cs="Sylfaen"/>
                <w:sz w:val="22"/>
                <w:szCs w:val="22"/>
                <w:lang w:val="fi-FI"/>
              </w:rPr>
              <w:t>կիսակցանքով</w:t>
            </w:r>
            <w:r w:rsidRPr="00D314FD">
              <w:rPr>
                <w:rFonts w:ascii="Sylfaen" w:hAnsi="Sylfaen"/>
                <w:sz w:val="22"/>
                <w:szCs w:val="22"/>
                <w:lang w:val="fi-FI"/>
              </w:rPr>
              <w:t xml:space="preserve"> (</w:t>
            </w:r>
            <w:r w:rsidRPr="00D314FD">
              <w:rPr>
                <w:rFonts w:ascii="Sylfaen" w:hAnsi="Sylfaen" w:cs="Sylfaen"/>
                <w:sz w:val="22"/>
                <w:szCs w:val="22"/>
                <w:lang w:val="fi-FI"/>
              </w:rPr>
              <w:t>տՏսցտՐՌՓպտ</w:t>
            </w:r>
            <w:r w:rsidRPr="00D314FD">
              <w:rPr>
                <w:rFonts w:ascii="Sylfaen" w:hAnsi="Sylfaen"/>
                <w:sz w:val="22"/>
                <w:szCs w:val="22"/>
                <w:lang w:val="fi-FI"/>
              </w:rPr>
              <w:t xml:space="preserve">) </w:t>
            </w:r>
            <w:r w:rsidRPr="00D314FD">
              <w:rPr>
                <w:rFonts w:ascii="Sylfaen" w:hAnsi="Sylfaen" w:cs="Sylfaen"/>
                <w:sz w:val="22"/>
                <w:szCs w:val="22"/>
                <w:lang w:val="fi-FI"/>
              </w:rPr>
              <w:t>ԿԺԸի</w:t>
            </w:r>
            <w:r w:rsidRPr="00D314FD">
              <w:rPr>
                <w:rFonts w:ascii="Sylfaen" w:hAnsi="Sylfaen"/>
                <w:sz w:val="22"/>
                <w:szCs w:val="22"/>
                <w:lang w:val="fi-FI"/>
              </w:rPr>
              <w:t>-885</w:t>
            </w:r>
          </w:p>
        </w:tc>
        <w:tc>
          <w:tcPr>
            <w:tcW w:w="1842" w:type="dxa"/>
            <w:tcBorders>
              <w:top w:val="single" w:sz="4" w:space="0" w:color="auto"/>
              <w:left w:val="single" w:sz="4" w:space="0" w:color="auto"/>
              <w:bottom w:val="single" w:sz="4" w:space="0" w:color="auto"/>
              <w:right w:val="single" w:sz="4" w:space="0" w:color="auto"/>
            </w:tcBorders>
          </w:tcPr>
          <w:p w14:paraId="0DE38743" w14:textId="77777777" w:rsidR="00D314FD" w:rsidRPr="00D314FD" w:rsidRDefault="00D314FD" w:rsidP="001F7A78">
            <w:pPr>
              <w:jc w:val="center"/>
              <w:rPr>
                <w:rFonts w:ascii="Sylfaen" w:hAnsi="Sylfae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6CC8DB52"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r>
    </w:tbl>
    <w:p w14:paraId="51E3B1B6" w14:textId="77777777" w:rsidR="00D314FD" w:rsidRPr="00D94FF2" w:rsidRDefault="00D314FD" w:rsidP="00D314FD">
      <w:pPr>
        <w:pStyle w:val="BodyTextIndent"/>
        <w:rPr>
          <w:rFonts w:ascii="Sylfaen" w:hAnsi="Sylfaen" w:cs="Sylfaen"/>
        </w:rPr>
      </w:pPr>
    </w:p>
    <w:p w14:paraId="27256E3B" w14:textId="2A8471B8" w:rsidR="00D314FD" w:rsidRPr="00D314FD" w:rsidRDefault="00D314FD" w:rsidP="00D314FD">
      <w:pPr>
        <w:pStyle w:val="BodyText"/>
        <w:jc w:val="center"/>
        <w:rPr>
          <w:iCs/>
          <w:sz w:val="24"/>
          <w:szCs w:val="24"/>
          <w:lang w:val="fi-FI"/>
        </w:rPr>
      </w:pPr>
      <w:r w:rsidRPr="00D314FD">
        <w:rPr>
          <w:iCs/>
          <w:sz w:val="24"/>
          <w:szCs w:val="24"/>
          <w:lang w:val="hy-AM"/>
        </w:rPr>
        <w:t>Աղյուսակ 4</w:t>
      </w:r>
      <w:r w:rsidRPr="00D314FD">
        <w:rPr>
          <w:rFonts w:ascii="Times New Roman" w:hAnsi="Times New Roman" w:cs="Times New Roman"/>
          <w:iCs/>
          <w:sz w:val="24"/>
          <w:szCs w:val="24"/>
          <w:lang w:val="hy-AM"/>
        </w:rPr>
        <w:t xml:space="preserve">․3․ </w:t>
      </w:r>
      <w:r w:rsidRPr="00D314FD">
        <w:rPr>
          <w:iCs/>
          <w:sz w:val="24"/>
          <w:szCs w:val="24"/>
          <w:lang w:val="fi-FI"/>
        </w:rPr>
        <w:t>Ժամանակավոր շինարարական տնտեսության</w:t>
      </w:r>
    </w:p>
    <w:p w14:paraId="6202A27A" w14:textId="77777777" w:rsidR="00D314FD" w:rsidRPr="00D314FD" w:rsidRDefault="00D314FD" w:rsidP="00D314FD">
      <w:pPr>
        <w:pStyle w:val="BodyText"/>
        <w:jc w:val="center"/>
        <w:rPr>
          <w:iCs/>
          <w:sz w:val="24"/>
          <w:szCs w:val="24"/>
          <w:lang w:val="fi-FI"/>
        </w:rPr>
      </w:pPr>
      <w:r w:rsidRPr="00D314FD">
        <w:rPr>
          <w:iCs/>
          <w:sz w:val="24"/>
          <w:szCs w:val="24"/>
          <w:lang w:val="fi-FI"/>
        </w:rPr>
        <w:t>շենքերի և շինությունների ցուցակ</w:t>
      </w:r>
    </w:p>
    <w:tbl>
      <w:tblPr>
        <w:tblW w:w="9090"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3335"/>
        <w:gridCol w:w="808"/>
        <w:gridCol w:w="1260"/>
        <w:gridCol w:w="1053"/>
        <w:gridCol w:w="2099"/>
      </w:tblGrid>
      <w:tr w:rsidR="00D314FD" w:rsidRPr="00D314FD" w14:paraId="58F59463" w14:textId="77777777" w:rsidTr="00D314FD">
        <w:trPr>
          <w:cantSplit/>
          <w:trHeight w:val="1087"/>
        </w:trPr>
        <w:tc>
          <w:tcPr>
            <w:tcW w:w="535" w:type="dxa"/>
            <w:tcBorders>
              <w:top w:val="single" w:sz="4" w:space="0" w:color="auto"/>
              <w:left w:val="single" w:sz="4" w:space="0" w:color="auto"/>
              <w:bottom w:val="single" w:sz="4" w:space="0" w:color="auto"/>
              <w:right w:val="single" w:sz="4" w:space="0" w:color="auto"/>
            </w:tcBorders>
            <w:vAlign w:val="center"/>
            <w:hideMark/>
          </w:tcPr>
          <w:p w14:paraId="1A200262" w14:textId="77777777" w:rsidR="00D314FD" w:rsidRPr="00D314FD" w:rsidRDefault="00D314FD" w:rsidP="001F7A78">
            <w:pPr>
              <w:pStyle w:val="NoSpacing"/>
              <w:rPr>
                <w:rFonts w:ascii="Sylfaen" w:hAnsi="Sylfaen"/>
                <w:lang w:val="fi-FI"/>
              </w:rPr>
            </w:pPr>
          </w:p>
          <w:p w14:paraId="590817D5" w14:textId="77777777" w:rsidR="00D314FD" w:rsidRPr="00D314FD" w:rsidRDefault="00D314FD" w:rsidP="001F7A78">
            <w:pPr>
              <w:pStyle w:val="NoSpacing"/>
              <w:rPr>
                <w:rFonts w:ascii="Sylfaen" w:hAnsi="Sylfaen"/>
                <w:bCs/>
              </w:rPr>
            </w:pPr>
            <w:r w:rsidRPr="00D314FD">
              <w:rPr>
                <w:rFonts w:ascii="Sylfaen" w:hAnsi="Sylfaen"/>
                <w:bCs/>
                <w:lang w:val="en-US"/>
              </w:rPr>
              <w:t>n/n</w:t>
            </w:r>
          </w:p>
        </w:tc>
        <w:tc>
          <w:tcPr>
            <w:tcW w:w="3335" w:type="dxa"/>
            <w:tcBorders>
              <w:top w:val="single" w:sz="4" w:space="0" w:color="auto"/>
              <w:left w:val="single" w:sz="4" w:space="0" w:color="auto"/>
              <w:bottom w:val="single" w:sz="4" w:space="0" w:color="auto"/>
              <w:right w:val="single" w:sz="4" w:space="0" w:color="auto"/>
            </w:tcBorders>
            <w:vAlign w:val="center"/>
            <w:hideMark/>
          </w:tcPr>
          <w:p w14:paraId="268722FE"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Անվանում</w:t>
            </w:r>
          </w:p>
        </w:tc>
        <w:tc>
          <w:tcPr>
            <w:tcW w:w="808" w:type="dxa"/>
            <w:tcBorders>
              <w:top w:val="single" w:sz="4" w:space="0" w:color="auto"/>
              <w:left w:val="single" w:sz="4" w:space="0" w:color="auto"/>
              <w:bottom w:val="single" w:sz="4" w:space="0" w:color="auto"/>
              <w:right w:val="single" w:sz="4" w:space="0" w:color="auto"/>
            </w:tcBorders>
            <w:vAlign w:val="center"/>
            <w:hideMark/>
          </w:tcPr>
          <w:p w14:paraId="2956313B"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Քանակ</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AB7ECB"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Չափեր</w:t>
            </w:r>
            <w:r w:rsidRPr="00D314FD">
              <w:rPr>
                <w:rFonts w:ascii="Sylfaen" w:hAnsi="Sylfaen"/>
                <w:sz w:val="22"/>
                <w:szCs w:val="22"/>
              </w:rPr>
              <w:t xml:space="preserve">, </w:t>
            </w:r>
            <w:r w:rsidRPr="00D314FD">
              <w:rPr>
                <w:rFonts w:ascii="Sylfaen" w:hAnsi="Sylfaen" w:cs="Sylfaen"/>
                <w:sz w:val="22"/>
                <w:szCs w:val="22"/>
              </w:rPr>
              <w:t>մ</w:t>
            </w:r>
          </w:p>
        </w:tc>
        <w:tc>
          <w:tcPr>
            <w:tcW w:w="1053" w:type="dxa"/>
            <w:tcBorders>
              <w:top w:val="single" w:sz="4" w:space="0" w:color="auto"/>
              <w:left w:val="single" w:sz="4" w:space="0" w:color="auto"/>
              <w:bottom w:val="single" w:sz="4" w:space="0" w:color="auto"/>
              <w:right w:val="single" w:sz="4" w:space="0" w:color="auto"/>
            </w:tcBorders>
            <w:hideMark/>
          </w:tcPr>
          <w:p w14:paraId="502C3432"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Ծախ</w:t>
            </w:r>
            <w:r w:rsidRPr="00D314FD">
              <w:rPr>
                <w:rFonts w:ascii="Sylfaen" w:hAnsi="Sylfaen"/>
                <w:sz w:val="22"/>
                <w:szCs w:val="22"/>
              </w:rPr>
              <w:t>-</w:t>
            </w:r>
            <w:r w:rsidRPr="00D314FD">
              <w:rPr>
                <w:rFonts w:ascii="Sylfaen" w:hAnsi="Sylfaen" w:cs="Sylfaen"/>
                <w:sz w:val="22"/>
                <w:szCs w:val="22"/>
              </w:rPr>
              <w:t>սվող</w:t>
            </w:r>
            <w:r w:rsidRPr="00D314FD">
              <w:rPr>
                <w:rFonts w:ascii="Sylfaen" w:hAnsi="Sylfaen"/>
                <w:sz w:val="22"/>
                <w:szCs w:val="22"/>
              </w:rPr>
              <w:t xml:space="preserve"> </w:t>
            </w:r>
            <w:r w:rsidRPr="00D314FD">
              <w:rPr>
                <w:rFonts w:ascii="Sylfaen" w:hAnsi="Sylfaen" w:cs="Sylfaen"/>
                <w:sz w:val="22"/>
                <w:szCs w:val="22"/>
              </w:rPr>
              <w:t>էներգ</w:t>
            </w:r>
            <w:r w:rsidRPr="00D314FD">
              <w:rPr>
                <w:rFonts w:ascii="Sylfaen" w:hAnsi="Sylfaen"/>
                <w:sz w:val="22"/>
                <w:szCs w:val="22"/>
              </w:rPr>
              <w:t xml:space="preserve">. </w:t>
            </w:r>
            <w:r w:rsidRPr="00D314FD">
              <w:rPr>
                <w:rFonts w:ascii="Sylfaen" w:hAnsi="Sylfaen" w:cs="Sylfaen"/>
                <w:sz w:val="22"/>
                <w:szCs w:val="22"/>
              </w:rPr>
              <w:t>կՎտ</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ADB4512"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Ծանոթա</w:t>
            </w:r>
            <w:r w:rsidRPr="00D314FD">
              <w:rPr>
                <w:rFonts w:ascii="Sylfaen" w:hAnsi="Sylfaen"/>
                <w:sz w:val="22"/>
                <w:szCs w:val="22"/>
              </w:rPr>
              <w:t xml:space="preserve">-              </w:t>
            </w:r>
            <w:r w:rsidRPr="00D314FD">
              <w:rPr>
                <w:rFonts w:ascii="Sylfaen" w:hAnsi="Sylfaen" w:cs="Sylfaen"/>
                <w:sz w:val="22"/>
                <w:szCs w:val="22"/>
              </w:rPr>
              <w:t>գրություն</w:t>
            </w:r>
          </w:p>
        </w:tc>
      </w:tr>
      <w:tr w:rsidR="00D314FD" w:rsidRPr="00D314FD" w14:paraId="7BD3B654"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604A736D"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3335" w:type="dxa"/>
            <w:tcBorders>
              <w:top w:val="single" w:sz="4" w:space="0" w:color="auto"/>
              <w:left w:val="single" w:sz="4" w:space="0" w:color="auto"/>
              <w:bottom w:val="single" w:sz="4" w:space="0" w:color="auto"/>
              <w:right w:val="single" w:sz="4" w:space="0" w:color="auto"/>
            </w:tcBorders>
            <w:vAlign w:val="center"/>
            <w:hideMark/>
          </w:tcPr>
          <w:p w14:paraId="233B1828"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808" w:type="dxa"/>
            <w:tcBorders>
              <w:top w:val="single" w:sz="4" w:space="0" w:color="auto"/>
              <w:left w:val="single" w:sz="4" w:space="0" w:color="auto"/>
              <w:bottom w:val="single" w:sz="4" w:space="0" w:color="auto"/>
              <w:right w:val="single" w:sz="4" w:space="0" w:color="auto"/>
            </w:tcBorders>
            <w:hideMark/>
          </w:tcPr>
          <w:p w14:paraId="2D1A7E2A" w14:textId="77777777" w:rsidR="00D314FD" w:rsidRPr="00D314FD" w:rsidRDefault="00D314FD" w:rsidP="001F7A78">
            <w:pPr>
              <w:jc w:val="center"/>
              <w:rPr>
                <w:rFonts w:ascii="Sylfaen" w:hAnsi="Sylfaen"/>
                <w:sz w:val="22"/>
                <w:szCs w:val="22"/>
              </w:rPr>
            </w:pPr>
            <w:r w:rsidRPr="00D314FD">
              <w:rPr>
                <w:rFonts w:ascii="Sylfaen" w:hAnsi="Sylfaen"/>
                <w:sz w:val="22"/>
                <w:szCs w:val="22"/>
              </w:rPr>
              <w:t>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C66DD9B" w14:textId="77777777" w:rsidR="00D314FD" w:rsidRPr="00D314FD" w:rsidRDefault="00D314FD" w:rsidP="001F7A78">
            <w:pPr>
              <w:jc w:val="center"/>
              <w:rPr>
                <w:rFonts w:ascii="Sylfaen" w:hAnsi="Sylfaen"/>
                <w:sz w:val="22"/>
                <w:szCs w:val="22"/>
              </w:rPr>
            </w:pPr>
            <w:r w:rsidRPr="00D314FD">
              <w:rPr>
                <w:rFonts w:ascii="Sylfaen" w:hAnsi="Sylfaen"/>
                <w:sz w:val="22"/>
                <w:szCs w:val="22"/>
              </w:rPr>
              <w:t>4</w:t>
            </w:r>
          </w:p>
        </w:tc>
        <w:tc>
          <w:tcPr>
            <w:tcW w:w="1053" w:type="dxa"/>
            <w:tcBorders>
              <w:top w:val="single" w:sz="4" w:space="0" w:color="auto"/>
              <w:left w:val="single" w:sz="4" w:space="0" w:color="auto"/>
              <w:bottom w:val="single" w:sz="4" w:space="0" w:color="auto"/>
              <w:right w:val="single" w:sz="4" w:space="0" w:color="auto"/>
            </w:tcBorders>
            <w:hideMark/>
          </w:tcPr>
          <w:p w14:paraId="41508708" w14:textId="77777777" w:rsidR="00D314FD" w:rsidRPr="00D314FD" w:rsidRDefault="00D314FD" w:rsidP="001F7A78">
            <w:pPr>
              <w:jc w:val="center"/>
              <w:rPr>
                <w:rFonts w:ascii="Sylfaen" w:hAnsi="Sylfaen"/>
                <w:sz w:val="22"/>
                <w:szCs w:val="22"/>
              </w:rPr>
            </w:pPr>
            <w:r w:rsidRPr="00D314FD">
              <w:rPr>
                <w:rFonts w:ascii="Sylfaen" w:hAnsi="Sylfaen"/>
                <w:sz w:val="22"/>
                <w:szCs w:val="22"/>
              </w:rPr>
              <w:t>5</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9592455" w14:textId="77777777" w:rsidR="00D314FD" w:rsidRPr="00D314FD" w:rsidRDefault="00D314FD" w:rsidP="001F7A78">
            <w:pPr>
              <w:jc w:val="center"/>
              <w:rPr>
                <w:rFonts w:ascii="Sylfaen" w:hAnsi="Sylfaen"/>
                <w:sz w:val="22"/>
                <w:szCs w:val="22"/>
              </w:rPr>
            </w:pPr>
            <w:r w:rsidRPr="00D314FD">
              <w:rPr>
                <w:rFonts w:ascii="Sylfaen" w:hAnsi="Sylfaen"/>
                <w:sz w:val="22"/>
                <w:szCs w:val="22"/>
              </w:rPr>
              <w:t>6</w:t>
            </w:r>
          </w:p>
        </w:tc>
      </w:tr>
      <w:tr w:rsidR="00D314FD" w:rsidRPr="00D314FD" w14:paraId="51265661"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0406B279"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3335" w:type="dxa"/>
            <w:tcBorders>
              <w:top w:val="single" w:sz="4" w:space="0" w:color="auto"/>
              <w:left w:val="single" w:sz="4" w:space="0" w:color="auto"/>
              <w:bottom w:val="single" w:sz="4" w:space="0" w:color="auto"/>
              <w:right w:val="single" w:sz="4" w:space="0" w:color="auto"/>
            </w:tcBorders>
            <w:vAlign w:val="center"/>
          </w:tcPr>
          <w:p w14:paraId="0FF98C79" w14:textId="77777777" w:rsidR="00D314FD" w:rsidRPr="00D314FD" w:rsidRDefault="00D314FD" w:rsidP="001F7A78">
            <w:pPr>
              <w:rPr>
                <w:rFonts w:ascii="Sylfaen" w:hAnsi="Sylfaen"/>
                <w:sz w:val="22"/>
                <w:szCs w:val="22"/>
              </w:rPr>
            </w:pPr>
            <w:r w:rsidRPr="00D314FD">
              <w:rPr>
                <w:rFonts w:ascii="Sylfaen" w:hAnsi="Sylfaen" w:cs="Sylfaen"/>
                <w:sz w:val="22"/>
                <w:szCs w:val="22"/>
              </w:rPr>
              <w:t>Աշխեկի</w:t>
            </w:r>
            <w:r w:rsidRPr="00D314FD">
              <w:rPr>
                <w:rFonts w:ascii="Sylfaen" w:hAnsi="Sylfaen"/>
                <w:sz w:val="22"/>
                <w:szCs w:val="22"/>
              </w:rPr>
              <w:t xml:space="preserve"> </w:t>
            </w:r>
            <w:r w:rsidRPr="00D314FD">
              <w:rPr>
                <w:rFonts w:ascii="Sylfaen" w:hAnsi="Sylfaen" w:cs="Sylfaen"/>
                <w:sz w:val="22"/>
                <w:szCs w:val="22"/>
              </w:rPr>
              <w:t>գրասենյակ</w:t>
            </w:r>
          </w:p>
        </w:tc>
        <w:tc>
          <w:tcPr>
            <w:tcW w:w="808" w:type="dxa"/>
            <w:tcBorders>
              <w:top w:val="single" w:sz="4" w:space="0" w:color="auto"/>
              <w:left w:val="single" w:sz="4" w:space="0" w:color="auto"/>
              <w:bottom w:val="single" w:sz="4" w:space="0" w:color="auto"/>
              <w:right w:val="single" w:sz="4" w:space="0" w:color="auto"/>
            </w:tcBorders>
            <w:vAlign w:val="center"/>
            <w:hideMark/>
          </w:tcPr>
          <w:p w14:paraId="738EC07E"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67B8700" w14:textId="77777777" w:rsidR="00D314FD" w:rsidRPr="00D314FD" w:rsidRDefault="00D314FD" w:rsidP="001F7A78">
            <w:pPr>
              <w:jc w:val="center"/>
              <w:rPr>
                <w:rFonts w:ascii="Sylfaen" w:hAnsi="Sylfaen"/>
                <w:sz w:val="22"/>
                <w:szCs w:val="22"/>
              </w:rPr>
            </w:pPr>
            <w:r w:rsidRPr="00D314FD">
              <w:rPr>
                <w:rFonts w:ascii="Sylfaen" w:hAnsi="Sylfaen"/>
                <w:sz w:val="22"/>
                <w:szCs w:val="22"/>
              </w:rPr>
              <w:t>8.6 x 3.1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BF6F421" w14:textId="77777777" w:rsidR="00D314FD" w:rsidRPr="00D314FD" w:rsidRDefault="00D314FD" w:rsidP="001F7A78">
            <w:pPr>
              <w:jc w:val="center"/>
              <w:rPr>
                <w:rFonts w:ascii="Sylfaen" w:hAnsi="Sylfaen"/>
                <w:sz w:val="22"/>
                <w:szCs w:val="22"/>
              </w:rPr>
            </w:pPr>
            <w:r w:rsidRPr="00D314FD">
              <w:rPr>
                <w:rFonts w:ascii="Sylfaen" w:hAnsi="Sylfaen"/>
                <w:sz w:val="22"/>
                <w:szCs w:val="22"/>
              </w:rPr>
              <w:t>6</w:t>
            </w:r>
          </w:p>
        </w:tc>
        <w:tc>
          <w:tcPr>
            <w:tcW w:w="2099" w:type="dxa"/>
            <w:tcBorders>
              <w:top w:val="single" w:sz="4" w:space="0" w:color="auto"/>
              <w:left w:val="single" w:sz="4" w:space="0" w:color="auto"/>
              <w:bottom w:val="single" w:sz="4" w:space="0" w:color="auto"/>
              <w:right w:val="single" w:sz="4" w:space="0" w:color="auto"/>
            </w:tcBorders>
            <w:vAlign w:val="center"/>
            <w:hideMark/>
          </w:tcPr>
          <w:p w14:paraId="1C004366"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կոնտեյներային</w:t>
            </w:r>
          </w:p>
        </w:tc>
      </w:tr>
      <w:tr w:rsidR="00D314FD" w:rsidRPr="00D314FD" w14:paraId="062FAAA5"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46CC952A"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3335" w:type="dxa"/>
            <w:tcBorders>
              <w:top w:val="single" w:sz="4" w:space="0" w:color="auto"/>
              <w:left w:val="single" w:sz="4" w:space="0" w:color="auto"/>
              <w:bottom w:val="single" w:sz="4" w:space="0" w:color="auto"/>
              <w:right w:val="single" w:sz="4" w:space="0" w:color="auto"/>
            </w:tcBorders>
            <w:vAlign w:val="center"/>
          </w:tcPr>
          <w:p w14:paraId="31834280" w14:textId="77777777" w:rsidR="00D314FD" w:rsidRPr="00D314FD" w:rsidRDefault="00D314FD" w:rsidP="001F7A78">
            <w:pPr>
              <w:rPr>
                <w:rFonts w:ascii="Sylfaen" w:hAnsi="Sylfaen"/>
                <w:sz w:val="22"/>
                <w:szCs w:val="22"/>
              </w:rPr>
            </w:pPr>
            <w:r w:rsidRPr="00D314FD">
              <w:rPr>
                <w:rFonts w:ascii="Sylfaen" w:hAnsi="Sylfaen" w:cs="Sylfaen"/>
                <w:sz w:val="22"/>
                <w:szCs w:val="22"/>
              </w:rPr>
              <w:t>Գործիքների</w:t>
            </w:r>
            <w:r w:rsidRPr="00D314FD">
              <w:rPr>
                <w:rFonts w:ascii="Sylfaen" w:hAnsi="Sylfaen"/>
                <w:sz w:val="22"/>
                <w:szCs w:val="22"/>
              </w:rPr>
              <w:t xml:space="preserve"> </w:t>
            </w:r>
            <w:r w:rsidRPr="00D314FD">
              <w:rPr>
                <w:rFonts w:ascii="Sylfaen" w:hAnsi="Sylfaen" w:cs="Sylfaen"/>
                <w:sz w:val="22"/>
                <w:szCs w:val="22"/>
              </w:rPr>
              <w:t>պահեստ</w:t>
            </w:r>
          </w:p>
        </w:tc>
        <w:tc>
          <w:tcPr>
            <w:tcW w:w="808" w:type="dxa"/>
            <w:tcBorders>
              <w:top w:val="single" w:sz="4" w:space="0" w:color="auto"/>
              <w:left w:val="single" w:sz="4" w:space="0" w:color="auto"/>
              <w:bottom w:val="single" w:sz="4" w:space="0" w:color="auto"/>
              <w:right w:val="single" w:sz="4" w:space="0" w:color="auto"/>
            </w:tcBorders>
            <w:vAlign w:val="center"/>
            <w:hideMark/>
          </w:tcPr>
          <w:p w14:paraId="139B04F7"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D1A30C0" w14:textId="77777777" w:rsidR="00D314FD" w:rsidRPr="00D314FD" w:rsidRDefault="00D314FD" w:rsidP="001F7A78">
            <w:pPr>
              <w:jc w:val="center"/>
              <w:rPr>
                <w:rFonts w:ascii="Sylfaen" w:hAnsi="Sylfaen"/>
                <w:sz w:val="22"/>
                <w:szCs w:val="22"/>
              </w:rPr>
            </w:pPr>
            <w:r w:rsidRPr="00D314FD">
              <w:rPr>
                <w:rFonts w:ascii="Sylfaen" w:hAnsi="Sylfaen"/>
                <w:sz w:val="22"/>
                <w:szCs w:val="22"/>
              </w:rPr>
              <w:t>6.7 x 3.0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30CD185B" w14:textId="77777777" w:rsidR="00D314FD" w:rsidRPr="00D314FD" w:rsidRDefault="00D314FD" w:rsidP="001F7A78">
            <w:pPr>
              <w:jc w:val="center"/>
              <w:rPr>
                <w:rFonts w:ascii="Sylfaen" w:hAnsi="Sylfaen"/>
                <w:sz w:val="22"/>
                <w:szCs w:val="22"/>
              </w:rPr>
            </w:pPr>
            <w:r w:rsidRPr="00D314FD">
              <w:rPr>
                <w:rFonts w:ascii="Sylfaen" w:hAnsi="Sylfaen"/>
                <w:sz w:val="22"/>
                <w:szCs w:val="22"/>
              </w:rPr>
              <w:t>6</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72C3665"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կոնտեյներային</w:t>
            </w:r>
          </w:p>
        </w:tc>
      </w:tr>
      <w:tr w:rsidR="00D314FD" w:rsidRPr="00D314FD" w14:paraId="22B20D08"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6DB22945" w14:textId="77777777" w:rsidR="00D314FD" w:rsidRPr="00D314FD" w:rsidRDefault="00D314FD" w:rsidP="001F7A78">
            <w:pPr>
              <w:jc w:val="center"/>
              <w:rPr>
                <w:rFonts w:ascii="Sylfaen" w:hAnsi="Sylfaen"/>
                <w:sz w:val="22"/>
                <w:szCs w:val="22"/>
              </w:rPr>
            </w:pPr>
            <w:r w:rsidRPr="00D314FD">
              <w:rPr>
                <w:rFonts w:ascii="Sylfaen" w:hAnsi="Sylfaen"/>
                <w:sz w:val="22"/>
                <w:szCs w:val="22"/>
              </w:rPr>
              <w:t>3</w:t>
            </w:r>
          </w:p>
        </w:tc>
        <w:tc>
          <w:tcPr>
            <w:tcW w:w="3335" w:type="dxa"/>
            <w:tcBorders>
              <w:top w:val="single" w:sz="4" w:space="0" w:color="auto"/>
              <w:left w:val="single" w:sz="4" w:space="0" w:color="auto"/>
              <w:bottom w:val="single" w:sz="4" w:space="0" w:color="auto"/>
              <w:right w:val="single" w:sz="4" w:space="0" w:color="auto"/>
            </w:tcBorders>
            <w:vAlign w:val="center"/>
          </w:tcPr>
          <w:p w14:paraId="66E63825" w14:textId="77777777" w:rsidR="00D314FD" w:rsidRPr="00D314FD" w:rsidRDefault="00D314FD" w:rsidP="001F7A78">
            <w:pPr>
              <w:rPr>
                <w:rFonts w:ascii="Sylfaen" w:hAnsi="Sylfaen"/>
                <w:sz w:val="22"/>
                <w:szCs w:val="22"/>
              </w:rPr>
            </w:pPr>
            <w:r w:rsidRPr="00D314FD">
              <w:rPr>
                <w:rFonts w:ascii="Sylfaen" w:hAnsi="Sylfaen" w:cs="Sylfaen"/>
                <w:sz w:val="22"/>
                <w:szCs w:val="22"/>
              </w:rPr>
              <w:t>Մեխանիկական</w:t>
            </w:r>
            <w:r w:rsidRPr="00D314FD">
              <w:rPr>
                <w:rFonts w:ascii="Sylfaen" w:hAnsi="Sylfaen"/>
                <w:sz w:val="22"/>
                <w:szCs w:val="22"/>
              </w:rPr>
              <w:t xml:space="preserve"> </w:t>
            </w:r>
            <w:r w:rsidRPr="00D314FD">
              <w:rPr>
                <w:rFonts w:ascii="Sylfaen" w:hAnsi="Sylfaen" w:cs="Sylfaen"/>
                <w:sz w:val="22"/>
                <w:szCs w:val="22"/>
              </w:rPr>
              <w:t>արհեստանոց</w:t>
            </w:r>
          </w:p>
        </w:tc>
        <w:tc>
          <w:tcPr>
            <w:tcW w:w="808" w:type="dxa"/>
            <w:tcBorders>
              <w:top w:val="single" w:sz="4" w:space="0" w:color="auto"/>
              <w:left w:val="single" w:sz="4" w:space="0" w:color="auto"/>
              <w:bottom w:val="single" w:sz="4" w:space="0" w:color="auto"/>
              <w:right w:val="single" w:sz="4" w:space="0" w:color="auto"/>
            </w:tcBorders>
            <w:vAlign w:val="center"/>
            <w:hideMark/>
          </w:tcPr>
          <w:p w14:paraId="2904DBDA"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A731010" w14:textId="77777777" w:rsidR="00D314FD" w:rsidRPr="00D314FD" w:rsidRDefault="00D314FD" w:rsidP="001F7A78">
            <w:pPr>
              <w:jc w:val="center"/>
              <w:rPr>
                <w:rFonts w:ascii="Sylfaen" w:hAnsi="Sylfaen"/>
                <w:sz w:val="22"/>
                <w:szCs w:val="22"/>
              </w:rPr>
            </w:pPr>
            <w:r w:rsidRPr="00D314FD">
              <w:rPr>
                <w:rFonts w:ascii="Sylfaen" w:hAnsi="Sylfaen"/>
                <w:sz w:val="22"/>
                <w:szCs w:val="22"/>
              </w:rPr>
              <w:t>7.25 x 2.9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B3C15CB" w14:textId="77777777" w:rsidR="00D314FD" w:rsidRPr="00D314FD" w:rsidRDefault="00D314FD" w:rsidP="001F7A78">
            <w:pPr>
              <w:jc w:val="center"/>
              <w:rPr>
                <w:rFonts w:ascii="Sylfaen" w:hAnsi="Sylfaen"/>
                <w:sz w:val="22"/>
                <w:szCs w:val="22"/>
              </w:rPr>
            </w:pPr>
            <w:r w:rsidRPr="00D314FD">
              <w:rPr>
                <w:rFonts w:ascii="Sylfaen" w:hAnsi="Sylfaen"/>
                <w:sz w:val="22"/>
                <w:szCs w:val="22"/>
              </w:rPr>
              <w:t>7.2</w:t>
            </w:r>
          </w:p>
        </w:tc>
        <w:tc>
          <w:tcPr>
            <w:tcW w:w="2099" w:type="dxa"/>
            <w:tcBorders>
              <w:top w:val="single" w:sz="4" w:space="0" w:color="auto"/>
              <w:left w:val="single" w:sz="4" w:space="0" w:color="auto"/>
              <w:bottom w:val="single" w:sz="4" w:space="0" w:color="auto"/>
              <w:right w:val="single" w:sz="4" w:space="0" w:color="auto"/>
            </w:tcBorders>
            <w:vAlign w:val="center"/>
            <w:hideMark/>
          </w:tcPr>
          <w:p w14:paraId="7B1D00BB"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կոնտեյներային</w:t>
            </w:r>
          </w:p>
        </w:tc>
      </w:tr>
      <w:tr w:rsidR="00D314FD" w:rsidRPr="00D314FD" w14:paraId="43A6605B"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23AAB291" w14:textId="77777777" w:rsidR="00D314FD" w:rsidRPr="00D314FD" w:rsidRDefault="00D314FD" w:rsidP="001F7A78">
            <w:pPr>
              <w:jc w:val="center"/>
              <w:rPr>
                <w:rFonts w:ascii="Sylfaen" w:hAnsi="Sylfaen"/>
                <w:sz w:val="22"/>
                <w:szCs w:val="22"/>
              </w:rPr>
            </w:pPr>
            <w:r w:rsidRPr="00D314FD">
              <w:rPr>
                <w:rFonts w:ascii="Sylfaen" w:hAnsi="Sylfaen"/>
                <w:sz w:val="22"/>
                <w:szCs w:val="22"/>
              </w:rPr>
              <w:t>4</w:t>
            </w:r>
          </w:p>
        </w:tc>
        <w:tc>
          <w:tcPr>
            <w:tcW w:w="3335" w:type="dxa"/>
            <w:tcBorders>
              <w:top w:val="single" w:sz="4" w:space="0" w:color="auto"/>
              <w:left w:val="single" w:sz="4" w:space="0" w:color="auto"/>
              <w:bottom w:val="single" w:sz="4" w:space="0" w:color="auto"/>
              <w:right w:val="single" w:sz="4" w:space="0" w:color="auto"/>
            </w:tcBorders>
            <w:vAlign w:val="center"/>
          </w:tcPr>
          <w:p w14:paraId="6691232A" w14:textId="77777777" w:rsidR="00D314FD" w:rsidRPr="00D314FD" w:rsidRDefault="00D314FD" w:rsidP="001F7A78">
            <w:pPr>
              <w:rPr>
                <w:rFonts w:ascii="Sylfaen" w:hAnsi="Sylfaen"/>
                <w:sz w:val="22"/>
                <w:szCs w:val="22"/>
              </w:rPr>
            </w:pPr>
            <w:r w:rsidRPr="00D314FD">
              <w:rPr>
                <w:rFonts w:ascii="Sylfaen" w:hAnsi="Sylfaen" w:cs="Sylfaen"/>
                <w:sz w:val="22"/>
                <w:szCs w:val="22"/>
              </w:rPr>
              <w:t>Հանդերձարան</w:t>
            </w:r>
            <w:r w:rsidRPr="00D314FD">
              <w:rPr>
                <w:rFonts w:ascii="Sylfaen" w:hAnsi="Sylfaen"/>
                <w:sz w:val="22"/>
                <w:szCs w:val="22"/>
              </w:rPr>
              <w:t xml:space="preserve"> </w:t>
            </w:r>
            <w:r w:rsidRPr="00D314FD">
              <w:rPr>
                <w:rFonts w:ascii="Sylfaen" w:hAnsi="Sylfaen" w:cs="Sylfaen"/>
                <w:sz w:val="22"/>
                <w:szCs w:val="22"/>
              </w:rPr>
              <w:t>չորանոցով</w:t>
            </w:r>
          </w:p>
        </w:tc>
        <w:tc>
          <w:tcPr>
            <w:tcW w:w="808" w:type="dxa"/>
            <w:tcBorders>
              <w:top w:val="single" w:sz="4" w:space="0" w:color="auto"/>
              <w:left w:val="single" w:sz="4" w:space="0" w:color="auto"/>
              <w:bottom w:val="single" w:sz="4" w:space="0" w:color="auto"/>
              <w:right w:val="single" w:sz="4" w:space="0" w:color="auto"/>
            </w:tcBorders>
            <w:vAlign w:val="center"/>
            <w:hideMark/>
          </w:tcPr>
          <w:p w14:paraId="68FEEED4"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1D1C6D" w14:textId="77777777" w:rsidR="00D314FD" w:rsidRPr="00D314FD" w:rsidRDefault="00D314FD" w:rsidP="001F7A78">
            <w:pPr>
              <w:jc w:val="center"/>
              <w:rPr>
                <w:rFonts w:ascii="Sylfaen" w:hAnsi="Sylfaen"/>
                <w:sz w:val="22"/>
                <w:szCs w:val="22"/>
              </w:rPr>
            </w:pPr>
            <w:r w:rsidRPr="00D314FD">
              <w:rPr>
                <w:rFonts w:ascii="Sylfaen" w:hAnsi="Sylfaen"/>
                <w:sz w:val="22"/>
                <w:szCs w:val="22"/>
              </w:rPr>
              <w:t>6.7 x 3.0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2D83A2B" w14:textId="77777777" w:rsidR="00D314FD" w:rsidRPr="00D314FD" w:rsidRDefault="00D314FD" w:rsidP="001F7A78">
            <w:pPr>
              <w:jc w:val="center"/>
              <w:rPr>
                <w:rFonts w:ascii="Sylfaen" w:hAnsi="Sylfaen"/>
                <w:sz w:val="22"/>
                <w:szCs w:val="22"/>
              </w:rPr>
            </w:pPr>
            <w:r w:rsidRPr="00D314FD">
              <w:rPr>
                <w:rFonts w:ascii="Sylfaen" w:hAnsi="Sylfaen"/>
                <w:sz w:val="22"/>
                <w:szCs w:val="22"/>
              </w:rPr>
              <w:t>7.22</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C3C62C8"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շարժական</w:t>
            </w:r>
          </w:p>
        </w:tc>
      </w:tr>
      <w:tr w:rsidR="00D314FD" w:rsidRPr="00D314FD" w14:paraId="4D85E194"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60CB6AC2" w14:textId="77777777" w:rsidR="00D314FD" w:rsidRPr="00D314FD" w:rsidRDefault="00D314FD" w:rsidP="001F7A78">
            <w:pPr>
              <w:jc w:val="center"/>
              <w:rPr>
                <w:rFonts w:ascii="Sylfaen" w:hAnsi="Sylfaen"/>
                <w:sz w:val="22"/>
                <w:szCs w:val="22"/>
              </w:rPr>
            </w:pPr>
            <w:r w:rsidRPr="00D314FD">
              <w:rPr>
                <w:rFonts w:ascii="Sylfaen" w:hAnsi="Sylfaen"/>
                <w:sz w:val="22"/>
                <w:szCs w:val="22"/>
              </w:rPr>
              <w:t>5</w:t>
            </w:r>
          </w:p>
        </w:tc>
        <w:tc>
          <w:tcPr>
            <w:tcW w:w="3335" w:type="dxa"/>
            <w:tcBorders>
              <w:top w:val="single" w:sz="4" w:space="0" w:color="auto"/>
              <w:left w:val="single" w:sz="4" w:space="0" w:color="auto"/>
              <w:bottom w:val="single" w:sz="4" w:space="0" w:color="auto"/>
              <w:right w:val="single" w:sz="4" w:space="0" w:color="auto"/>
            </w:tcBorders>
            <w:vAlign w:val="center"/>
          </w:tcPr>
          <w:p w14:paraId="76CB7D4C" w14:textId="77777777" w:rsidR="00D314FD" w:rsidRPr="00D314FD" w:rsidRDefault="00D314FD" w:rsidP="001F7A78">
            <w:pPr>
              <w:rPr>
                <w:rFonts w:ascii="Sylfaen" w:hAnsi="Sylfaen"/>
                <w:sz w:val="22"/>
                <w:szCs w:val="22"/>
              </w:rPr>
            </w:pPr>
            <w:r w:rsidRPr="00D314FD">
              <w:rPr>
                <w:rFonts w:ascii="Sylfaen" w:hAnsi="Sylfaen" w:cs="Sylfaen"/>
                <w:sz w:val="22"/>
                <w:szCs w:val="22"/>
              </w:rPr>
              <w:t>Մեկ</w:t>
            </w:r>
            <w:r w:rsidRPr="00D314FD">
              <w:rPr>
                <w:rFonts w:ascii="Sylfaen" w:hAnsi="Sylfaen"/>
                <w:sz w:val="22"/>
                <w:szCs w:val="22"/>
              </w:rPr>
              <w:t xml:space="preserve"> </w:t>
            </w:r>
            <w:r w:rsidRPr="00D314FD">
              <w:rPr>
                <w:rFonts w:ascii="Sylfaen" w:hAnsi="Sylfaen" w:cs="Sylfaen"/>
                <w:sz w:val="22"/>
                <w:szCs w:val="22"/>
              </w:rPr>
              <w:t>տեղանոց</w:t>
            </w:r>
            <w:r w:rsidRPr="00D314FD">
              <w:rPr>
                <w:rFonts w:ascii="Sylfaen" w:hAnsi="Sylfaen"/>
                <w:sz w:val="22"/>
                <w:szCs w:val="22"/>
              </w:rPr>
              <w:t xml:space="preserve"> </w:t>
            </w:r>
            <w:r w:rsidRPr="00D314FD">
              <w:rPr>
                <w:rFonts w:ascii="Sylfaen" w:hAnsi="Sylfaen" w:cs="Sylfaen"/>
                <w:sz w:val="22"/>
                <w:szCs w:val="22"/>
              </w:rPr>
              <w:t>զուգարան</w:t>
            </w:r>
          </w:p>
        </w:tc>
        <w:tc>
          <w:tcPr>
            <w:tcW w:w="808" w:type="dxa"/>
            <w:tcBorders>
              <w:top w:val="single" w:sz="4" w:space="0" w:color="auto"/>
              <w:left w:val="single" w:sz="4" w:space="0" w:color="auto"/>
              <w:bottom w:val="single" w:sz="4" w:space="0" w:color="auto"/>
              <w:right w:val="single" w:sz="4" w:space="0" w:color="auto"/>
            </w:tcBorders>
            <w:vAlign w:val="center"/>
            <w:hideMark/>
          </w:tcPr>
          <w:p w14:paraId="7792D13B"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671B1C1" w14:textId="77777777" w:rsidR="00D314FD" w:rsidRPr="00D314FD" w:rsidRDefault="00D314FD" w:rsidP="001F7A78">
            <w:pPr>
              <w:jc w:val="center"/>
              <w:rPr>
                <w:rFonts w:ascii="Sylfaen" w:hAnsi="Sylfaen"/>
                <w:sz w:val="22"/>
                <w:szCs w:val="22"/>
              </w:rPr>
            </w:pPr>
            <w:r w:rsidRPr="00D314FD">
              <w:rPr>
                <w:rFonts w:ascii="Sylfaen" w:hAnsi="Sylfaen"/>
                <w:sz w:val="22"/>
                <w:szCs w:val="22"/>
              </w:rPr>
              <w:t>D 1.3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2BD138D"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2099" w:type="dxa"/>
            <w:tcBorders>
              <w:top w:val="single" w:sz="4" w:space="0" w:color="auto"/>
              <w:left w:val="single" w:sz="4" w:space="0" w:color="auto"/>
              <w:bottom w:val="single" w:sz="4" w:space="0" w:color="auto"/>
              <w:right w:val="single" w:sz="4" w:space="0" w:color="auto"/>
            </w:tcBorders>
            <w:vAlign w:val="center"/>
            <w:hideMark/>
          </w:tcPr>
          <w:p w14:paraId="0AA3EB48" w14:textId="77777777" w:rsidR="00D314FD" w:rsidRPr="00D314FD" w:rsidRDefault="00D314FD" w:rsidP="001F7A78">
            <w:pPr>
              <w:jc w:val="center"/>
              <w:rPr>
                <w:rFonts w:ascii="Sylfaen" w:hAnsi="Sylfaen"/>
                <w:sz w:val="22"/>
                <w:szCs w:val="22"/>
              </w:rPr>
            </w:pPr>
            <w:r w:rsidRPr="00D314FD">
              <w:rPr>
                <w:rFonts w:ascii="Sylfaen" w:hAnsi="Sylfaen"/>
                <w:sz w:val="22"/>
                <w:szCs w:val="22"/>
              </w:rPr>
              <w:t>-</w:t>
            </w:r>
          </w:p>
        </w:tc>
      </w:tr>
      <w:tr w:rsidR="00D314FD" w:rsidRPr="00D314FD" w14:paraId="220BD99F"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242BBBFD" w14:textId="77777777" w:rsidR="00D314FD" w:rsidRPr="00D314FD" w:rsidRDefault="00D314FD" w:rsidP="001F7A78">
            <w:pPr>
              <w:jc w:val="center"/>
              <w:rPr>
                <w:rFonts w:ascii="Sylfaen" w:hAnsi="Sylfaen"/>
                <w:sz w:val="22"/>
                <w:szCs w:val="22"/>
              </w:rPr>
            </w:pPr>
            <w:r w:rsidRPr="00D314FD">
              <w:rPr>
                <w:rFonts w:ascii="Sylfaen" w:hAnsi="Sylfaen"/>
                <w:sz w:val="22"/>
                <w:szCs w:val="22"/>
              </w:rPr>
              <w:t>6</w:t>
            </w:r>
          </w:p>
        </w:tc>
        <w:tc>
          <w:tcPr>
            <w:tcW w:w="3335" w:type="dxa"/>
            <w:tcBorders>
              <w:top w:val="single" w:sz="4" w:space="0" w:color="auto"/>
              <w:left w:val="single" w:sz="4" w:space="0" w:color="auto"/>
              <w:bottom w:val="single" w:sz="4" w:space="0" w:color="auto"/>
              <w:right w:val="single" w:sz="4" w:space="0" w:color="auto"/>
            </w:tcBorders>
            <w:vAlign w:val="center"/>
          </w:tcPr>
          <w:p w14:paraId="3CD7AEDA" w14:textId="77777777" w:rsidR="00D314FD" w:rsidRPr="00D314FD" w:rsidRDefault="00D314FD" w:rsidP="001F7A78">
            <w:pPr>
              <w:rPr>
                <w:rFonts w:ascii="Sylfaen" w:hAnsi="Sylfaen"/>
                <w:sz w:val="22"/>
                <w:szCs w:val="22"/>
              </w:rPr>
            </w:pPr>
            <w:r w:rsidRPr="00D314FD">
              <w:rPr>
                <w:rFonts w:ascii="Sylfaen" w:hAnsi="Sylfaen" w:cs="Sylfaen"/>
                <w:sz w:val="22"/>
                <w:szCs w:val="22"/>
              </w:rPr>
              <w:t>Բուժ</w:t>
            </w:r>
            <w:r w:rsidRPr="00D314FD">
              <w:rPr>
                <w:rFonts w:ascii="Sylfaen" w:hAnsi="Sylfaen"/>
                <w:sz w:val="22"/>
                <w:szCs w:val="22"/>
              </w:rPr>
              <w:t xml:space="preserve">. </w:t>
            </w:r>
            <w:r w:rsidRPr="00D314FD">
              <w:rPr>
                <w:rFonts w:ascii="Sylfaen" w:hAnsi="Sylfaen" w:cs="Sylfaen"/>
                <w:sz w:val="22"/>
                <w:szCs w:val="22"/>
              </w:rPr>
              <w:t>կետ</w:t>
            </w:r>
          </w:p>
        </w:tc>
        <w:tc>
          <w:tcPr>
            <w:tcW w:w="808" w:type="dxa"/>
            <w:tcBorders>
              <w:top w:val="single" w:sz="4" w:space="0" w:color="auto"/>
              <w:left w:val="single" w:sz="4" w:space="0" w:color="auto"/>
              <w:bottom w:val="single" w:sz="4" w:space="0" w:color="auto"/>
              <w:right w:val="single" w:sz="4" w:space="0" w:color="auto"/>
            </w:tcBorders>
            <w:vAlign w:val="center"/>
            <w:hideMark/>
          </w:tcPr>
          <w:p w14:paraId="395BC826" w14:textId="77777777" w:rsidR="00D314FD" w:rsidRPr="00D314FD" w:rsidRDefault="00D314FD" w:rsidP="001F7A78">
            <w:pPr>
              <w:jc w:val="center"/>
              <w:rPr>
                <w:rFonts w:ascii="Sylfaen" w:hAnsi="Sylfaen"/>
                <w:sz w:val="22"/>
                <w:szCs w:val="22"/>
              </w:rPr>
            </w:pPr>
            <w:r w:rsidRPr="00D314FD">
              <w:rPr>
                <w:rFonts w:ascii="Sylfaen" w:hAnsi="Sylfaen"/>
                <w:sz w:val="22"/>
                <w:szCs w:val="22"/>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1A2350" w14:textId="77777777" w:rsidR="00D314FD" w:rsidRPr="00D314FD" w:rsidRDefault="00D314FD" w:rsidP="001F7A78">
            <w:pPr>
              <w:jc w:val="center"/>
              <w:rPr>
                <w:rFonts w:ascii="Sylfaen" w:hAnsi="Sylfaen"/>
                <w:sz w:val="22"/>
                <w:szCs w:val="22"/>
              </w:rPr>
            </w:pPr>
            <w:r w:rsidRPr="00D314FD">
              <w:rPr>
                <w:rFonts w:ascii="Sylfaen" w:hAnsi="Sylfaen"/>
                <w:sz w:val="22"/>
                <w:szCs w:val="22"/>
              </w:rPr>
              <w:t>10.0 x 2.4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32C96ECF" w14:textId="77777777" w:rsidR="00D314FD" w:rsidRPr="00D314FD" w:rsidRDefault="00D314FD" w:rsidP="001F7A78">
            <w:pPr>
              <w:jc w:val="center"/>
              <w:rPr>
                <w:rFonts w:ascii="Sylfaen" w:hAnsi="Sylfaen"/>
                <w:sz w:val="22"/>
                <w:szCs w:val="22"/>
              </w:rPr>
            </w:pPr>
            <w:r w:rsidRPr="00D314FD">
              <w:rPr>
                <w:rFonts w:ascii="Sylfaen" w:hAnsi="Sylfaen"/>
                <w:sz w:val="22"/>
                <w:szCs w:val="22"/>
              </w:rPr>
              <w:t>7.7</w:t>
            </w:r>
          </w:p>
        </w:tc>
        <w:tc>
          <w:tcPr>
            <w:tcW w:w="2099" w:type="dxa"/>
            <w:tcBorders>
              <w:top w:val="single" w:sz="4" w:space="0" w:color="auto"/>
              <w:left w:val="single" w:sz="4" w:space="0" w:color="auto"/>
              <w:bottom w:val="single" w:sz="4" w:space="0" w:color="auto"/>
              <w:right w:val="single" w:sz="4" w:space="0" w:color="auto"/>
            </w:tcBorders>
            <w:vAlign w:val="center"/>
            <w:hideMark/>
          </w:tcPr>
          <w:p w14:paraId="74ACBE42" w14:textId="77777777" w:rsidR="00D314FD" w:rsidRPr="00D314FD" w:rsidRDefault="00D314FD" w:rsidP="001F7A78">
            <w:pPr>
              <w:jc w:val="center"/>
              <w:rPr>
                <w:rFonts w:ascii="Sylfaen" w:hAnsi="Sylfaen"/>
                <w:sz w:val="22"/>
                <w:szCs w:val="22"/>
              </w:rPr>
            </w:pPr>
            <w:r w:rsidRPr="00D314FD">
              <w:rPr>
                <w:rFonts w:ascii="Sylfaen" w:hAnsi="Sylfaen" w:cs="Sylfaen"/>
                <w:sz w:val="22"/>
                <w:szCs w:val="22"/>
              </w:rPr>
              <w:t>կոնտեյներային</w:t>
            </w:r>
          </w:p>
        </w:tc>
      </w:tr>
      <w:tr w:rsidR="00D314FD" w:rsidRPr="00D314FD" w14:paraId="70CFCD7B"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3BA8751D" w14:textId="77777777" w:rsidR="00D314FD" w:rsidRPr="00D314FD" w:rsidRDefault="00D314FD" w:rsidP="001F7A78">
            <w:pPr>
              <w:jc w:val="center"/>
              <w:rPr>
                <w:rFonts w:ascii="Sylfaen" w:hAnsi="Sylfaen"/>
                <w:sz w:val="22"/>
                <w:szCs w:val="22"/>
              </w:rPr>
            </w:pPr>
            <w:r w:rsidRPr="00D314FD">
              <w:rPr>
                <w:rFonts w:ascii="Sylfaen" w:hAnsi="Sylfaen"/>
                <w:sz w:val="22"/>
                <w:szCs w:val="22"/>
              </w:rPr>
              <w:t>7</w:t>
            </w:r>
          </w:p>
        </w:tc>
        <w:tc>
          <w:tcPr>
            <w:tcW w:w="3335" w:type="dxa"/>
            <w:tcBorders>
              <w:top w:val="single" w:sz="4" w:space="0" w:color="auto"/>
              <w:left w:val="single" w:sz="4" w:space="0" w:color="auto"/>
              <w:bottom w:val="single" w:sz="4" w:space="0" w:color="auto"/>
              <w:right w:val="single" w:sz="4" w:space="0" w:color="auto"/>
            </w:tcBorders>
            <w:vAlign w:val="center"/>
          </w:tcPr>
          <w:p w14:paraId="48A1B6E5" w14:textId="77777777" w:rsidR="00D314FD" w:rsidRPr="00D314FD" w:rsidRDefault="00D314FD" w:rsidP="00D314FD">
            <w:pPr>
              <w:ind w:right="2"/>
              <w:rPr>
                <w:rFonts w:ascii="Sylfaen" w:hAnsi="Sylfaen"/>
                <w:sz w:val="22"/>
                <w:szCs w:val="22"/>
              </w:rPr>
            </w:pPr>
            <w:r w:rsidRPr="00D314FD">
              <w:rPr>
                <w:rFonts w:ascii="Sylfaen" w:hAnsi="Sylfaen" w:cs="Sylfaen"/>
                <w:sz w:val="22"/>
                <w:szCs w:val="22"/>
              </w:rPr>
              <w:t>Կիսածածկ</w:t>
            </w:r>
            <w:r w:rsidRPr="00D314FD">
              <w:rPr>
                <w:rFonts w:ascii="Sylfaen" w:hAnsi="Sylfaen"/>
                <w:sz w:val="22"/>
                <w:szCs w:val="22"/>
              </w:rPr>
              <w:t xml:space="preserve"> </w:t>
            </w:r>
            <w:r w:rsidRPr="00D314FD">
              <w:rPr>
                <w:rFonts w:ascii="Sylfaen" w:hAnsi="Sylfaen" w:cs="Sylfaen"/>
                <w:sz w:val="22"/>
                <w:szCs w:val="22"/>
              </w:rPr>
              <w:t>պահեստ</w:t>
            </w:r>
          </w:p>
        </w:tc>
        <w:tc>
          <w:tcPr>
            <w:tcW w:w="808" w:type="dxa"/>
            <w:tcBorders>
              <w:top w:val="single" w:sz="4" w:space="0" w:color="auto"/>
              <w:left w:val="single" w:sz="4" w:space="0" w:color="auto"/>
              <w:bottom w:val="single" w:sz="4" w:space="0" w:color="auto"/>
              <w:right w:val="single" w:sz="4" w:space="0" w:color="auto"/>
            </w:tcBorders>
            <w:vAlign w:val="center"/>
            <w:hideMark/>
          </w:tcPr>
          <w:p w14:paraId="7EF25577"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C5B41C" w14:textId="77777777" w:rsidR="00D314FD" w:rsidRPr="00D314FD" w:rsidRDefault="00D314FD" w:rsidP="001F7A78">
            <w:pPr>
              <w:jc w:val="center"/>
              <w:rPr>
                <w:rFonts w:ascii="Sylfaen" w:hAnsi="Sylfaen"/>
                <w:sz w:val="22"/>
                <w:szCs w:val="22"/>
              </w:rPr>
            </w:pPr>
            <w:r w:rsidRPr="00D314FD">
              <w:rPr>
                <w:rFonts w:ascii="Sylfaen" w:hAnsi="Sylfaen"/>
                <w:sz w:val="22"/>
                <w:szCs w:val="22"/>
              </w:rPr>
              <w:t>10.0 x 5.0</w:t>
            </w:r>
          </w:p>
        </w:tc>
        <w:tc>
          <w:tcPr>
            <w:tcW w:w="1053" w:type="dxa"/>
            <w:tcBorders>
              <w:top w:val="single" w:sz="4" w:space="0" w:color="auto"/>
              <w:left w:val="single" w:sz="4" w:space="0" w:color="auto"/>
              <w:bottom w:val="single" w:sz="4" w:space="0" w:color="auto"/>
              <w:right w:val="single" w:sz="4" w:space="0" w:color="auto"/>
            </w:tcBorders>
            <w:vAlign w:val="center"/>
          </w:tcPr>
          <w:p w14:paraId="089B7602" w14:textId="77777777" w:rsidR="00D314FD" w:rsidRPr="00D314FD" w:rsidRDefault="00D314FD" w:rsidP="001F7A78">
            <w:pPr>
              <w:jc w:val="center"/>
              <w:rPr>
                <w:rFonts w:ascii="Sylfaen" w:hAnsi="Sylfaen"/>
                <w:sz w:val="22"/>
                <w:szCs w:val="22"/>
              </w:rPr>
            </w:pPr>
          </w:p>
        </w:tc>
        <w:tc>
          <w:tcPr>
            <w:tcW w:w="2099" w:type="dxa"/>
            <w:tcBorders>
              <w:top w:val="single" w:sz="4" w:space="0" w:color="auto"/>
              <w:left w:val="single" w:sz="4" w:space="0" w:color="auto"/>
              <w:bottom w:val="single" w:sz="4" w:space="0" w:color="auto"/>
              <w:right w:val="single" w:sz="4" w:space="0" w:color="auto"/>
            </w:tcBorders>
            <w:vAlign w:val="center"/>
            <w:hideMark/>
          </w:tcPr>
          <w:p w14:paraId="4F0AEA6A" w14:textId="77777777" w:rsidR="00D314FD" w:rsidRPr="00D314FD" w:rsidRDefault="00D314FD" w:rsidP="001F7A78">
            <w:pPr>
              <w:jc w:val="center"/>
              <w:rPr>
                <w:rFonts w:ascii="Sylfaen" w:hAnsi="Sylfaen"/>
                <w:sz w:val="22"/>
                <w:szCs w:val="22"/>
              </w:rPr>
            </w:pPr>
            <w:r w:rsidRPr="00D314FD">
              <w:rPr>
                <w:rFonts w:ascii="Sylfaen" w:hAnsi="Sylfaen"/>
                <w:sz w:val="22"/>
                <w:szCs w:val="22"/>
              </w:rPr>
              <w:t>-</w:t>
            </w:r>
          </w:p>
        </w:tc>
      </w:tr>
      <w:tr w:rsidR="00D314FD" w:rsidRPr="00D314FD" w14:paraId="66EF57C1" w14:textId="77777777" w:rsidTr="00D314FD">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6F0AD3E1" w14:textId="77777777" w:rsidR="00D314FD" w:rsidRPr="00D314FD" w:rsidRDefault="00D314FD" w:rsidP="001F7A78">
            <w:pPr>
              <w:jc w:val="center"/>
              <w:rPr>
                <w:rFonts w:ascii="Sylfaen" w:hAnsi="Sylfaen"/>
                <w:sz w:val="22"/>
                <w:szCs w:val="22"/>
              </w:rPr>
            </w:pPr>
            <w:r w:rsidRPr="00D314FD">
              <w:rPr>
                <w:rFonts w:ascii="Sylfaen" w:hAnsi="Sylfaen"/>
                <w:sz w:val="22"/>
                <w:szCs w:val="22"/>
              </w:rPr>
              <w:t>8</w:t>
            </w:r>
          </w:p>
        </w:tc>
        <w:tc>
          <w:tcPr>
            <w:tcW w:w="3335" w:type="dxa"/>
            <w:tcBorders>
              <w:top w:val="single" w:sz="4" w:space="0" w:color="auto"/>
              <w:left w:val="single" w:sz="4" w:space="0" w:color="auto"/>
              <w:bottom w:val="single" w:sz="4" w:space="0" w:color="auto"/>
              <w:right w:val="single" w:sz="4" w:space="0" w:color="auto"/>
            </w:tcBorders>
            <w:vAlign w:val="center"/>
          </w:tcPr>
          <w:p w14:paraId="0D6F43AC" w14:textId="77777777" w:rsidR="00D314FD" w:rsidRPr="00D314FD" w:rsidRDefault="00D314FD" w:rsidP="001F7A78">
            <w:pPr>
              <w:rPr>
                <w:rFonts w:ascii="Sylfaen" w:hAnsi="Sylfaen"/>
                <w:sz w:val="22"/>
                <w:szCs w:val="22"/>
              </w:rPr>
            </w:pPr>
            <w:r w:rsidRPr="00D314FD">
              <w:rPr>
                <w:rFonts w:ascii="Sylfaen" w:hAnsi="Sylfaen" w:cs="Sylfaen"/>
                <w:sz w:val="22"/>
                <w:szCs w:val="22"/>
              </w:rPr>
              <w:t>ՇԷԿ</w:t>
            </w:r>
            <w:r w:rsidRPr="00D314FD">
              <w:rPr>
                <w:rFonts w:ascii="Sylfaen" w:hAnsi="Sylfaen"/>
                <w:sz w:val="22"/>
                <w:szCs w:val="22"/>
              </w:rPr>
              <w:t xml:space="preserve">– 30 </w:t>
            </w:r>
            <w:r w:rsidRPr="00D314FD">
              <w:rPr>
                <w:rFonts w:ascii="Sylfaen" w:hAnsi="Sylfaen" w:cs="Sylfaen"/>
                <w:sz w:val="22"/>
                <w:szCs w:val="22"/>
              </w:rPr>
              <w:t>հարկ</w:t>
            </w:r>
            <w:r w:rsidRPr="00D314FD">
              <w:rPr>
                <w:rFonts w:ascii="Sylfaen" w:hAnsi="Sylfaen"/>
                <w:sz w:val="22"/>
                <w:szCs w:val="22"/>
              </w:rPr>
              <w:t xml:space="preserve"> </w:t>
            </w:r>
            <w:r w:rsidRPr="00D314FD">
              <w:rPr>
                <w:rFonts w:ascii="Sylfaen" w:hAnsi="Sylfaen" w:cs="Sylfaen"/>
                <w:sz w:val="22"/>
                <w:szCs w:val="22"/>
              </w:rPr>
              <w:t>եղած</w:t>
            </w:r>
            <w:r w:rsidRPr="00D314FD">
              <w:rPr>
                <w:rFonts w:ascii="Sylfaen" w:hAnsi="Sylfaen"/>
                <w:sz w:val="22"/>
                <w:szCs w:val="22"/>
              </w:rPr>
              <w:t xml:space="preserve"> </w:t>
            </w:r>
            <w:r w:rsidRPr="00D314FD">
              <w:rPr>
                <w:rFonts w:ascii="Sylfaen" w:hAnsi="Sylfaen" w:cs="Sylfaen"/>
                <w:sz w:val="22"/>
                <w:szCs w:val="22"/>
              </w:rPr>
              <w:t>դեպքում</w:t>
            </w:r>
          </w:p>
        </w:tc>
        <w:tc>
          <w:tcPr>
            <w:tcW w:w="808" w:type="dxa"/>
            <w:tcBorders>
              <w:top w:val="single" w:sz="4" w:space="0" w:color="auto"/>
              <w:left w:val="single" w:sz="4" w:space="0" w:color="auto"/>
              <w:bottom w:val="single" w:sz="4" w:space="0" w:color="auto"/>
              <w:right w:val="single" w:sz="4" w:space="0" w:color="auto"/>
            </w:tcBorders>
            <w:vAlign w:val="center"/>
            <w:hideMark/>
          </w:tcPr>
          <w:p w14:paraId="0083C460" w14:textId="77777777" w:rsidR="00D314FD" w:rsidRPr="00D314FD" w:rsidRDefault="00D314FD" w:rsidP="001F7A78">
            <w:pPr>
              <w:jc w:val="center"/>
              <w:rPr>
                <w:rFonts w:ascii="Sylfaen" w:hAnsi="Sylfaen"/>
                <w:sz w:val="22"/>
                <w:szCs w:val="22"/>
              </w:rPr>
            </w:pPr>
            <w:r w:rsidRPr="00D314FD">
              <w:rPr>
                <w:rFonts w:ascii="Sylfaen" w:hAnsi="Sylfaen"/>
                <w:sz w:val="22"/>
                <w:szCs w:val="22"/>
              </w:rPr>
              <w:t>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1154C4" w14:textId="77777777" w:rsidR="00D314FD" w:rsidRPr="00D314FD" w:rsidRDefault="00D314FD" w:rsidP="001F7A78">
            <w:pPr>
              <w:jc w:val="center"/>
              <w:rPr>
                <w:rFonts w:ascii="Sylfaen" w:hAnsi="Sylfaen"/>
                <w:sz w:val="22"/>
                <w:szCs w:val="22"/>
              </w:rPr>
            </w:pPr>
            <w:r w:rsidRPr="00D314FD">
              <w:rPr>
                <w:rFonts w:ascii="Sylfaen" w:hAnsi="Sylfaen"/>
                <w:sz w:val="22"/>
                <w:szCs w:val="22"/>
              </w:rPr>
              <w:t>2.3 x0.89</w:t>
            </w:r>
          </w:p>
        </w:tc>
        <w:tc>
          <w:tcPr>
            <w:tcW w:w="1053" w:type="dxa"/>
            <w:tcBorders>
              <w:top w:val="single" w:sz="4" w:space="0" w:color="auto"/>
              <w:left w:val="single" w:sz="4" w:space="0" w:color="auto"/>
              <w:bottom w:val="single" w:sz="4" w:space="0" w:color="auto"/>
              <w:right w:val="single" w:sz="4" w:space="0" w:color="auto"/>
            </w:tcBorders>
            <w:vAlign w:val="center"/>
          </w:tcPr>
          <w:p w14:paraId="65EDBE64" w14:textId="77777777" w:rsidR="00D314FD" w:rsidRPr="00D314FD" w:rsidRDefault="00D314FD" w:rsidP="001F7A78">
            <w:pPr>
              <w:jc w:val="center"/>
              <w:rPr>
                <w:rFonts w:ascii="Sylfaen" w:hAnsi="Sylfaen"/>
                <w:sz w:val="22"/>
                <w:szCs w:val="22"/>
              </w:rPr>
            </w:pPr>
          </w:p>
        </w:tc>
        <w:tc>
          <w:tcPr>
            <w:tcW w:w="2099" w:type="dxa"/>
            <w:tcBorders>
              <w:top w:val="single" w:sz="4" w:space="0" w:color="auto"/>
              <w:left w:val="single" w:sz="4" w:space="0" w:color="auto"/>
              <w:bottom w:val="single" w:sz="4" w:space="0" w:color="auto"/>
              <w:right w:val="single" w:sz="4" w:space="0" w:color="auto"/>
            </w:tcBorders>
            <w:vAlign w:val="center"/>
            <w:hideMark/>
          </w:tcPr>
          <w:p w14:paraId="6CADE9CD" w14:textId="77777777" w:rsidR="00D314FD" w:rsidRPr="00D314FD" w:rsidRDefault="00D314FD" w:rsidP="001F7A78">
            <w:pPr>
              <w:jc w:val="center"/>
              <w:rPr>
                <w:rFonts w:ascii="Sylfaen" w:hAnsi="Sylfaen"/>
                <w:sz w:val="22"/>
                <w:szCs w:val="22"/>
              </w:rPr>
            </w:pPr>
            <w:r w:rsidRPr="00D314FD">
              <w:rPr>
                <w:rFonts w:ascii="Sylfaen" w:hAnsi="Sylfaen"/>
                <w:sz w:val="22"/>
                <w:szCs w:val="22"/>
              </w:rPr>
              <w:t>АД-30С-РМ1</w:t>
            </w:r>
          </w:p>
        </w:tc>
      </w:tr>
      <w:tr w:rsidR="00D314FD" w:rsidRPr="00D314FD" w14:paraId="0B24E2AD" w14:textId="77777777" w:rsidTr="00D314FD">
        <w:trPr>
          <w:cantSplit/>
          <w:trHeight w:val="332"/>
        </w:trPr>
        <w:tc>
          <w:tcPr>
            <w:tcW w:w="535" w:type="dxa"/>
            <w:tcBorders>
              <w:top w:val="single" w:sz="4" w:space="0" w:color="auto"/>
              <w:left w:val="single" w:sz="4" w:space="0" w:color="auto"/>
              <w:bottom w:val="single" w:sz="4" w:space="0" w:color="auto"/>
              <w:right w:val="single" w:sz="4" w:space="0" w:color="auto"/>
            </w:tcBorders>
            <w:vAlign w:val="center"/>
            <w:hideMark/>
          </w:tcPr>
          <w:p w14:paraId="070671BD" w14:textId="77777777" w:rsidR="00D314FD" w:rsidRPr="00D314FD" w:rsidRDefault="00D314FD" w:rsidP="001F7A78">
            <w:pPr>
              <w:jc w:val="center"/>
              <w:rPr>
                <w:rFonts w:ascii="Sylfaen" w:hAnsi="Sylfaen"/>
                <w:sz w:val="22"/>
                <w:szCs w:val="22"/>
              </w:rPr>
            </w:pPr>
            <w:r w:rsidRPr="00D314FD">
              <w:rPr>
                <w:rFonts w:ascii="Sylfaen" w:hAnsi="Sylfaen"/>
                <w:sz w:val="22"/>
                <w:szCs w:val="22"/>
              </w:rPr>
              <w:t>9</w:t>
            </w:r>
          </w:p>
        </w:tc>
        <w:tc>
          <w:tcPr>
            <w:tcW w:w="3335" w:type="dxa"/>
            <w:tcBorders>
              <w:top w:val="single" w:sz="4" w:space="0" w:color="auto"/>
              <w:left w:val="single" w:sz="4" w:space="0" w:color="auto"/>
              <w:bottom w:val="single" w:sz="4" w:space="0" w:color="auto"/>
              <w:right w:val="single" w:sz="4" w:space="0" w:color="auto"/>
            </w:tcBorders>
            <w:vAlign w:val="center"/>
          </w:tcPr>
          <w:p w14:paraId="1D462559" w14:textId="77777777" w:rsidR="00D314FD" w:rsidRPr="00D314FD" w:rsidRDefault="00D314FD" w:rsidP="001F7A78">
            <w:pPr>
              <w:rPr>
                <w:rFonts w:ascii="Sylfaen" w:hAnsi="Sylfaen"/>
                <w:sz w:val="22"/>
                <w:szCs w:val="22"/>
              </w:rPr>
            </w:pPr>
            <w:r w:rsidRPr="00D314FD">
              <w:rPr>
                <w:rFonts w:ascii="Sylfaen" w:hAnsi="Sylfaen" w:cs="Sylfaen"/>
                <w:sz w:val="22"/>
                <w:szCs w:val="22"/>
              </w:rPr>
              <w:t>ՇԷԿ</w:t>
            </w:r>
            <w:r w:rsidRPr="00D314FD">
              <w:rPr>
                <w:rFonts w:ascii="Sylfaen" w:hAnsi="Sylfaen"/>
                <w:sz w:val="22"/>
                <w:szCs w:val="22"/>
              </w:rPr>
              <w:t xml:space="preserve"> – 60 </w:t>
            </w:r>
            <w:r w:rsidRPr="00D314FD">
              <w:rPr>
                <w:rFonts w:ascii="Sylfaen" w:hAnsi="Sylfaen" w:cs="Sylfaen"/>
                <w:sz w:val="22"/>
                <w:szCs w:val="22"/>
              </w:rPr>
              <w:t>հարկ</w:t>
            </w:r>
            <w:r w:rsidRPr="00D314FD">
              <w:rPr>
                <w:rFonts w:ascii="Sylfaen" w:hAnsi="Sylfaen"/>
                <w:sz w:val="22"/>
                <w:szCs w:val="22"/>
              </w:rPr>
              <w:t xml:space="preserve"> </w:t>
            </w:r>
            <w:r w:rsidRPr="00D314FD">
              <w:rPr>
                <w:rFonts w:ascii="Sylfaen" w:hAnsi="Sylfaen" w:cs="Sylfaen"/>
                <w:sz w:val="22"/>
                <w:szCs w:val="22"/>
              </w:rPr>
              <w:t>եղած</w:t>
            </w:r>
            <w:r w:rsidRPr="00D314FD">
              <w:rPr>
                <w:rFonts w:ascii="Sylfaen" w:hAnsi="Sylfaen"/>
                <w:sz w:val="22"/>
                <w:szCs w:val="22"/>
              </w:rPr>
              <w:t xml:space="preserve"> </w:t>
            </w:r>
            <w:r w:rsidRPr="00D314FD">
              <w:rPr>
                <w:rFonts w:ascii="Sylfaen" w:hAnsi="Sylfaen" w:cs="Sylfaen"/>
                <w:sz w:val="22"/>
                <w:szCs w:val="22"/>
              </w:rPr>
              <w:t>դեպքում</w:t>
            </w:r>
          </w:p>
        </w:tc>
        <w:tc>
          <w:tcPr>
            <w:tcW w:w="808" w:type="dxa"/>
            <w:tcBorders>
              <w:top w:val="single" w:sz="4" w:space="0" w:color="auto"/>
              <w:left w:val="single" w:sz="4" w:space="0" w:color="auto"/>
              <w:bottom w:val="single" w:sz="4" w:space="0" w:color="auto"/>
              <w:right w:val="single" w:sz="4" w:space="0" w:color="auto"/>
            </w:tcBorders>
            <w:vAlign w:val="center"/>
            <w:hideMark/>
          </w:tcPr>
          <w:p w14:paraId="271377F6" w14:textId="77777777" w:rsidR="00D314FD" w:rsidRPr="00D314FD" w:rsidRDefault="00D314FD" w:rsidP="001F7A78">
            <w:pPr>
              <w:jc w:val="center"/>
              <w:rPr>
                <w:rFonts w:ascii="Sylfaen" w:hAnsi="Sylfaen"/>
                <w:sz w:val="22"/>
                <w:szCs w:val="22"/>
              </w:rPr>
            </w:pPr>
            <w:r w:rsidRPr="00D314FD">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0EDEDC9" w14:textId="77777777" w:rsidR="00D314FD" w:rsidRPr="00D314FD" w:rsidRDefault="00D314FD" w:rsidP="001F7A78">
            <w:pPr>
              <w:jc w:val="center"/>
              <w:rPr>
                <w:rFonts w:ascii="Sylfaen" w:hAnsi="Sylfaen"/>
                <w:sz w:val="22"/>
                <w:szCs w:val="22"/>
              </w:rPr>
            </w:pPr>
            <w:r w:rsidRPr="00D314FD">
              <w:rPr>
                <w:rFonts w:ascii="Sylfaen" w:hAnsi="Sylfaen"/>
                <w:sz w:val="22"/>
                <w:szCs w:val="22"/>
              </w:rPr>
              <w:t>2.7 x1.95</w:t>
            </w:r>
          </w:p>
        </w:tc>
        <w:tc>
          <w:tcPr>
            <w:tcW w:w="1053" w:type="dxa"/>
            <w:tcBorders>
              <w:top w:val="single" w:sz="4" w:space="0" w:color="auto"/>
              <w:left w:val="single" w:sz="4" w:space="0" w:color="auto"/>
              <w:bottom w:val="single" w:sz="4" w:space="0" w:color="auto"/>
              <w:right w:val="single" w:sz="4" w:space="0" w:color="auto"/>
            </w:tcBorders>
            <w:vAlign w:val="center"/>
          </w:tcPr>
          <w:p w14:paraId="32C8148F" w14:textId="77777777" w:rsidR="00D314FD" w:rsidRPr="00D314FD" w:rsidRDefault="00D314FD" w:rsidP="001F7A78">
            <w:pPr>
              <w:jc w:val="center"/>
              <w:rPr>
                <w:rFonts w:ascii="Sylfaen" w:hAnsi="Sylfaen"/>
                <w:sz w:val="22"/>
                <w:szCs w:val="22"/>
              </w:rPr>
            </w:pPr>
          </w:p>
        </w:tc>
        <w:tc>
          <w:tcPr>
            <w:tcW w:w="2099" w:type="dxa"/>
            <w:tcBorders>
              <w:top w:val="single" w:sz="4" w:space="0" w:color="auto"/>
              <w:left w:val="single" w:sz="4" w:space="0" w:color="auto"/>
              <w:bottom w:val="single" w:sz="4" w:space="0" w:color="auto"/>
              <w:right w:val="single" w:sz="4" w:space="0" w:color="auto"/>
            </w:tcBorders>
            <w:vAlign w:val="center"/>
            <w:hideMark/>
          </w:tcPr>
          <w:p w14:paraId="40C971F0" w14:textId="77777777" w:rsidR="00D314FD" w:rsidRPr="00D314FD" w:rsidRDefault="00D314FD" w:rsidP="001F7A78">
            <w:pPr>
              <w:jc w:val="center"/>
              <w:rPr>
                <w:rFonts w:ascii="Sylfaen" w:hAnsi="Sylfaen"/>
                <w:sz w:val="22"/>
                <w:szCs w:val="22"/>
              </w:rPr>
            </w:pPr>
            <w:r w:rsidRPr="00D314FD">
              <w:rPr>
                <w:rFonts w:ascii="Sylfaen" w:hAnsi="Sylfaen"/>
                <w:sz w:val="22"/>
                <w:szCs w:val="22"/>
              </w:rPr>
              <w:t>АД-50С-Р</w:t>
            </w:r>
          </w:p>
        </w:tc>
      </w:tr>
    </w:tbl>
    <w:p w14:paraId="2118BC33" w14:textId="77777777" w:rsidR="00D314FD" w:rsidRPr="00D94FF2" w:rsidRDefault="00D314FD" w:rsidP="00D314FD">
      <w:pPr>
        <w:pStyle w:val="Heading2"/>
        <w:rPr>
          <w:sz w:val="22"/>
          <w:lang w:val="fi-FI"/>
        </w:rPr>
      </w:pPr>
    </w:p>
    <w:p w14:paraId="4CF8B097" w14:textId="77777777" w:rsidR="00D314FD" w:rsidRPr="00D314FD" w:rsidRDefault="00D314FD" w:rsidP="00D314FD">
      <w:pPr>
        <w:pStyle w:val="Heading2"/>
        <w:spacing w:line="276" w:lineRule="auto"/>
        <w:ind w:left="720" w:firstLine="270"/>
        <w:rPr>
          <w:i/>
          <w:iCs/>
          <w:lang w:val="fi-FI"/>
        </w:rPr>
      </w:pPr>
      <w:bookmarkStart w:id="36" w:name="_Toc104816442"/>
      <w:r w:rsidRPr="00D314FD">
        <w:rPr>
          <w:i/>
          <w:iCs/>
          <w:lang w:val="fi-FI"/>
        </w:rPr>
        <w:t>Շինարարության տևողությունը</w:t>
      </w:r>
      <w:bookmarkEnd w:id="36"/>
    </w:p>
    <w:p w14:paraId="7B9B764E" w14:textId="77777777" w:rsidR="00D314FD" w:rsidRPr="00D94FF2" w:rsidRDefault="00D314FD" w:rsidP="008865FF">
      <w:pPr>
        <w:pStyle w:val="BodyTextIndent"/>
        <w:numPr>
          <w:ilvl w:val="0"/>
          <w:numId w:val="2"/>
        </w:numPr>
        <w:spacing w:after="0" w:line="276" w:lineRule="auto"/>
        <w:ind w:left="720" w:firstLine="270"/>
        <w:jc w:val="both"/>
        <w:rPr>
          <w:rFonts w:ascii="Sylfaen" w:hAnsi="Sylfaen"/>
          <w:lang w:val="fi-FI"/>
        </w:rPr>
      </w:pPr>
      <w:r w:rsidRPr="00D94FF2">
        <w:rPr>
          <w:rFonts w:ascii="Sylfaen" w:hAnsi="Sylfaen"/>
          <w:lang w:val="ru-RU"/>
        </w:rPr>
        <w:t>ЛР</w:t>
      </w:r>
      <w:r w:rsidRPr="00D94FF2">
        <w:rPr>
          <w:rFonts w:ascii="Sylfaen" w:hAnsi="Sylfaen"/>
          <w:lang w:val="fi-FI"/>
        </w:rPr>
        <w:t xml:space="preserve"> –</w:t>
      </w:r>
      <w:r w:rsidRPr="00D94FF2">
        <w:rPr>
          <w:rFonts w:ascii="Sylfaen" w:hAnsi="Sylfaen" w:cs="Sylfaen"/>
          <w:lang w:val="fi-FI"/>
        </w:rPr>
        <w:t>տիպի</w:t>
      </w:r>
      <w:r w:rsidRPr="00D94FF2">
        <w:rPr>
          <w:rFonts w:ascii="Sylfaen" w:hAnsi="Sylfaen"/>
          <w:lang w:val="fi-FI"/>
        </w:rPr>
        <w:t xml:space="preserve"> </w:t>
      </w:r>
      <w:r w:rsidRPr="00D94FF2">
        <w:rPr>
          <w:rFonts w:ascii="Sylfaen" w:hAnsi="Sylfaen" w:cs="Sylfaen"/>
          <w:lang w:val="fi-FI"/>
        </w:rPr>
        <w:t>վաքեր</w:t>
      </w:r>
      <w:r w:rsidRPr="00D94FF2">
        <w:rPr>
          <w:rFonts w:ascii="Sylfaen" w:hAnsi="Sylfaen"/>
          <w:lang w:val="fi-FI"/>
        </w:rPr>
        <w:t xml:space="preserve"> </w:t>
      </w:r>
      <w:r w:rsidRPr="00D94FF2">
        <w:rPr>
          <w:rFonts w:ascii="Sylfaen" w:hAnsi="Sylfaen" w:cs="Times Armenian"/>
          <w:lang w:val="fi-FI"/>
        </w:rPr>
        <w:t>–</w:t>
      </w:r>
      <w:r w:rsidRPr="00D94FF2">
        <w:rPr>
          <w:rFonts w:ascii="Sylfaen" w:hAnsi="Sylfaen"/>
          <w:lang w:val="fi-FI"/>
        </w:rPr>
        <w:t xml:space="preserve"> 151</w:t>
      </w:r>
      <w:r w:rsidRPr="00D94FF2">
        <w:rPr>
          <w:rFonts w:ascii="Sylfaen" w:hAnsi="Sylfaen" w:cs="Sylfaen"/>
          <w:lang w:val="fi-FI"/>
        </w:rPr>
        <w:t>մ</w:t>
      </w:r>
      <w:r w:rsidRPr="00D94FF2">
        <w:rPr>
          <w:rFonts w:ascii="Sylfaen" w:hAnsi="Sylfaen"/>
          <w:vertAlign w:val="superscript"/>
          <w:lang w:val="fi-FI"/>
        </w:rPr>
        <w:t>3</w:t>
      </w:r>
      <w:r w:rsidRPr="00D94FF2">
        <w:rPr>
          <w:rFonts w:ascii="Sylfaen" w:hAnsi="Sylfaen"/>
          <w:lang w:val="fi-FI"/>
        </w:rPr>
        <w:t>:3.72=41:25=2</w:t>
      </w:r>
      <w:r w:rsidRPr="00D94FF2">
        <w:rPr>
          <w:rFonts w:ascii="Sylfaen" w:hAnsi="Sylfaen" w:cs="Sylfaen"/>
          <w:lang w:val="fi-FI"/>
        </w:rPr>
        <w:t>ամիս</w:t>
      </w:r>
    </w:p>
    <w:p w14:paraId="16168C4B" w14:textId="77777777" w:rsidR="00D314FD" w:rsidRPr="00D94FF2" w:rsidRDefault="00D314FD" w:rsidP="008865FF">
      <w:pPr>
        <w:pStyle w:val="BodyTextIndent"/>
        <w:numPr>
          <w:ilvl w:val="0"/>
          <w:numId w:val="2"/>
        </w:numPr>
        <w:spacing w:after="0" w:line="276" w:lineRule="auto"/>
        <w:ind w:left="720" w:firstLine="270"/>
        <w:jc w:val="both"/>
        <w:rPr>
          <w:rFonts w:ascii="Sylfaen" w:hAnsi="Sylfaen"/>
          <w:lang w:val="fi-FI"/>
        </w:rPr>
      </w:pPr>
      <w:r w:rsidRPr="00D94FF2">
        <w:rPr>
          <w:rFonts w:ascii="Sylfaen" w:hAnsi="Sylfaen" w:cs="Sylfaen"/>
          <w:lang w:val="fi-FI"/>
        </w:rPr>
        <w:t>Բնահողերի</w:t>
      </w:r>
      <w:r w:rsidRPr="00D94FF2">
        <w:rPr>
          <w:rFonts w:ascii="Sylfaen" w:hAnsi="Sylfaen"/>
          <w:lang w:val="fi-FI"/>
        </w:rPr>
        <w:t xml:space="preserve">  </w:t>
      </w:r>
      <w:r w:rsidRPr="00D94FF2">
        <w:rPr>
          <w:rFonts w:ascii="Sylfaen" w:hAnsi="Sylfaen" w:cs="Sylfaen"/>
          <w:lang w:val="fi-FI"/>
        </w:rPr>
        <w:t>քանդում</w:t>
      </w:r>
      <w:r w:rsidRPr="00D94FF2">
        <w:rPr>
          <w:rFonts w:ascii="Sylfaen" w:hAnsi="Sylfaen" w:cs="Times Armenian"/>
          <w:lang w:val="fi-FI"/>
        </w:rPr>
        <w:t>–</w:t>
      </w:r>
      <w:r w:rsidRPr="00D94FF2">
        <w:rPr>
          <w:rFonts w:ascii="Sylfaen" w:hAnsi="Sylfaen"/>
          <w:lang w:val="fi-FI"/>
        </w:rPr>
        <w:t xml:space="preserve"> 4567</w:t>
      </w:r>
      <w:r w:rsidRPr="00D94FF2">
        <w:rPr>
          <w:rFonts w:ascii="Sylfaen" w:hAnsi="Sylfaen" w:cs="Sylfaen"/>
          <w:lang w:val="fi-FI"/>
        </w:rPr>
        <w:t>մ</w:t>
      </w:r>
      <w:r w:rsidRPr="00D94FF2">
        <w:rPr>
          <w:rFonts w:ascii="Sylfaen" w:hAnsi="Sylfaen"/>
          <w:lang w:val="fi-FI"/>
        </w:rPr>
        <w:t>3:139=33:25=1.5</w:t>
      </w:r>
      <w:r w:rsidRPr="00D94FF2">
        <w:rPr>
          <w:rFonts w:ascii="Sylfaen" w:hAnsi="Sylfaen" w:cs="Sylfaen"/>
          <w:lang w:val="fi-FI"/>
        </w:rPr>
        <w:t>ամիս</w:t>
      </w:r>
    </w:p>
    <w:p w14:paraId="7A10D9C2" w14:textId="77777777" w:rsidR="00D314FD" w:rsidRPr="00D94FF2" w:rsidRDefault="00D314FD" w:rsidP="008865FF">
      <w:pPr>
        <w:pStyle w:val="BodyTextIndent"/>
        <w:numPr>
          <w:ilvl w:val="0"/>
          <w:numId w:val="2"/>
        </w:numPr>
        <w:spacing w:after="0" w:line="276" w:lineRule="auto"/>
        <w:ind w:left="720" w:firstLine="270"/>
        <w:jc w:val="both"/>
        <w:rPr>
          <w:rFonts w:ascii="Sylfaen" w:hAnsi="Sylfaen"/>
          <w:lang w:val="fi-FI"/>
        </w:rPr>
      </w:pPr>
      <w:r w:rsidRPr="00D94FF2">
        <w:rPr>
          <w:rFonts w:ascii="Sylfaen" w:hAnsi="Sylfaen" w:cs="Sylfaen"/>
          <w:lang w:val="fi-FI"/>
        </w:rPr>
        <w:t>միաձույլ</w:t>
      </w:r>
      <w:r w:rsidRPr="00D94FF2">
        <w:rPr>
          <w:rFonts w:ascii="Sylfaen" w:hAnsi="Sylfaen"/>
          <w:lang w:val="fi-FI"/>
        </w:rPr>
        <w:t xml:space="preserve"> </w:t>
      </w:r>
      <w:r w:rsidRPr="00D94FF2">
        <w:rPr>
          <w:rFonts w:ascii="Sylfaen" w:hAnsi="Sylfaen" w:cs="Sylfaen"/>
          <w:lang w:val="fi-FI"/>
        </w:rPr>
        <w:t>բետոն</w:t>
      </w:r>
      <w:r w:rsidRPr="00D94FF2">
        <w:rPr>
          <w:rFonts w:ascii="Sylfaen" w:hAnsi="Sylfaen" w:cs="Times Armenian"/>
          <w:lang w:val="fi-FI"/>
        </w:rPr>
        <w:t>–</w:t>
      </w:r>
      <w:r w:rsidRPr="00D94FF2">
        <w:rPr>
          <w:rFonts w:ascii="Sylfaen" w:hAnsi="Sylfaen"/>
          <w:lang w:val="fi-FI"/>
        </w:rPr>
        <w:t xml:space="preserve"> 86:5=17:25=0.7</w:t>
      </w:r>
      <w:r w:rsidRPr="00D94FF2">
        <w:rPr>
          <w:rFonts w:ascii="Sylfaen" w:hAnsi="Sylfaen" w:cs="Sylfaen"/>
          <w:lang w:val="fi-FI"/>
        </w:rPr>
        <w:t>ասմիս</w:t>
      </w:r>
    </w:p>
    <w:p w14:paraId="737ED060" w14:textId="77777777" w:rsidR="00D314FD" w:rsidRPr="00D94FF2" w:rsidRDefault="00D314FD" w:rsidP="008865FF">
      <w:pPr>
        <w:pStyle w:val="BodyTextIndent"/>
        <w:numPr>
          <w:ilvl w:val="0"/>
          <w:numId w:val="2"/>
        </w:numPr>
        <w:spacing w:after="0" w:line="276" w:lineRule="auto"/>
        <w:ind w:left="720" w:firstLine="270"/>
        <w:jc w:val="both"/>
        <w:rPr>
          <w:rFonts w:ascii="Sylfaen" w:hAnsi="Sylfaen"/>
          <w:lang w:val="fi-FI"/>
        </w:rPr>
      </w:pPr>
      <w:r w:rsidRPr="00D94FF2">
        <w:rPr>
          <w:rFonts w:ascii="Sylfaen" w:hAnsi="Sylfaen" w:cs="Sylfaen"/>
          <w:lang w:val="fi-FI"/>
        </w:rPr>
        <w:t>պողպատե</w:t>
      </w:r>
      <w:r w:rsidRPr="00D94FF2">
        <w:rPr>
          <w:rFonts w:ascii="Sylfaen" w:hAnsi="Sylfaen"/>
          <w:lang w:val="fi-FI"/>
        </w:rPr>
        <w:t xml:space="preserve"> </w:t>
      </w:r>
      <w:r w:rsidRPr="00D94FF2">
        <w:rPr>
          <w:rFonts w:ascii="Sylfaen" w:hAnsi="Sylfaen" w:cs="Sylfaen"/>
          <w:lang w:val="fi-FI"/>
        </w:rPr>
        <w:t>խողովակների</w:t>
      </w:r>
      <w:r w:rsidRPr="00D94FF2">
        <w:rPr>
          <w:rFonts w:ascii="Sylfaen" w:hAnsi="Sylfaen"/>
          <w:lang w:val="fi-FI"/>
        </w:rPr>
        <w:t xml:space="preserve"> </w:t>
      </w:r>
      <w:r w:rsidRPr="00D94FF2">
        <w:rPr>
          <w:rFonts w:ascii="Sylfaen" w:hAnsi="Sylfaen" w:cs="Sylfaen"/>
          <w:lang w:val="fi-FI"/>
        </w:rPr>
        <w:t>մոնտաժ</w:t>
      </w:r>
      <w:r w:rsidRPr="00D94FF2">
        <w:rPr>
          <w:rFonts w:ascii="Sylfaen" w:hAnsi="Sylfaen"/>
          <w:lang w:val="fi-FI"/>
        </w:rPr>
        <w:t xml:space="preserve"> </w:t>
      </w:r>
      <w:r w:rsidRPr="00D94FF2">
        <w:rPr>
          <w:rFonts w:ascii="Sylfaen" w:hAnsi="Sylfaen" w:cs="Times Armenian"/>
          <w:lang w:val="fi-FI"/>
        </w:rPr>
        <w:t>–</w:t>
      </w:r>
      <w:r w:rsidRPr="00D94FF2">
        <w:rPr>
          <w:rFonts w:ascii="Sylfaen" w:hAnsi="Sylfaen"/>
          <w:lang w:val="fi-FI"/>
        </w:rPr>
        <w:t xml:space="preserve"> 1664</w:t>
      </w:r>
      <w:r w:rsidRPr="00D94FF2">
        <w:rPr>
          <w:rFonts w:ascii="Sylfaen" w:hAnsi="Sylfaen" w:cs="Sylfaen"/>
          <w:lang w:val="fi-FI"/>
        </w:rPr>
        <w:t>մ</w:t>
      </w:r>
      <w:r w:rsidRPr="00D94FF2">
        <w:rPr>
          <w:rFonts w:ascii="Sylfaen" w:hAnsi="Sylfaen"/>
          <w:lang w:val="fi-FI"/>
        </w:rPr>
        <w:t>:20=83:25=4</w:t>
      </w:r>
      <w:r w:rsidRPr="00D94FF2">
        <w:rPr>
          <w:rFonts w:ascii="Sylfaen" w:hAnsi="Sylfaen" w:cs="Sylfaen"/>
          <w:lang w:val="fi-FI"/>
        </w:rPr>
        <w:t>ամիս</w:t>
      </w:r>
    </w:p>
    <w:p w14:paraId="630CD81A" w14:textId="77777777" w:rsidR="00D314FD" w:rsidRDefault="00D314FD" w:rsidP="00D314FD">
      <w:pPr>
        <w:pStyle w:val="BodyTextIndent"/>
        <w:spacing w:line="276" w:lineRule="auto"/>
        <w:ind w:left="720" w:firstLine="270"/>
        <w:rPr>
          <w:rFonts w:ascii="Sylfaen" w:hAnsi="Sylfaen"/>
          <w:lang w:val="fi-FI"/>
        </w:rPr>
      </w:pP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ընդհանուր</w:t>
      </w:r>
      <w:r w:rsidRPr="00D94FF2">
        <w:rPr>
          <w:rFonts w:ascii="Sylfaen" w:hAnsi="Sylfaen"/>
          <w:lang w:val="fi-FI"/>
        </w:rPr>
        <w:t xml:space="preserve"> </w:t>
      </w:r>
      <w:r w:rsidRPr="00D94FF2">
        <w:rPr>
          <w:rFonts w:ascii="Sylfaen" w:hAnsi="Sylfaen" w:cs="Sylfaen"/>
          <w:lang w:val="fi-FI"/>
        </w:rPr>
        <w:t>ժամկետը</w:t>
      </w:r>
      <w:r w:rsidRPr="00D94FF2">
        <w:rPr>
          <w:rFonts w:ascii="Sylfaen" w:hAnsi="Sylfaen"/>
          <w:lang w:val="fi-FI"/>
        </w:rPr>
        <w:t xml:space="preserve"> </w:t>
      </w:r>
      <w:r w:rsidRPr="00D94FF2">
        <w:rPr>
          <w:rFonts w:ascii="Sylfaen" w:hAnsi="Sylfaen" w:cs="Sylfaen"/>
          <w:lang w:val="fi-FI"/>
        </w:rPr>
        <w:t>կկազմի՝</w:t>
      </w:r>
      <w:r w:rsidRPr="00D94FF2">
        <w:rPr>
          <w:rFonts w:ascii="Sylfaen" w:hAnsi="Sylfaen"/>
          <w:lang w:val="fi-FI"/>
        </w:rPr>
        <w:t xml:space="preserve"> 4+(2+1.5+0.7)*0.3=4+1.3+3</w:t>
      </w:r>
      <w:r w:rsidRPr="00D94FF2">
        <w:rPr>
          <w:rFonts w:ascii="Sylfaen" w:hAnsi="Sylfaen" w:cs="Sylfaen"/>
          <w:lang w:val="fi-FI"/>
        </w:rPr>
        <w:t>այլ</w:t>
      </w:r>
      <w:r w:rsidRPr="00D94FF2">
        <w:rPr>
          <w:rFonts w:ascii="Sylfaen" w:hAnsi="Sylfaen"/>
          <w:lang w:val="fi-FI"/>
        </w:rPr>
        <w:t xml:space="preserve"> </w:t>
      </w:r>
      <w:r w:rsidRPr="00D94FF2">
        <w:rPr>
          <w:rFonts w:ascii="Sylfaen" w:hAnsi="Sylfaen" w:cs="Sylfaen"/>
          <w:lang w:val="fi-FI"/>
        </w:rPr>
        <w:t>աշխատանքեր</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նախապատրաստական</w:t>
      </w:r>
      <w:r w:rsidRPr="00D94FF2">
        <w:rPr>
          <w:rFonts w:ascii="Sylfaen" w:hAnsi="Sylfaen"/>
          <w:lang w:val="fi-FI"/>
        </w:rPr>
        <w:t xml:space="preserve"> </w:t>
      </w:r>
      <w:r w:rsidRPr="00D94FF2">
        <w:rPr>
          <w:rFonts w:ascii="Sylfaen" w:hAnsi="Sylfaen" w:cs="Sylfaen"/>
          <w:lang w:val="fi-FI"/>
        </w:rPr>
        <w:t>շրջանը</w:t>
      </w:r>
      <w:r w:rsidRPr="00D94FF2">
        <w:rPr>
          <w:rFonts w:ascii="Sylfaen" w:hAnsi="Sylfaen"/>
          <w:lang w:val="fi-FI"/>
        </w:rPr>
        <w:t>=8.3</w:t>
      </w:r>
      <w:r w:rsidRPr="00D94FF2">
        <w:rPr>
          <w:rFonts w:ascii="Sylfaen" w:hAnsi="Sylfaen" w:cs="Sylfaen"/>
          <w:lang w:val="fi-FI"/>
        </w:rPr>
        <w:t>ամիս</w:t>
      </w:r>
      <w:r w:rsidRPr="00D94FF2">
        <w:rPr>
          <w:rFonts w:ascii="Sylfaen" w:hAnsi="Sylfaen"/>
          <w:lang w:val="fi-FI"/>
        </w:rPr>
        <w:t xml:space="preserve"> </w:t>
      </w:r>
      <w:r w:rsidRPr="00D94FF2">
        <w:rPr>
          <w:rFonts w:ascii="Sylfaen" w:hAnsi="Sylfaen" w:cs="Sylfaen"/>
          <w:lang w:val="fi-FI"/>
        </w:rPr>
        <w:t>ներառյալ</w:t>
      </w:r>
      <w:r w:rsidRPr="00D94FF2">
        <w:rPr>
          <w:rFonts w:ascii="Sylfaen" w:hAnsi="Sylfaen"/>
          <w:lang w:val="fi-FI"/>
        </w:rPr>
        <w:t xml:space="preserve"> </w:t>
      </w:r>
      <w:r w:rsidRPr="00D94FF2">
        <w:rPr>
          <w:rFonts w:ascii="Sylfaen" w:hAnsi="Sylfaen" w:cs="Sylfaen"/>
          <w:lang w:val="fi-FI"/>
        </w:rPr>
        <w:t>վեգետացիոն</w:t>
      </w:r>
      <w:r w:rsidRPr="00D94FF2">
        <w:rPr>
          <w:rFonts w:ascii="Sylfaen" w:hAnsi="Sylfaen"/>
          <w:lang w:val="fi-FI"/>
        </w:rPr>
        <w:t xml:space="preserve"> </w:t>
      </w:r>
      <w:r w:rsidRPr="00D94FF2">
        <w:rPr>
          <w:rFonts w:ascii="Sylfaen" w:hAnsi="Sylfaen" w:cs="Sylfaen"/>
          <w:lang w:val="fi-FI"/>
        </w:rPr>
        <w:t>ժամանակահատվածը</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հնարավոր</w:t>
      </w:r>
      <w:r w:rsidRPr="00D94FF2">
        <w:rPr>
          <w:rFonts w:ascii="Sylfaen" w:hAnsi="Sylfaen"/>
          <w:lang w:val="fi-FI"/>
        </w:rPr>
        <w:t xml:space="preserve">, </w:t>
      </w:r>
      <w:r w:rsidRPr="00D94FF2">
        <w:rPr>
          <w:rFonts w:ascii="Sylfaen" w:hAnsi="Sylfaen" w:cs="Sylfaen"/>
          <w:lang w:val="fi-FI"/>
        </w:rPr>
        <w:t>ձմեռային</w:t>
      </w:r>
      <w:r w:rsidRPr="00D94FF2">
        <w:rPr>
          <w:rFonts w:ascii="Sylfaen" w:hAnsi="Sylfaen"/>
          <w:lang w:val="fi-FI"/>
        </w:rPr>
        <w:t xml:space="preserve"> </w:t>
      </w:r>
      <w:r w:rsidRPr="00D94FF2">
        <w:rPr>
          <w:rFonts w:ascii="Sylfaen" w:hAnsi="Sylfaen" w:cs="Sylfaen"/>
          <w:lang w:val="fi-FI"/>
        </w:rPr>
        <w:t>սուղ</w:t>
      </w:r>
      <w:r w:rsidRPr="00D94FF2">
        <w:rPr>
          <w:rFonts w:ascii="Sylfaen" w:hAnsi="Sylfaen"/>
          <w:lang w:val="fi-FI"/>
        </w:rPr>
        <w:t xml:space="preserve"> </w:t>
      </w:r>
      <w:r w:rsidRPr="00D94FF2">
        <w:rPr>
          <w:rFonts w:ascii="Sylfaen" w:hAnsi="Sylfaen" w:cs="Sylfaen"/>
          <w:lang w:val="fi-FI"/>
        </w:rPr>
        <w:lastRenderedPageBreak/>
        <w:t>պայմաններից</w:t>
      </w:r>
      <w:r w:rsidRPr="00D94FF2">
        <w:rPr>
          <w:rFonts w:ascii="Sylfaen" w:hAnsi="Sylfaen"/>
          <w:lang w:val="fi-FI"/>
        </w:rPr>
        <w:t xml:space="preserve"> </w:t>
      </w:r>
      <w:r w:rsidRPr="00D94FF2">
        <w:rPr>
          <w:rFonts w:ascii="Sylfaen" w:hAnsi="Sylfaen" w:cs="Sylfaen"/>
          <w:lang w:val="fi-FI"/>
        </w:rPr>
        <w:t>ելնելով</w:t>
      </w:r>
      <w:r w:rsidRPr="00D94FF2">
        <w:rPr>
          <w:rFonts w:ascii="Sylfaen" w:hAnsi="Sylfaen"/>
          <w:lang w:val="fi-FI"/>
        </w:rPr>
        <w:t xml:space="preserve">, </w:t>
      </w: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ընդհատումները</w:t>
      </w:r>
      <w:r w:rsidRPr="00D94FF2">
        <w:rPr>
          <w:rFonts w:ascii="Sylfaen" w:hAnsi="Sylfaen"/>
          <w:lang w:val="fi-FI"/>
        </w:rPr>
        <w:t xml:space="preserve">: </w:t>
      </w: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ընթացքում</w:t>
      </w:r>
      <w:r w:rsidRPr="00D94FF2">
        <w:rPr>
          <w:rFonts w:ascii="Sylfaen" w:hAnsi="Sylfaen"/>
          <w:lang w:val="fi-FI"/>
        </w:rPr>
        <w:t xml:space="preserve"> </w:t>
      </w:r>
      <w:r w:rsidRPr="00D94FF2">
        <w:rPr>
          <w:rFonts w:ascii="Sylfaen" w:hAnsi="Sylfaen" w:cs="Sylfaen"/>
          <w:lang w:val="fi-FI"/>
        </w:rPr>
        <w:t>կապալառուն</w:t>
      </w:r>
      <w:r w:rsidRPr="00D94FF2">
        <w:rPr>
          <w:rFonts w:ascii="Sylfaen" w:hAnsi="Sylfaen"/>
          <w:lang w:val="fi-FI"/>
        </w:rPr>
        <w:t xml:space="preserve"> </w:t>
      </w:r>
      <w:r w:rsidRPr="00D94FF2">
        <w:rPr>
          <w:rFonts w:ascii="Sylfaen" w:hAnsi="Sylfaen" w:cs="Sylfaen"/>
          <w:lang w:val="fi-FI"/>
        </w:rPr>
        <w:t>վեգետացիոն</w:t>
      </w:r>
      <w:r w:rsidRPr="00D94FF2">
        <w:rPr>
          <w:rFonts w:ascii="Sylfaen" w:hAnsi="Sylfaen"/>
          <w:lang w:val="fi-FI"/>
        </w:rPr>
        <w:t xml:space="preserve"> </w:t>
      </w:r>
      <w:r w:rsidRPr="00D94FF2">
        <w:rPr>
          <w:rFonts w:ascii="Sylfaen" w:hAnsi="Sylfaen" w:cs="Sylfaen"/>
          <w:lang w:val="fi-FI"/>
        </w:rPr>
        <w:t>հատվածը</w:t>
      </w:r>
      <w:r w:rsidRPr="00D94FF2">
        <w:rPr>
          <w:rFonts w:ascii="Sylfaen" w:hAnsi="Sylfaen"/>
          <w:lang w:val="fi-FI"/>
        </w:rPr>
        <w:t xml:space="preserve"> </w:t>
      </w:r>
      <w:r w:rsidRPr="00D94FF2">
        <w:rPr>
          <w:rFonts w:ascii="Sylfaen" w:hAnsi="Sylfaen" w:cs="Sylfaen"/>
          <w:lang w:val="fi-FI"/>
        </w:rPr>
        <w:t>ընդունում</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որպես</w:t>
      </w:r>
      <w:r w:rsidRPr="00D94FF2">
        <w:rPr>
          <w:rFonts w:ascii="Sylfaen" w:hAnsi="Sylfaen"/>
          <w:lang w:val="fi-FI"/>
        </w:rPr>
        <w:t xml:space="preserve"> </w:t>
      </w:r>
      <w:r w:rsidRPr="00D94FF2">
        <w:rPr>
          <w:rFonts w:ascii="Sylfaen" w:hAnsi="Sylfaen" w:cs="Sylfaen"/>
          <w:lang w:val="fi-FI"/>
        </w:rPr>
        <w:t>տեխնիկական</w:t>
      </w:r>
      <w:r w:rsidRPr="00D94FF2">
        <w:rPr>
          <w:rFonts w:ascii="Sylfaen" w:hAnsi="Sylfaen"/>
          <w:lang w:val="fi-FI"/>
        </w:rPr>
        <w:t xml:space="preserve"> </w:t>
      </w:r>
      <w:r w:rsidRPr="00D94FF2">
        <w:rPr>
          <w:rFonts w:ascii="Sylfaen" w:hAnsi="Sylfaen" w:cs="Sylfaen"/>
          <w:lang w:val="fi-FI"/>
        </w:rPr>
        <w:t>ընդմիջում</w:t>
      </w:r>
      <w:r w:rsidRPr="00D94FF2">
        <w:rPr>
          <w:rFonts w:ascii="Sylfaen" w:hAnsi="Sylfaen"/>
          <w:lang w:val="fi-FI"/>
        </w:rPr>
        <w:t xml:space="preserve">:  </w:t>
      </w:r>
    </w:p>
    <w:p w14:paraId="7ECB4691" w14:textId="77777777" w:rsidR="00D314FD" w:rsidRPr="00D314FD" w:rsidRDefault="00D314FD" w:rsidP="00D314FD">
      <w:pPr>
        <w:pStyle w:val="BodyTextIndent"/>
        <w:spacing w:line="276" w:lineRule="auto"/>
        <w:ind w:left="720" w:firstLine="270"/>
        <w:rPr>
          <w:rFonts w:ascii="Sylfaen" w:hAnsi="Sylfaen" w:cs="Sylfaen"/>
          <w:bCs/>
          <w:i/>
          <w:iCs/>
          <w:lang w:val="fi-FI"/>
        </w:rPr>
      </w:pPr>
      <w:r w:rsidRPr="00D314FD">
        <w:rPr>
          <w:rFonts w:ascii="Sylfaen" w:hAnsi="Sylfaen" w:cs="Sylfaen"/>
          <w:bCs/>
          <w:i/>
          <w:iCs/>
          <w:lang w:val="fi-FI"/>
        </w:rPr>
        <w:t>Աշխատուժի քանակը</w:t>
      </w:r>
    </w:p>
    <w:p w14:paraId="575F22CF" w14:textId="77777777" w:rsidR="00D314FD" w:rsidRPr="00D94FF2" w:rsidRDefault="00D314FD" w:rsidP="00D314FD">
      <w:pPr>
        <w:spacing w:line="276" w:lineRule="auto"/>
        <w:ind w:left="720" w:firstLine="270"/>
        <w:jc w:val="both"/>
        <w:rPr>
          <w:rFonts w:ascii="Sylfaen" w:hAnsi="Sylfaen"/>
          <w:lang w:val="fi-FI"/>
        </w:rPr>
      </w:pP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աշխատանքների</w:t>
      </w:r>
      <w:r w:rsidRPr="00D94FF2">
        <w:rPr>
          <w:rFonts w:ascii="Sylfaen" w:hAnsi="Sylfaen"/>
          <w:lang w:val="fi-FI"/>
        </w:rPr>
        <w:t xml:space="preserve"> </w:t>
      </w:r>
      <w:r w:rsidRPr="00D94FF2">
        <w:rPr>
          <w:rFonts w:ascii="Sylfaen" w:hAnsi="Sylfaen" w:cs="Sylfaen"/>
          <w:lang w:val="fi-FI"/>
        </w:rPr>
        <w:t>իրականացման</w:t>
      </w:r>
      <w:r w:rsidRPr="00D94FF2">
        <w:rPr>
          <w:rFonts w:ascii="Sylfaen" w:hAnsi="Sylfaen"/>
          <w:lang w:val="fi-FI"/>
        </w:rPr>
        <w:t xml:space="preserve"> </w:t>
      </w:r>
      <w:r w:rsidRPr="00D94FF2">
        <w:rPr>
          <w:rFonts w:ascii="Sylfaen" w:hAnsi="Sylfaen" w:cs="Sylfaen"/>
          <w:lang w:val="fi-FI"/>
        </w:rPr>
        <w:t>համար</w:t>
      </w:r>
      <w:r w:rsidRPr="00D94FF2">
        <w:rPr>
          <w:rFonts w:ascii="Sylfaen" w:hAnsi="Sylfaen"/>
          <w:lang w:val="fi-FI"/>
        </w:rPr>
        <w:t xml:space="preserve"> </w:t>
      </w:r>
      <w:r w:rsidRPr="00D94FF2">
        <w:rPr>
          <w:rFonts w:ascii="Sylfaen" w:hAnsi="Sylfaen" w:cs="Sylfaen"/>
          <w:lang w:val="fi-FI"/>
        </w:rPr>
        <w:t>ներգրավված</w:t>
      </w:r>
      <w:r w:rsidRPr="00D94FF2">
        <w:rPr>
          <w:rFonts w:ascii="Sylfaen" w:hAnsi="Sylfaen"/>
          <w:lang w:val="fi-FI"/>
        </w:rPr>
        <w:t xml:space="preserve"> </w:t>
      </w:r>
      <w:r w:rsidRPr="00D94FF2">
        <w:rPr>
          <w:rFonts w:ascii="Sylfaen" w:hAnsi="Sylfaen" w:cs="Sylfaen"/>
          <w:lang w:val="fi-FI"/>
        </w:rPr>
        <w:t>բանվորական</w:t>
      </w:r>
      <w:r w:rsidRPr="00D94FF2">
        <w:rPr>
          <w:rFonts w:ascii="Sylfaen" w:hAnsi="Sylfaen"/>
          <w:lang w:val="fi-FI"/>
        </w:rPr>
        <w:t xml:space="preserve"> </w:t>
      </w:r>
      <w:r w:rsidRPr="00D94FF2">
        <w:rPr>
          <w:rFonts w:ascii="Sylfaen" w:hAnsi="Sylfaen" w:cs="Sylfaen"/>
          <w:lang w:val="fi-FI"/>
        </w:rPr>
        <w:t>ուժը</w:t>
      </w:r>
      <w:r w:rsidRPr="00D94FF2">
        <w:rPr>
          <w:rFonts w:ascii="Sylfaen" w:hAnsi="Sylfaen"/>
          <w:lang w:val="fi-FI"/>
        </w:rPr>
        <w:t xml:space="preserve"> </w:t>
      </w:r>
      <w:r w:rsidRPr="00D94FF2">
        <w:rPr>
          <w:rFonts w:ascii="Sylfaen" w:hAnsi="Sylfaen" w:cs="Sylfaen"/>
          <w:lang w:val="fi-FI"/>
        </w:rPr>
        <w:t>հիմնականում</w:t>
      </w:r>
      <w:r w:rsidRPr="00D94FF2">
        <w:rPr>
          <w:rFonts w:ascii="Sylfaen" w:hAnsi="Sylfaen"/>
          <w:lang w:val="fi-FI"/>
        </w:rPr>
        <w:t xml:space="preserve"> </w:t>
      </w:r>
      <w:r w:rsidRPr="00D94FF2">
        <w:rPr>
          <w:rFonts w:ascii="Sylfaen" w:hAnsi="Sylfaen" w:cs="Sylfaen"/>
          <w:lang w:val="fi-FI"/>
        </w:rPr>
        <w:t>պետք</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լինի</w:t>
      </w:r>
      <w:r w:rsidRPr="00D94FF2">
        <w:rPr>
          <w:rFonts w:ascii="Sylfaen" w:hAnsi="Sylfaen"/>
          <w:lang w:val="fi-FI"/>
        </w:rPr>
        <w:t xml:space="preserve"> </w:t>
      </w:r>
      <w:r w:rsidRPr="00D94FF2">
        <w:rPr>
          <w:rFonts w:ascii="Sylfaen" w:hAnsi="Sylfaen" w:cs="Sylfaen"/>
          <w:lang w:val="fi-FI"/>
        </w:rPr>
        <w:t>բարձր</w:t>
      </w:r>
      <w:r w:rsidRPr="00D94FF2">
        <w:rPr>
          <w:rFonts w:ascii="Sylfaen" w:hAnsi="Sylfaen"/>
          <w:lang w:val="fi-FI"/>
        </w:rPr>
        <w:t xml:space="preserve"> </w:t>
      </w:r>
      <w:r w:rsidRPr="00D94FF2">
        <w:rPr>
          <w:rFonts w:ascii="Sylfaen" w:hAnsi="Sylfaen" w:cs="Sylfaen"/>
          <w:lang w:val="fi-FI"/>
        </w:rPr>
        <w:t>որակավորում</w:t>
      </w:r>
      <w:r w:rsidRPr="00D94FF2">
        <w:rPr>
          <w:rFonts w:ascii="Sylfaen" w:hAnsi="Sylfaen"/>
          <w:lang w:val="fi-FI"/>
        </w:rPr>
        <w:t xml:space="preserve"> </w:t>
      </w:r>
      <w:r w:rsidRPr="00D94FF2">
        <w:rPr>
          <w:rFonts w:ascii="Sylfaen" w:hAnsi="Sylfaen" w:cs="Sylfaen"/>
          <w:lang w:val="fi-FI"/>
        </w:rPr>
        <w:t>ունեցող</w:t>
      </w:r>
      <w:r w:rsidRPr="00D94FF2">
        <w:rPr>
          <w:rFonts w:ascii="Sylfaen" w:hAnsi="Sylfaen"/>
          <w:lang w:val="fi-FI"/>
        </w:rPr>
        <w:t xml:space="preserve"> </w:t>
      </w:r>
      <w:r w:rsidRPr="00D94FF2">
        <w:rPr>
          <w:rFonts w:ascii="Sylfaen" w:hAnsi="Sylfaen" w:cs="Sylfaen"/>
          <w:lang w:val="fi-FI"/>
        </w:rPr>
        <w:t>մասնագետների</w:t>
      </w:r>
      <w:r w:rsidRPr="00D94FF2">
        <w:rPr>
          <w:rFonts w:ascii="Sylfaen" w:hAnsi="Sylfaen"/>
          <w:lang w:val="fi-FI"/>
        </w:rPr>
        <w:t xml:space="preserve"> </w:t>
      </w:r>
      <w:r w:rsidRPr="00D94FF2">
        <w:rPr>
          <w:rFonts w:ascii="Sylfaen" w:hAnsi="Sylfaen" w:cs="Sylfaen"/>
          <w:lang w:val="fi-FI"/>
        </w:rPr>
        <w:t>բրիգադ</w:t>
      </w:r>
      <w:r w:rsidRPr="00D94FF2">
        <w:rPr>
          <w:rFonts w:ascii="Sylfaen" w:hAnsi="Sylfaen"/>
          <w:lang w:val="fi-FI"/>
        </w:rPr>
        <w:t xml:space="preserve">, </w:t>
      </w:r>
      <w:r w:rsidRPr="00D94FF2">
        <w:rPr>
          <w:rFonts w:ascii="Sylfaen" w:hAnsi="Sylfaen" w:cs="Sylfaen"/>
          <w:lang w:val="fi-FI"/>
        </w:rPr>
        <w:t>ներառյալ</w:t>
      </w:r>
      <w:r w:rsidRPr="00D94FF2">
        <w:rPr>
          <w:rFonts w:ascii="Sylfaen" w:hAnsi="Sylfaen"/>
          <w:lang w:val="fi-FI"/>
        </w:rPr>
        <w:t xml:space="preserve"> </w:t>
      </w:r>
      <w:r w:rsidRPr="00D94FF2">
        <w:rPr>
          <w:rFonts w:ascii="Sylfaen" w:hAnsi="Sylfaen" w:cs="Sylfaen"/>
          <w:lang w:val="fi-FI"/>
        </w:rPr>
        <w:t>էլեկտրազոդողներ</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բետոնագործներ</w:t>
      </w:r>
      <w:r w:rsidRPr="00D94FF2">
        <w:rPr>
          <w:rFonts w:ascii="Sylfaen" w:hAnsi="Sylfaen"/>
          <w:lang w:val="fi-FI"/>
        </w:rPr>
        <w:t xml:space="preserve">: </w:t>
      </w:r>
    </w:p>
    <w:p w14:paraId="77C73C08" w14:textId="77777777" w:rsidR="00D314FD" w:rsidRPr="00D94FF2" w:rsidRDefault="00D314FD" w:rsidP="00D314FD">
      <w:pPr>
        <w:spacing w:line="276" w:lineRule="auto"/>
        <w:ind w:left="720" w:firstLine="270"/>
        <w:jc w:val="both"/>
        <w:rPr>
          <w:rFonts w:ascii="Sylfaen" w:hAnsi="Sylfaen"/>
          <w:lang w:val="fi-FI"/>
        </w:rPr>
      </w:pPr>
      <w:r w:rsidRPr="00D94FF2">
        <w:rPr>
          <w:rFonts w:ascii="Sylfaen" w:hAnsi="Sylfaen" w:cs="Sylfaen"/>
          <w:lang w:val="fi-FI"/>
        </w:rPr>
        <w:t>Ոչ</w:t>
      </w:r>
      <w:r w:rsidRPr="00D94FF2">
        <w:rPr>
          <w:rFonts w:ascii="Sylfaen" w:hAnsi="Sylfaen"/>
          <w:lang w:val="fi-FI"/>
        </w:rPr>
        <w:t xml:space="preserve"> </w:t>
      </w:r>
      <w:r w:rsidRPr="00D94FF2">
        <w:rPr>
          <w:rFonts w:ascii="Sylfaen" w:hAnsi="Sylfaen" w:cs="Sylfaen"/>
          <w:lang w:val="fi-FI"/>
        </w:rPr>
        <w:t>մասնագիտական</w:t>
      </w:r>
      <w:r w:rsidRPr="00D94FF2">
        <w:rPr>
          <w:rFonts w:ascii="Sylfaen" w:hAnsi="Sylfaen"/>
          <w:lang w:val="fi-FI"/>
        </w:rPr>
        <w:t xml:space="preserve"> </w:t>
      </w:r>
      <w:r w:rsidRPr="00D94FF2">
        <w:rPr>
          <w:rFonts w:ascii="Sylfaen" w:hAnsi="Sylfaen" w:cs="Sylfaen"/>
          <w:lang w:val="fi-FI"/>
        </w:rPr>
        <w:t>բանվորական</w:t>
      </w:r>
      <w:r w:rsidRPr="00D94FF2">
        <w:rPr>
          <w:rFonts w:ascii="Sylfaen" w:hAnsi="Sylfaen"/>
          <w:lang w:val="fi-FI"/>
        </w:rPr>
        <w:t xml:space="preserve"> </w:t>
      </w:r>
      <w:r w:rsidRPr="00D94FF2">
        <w:rPr>
          <w:rFonts w:ascii="Sylfaen" w:hAnsi="Sylfaen" w:cs="Sylfaen"/>
          <w:lang w:val="fi-FI"/>
        </w:rPr>
        <w:t>ուժի</w:t>
      </w:r>
      <w:r w:rsidRPr="00D94FF2">
        <w:rPr>
          <w:rFonts w:ascii="Sylfaen" w:hAnsi="Sylfaen"/>
          <w:lang w:val="fi-FI"/>
        </w:rPr>
        <w:t xml:space="preserve"> </w:t>
      </w:r>
      <w:r w:rsidRPr="00D94FF2">
        <w:rPr>
          <w:rFonts w:ascii="Sylfaen" w:hAnsi="Sylfaen" w:cs="Sylfaen"/>
          <w:lang w:val="fi-FI"/>
        </w:rPr>
        <w:t>կիրառումը</w:t>
      </w:r>
      <w:r w:rsidRPr="00D94FF2">
        <w:rPr>
          <w:rFonts w:ascii="Sylfaen" w:hAnsi="Sylfaen"/>
          <w:lang w:val="fi-FI"/>
        </w:rPr>
        <w:t xml:space="preserve"> </w:t>
      </w:r>
      <w:r w:rsidRPr="00D94FF2">
        <w:rPr>
          <w:rFonts w:ascii="Sylfaen" w:hAnsi="Sylfaen" w:cs="Sylfaen"/>
          <w:lang w:val="fi-FI"/>
        </w:rPr>
        <w:t>պետք</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հասցվի</w:t>
      </w:r>
      <w:r w:rsidRPr="00D94FF2">
        <w:rPr>
          <w:rFonts w:ascii="Sylfaen" w:hAnsi="Sylfaen"/>
          <w:lang w:val="fi-FI"/>
        </w:rPr>
        <w:t xml:space="preserve"> </w:t>
      </w:r>
      <w:r w:rsidRPr="00D94FF2">
        <w:rPr>
          <w:rFonts w:ascii="Sylfaen" w:hAnsi="Sylfaen" w:cs="Sylfaen"/>
          <w:lang w:val="fi-FI"/>
        </w:rPr>
        <w:t>նվազագույնի</w:t>
      </w:r>
      <w:r w:rsidRPr="00D94FF2">
        <w:rPr>
          <w:rFonts w:ascii="Sylfaen" w:hAnsi="Sylfaen"/>
          <w:lang w:val="fi-FI"/>
        </w:rPr>
        <w:t xml:space="preserve">: </w:t>
      </w:r>
    </w:p>
    <w:p w14:paraId="31570122" w14:textId="77777777" w:rsidR="00D314FD" w:rsidRPr="00D94FF2" w:rsidRDefault="00D314FD" w:rsidP="00D314FD">
      <w:pPr>
        <w:spacing w:line="276" w:lineRule="auto"/>
        <w:ind w:left="720" w:firstLine="270"/>
        <w:jc w:val="both"/>
        <w:rPr>
          <w:rFonts w:ascii="Sylfaen" w:hAnsi="Sylfaen"/>
          <w:lang w:val="fi-FI"/>
        </w:rPr>
      </w:pP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ընդհանուր</w:t>
      </w:r>
      <w:r w:rsidRPr="00D94FF2">
        <w:rPr>
          <w:rFonts w:ascii="Sylfaen" w:hAnsi="Sylfaen"/>
          <w:lang w:val="fi-FI"/>
        </w:rPr>
        <w:t xml:space="preserve"> </w:t>
      </w:r>
      <w:r w:rsidRPr="00D94FF2">
        <w:rPr>
          <w:rFonts w:ascii="Sylfaen" w:hAnsi="Sylfaen" w:cs="Sylfaen"/>
          <w:lang w:val="fi-FI"/>
        </w:rPr>
        <w:t>ղեկավարությունը</w:t>
      </w:r>
      <w:r w:rsidRPr="00D94FF2">
        <w:rPr>
          <w:rFonts w:ascii="Sylfaen" w:hAnsi="Sylfaen"/>
          <w:lang w:val="fi-FI"/>
        </w:rPr>
        <w:t xml:space="preserve"> </w:t>
      </w:r>
      <w:r w:rsidRPr="00D94FF2">
        <w:rPr>
          <w:rFonts w:ascii="Sylfaen" w:hAnsi="Sylfaen" w:cs="Sylfaen"/>
          <w:lang w:val="fi-FI"/>
        </w:rPr>
        <w:t>իրագործվելու</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տեղամասի</w:t>
      </w:r>
      <w:r w:rsidRPr="00D94FF2">
        <w:rPr>
          <w:rFonts w:ascii="Sylfaen" w:hAnsi="Sylfaen"/>
          <w:lang w:val="fi-FI"/>
        </w:rPr>
        <w:t xml:space="preserve"> </w:t>
      </w:r>
      <w:r w:rsidRPr="00D94FF2">
        <w:rPr>
          <w:rFonts w:ascii="Sylfaen" w:hAnsi="Sylfaen" w:cs="Sylfaen"/>
          <w:lang w:val="fi-FI"/>
        </w:rPr>
        <w:t>պետի</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աշխեկի</w:t>
      </w:r>
      <w:r w:rsidRPr="00D94FF2">
        <w:rPr>
          <w:rFonts w:ascii="Sylfaen" w:hAnsi="Sylfaen"/>
          <w:lang w:val="fi-FI"/>
        </w:rPr>
        <w:t xml:space="preserve"> </w:t>
      </w:r>
      <w:r w:rsidRPr="00D94FF2">
        <w:rPr>
          <w:rFonts w:ascii="Sylfaen" w:hAnsi="Sylfaen" w:cs="Sylfaen"/>
          <w:lang w:val="fi-FI"/>
        </w:rPr>
        <w:t>կողմից</w:t>
      </w:r>
      <w:r w:rsidRPr="00D94FF2">
        <w:rPr>
          <w:rFonts w:ascii="Sylfaen" w:hAnsi="Sylfaen"/>
          <w:lang w:val="fi-FI"/>
        </w:rPr>
        <w:t>:</w:t>
      </w:r>
    </w:p>
    <w:p w14:paraId="71D34380" w14:textId="3964A8AF" w:rsidR="00D314FD" w:rsidRPr="00D94FF2" w:rsidRDefault="00D314FD" w:rsidP="00D314FD">
      <w:pPr>
        <w:spacing w:line="276" w:lineRule="auto"/>
        <w:ind w:left="720" w:firstLine="270"/>
        <w:rPr>
          <w:rFonts w:ascii="Sylfaen" w:hAnsi="Sylfaen"/>
          <w:lang w:val="fi-FI"/>
        </w:rPr>
      </w:pPr>
      <w:r w:rsidRPr="00D94FF2">
        <w:rPr>
          <w:rFonts w:ascii="Sylfaen" w:hAnsi="Sylfaen"/>
          <w:lang w:val="fi-FI"/>
        </w:rPr>
        <w:t>Աշխատուժի ընդ</w:t>
      </w:r>
      <w:r w:rsidR="00442C70">
        <w:rPr>
          <w:rFonts w:ascii="Sylfaen" w:hAnsi="Sylfaen"/>
          <w:lang w:val="fi-FI"/>
        </w:rPr>
        <w:t>հ</w:t>
      </w:r>
      <w:r w:rsidRPr="00D94FF2">
        <w:rPr>
          <w:rFonts w:ascii="Sylfaen" w:hAnsi="Sylfaen"/>
          <w:lang w:val="fi-FI"/>
        </w:rPr>
        <w:t xml:space="preserve">անուր քանակը – 20 հոգի ներառյալ </w:t>
      </w:r>
      <w:r w:rsidRPr="00D94FF2">
        <w:rPr>
          <w:rFonts w:ascii="Sylfaen" w:hAnsi="Sylfaen" w:cs="Sylfaen"/>
          <w:lang w:val="fi-FI"/>
        </w:rPr>
        <w:t>օժանդակ</w:t>
      </w:r>
      <w:r w:rsidRPr="00D94FF2">
        <w:rPr>
          <w:rFonts w:ascii="Sylfaen" w:hAnsi="Sylfaen"/>
          <w:lang w:val="fi-FI"/>
        </w:rPr>
        <w:t xml:space="preserve"> </w:t>
      </w:r>
      <w:r w:rsidRPr="00D94FF2">
        <w:rPr>
          <w:rFonts w:ascii="Sylfaen" w:hAnsi="Sylfaen" w:cs="Sylfaen"/>
          <w:lang w:val="fi-FI"/>
        </w:rPr>
        <w:t>կառույցների</w:t>
      </w:r>
      <w:r w:rsidRPr="00D94FF2">
        <w:rPr>
          <w:rFonts w:ascii="Sylfaen" w:hAnsi="Sylfaen"/>
          <w:lang w:val="fi-FI"/>
        </w:rPr>
        <w:t xml:space="preserve"> </w:t>
      </w:r>
      <w:r w:rsidRPr="00D94FF2">
        <w:rPr>
          <w:rFonts w:ascii="Sylfaen" w:hAnsi="Sylfaen" w:cs="Sylfaen"/>
          <w:lang w:val="fi-FI"/>
        </w:rPr>
        <w:t>աշխատողները</w:t>
      </w:r>
    </w:p>
    <w:p w14:paraId="50D170A6" w14:textId="76F87D31" w:rsidR="00D314FD" w:rsidRDefault="00D314FD" w:rsidP="00D314FD">
      <w:pPr>
        <w:spacing w:line="276" w:lineRule="auto"/>
        <w:ind w:left="720" w:firstLine="270"/>
        <w:rPr>
          <w:rFonts w:ascii="Sylfaen" w:hAnsi="Sylfaen"/>
          <w:lang w:val="fi-FI"/>
        </w:rPr>
      </w:pPr>
      <w:r w:rsidRPr="00D94FF2">
        <w:rPr>
          <w:rFonts w:ascii="Sylfaen" w:hAnsi="Sylfaen" w:cs="Sylfaen"/>
          <w:lang w:val="fi-FI"/>
        </w:rPr>
        <w:t>Բուսահողը</w:t>
      </w:r>
      <w:r w:rsidRPr="00D94FF2">
        <w:rPr>
          <w:rFonts w:ascii="Sylfaen" w:hAnsi="Sylfaen"/>
          <w:lang w:val="fi-FI"/>
        </w:rPr>
        <w:t xml:space="preserve"> </w:t>
      </w:r>
      <w:r w:rsidRPr="00D94FF2">
        <w:rPr>
          <w:rFonts w:ascii="Sylfaen" w:hAnsi="Sylfaen" w:cs="Sylfaen"/>
          <w:lang w:val="fi-FI"/>
        </w:rPr>
        <w:t>բացակայում</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w:t>
      </w:r>
    </w:p>
    <w:p w14:paraId="35E7BFF4" w14:textId="7DAFD1E9" w:rsidR="008018F5" w:rsidRPr="008018F5" w:rsidRDefault="008018F5" w:rsidP="00D314FD">
      <w:pPr>
        <w:spacing w:line="276" w:lineRule="auto"/>
        <w:ind w:left="720" w:firstLine="270"/>
        <w:rPr>
          <w:rFonts w:ascii="Sylfaen" w:hAnsi="Sylfaen"/>
          <w:lang w:val="hy-AM"/>
        </w:rPr>
      </w:pPr>
      <w:r>
        <w:rPr>
          <w:rFonts w:ascii="Sylfaen" w:hAnsi="Sylfaen"/>
          <w:lang w:val="hy-AM"/>
        </w:rPr>
        <w:t>Սույն հայտի վերջում ներկայացված է շինարարության գլխավոր հատակագիծը, շինտեղամասերի բնութագրերով և ցուցանիշներով։</w:t>
      </w:r>
    </w:p>
    <w:p w14:paraId="28F5C60A" w14:textId="0DDB608E" w:rsidR="00DA216A" w:rsidRPr="00D94FF2" w:rsidRDefault="00DA216A" w:rsidP="00D314FD">
      <w:pPr>
        <w:pStyle w:val="BodyText3"/>
        <w:jc w:val="center"/>
        <w:rPr>
          <w:rFonts w:ascii="Sylfaen" w:hAnsi="Sylfaen"/>
          <w:lang w:val="fi-FI"/>
        </w:rPr>
      </w:pPr>
    </w:p>
    <w:p w14:paraId="77BB46B8" w14:textId="77777777" w:rsidR="00A074B1" w:rsidRPr="00DA216A" w:rsidRDefault="00200862" w:rsidP="00704096">
      <w:pPr>
        <w:pStyle w:val="BodyText3"/>
        <w:jc w:val="center"/>
        <w:rPr>
          <w:rFonts w:ascii="Sylfaen" w:hAnsi="Sylfaen"/>
          <w:b/>
          <w:bCs/>
          <w:sz w:val="24"/>
          <w:szCs w:val="24"/>
          <w:lang w:val="fi-FI"/>
        </w:rPr>
      </w:pPr>
      <w:r w:rsidRPr="00DA216A">
        <w:rPr>
          <w:rFonts w:ascii="Sylfaen" w:hAnsi="Sylfaen"/>
          <w:b/>
          <w:bCs/>
          <w:sz w:val="24"/>
          <w:szCs w:val="24"/>
          <w:lang w:val="hy-AM"/>
        </w:rPr>
        <w:t>4</w:t>
      </w:r>
      <w:r w:rsidR="00923A79" w:rsidRPr="00C96F2E">
        <w:rPr>
          <w:rFonts w:ascii="Times New Roman" w:hAnsi="Times New Roman" w:cs="Times New Roman"/>
          <w:b/>
          <w:bCs/>
          <w:sz w:val="24"/>
          <w:szCs w:val="24"/>
          <w:lang w:val="fi-FI"/>
        </w:rPr>
        <w:t>.</w:t>
      </w:r>
      <w:r w:rsidRPr="00DA216A">
        <w:rPr>
          <w:rFonts w:ascii="Sylfaen" w:hAnsi="Sylfaen" w:cs="Times New Roman"/>
          <w:b/>
          <w:bCs/>
          <w:sz w:val="24"/>
          <w:szCs w:val="24"/>
          <w:lang w:val="hy-AM"/>
        </w:rPr>
        <w:t>3</w:t>
      </w:r>
      <w:r w:rsidR="00923A79" w:rsidRPr="00923A79">
        <w:rPr>
          <w:rFonts w:ascii="Times New Roman" w:hAnsi="Times New Roman" w:cs="Times New Roman"/>
          <w:b/>
          <w:bCs/>
          <w:sz w:val="24"/>
          <w:szCs w:val="24"/>
          <w:lang w:val="fi-FI"/>
        </w:rPr>
        <w:t>.</w:t>
      </w:r>
      <w:r w:rsidRPr="00DA216A">
        <w:rPr>
          <w:rFonts w:ascii="Sylfaen" w:hAnsi="Sylfaen" w:cs="Times New Roman"/>
          <w:b/>
          <w:bCs/>
          <w:sz w:val="24"/>
          <w:szCs w:val="24"/>
          <w:lang w:val="hy-AM"/>
        </w:rPr>
        <w:t xml:space="preserve"> </w:t>
      </w:r>
      <w:proofErr w:type="spellStart"/>
      <w:r w:rsidRPr="00DA216A">
        <w:rPr>
          <w:rFonts w:ascii="Sylfaen" w:hAnsi="Sylfaen"/>
          <w:b/>
          <w:bCs/>
          <w:sz w:val="24"/>
          <w:szCs w:val="24"/>
        </w:rPr>
        <w:t>Նյութերի</w:t>
      </w:r>
      <w:proofErr w:type="spellEnd"/>
      <w:r w:rsidRPr="00DA216A">
        <w:rPr>
          <w:rFonts w:ascii="Sylfaen" w:hAnsi="Sylfaen"/>
          <w:b/>
          <w:bCs/>
          <w:sz w:val="24"/>
          <w:szCs w:val="24"/>
          <w:lang w:val="fi-FI"/>
        </w:rPr>
        <w:t xml:space="preserve"> </w:t>
      </w:r>
      <w:r w:rsidRPr="00DA216A">
        <w:rPr>
          <w:rFonts w:ascii="Sylfaen" w:hAnsi="Sylfaen"/>
          <w:b/>
          <w:bCs/>
          <w:sz w:val="24"/>
          <w:szCs w:val="24"/>
        </w:rPr>
        <w:t>և</w:t>
      </w:r>
      <w:r w:rsidRPr="00DA216A">
        <w:rPr>
          <w:rFonts w:ascii="Sylfaen" w:hAnsi="Sylfaen"/>
          <w:b/>
          <w:bCs/>
          <w:sz w:val="24"/>
          <w:szCs w:val="24"/>
          <w:lang w:val="fi-FI"/>
        </w:rPr>
        <w:t xml:space="preserve"> </w:t>
      </w:r>
      <w:proofErr w:type="spellStart"/>
      <w:r w:rsidRPr="00DA216A">
        <w:rPr>
          <w:rFonts w:ascii="Sylfaen" w:hAnsi="Sylfaen"/>
          <w:b/>
          <w:bCs/>
          <w:sz w:val="24"/>
          <w:szCs w:val="24"/>
        </w:rPr>
        <w:t>բնառեսուրսների</w:t>
      </w:r>
      <w:proofErr w:type="spellEnd"/>
      <w:r w:rsidRPr="00DA216A">
        <w:rPr>
          <w:rFonts w:ascii="Sylfaen" w:hAnsi="Sylfaen"/>
          <w:b/>
          <w:bCs/>
          <w:sz w:val="24"/>
          <w:szCs w:val="24"/>
          <w:lang w:val="fi-FI"/>
        </w:rPr>
        <w:t xml:space="preserve"> </w:t>
      </w:r>
      <w:proofErr w:type="spellStart"/>
      <w:r w:rsidRPr="00DA216A">
        <w:rPr>
          <w:rFonts w:ascii="Sylfaen" w:hAnsi="Sylfaen"/>
          <w:b/>
          <w:bCs/>
          <w:sz w:val="24"/>
          <w:szCs w:val="24"/>
        </w:rPr>
        <w:t>օգտագործում</w:t>
      </w:r>
      <w:proofErr w:type="spellEnd"/>
    </w:p>
    <w:p w14:paraId="6694FFEC" w14:textId="77777777" w:rsidR="00A074B1" w:rsidRDefault="00A074B1" w:rsidP="00A074B1">
      <w:pPr>
        <w:pStyle w:val="BodyText"/>
        <w:spacing w:line="276" w:lineRule="auto"/>
        <w:ind w:left="540" w:right="368" w:firstLine="450"/>
        <w:rPr>
          <w:sz w:val="24"/>
          <w:szCs w:val="24"/>
        </w:rPr>
      </w:pPr>
    </w:p>
    <w:p w14:paraId="7D2ADCF8" w14:textId="77777777" w:rsidR="00A074B1" w:rsidRDefault="004E43A2" w:rsidP="002C167E">
      <w:pPr>
        <w:pStyle w:val="BodyText"/>
        <w:spacing w:line="276" w:lineRule="auto"/>
        <w:ind w:left="720" w:right="368" w:firstLine="450"/>
        <w:rPr>
          <w:sz w:val="24"/>
          <w:szCs w:val="24"/>
          <w:lang w:val="hy-AM"/>
        </w:rPr>
      </w:pPr>
      <w:r>
        <w:rPr>
          <w:sz w:val="24"/>
          <w:szCs w:val="24"/>
          <w:lang w:val="hy-AM"/>
        </w:rPr>
        <w:t>Աշխատանքների իրականացման համար նախատեսվում է օգտագործել բետոնային խառնուրդ, ամրաններ, ջրամեկուսիչ նյութեր, եռակցման էլեկտրոդներ և այլն։ Նյութերի ցանկը և քանակները կներկայացվեն աշխատանքային նախագծում։</w:t>
      </w:r>
    </w:p>
    <w:p w14:paraId="706C06EF" w14:textId="77777777" w:rsidR="004E43A2" w:rsidRDefault="004E43A2" w:rsidP="002C167E">
      <w:pPr>
        <w:pStyle w:val="BodyText"/>
        <w:spacing w:line="276" w:lineRule="auto"/>
        <w:ind w:left="720" w:right="368" w:firstLine="450"/>
        <w:rPr>
          <w:sz w:val="24"/>
          <w:szCs w:val="24"/>
          <w:lang w:val="hy-AM"/>
        </w:rPr>
      </w:pPr>
      <w:r>
        <w:rPr>
          <w:sz w:val="24"/>
          <w:szCs w:val="24"/>
          <w:lang w:val="hy-AM"/>
        </w:rPr>
        <w:t>Բնառեսուրսներից օգտագործվելու է միայն ջուր՝ փոշենստեցման և աշխատողների կենցաղային կարիքների համար։</w:t>
      </w:r>
    </w:p>
    <w:p w14:paraId="7B52EDF1" w14:textId="77777777" w:rsidR="004E43A2" w:rsidRDefault="004E43A2" w:rsidP="002C167E">
      <w:pPr>
        <w:pStyle w:val="BodyText"/>
        <w:spacing w:line="276" w:lineRule="auto"/>
        <w:ind w:left="720" w:right="368" w:firstLine="450"/>
        <w:rPr>
          <w:sz w:val="24"/>
          <w:szCs w:val="24"/>
          <w:lang w:val="hy-AM"/>
        </w:rPr>
      </w:pPr>
      <w:r>
        <w:rPr>
          <w:sz w:val="24"/>
          <w:szCs w:val="24"/>
          <w:lang w:val="hy-AM"/>
        </w:rPr>
        <w:t>Ջրապահանջի ստույգ ծավալները նույնպես կներկայացվեն նախագծի կազմում։ Այստեղ ներկայացվում են մոտավոր քանակներ։</w:t>
      </w:r>
    </w:p>
    <w:p w14:paraId="377F1EC7" w14:textId="77777777" w:rsidR="004E43A2" w:rsidRPr="00175704" w:rsidRDefault="004E43A2" w:rsidP="004E43A2">
      <w:pPr>
        <w:pStyle w:val="BodyText"/>
        <w:spacing w:line="276" w:lineRule="auto"/>
        <w:ind w:left="540" w:right="368" w:firstLine="450"/>
        <w:rPr>
          <w:i/>
          <w:iCs/>
          <w:sz w:val="24"/>
          <w:szCs w:val="24"/>
          <w:lang w:val="hy-AM"/>
        </w:rPr>
      </w:pPr>
      <w:r w:rsidRPr="00175704">
        <w:rPr>
          <w:i/>
          <w:iCs/>
          <w:sz w:val="24"/>
          <w:szCs w:val="24"/>
          <w:lang w:val="hy-AM"/>
        </w:rPr>
        <w:t>Խմելու տնտեսական՝</w:t>
      </w:r>
    </w:p>
    <w:p w14:paraId="22CC853F" w14:textId="3CC73004" w:rsidR="004E43A2" w:rsidRPr="00126B20" w:rsidRDefault="009A6E10" w:rsidP="004E43A2">
      <w:pPr>
        <w:pStyle w:val="BodyText"/>
        <w:spacing w:line="276" w:lineRule="auto"/>
        <w:ind w:left="540" w:right="368" w:firstLine="450"/>
        <w:rPr>
          <w:rFonts w:cs="Times New Roman"/>
          <w:sz w:val="24"/>
          <w:szCs w:val="24"/>
          <w:lang w:val="hy-AM"/>
        </w:rPr>
      </w:pPr>
      <w:r w:rsidRPr="009A6E10">
        <w:rPr>
          <w:sz w:val="24"/>
          <w:szCs w:val="24"/>
          <w:lang w:val="hy-AM"/>
        </w:rPr>
        <w:t>2</w:t>
      </w:r>
      <w:r w:rsidR="00D314FD">
        <w:rPr>
          <w:sz w:val="24"/>
          <w:szCs w:val="24"/>
          <w:lang w:val="hy-AM"/>
        </w:rPr>
        <w:t>0</w:t>
      </w:r>
      <w:r w:rsidR="004E43A2" w:rsidRPr="00175704">
        <w:rPr>
          <w:sz w:val="24"/>
          <w:szCs w:val="24"/>
          <w:lang w:val="hy-AM"/>
        </w:rPr>
        <w:t xml:space="preserve"> մարդ x 0.025 լ/մարդ</w:t>
      </w:r>
      <w:r w:rsidR="00923A79" w:rsidRPr="00923A79">
        <w:rPr>
          <w:rFonts w:ascii="Times New Roman" w:hAnsi="Times New Roman" w:cs="Times New Roman"/>
          <w:sz w:val="24"/>
          <w:szCs w:val="24"/>
          <w:lang w:val="hy-AM"/>
        </w:rPr>
        <w:t>/</w:t>
      </w:r>
      <w:r w:rsidR="004E43A2" w:rsidRPr="00126B20">
        <w:rPr>
          <w:rFonts w:cs="Times New Roman"/>
          <w:sz w:val="24"/>
          <w:szCs w:val="24"/>
          <w:lang w:val="hy-AM"/>
        </w:rPr>
        <w:t xml:space="preserve">օր x 17 ամիս x </w:t>
      </w:r>
      <w:r w:rsidR="00175704" w:rsidRPr="00126B20">
        <w:rPr>
          <w:rFonts w:cs="Times New Roman"/>
          <w:sz w:val="24"/>
          <w:szCs w:val="24"/>
          <w:lang w:val="hy-AM"/>
        </w:rPr>
        <w:t xml:space="preserve">22 օր/ամիս </w:t>
      </w:r>
      <w:r w:rsidR="004E43A2" w:rsidRPr="00126B20">
        <w:rPr>
          <w:rFonts w:cs="Times New Roman"/>
          <w:sz w:val="24"/>
          <w:szCs w:val="24"/>
          <w:lang w:val="hy-AM"/>
        </w:rPr>
        <w:t>=</w:t>
      </w:r>
      <w:r w:rsidR="000F74BE">
        <w:rPr>
          <w:rFonts w:cs="Times New Roman"/>
          <w:sz w:val="24"/>
          <w:szCs w:val="24"/>
          <w:lang w:val="hy-AM"/>
        </w:rPr>
        <w:t xml:space="preserve"> </w:t>
      </w:r>
      <w:r w:rsidR="00D314FD">
        <w:rPr>
          <w:rFonts w:cs="Times New Roman"/>
          <w:sz w:val="24"/>
          <w:szCs w:val="24"/>
          <w:lang w:val="hy-AM"/>
        </w:rPr>
        <w:t>187</w:t>
      </w:r>
      <w:r w:rsidR="00175704" w:rsidRPr="00126B20">
        <w:rPr>
          <w:rFonts w:cs="Times New Roman"/>
          <w:sz w:val="24"/>
          <w:szCs w:val="24"/>
          <w:lang w:val="hy-AM"/>
        </w:rPr>
        <w:t xml:space="preserve"> մ</w:t>
      </w:r>
      <w:r w:rsidR="00175704" w:rsidRPr="00126B20">
        <w:rPr>
          <w:rFonts w:cs="Times New Roman"/>
          <w:sz w:val="24"/>
          <w:szCs w:val="24"/>
          <w:vertAlign w:val="superscript"/>
          <w:lang w:val="hy-AM"/>
        </w:rPr>
        <w:t>3</w:t>
      </w:r>
      <w:r w:rsidR="004E43A2" w:rsidRPr="00126B20">
        <w:rPr>
          <w:rFonts w:cs="Times New Roman"/>
          <w:sz w:val="24"/>
          <w:szCs w:val="24"/>
          <w:lang w:val="hy-AM"/>
        </w:rPr>
        <w:t xml:space="preserve"> </w:t>
      </w:r>
      <w:r w:rsidR="00175704" w:rsidRPr="00126B20">
        <w:rPr>
          <w:rFonts w:cs="Times New Roman"/>
          <w:sz w:val="24"/>
          <w:szCs w:val="24"/>
          <w:lang w:val="hy-AM"/>
        </w:rPr>
        <w:t>կամ 0</w:t>
      </w:r>
      <w:r w:rsidR="00923A79" w:rsidRPr="00923A79">
        <w:rPr>
          <w:rFonts w:ascii="Times New Roman" w:hAnsi="Times New Roman" w:cs="Times New Roman"/>
          <w:sz w:val="24"/>
          <w:szCs w:val="24"/>
          <w:lang w:val="hy-AM"/>
        </w:rPr>
        <w:t>.</w:t>
      </w:r>
      <w:r w:rsidR="00C266AD">
        <w:rPr>
          <w:rFonts w:cs="Times New Roman"/>
          <w:sz w:val="24"/>
          <w:szCs w:val="24"/>
          <w:lang w:val="hy-AM"/>
        </w:rPr>
        <w:t>5</w:t>
      </w:r>
      <w:r w:rsidR="00175704" w:rsidRPr="00126B20">
        <w:rPr>
          <w:rFonts w:cs="Times New Roman"/>
          <w:sz w:val="24"/>
          <w:szCs w:val="24"/>
          <w:lang w:val="hy-AM"/>
        </w:rPr>
        <w:t xml:space="preserve"> մ</w:t>
      </w:r>
      <w:r w:rsidR="00175704" w:rsidRPr="00126B20">
        <w:rPr>
          <w:rFonts w:cs="Times New Roman"/>
          <w:sz w:val="24"/>
          <w:szCs w:val="24"/>
          <w:vertAlign w:val="superscript"/>
          <w:lang w:val="hy-AM"/>
        </w:rPr>
        <w:t>3</w:t>
      </w:r>
      <w:r w:rsidR="00175704" w:rsidRPr="00126B20">
        <w:rPr>
          <w:rFonts w:cs="Times New Roman"/>
          <w:sz w:val="24"/>
          <w:szCs w:val="24"/>
          <w:lang w:val="hy-AM"/>
        </w:rPr>
        <w:t>/օր։</w:t>
      </w:r>
    </w:p>
    <w:p w14:paraId="1B208A45" w14:textId="77777777" w:rsidR="00175704" w:rsidRPr="00175704" w:rsidRDefault="00175704" w:rsidP="004E43A2">
      <w:pPr>
        <w:pStyle w:val="BodyText"/>
        <w:spacing w:line="276" w:lineRule="auto"/>
        <w:ind w:left="540" w:right="368" w:firstLine="450"/>
        <w:rPr>
          <w:rFonts w:cs="Times New Roman"/>
          <w:sz w:val="24"/>
          <w:szCs w:val="24"/>
          <w:lang w:val="hy-AM"/>
        </w:rPr>
      </w:pPr>
      <w:r w:rsidRPr="00175704">
        <w:rPr>
          <w:rFonts w:cs="Times New Roman"/>
          <w:sz w:val="24"/>
          <w:szCs w:val="24"/>
          <w:lang w:val="hy-AM"/>
        </w:rPr>
        <w:t>Խմելու ջուրը մատակարարվելու է 20 լ բալոններով։</w:t>
      </w:r>
    </w:p>
    <w:p w14:paraId="4A653E60" w14:textId="77777777" w:rsidR="00A074B1" w:rsidRDefault="00175704" w:rsidP="00A074B1">
      <w:pPr>
        <w:pStyle w:val="BodyText"/>
        <w:spacing w:line="276" w:lineRule="auto"/>
        <w:ind w:left="540" w:right="368" w:firstLine="450"/>
        <w:rPr>
          <w:i/>
          <w:iCs/>
          <w:sz w:val="24"/>
          <w:szCs w:val="24"/>
          <w:lang w:val="hy-AM"/>
        </w:rPr>
      </w:pPr>
      <w:r w:rsidRPr="00175704">
        <w:rPr>
          <w:i/>
          <w:iCs/>
          <w:sz w:val="24"/>
          <w:szCs w:val="24"/>
          <w:lang w:val="hy-AM"/>
        </w:rPr>
        <w:t>Ջրցան</w:t>
      </w:r>
    </w:p>
    <w:p w14:paraId="2916C364" w14:textId="77777777" w:rsidR="00175704" w:rsidRPr="00BD166B" w:rsidRDefault="00175704" w:rsidP="00126B20">
      <w:pPr>
        <w:pStyle w:val="BodyText"/>
        <w:spacing w:line="276" w:lineRule="auto"/>
        <w:ind w:left="720" w:right="368" w:firstLine="450"/>
        <w:rPr>
          <w:rFonts w:cs="Times New Roman"/>
          <w:sz w:val="24"/>
          <w:szCs w:val="24"/>
          <w:lang w:val="hy-AM"/>
        </w:rPr>
      </w:pPr>
      <w:r w:rsidRPr="00BD166B">
        <w:rPr>
          <w:sz w:val="24"/>
          <w:szCs w:val="24"/>
          <w:lang w:val="hy-AM"/>
        </w:rPr>
        <w:t xml:space="preserve">Միջին օրական ջրապահանջը գնահատվում է </w:t>
      </w:r>
      <w:r w:rsidR="00BD166B" w:rsidRPr="00BD166B">
        <w:rPr>
          <w:sz w:val="24"/>
          <w:szCs w:val="24"/>
          <w:lang w:val="hy-AM"/>
        </w:rPr>
        <w:t>1</w:t>
      </w:r>
      <w:r w:rsidR="00923A79" w:rsidRPr="00923A79">
        <w:rPr>
          <w:rFonts w:ascii="Times New Roman" w:hAnsi="Times New Roman" w:cs="Times New Roman"/>
          <w:sz w:val="24"/>
          <w:szCs w:val="24"/>
          <w:lang w:val="hy-AM"/>
        </w:rPr>
        <w:t>.</w:t>
      </w:r>
      <w:r w:rsidR="00BD166B" w:rsidRPr="00BD166B">
        <w:rPr>
          <w:rFonts w:cs="Times New Roman"/>
          <w:sz w:val="24"/>
          <w:szCs w:val="24"/>
          <w:lang w:val="hy-AM"/>
        </w:rPr>
        <w:t>2 մ</w:t>
      </w:r>
      <w:r w:rsidR="00BD166B" w:rsidRPr="00BD166B">
        <w:rPr>
          <w:rFonts w:cs="Times New Roman"/>
          <w:sz w:val="24"/>
          <w:szCs w:val="24"/>
          <w:vertAlign w:val="superscript"/>
          <w:lang w:val="hy-AM"/>
        </w:rPr>
        <w:t>3</w:t>
      </w:r>
      <w:r w:rsidR="00BD166B" w:rsidRPr="00BD166B">
        <w:rPr>
          <w:rFonts w:cs="Times New Roman"/>
          <w:sz w:val="24"/>
          <w:szCs w:val="24"/>
          <w:lang w:val="hy-AM"/>
        </w:rPr>
        <w:t>, տաք և առանց տեղումների օրերի թիվը՝ 190, ընդամենը ջրապահանջը՝ 228 մ3։</w:t>
      </w:r>
    </w:p>
    <w:p w14:paraId="695296FC" w14:textId="080F81F9" w:rsidR="00BD166B" w:rsidRPr="00BD166B" w:rsidRDefault="00BD166B" w:rsidP="00126B20">
      <w:pPr>
        <w:pStyle w:val="BodyText"/>
        <w:spacing w:line="276" w:lineRule="auto"/>
        <w:ind w:left="720" w:right="368" w:firstLine="450"/>
        <w:rPr>
          <w:rFonts w:cs="Times New Roman"/>
          <w:sz w:val="24"/>
          <w:szCs w:val="24"/>
          <w:lang w:val="hy-AM"/>
        </w:rPr>
      </w:pPr>
      <w:r w:rsidRPr="00BD166B">
        <w:rPr>
          <w:rFonts w:cs="Times New Roman"/>
          <w:sz w:val="24"/>
          <w:szCs w:val="24"/>
          <w:lang w:val="hy-AM"/>
        </w:rPr>
        <w:t xml:space="preserve">Տեխնիկական ջուրը մատակարարվելու է մոտակա ոռոգման ցանցից, </w:t>
      </w:r>
      <w:r>
        <w:rPr>
          <w:rFonts w:cs="Times New Roman"/>
          <w:sz w:val="24"/>
          <w:szCs w:val="24"/>
          <w:lang w:val="hy-AM"/>
        </w:rPr>
        <w:t xml:space="preserve">ջրատար մեքենաներով, </w:t>
      </w:r>
      <w:r w:rsidR="00A67C5C">
        <w:rPr>
          <w:rFonts w:cs="Times New Roman"/>
          <w:sz w:val="24"/>
          <w:szCs w:val="24"/>
          <w:lang w:val="hy-AM"/>
        </w:rPr>
        <w:t>Գյումրու</w:t>
      </w:r>
      <w:r w:rsidRPr="00BD166B">
        <w:rPr>
          <w:rFonts w:cs="Times New Roman"/>
          <w:sz w:val="24"/>
          <w:szCs w:val="24"/>
          <w:lang w:val="hy-AM"/>
        </w:rPr>
        <w:t xml:space="preserve"> քաղաքապետարանի հետ պայմանագրի հիմ</w:t>
      </w:r>
      <w:r>
        <w:rPr>
          <w:rFonts w:cs="Times New Roman"/>
          <w:sz w:val="24"/>
          <w:szCs w:val="24"/>
          <w:lang w:val="hy-AM"/>
        </w:rPr>
        <w:t>ա</w:t>
      </w:r>
      <w:r w:rsidRPr="00BD166B">
        <w:rPr>
          <w:rFonts w:cs="Times New Roman"/>
          <w:sz w:val="24"/>
          <w:szCs w:val="24"/>
          <w:lang w:val="hy-AM"/>
        </w:rPr>
        <w:t>ն</w:t>
      </w:r>
      <w:r>
        <w:rPr>
          <w:rFonts w:cs="Times New Roman"/>
          <w:sz w:val="24"/>
          <w:szCs w:val="24"/>
          <w:lang w:val="hy-AM"/>
        </w:rPr>
        <w:t xml:space="preserve"> </w:t>
      </w:r>
      <w:r w:rsidRPr="00BD166B">
        <w:rPr>
          <w:rFonts w:cs="Times New Roman"/>
          <w:sz w:val="24"/>
          <w:szCs w:val="24"/>
          <w:lang w:val="hy-AM"/>
        </w:rPr>
        <w:t>վրա։</w:t>
      </w:r>
    </w:p>
    <w:p w14:paraId="20774293" w14:textId="77777777" w:rsidR="00A074B1" w:rsidRDefault="00A074B1" w:rsidP="00126B20">
      <w:pPr>
        <w:pStyle w:val="BodyText"/>
        <w:spacing w:line="276" w:lineRule="auto"/>
        <w:ind w:left="720" w:right="368" w:firstLine="450"/>
        <w:rPr>
          <w:sz w:val="24"/>
          <w:szCs w:val="24"/>
        </w:rPr>
      </w:pPr>
    </w:p>
    <w:p w14:paraId="456A1EA8" w14:textId="77777777" w:rsidR="00897619" w:rsidRDefault="00897619" w:rsidP="00126B20">
      <w:pPr>
        <w:pStyle w:val="BodyText"/>
        <w:spacing w:line="276" w:lineRule="auto"/>
        <w:ind w:left="720" w:right="368" w:firstLine="450"/>
        <w:rPr>
          <w:sz w:val="24"/>
          <w:szCs w:val="24"/>
        </w:rPr>
      </w:pPr>
    </w:p>
    <w:p w14:paraId="1A41D300" w14:textId="77777777" w:rsidR="00355239" w:rsidRPr="00355239" w:rsidRDefault="00355239" w:rsidP="00126B20">
      <w:pPr>
        <w:pStyle w:val="Heading1"/>
        <w:spacing w:after="120"/>
        <w:ind w:left="720" w:firstLine="270"/>
        <w:rPr>
          <w:rFonts w:ascii="Sylfaen" w:hAnsi="Sylfaen"/>
          <w:color w:val="auto"/>
          <w:lang w:val="hy-AM"/>
        </w:rPr>
      </w:pPr>
      <w:bookmarkStart w:id="37" w:name="_Toc104816443"/>
      <w:r w:rsidRPr="00355239">
        <w:rPr>
          <w:rFonts w:ascii="Sylfaen" w:hAnsi="Sylfaen"/>
          <w:color w:val="auto"/>
          <w:lang w:val="hy-AM"/>
        </w:rPr>
        <w:lastRenderedPageBreak/>
        <w:t>5</w:t>
      </w:r>
      <w:r w:rsidR="00923A79" w:rsidRPr="00923A79">
        <w:rPr>
          <w:rFonts w:ascii="Times New Roman" w:hAnsi="Times New Roman" w:cs="Times New Roman"/>
          <w:color w:val="auto"/>
          <w:lang w:val="hu-HU"/>
        </w:rPr>
        <w:t>.</w:t>
      </w:r>
      <w:r w:rsidRPr="00355239">
        <w:rPr>
          <w:rFonts w:ascii="Sylfaen" w:hAnsi="Sylfaen"/>
          <w:color w:val="auto"/>
          <w:lang w:val="hy-AM"/>
        </w:rPr>
        <w:t xml:space="preserve"> ՇՐՋԱԿԱ ՄԻՋԱՎԱՅՐԻ ՎՆԱՍԱԿԱՐ ԱԶԴԵՑՈՒԹՅԱՆ ԲԱՑԱՌՄԱՆԸ, ՆՎԱԶԵՑՄԱՆՆ ՈՒ ՓՈԽՀԱՏՈՒՑՄԱՆՆ ՈՒՂՂՎԱԾ ԲՆԱՊԱՀՊԱՆԱԿԱՆ ՄԻՋՈՑԱՌՈՒՄՆԵՐԻ ԾՐԱԳԻՐ</w:t>
      </w:r>
      <w:bookmarkEnd w:id="37"/>
    </w:p>
    <w:p w14:paraId="6A48796B" w14:textId="77777777" w:rsidR="00537816" w:rsidRPr="00537816" w:rsidRDefault="00067668" w:rsidP="00126B20">
      <w:pPr>
        <w:pStyle w:val="BodyText"/>
        <w:spacing w:line="276" w:lineRule="auto"/>
        <w:ind w:left="720" w:right="374" w:firstLine="630"/>
        <w:rPr>
          <w:b/>
          <w:bCs/>
          <w:sz w:val="24"/>
          <w:szCs w:val="24"/>
          <w:lang w:val="hy-AM"/>
        </w:rPr>
      </w:pPr>
      <w:bookmarkStart w:id="38" w:name="_bookmark25"/>
      <w:bookmarkEnd w:id="38"/>
      <w:r w:rsidRPr="00923A79">
        <w:rPr>
          <w:b/>
          <w:bCs/>
          <w:sz w:val="24"/>
          <w:szCs w:val="24"/>
          <w:lang w:val="hy-AM"/>
        </w:rPr>
        <w:t>5</w:t>
      </w:r>
      <w:r w:rsidR="00923A79" w:rsidRPr="00C96F2E">
        <w:rPr>
          <w:rFonts w:cs="Times New Roman"/>
          <w:b/>
          <w:bCs/>
          <w:sz w:val="24"/>
          <w:szCs w:val="24"/>
          <w:lang w:val="hy-AM"/>
        </w:rPr>
        <w:t>.</w:t>
      </w:r>
      <w:r w:rsidR="00923A79" w:rsidRPr="00923A79">
        <w:rPr>
          <w:rFonts w:cs="Times New Roman"/>
          <w:b/>
          <w:bCs/>
          <w:sz w:val="24"/>
          <w:szCs w:val="24"/>
          <w:lang w:val="hy-AM"/>
        </w:rPr>
        <w:t>1.</w:t>
      </w:r>
      <w:r w:rsidRPr="00923A79">
        <w:rPr>
          <w:rFonts w:cs="Times New Roman"/>
          <w:b/>
          <w:bCs/>
          <w:sz w:val="24"/>
          <w:szCs w:val="24"/>
          <w:lang w:val="hy-AM"/>
        </w:rPr>
        <w:t xml:space="preserve"> </w:t>
      </w:r>
      <w:r w:rsidR="00537816" w:rsidRPr="00923A79">
        <w:rPr>
          <w:b/>
          <w:bCs/>
          <w:sz w:val="24"/>
          <w:szCs w:val="24"/>
          <w:lang w:val="hy-AM"/>
        </w:rPr>
        <w:t>Բնա</w:t>
      </w:r>
      <w:r w:rsidR="00537816" w:rsidRPr="00537816">
        <w:rPr>
          <w:b/>
          <w:bCs/>
          <w:sz w:val="24"/>
          <w:szCs w:val="24"/>
          <w:lang w:val="hy-AM"/>
        </w:rPr>
        <w:t>պահպանական ու սոցիալական ռիսկերը</w:t>
      </w:r>
    </w:p>
    <w:p w14:paraId="7966F694" w14:textId="77777777" w:rsidR="00537816" w:rsidRDefault="00537816" w:rsidP="002F4321">
      <w:pPr>
        <w:pStyle w:val="BodyText"/>
        <w:spacing w:before="120" w:after="120" w:line="276" w:lineRule="auto"/>
        <w:ind w:left="810" w:right="-49" w:firstLine="540"/>
        <w:rPr>
          <w:sz w:val="24"/>
          <w:szCs w:val="24"/>
        </w:rPr>
      </w:pPr>
      <w:r w:rsidRPr="00537816">
        <w:rPr>
          <w:sz w:val="24"/>
          <w:szCs w:val="24"/>
        </w:rPr>
        <w:t>Ոռոգման</w:t>
      </w:r>
      <w:r w:rsidRPr="00537816">
        <w:rPr>
          <w:spacing w:val="1"/>
          <w:sz w:val="24"/>
          <w:szCs w:val="24"/>
        </w:rPr>
        <w:t xml:space="preserve"> </w:t>
      </w:r>
      <w:r w:rsidRPr="00537816">
        <w:rPr>
          <w:sz w:val="24"/>
          <w:szCs w:val="24"/>
        </w:rPr>
        <w:t>համակարգերի</w:t>
      </w:r>
      <w:r w:rsidRPr="00537816">
        <w:rPr>
          <w:spacing w:val="1"/>
          <w:sz w:val="24"/>
          <w:szCs w:val="24"/>
        </w:rPr>
        <w:t xml:space="preserve"> </w:t>
      </w:r>
      <w:r w:rsidRPr="00537816">
        <w:rPr>
          <w:sz w:val="24"/>
          <w:szCs w:val="24"/>
        </w:rPr>
        <w:t>բարելավմանն</w:t>
      </w:r>
      <w:r w:rsidRPr="00537816">
        <w:rPr>
          <w:spacing w:val="1"/>
          <w:sz w:val="24"/>
          <w:szCs w:val="24"/>
        </w:rPr>
        <w:t xml:space="preserve"> </w:t>
      </w:r>
      <w:r w:rsidRPr="00537816">
        <w:rPr>
          <w:sz w:val="24"/>
          <w:szCs w:val="24"/>
        </w:rPr>
        <w:t>ուղղված</w:t>
      </w:r>
      <w:r w:rsidRPr="00537816">
        <w:rPr>
          <w:spacing w:val="1"/>
          <w:sz w:val="24"/>
          <w:szCs w:val="24"/>
        </w:rPr>
        <w:t xml:space="preserve"> </w:t>
      </w:r>
      <w:r w:rsidRPr="00537816">
        <w:rPr>
          <w:sz w:val="24"/>
          <w:szCs w:val="24"/>
        </w:rPr>
        <w:t>աշխատանքները</w:t>
      </w:r>
      <w:r w:rsidRPr="00537816">
        <w:rPr>
          <w:spacing w:val="1"/>
          <w:sz w:val="24"/>
          <w:szCs w:val="24"/>
        </w:rPr>
        <w:t xml:space="preserve"> </w:t>
      </w:r>
      <w:r w:rsidRPr="00537816">
        <w:rPr>
          <w:sz w:val="24"/>
          <w:szCs w:val="24"/>
        </w:rPr>
        <w:t>բնապահպանական</w:t>
      </w:r>
      <w:r w:rsidRPr="00537816">
        <w:rPr>
          <w:spacing w:val="1"/>
          <w:sz w:val="24"/>
          <w:szCs w:val="24"/>
        </w:rPr>
        <w:t xml:space="preserve"> </w:t>
      </w:r>
      <w:r w:rsidRPr="00537816">
        <w:rPr>
          <w:sz w:val="24"/>
          <w:szCs w:val="24"/>
        </w:rPr>
        <w:t>և</w:t>
      </w:r>
      <w:r w:rsidRPr="00537816">
        <w:rPr>
          <w:spacing w:val="1"/>
          <w:sz w:val="24"/>
          <w:szCs w:val="24"/>
        </w:rPr>
        <w:t xml:space="preserve"> </w:t>
      </w:r>
      <w:r w:rsidRPr="00537816">
        <w:rPr>
          <w:sz w:val="24"/>
          <w:szCs w:val="24"/>
        </w:rPr>
        <w:t>սոցիալական</w:t>
      </w:r>
      <w:r w:rsidRPr="00537816">
        <w:rPr>
          <w:spacing w:val="1"/>
          <w:sz w:val="24"/>
          <w:szCs w:val="24"/>
        </w:rPr>
        <w:t xml:space="preserve"> </w:t>
      </w:r>
      <w:r w:rsidRPr="00537816">
        <w:rPr>
          <w:sz w:val="24"/>
          <w:szCs w:val="24"/>
        </w:rPr>
        <w:t>տեսանկյունից</w:t>
      </w:r>
      <w:r w:rsidRPr="00537816">
        <w:rPr>
          <w:spacing w:val="1"/>
          <w:sz w:val="24"/>
          <w:szCs w:val="24"/>
        </w:rPr>
        <w:t xml:space="preserve"> </w:t>
      </w:r>
      <w:r w:rsidRPr="00537816">
        <w:rPr>
          <w:sz w:val="24"/>
          <w:szCs w:val="24"/>
        </w:rPr>
        <w:t>պարունակում</w:t>
      </w:r>
      <w:r w:rsidRPr="00537816">
        <w:rPr>
          <w:spacing w:val="1"/>
          <w:sz w:val="24"/>
          <w:szCs w:val="24"/>
        </w:rPr>
        <w:t xml:space="preserve"> </w:t>
      </w:r>
      <w:r w:rsidRPr="00537816">
        <w:rPr>
          <w:sz w:val="24"/>
          <w:szCs w:val="24"/>
        </w:rPr>
        <w:t>են</w:t>
      </w:r>
      <w:r w:rsidRPr="00537816">
        <w:rPr>
          <w:spacing w:val="1"/>
          <w:sz w:val="24"/>
          <w:szCs w:val="24"/>
        </w:rPr>
        <w:t xml:space="preserve"> </w:t>
      </w:r>
      <w:r w:rsidRPr="00537816">
        <w:rPr>
          <w:sz w:val="24"/>
          <w:szCs w:val="24"/>
        </w:rPr>
        <w:t>ցածր</w:t>
      </w:r>
      <w:r w:rsidRPr="00537816">
        <w:rPr>
          <w:spacing w:val="1"/>
          <w:sz w:val="24"/>
          <w:szCs w:val="24"/>
        </w:rPr>
        <w:t xml:space="preserve"> </w:t>
      </w:r>
      <w:r w:rsidRPr="00537816">
        <w:rPr>
          <w:sz w:val="24"/>
          <w:szCs w:val="24"/>
        </w:rPr>
        <w:t>ռիսկեր:</w:t>
      </w:r>
      <w:r w:rsidRPr="00537816">
        <w:rPr>
          <w:spacing w:val="1"/>
          <w:sz w:val="24"/>
          <w:szCs w:val="24"/>
        </w:rPr>
        <w:t xml:space="preserve"> </w:t>
      </w:r>
      <w:r w:rsidRPr="00537816">
        <w:rPr>
          <w:sz w:val="24"/>
          <w:szCs w:val="24"/>
        </w:rPr>
        <w:t>Ծրագրի</w:t>
      </w:r>
      <w:r w:rsidRPr="00537816">
        <w:rPr>
          <w:spacing w:val="1"/>
          <w:sz w:val="24"/>
          <w:szCs w:val="24"/>
        </w:rPr>
        <w:t xml:space="preserve"> </w:t>
      </w:r>
      <w:r w:rsidRPr="00537816">
        <w:rPr>
          <w:sz w:val="24"/>
          <w:szCs w:val="24"/>
        </w:rPr>
        <w:t>իրականացումը</w:t>
      </w:r>
      <w:r w:rsidRPr="00537816">
        <w:rPr>
          <w:spacing w:val="1"/>
          <w:sz w:val="24"/>
          <w:szCs w:val="24"/>
        </w:rPr>
        <w:t xml:space="preserve"> </w:t>
      </w:r>
      <w:r w:rsidRPr="00537816">
        <w:rPr>
          <w:sz w:val="24"/>
          <w:szCs w:val="24"/>
        </w:rPr>
        <w:t>որևէ</w:t>
      </w:r>
      <w:r w:rsidRPr="00537816">
        <w:rPr>
          <w:spacing w:val="1"/>
          <w:sz w:val="24"/>
          <w:szCs w:val="24"/>
        </w:rPr>
        <w:t xml:space="preserve"> </w:t>
      </w:r>
      <w:r w:rsidRPr="00537816">
        <w:rPr>
          <w:sz w:val="24"/>
          <w:szCs w:val="24"/>
        </w:rPr>
        <w:t>անդառնալի ազդեցություն չի ունենա շրջակա միջավայրի վրա: Տեղայնացված որոշ բացասական</w:t>
      </w:r>
      <w:r w:rsidRPr="00537816">
        <w:rPr>
          <w:spacing w:val="1"/>
          <w:sz w:val="24"/>
          <w:szCs w:val="24"/>
        </w:rPr>
        <w:t xml:space="preserve"> </w:t>
      </w:r>
      <w:r w:rsidRPr="00537816">
        <w:rPr>
          <w:sz w:val="24"/>
          <w:szCs w:val="24"/>
        </w:rPr>
        <w:t>ազդեցություններ</w:t>
      </w:r>
      <w:r w:rsidRPr="00537816">
        <w:rPr>
          <w:spacing w:val="1"/>
          <w:sz w:val="24"/>
          <w:szCs w:val="24"/>
        </w:rPr>
        <w:t xml:space="preserve"> </w:t>
      </w:r>
      <w:r w:rsidRPr="00537816">
        <w:rPr>
          <w:sz w:val="24"/>
          <w:szCs w:val="24"/>
        </w:rPr>
        <w:t>կանխատեսվում</w:t>
      </w:r>
      <w:r w:rsidRPr="00537816">
        <w:rPr>
          <w:spacing w:val="1"/>
          <w:sz w:val="24"/>
          <w:szCs w:val="24"/>
        </w:rPr>
        <w:t xml:space="preserve"> </w:t>
      </w:r>
      <w:r w:rsidRPr="00537816">
        <w:rPr>
          <w:sz w:val="24"/>
          <w:szCs w:val="24"/>
        </w:rPr>
        <w:t>են</w:t>
      </w:r>
      <w:r w:rsidRPr="00537816">
        <w:rPr>
          <w:spacing w:val="1"/>
          <w:sz w:val="24"/>
          <w:szCs w:val="24"/>
        </w:rPr>
        <w:t xml:space="preserve"> </w:t>
      </w:r>
      <w:r w:rsidRPr="00537816">
        <w:rPr>
          <w:sz w:val="24"/>
          <w:szCs w:val="24"/>
        </w:rPr>
        <w:t>շինարարության</w:t>
      </w:r>
      <w:r w:rsidRPr="00537816">
        <w:rPr>
          <w:spacing w:val="1"/>
          <w:sz w:val="24"/>
          <w:szCs w:val="24"/>
        </w:rPr>
        <w:t xml:space="preserve"> </w:t>
      </w:r>
      <w:r w:rsidRPr="00537816">
        <w:rPr>
          <w:sz w:val="24"/>
          <w:szCs w:val="24"/>
        </w:rPr>
        <w:t>փուլում,</w:t>
      </w:r>
      <w:r w:rsidRPr="00537816">
        <w:rPr>
          <w:spacing w:val="1"/>
          <w:sz w:val="24"/>
          <w:szCs w:val="24"/>
        </w:rPr>
        <w:t xml:space="preserve"> </w:t>
      </w:r>
      <w:r w:rsidRPr="00537816">
        <w:rPr>
          <w:sz w:val="24"/>
          <w:szCs w:val="24"/>
        </w:rPr>
        <w:t>սակայն</w:t>
      </w:r>
      <w:r w:rsidRPr="00537816">
        <w:rPr>
          <w:spacing w:val="1"/>
          <w:sz w:val="24"/>
          <w:szCs w:val="24"/>
        </w:rPr>
        <w:t xml:space="preserve"> </w:t>
      </w:r>
      <w:r w:rsidRPr="00537816">
        <w:rPr>
          <w:sz w:val="24"/>
          <w:szCs w:val="24"/>
        </w:rPr>
        <w:t>դրանք</w:t>
      </w:r>
      <w:r w:rsidRPr="00537816">
        <w:rPr>
          <w:spacing w:val="1"/>
          <w:sz w:val="24"/>
          <w:szCs w:val="24"/>
        </w:rPr>
        <w:t xml:space="preserve"> </w:t>
      </w:r>
      <w:r w:rsidRPr="00537816">
        <w:rPr>
          <w:sz w:val="24"/>
          <w:szCs w:val="24"/>
        </w:rPr>
        <w:t>կունենան</w:t>
      </w:r>
      <w:r w:rsidRPr="00537816">
        <w:rPr>
          <w:spacing w:val="1"/>
          <w:sz w:val="24"/>
          <w:szCs w:val="24"/>
        </w:rPr>
        <w:t xml:space="preserve"> </w:t>
      </w:r>
      <w:r w:rsidRPr="00537816">
        <w:rPr>
          <w:sz w:val="24"/>
          <w:szCs w:val="24"/>
        </w:rPr>
        <w:t xml:space="preserve">սահմանափակ ազդեցություն և կկրեն ժամանակավոր բնույթ: </w:t>
      </w:r>
    </w:p>
    <w:p w14:paraId="7E0E7D81" w14:textId="77777777" w:rsidR="00067668" w:rsidRDefault="00067668" w:rsidP="002F4321">
      <w:pPr>
        <w:pStyle w:val="BodyText"/>
        <w:spacing w:before="120" w:after="120" w:line="276" w:lineRule="auto"/>
        <w:ind w:left="810" w:right="-49" w:firstLine="540"/>
        <w:rPr>
          <w:sz w:val="24"/>
          <w:szCs w:val="24"/>
          <w:lang w:val="hy-AM"/>
        </w:rPr>
      </w:pPr>
      <w:r>
        <w:rPr>
          <w:sz w:val="24"/>
          <w:szCs w:val="24"/>
          <w:lang w:val="hy-AM"/>
        </w:rPr>
        <w:t xml:space="preserve">Շինարարարության ընթացքում կառաջանան փոշու արտանետումներ՝ հողային աշխատանքների ժամանակ, ազոտի, ածխածնի և սսբի օքսիդների արտանետումներ և աղմուկի մակարդակ ավելացում՝ շինարարական և տրանսպորտային միջոցների շահագործման ժամանակ։ </w:t>
      </w:r>
    </w:p>
    <w:p w14:paraId="0CF1B3E1" w14:textId="77777777" w:rsidR="00067668" w:rsidRDefault="00067668" w:rsidP="002F4321">
      <w:pPr>
        <w:pStyle w:val="BodyText"/>
        <w:spacing w:before="120" w:after="120" w:line="276" w:lineRule="auto"/>
        <w:ind w:left="810" w:right="-49" w:firstLine="540"/>
        <w:rPr>
          <w:sz w:val="24"/>
          <w:szCs w:val="24"/>
          <w:lang w:val="hy-AM"/>
        </w:rPr>
      </w:pPr>
      <w:r>
        <w:rPr>
          <w:sz w:val="24"/>
          <w:szCs w:val="24"/>
          <w:lang w:val="hy-AM"/>
        </w:rPr>
        <w:t>Շինարարական թափոնների առաջացում աշխատանքների ամբողջ ընթացքում։</w:t>
      </w:r>
    </w:p>
    <w:p w14:paraId="2F8E7583" w14:textId="77777777" w:rsidR="002F4321" w:rsidRPr="002F4321" w:rsidRDefault="002F4321" w:rsidP="002F4321">
      <w:pPr>
        <w:pStyle w:val="BodyText"/>
        <w:spacing w:before="1" w:line="276" w:lineRule="auto"/>
        <w:ind w:left="720" w:right="-49" w:firstLine="630"/>
        <w:rPr>
          <w:sz w:val="24"/>
          <w:szCs w:val="24"/>
        </w:rPr>
      </w:pPr>
      <w:r w:rsidRPr="002F4321">
        <w:rPr>
          <w:sz w:val="24"/>
          <w:szCs w:val="24"/>
        </w:rPr>
        <w:t>Ոռոգման</w:t>
      </w:r>
      <w:r w:rsidRPr="002F4321">
        <w:rPr>
          <w:spacing w:val="52"/>
          <w:sz w:val="24"/>
          <w:szCs w:val="24"/>
        </w:rPr>
        <w:t xml:space="preserve"> </w:t>
      </w:r>
      <w:r w:rsidRPr="002F4321">
        <w:rPr>
          <w:sz w:val="24"/>
          <w:szCs w:val="24"/>
        </w:rPr>
        <w:t>համակարգերի</w:t>
      </w:r>
      <w:r w:rsidRPr="002F4321">
        <w:rPr>
          <w:spacing w:val="108"/>
          <w:sz w:val="24"/>
          <w:szCs w:val="24"/>
        </w:rPr>
        <w:t xml:space="preserve"> </w:t>
      </w:r>
      <w:r w:rsidRPr="002F4321">
        <w:rPr>
          <w:sz w:val="24"/>
          <w:szCs w:val="24"/>
        </w:rPr>
        <w:t>բարելավման</w:t>
      </w:r>
      <w:r w:rsidRPr="002F4321">
        <w:rPr>
          <w:spacing w:val="107"/>
          <w:sz w:val="24"/>
          <w:szCs w:val="24"/>
        </w:rPr>
        <w:t xml:space="preserve"> </w:t>
      </w:r>
      <w:r w:rsidRPr="002F4321">
        <w:rPr>
          <w:sz w:val="24"/>
          <w:szCs w:val="24"/>
        </w:rPr>
        <w:t>աշխատանքների</w:t>
      </w:r>
      <w:r w:rsidRPr="002F4321">
        <w:rPr>
          <w:spacing w:val="108"/>
          <w:sz w:val="24"/>
          <w:szCs w:val="24"/>
        </w:rPr>
        <w:t xml:space="preserve"> </w:t>
      </w:r>
      <w:r w:rsidRPr="002F4321">
        <w:rPr>
          <w:sz w:val="24"/>
          <w:szCs w:val="24"/>
        </w:rPr>
        <w:t>իրականցման</w:t>
      </w:r>
      <w:r w:rsidRPr="002F4321">
        <w:rPr>
          <w:spacing w:val="107"/>
          <w:sz w:val="24"/>
          <w:szCs w:val="24"/>
        </w:rPr>
        <w:t xml:space="preserve"> </w:t>
      </w:r>
      <w:r w:rsidRPr="002F4321">
        <w:rPr>
          <w:sz w:val="24"/>
          <w:szCs w:val="24"/>
        </w:rPr>
        <w:t>տարածքներում</w:t>
      </w:r>
      <w:r>
        <w:rPr>
          <w:sz w:val="24"/>
          <w:szCs w:val="24"/>
        </w:rPr>
        <w:t xml:space="preserve"> </w:t>
      </w:r>
      <w:r w:rsidRPr="002F4321">
        <w:rPr>
          <w:sz w:val="24"/>
          <w:szCs w:val="24"/>
        </w:rPr>
        <w:t>/ծրագրի ազդեցության գոտում/ բնական լանդշաֆտների, մակերևութային և ստորերկրյա ջրային</w:t>
      </w:r>
      <w:r w:rsidRPr="002F4321">
        <w:rPr>
          <w:spacing w:val="1"/>
          <w:sz w:val="24"/>
          <w:szCs w:val="24"/>
        </w:rPr>
        <w:t xml:space="preserve"> </w:t>
      </w:r>
      <w:r w:rsidRPr="002F4321">
        <w:rPr>
          <w:sz w:val="24"/>
          <w:szCs w:val="24"/>
        </w:rPr>
        <w:t>ռեսուրսների, հողային ռեսուրսների, ինչպես նաև բուսական ու կենդանական տեսակների վրա</w:t>
      </w:r>
      <w:r w:rsidRPr="002F4321">
        <w:rPr>
          <w:spacing w:val="1"/>
          <w:sz w:val="24"/>
          <w:szCs w:val="24"/>
        </w:rPr>
        <w:t xml:space="preserve"> </w:t>
      </w:r>
      <w:r w:rsidRPr="002F4321">
        <w:rPr>
          <w:sz w:val="24"/>
          <w:szCs w:val="24"/>
        </w:rPr>
        <w:t>բացասական</w:t>
      </w:r>
      <w:r w:rsidRPr="002F4321">
        <w:rPr>
          <w:spacing w:val="-5"/>
          <w:sz w:val="24"/>
          <w:szCs w:val="24"/>
        </w:rPr>
        <w:t xml:space="preserve"> </w:t>
      </w:r>
      <w:r w:rsidRPr="002F4321">
        <w:rPr>
          <w:sz w:val="24"/>
          <w:szCs w:val="24"/>
        </w:rPr>
        <w:t>ազդեցություններ չեն</w:t>
      </w:r>
      <w:r w:rsidRPr="002F4321">
        <w:rPr>
          <w:spacing w:val="-1"/>
          <w:sz w:val="24"/>
          <w:szCs w:val="24"/>
        </w:rPr>
        <w:t xml:space="preserve"> </w:t>
      </w:r>
      <w:r w:rsidRPr="002F4321">
        <w:rPr>
          <w:sz w:val="24"/>
          <w:szCs w:val="24"/>
        </w:rPr>
        <w:t>կանխատեսվում:</w:t>
      </w:r>
    </w:p>
    <w:p w14:paraId="073EF3F7" w14:textId="77777777" w:rsidR="002F4321" w:rsidRPr="002F4321" w:rsidRDefault="002F4321" w:rsidP="002F4321">
      <w:pPr>
        <w:pStyle w:val="BodyText"/>
        <w:spacing w:line="276" w:lineRule="auto"/>
        <w:ind w:left="720" w:right="-49" w:firstLine="630"/>
        <w:rPr>
          <w:sz w:val="24"/>
          <w:szCs w:val="24"/>
        </w:rPr>
      </w:pPr>
      <w:r w:rsidRPr="002F4321">
        <w:rPr>
          <w:sz w:val="24"/>
          <w:szCs w:val="24"/>
        </w:rPr>
        <w:t>Ծրագրով նախատեսված աշխատանքները ներառում են արդեն գոյություն ունեցող ոռոգման</w:t>
      </w:r>
      <w:r w:rsidRPr="002F4321">
        <w:rPr>
          <w:spacing w:val="1"/>
          <w:sz w:val="24"/>
          <w:szCs w:val="24"/>
        </w:rPr>
        <w:t xml:space="preserve"> </w:t>
      </w:r>
      <w:r w:rsidRPr="002F4321">
        <w:rPr>
          <w:sz w:val="24"/>
          <w:szCs w:val="24"/>
        </w:rPr>
        <w:t>համակարգերի</w:t>
      </w:r>
      <w:r w:rsidRPr="002F4321">
        <w:rPr>
          <w:spacing w:val="1"/>
          <w:sz w:val="24"/>
          <w:szCs w:val="24"/>
        </w:rPr>
        <w:t xml:space="preserve"> </w:t>
      </w:r>
      <w:r w:rsidRPr="002F4321">
        <w:rPr>
          <w:sz w:val="24"/>
          <w:szCs w:val="24"/>
        </w:rPr>
        <w:t>վերականգնման</w:t>
      </w:r>
      <w:r w:rsidRPr="002F4321">
        <w:rPr>
          <w:spacing w:val="1"/>
          <w:sz w:val="24"/>
          <w:szCs w:val="24"/>
        </w:rPr>
        <w:t xml:space="preserve"> </w:t>
      </w:r>
      <w:r w:rsidRPr="002F4321">
        <w:rPr>
          <w:sz w:val="24"/>
          <w:szCs w:val="24"/>
        </w:rPr>
        <w:t>աշխատանքներ,</w:t>
      </w:r>
      <w:r w:rsidRPr="002F4321">
        <w:rPr>
          <w:spacing w:val="1"/>
          <w:sz w:val="24"/>
          <w:szCs w:val="24"/>
        </w:rPr>
        <w:t xml:space="preserve"> </w:t>
      </w:r>
      <w:r w:rsidRPr="002F4321">
        <w:rPr>
          <w:sz w:val="24"/>
          <w:szCs w:val="24"/>
        </w:rPr>
        <w:t>որոնք</w:t>
      </w:r>
      <w:r w:rsidRPr="002F4321">
        <w:rPr>
          <w:spacing w:val="1"/>
          <w:sz w:val="24"/>
          <w:szCs w:val="24"/>
        </w:rPr>
        <w:t xml:space="preserve"> </w:t>
      </w:r>
      <w:r w:rsidRPr="002F4321">
        <w:rPr>
          <w:sz w:val="24"/>
          <w:szCs w:val="24"/>
        </w:rPr>
        <w:t>իրականացվելու</w:t>
      </w:r>
      <w:r w:rsidRPr="002F4321">
        <w:rPr>
          <w:spacing w:val="1"/>
          <w:sz w:val="24"/>
          <w:szCs w:val="24"/>
        </w:rPr>
        <w:t xml:space="preserve"> </w:t>
      </w:r>
      <w:r w:rsidRPr="002F4321">
        <w:rPr>
          <w:sz w:val="24"/>
          <w:szCs w:val="24"/>
        </w:rPr>
        <w:t>են</w:t>
      </w:r>
      <w:r w:rsidRPr="002F4321">
        <w:rPr>
          <w:spacing w:val="1"/>
          <w:sz w:val="24"/>
          <w:szCs w:val="24"/>
        </w:rPr>
        <w:t xml:space="preserve"> </w:t>
      </w:r>
      <w:r w:rsidRPr="002F4321">
        <w:rPr>
          <w:sz w:val="24"/>
          <w:szCs w:val="24"/>
        </w:rPr>
        <w:t>նախկինում</w:t>
      </w:r>
      <w:r w:rsidRPr="002F4321">
        <w:rPr>
          <w:spacing w:val="1"/>
          <w:sz w:val="24"/>
          <w:szCs w:val="24"/>
        </w:rPr>
        <w:t xml:space="preserve"> </w:t>
      </w:r>
      <w:r w:rsidRPr="002F4321">
        <w:rPr>
          <w:sz w:val="24"/>
          <w:szCs w:val="24"/>
        </w:rPr>
        <w:t>շինարարություն իրականացված տարածքներում՝ ընկած բնակելի տարածքներից</w:t>
      </w:r>
      <w:r w:rsidRPr="002F4321">
        <w:rPr>
          <w:spacing w:val="1"/>
          <w:sz w:val="24"/>
          <w:szCs w:val="24"/>
        </w:rPr>
        <w:t xml:space="preserve"> </w:t>
      </w:r>
      <w:r w:rsidRPr="002F4321">
        <w:rPr>
          <w:sz w:val="24"/>
          <w:szCs w:val="24"/>
        </w:rPr>
        <w:t>դուրս: Նախատեսվող գործունեության իրականացման համար այլ տարածքներ չեն ընդգրկվելու,</w:t>
      </w:r>
      <w:r w:rsidRPr="002F4321">
        <w:rPr>
          <w:spacing w:val="1"/>
          <w:sz w:val="24"/>
          <w:szCs w:val="24"/>
        </w:rPr>
        <w:t xml:space="preserve"> </w:t>
      </w:r>
      <w:r w:rsidRPr="002F4321">
        <w:rPr>
          <w:sz w:val="24"/>
          <w:szCs w:val="24"/>
        </w:rPr>
        <w:t>հետևաբար</w:t>
      </w:r>
      <w:r w:rsidRPr="002F4321">
        <w:rPr>
          <w:spacing w:val="1"/>
          <w:sz w:val="24"/>
          <w:szCs w:val="24"/>
        </w:rPr>
        <w:t xml:space="preserve"> </w:t>
      </w:r>
      <w:r w:rsidRPr="002F4321">
        <w:rPr>
          <w:sz w:val="24"/>
          <w:szCs w:val="24"/>
        </w:rPr>
        <w:t>դրանց</w:t>
      </w:r>
      <w:r w:rsidRPr="002F4321">
        <w:rPr>
          <w:spacing w:val="1"/>
          <w:sz w:val="24"/>
          <w:szCs w:val="24"/>
        </w:rPr>
        <w:t xml:space="preserve"> </w:t>
      </w:r>
      <w:r w:rsidRPr="002F4321">
        <w:rPr>
          <w:sz w:val="24"/>
          <w:szCs w:val="24"/>
        </w:rPr>
        <w:t>ազդեցությունը</w:t>
      </w:r>
      <w:r w:rsidRPr="002F4321">
        <w:rPr>
          <w:spacing w:val="1"/>
          <w:sz w:val="24"/>
          <w:szCs w:val="24"/>
        </w:rPr>
        <w:t xml:space="preserve"> </w:t>
      </w:r>
      <w:r w:rsidRPr="002F4321">
        <w:rPr>
          <w:sz w:val="24"/>
          <w:szCs w:val="24"/>
        </w:rPr>
        <w:t>բնական</w:t>
      </w:r>
      <w:r w:rsidRPr="002F4321">
        <w:rPr>
          <w:spacing w:val="1"/>
          <w:sz w:val="24"/>
          <w:szCs w:val="24"/>
        </w:rPr>
        <w:t xml:space="preserve"> </w:t>
      </w:r>
      <w:r w:rsidRPr="002F4321">
        <w:rPr>
          <w:sz w:val="24"/>
          <w:szCs w:val="24"/>
        </w:rPr>
        <w:t>լանդշաֆտների</w:t>
      </w:r>
      <w:r w:rsidRPr="002F4321">
        <w:rPr>
          <w:spacing w:val="1"/>
          <w:sz w:val="24"/>
          <w:szCs w:val="24"/>
        </w:rPr>
        <w:t xml:space="preserve"> </w:t>
      </w:r>
      <w:r w:rsidRPr="002F4321">
        <w:rPr>
          <w:sz w:val="24"/>
          <w:szCs w:val="24"/>
        </w:rPr>
        <w:t>վրա</w:t>
      </w:r>
      <w:r w:rsidRPr="002F4321">
        <w:rPr>
          <w:spacing w:val="1"/>
          <w:sz w:val="24"/>
          <w:szCs w:val="24"/>
        </w:rPr>
        <w:t xml:space="preserve"> </w:t>
      </w:r>
      <w:r w:rsidRPr="002F4321">
        <w:rPr>
          <w:sz w:val="24"/>
          <w:szCs w:val="24"/>
        </w:rPr>
        <w:t>կլինի</w:t>
      </w:r>
      <w:r w:rsidRPr="002F4321">
        <w:rPr>
          <w:spacing w:val="1"/>
          <w:sz w:val="24"/>
          <w:szCs w:val="24"/>
        </w:rPr>
        <w:t xml:space="preserve"> </w:t>
      </w:r>
      <w:r w:rsidRPr="002F4321">
        <w:rPr>
          <w:sz w:val="24"/>
          <w:szCs w:val="24"/>
        </w:rPr>
        <w:t>նվազագույն`</w:t>
      </w:r>
      <w:r w:rsidRPr="002F4321">
        <w:rPr>
          <w:spacing w:val="1"/>
          <w:sz w:val="24"/>
          <w:szCs w:val="24"/>
        </w:rPr>
        <w:t xml:space="preserve"> </w:t>
      </w:r>
      <w:r w:rsidRPr="002F4321">
        <w:rPr>
          <w:sz w:val="24"/>
          <w:szCs w:val="24"/>
        </w:rPr>
        <w:t>կրելով</w:t>
      </w:r>
      <w:r w:rsidRPr="002F4321">
        <w:rPr>
          <w:spacing w:val="1"/>
          <w:sz w:val="24"/>
          <w:szCs w:val="24"/>
        </w:rPr>
        <w:t xml:space="preserve"> </w:t>
      </w:r>
      <w:r w:rsidRPr="002F4321">
        <w:rPr>
          <w:sz w:val="24"/>
          <w:szCs w:val="24"/>
        </w:rPr>
        <w:t>ժամանակավոր</w:t>
      </w:r>
      <w:r w:rsidRPr="002F4321">
        <w:rPr>
          <w:spacing w:val="-1"/>
          <w:sz w:val="24"/>
          <w:szCs w:val="24"/>
        </w:rPr>
        <w:t xml:space="preserve"> </w:t>
      </w:r>
      <w:r w:rsidRPr="002F4321">
        <w:rPr>
          <w:sz w:val="24"/>
          <w:szCs w:val="24"/>
        </w:rPr>
        <w:t>բնույթ:</w:t>
      </w:r>
    </w:p>
    <w:p w14:paraId="15220840" w14:textId="77777777" w:rsidR="002F4321" w:rsidRPr="002F4321" w:rsidRDefault="002F4321" w:rsidP="002F4321">
      <w:pPr>
        <w:pStyle w:val="BodyText"/>
        <w:spacing w:line="276" w:lineRule="auto"/>
        <w:ind w:left="720" w:right="-49" w:firstLine="630"/>
        <w:rPr>
          <w:sz w:val="24"/>
          <w:szCs w:val="24"/>
        </w:rPr>
      </w:pPr>
      <w:r w:rsidRPr="002F4321">
        <w:rPr>
          <w:sz w:val="24"/>
          <w:szCs w:val="24"/>
        </w:rPr>
        <w:t>Բոլոր</w:t>
      </w:r>
      <w:r w:rsidRPr="002F4321">
        <w:rPr>
          <w:spacing w:val="1"/>
          <w:sz w:val="24"/>
          <w:szCs w:val="24"/>
        </w:rPr>
        <w:t xml:space="preserve"> </w:t>
      </w:r>
      <w:r w:rsidRPr="002F4321">
        <w:rPr>
          <w:sz w:val="24"/>
          <w:szCs w:val="24"/>
        </w:rPr>
        <w:t>շինարարական</w:t>
      </w:r>
      <w:r w:rsidRPr="002F4321">
        <w:rPr>
          <w:spacing w:val="1"/>
          <w:sz w:val="24"/>
          <w:szCs w:val="24"/>
        </w:rPr>
        <w:t xml:space="preserve"> </w:t>
      </w:r>
      <w:r w:rsidRPr="002F4321">
        <w:rPr>
          <w:sz w:val="24"/>
          <w:szCs w:val="24"/>
        </w:rPr>
        <w:t>աշխատանքները</w:t>
      </w:r>
      <w:r w:rsidRPr="002F4321">
        <w:rPr>
          <w:spacing w:val="1"/>
          <w:sz w:val="24"/>
          <w:szCs w:val="24"/>
        </w:rPr>
        <w:t xml:space="preserve"> </w:t>
      </w:r>
      <w:r w:rsidRPr="002F4321">
        <w:rPr>
          <w:sz w:val="24"/>
          <w:szCs w:val="24"/>
        </w:rPr>
        <w:t>նախատեսվում</w:t>
      </w:r>
      <w:r w:rsidRPr="002F4321">
        <w:rPr>
          <w:spacing w:val="1"/>
          <w:sz w:val="24"/>
          <w:szCs w:val="24"/>
        </w:rPr>
        <w:t xml:space="preserve"> </w:t>
      </w:r>
      <w:r w:rsidRPr="002F4321">
        <w:rPr>
          <w:sz w:val="24"/>
          <w:szCs w:val="24"/>
        </w:rPr>
        <w:t>է</w:t>
      </w:r>
      <w:r w:rsidRPr="002F4321">
        <w:rPr>
          <w:spacing w:val="1"/>
          <w:sz w:val="24"/>
          <w:szCs w:val="24"/>
        </w:rPr>
        <w:t xml:space="preserve"> </w:t>
      </w:r>
      <w:r w:rsidRPr="002F4321">
        <w:rPr>
          <w:sz w:val="24"/>
          <w:szCs w:val="24"/>
        </w:rPr>
        <w:t>իրականացնել</w:t>
      </w:r>
      <w:r w:rsidRPr="002F4321">
        <w:rPr>
          <w:spacing w:val="1"/>
          <w:sz w:val="24"/>
          <w:szCs w:val="24"/>
        </w:rPr>
        <w:t xml:space="preserve"> </w:t>
      </w:r>
      <w:r w:rsidRPr="002F4321">
        <w:rPr>
          <w:sz w:val="24"/>
          <w:szCs w:val="24"/>
        </w:rPr>
        <w:t>համայնքային</w:t>
      </w:r>
      <w:r w:rsidRPr="002F4321">
        <w:rPr>
          <w:spacing w:val="1"/>
          <w:sz w:val="24"/>
          <w:szCs w:val="24"/>
        </w:rPr>
        <w:t xml:space="preserve"> </w:t>
      </w:r>
      <w:r w:rsidRPr="002F4321">
        <w:rPr>
          <w:sz w:val="24"/>
          <w:szCs w:val="24"/>
        </w:rPr>
        <w:t>նշանակության տարածքներում, որոնց վերաբերյալ տեղական ինքնակառավարման մարմինների</w:t>
      </w:r>
      <w:r w:rsidRPr="002F4321">
        <w:rPr>
          <w:spacing w:val="1"/>
          <w:sz w:val="24"/>
          <w:szCs w:val="24"/>
        </w:rPr>
        <w:t xml:space="preserve"> </w:t>
      </w:r>
      <w:r w:rsidRPr="002F4321">
        <w:rPr>
          <w:sz w:val="24"/>
          <w:szCs w:val="24"/>
        </w:rPr>
        <w:t>կողմից</w:t>
      </w:r>
      <w:r w:rsidRPr="002F4321">
        <w:rPr>
          <w:spacing w:val="-2"/>
          <w:sz w:val="24"/>
          <w:szCs w:val="24"/>
        </w:rPr>
        <w:t xml:space="preserve"> </w:t>
      </w:r>
      <w:r w:rsidRPr="002F4321">
        <w:rPr>
          <w:sz w:val="24"/>
          <w:szCs w:val="24"/>
        </w:rPr>
        <w:t>կան</w:t>
      </w:r>
      <w:r w:rsidRPr="002F4321">
        <w:rPr>
          <w:spacing w:val="-4"/>
          <w:sz w:val="24"/>
          <w:szCs w:val="24"/>
        </w:rPr>
        <w:t xml:space="preserve"> </w:t>
      </w:r>
      <w:r w:rsidRPr="002F4321">
        <w:rPr>
          <w:sz w:val="24"/>
          <w:szCs w:val="24"/>
        </w:rPr>
        <w:t>տրված</w:t>
      </w:r>
      <w:r w:rsidRPr="002F4321">
        <w:rPr>
          <w:spacing w:val="-3"/>
          <w:sz w:val="24"/>
          <w:szCs w:val="24"/>
        </w:rPr>
        <w:t xml:space="preserve"> </w:t>
      </w:r>
      <w:r w:rsidRPr="002F4321">
        <w:rPr>
          <w:sz w:val="24"/>
          <w:szCs w:val="24"/>
        </w:rPr>
        <w:t>համապատասխան</w:t>
      </w:r>
      <w:r w:rsidRPr="002F4321">
        <w:rPr>
          <w:spacing w:val="-1"/>
          <w:sz w:val="24"/>
          <w:szCs w:val="24"/>
        </w:rPr>
        <w:t xml:space="preserve"> </w:t>
      </w:r>
      <w:r w:rsidRPr="002F4321">
        <w:rPr>
          <w:sz w:val="24"/>
          <w:szCs w:val="24"/>
        </w:rPr>
        <w:t>թույլտվություններ:</w:t>
      </w:r>
    </w:p>
    <w:p w14:paraId="55A33798" w14:textId="77777777" w:rsidR="002F4321" w:rsidRPr="002F4321" w:rsidRDefault="002F4321" w:rsidP="002F4321">
      <w:pPr>
        <w:pStyle w:val="BodyText"/>
        <w:spacing w:before="67" w:line="276" w:lineRule="auto"/>
        <w:ind w:left="720" w:right="-49" w:firstLine="540"/>
        <w:rPr>
          <w:sz w:val="24"/>
          <w:szCs w:val="24"/>
        </w:rPr>
      </w:pPr>
      <w:r w:rsidRPr="002F4321">
        <w:rPr>
          <w:sz w:val="24"/>
          <w:szCs w:val="24"/>
        </w:rPr>
        <w:t>Նախագծի</w:t>
      </w:r>
      <w:r w:rsidRPr="002F4321">
        <w:rPr>
          <w:spacing w:val="1"/>
          <w:sz w:val="24"/>
          <w:szCs w:val="24"/>
        </w:rPr>
        <w:t xml:space="preserve"> </w:t>
      </w:r>
      <w:r w:rsidRPr="002F4321">
        <w:rPr>
          <w:sz w:val="24"/>
          <w:szCs w:val="24"/>
        </w:rPr>
        <w:t>իրականացման</w:t>
      </w:r>
      <w:r w:rsidRPr="002F4321">
        <w:rPr>
          <w:spacing w:val="1"/>
          <w:sz w:val="24"/>
          <w:szCs w:val="24"/>
        </w:rPr>
        <w:t xml:space="preserve"> </w:t>
      </w:r>
      <w:r w:rsidRPr="002F4321">
        <w:rPr>
          <w:sz w:val="24"/>
          <w:szCs w:val="24"/>
        </w:rPr>
        <w:t>տարածքներում</w:t>
      </w:r>
      <w:r w:rsidRPr="002F4321">
        <w:rPr>
          <w:spacing w:val="1"/>
          <w:sz w:val="24"/>
          <w:szCs w:val="24"/>
        </w:rPr>
        <w:t xml:space="preserve"> </w:t>
      </w:r>
      <w:r w:rsidRPr="002F4321">
        <w:rPr>
          <w:sz w:val="24"/>
          <w:szCs w:val="24"/>
        </w:rPr>
        <w:t>/ազդեցության</w:t>
      </w:r>
      <w:r w:rsidRPr="002F4321">
        <w:rPr>
          <w:spacing w:val="1"/>
          <w:sz w:val="24"/>
          <w:szCs w:val="24"/>
        </w:rPr>
        <w:t xml:space="preserve"> </w:t>
      </w:r>
      <w:r w:rsidRPr="002F4321">
        <w:rPr>
          <w:sz w:val="24"/>
          <w:szCs w:val="24"/>
        </w:rPr>
        <w:t>գոտում/</w:t>
      </w:r>
      <w:r w:rsidRPr="002F4321">
        <w:rPr>
          <w:spacing w:val="1"/>
          <w:sz w:val="24"/>
          <w:szCs w:val="24"/>
        </w:rPr>
        <w:t xml:space="preserve"> </w:t>
      </w:r>
      <w:r w:rsidRPr="002F4321">
        <w:rPr>
          <w:sz w:val="24"/>
          <w:szCs w:val="24"/>
        </w:rPr>
        <w:t>բացակայում</w:t>
      </w:r>
      <w:r w:rsidRPr="002F4321">
        <w:rPr>
          <w:spacing w:val="1"/>
          <w:sz w:val="24"/>
          <w:szCs w:val="24"/>
        </w:rPr>
        <w:t xml:space="preserve"> </w:t>
      </w:r>
      <w:r w:rsidRPr="002F4321">
        <w:rPr>
          <w:sz w:val="24"/>
          <w:szCs w:val="24"/>
        </w:rPr>
        <w:t>են</w:t>
      </w:r>
      <w:r w:rsidRPr="002F4321">
        <w:rPr>
          <w:spacing w:val="1"/>
          <w:sz w:val="24"/>
          <w:szCs w:val="24"/>
        </w:rPr>
        <w:t xml:space="preserve"> </w:t>
      </w:r>
      <w:r w:rsidRPr="002F4321">
        <w:rPr>
          <w:sz w:val="24"/>
          <w:szCs w:val="24"/>
        </w:rPr>
        <w:t>բնապահպանական</w:t>
      </w:r>
      <w:r w:rsidRPr="002F4321">
        <w:rPr>
          <w:spacing w:val="1"/>
          <w:sz w:val="24"/>
          <w:szCs w:val="24"/>
        </w:rPr>
        <w:t xml:space="preserve"> </w:t>
      </w:r>
      <w:r w:rsidRPr="002F4321">
        <w:rPr>
          <w:sz w:val="24"/>
          <w:szCs w:val="24"/>
        </w:rPr>
        <w:t>տեսանկյունից</w:t>
      </w:r>
      <w:r w:rsidRPr="002F4321">
        <w:rPr>
          <w:spacing w:val="1"/>
          <w:sz w:val="24"/>
          <w:szCs w:val="24"/>
        </w:rPr>
        <w:t xml:space="preserve"> </w:t>
      </w:r>
      <w:r w:rsidRPr="002F4321">
        <w:rPr>
          <w:sz w:val="24"/>
          <w:szCs w:val="24"/>
        </w:rPr>
        <w:t>խոցելի</w:t>
      </w:r>
      <w:r w:rsidRPr="002F4321">
        <w:rPr>
          <w:spacing w:val="1"/>
          <w:sz w:val="24"/>
          <w:szCs w:val="24"/>
        </w:rPr>
        <w:t xml:space="preserve"> </w:t>
      </w:r>
      <w:r w:rsidRPr="002F4321">
        <w:rPr>
          <w:sz w:val="24"/>
          <w:szCs w:val="24"/>
        </w:rPr>
        <w:t>կամ</w:t>
      </w:r>
      <w:r w:rsidRPr="002F4321">
        <w:rPr>
          <w:spacing w:val="1"/>
          <w:sz w:val="24"/>
          <w:szCs w:val="24"/>
        </w:rPr>
        <w:t xml:space="preserve"> </w:t>
      </w:r>
      <w:r w:rsidRPr="002F4321">
        <w:rPr>
          <w:sz w:val="24"/>
          <w:szCs w:val="24"/>
        </w:rPr>
        <w:t>բնության</w:t>
      </w:r>
      <w:r w:rsidRPr="002F4321">
        <w:rPr>
          <w:spacing w:val="1"/>
          <w:sz w:val="24"/>
          <w:szCs w:val="24"/>
        </w:rPr>
        <w:t xml:space="preserve"> </w:t>
      </w:r>
      <w:r w:rsidRPr="002F4321">
        <w:rPr>
          <w:sz w:val="24"/>
          <w:szCs w:val="24"/>
        </w:rPr>
        <w:t>հատուկ</w:t>
      </w:r>
      <w:r w:rsidRPr="002F4321">
        <w:rPr>
          <w:spacing w:val="1"/>
          <w:sz w:val="24"/>
          <w:szCs w:val="24"/>
        </w:rPr>
        <w:t xml:space="preserve"> </w:t>
      </w:r>
      <w:r w:rsidRPr="002F4321">
        <w:rPr>
          <w:sz w:val="24"/>
          <w:szCs w:val="24"/>
        </w:rPr>
        <w:t>պահպանվող</w:t>
      </w:r>
      <w:r w:rsidRPr="002F4321">
        <w:rPr>
          <w:spacing w:val="1"/>
          <w:sz w:val="24"/>
          <w:szCs w:val="24"/>
        </w:rPr>
        <w:t xml:space="preserve"> </w:t>
      </w:r>
      <w:r w:rsidRPr="002F4321">
        <w:rPr>
          <w:sz w:val="24"/>
          <w:szCs w:val="24"/>
        </w:rPr>
        <w:t>տարածքները,</w:t>
      </w:r>
      <w:r w:rsidRPr="002F4321">
        <w:rPr>
          <w:spacing w:val="-52"/>
          <w:sz w:val="24"/>
          <w:szCs w:val="24"/>
        </w:rPr>
        <w:t xml:space="preserve"> </w:t>
      </w:r>
      <w:r>
        <w:rPr>
          <w:spacing w:val="-52"/>
          <w:sz w:val="24"/>
          <w:szCs w:val="24"/>
        </w:rPr>
        <w:t xml:space="preserve"> </w:t>
      </w:r>
      <w:r w:rsidRPr="002F4321">
        <w:rPr>
          <w:sz w:val="24"/>
          <w:szCs w:val="24"/>
        </w:rPr>
        <w:t>ինչպես</w:t>
      </w:r>
      <w:r w:rsidRPr="002F4321">
        <w:rPr>
          <w:spacing w:val="-1"/>
          <w:sz w:val="24"/>
          <w:szCs w:val="24"/>
        </w:rPr>
        <w:t xml:space="preserve"> </w:t>
      </w:r>
      <w:r w:rsidRPr="002F4321">
        <w:rPr>
          <w:sz w:val="24"/>
          <w:szCs w:val="24"/>
        </w:rPr>
        <w:t>նաև</w:t>
      </w:r>
      <w:r w:rsidRPr="002F4321">
        <w:rPr>
          <w:spacing w:val="-3"/>
          <w:sz w:val="24"/>
          <w:szCs w:val="24"/>
        </w:rPr>
        <w:t xml:space="preserve"> </w:t>
      </w:r>
      <w:r w:rsidRPr="002F4321">
        <w:rPr>
          <w:sz w:val="24"/>
          <w:szCs w:val="24"/>
        </w:rPr>
        <w:t>պատմամշակութային</w:t>
      </w:r>
      <w:r w:rsidRPr="002F4321">
        <w:rPr>
          <w:spacing w:val="-1"/>
          <w:sz w:val="24"/>
          <w:szCs w:val="24"/>
        </w:rPr>
        <w:t xml:space="preserve"> </w:t>
      </w:r>
      <w:r w:rsidRPr="002F4321">
        <w:rPr>
          <w:sz w:val="24"/>
          <w:szCs w:val="24"/>
        </w:rPr>
        <w:t>արժեքները:</w:t>
      </w:r>
    </w:p>
    <w:p w14:paraId="7198B2D5" w14:textId="77777777" w:rsidR="002F4321" w:rsidRPr="002F4321" w:rsidRDefault="002F4321" w:rsidP="002F4321">
      <w:pPr>
        <w:pStyle w:val="BodyText"/>
        <w:spacing w:before="118" w:line="276" w:lineRule="auto"/>
        <w:ind w:left="720" w:right="-49" w:firstLine="540"/>
        <w:rPr>
          <w:sz w:val="24"/>
          <w:szCs w:val="24"/>
        </w:rPr>
      </w:pPr>
      <w:r w:rsidRPr="002F4321">
        <w:rPr>
          <w:sz w:val="24"/>
          <w:szCs w:val="24"/>
        </w:rPr>
        <w:t>Ծրագրի</w:t>
      </w:r>
      <w:r w:rsidRPr="002F4321">
        <w:rPr>
          <w:spacing w:val="1"/>
          <w:sz w:val="24"/>
          <w:szCs w:val="24"/>
        </w:rPr>
        <w:t xml:space="preserve"> </w:t>
      </w:r>
      <w:r w:rsidRPr="002F4321">
        <w:rPr>
          <w:sz w:val="24"/>
          <w:szCs w:val="24"/>
        </w:rPr>
        <w:t>շրջանակներում</w:t>
      </w:r>
      <w:r w:rsidRPr="002F4321">
        <w:rPr>
          <w:spacing w:val="1"/>
          <w:sz w:val="24"/>
          <w:szCs w:val="24"/>
        </w:rPr>
        <w:t xml:space="preserve"> </w:t>
      </w:r>
      <w:r w:rsidRPr="002F4321">
        <w:rPr>
          <w:sz w:val="24"/>
          <w:szCs w:val="24"/>
        </w:rPr>
        <w:t>կատարված</w:t>
      </w:r>
      <w:r w:rsidRPr="002F4321">
        <w:rPr>
          <w:spacing w:val="1"/>
          <w:sz w:val="24"/>
          <w:szCs w:val="24"/>
        </w:rPr>
        <w:t xml:space="preserve"> </w:t>
      </w:r>
      <w:r w:rsidRPr="002F4321">
        <w:rPr>
          <w:sz w:val="24"/>
          <w:szCs w:val="24"/>
        </w:rPr>
        <w:t>աշխատանքները</w:t>
      </w:r>
      <w:r w:rsidRPr="002F4321">
        <w:rPr>
          <w:spacing w:val="1"/>
          <w:sz w:val="24"/>
          <w:szCs w:val="24"/>
        </w:rPr>
        <w:t xml:space="preserve"> </w:t>
      </w:r>
      <w:r w:rsidRPr="002F4321">
        <w:rPr>
          <w:sz w:val="24"/>
          <w:szCs w:val="24"/>
        </w:rPr>
        <w:t>նկատելի</w:t>
      </w:r>
      <w:r w:rsidRPr="002F4321">
        <w:rPr>
          <w:spacing w:val="1"/>
          <w:sz w:val="24"/>
          <w:szCs w:val="24"/>
        </w:rPr>
        <w:t xml:space="preserve"> </w:t>
      </w:r>
      <w:r w:rsidRPr="002F4321">
        <w:rPr>
          <w:sz w:val="24"/>
          <w:szCs w:val="24"/>
        </w:rPr>
        <w:t>դրական</w:t>
      </w:r>
      <w:r w:rsidRPr="002F4321">
        <w:rPr>
          <w:spacing w:val="1"/>
          <w:sz w:val="24"/>
          <w:szCs w:val="24"/>
        </w:rPr>
        <w:t xml:space="preserve"> </w:t>
      </w:r>
      <w:r w:rsidRPr="002F4321">
        <w:rPr>
          <w:sz w:val="24"/>
          <w:szCs w:val="24"/>
        </w:rPr>
        <w:lastRenderedPageBreak/>
        <w:t>ազդեցություն</w:t>
      </w:r>
      <w:r w:rsidRPr="002F4321">
        <w:rPr>
          <w:spacing w:val="1"/>
          <w:sz w:val="24"/>
          <w:szCs w:val="24"/>
        </w:rPr>
        <w:t xml:space="preserve"> </w:t>
      </w:r>
      <w:r w:rsidRPr="002F4321">
        <w:rPr>
          <w:sz w:val="24"/>
          <w:szCs w:val="24"/>
        </w:rPr>
        <w:t>կունենան</w:t>
      </w:r>
      <w:r w:rsidRPr="002F4321">
        <w:rPr>
          <w:spacing w:val="1"/>
          <w:sz w:val="24"/>
          <w:szCs w:val="24"/>
        </w:rPr>
        <w:t xml:space="preserve"> </w:t>
      </w:r>
      <w:r w:rsidRPr="002F4321">
        <w:rPr>
          <w:sz w:val="24"/>
          <w:szCs w:val="24"/>
        </w:rPr>
        <w:t>բնակչության</w:t>
      </w:r>
      <w:r w:rsidRPr="002F4321">
        <w:rPr>
          <w:spacing w:val="1"/>
          <w:sz w:val="24"/>
          <w:szCs w:val="24"/>
        </w:rPr>
        <w:t xml:space="preserve"> </w:t>
      </w:r>
      <w:r w:rsidRPr="002F4321">
        <w:rPr>
          <w:sz w:val="24"/>
          <w:szCs w:val="24"/>
        </w:rPr>
        <w:t>սոցիալական</w:t>
      </w:r>
      <w:r w:rsidRPr="002F4321">
        <w:rPr>
          <w:spacing w:val="1"/>
          <w:sz w:val="24"/>
          <w:szCs w:val="24"/>
        </w:rPr>
        <w:t xml:space="preserve"> </w:t>
      </w:r>
      <w:r w:rsidRPr="002F4321">
        <w:rPr>
          <w:sz w:val="24"/>
          <w:szCs w:val="24"/>
        </w:rPr>
        <w:t>վիճակի</w:t>
      </w:r>
      <w:r w:rsidRPr="002F4321">
        <w:rPr>
          <w:spacing w:val="1"/>
          <w:sz w:val="24"/>
          <w:szCs w:val="24"/>
        </w:rPr>
        <w:t xml:space="preserve"> </w:t>
      </w:r>
      <w:r w:rsidRPr="002F4321">
        <w:rPr>
          <w:sz w:val="24"/>
          <w:szCs w:val="24"/>
        </w:rPr>
        <w:t>վրա:</w:t>
      </w:r>
      <w:r w:rsidRPr="002F4321">
        <w:rPr>
          <w:spacing w:val="1"/>
          <w:sz w:val="24"/>
          <w:szCs w:val="24"/>
        </w:rPr>
        <w:t xml:space="preserve"> </w:t>
      </w:r>
      <w:r w:rsidRPr="002F4321">
        <w:rPr>
          <w:sz w:val="24"/>
          <w:szCs w:val="24"/>
        </w:rPr>
        <w:t>Արդյունքում</w:t>
      </w:r>
      <w:r w:rsidRPr="002F4321">
        <w:rPr>
          <w:spacing w:val="1"/>
          <w:sz w:val="24"/>
          <w:szCs w:val="24"/>
        </w:rPr>
        <w:t xml:space="preserve"> </w:t>
      </w:r>
      <w:r w:rsidRPr="002F4321">
        <w:rPr>
          <w:sz w:val="24"/>
          <w:szCs w:val="24"/>
        </w:rPr>
        <w:t>ոռոգման</w:t>
      </w:r>
      <w:r w:rsidRPr="002F4321">
        <w:rPr>
          <w:spacing w:val="1"/>
          <w:sz w:val="24"/>
          <w:szCs w:val="24"/>
        </w:rPr>
        <w:t xml:space="preserve"> </w:t>
      </w:r>
      <w:r w:rsidRPr="002F4321">
        <w:rPr>
          <w:sz w:val="24"/>
          <w:szCs w:val="24"/>
        </w:rPr>
        <w:t>համակարգերի</w:t>
      </w:r>
      <w:r w:rsidRPr="002F4321">
        <w:rPr>
          <w:spacing w:val="1"/>
          <w:sz w:val="24"/>
          <w:szCs w:val="24"/>
        </w:rPr>
        <w:t xml:space="preserve"> </w:t>
      </w:r>
      <w:r w:rsidRPr="002F4321">
        <w:rPr>
          <w:sz w:val="24"/>
          <w:szCs w:val="24"/>
        </w:rPr>
        <w:t>բարելավման</w:t>
      </w:r>
      <w:r w:rsidRPr="002F4321">
        <w:rPr>
          <w:spacing w:val="1"/>
          <w:sz w:val="24"/>
          <w:szCs w:val="24"/>
        </w:rPr>
        <w:t xml:space="preserve"> </w:t>
      </w:r>
      <w:r w:rsidRPr="002F4321">
        <w:rPr>
          <w:sz w:val="24"/>
          <w:szCs w:val="24"/>
        </w:rPr>
        <w:t>տարածքներում</w:t>
      </w:r>
      <w:r w:rsidRPr="002F4321">
        <w:rPr>
          <w:spacing w:val="1"/>
          <w:sz w:val="24"/>
          <w:szCs w:val="24"/>
        </w:rPr>
        <w:t xml:space="preserve"> </w:t>
      </w:r>
      <w:r w:rsidRPr="002F4321">
        <w:rPr>
          <w:sz w:val="24"/>
          <w:szCs w:val="24"/>
        </w:rPr>
        <w:t>կբարելավի</w:t>
      </w:r>
      <w:r w:rsidRPr="002F4321">
        <w:rPr>
          <w:spacing w:val="1"/>
          <w:sz w:val="24"/>
          <w:szCs w:val="24"/>
        </w:rPr>
        <w:t xml:space="preserve"> </w:t>
      </w:r>
      <w:r w:rsidRPr="002F4321">
        <w:rPr>
          <w:sz w:val="24"/>
          <w:szCs w:val="24"/>
        </w:rPr>
        <w:t>բնակչության</w:t>
      </w:r>
      <w:r w:rsidRPr="002F4321">
        <w:rPr>
          <w:spacing w:val="1"/>
          <w:sz w:val="24"/>
          <w:szCs w:val="24"/>
        </w:rPr>
        <w:t xml:space="preserve"> </w:t>
      </w:r>
      <w:r w:rsidRPr="002F4321">
        <w:rPr>
          <w:sz w:val="24"/>
          <w:szCs w:val="24"/>
        </w:rPr>
        <w:t>կյանքի</w:t>
      </w:r>
      <w:r w:rsidRPr="002F4321">
        <w:rPr>
          <w:spacing w:val="1"/>
          <w:sz w:val="24"/>
          <w:szCs w:val="24"/>
        </w:rPr>
        <w:t xml:space="preserve"> </w:t>
      </w:r>
      <w:r w:rsidRPr="002F4321">
        <w:rPr>
          <w:sz w:val="24"/>
          <w:szCs w:val="24"/>
        </w:rPr>
        <w:t>որակը`</w:t>
      </w:r>
      <w:r w:rsidRPr="002F4321">
        <w:rPr>
          <w:spacing w:val="1"/>
          <w:sz w:val="24"/>
          <w:szCs w:val="24"/>
        </w:rPr>
        <w:t xml:space="preserve"> </w:t>
      </w:r>
      <w:r w:rsidRPr="002F4321">
        <w:rPr>
          <w:sz w:val="24"/>
          <w:szCs w:val="24"/>
        </w:rPr>
        <w:t>խթան</w:t>
      </w:r>
      <w:r w:rsidRPr="002F4321">
        <w:rPr>
          <w:spacing w:val="1"/>
          <w:sz w:val="24"/>
          <w:szCs w:val="24"/>
        </w:rPr>
        <w:t xml:space="preserve"> </w:t>
      </w:r>
      <w:r w:rsidRPr="002F4321">
        <w:rPr>
          <w:sz w:val="24"/>
          <w:szCs w:val="24"/>
        </w:rPr>
        <w:t>հանդիսանալով</w:t>
      </w:r>
      <w:r w:rsidRPr="002F4321">
        <w:rPr>
          <w:spacing w:val="1"/>
          <w:sz w:val="24"/>
          <w:szCs w:val="24"/>
        </w:rPr>
        <w:t xml:space="preserve"> </w:t>
      </w:r>
      <w:r w:rsidRPr="002F4321">
        <w:rPr>
          <w:sz w:val="24"/>
          <w:szCs w:val="24"/>
        </w:rPr>
        <w:t>տեղի</w:t>
      </w:r>
      <w:r w:rsidRPr="002F4321">
        <w:rPr>
          <w:spacing w:val="-1"/>
          <w:sz w:val="24"/>
          <w:szCs w:val="24"/>
        </w:rPr>
        <w:t xml:space="preserve"> </w:t>
      </w:r>
      <w:r w:rsidRPr="002F4321">
        <w:rPr>
          <w:sz w:val="24"/>
          <w:szCs w:val="24"/>
        </w:rPr>
        <w:t>բնակչության</w:t>
      </w:r>
      <w:r w:rsidRPr="002F4321">
        <w:rPr>
          <w:spacing w:val="-4"/>
          <w:sz w:val="24"/>
          <w:szCs w:val="24"/>
        </w:rPr>
        <w:t xml:space="preserve"> </w:t>
      </w:r>
      <w:r w:rsidRPr="002F4321">
        <w:rPr>
          <w:sz w:val="24"/>
          <w:szCs w:val="24"/>
        </w:rPr>
        <w:t>սոցիալական-տնտեսական</w:t>
      </w:r>
      <w:r w:rsidRPr="002F4321">
        <w:rPr>
          <w:spacing w:val="-2"/>
          <w:sz w:val="24"/>
          <w:szCs w:val="24"/>
        </w:rPr>
        <w:t xml:space="preserve"> </w:t>
      </w:r>
      <w:r w:rsidRPr="002F4321">
        <w:rPr>
          <w:sz w:val="24"/>
          <w:szCs w:val="24"/>
        </w:rPr>
        <w:t>պայմանների</w:t>
      </w:r>
      <w:r w:rsidRPr="002F4321">
        <w:rPr>
          <w:spacing w:val="-2"/>
          <w:sz w:val="24"/>
          <w:szCs w:val="24"/>
        </w:rPr>
        <w:t xml:space="preserve"> </w:t>
      </w:r>
      <w:r w:rsidRPr="002F4321">
        <w:rPr>
          <w:sz w:val="24"/>
          <w:szCs w:val="24"/>
        </w:rPr>
        <w:t>բարելավման</w:t>
      </w:r>
      <w:r w:rsidRPr="002F4321">
        <w:rPr>
          <w:spacing w:val="-2"/>
          <w:sz w:val="24"/>
          <w:szCs w:val="24"/>
        </w:rPr>
        <w:t xml:space="preserve"> </w:t>
      </w:r>
      <w:r w:rsidRPr="002F4321">
        <w:rPr>
          <w:sz w:val="24"/>
          <w:szCs w:val="24"/>
        </w:rPr>
        <w:t>համար:</w:t>
      </w:r>
    </w:p>
    <w:p w14:paraId="0A1195CF" w14:textId="77777777" w:rsidR="002F4321" w:rsidRPr="002F4321" w:rsidRDefault="002F4321" w:rsidP="002F4321">
      <w:pPr>
        <w:pStyle w:val="BodyText"/>
        <w:spacing w:before="123" w:line="276" w:lineRule="auto"/>
        <w:ind w:left="720" w:right="-49" w:firstLine="540"/>
        <w:rPr>
          <w:sz w:val="24"/>
          <w:szCs w:val="24"/>
        </w:rPr>
      </w:pPr>
      <w:r w:rsidRPr="002F4321">
        <w:rPr>
          <w:sz w:val="24"/>
          <w:szCs w:val="24"/>
        </w:rPr>
        <w:t>Վերականգնման</w:t>
      </w:r>
      <w:r w:rsidRPr="002F4321">
        <w:rPr>
          <w:spacing w:val="1"/>
          <w:sz w:val="24"/>
          <w:szCs w:val="24"/>
        </w:rPr>
        <w:t xml:space="preserve"> </w:t>
      </w:r>
      <w:r w:rsidRPr="002F4321">
        <w:rPr>
          <w:sz w:val="24"/>
          <w:szCs w:val="24"/>
        </w:rPr>
        <w:t>աշխատանքների</w:t>
      </w:r>
      <w:r w:rsidRPr="002F4321">
        <w:rPr>
          <w:spacing w:val="1"/>
          <w:sz w:val="24"/>
          <w:szCs w:val="24"/>
        </w:rPr>
        <w:t xml:space="preserve"> </w:t>
      </w:r>
      <w:r w:rsidRPr="002F4321">
        <w:rPr>
          <w:sz w:val="24"/>
          <w:szCs w:val="24"/>
        </w:rPr>
        <w:t>իրականացման</w:t>
      </w:r>
      <w:r w:rsidRPr="002F4321">
        <w:rPr>
          <w:spacing w:val="1"/>
          <w:sz w:val="24"/>
          <w:szCs w:val="24"/>
        </w:rPr>
        <w:t xml:space="preserve"> </w:t>
      </w:r>
      <w:r w:rsidRPr="002F4321">
        <w:rPr>
          <w:sz w:val="24"/>
          <w:szCs w:val="24"/>
        </w:rPr>
        <w:t>արդյունքում</w:t>
      </w:r>
      <w:r w:rsidRPr="002F4321">
        <w:rPr>
          <w:spacing w:val="1"/>
          <w:sz w:val="24"/>
          <w:szCs w:val="24"/>
        </w:rPr>
        <w:t xml:space="preserve"> </w:t>
      </w:r>
      <w:r w:rsidRPr="002F4321">
        <w:rPr>
          <w:sz w:val="24"/>
          <w:szCs w:val="24"/>
        </w:rPr>
        <w:t>ակնկալվում</w:t>
      </w:r>
      <w:r w:rsidRPr="002F4321">
        <w:rPr>
          <w:spacing w:val="1"/>
          <w:sz w:val="24"/>
          <w:szCs w:val="24"/>
        </w:rPr>
        <w:t xml:space="preserve"> </w:t>
      </w:r>
      <w:r w:rsidRPr="002F4321">
        <w:rPr>
          <w:sz w:val="24"/>
          <w:szCs w:val="24"/>
        </w:rPr>
        <w:t>են</w:t>
      </w:r>
      <w:r w:rsidRPr="002F4321">
        <w:rPr>
          <w:spacing w:val="1"/>
          <w:sz w:val="24"/>
          <w:szCs w:val="24"/>
        </w:rPr>
        <w:t xml:space="preserve"> </w:t>
      </w:r>
      <w:r w:rsidRPr="002F4321">
        <w:rPr>
          <w:sz w:val="24"/>
          <w:szCs w:val="24"/>
        </w:rPr>
        <w:t>հետևյալ</w:t>
      </w:r>
      <w:r w:rsidRPr="002F4321">
        <w:rPr>
          <w:spacing w:val="1"/>
          <w:sz w:val="24"/>
          <w:szCs w:val="24"/>
        </w:rPr>
        <w:t xml:space="preserve"> </w:t>
      </w:r>
      <w:r w:rsidRPr="002F4321">
        <w:rPr>
          <w:sz w:val="24"/>
          <w:szCs w:val="24"/>
          <w:u w:val="single"/>
        </w:rPr>
        <w:t>դրական</w:t>
      </w:r>
      <w:r w:rsidRPr="002F4321">
        <w:rPr>
          <w:spacing w:val="-4"/>
          <w:sz w:val="24"/>
          <w:szCs w:val="24"/>
        </w:rPr>
        <w:t xml:space="preserve"> </w:t>
      </w:r>
      <w:r w:rsidRPr="002F4321">
        <w:rPr>
          <w:sz w:val="24"/>
          <w:szCs w:val="24"/>
        </w:rPr>
        <w:t>ազդեցությունները.</w:t>
      </w:r>
    </w:p>
    <w:p w14:paraId="5FACE690" w14:textId="77777777" w:rsidR="002F4321" w:rsidRPr="00AA6492" w:rsidRDefault="002F4321" w:rsidP="008865FF">
      <w:pPr>
        <w:pStyle w:val="NoSpacing"/>
        <w:numPr>
          <w:ilvl w:val="0"/>
          <w:numId w:val="4"/>
        </w:numPr>
        <w:spacing w:line="276" w:lineRule="auto"/>
        <w:jc w:val="both"/>
        <w:rPr>
          <w:rFonts w:ascii="Sylfaen" w:hAnsi="Sylfaen"/>
          <w:sz w:val="24"/>
          <w:szCs w:val="24"/>
          <w:lang w:val="hu-HU"/>
        </w:rPr>
      </w:pPr>
      <w:r w:rsidRPr="002F4321">
        <w:rPr>
          <w:rFonts w:ascii="Sylfaen" w:hAnsi="Sylfaen"/>
          <w:sz w:val="24"/>
          <w:szCs w:val="24"/>
        </w:rPr>
        <w:t>ջրակորուստների</w:t>
      </w:r>
      <w:r w:rsidRPr="00AA6492">
        <w:rPr>
          <w:rFonts w:ascii="Sylfaen" w:hAnsi="Sylfaen"/>
          <w:spacing w:val="1"/>
          <w:sz w:val="24"/>
          <w:szCs w:val="24"/>
          <w:lang w:val="hu-HU"/>
        </w:rPr>
        <w:t xml:space="preserve"> </w:t>
      </w:r>
      <w:r w:rsidRPr="002F4321">
        <w:rPr>
          <w:rFonts w:ascii="Sylfaen" w:hAnsi="Sylfaen"/>
          <w:sz w:val="24"/>
          <w:szCs w:val="24"/>
        </w:rPr>
        <w:t>կրճատում</w:t>
      </w:r>
      <w:r w:rsidRPr="00AA6492">
        <w:rPr>
          <w:rFonts w:ascii="Sylfaen" w:hAnsi="Sylfaen"/>
          <w:sz w:val="24"/>
          <w:szCs w:val="24"/>
          <w:lang w:val="hu-HU"/>
        </w:rPr>
        <w:t>,</w:t>
      </w:r>
      <w:r w:rsidRPr="00AA6492">
        <w:rPr>
          <w:rFonts w:ascii="Sylfaen" w:hAnsi="Sylfaen"/>
          <w:spacing w:val="1"/>
          <w:sz w:val="24"/>
          <w:szCs w:val="24"/>
          <w:lang w:val="hu-HU"/>
        </w:rPr>
        <w:t xml:space="preserve"> </w:t>
      </w:r>
      <w:r w:rsidRPr="002F4321">
        <w:rPr>
          <w:rFonts w:ascii="Sylfaen" w:hAnsi="Sylfaen"/>
          <w:sz w:val="24"/>
          <w:szCs w:val="24"/>
        </w:rPr>
        <w:t>ջրային</w:t>
      </w:r>
      <w:r w:rsidRPr="00AA6492">
        <w:rPr>
          <w:rFonts w:ascii="Sylfaen" w:hAnsi="Sylfaen"/>
          <w:spacing w:val="1"/>
          <w:sz w:val="24"/>
          <w:szCs w:val="24"/>
          <w:lang w:val="hu-HU"/>
        </w:rPr>
        <w:t xml:space="preserve"> </w:t>
      </w:r>
      <w:r w:rsidRPr="002F4321">
        <w:rPr>
          <w:rFonts w:ascii="Sylfaen" w:hAnsi="Sylfaen"/>
          <w:sz w:val="24"/>
          <w:szCs w:val="24"/>
        </w:rPr>
        <w:t>ռեսուրսների</w:t>
      </w:r>
      <w:r w:rsidRPr="00AA6492">
        <w:rPr>
          <w:rFonts w:ascii="Sylfaen" w:hAnsi="Sylfaen"/>
          <w:spacing w:val="1"/>
          <w:sz w:val="24"/>
          <w:szCs w:val="24"/>
          <w:lang w:val="hu-HU"/>
        </w:rPr>
        <w:t xml:space="preserve"> </w:t>
      </w:r>
      <w:r w:rsidRPr="002F4321">
        <w:rPr>
          <w:rFonts w:ascii="Sylfaen" w:hAnsi="Sylfaen"/>
          <w:sz w:val="24"/>
          <w:szCs w:val="24"/>
        </w:rPr>
        <w:t>առավել</w:t>
      </w:r>
      <w:r w:rsidRPr="00AA6492">
        <w:rPr>
          <w:rFonts w:ascii="Sylfaen" w:hAnsi="Sylfaen"/>
          <w:spacing w:val="1"/>
          <w:sz w:val="24"/>
          <w:szCs w:val="24"/>
          <w:lang w:val="hu-HU"/>
        </w:rPr>
        <w:t xml:space="preserve"> </w:t>
      </w:r>
      <w:r w:rsidRPr="002F4321">
        <w:rPr>
          <w:rFonts w:ascii="Sylfaen" w:hAnsi="Sylfaen"/>
          <w:sz w:val="24"/>
          <w:szCs w:val="24"/>
        </w:rPr>
        <w:t>արդյունավետ</w:t>
      </w:r>
      <w:r w:rsidRPr="00AA6492">
        <w:rPr>
          <w:rFonts w:ascii="Sylfaen" w:hAnsi="Sylfaen"/>
          <w:spacing w:val="1"/>
          <w:sz w:val="24"/>
          <w:szCs w:val="24"/>
          <w:lang w:val="hu-HU"/>
        </w:rPr>
        <w:t xml:space="preserve"> </w:t>
      </w:r>
      <w:r w:rsidRPr="002F4321">
        <w:rPr>
          <w:rFonts w:ascii="Sylfaen" w:hAnsi="Sylfaen"/>
          <w:sz w:val="24"/>
          <w:szCs w:val="24"/>
        </w:rPr>
        <w:t>օգտագործում</w:t>
      </w:r>
      <w:r w:rsidRPr="00AA6492">
        <w:rPr>
          <w:rFonts w:ascii="Sylfaen" w:hAnsi="Sylfaen"/>
          <w:sz w:val="24"/>
          <w:szCs w:val="24"/>
          <w:lang w:val="hu-HU"/>
        </w:rPr>
        <w:t>,</w:t>
      </w:r>
      <w:r w:rsidRPr="00AA6492">
        <w:rPr>
          <w:rFonts w:ascii="Sylfaen" w:hAnsi="Sylfaen"/>
          <w:spacing w:val="-52"/>
          <w:sz w:val="24"/>
          <w:szCs w:val="24"/>
          <w:lang w:val="hu-HU"/>
        </w:rPr>
        <w:t xml:space="preserve"> </w:t>
      </w:r>
      <w:r w:rsidRPr="002F4321">
        <w:rPr>
          <w:rFonts w:ascii="Sylfaen" w:hAnsi="Sylfaen"/>
          <w:sz w:val="24"/>
          <w:szCs w:val="24"/>
        </w:rPr>
        <w:t>պահպանություն</w:t>
      </w:r>
      <w:r w:rsidRPr="00AA6492">
        <w:rPr>
          <w:rFonts w:ascii="Sylfaen" w:hAnsi="Sylfaen"/>
          <w:sz w:val="24"/>
          <w:szCs w:val="24"/>
          <w:lang w:val="hu-HU"/>
        </w:rPr>
        <w:t xml:space="preserve"> </w:t>
      </w:r>
      <w:r w:rsidRPr="002F4321">
        <w:rPr>
          <w:rFonts w:ascii="Sylfaen" w:hAnsi="Sylfaen"/>
          <w:sz w:val="24"/>
          <w:szCs w:val="24"/>
        </w:rPr>
        <w:t>և</w:t>
      </w:r>
      <w:r w:rsidRPr="00AA6492">
        <w:rPr>
          <w:rFonts w:ascii="Sylfaen" w:hAnsi="Sylfaen"/>
          <w:spacing w:val="-1"/>
          <w:sz w:val="24"/>
          <w:szCs w:val="24"/>
          <w:lang w:val="hu-HU"/>
        </w:rPr>
        <w:t xml:space="preserve"> </w:t>
      </w:r>
      <w:r w:rsidRPr="002F4321">
        <w:rPr>
          <w:rFonts w:ascii="Sylfaen" w:hAnsi="Sylfaen"/>
          <w:sz w:val="24"/>
          <w:szCs w:val="24"/>
        </w:rPr>
        <w:t>կառավարում</w:t>
      </w:r>
      <w:r w:rsidRPr="00AA6492">
        <w:rPr>
          <w:rFonts w:ascii="Sylfaen" w:hAnsi="Sylfaen"/>
          <w:sz w:val="24"/>
          <w:szCs w:val="24"/>
          <w:lang w:val="hu-HU"/>
        </w:rPr>
        <w:t>,</w:t>
      </w:r>
    </w:p>
    <w:p w14:paraId="0715FD47" w14:textId="77777777" w:rsidR="002F4321" w:rsidRPr="00AA6492" w:rsidRDefault="002F4321" w:rsidP="008865FF">
      <w:pPr>
        <w:pStyle w:val="NoSpacing"/>
        <w:numPr>
          <w:ilvl w:val="0"/>
          <w:numId w:val="4"/>
        </w:numPr>
        <w:spacing w:line="276" w:lineRule="auto"/>
        <w:jc w:val="both"/>
        <w:rPr>
          <w:rFonts w:ascii="Sylfaen" w:hAnsi="Sylfaen"/>
          <w:sz w:val="24"/>
          <w:szCs w:val="24"/>
          <w:lang w:val="hu-HU"/>
        </w:rPr>
      </w:pPr>
      <w:r w:rsidRPr="002F4321">
        <w:rPr>
          <w:rFonts w:ascii="Sylfaen" w:hAnsi="Sylfaen"/>
          <w:sz w:val="24"/>
          <w:szCs w:val="24"/>
        </w:rPr>
        <w:t>բնակիչների</w:t>
      </w:r>
      <w:r w:rsidRPr="00AA6492">
        <w:rPr>
          <w:rFonts w:ascii="Sylfaen" w:hAnsi="Sylfaen"/>
          <w:sz w:val="24"/>
          <w:szCs w:val="24"/>
          <w:lang w:val="hu-HU"/>
        </w:rPr>
        <w:tab/>
      </w:r>
      <w:r w:rsidRPr="002F4321">
        <w:rPr>
          <w:rFonts w:ascii="Sylfaen" w:hAnsi="Sylfaen"/>
          <w:sz w:val="24"/>
          <w:szCs w:val="24"/>
        </w:rPr>
        <w:t>կենսամակարդակի</w:t>
      </w:r>
      <w:r w:rsidRPr="00AA6492">
        <w:rPr>
          <w:rFonts w:ascii="Sylfaen" w:hAnsi="Sylfaen"/>
          <w:sz w:val="24"/>
          <w:szCs w:val="24"/>
          <w:lang w:val="hu-HU"/>
        </w:rPr>
        <w:t xml:space="preserve"> </w:t>
      </w:r>
      <w:r w:rsidRPr="00AA6492">
        <w:rPr>
          <w:rFonts w:ascii="Sylfaen" w:hAnsi="Sylfaen"/>
          <w:sz w:val="24"/>
          <w:szCs w:val="24"/>
          <w:lang w:val="hu-HU"/>
        </w:rPr>
        <w:tab/>
      </w:r>
      <w:r w:rsidRPr="002F4321">
        <w:rPr>
          <w:rFonts w:ascii="Sylfaen" w:hAnsi="Sylfaen"/>
          <w:sz w:val="24"/>
          <w:szCs w:val="24"/>
        </w:rPr>
        <w:t>բարելավում՝</w:t>
      </w:r>
      <w:r w:rsidR="007F5B7B" w:rsidRPr="00AA6492">
        <w:rPr>
          <w:rFonts w:ascii="Sylfaen" w:hAnsi="Sylfaen"/>
          <w:sz w:val="24"/>
          <w:szCs w:val="24"/>
          <w:lang w:val="hu-HU"/>
        </w:rPr>
        <w:t xml:space="preserve"> </w:t>
      </w:r>
      <w:r w:rsidRPr="002F4321">
        <w:rPr>
          <w:rFonts w:ascii="Sylfaen" w:hAnsi="Sylfaen"/>
          <w:sz w:val="24"/>
          <w:szCs w:val="24"/>
        </w:rPr>
        <w:t>պայմանավորված</w:t>
      </w:r>
      <w:r w:rsidRPr="00AA6492">
        <w:rPr>
          <w:rFonts w:ascii="Sylfaen" w:hAnsi="Sylfaen"/>
          <w:sz w:val="24"/>
          <w:szCs w:val="24"/>
          <w:lang w:val="hu-HU"/>
        </w:rPr>
        <w:tab/>
      </w:r>
      <w:r w:rsidRPr="002F4321">
        <w:rPr>
          <w:rFonts w:ascii="Sylfaen" w:hAnsi="Sylfaen"/>
          <w:sz w:val="24"/>
          <w:szCs w:val="24"/>
        </w:rPr>
        <w:t>ոռոգման</w:t>
      </w:r>
      <w:r w:rsidRPr="00AA6492">
        <w:rPr>
          <w:rFonts w:ascii="Sylfaen" w:hAnsi="Sylfaen"/>
          <w:sz w:val="24"/>
          <w:szCs w:val="24"/>
          <w:lang w:val="hu-HU"/>
        </w:rPr>
        <w:tab/>
      </w:r>
      <w:r w:rsidRPr="002F4321">
        <w:rPr>
          <w:rFonts w:ascii="Sylfaen" w:hAnsi="Sylfaen"/>
          <w:spacing w:val="-1"/>
          <w:sz w:val="24"/>
          <w:szCs w:val="24"/>
        </w:rPr>
        <w:t>ջրի</w:t>
      </w:r>
      <w:r w:rsidRPr="00AA6492">
        <w:rPr>
          <w:rFonts w:ascii="Sylfaen" w:hAnsi="Sylfaen"/>
          <w:spacing w:val="-52"/>
          <w:sz w:val="24"/>
          <w:szCs w:val="24"/>
          <w:lang w:val="hu-HU"/>
        </w:rPr>
        <w:t xml:space="preserve"> </w:t>
      </w:r>
      <w:r w:rsidRPr="002F4321">
        <w:rPr>
          <w:rFonts w:ascii="Sylfaen" w:hAnsi="Sylfaen"/>
          <w:sz w:val="24"/>
          <w:szCs w:val="24"/>
        </w:rPr>
        <w:t>հասանելիությամբ</w:t>
      </w:r>
      <w:r w:rsidRPr="00AA6492">
        <w:rPr>
          <w:rFonts w:ascii="Sylfaen" w:hAnsi="Sylfaen"/>
          <w:spacing w:val="-1"/>
          <w:sz w:val="24"/>
          <w:szCs w:val="24"/>
          <w:lang w:val="hu-HU"/>
        </w:rPr>
        <w:t xml:space="preserve"> </w:t>
      </w:r>
      <w:r w:rsidRPr="002F4321">
        <w:rPr>
          <w:rFonts w:ascii="Sylfaen" w:hAnsi="Sylfaen"/>
          <w:sz w:val="24"/>
          <w:szCs w:val="24"/>
        </w:rPr>
        <w:t>և</w:t>
      </w:r>
      <w:r w:rsidRPr="00AA6492">
        <w:rPr>
          <w:rFonts w:ascii="Sylfaen" w:hAnsi="Sylfaen"/>
          <w:spacing w:val="-3"/>
          <w:sz w:val="24"/>
          <w:szCs w:val="24"/>
          <w:lang w:val="hu-HU"/>
        </w:rPr>
        <w:t xml:space="preserve"> </w:t>
      </w:r>
      <w:r w:rsidRPr="002F4321">
        <w:rPr>
          <w:rFonts w:ascii="Sylfaen" w:hAnsi="Sylfaen"/>
          <w:sz w:val="24"/>
          <w:szCs w:val="24"/>
        </w:rPr>
        <w:t>ոռոգելի</w:t>
      </w:r>
      <w:r w:rsidRPr="00AA6492">
        <w:rPr>
          <w:rFonts w:ascii="Sylfaen" w:hAnsi="Sylfaen"/>
          <w:sz w:val="24"/>
          <w:szCs w:val="24"/>
          <w:lang w:val="hu-HU"/>
        </w:rPr>
        <w:t xml:space="preserve"> </w:t>
      </w:r>
      <w:r w:rsidRPr="002F4321">
        <w:rPr>
          <w:rFonts w:ascii="Sylfaen" w:hAnsi="Sylfaen"/>
          <w:sz w:val="24"/>
          <w:szCs w:val="24"/>
        </w:rPr>
        <w:t>հողատարածքների</w:t>
      </w:r>
      <w:r w:rsidRPr="00AA6492">
        <w:rPr>
          <w:rFonts w:ascii="Sylfaen" w:hAnsi="Sylfaen"/>
          <w:spacing w:val="3"/>
          <w:sz w:val="24"/>
          <w:szCs w:val="24"/>
          <w:lang w:val="hu-HU"/>
        </w:rPr>
        <w:t xml:space="preserve"> </w:t>
      </w:r>
      <w:r w:rsidRPr="002F4321">
        <w:rPr>
          <w:rFonts w:ascii="Sylfaen" w:hAnsi="Sylfaen"/>
          <w:sz w:val="24"/>
          <w:szCs w:val="24"/>
        </w:rPr>
        <w:t>ավելացմամբ</w:t>
      </w:r>
      <w:r w:rsidRPr="00AA6492">
        <w:rPr>
          <w:rFonts w:ascii="Sylfaen" w:hAnsi="Sylfaen"/>
          <w:sz w:val="24"/>
          <w:szCs w:val="24"/>
          <w:lang w:val="hu-HU"/>
        </w:rPr>
        <w:t>,</w:t>
      </w:r>
    </w:p>
    <w:p w14:paraId="71A253E6" w14:textId="77777777" w:rsidR="002F4321" w:rsidRPr="00AA6492" w:rsidRDefault="002F4321" w:rsidP="008865FF">
      <w:pPr>
        <w:pStyle w:val="NoSpacing"/>
        <w:numPr>
          <w:ilvl w:val="0"/>
          <w:numId w:val="4"/>
        </w:numPr>
        <w:spacing w:line="276" w:lineRule="auto"/>
        <w:jc w:val="both"/>
        <w:rPr>
          <w:rFonts w:ascii="Sylfaen" w:hAnsi="Sylfaen"/>
          <w:sz w:val="24"/>
          <w:szCs w:val="24"/>
          <w:lang w:val="hu-HU"/>
        </w:rPr>
      </w:pPr>
      <w:r w:rsidRPr="002F4321">
        <w:rPr>
          <w:rFonts w:ascii="Sylfaen" w:hAnsi="Sylfaen"/>
          <w:sz w:val="24"/>
          <w:szCs w:val="24"/>
        </w:rPr>
        <w:t>ոռոգման</w:t>
      </w:r>
      <w:r w:rsidRPr="00AA6492">
        <w:rPr>
          <w:rFonts w:ascii="Sylfaen" w:hAnsi="Sylfaen"/>
          <w:spacing w:val="-4"/>
          <w:sz w:val="24"/>
          <w:szCs w:val="24"/>
          <w:lang w:val="hu-HU"/>
        </w:rPr>
        <w:t xml:space="preserve"> </w:t>
      </w:r>
      <w:r w:rsidRPr="002F4321">
        <w:rPr>
          <w:rFonts w:ascii="Sylfaen" w:hAnsi="Sylfaen"/>
          <w:sz w:val="24"/>
          <w:szCs w:val="24"/>
        </w:rPr>
        <w:t>ջրի</w:t>
      </w:r>
      <w:r w:rsidRPr="00AA6492">
        <w:rPr>
          <w:rFonts w:ascii="Sylfaen" w:hAnsi="Sylfaen"/>
          <w:spacing w:val="-3"/>
          <w:sz w:val="24"/>
          <w:szCs w:val="24"/>
          <w:lang w:val="hu-HU"/>
        </w:rPr>
        <w:t xml:space="preserve"> </w:t>
      </w:r>
      <w:r w:rsidRPr="002F4321">
        <w:rPr>
          <w:rFonts w:ascii="Sylfaen" w:hAnsi="Sylfaen"/>
          <w:sz w:val="24"/>
          <w:szCs w:val="24"/>
        </w:rPr>
        <w:t>սպառման</w:t>
      </w:r>
      <w:r w:rsidRPr="00AA6492">
        <w:rPr>
          <w:rFonts w:ascii="Sylfaen" w:hAnsi="Sylfaen"/>
          <w:spacing w:val="-7"/>
          <w:sz w:val="24"/>
          <w:szCs w:val="24"/>
          <w:lang w:val="hu-HU"/>
        </w:rPr>
        <w:t xml:space="preserve"> </w:t>
      </w:r>
      <w:r w:rsidRPr="002F4321">
        <w:rPr>
          <w:rFonts w:ascii="Sylfaen" w:hAnsi="Sylfaen"/>
          <w:sz w:val="24"/>
          <w:szCs w:val="24"/>
        </w:rPr>
        <w:t>արդյունավետության</w:t>
      </w:r>
      <w:r w:rsidRPr="00AA6492">
        <w:rPr>
          <w:rFonts w:ascii="Sylfaen" w:hAnsi="Sylfaen"/>
          <w:spacing w:val="-3"/>
          <w:sz w:val="24"/>
          <w:szCs w:val="24"/>
          <w:lang w:val="hu-HU"/>
        </w:rPr>
        <w:t xml:space="preserve"> </w:t>
      </w:r>
      <w:r w:rsidRPr="002F4321">
        <w:rPr>
          <w:rFonts w:ascii="Sylfaen" w:hAnsi="Sylfaen"/>
          <w:sz w:val="24"/>
          <w:szCs w:val="24"/>
        </w:rPr>
        <w:t>բարձրացում</w:t>
      </w:r>
      <w:r w:rsidRPr="00AA6492">
        <w:rPr>
          <w:rFonts w:ascii="Sylfaen" w:hAnsi="Sylfaen"/>
          <w:sz w:val="24"/>
          <w:szCs w:val="24"/>
          <w:lang w:val="hu-HU"/>
        </w:rPr>
        <w:t>,</w:t>
      </w:r>
    </w:p>
    <w:p w14:paraId="7B7986DA" w14:textId="77777777" w:rsidR="002F4321" w:rsidRPr="00C96F2E" w:rsidRDefault="002F4321" w:rsidP="008865FF">
      <w:pPr>
        <w:pStyle w:val="NoSpacing"/>
        <w:numPr>
          <w:ilvl w:val="0"/>
          <w:numId w:val="4"/>
        </w:numPr>
        <w:spacing w:line="276" w:lineRule="auto"/>
        <w:jc w:val="both"/>
        <w:rPr>
          <w:rFonts w:ascii="Sylfaen" w:hAnsi="Sylfaen"/>
          <w:sz w:val="24"/>
          <w:szCs w:val="24"/>
          <w:lang w:val="hu-HU"/>
        </w:rPr>
      </w:pPr>
      <w:r w:rsidRPr="00923A79">
        <w:rPr>
          <w:rFonts w:ascii="Sylfaen" w:hAnsi="Sylfaen"/>
          <w:sz w:val="24"/>
          <w:szCs w:val="24"/>
        </w:rPr>
        <w:t>բնակչության</w:t>
      </w:r>
      <w:r w:rsidRPr="00C96F2E">
        <w:rPr>
          <w:rFonts w:ascii="Sylfaen" w:hAnsi="Sylfaen"/>
          <w:sz w:val="24"/>
          <w:szCs w:val="24"/>
          <w:lang w:val="hu-HU"/>
        </w:rPr>
        <w:t xml:space="preserve"> </w:t>
      </w:r>
      <w:r w:rsidRPr="00923A79">
        <w:rPr>
          <w:rFonts w:ascii="Sylfaen" w:hAnsi="Sylfaen"/>
          <w:sz w:val="24"/>
          <w:szCs w:val="24"/>
        </w:rPr>
        <w:t>սոցիալական</w:t>
      </w:r>
      <w:r w:rsidRPr="00C96F2E">
        <w:rPr>
          <w:rFonts w:ascii="Sylfaen" w:hAnsi="Sylfaen"/>
          <w:sz w:val="24"/>
          <w:szCs w:val="24"/>
          <w:lang w:val="hu-HU"/>
        </w:rPr>
        <w:t>-</w:t>
      </w:r>
      <w:r w:rsidRPr="00923A79">
        <w:rPr>
          <w:rFonts w:ascii="Sylfaen" w:hAnsi="Sylfaen"/>
          <w:sz w:val="24"/>
          <w:szCs w:val="24"/>
        </w:rPr>
        <w:t>տնտեսական</w:t>
      </w:r>
      <w:r w:rsidRPr="00C96F2E">
        <w:rPr>
          <w:rFonts w:ascii="Sylfaen" w:hAnsi="Sylfaen"/>
          <w:sz w:val="24"/>
          <w:szCs w:val="24"/>
          <w:lang w:val="hu-HU"/>
        </w:rPr>
        <w:t xml:space="preserve"> </w:t>
      </w:r>
      <w:r w:rsidRPr="00923A79">
        <w:rPr>
          <w:rFonts w:ascii="Sylfaen" w:hAnsi="Sylfaen"/>
          <w:sz w:val="24"/>
          <w:szCs w:val="24"/>
        </w:rPr>
        <w:t>պայմանների</w:t>
      </w:r>
      <w:r w:rsidRPr="00C96F2E">
        <w:rPr>
          <w:rFonts w:ascii="Sylfaen" w:hAnsi="Sylfaen"/>
          <w:sz w:val="24"/>
          <w:szCs w:val="24"/>
          <w:lang w:val="hu-HU"/>
        </w:rPr>
        <w:t xml:space="preserve"> </w:t>
      </w:r>
      <w:r w:rsidRPr="00923A79">
        <w:rPr>
          <w:rFonts w:ascii="Sylfaen" w:hAnsi="Sylfaen"/>
          <w:sz w:val="24"/>
          <w:szCs w:val="24"/>
        </w:rPr>
        <w:t>բարելավում</w:t>
      </w:r>
      <w:r w:rsidR="007F5B7B" w:rsidRPr="00C96F2E">
        <w:rPr>
          <w:rFonts w:ascii="Sylfaen" w:hAnsi="Sylfaen"/>
          <w:sz w:val="24"/>
          <w:szCs w:val="24"/>
          <w:lang w:val="hu-HU"/>
        </w:rPr>
        <w:t>:</w:t>
      </w:r>
    </w:p>
    <w:p w14:paraId="00375368" w14:textId="77777777" w:rsidR="002F4321" w:rsidRPr="002F4321" w:rsidRDefault="002F4321" w:rsidP="002F4321">
      <w:pPr>
        <w:pStyle w:val="BodyText"/>
        <w:spacing w:before="150" w:line="276" w:lineRule="auto"/>
        <w:ind w:left="720" w:right="-49" w:firstLine="540"/>
        <w:rPr>
          <w:sz w:val="24"/>
          <w:szCs w:val="24"/>
        </w:rPr>
      </w:pPr>
      <w:r w:rsidRPr="002F4321">
        <w:rPr>
          <w:sz w:val="24"/>
          <w:szCs w:val="24"/>
        </w:rPr>
        <w:t>Ակնկալվում</w:t>
      </w:r>
      <w:r w:rsidRPr="002F4321">
        <w:rPr>
          <w:spacing w:val="1"/>
          <w:sz w:val="24"/>
          <w:szCs w:val="24"/>
        </w:rPr>
        <w:t xml:space="preserve"> </w:t>
      </w:r>
      <w:r w:rsidRPr="002F4321">
        <w:rPr>
          <w:sz w:val="24"/>
          <w:szCs w:val="24"/>
        </w:rPr>
        <w:t>է,</w:t>
      </w:r>
      <w:r w:rsidRPr="002F4321">
        <w:rPr>
          <w:spacing w:val="1"/>
          <w:sz w:val="24"/>
          <w:szCs w:val="24"/>
        </w:rPr>
        <w:t xml:space="preserve"> </w:t>
      </w:r>
      <w:r w:rsidRPr="002F4321">
        <w:rPr>
          <w:sz w:val="24"/>
          <w:szCs w:val="24"/>
        </w:rPr>
        <w:t>որ</w:t>
      </w:r>
      <w:r w:rsidRPr="002F4321">
        <w:rPr>
          <w:spacing w:val="1"/>
          <w:sz w:val="24"/>
          <w:szCs w:val="24"/>
        </w:rPr>
        <w:t xml:space="preserve"> </w:t>
      </w:r>
      <w:r w:rsidRPr="002F4321">
        <w:rPr>
          <w:sz w:val="24"/>
          <w:szCs w:val="24"/>
        </w:rPr>
        <w:t>մեղմացման</w:t>
      </w:r>
      <w:r w:rsidRPr="002F4321">
        <w:rPr>
          <w:spacing w:val="1"/>
          <w:sz w:val="24"/>
          <w:szCs w:val="24"/>
        </w:rPr>
        <w:t xml:space="preserve"> </w:t>
      </w:r>
      <w:r w:rsidRPr="002F4321">
        <w:rPr>
          <w:sz w:val="24"/>
          <w:szCs w:val="24"/>
        </w:rPr>
        <w:t>միջոցառումների</w:t>
      </w:r>
      <w:r w:rsidRPr="002F4321">
        <w:rPr>
          <w:spacing w:val="1"/>
          <w:sz w:val="24"/>
          <w:szCs w:val="24"/>
        </w:rPr>
        <w:t xml:space="preserve"> </w:t>
      </w:r>
      <w:r w:rsidRPr="002F4321">
        <w:rPr>
          <w:sz w:val="24"/>
          <w:szCs w:val="24"/>
        </w:rPr>
        <w:t>իրականացման</w:t>
      </w:r>
      <w:r w:rsidRPr="002F4321">
        <w:rPr>
          <w:spacing w:val="1"/>
          <w:sz w:val="24"/>
          <w:szCs w:val="24"/>
        </w:rPr>
        <w:t xml:space="preserve"> </w:t>
      </w:r>
      <w:r w:rsidRPr="002F4321">
        <w:rPr>
          <w:sz w:val="24"/>
          <w:szCs w:val="24"/>
        </w:rPr>
        <w:t>արդյունքում</w:t>
      </w:r>
      <w:r w:rsidRPr="002F4321">
        <w:rPr>
          <w:spacing w:val="1"/>
          <w:sz w:val="24"/>
          <w:szCs w:val="24"/>
        </w:rPr>
        <w:t xml:space="preserve"> </w:t>
      </w:r>
      <w:r w:rsidRPr="002F4321">
        <w:rPr>
          <w:sz w:val="24"/>
          <w:szCs w:val="24"/>
        </w:rPr>
        <w:t>զգալի</w:t>
      </w:r>
      <w:r w:rsidRPr="002F4321">
        <w:rPr>
          <w:spacing w:val="1"/>
          <w:sz w:val="24"/>
          <w:szCs w:val="24"/>
        </w:rPr>
        <w:t xml:space="preserve"> </w:t>
      </w:r>
      <w:r w:rsidRPr="002F4321">
        <w:rPr>
          <w:sz w:val="24"/>
          <w:szCs w:val="24"/>
        </w:rPr>
        <w:t>մնացորդային</w:t>
      </w:r>
      <w:r w:rsidRPr="002F4321">
        <w:rPr>
          <w:spacing w:val="-2"/>
          <w:sz w:val="24"/>
          <w:szCs w:val="24"/>
        </w:rPr>
        <w:t xml:space="preserve"> </w:t>
      </w:r>
      <w:r w:rsidRPr="002F4321">
        <w:rPr>
          <w:sz w:val="24"/>
          <w:szCs w:val="24"/>
        </w:rPr>
        <w:t>ազդեցություններ</w:t>
      </w:r>
      <w:r w:rsidRPr="002F4321">
        <w:rPr>
          <w:spacing w:val="-2"/>
          <w:sz w:val="24"/>
          <w:szCs w:val="24"/>
        </w:rPr>
        <w:t xml:space="preserve"> </w:t>
      </w:r>
      <w:r w:rsidRPr="002F4321">
        <w:rPr>
          <w:sz w:val="24"/>
          <w:szCs w:val="24"/>
        </w:rPr>
        <w:t>չեն</w:t>
      </w:r>
      <w:r w:rsidRPr="002F4321">
        <w:rPr>
          <w:spacing w:val="-1"/>
          <w:sz w:val="24"/>
          <w:szCs w:val="24"/>
        </w:rPr>
        <w:t xml:space="preserve"> </w:t>
      </w:r>
      <w:r w:rsidRPr="002F4321">
        <w:rPr>
          <w:sz w:val="24"/>
          <w:szCs w:val="24"/>
        </w:rPr>
        <w:t>լինի:</w:t>
      </w:r>
    </w:p>
    <w:p w14:paraId="65877A25" w14:textId="77777777" w:rsidR="002F4321" w:rsidRDefault="002F4321" w:rsidP="002F4321">
      <w:pPr>
        <w:pStyle w:val="BodyText"/>
        <w:spacing w:before="119" w:line="276" w:lineRule="auto"/>
        <w:ind w:left="720" w:right="-49" w:firstLine="540"/>
        <w:rPr>
          <w:sz w:val="24"/>
          <w:szCs w:val="24"/>
        </w:rPr>
      </w:pPr>
      <w:r w:rsidRPr="002F4321">
        <w:rPr>
          <w:sz w:val="24"/>
          <w:szCs w:val="24"/>
        </w:rPr>
        <w:t>Կապալառուն,</w:t>
      </w:r>
      <w:r w:rsidRPr="002F4321">
        <w:rPr>
          <w:spacing w:val="1"/>
          <w:sz w:val="24"/>
          <w:szCs w:val="24"/>
        </w:rPr>
        <w:t xml:space="preserve"> </w:t>
      </w:r>
      <w:r w:rsidRPr="002F4321">
        <w:rPr>
          <w:sz w:val="24"/>
          <w:szCs w:val="24"/>
        </w:rPr>
        <w:t>շինարարը,</w:t>
      </w:r>
      <w:r w:rsidRPr="002F4321">
        <w:rPr>
          <w:spacing w:val="1"/>
          <w:sz w:val="24"/>
          <w:szCs w:val="24"/>
        </w:rPr>
        <w:t xml:space="preserve"> </w:t>
      </w:r>
      <w:r w:rsidRPr="002F4321">
        <w:rPr>
          <w:sz w:val="24"/>
          <w:szCs w:val="24"/>
        </w:rPr>
        <w:t>հսկող</w:t>
      </w:r>
      <w:r w:rsidRPr="002F4321">
        <w:rPr>
          <w:spacing w:val="1"/>
          <w:sz w:val="24"/>
          <w:szCs w:val="24"/>
        </w:rPr>
        <w:t xml:space="preserve"> </w:t>
      </w:r>
      <w:r w:rsidRPr="002F4321">
        <w:rPr>
          <w:sz w:val="24"/>
          <w:szCs w:val="24"/>
        </w:rPr>
        <w:t>և</w:t>
      </w:r>
      <w:r w:rsidRPr="002F4321">
        <w:rPr>
          <w:spacing w:val="1"/>
          <w:sz w:val="24"/>
          <w:szCs w:val="24"/>
        </w:rPr>
        <w:t xml:space="preserve"> </w:t>
      </w:r>
      <w:r w:rsidRPr="002F4321">
        <w:rPr>
          <w:sz w:val="24"/>
          <w:szCs w:val="24"/>
        </w:rPr>
        <w:t>վերահսկող</w:t>
      </w:r>
      <w:r w:rsidRPr="002F4321">
        <w:rPr>
          <w:spacing w:val="1"/>
          <w:sz w:val="24"/>
          <w:szCs w:val="24"/>
        </w:rPr>
        <w:t xml:space="preserve"> </w:t>
      </w:r>
      <w:r w:rsidRPr="002F4321">
        <w:rPr>
          <w:sz w:val="24"/>
          <w:szCs w:val="24"/>
        </w:rPr>
        <w:t>մարմինները</w:t>
      </w:r>
      <w:r w:rsidRPr="002F4321">
        <w:rPr>
          <w:spacing w:val="1"/>
          <w:sz w:val="24"/>
          <w:szCs w:val="24"/>
        </w:rPr>
        <w:t xml:space="preserve"> </w:t>
      </w:r>
      <w:r w:rsidRPr="002F4321">
        <w:rPr>
          <w:sz w:val="24"/>
          <w:szCs w:val="24"/>
        </w:rPr>
        <w:t>պետք</w:t>
      </w:r>
      <w:r w:rsidRPr="002F4321">
        <w:rPr>
          <w:spacing w:val="1"/>
          <w:sz w:val="24"/>
          <w:szCs w:val="24"/>
        </w:rPr>
        <w:t xml:space="preserve"> </w:t>
      </w:r>
      <w:r w:rsidRPr="002F4321">
        <w:rPr>
          <w:sz w:val="24"/>
          <w:szCs w:val="24"/>
        </w:rPr>
        <w:t>է</w:t>
      </w:r>
      <w:r w:rsidRPr="002F4321">
        <w:rPr>
          <w:spacing w:val="1"/>
          <w:sz w:val="24"/>
          <w:szCs w:val="24"/>
        </w:rPr>
        <w:t xml:space="preserve"> </w:t>
      </w:r>
      <w:r w:rsidRPr="002F4321">
        <w:rPr>
          <w:sz w:val="24"/>
          <w:szCs w:val="24"/>
        </w:rPr>
        <w:t>խստորեն</w:t>
      </w:r>
      <w:r w:rsidRPr="002F4321">
        <w:rPr>
          <w:spacing w:val="1"/>
          <w:sz w:val="24"/>
          <w:szCs w:val="24"/>
        </w:rPr>
        <w:t xml:space="preserve"> </w:t>
      </w:r>
      <w:r w:rsidRPr="002F4321">
        <w:rPr>
          <w:sz w:val="24"/>
          <w:szCs w:val="24"/>
        </w:rPr>
        <w:t>հետևեն</w:t>
      </w:r>
      <w:r w:rsidRPr="002F4321">
        <w:rPr>
          <w:spacing w:val="1"/>
          <w:sz w:val="24"/>
          <w:szCs w:val="24"/>
        </w:rPr>
        <w:t xml:space="preserve"> </w:t>
      </w:r>
      <w:r w:rsidRPr="002F4321">
        <w:rPr>
          <w:sz w:val="24"/>
          <w:szCs w:val="24"/>
        </w:rPr>
        <w:t>ՇՄԿՊ-ով</w:t>
      </w:r>
      <w:r w:rsidRPr="002F4321">
        <w:rPr>
          <w:spacing w:val="1"/>
          <w:sz w:val="24"/>
          <w:szCs w:val="24"/>
        </w:rPr>
        <w:t xml:space="preserve"> </w:t>
      </w:r>
      <w:r w:rsidRPr="002F4321">
        <w:rPr>
          <w:sz w:val="24"/>
          <w:szCs w:val="24"/>
        </w:rPr>
        <w:t>նախատեսված</w:t>
      </w:r>
      <w:r w:rsidRPr="002F4321">
        <w:rPr>
          <w:spacing w:val="1"/>
          <w:sz w:val="24"/>
          <w:szCs w:val="24"/>
        </w:rPr>
        <w:t xml:space="preserve"> </w:t>
      </w:r>
      <w:r w:rsidRPr="002F4321">
        <w:rPr>
          <w:sz w:val="24"/>
          <w:szCs w:val="24"/>
        </w:rPr>
        <w:t>բնապահպանական</w:t>
      </w:r>
      <w:r w:rsidRPr="002F4321">
        <w:rPr>
          <w:spacing w:val="1"/>
          <w:sz w:val="24"/>
          <w:szCs w:val="24"/>
        </w:rPr>
        <w:t xml:space="preserve"> </w:t>
      </w:r>
      <w:r w:rsidRPr="002F4321">
        <w:rPr>
          <w:sz w:val="24"/>
          <w:szCs w:val="24"/>
        </w:rPr>
        <w:t>մեղմացման</w:t>
      </w:r>
      <w:r w:rsidRPr="002F4321">
        <w:rPr>
          <w:spacing w:val="1"/>
          <w:sz w:val="24"/>
          <w:szCs w:val="24"/>
        </w:rPr>
        <w:t xml:space="preserve"> </w:t>
      </w:r>
      <w:r w:rsidRPr="002F4321">
        <w:rPr>
          <w:sz w:val="24"/>
          <w:szCs w:val="24"/>
        </w:rPr>
        <w:t>միջոցառումների</w:t>
      </w:r>
      <w:r w:rsidRPr="002F4321">
        <w:rPr>
          <w:spacing w:val="1"/>
          <w:sz w:val="24"/>
          <w:szCs w:val="24"/>
        </w:rPr>
        <w:t xml:space="preserve"> </w:t>
      </w:r>
      <w:r w:rsidRPr="002F4321">
        <w:rPr>
          <w:sz w:val="24"/>
          <w:szCs w:val="24"/>
        </w:rPr>
        <w:t>պատշաճ</w:t>
      </w:r>
      <w:r w:rsidRPr="002F4321">
        <w:rPr>
          <w:spacing w:val="1"/>
          <w:sz w:val="24"/>
          <w:szCs w:val="24"/>
        </w:rPr>
        <w:t xml:space="preserve"> </w:t>
      </w:r>
      <w:r w:rsidRPr="002F4321">
        <w:rPr>
          <w:sz w:val="24"/>
          <w:szCs w:val="24"/>
        </w:rPr>
        <w:t>իրականացմանը:</w:t>
      </w:r>
    </w:p>
    <w:p w14:paraId="1965D495" w14:textId="77777777" w:rsidR="007F5B7B" w:rsidRPr="002F4321" w:rsidRDefault="007F5B7B" w:rsidP="002F4321">
      <w:pPr>
        <w:pStyle w:val="BodyText"/>
        <w:spacing w:before="119" w:line="276" w:lineRule="auto"/>
        <w:ind w:left="720" w:right="-49" w:firstLine="540"/>
        <w:rPr>
          <w:sz w:val="24"/>
          <w:szCs w:val="24"/>
        </w:rPr>
      </w:pPr>
    </w:p>
    <w:p w14:paraId="729912A5" w14:textId="77777777" w:rsidR="007F5B7B" w:rsidRPr="007F5B7B" w:rsidRDefault="007F5B7B" w:rsidP="007F5B7B">
      <w:pPr>
        <w:pStyle w:val="BodyText"/>
        <w:spacing w:line="276" w:lineRule="auto"/>
        <w:ind w:left="540" w:right="374" w:firstLine="630"/>
        <w:rPr>
          <w:b/>
          <w:bCs/>
          <w:sz w:val="24"/>
          <w:szCs w:val="24"/>
          <w:lang w:val="hy-AM"/>
        </w:rPr>
      </w:pPr>
      <w:r w:rsidRPr="00AA6492">
        <w:rPr>
          <w:b/>
          <w:bCs/>
          <w:sz w:val="24"/>
          <w:szCs w:val="24"/>
        </w:rPr>
        <w:t xml:space="preserve">5.2. </w:t>
      </w:r>
      <w:r w:rsidRPr="007F5B7B">
        <w:rPr>
          <w:b/>
          <w:bCs/>
          <w:sz w:val="24"/>
          <w:szCs w:val="24"/>
          <w:lang w:val="hy-AM"/>
        </w:rPr>
        <w:t>Բնապահպանական ազդեցությունները մեղմացնող միջոցառումներ</w:t>
      </w:r>
    </w:p>
    <w:p w14:paraId="756D3ED2" w14:textId="77777777" w:rsidR="007F5B7B" w:rsidRPr="007F5B7B" w:rsidRDefault="007F5B7B" w:rsidP="009A6E10">
      <w:pPr>
        <w:pStyle w:val="BodyText"/>
        <w:spacing w:before="170" w:line="276" w:lineRule="auto"/>
        <w:ind w:left="720" w:right="70"/>
        <w:rPr>
          <w:sz w:val="24"/>
          <w:szCs w:val="24"/>
        </w:rPr>
      </w:pPr>
      <w:r w:rsidRPr="007F5B7B">
        <w:rPr>
          <w:sz w:val="24"/>
          <w:szCs w:val="24"/>
        </w:rPr>
        <w:t>Նախատեսվող գործունեության համապատասխանությունը ՀՀ օրենսդրական պահանջներին</w:t>
      </w:r>
      <w:r w:rsidRPr="007F5B7B">
        <w:rPr>
          <w:spacing w:val="-52"/>
          <w:sz w:val="24"/>
          <w:szCs w:val="24"/>
        </w:rPr>
        <w:t xml:space="preserve"> </w:t>
      </w:r>
      <w:r w:rsidRPr="007F5B7B">
        <w:rPr>
          <w:sz w:val="24"/>
          <w:szCs w:val="24"/>
        </w:rPr>
        <w:t>և նորմերին նախատեսվում է ապահովել, համաձայն բնապահպանական կառավարման պլանի</w:t>
      </w:r>
      <w:r w:rsidRPr="007F5B7B">
        <w:rPr>
          <w:spacing w:val="1"/>
          <w:sz w:val="24"/>
          <w:szCs w:val="24"/>
        </w:rPr>
        <w:t xml:space="preserve"> </w:t>
      </w:r>
      <w:r w:rsidRPr="007F5B7B">
        <w:rPr>
          <w:sz w:val="24"/>
          <w:szCs w:val="24"/>
        </w:rPr>
        <w:t>(ԲԿՊ):</w:t>
      </w:r>
      <w:r w:rsidRPr="007F5B7B">
        <w:rPr>
          <w:spacing w:val="1"/>
          <w:sz w:val="24"/>
          <w:szCs w:val="24"/>
        </w:rPr>
        <w:t xml:space="preserve"> </w:t>
      </w:r>
      <w:r w:rsidRPr="007F5B7B">
        <w:rPr>
          <w:sz w:val="24"/>
          <w:szCs w:val="24"/>
        </w:rPr>
        <w:t>ԲԿՊ-ն</w:t>
      </w:r>
      <w:r w:rsidRPr="007F5B7B">
        <w:rPr>
          <w:spacing w:val="1"/>
          <w:sz w:val="24"/>
          <w:szCs w:val="24"/>
        </w:rPr>
        <w:t xml:space="preserve"> </w:t>
      </w:r>
      <w:r w:rsidRPr="007F5B7B">
        <w:rPr>
          <w:sz w:val="24"/>
          <w:szCs w:val="24"/>
        </w:rPr>
        <w:t>պարունակում</w:t>
      </w:r>
      <w:r w:rsidRPr="007F5B7B">
        <w:rPr>
          <w:spacing w:val="1"/>
          <w:sz w:val="24"/>
          <w:szCs w:val="24"/>
        </w:rPr>
        <w:t xml:space="preserve"> </w:t>
      </w:r>
      <w:r w:rsidRPr="007F5B7B">
        <w:rPr>
          <w:sz w:val="24"/>
          <w:szCs w:val="24"/>
        </w:rPr>
        <w:t>է</w:t>
      </w:r>
      <w:r w:rsidRPr="007F5B7B">
        <w:rPr>
          <w:spacing w:val="1"/>
          <w:sz w:val="24"/>
          <w:szCs w:val="24"/>
        </w:rPr>
        <w:t xml:space="preserve"> </w:t>
      </w:r>
      <w:r w:rsidRPr="007F5B7B">
        <w:rPr>
          <w:sz w:val="24"/>
          <w:szCs w:val="24"/>
        </w:rPr>
        <w:t>նախատեսվող</w:t>
      </w:r>
      <w:r w:rsidRPr="007F5B7B">
        <w:rPr>
          <w:spacing w:val="1"/>
          <w:sz w:val="24"/>
          <w:szCs w:val="24"/>
        </w:rPr>
        <w:t xml:space="preserve"> </w:t>
      </w:r>
      <w:r w:rsidRPr="007F5B7B">
        <w:rPr>
          <w:sz w:val="24"/>
          <w:szCs w:val="24"/>
        </w:rPr>
        <w:t>գործունեության</w:t>
      </w:r>
      <w:r w:rsidRPr="007F5B7B">
        <w:rPr>
          <w:spacing w:val="1"/>
          <w:sz w:val="24"/>
          <w:szCs w:val="24"/>
        </w:rPr>
        <w:t xml:space="preserve"> </w:t>
      </w:r>
      <w:r w:rsidRPr="007F5B7B">
        <w:rPr>
          <w:sz w:val="24"/>
          <w:szCs w:val="24"/>
        </w:rPr>
        <w:t>բոլոր</w:t>
      </w:r>
      <w:r w:rsidRPr="007F5B7B">
        <w:rPr>
          <w:spacing w:val="1"/>
          <w:sz w:val="24"/>
          <w:szCs w:val="24"/>
        </w:rPr>
        <w:t xml:space="preserve"> </w:t>
      </w:r>
      <w:r w:rsidRPr="007F5B7B">
        <w:rPr>
          <w:sz w:val="24"/>
          <w:szCs w:val="24"/>
        </w:rPr>
        <w:t>փուլերի</w:t>
      </w:r>
      <w:r w:rsidRPr="007F5B7B">
        <w:rPr>
          <w:spacing w:val="1"/>
          <w:sz w:val="24"/>
          <w:szCs w:val="24"/>
        </w:rPr>
        <w:t xml:space="preserve"> </w:t>
      </w:r>
      <w:r w:rsidRPr="007F5B7B">
        <w:rPr>
          <w:sz w:val="24"/>
          <w:szCs w:val="24"/>
        </w:rPr>
        <w:t>ընթացքում</w:t>
      </w:r>
      <w:r w:rsidRPr="007F5B7B">
        <w:rPr>
          <w:spacing w:val="1"/>
          <w:sz w:val="24"/>
          <w:szCs w:val="24"/>
        </w:rPr>
        <w:t xml:space="preserve"> </w:t>
      </w:r>
      <w:r w:rsidRPr="007F5B7B">
        <w:rPr>
          <w:sz w:val="24"/>
          <w:szCs w:val="24"/>
        </w:rPr>
        <w:t>(նախագծում,</w:t>
      </w:r>
      <w:r w:rsidRPr="007F5B7B">
        <w:rPr>
          <w:spacing w:val="1"/>
          <w:sz w:val="24"/>
          <w:szCs w:val="24"/>
        </w:rPr>
        <w:t xml:space="preserve"> </w:t>
      </w:r>
      <w:r w:rsidRPr="007F5B7B">
        <w:rPr>
          <w:sz w:val="24"/>
          <w:szCs w:val="24"/>
        </w:rPr>
        <w:t>շինարարություն,</w:t>
      </w:r>
      <w:r w:rsidRPr="007F5B7B">
        <w:rPr>
          <w:spacing w:val="1"/>
          <w:sz w:val="24"/>
          <w:szCs w:val="24"/>
        </w:rPr>
        <w:t xml:space="preserve"> </w:t>
      </w:r>
      <w:r w:rsidRPr="007F5B7B">
        <w:rPr>
          <w:sz w:val="24"/>
          <w:szCs w:val="24"/>
        </w:rPr>
        <w:t>շահագործում)</w:t>
      </w:r>
      <w:r w:rsidRPr="007F5B7B">
        <w:rPr>
          <w:spacing w:val="1"/>
          <w:sz w:val="24"/>
          <w:szCs w:val="24"/>
        </w:rPr>
        <w:t xml:space="preserve"> </w:t>
      </w:r>
      <w:r w:rsidRPr="007F5B7B">
        <w:rPr>
          <w:sz w:val="24"/>
          <w:szCs w:val="24"/>
        </w:rPr>
        <w:t>կանխատեսված</w:t>
      </w:r>
      <w:r w:rsidRPr="007F5B7B">
        <w:rPr>
          <w:spacing w:val="1"/>
          <w:sz w:val="24"/>
          <w:szCs w:val="24"/>
        </w:rPr>
        <w:t xml:space="preserve"> </w:t>
      </w:r>
      <w:r w:rsidRPr="007F5B7B">
        <w:rPr>
          <w:sz w:val="24"/>
          <w:szCs w:val="24"/>
        </w:rPr>
        <w:t>հնարավոր</w:t>
      </w:r>
      <w:r w:rsidRPr="007F5B7B">
        <w:rPr>
          <w:spacing w:val="1"/>
          <w:sz w:val="24"/>
          <w:szCs w:val="24"/>
        </w:rPr>
        <w:t xml:space="preserve"> </w:t>
      </w:r>
      <w:r w:rsidRPr="007F5B7B">
        <w:rPr>
          <w:sz w:val="24"/>
          <w:szCs w:val="24"/>
        </w:rPr>
        <w:t>անցանկալի</w:t>
      </w:r>
      <w:r w:rsidRPr="007F5B7B">
        <w:rPr>
          <w:spacing w:val="1"/>
          <w:sz w:val="24"/>
          <w:szCs w:val="24"/>
        </w:rPr>
        <w:t xml:space="preserve"> </w:t>
      </w:r>
      <w:r w:rsidRPr="007F5B7B">
        <w:rPr>
          <w:sz w:val="24"/>
          <w:szCs w:val="24"/>
        </w:rPr>
        <w:t>բացասական</w:t>
      </w:r>
      <w:r w:rsidRPr="007F5B7B">
        <w:rPr>
          <w:spacing w:val="1"/>
          <w:sz w:val="24"/>
          <w:szCs w:val="24"/>
        </w:rPr>
        <w:t xml:space="preserve"> </w:t>
      </w:r>
      <w:r w:rsidRPr="007F5B7B">
        <w:rPr>
          <w:sz w:val="24"/>
          <w:szCs w:val="24"/>
        </w:rPr>
        <w:t>ազդեցությունները</w:t>
      </w:r>
      <w:r w:rsidRPr="007F5B7B">
        <w:rPr>
          <w:spacing w:val="1"/>
          <w:sz w:val="24"/>
          <w:szCs w:val="24"/>
        </w:rPr>
        <w:t xml:space="preserve"> </w:t>
      </w:r>
      <w:r w:rsidRPr="007F5B7B">
        <w:rPr>
          <w:sz w:val="24"/>
          <w:szCs w:val="24"/>
        </w:rPr>
        <w:t>կանխելու</w:t>
      </w:r>
      <w:r w:rsidRPr="007F5B7B">
        <w:rPr>
          <w:spacing w:val="1"/>
          <w:sz w:val="24"/>
          <w:szCs w:val="24"/>
        </w:rPr>
        <w:t xml:space="preserve"> </w:t>
      </w:r>
      <w:r w:rsidRPr="007F5B7B">
        <w:rPr>
          <w:sz w:val="24"/>
          <w:szCs w:val="24"/>
        </w:rPr>
        <w:t>և</w:t>
      </w:r>
      <w:r w:rsidRPr="007F5B7B">
        <w:rPr>
          <w:spacing w:val="1"/>
          <w:sz w:val="24"/>
          <w:szCs w:val="24"/>
        </w:rPr>
        <w:t xml:space="preserve"> </w:t>
      </w:r>
      <w:r w:rsidRPr="007F5B7B">
        <w:rPr>
          <w:sz w:val="24"/>
          <w:szCs w:val="24"/>
        </w:rPr>
        <w:t>մեղմացնելու</w:t>
      </w:r>
      <w:r w:rsidRPr="007F5B7B">
        <w:rPr>
          <w:spacing w:val="1"/>
          <w:sz w:val="24"/>
          <w:szCs w:val="24"/>
        </w:rPr>
        <w:t xml:space="preserve"> </w:t>
      </w:r>
      <w:r w:rsidRPr="007F5B7B">
        <w:rPr>
          <w:sz w:val="24"/>
          <w:szCs w:val="24"/>
        </w:rPr>
        <w:t>միջոցառումները,</w:t>
      </w:r>
      <w:r w:rsidRPr="007F5B7B">
        <w:rPr>
          <w:spacing w:val="1"/>
          <w:sz w:val="24"/>
          <w:szCs w:val="24"/>
        </w:rPr>
        <w:t xml:space="preserve"> </w:t>
      </w:r>
      <w:r w:rsidRPr="007F5B7B">
        <w:rPr>
          <w:sz w:val="24"/>
          <w:szCs w:val="24"/>
        </w:rPr>
        <w:t>ինչպես</w:t>
      </w:r>
      <w:r w:rsidRPr="007F5B7B">
        <w:rPr>
          <w:spacing w:val="1"/>
          <w:sz w:val="24"/>
          <w:szCs w:val="24"/>
        </w:rPr>
        <w:t xml:space="preserve"> </w:t>
      </w:r>
      <w:r w:rsidRPr="007F5B7B">
        <w:rPr>
          <w:sz w:val="24"/>
          <w:szCs w:val="24"/>
        </w:rPr>
        <w:t>նաև</w:t>
      </w:r>
      <w:r w:rsidRPr="007F5B7B">
        <w:rPr>
          <w:spacing w:val="1"/>
          <w:sz w:val="24"/>
          <w:szCs w:val="24"/>
        </w:rPr>
        <w:t xml:space="preserve"> </w:t>
      </w:r>
      <w:r w:rsidRPr="007F5B7B">
        <w:rPr>
          <w:sz w:val="24"/>
          <w:szCs w:val="24"/>
        </w:rPr>
        <w:t>մոնիտորինգի</w:t>
      </w:r>
      <w:r w:rsidRPr="007F5B7B">
        <w:rPr>
          <w:spacing w:val="1"/>
          <w:sz w:val="24"/>
          <w:szCs w:val="24"/>
        </w:rPr>
        <w:t xml:space="preserve"> </w:t>
      </w:r>
      <w:r w:rsidRPr="007F5B7B">
        <w:rPr>
          <w:sz w:val="24"/>
          <w:szCs w:val="24"/>
        </w:rPr>
        <w:t>գործողություններ`</w:t>
      </w:r>
      <w:r w:rsidRPr="007F5B7B">
        <w:rPr>
          <w:spacing w:val="1"/>
          <w:sz w:val="24"/>
          <w:szCs w:val="24"/>
        </w:rPr>
        <w:t xml:space="preserve"> </w:t>
      </w:r>
      <w:r w:rsidRPr="007F5B7B">
        <w:rPr>
          <w:sz w:val="24"/>
          <w:szCs w:val="24"/>
        </w:rPr>
        <w:t>ստուգելու</w:t>
      </w:r>
      <w:r w:rsidRPr="007F5B7B">
        <w:rPr>
          <w:spacing w:val="1"/>
          <w:sz w:val="24"/>
          <w:szCs w:val="24"/>
        </w:rPr>
        <w:t xml:space="preserve"> </w:t>
      </w:r>
      <w:r w:rsidRPr="007F5B7B">
        <w:rPr>
          <w:sz w:val="24"/>
          <w:szCs w:val="24"/>
        </w:rPr>
        <w:t>համար</w:t>
      </w:r>
      <w:r w:rsidRPr="007F5B7B">
        <w:rPr>
          <w:spacing w:val="1"/>
          <w:sz w:val="24"/>
          <w:szCs w:val="24"/>
        </w:rPr>
        <w:t xml:space="preserve"> </w:t>
      </w:r>
      <w:r w:rsidRPr="007F5B7B">
        <w:rPr>
          <w:sz w:val="24"/>
          <w:szCs w:val="24"/>
        </w:rPr>
        <w:t>շինարարական</w:t>
      </w:r>
      <w:r w:rsidRPr="007F5B7B">
        <w:rPr>
          <w:spacing w:val="1"/>
          <w:sz w:val="24"/>
          <w:szCs w:val="24"/>
        </w:rPr>
        <w:t xml:space="preserve"> </w:t>
      </w:r>
      <w:r w:rsidRPr="007F5B7B">
        <w:rPr>
          <w:sz w:val="24"/>
          <w:szCs w:val="24"/>
        </w:rPr>
        <w:t>աշխատանքների</w:t>
      </w:r>
      <w:r w:rsidRPr="007F5B7B">
        <w:rPr>
          <w:spacing w:val="1"/>
          <w:sz w:val="24"/>
          <w:szCs w:val="24"/>
        </w:rPr>
        <w:t xml:space="preserve"> </w:t>
      </w:r>
      <w:r w:rsidRPr="007F5B7B">
        <w:rPr>
          <w:sz w:val="24"/>
          <w:szCs w:val="24"/>
        </w:rPr>
        <w:t>իրականացման</w:t>
      </w:r>
      <w:r w:rsidRPr="007F5B7B">
        <w:rPr>
          <w:spacing w:val="1"/>
          <w:sz w:val="24"/>
          <w:szCs w:val="24"/>
        </w:rPr>
        <w:t xml:space="preserve"> </w:t>
      </w:r>
      <w:r w:rsidRPr="007F5B7B">
        <w:rPr>
          <w:sz w:val="24"/>
          <w:szCs w:val="24"/>
        </w:rPr>
        <w:t>ընթացքի</w:t>
      </w:r>
      <w:r w:rsidRPr="007F5B7B">
        <w:rPr>
          <w:spacing w:val="1"/>
          <w:sz w:val="24"/>
          <w:szCs w:val="24"/>
        </w:rPr>
        <w:t xml:space="preserve"> </w:t>
      </w:r>
      <w:r w:rsidRPr="007F5B7B">
        <w:rPr>
          <w:sz w:val="24"/>
          <w:szCs w:val="24"/>
        </w:rPr>
        <w:t>համապատասխանությունը</w:t>
      </w:r>
      <w:r w:rsidRPr="007F5B7B">
        <w:rPr>
          <w:spacing w:val="1"/>
          <w:sz w:val="24"/>
          <w:szCs w:val="24"/>
        </w:rPr>
        <w:t xml:space="preserve"> </w:t>
      </w:r>
      <w:r w:rsidRPr="007F5B7B">
        <w:rPr>
          <w:sz w:val="24"/>
          <w:szCs w:val="24"/>
        </w:rPr>
        <w:t>պլանավորված</w:t>
      </w:r>
      <w:r w:rsidRPr="007F5B7B">
        <w:rPr>
          <w:spacing w:val="1"/>
          <w:sz w:val="24"/>
          <w:szCs w:val="24"/>
        </w:rPr>
        <w:t xml:space="preserve"> </w:t>
      </w:r>
      <w:r w:rsidRPr="007F5B7B">
        <w:rPr>
          <w:sz w:val="24"/>
          <w:szCs w:val="24"/>
        </w:rPr>
        <w:t>մեղմացնող</w:t>
      </w:r>
      <w:r w:rsidRPr="007F5B7B">
        <w:rPr>
          <w:spacing w:val="1"/>
          <w:sz w:val="24"/>
          <w:szCs w:val="24"/>
        </w:rPr>
        <w:t xml:space="preserve"> </w:t>
      </w:r>
      <w:r w:rsidRPr="007F5B7B">
        <w:rPr>
          <w:sz w:val="24"/>
          <w:szCs w:val="24"/>
        </w:rPr>
        <w:t>միջոցառումներին:</w:t>
      </w:r>
    </w:p>
    <w:p w14:paraId="7B0FFA4B" w14:textId="77777777" w:rsidR="007F5B7B" w:rsidRPr="007F5B7B" w:rsidRDefault="007F5B7B" w:rsidP="009A6E10">
      <w:pPr>
        <w:pStyle w:val="BodyText"/>
        <w:spacing w:before="1" w:line="276" w:lineRule="auto"/>
        <w:ind w:left="720" w:right="70"/>
        <w:rPr>
          <w:sz w:val="24"/>
          <w:szCs w:val="24"/>
        </w:rPr>
      </w:pPr>
      <w:r w:rsidRPr="007F5B7B">
        <w:rPr>
          <w:sz w:val="24"/>
          <w:szCs w:val="24"/>
        </w:rPr>
        <w:t>ԲԿՊ-ն իրենից ներկայացնում է շրջակա միջավայրի, մարդու առողջության ու շինարարների</w:t>
      </w:r>
      <w:r w:rsidRPr="007F5B7B">
        <w:rPr>
          <w:spacing w:val="1"/>
          <w:sz w:val="24"/>
          <w:szCs w:val="24"/>
        </w:rPr>
        <w:t xml:space="preserve"> </w:t>
      </w:r>
      <w:r w:rsidRPr="007F5B7B">
        <w:rPr>
          <w:sz w:val="24"/>
          <w:szCs w:val="24"/>
        </w:rPr>
        <w:t>անվտանգության</w:t>
      </w:r>
      <w:r w:rsidRPr="007F5B7B">
        <w:rPr>
          <w:spacing w:val="1"/>
          <w:sz w:val="24"/>
          <w:szCs w:val="24"/>
        </w:rPr>
        <w:t xml:space="preserve"> </w:t>
      </w:r>
      <w:r w:rsidRPr="007F5B7B">
        <w:rPr>
          <w:sz w:val="24"/>
          <w:szCs w:val="24"/>
        </w:rPr>
        <w:t>վրա</w:t>
      </w:r>
      <w:r w:rsidRPr="007F5B7B">
        <w:rPr>
          <w:spacing w:val="1"/>
          <w:sz w:val="24"/>
          <w:szCs w:val="24"/>
        </w:rPr>
        <w:t xml:space="preserve"> </w:t>
      </w:r>
      <w:r w:rsidRPr="007F5B7B">
        <w:rPr>
          <w:sz w:val="24"/>
          <w:szCs w:val="24"/>
        </w:rPr>
        <w:t>հնարավոր</w:t>
      </w:r>
      <w:r w:rsidRPr="007F5B7B">
        <w:rPr>
          <w:spacing w:val="1"/>
          <w:sz w:val="24"/>
          <w:szCs w:val="24"/>
        </w:rPr>
        <w:t xml:space="preserve"> </w:t>
      </w:r>
      <w:r w:rsidRPr="007F5B7B">
        <w:rPr>
          <w:sz w:val="24"/>
          <w:szCs w:val="24"/>
        </w:rPr>
        <w:t>բացասական</w:t>
      </w:r>
      <w:r w:rsidRPr="007F5B7B">
        <w:rPr>
          <w:spacing w:val="1"/>
          <w:sz w:val="24"/>
          <w:szCs w:val="24"/>
        </w:rPr>
        <w:t xml:space="preserve"> </w:t>
      </w:r>
      <w:r w:rsidRPr="007F5B7B">
        <w:rPr>
          <w:sz w:val="24"/>
          <w:szCs w:val="24"/>
        </w:rPr>
        <w:t>ազդեցությունների</w:t>
      </w:r>
      <w:r w:rsidRPr="007F5B7B">
        <w:rPr>
          <w:spacing w:val="1"/>
          <w:sz w:val="24"/>
          <w:szCs w:val="24"/>
        </w:rPr>
        <w:t xml:space="preserve"> </w:t>
      </w:r>
      <w:r w:rsidRPr="007F5B7B">
        <w:rPr>
          <w:sz w:val="24"/>
          <w:szCs w:val="24"/>
        </w:rPr>
        <w:t>նկարագրությունը,</w:t>
      </w:r>
      <w:r w:rsidRPr="007F5B7B">
        <w:rPr>
          <w:spacing w:val="1"/>
          <w:sz w:val="24"/>
          <w:szCs w:val="24"/>
        </w:rPr>
        <w:t xml:space="preserve"> </w:t>
      </w:r>
      <w:r w:rsidRPr="007F5B7B">
        <w:rPr>
          <w:sz w:val="24"/>
          <w:szCs w:val="24"/>
        </w:rPr>
        <w:t>որոնք</w:t>
      </w:r>
      <w:r w:rsidRPr="007F5B7B">
        <w:rPr>
          <w:spacing w:val="1"/>
          <w:sz w:val="24"/>
          <w:szCs w:val="24"/>
        </w:rPr>
        <w:t xml:space="preserve"> </w:t>
      </w:r>
      <w:r w:rsidRPr="007F5B7B">
        <w:rPr>
          <w:sz w:val="24"/>
          <w:szCs w:val="24"/>
        </w:rPr>
        <w:t>հնարավոր</w:t>
      </w:r>
      <w:r w:rsidRPr="007F5B7B">
        <w:rPr>
          <w:spacing w:val="8"/>
          <w:sz w:val="24"/>
          <w:szCs w:val="24"/>
        </w:rPr>
        <w:t xml:space="preserve"> </w:t>
      </w:r>
      <w:r w:rsidRPr="007F5B7B">
        <w:rPr>
          <w:sz w:val="24"/>
          <w:szCs w:val="24"/>
        </w:rPr>
        <w:t>են</w:t>
      </w:r>
      <w:r w:rsidRPr="007F5B7B">
        <w:rPr>
          <w:spacing w:val="10"/>
          <w:sz w:val="24"/>
          <w:szCs w:val="24"/>
        </w:rPr>
        <w:t xml:space="preserve"> </w:t>
      </w:r>
      <w:r w:rsidRPr="007F5B7B">
        <w:rPr>
          <w:sz w:val="24"/>
          <w:szCs w:val="24"/>
        </w:rPr>
        <w:t>ծրագրի</w:t>
      </w:r>
      <w:r w:rsidRPr="007F5B7B">
        <w:rPr>
          <w:spacing w:val="9"/>
          <w:sz w:val="24"/>
          <w:szCs w:val="24"/>
        </w:rPr>
        <w:t xml:space="preserve"> </w:t>
      </w:r>
      <w:r w:rsidRPr="007F5B7B">
        <w:rPr>
          <w:sz w:val="24"/>
          <w:szCs w:val="24"/>
        </w:rPr>
        <w:t>իրականացման</w:t>
      </w:r>
      <w:r w:rsidRPr="007F5B7B">
        <w:rPr>
          <w:spacing w:val="10"/>
          <w:sz w:val="24"/>
          <w:szCs w:val="24"/>
        </w:rPr>
        <w:t xml:space="preserve"> </w:t>
      </w:r>
      <w:r w:rsidRPr="007F5B7B">
        <w:rPr>
          <w:sz w:val="24"/>
          <w:szCs w:val="24"/>
        </w:rPr>
        <w:t>նախագծման,</w:t>
      </w:r>
      <w:r w:rsidRPr="007F5B7B">
        <w:rPr>
          <w:spacing w:val="11"/>
          <w:sz w:val="24"/>
          <w:szCs w:val="24"/>
        </w:rPr>
        <w:t xml:space="preserve"> </w:t>
      </w:r>
      <w:r w:rsidRPr="007F5B7B">
        <w:rPr>
          <w:sz w:val="24"/>
          <w:szCs w:val="24"/>
        </w:rPr>
        <w:t>շինարարության</w:t>
      </w:r>
      <w:r w:rsidRPr="007F5B7B">
        <w:rPr>
          <w:spacing w:val="9"/>
          <w:sz w:val="24"/>
          <w:szCs w:val="24"/>
        </w:rPr>
        <w:t xml:space="preserve"> </w:t>
      </w:r>
      <w:r w:rsidRPr="007F5B7B">
        <w:rPr>
          <w:sz w:val="24"/>
          <w:szCs w:val="24"/>
        </w:rPr>
        <w:t>և</w:t>
      </w:r>
      <w:r w:rsidRPr="007F5B7B">
        <w:rPr>
          <w:spacing w:val="8"/>
          <w:sz w:val="24"/>
          <w:szCs w:val="24"/>
        </w:rPr>
        <w:t xml:space="preserve"> </w:t>
      </w:r>
      <w:r w:rsidRPr="007F5B7B">
        <w:rPr>
          <w:sz w:val="24"/>
          <w:szCs w:val="24"/>
        </w:rPr>
        <w:t>շահագործման</w:t>
      </w:r>
      <w:r w:rsidRPr="007F5B7B">
        <w:rPr>
          <w:spacing w:val="10"/>
          <w:sz w:val="24"/>
          <w:szCs w:val="24"/>
        </w:rPr>
        <w:t xml:space="preserve"> </w:t>
      </w:r>
      <w:r w:rsidRPr="007F5B7B">
        <w:rPr>
          <w:sz w:val="24"/>
          <w:szCs w:val="24"/>
        </w:rPr>
        <w:t>փուլերում</w:t>
      </w:r>
      <w:r w:rsidRPr="007F5B7B">
        <w:rPr>
          <w:spacing w:val="-53"/>
          <w:sz w:val="24"/>
          <w:szCs w:val="24"/>
        </w:rPr>
        <w:t xml:space="preserve"> </w:t>
      </w:r>
      <w:r w:rsidRPr="007F5B7B">
        <w:rPr>
          <w:sz w:val="24"/>
          <w:szCs w:val="24"/>
        </w:rPr>
        <w:t>և</w:t>
      </w:r>
      <w:r w:rsidRPr="007F5B7B">
        <w:rPr>
          <w:spacing w:val="-1"/>
          <w:sz w:val="24"/>
          <w:szCs w:val="24"/>
        </w:rPr>
        <w:t xml:space="preserve"> </w:t>
      </w:r>
      <w:r w:rsidRPr="007F5B7B">
        <w:rPr>
          <w:sz w:val="24"/>
          <w:szCs w:val="24"/>
        </w:rPr>
        <w:t>դրանք կանխող,</w:t>
      </w:r>
      <w:r w:rsidRPr="007F5B7B">
        <w:rPr>
          <w:spacing w:val="-3"/>
          <w:sz w:val="24"/>
          <w:szCs w:val="24"/>
        </w:rPr>
        <w:t xml:space="preserve"> </w:t>
      </w:r>
      <w:r w:rsidRPr="007F5B7B">
        <w:rPr>
          <w:sz w:val="24"/>
          <w:szCs w:val="24"/>
        </w:rPr>
        <w:t>մեղմացնող</w:t>
      </w:r>
      <w:r w:rsidRPr="007F5B7B">
        <w:rPr>
          <w:spacing w:val="52"/>
          <w:sz w:val="24"/>
          <w:szCs w:val="24"/>
        </w:rPr>
        <w:t xml:space="preserve"> </w:t>
      </w:r>
      <w:r w:rsidRPr="007F5B7B">
        <w:rPr>
          <w:sz w:val="24"/>
          <w:szCs w:val="24"/>
        </w:rPr>
        <w:t>միջոցառումների ցանկը:</w:t>
      </w:r>
    </w:p>
    <w:p w14:paraId="2F0200C4" w14:textId="77777777" w:rsidR="007F5B7B" w:rsidRPr="00E36814" w:rsidRDefault="007F5B7B" w:rsidP="009A6E10">
      <w:pPr>
        <w:pStyle w:val="BodyText"/>
        <w:spacing w:before="120" w:after="120" w:line="276" w:lineRule="auto"/>
        <w:ind w:left="720" w:right="70"/>
        <w:rPr>
          <w:sz w:val="24"/>
          <w:szCs w:val="24"/>
        </w:rPr>
      </w:pPr>
      <w:r w:rsidRPr="00E36814">
        <w:rPr>
          <w:sz w:val="24"/>
          <w:szCs w:val="24"/>
        </w:rPr>
        <w:t>Հիմնական կապալառուն պատասխանատու է լինելու ԲԿՊ-ում ներառված միջոցառումների</w:t>
      </w:r>
      <w:r w:rsidRPr="00E36814">
        <w:rPr>
          <w:spacing w:val="1"/>
          <w:sz w:val="24"/>
          <w:szCs w:val="24"/>
        </w:rPr>
        <w:t xml:space="preserve"> </w:t>
      </w:r>
      <w:r w:rsidRPr="00E36814">
        <w:rPr>
          <w:sz w:val="24"/>
          <w:szCs w:val="24"/>
        </w:rPr>
        <w:t>իրականացման</w:t>
      </w:r>
      <w:r w:rsidRPr="00E36814">
        <w:rPr>
          <w:spacing w:val="12"/>
          <w:sz w:val="24"/>
          <w:szCs w:val="24"/>
        </w:rPr>
        <w:t xml:space="preserve"> </w:t>
      </w:r>
      <w:r w:rsidRPr="00E36814">
        <w:rPr>
          <w:sz w:val="24"/>
          <w:szCs w:val="24"/>
        </w:rPr>
        <w:t>համար</w:t>
      </w:r>
      <w:r w:rsidRPr="00E36814">
        <w:rPr>
          <w:spacing w:val="9"/>
          <w:sz w:val="24"/>
          <w:szCs w:val="24"/>
        </w:rPr>
        <w:t xml:space="preserve"> </w:t>
      </w:r>
      <w:r w:rsidRPr="00E36814">
        <w:rPr>
          <w:sz w:val="24"/>
          <w:szCs w:val="24"/>
        </w:rPr>
        <w:t>և</w:t>
      </w:r>
      <w:r w:rsidRPr="00E36814">
        <w:rPr>
          <w:spacing w:val="13"/>
          <w:sz w:val="24"/>
          <w:szCs w:val="24"/>
        </w:rPr>
        <w:t xml:space="preserve"> </w:t>
      </w:r>
      <w:r w:rsidRPr="00E36814">
        <w:rPr>
          <w:sz w:val="24"/>
          <w:szCs w:val="24"/>
        </w:rPr>
        <w:t>իր</w:t>
      </w:r>
      <w:r w:rsidRPr="00E36814">
        <w:rPr>
          <w:spacing w:val="12"/>
          <w:sz w:val="24"/>
          <w:szCs w:val="24"/>
        </w:rPr>
        <w:t xml:space="preserve"> </w:t>
      </w:r>
      <w:r w:rsidRPr="00E36814">
        <w:rPr>
          <w:sz w:val="24"/>
          <w:szCs w:val="24"/>
        </w:rPr>
        <w:t>հերթին</w:t>
      </w:r>
      <w:r w:rsidRPr="00E36814">
        <w:rPr>
          <w:spacing w:val="10"/>
          <w:sz w:val="24"/>
          <w:szCs w:val="24"/>
        </w:rPr>
        <w:t xml:space="preserve"> </w:t>
      </w:r>
      <w:r w:rsidRPr="00E36814">
        <w:rPr>
          <w:sz w:val="24"/>
          <w:szCs w:val="24"/>
        </w:rPr>
        <w:t>համապատասխան</w:t>
      </w:r>
      <w:r w:rsidRPr="00E36814">
        <w:rPr>
          <w:spacing w:val="12"/>
          <w:sz w:val="24"/>
          <w:szCs w:val="24"/>
        </w:rPr>
        <w:t xml:space="preserve"> </w:t>
      </w:r>
      <w:r w:rsidRPr="00E36814">
        <w:rPr>
          <w:sz w:val="24"/>
          <w:szCs w:val="24"/>
        </w:rPr>
        <w:t>պայմանագրային</w:t>
      </w:r>
      <w:r w:rsidRPr="00E36814">
        <w:rPr>
          <w:spacing w:val="11"/>
          <w:sz w:val="24"/>
          <w:szCs w:val="24"/>
        </w:rPr>
        <w:t xml:space="preserve"> </w:t>
      </w:r>
      <w:r w:rsidRPr="00E36814">
        <w:rPr>
          <w:sz w:val="24"/>
          <w:szCs w:val="24"/>
        </w:rPr>
        <w:t>պարտավորություններ</w:t>
      </w:r>
      <w:r w:rsidRPr="00E36814">
        <w:rPr>
          <w:spacing w:val="-53"/>
          <w:sz w:val="24"/>
          <w:szCs w:val="24"/>
        </w:rPr>
        <w:t xml:space="preserve"> </w:t>
      </w:r>
      <w:r w:rsidRPr="00E36814">
        <w:rPr>
          <w:sz w:val="24"/>
          <w:szCs w:val="24"/>
        </w:rPr>
        <w:t>է նախատեսելու</w:t>
      </w:r>
      <w:r w:rsidRPr="00E36814">
        <w:rPr>
          <w:spacing w:val="1"/>
          <w:sz w:val="24"/>
          <w:szCs w:val="24"/>
        </w:rPr>
        <w:t xml:space="preserve"> </w:t>
      </w:r>
      <w:r w:rsidRPr="00E36814">
        <w:rPr>
          <w:sz w:val="24"/>
          <w:szCs w:val="24"/>
        </w:rPr>
        <w:t>ենթակապալառուի</w:t>
      </w:r>
      <w:r w:rsidRPr="00E36814">
        <w:rPr>
          <w:spacing w:val="-2"/>
          <w:sz w:val="24"/>
          <w:szCs w:val="24"/>
        </w:rPr>
        <w:t xml:space="preserve"> </w:t>
      </w:r>
      <w:r w:rsidRPr="00E36814">
        <w:rPr>
          <w:sz w:val="24"/>
          <w:szCs w:val="24"/>
        </w:rPr>
        <w:t>հետ</w:t>
      </w:r>
      <w:r w:rsidRPr="00E36814">
        <w:rPr>
          <w:spacing w:val="-2"/>
          <w:sz w:val="24"/>
          <w:szCs w:val="24"/>
        </w:rPr>
        <w:t xml:space="preserve"> </w:t>
      </w:r>
      <w:r w:rsidRPr="00E36814">
        <w:rPr>
          <w:sz w:val="24"/>
          <w:szCs w:val="24"/>
        </w:rPr>
        <w:t>իր</w:t>
      </w:r>
      <w:r w:rsidRPr="00E36814">
        <w:rPr>
          <w:spacing w:val="-3"/>
          <w:sz w:val="24"/>
          <w:szCs w:val="24"/>
        </w:rPr>
        <w:t xml:space="preserve"> </w:t>
      </w:r>
      <w:r w:rsidRPr="00E36814">
        <w:rPr>
          <w:sz w:val="24"/>
          <w:szCs w:val="24"/>
        </w:rPr>
        <w:t>պայմանագրերում:</w:t>
      </w:r>
    </w:p>
    <w:p w14:paraId="7AE419DE" w14:textId="33C66D74" w:rsidR="007F5B7B" w:rsidRPr="00E36814" w:rsidRDefault="007F5B7B" w:rsidP="009A6E10">
      <w:pPr>
        <w:pStyle w:val="BodyText"/>
        <w:spacing w:before="120" w:after="120" w:line="276" w:lineRule="auto"/>
        <w:ind w:left="720" w:right="70"/>
        <w:rPr>
          <w:sz w:val="24"/>
          <w:szCs w:val="24"/>
        </w:rPr>
      </w:pPr>
      <w:r w:rsidRPr="00E36814">
        <w:rPr>
          <w:sz w:val="24"/>
          <w:szCs w:val="24"/>
        </w:rPr>
        <w:lastRenderedPageBreak/>
        <w:t>ԲԿՊ-ում</w:t>
      </w:r>
      <w:r w:rsidRPr="00E36814">
        <w:rPr>
          <w:spacing w:val="1"/>
          <w:sz w:val="24"/>
          <w:szCs w:val="24"/>
        </w:rPr>
        <w:t xml:space="preserve"> </w:t>
      </w:r>
      <w:r w:rsidRPr="00E36814">
        <w:rPr>
          <w:sz w:val="24"/>
          <w:szCs w:val="24"/>
        </w:rPr>
        <w:t>նախանշված</w:t>
      </w:r>
      <w:r w:rsidRPr="00E36814">
        <w:rPr>
          <w:spacing w:val="1"/>
          <w:sz w:val="24"/>
          <w:szCs w:val="24"/>
        </w:rPr>
        <w:t xml:space="preserve"> </w:t>
      </w:r>
      <w:r w:rsidRPr="00E36814">
        <w:rPr>
          <w:sz w:val="24"/>
          <w:szCs w:val="24"/>
        </w:rPr>
        <w:t>մեղմացնող</w:t>
      </w:r>
      <w:r w:rsidRPr="00E36814">
        <w:rPr>
          <w:spacing w:val="1"/>
          <w:sz w:val="24"/>
          <w:szCs w:val="24"/>
        </w:rPr>
        <w:t xml:space="preserve"> </w:t>
      </w:r>
      <w:r w:rsidRPr="00E36814">
        <w:rPr>
          <w:sz w:val="24"/>
          <w:szCs w:val="24"/>
        </w:rPr>
        <w:t>միջոցառումների</w:t>
      </w:r>
      <w:r w:rsidRPr="00E36814">
        <w:rPr>
          <w:spacing w:val="1"/>
          <w:sz w:val="24"/>
          <w:szCs w:val="24"/>
        </w:rPr>
        <w:t xml:space="preserve"> </w:t>
      </w:r>
      <w:r w:rsidRPr="00E36814">
        <w:rPr>
          <w:sz w:val="24"/>
          <w:szCs w:val="24"/>
        </w:rPr>
        <w:t>կատարումը</w:t>
      </w:r>
      <w:r w:rsidRPr="00E36814">
        <w:rPr>
          <w:spacing w:val="1"/>
          <w:sz w:val="24"/>
          <w:szCs w:val="24"/>
        </w:rPr>
        <w:t xml:space="preserve"> </w:t>
      </w:r>
      <w:r w:rsidRPr="00E36814">
        <w:rPr>
          <w:sz w:val="24"/>
          <w:szCs w:val="24"/>
        </w:rPr>
        <w:t>և</w:t>
      </w:r>
      <w:r w:rsidRPr="00E36814">
        <w:rPr>
          <w:spacing w:val="1"/>
          <w:sz w:val="24"/>
          <w:szCs w:val="24"/>
        </w:rPr>
        <w:t xml:space="preserve"> </w:t>
      </w:r>
      <w:r w:rsidRPr="00E36814">
        <w:rPr>
          <w:sz w:val="24"/>
          <w:szCs w:val="24"/>
        </w:rPr>
        <w:t>դրանց</w:t>
      </w:r>
      <w:r w:rsidRPr="00E36814">
        <w:rPr>
          <w:spacing w:val="1"/>
          <w:sz w:val="24"/>
          <w:szCs w:val="24"/>
        </w:rPr>
        <w:t xml:space="preserve"> </w:t>
      </w:r>
      <w:r w:rsidRPr="00E36814">
        <w:rPr>
          <w:sz w:val="24"/>
          <w:szCs w:val="24"/>
        </w:rPr>
        <w:t>արդյունավետությունը ստուգելու նպատակով Պատվիրատուի և հեղինակային և տեխնիկական</w:t>
      </w:r>
      <w:r w:rsidRPr="00E36814">
        <w:rPr>
          <w:spacing w:val="1"/>
          <w:sz w:val="24"/>
          <w:szCs w:val="24"/>
        </w:rPr>
        <w:t xml:space="preserve"> </w:t>
      </w:r>
      <w:r w:rsidRPr="00E36814">
        <w:rPr>
          <w:sz w:val="24"/>
          <w:szCs w:val="24"/>
        </w:rPr>
        <w:t>հսկողություն</w:t>
      </w:r>
      <w:r w:rsidRPr="00E36814">
        <w:rPr>
          <w:spacing w:val="1"/>
          <w:sz w:val="24"/>
          <w:szCs w:val="24"/>
        </w:rPr>
        <w:t xml:space="preserve"> </w:t>
      </w:r>
      <w:r w:rsidRPr="00E36814">
        <w:rPr>
          <w:sz w:val="24"/>
          <w:szCs w:val="24"/>
        </w:rPr>
        <w:t>իրականացնող</w:t>
      </w:r>
      <w:r w:rsidRPr="00E36814">
        <w:rPr>
          <w:spacing w:val="1"/>
          <w:sz w:val="24"/>
          <w:szCs w:val="24"/>
        </w:rPr>
        <w:t xml:space="preserve"> </w:t>
      </w:r>
      <w:r w:rsidRPr="00E36814">
        <w:rPr>
          <w:sz w:val="24"/>
          <w:szCs w:val="24"/>
        </w:rPr>
        <w:t>մարմինների</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կիրականացվեն</w:t>
      </w:r>
      <w:r w:rsidRPr="00E36814">
        <w:rPr>
          <w:spacing w:val="1"/>
          <w:sz w:val="24"/>
          <w:szCs w:val="24"/>
        </w:rPr>
        <w:t xml:space="preserve"> </w:t>
      </w:r>
      <w:r w:rsidRPr="00E36814">
        <w:rPr>
          <w:sz w:val="24"/>
          <w:szCs w:val="24"/>
        </w:rPr>
        <w:t>կանոնավոր</w:t>
      </w:r>
      <w:r w:rsidRPr="00E36814">
        <w:rPr>
          <w:spacing w:val="1"/>
          <w:sz w:val="24"/>
          <w:szCs w:val="24"/>
        </w:rPr>
        <w:t xml:space="preserve"> </w:t>
      </w:r>
      <w:r w:rsidRPr="00E36814">
        <w:rPr>
          <w:sz w:val="24"/>
          <w:szCs w:val="24"/>
        </w:rPr>
        <w:t>մոնի</w:t>
      </w:r>
      <w:r w:rsidR="002102F7">
        <w:rPr>
          <w:sz w:val="24"/>
          <w:szCs w:val="24"/>
        </w:rPr>
        <w:t>թ</w:t>
      </w:r>
      <w:r w:rsidRPr="00E36814">
        <w:rPr>
          <w:sz w:val="24"/>
          <w:szCs w:val="24"/>
        </w:rPr>
        <w:t>որինգ,</w:t>
      </w:r>
      <w:r w:rsidRPr="00E36814">
        <w:rPr>
          <w:spacing w:val="1"/>
          <w:sz w:val="24"/>
          <w:szCs w:val="24"/>
        </w:rPr>
        <w:t xml:space="preserve"> </w:t>
      </w:r>
      <w:r w:rsidRPr="00E36814">
        <w:rPr>
          <w:sz w:val="24"/>
          <w:szCs w:val="24"/>
        </w:rPr>
        <w:t>որի</w:t>
      </w:r>
      <w:r w:rsidRPr="00E36814">
        <w:rPr>
          <w:spacing w:val="1"/>
          <w:sz w:val="24"/>
          <w:szCs w:val="24"/>
        </w:rPr>
        <w:t xml:space="preserve"> </w:t>
      </w:r>
      <w:r w:rsidRPr="00E36814">
        <w:rPr>
          <w:sz w:val="24"/>
          <w:szCs w:val="24"/>
        </w:rPr>
        <w:t>շրջանակներում</w:t>
      </w:r>
      <w:r w:rsidRPr="00E36814">
        <w:rPr>
          <w:spacing w:val="1"/>
          <w:sz w:val="24"/>
          <w:szCs w:val="24"/>
        </w:rPr>
        <w:t xml:space="preserve"> </w:t>
      </w:r>
      <w:r w:rsidRPr="00E36814">
        <w:rPr>
          <w:sz w:val="24"/>
          <w:szCs w:val="24"/>
        </w:rPr>
        <w:t>բնապահպանության</w:t>
      </w:r>
      <w:r w:rsidRPr="00E36814">
        <w:rPr>
          <w:spacing w:val="1"/>
          <w:sz w:val="24"/>
          <w:szCs w:val="24"/>
        </w:rPr>
        <w:t xml:space="preserve"> </w:t>
      </w:r>
      <w:r w:rsidRPr="00E36814">
        <w:rPr>
          <w:sz w:val="24"/>
          <w:szCs w:val="24"/>
        </w:rPr>
        <w:t>մասնագետի</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կիրականացվեն</w:t>
      </w:r>
      <w:r w:rsidRPr="00E36814">
        <w:rPr>
          <w:spacing w:val="1"/>
          <w:sz w:val="24"/>
          <w:szCs w:val="24"/>
        </w:rPr>
        <w:t xml:space="preserve"> </w:t>
      </w:r>
      <w:r w:rsidRPr="00E36814">
        <w:rPr>
          <w:sz w:val="24"/>
          <w:szCs w:val="24"/>
        </w:rPr>
        <w:t>մոնի</w:t>
      </w:r>
      <w:r w:rsidR="00126B20">
        <w:rPr>
          <w:sz w:val="24"/>
          <w:szCs w:val="24"/>
          <w:lang w:val="hy-AM"/>
        </w:rPr>
        <w:t>թ</w:t>
      </w:r>
      <w:r w:rsidRPr="00E36814">
        <w:rPr>
          <w:sz w:val="24"/>
          <w:szCs w:val="24"/>
        </w:rPr>
        <w:t>որինգի</w:t>
      </w:r>
      <w:r w:rsidRPr="00E36814">
        <w:rPr>
          <w:spacing w:val="-1"/>
          <w:sz w:val="24"/>
          <w:szCs w:val="24"/>
        </w:rPr>
        <w:t xml:space="preserve"> </w:t>
      </w:r>
      <w:r w:rsidRPr="00E36814">
        <w:rPr>
          <w:sz w:val="24"/>
          <w:szCs w:val="24"/>
        </w:rPr>
        <w:t>դաշտային</w:t>
      </w:r>
      <w:r w:rsidRPr="00E36814">
        <w:rPr>
          <w:spacing w:val="-1"/>
          <w:sz w:val="24"/>
          <w:szCs w:val="24"/>
        </w:rPr>
        <w:t xml:space="preserve"> </w:t>
      </w:r>
      <w:r w:rsidRPr="00E36814">
        <w:rPr>
          <w:sz w:val="24"/>
          <w:szCs w:val="24"/>
        </w:rPr>
        <w:t>ստուգայցեր:</w:t>
      </w:r>
    </w:p>
    <w:p w14:paraId="1BC16278" w14:textId="77777777" w:rsidR="007F5B7B" w:rsidRPr="00E36814" w:rsidRDefault="007F5B7B" w:rsidP="009A6E10">
      <w:pPr>
        <w:pStyle w:val="BodyText"/>
        <w:spacing w:before="120" w:after="120" w:line="276" w:lineRule="auto"/>
        <w:ind w:left="720" w:right="70"/>
        <w:rPr>
          <w:sz w:val="24"/>
          <w:szCs w:val="24"/>
        </w:rPr>
      </w:pPr>
      <w:r w:rsidRPr="00E36814">
        <w:rPr>
          <w:sz w:val="24"/>
          <w:szCs w:val="24"/>
        </w:rPr>
        <w:t>Տեխնիկական վերահսկողությունը պետք է իրականացվի ամենօրյա ռեժիմով, որը ներառելու</w:t>
      </w:r>
      <w:r w:rsidRPr="00E36814">
        <w:rPr>
          <w:spacing w:val="1"/>
          <w:sz w:val="24"/>
          <w:szCs w:val="24"/>
        </w:rPr>
        <w:t xml:space="preserve"> </w:t>
      </w:r>
      <w:r w:rsidRPr="00E36814">
        <w:rPr>
          <w:sz w:val="24"/>
          <w:szCs w:val="24"/>
        </w:rPr>
        <w:t>է</w:t>
      </w:r>
      <w:r w:rsidRPr="00E36814">
        <w:rPr>
          <w:spacing w:val="1"/>
          <w:sz w:val="24"/>
          <w:szCs w:val="24"/>
        </w:rPr>
        <w:t xml:space="preserve"> </w:t>
      </w:r>
      <w:r w:rsidRPr="00E36814">
        <w:rPr>
          <w:sz w:val="24"/>
          <w:szCs w:val="24"/>
        </w:rPr>
        <w:t>նաև</w:t>
      </w:r>
      <w:r w:rsidRPr="00E36814">
        <w:rPr>
          <w:spacing w:val="1"/>
          <w:sz w:val="24"/>
          <w:szCs w:val="24"/>
        </w:rPr>
        <w:t xml:space="preserve"> </w:t>
      </w:r>
      <w:r w:rsidRPr="00E36814">
        <w:rPr>
          <w:sz w:val="24"/>
          <w:szCs w:val="24"/>
        </w:rPr>
        <w:t>բնապահպանական,</w:t>
      </w:r>
      <w:r w:rsidRPr="00E36814">
        <w:rPr>
          <w:spacing w:val="1"/>
          <w:sz w:val="24"/>
          <w:szCs w:val="24"/>
        </w:rPr>
        <w:t xml:space="preserve"> </w:t>
      </w:r>
      <w:r w:rsidRPr="00E36814">
        <w:rPr>
          <w:sz w:val="24"/>
          <w:szCs w:val="24"/>
        </w:rPr>
        <w:t>սոցիալական,</w:t>
      </w:r>
      <w:r w:rsidRPr="00E36814">
        <w:rPr>
          <w:spacing w:val="1"/>
          <w:sz w:val="24"/>
          <w:szCs w:val="24"/>
        </w:rPr>
        <w:t xml:space="preserve"> </w:t>
      </w:r>
      <w:r w:rsidRPr="00E36814">
        <w:rPr>
          <w:sz w:val="24"/>
          <w:szCs w:val="24"/>
        </w:rPr>
        <w:t>առողջության</w:t>
      </w:r>
      <w:r w:rsidRPr="00E36814">
        <w:rPr>
          <w:spacing w:val="1"/>
          <w:sz w:val="24"/>
          <w:szCs w:val="24"/>
        </w:rPr>
        <w:t xml:space="preserve"> </w:t>
      </w:r>
      <w:r w:rsidRPr="00E36814">
        <w:rPr>
          <w:sz w:val="24"/>
          <w:szCs w:val="24"/>
        </w:rPr>
        <w:t>և</w:t>
      </w:r>
      <w:r w:rsidRPr="00E36814">
        <w:rPr>
          <w:spacing w:val="1"/>
          <w:sz w:val="24"/>
          <w:szCs w:val="24"/>
        </w:rPr>
        <w:t xml:space="preserve"> </w:t>
      </w:r>
      <w:r w:rsidRPr="00E36814">
        <w:rPr>
          <w:sz w:val="24"/>
          <w:szCs w:val="24"/>
        </w:rPr>
        <w:t>աշխատանքային</w:t>
      </w:r>
      <w:r w:rsidRPr="00E36814">
        <w:rPr>
          <w:spacing w:val="1"/>
          <w:sz w:val="24"/>
          <w:szCs w:val="24"/>
        </w:rPr>
        <w:t xml:space="preserve"> </w:t>
      </w:r>
      <w:r w:rsidRPr="00E36814">
        <w:rPr>
          <w:sz w:val="24"/>
          <w:szCs w:val="24"/>
        </w:rPr>
        <w:t>անվտանգության</w:t>
      </w:r>
      <w:r w:rsidRPr="00E36814">
        <w:rPr>
          <w:spacing w:val="1"/>
          <w:sz w:val="24"/>
          <w:szCs w:val="24"/>
        </w:rPr>
        <w:t xml:space="preserve"> </w:t>
      </w:r>
      <w:r w:rsidRPr="00E36814">
        <w:rPr>
          <w:sz w:val="24"/>
          <w:szCs w:val="24"/>
        </w:rPr>
        <w:t>հարցերը:</w:t>
      </w:r>
      <w:r w:rsidRPr="00E36814">
        <w:rPr>
          <w:spacing w:val="1"/>
          <w:sz w:val="24"/>
          <w:szCs w:val="24"/>
        </w:rPr>
        <w:t xml:space="preserve"> </w:t>
      </w:r>
      <w:r w:rsidRPr="00E36814">
        <w:rPr>
          <w:sz w:val="24"/>
          <w:szCs w:val="24"/>
        </w:rPr>
        <w:t>Տեխնիկական</w:t>
      </w:r>
      <w:r w:rsidRPr="00E36814">
        <w:rPr>
          <w:spacing w:val="1"/>
          <w:sz w:val="24"/>
          <w:szCs w:val="24"/>
        </w:rPr>
        <w:t xml:space="preserve"> </w:t>
      </w:r>
      <w:r w:rsidRPr="00E36814">
        <w:rPr>
          <w:sz w:val="24"/>
          <w:szCs w:val="24"/>
        </w:rPr>
        <w:t>վերահսկողություն</w:t>
      </w:r>
      <w:r w:rsidRPr="00E36814">
        <w:rPr>
          <w:spacing w:val="1"/>
          <w:sz w:val="24"/>
          <w:szCs w:val="24"/>
        </w:rPr>
        <w:t xml:space="preserve"> </w:t>
      </w:r>
      <w:r w:rsidRPr="00E36814">
        <w:rPr>
          <w:sz w:val="24"/>
          <w:szCs w:val="24"/>
        </w:rPr>
        <w:t>իրականացնող</w:t>
      </w:r>
      <w:r w:rsidRPr="00E36814">
        <w:rPr>
          <w:spacing w:val="1"/>
          <w:sz w:val="24"/>
          <w:szCs w:val="24"/>
        </w:rPr>
        <w:t xml:space="preserve"> </w:t>
      </w:r>
      <w:r w:rsidRPr="00E36814">
        <w:rPr>
          <w:sz w:val="24"/>
          <w:szCs w:val="24"/>
        </w:rPr>
        <w:t>կազմակերպությունը</w:t>
      </w:r>
      <w:r w:rsidRPr="00E36814">
        <w:rPr>
          <w:spacing w:val="1"/>
          <w:sz w:val="24"/>
          <w:szCs w:val="24"/>
        </w:rPr>
        <w:t xml:space="preserve"> </w:t>
      </w:r>
      <w:r w:rsidRPr="00E36814">
        <w:rPr>
          <w:sz w:val="24"/>
          <w:szCs w:val="24"/>
        </w:rPr>
        <w:t>պարտավոր</w:t>
      </w:r>
      <w:r w:rsidRPr="00E36814">
        <w:rPr>
          <w:spacing w:val="1"/>
          <w:sz w:val="24"/>
          <w:szCs w:val="24"/>
        </w:rPr>
        <w:t xml:space="preserve"> </w:t>
      </w:r>
      <w:r w:rsidRPr="00E36814">
        <w:rPr>
          <w:sz w:val="24"/>
          <w:szCs w:val="24"/>
        </w:rPr>
        <w:t>է</w:t>
      </w:r>
      <w:r w:rsidRPr="00E36814">
        <w:rPr>
          <w:spacing w:val="1"/>
          <w:sz w:val="24"/>
          <w:szCs w:val="24"/>
        </w:rPr>
        <w:t xml:space="preserve"> </w:t>
      </w:r>
      <w:r w:rsidRPr="00E36814">
        <w:rPr>
          <w:sz w:val="24"/>
          <w:szCs w:val="24"/>
        </w:rPr>
        <w:t>ժամանակին Պատվիրատուին և/կամ նախագծային կազմակերպությանը տեղեկացնել նկատված</w:t>
      </w:r>
      <w:r w:rsidRPr="00E36814">
        <w:rPr>
          <w:spacing w:val="1"/>
          <w:sz w:val="24"/>
          <w:szCs w:val="24"/>
        </w:rPr>
        <w:t xml:space="preserve"> </w:t>
      </w:r>
      <w:r w:rsidRPr="00E36814">
        <w:rPr>
          <w:sz w:val="24"/>
          <w:szCs w:val="24"/>
        </w:rPr>
        <w:t>անհամապատասխանությունների</w:t>
      </w:r>
      <w:r w:rsidRPr="00E36814">
        <w:rPr>
          <w:spacing w:val="-3"/>
          <w:sz w:val="24"/>
          <w:szCs w:val="24"/>
        </w:rPr>
        <w:t xml:space="preserve"> </w:t>
      </w:r>
      <w:r w:rsidRPr="00E36814">
        <w:rPr>
          <w:sz w:val="24"/>
          <w:szCs w:val="24"/>
        </w:rPr>
        <w:t>վերաբերյալ:</w:t>
      </w:r>
    </w:p>
    <w:p w14:paraId="64EB6325" w14:textId="77777777" w:rsidR="007F5B7B" w:rsidRPr="00E36814" w:rsidRDefault="00E36814" w:rsidP="009A6E10">
      <w:pPr>
        <w:pStyle w:val="BodyText"/>
        <w:spacing w:before="120" w:after="120" w:line="276" w:lineRule="auto"/>
        <w:ind w:left="720" w:right="70"/>
        <w:rPr>
          <w:sz w:val="24"/>
          <w:szCs w:val="24"/>
        </w:rPr>
      </w:pPr>
      <w:r w:rsidRPr="00E36814">
        <w:rPr>
          <w:sz w:val="24"/>
          <w:szCs w:val="24"/>
          <w:lang w:val="hy-AM"/>
        </w:rPr>
        <w:t xml:space="preserve">Ամբողջ ծրագրի </w:t>
      </w:r>
      <w:r w:rsidR="007F5B7B" w:rsidRPr="00E36814">
        <w:rPr>
          <w:sz w:val="24"/>
          <w:szCs w:val="24"/>
        </w:rPr>
        <w:t>շրջակա</w:t>
      </w:r>
      <w:r w:rsidR="007F5B7B" w:rsidRPr="00E36814">
        <w:rPr>
          <w:spacing w:val="1"/>
          <w:sz w:val="24"/>
          <w:szCs w:val="24"/>
        </w:rPr>
        <w:t xml:space="preserve"> </w:t>
      </w:r>
      <w:r w:rsidR="007F5B7B" w:rsidRPr="00E36814">
        <w:rPr>
          <w:sz w:val="24"/>
          <w:szCs w:val="24"/>
        </w:rPr>
        <w:t>միջավայրի</w:t>
      </w:r>
      <w:r w:rsidR="007F5B7B" w:rsidRPr="00E36814">
        <w:rPr>
          <w:spacing w:val="1"/>
          <w:sz w:val="24"/>
          <w:szCs w:val="24"/>
        </w:rPr>
        <w:t xml:space="preserve"> </w:t>
      </w:r>
      <w:r w:rsidR="007F5B7B" w:rsidRPr="00E36814">
        <w:rPr>
          <w:sz w:val="24"/>
          <w:szCs w:val="24"/>
        </w:rPr>
        <w:t>վրա</w:t>
      </w:r>
      <w:r w:rsidR="007F5B7B" w:rsidRPr="00E36814">
        <w:rPr>
          <w:spacing w:val="1"/>
          <w:sz w:val="24"/>
          <w:szCs w:val="24"/>
        </w:rPr>
        <w:t xml:space="preserve"> </w:t>
      </w:r>
      <w:r w:rsidR="007F5B7B" w:rsidRPr="00E36814">
        <w:rPr>
          <w:sz w:val="24"/>
          <w:szCs w:val="24"/>
        </w:rPr>
        <w:t>բացասական</w:t>
      </w:r>
      <w:r w:rsidR="007F5B7B" w:rsidRPr="00E36814">
        <w:rPr>
          <w:spacing w:val="1"/>
          <w:sz w:val="24"/>
          <w:szCs w:val="24"/>
        </w:rPr>
        <w:t xml:space="preserve"> </w:t>
      </w:r>
      <w:r w:rsidR="007F5B7B" w:rsidRPr="00E36814">
        <w:rPr>
          <w:sz w:val="24"/>
          <w:szCs w:val="24"/>
        </w:rPr>
        <w:t>ազդեցության</w:t>
      </w:r>
      <w:r w:rsidR="007F5B7B" w:rsidRPr="00E36814">
        <w:rPr>
          <w:spacing w:val="1"/>
          <w:sz w:val="24"/>
          <w:szCs w:val="24"/>
        </w:rPr>
        <w:t xml:space="preserve"> </w:t>
      </w:r>
      <w:r w:rsidR="007F5B7B" w:rsidRPr="00E36814">
        <w:rPr>
          <w:sz w:val="24"/>
          <w:szCs w:val="24"/>
        </w:rPr>
        <w:t>նվազեցմանն ու բացառմանն ուղղված միջոցառումների ծախսերի գումարային գնահատումը մոտ</w:t>
      </w:r>
      <w:r w:rsidR="007F5B7B" w:rsidRPr="00E36814">
        <w:rPr>
          <w:spacing w:val="1"/>
          <w:sz w:val="24"/>
          <w:szCs w:val="24"/>
        </w:rPr>
        <w:t xml:space="preserve"> </w:t>
      </w:r>
      <w:r w:rsidR="007F5B7B" w:rsidRPr="00E36814">
        <w:rPr>
          <w:sz w:val="24"/>
          <w:szCs w:val="24"/>
        </w:rPr>
        <w:t>10</w:t>
      </w:r>
      <w:r w:rsidR="007F5B7B" w:rsidRPr="00E36814">
        <w:rPr>
          <w:spacing w:val="-1"/>
          <w:sz w:val="24"/>
          <w:szCs w:val="24"/>
        </w:rPr>
        <w:t xml:space="preserve"> </w:t>
      </w:r>
      <w:r w:rsidR="007F5B7B" w:rsidRPr="00E36814">
        <w:rPr>
          <w:sz w:val="24"/>
          <w:szCs w:val="24"/>
        </w:rPr>
        <w:t>մլն.</w:t>
      </w:r>
      <w:r w:rsidR="007F5B7B" w:rsidRPr="00E36814">
        <w:rPr>
          <w:spacing w:val="-4"/>
          <w:sz w:val="24"/>
          <w:szCs w:val="24"/>
        </w:rPr>
        <w:t xml:space="preserve"> </w:t>
      </w:r>
      <w:r w:rsidR="007F5B7B" w:rsidRPr="00E36814">
        <w:rPr>
          <w:sz w:val="24"/>
          <w:szCs w:val="24"/>
        </w:rPr>
        <w:t>ՀՀ</w:t>
      </w:r>
      <w:r w:rsidR="007F5B7B" w:rsidRPr="00E36814">
        <w:rPr>
          <w:spacing w:val="-3"/>
          <w:sz w:val="24"/>
          <w:szCs w:val="24"/>
        </w:rPr>
        <w:t xml:space="preserve"> </w:t>
      </w:r>
      <w:r w:rsidR="007F5B7B" w:rsidRPr="00E36814">
        <w:rPr>
          <w:sz w:val="24"/>
          <w:szCs w:val="24"/>
        </w:rPr>
        <w:t>դրամ</w:t>
      </w:r>
      <w:r w:rsidR="007F5B7B" w:rsidRPr="00E36814">
        <w:rPr>
          <w:spacing w:val="-3"/>
          <w:sz w:val="24"/>
          <w:szCs w:val="24"/>
        </w:rPr>
        <w:t xml:space="preserve"> </w:t>
      </w:r>
      <w:r w:rsidR="007F5B7B" w:rsidRPr="00E36814">
        <w:rPr>
          <w:sz w:val="24"/>
          <w:szCs w:val="24"/>
        </w:rPr>
        <w:t>է,</w:t>
      </w:r>
      <w:r w:rsidR="007F5B7B" w:rsidRPr="00E36814">
        <w:rPr>
          <w:spacing w:val="-4"/>
          <w:sz w:val="24"/>
          <w:szCs w:val="24"/>
        </w:rPr>
        <w:t xml:space="preserve"> </w:t>
      </w:r>
      <w:r w:rsidR="007F5B7B" w:rsidRPr="00E36814">
        <w:rPr>
          <w:sz w:val="24"/>
          <w:szCs w:val="24"/>
        </w:rPr>
        <w:t>որը</w:t>
      </w:r>
      <w:r w:rsidR="007F5B7B" w:rsidRPr="00E36814">
        <w:rPr>
          <w:spacing w:val="-1"/>
          <w:sz w:val="24"/>
          <w:szCs w:val="24"/>
        </w:rPr>
        <w:t xml:space="preserve"> </w:t>
      </w:r>
      <w:r w:rsidR="007F5B7B" w:rsidRPr="00E36814">
        <w:rPr>
          <w:sz w:val="24"/>
          <w:szCs w:val="24"/>
        </w:rPr>
        <w:t>կազմում</w:t>
      </w:r>
      <w:r w:rsidR="007F5B7B" w:rsidRPr="00E36814">
        <w:rPr>
          <w:spacing w:val="-3"/>
          <w:sz w:val="24"/>
          <w:szCs w:val="24"/>
        </w:rPr>
        <w:t xml:space="preserve"> </w:t>
      </w:r>
      <w:r w:rsidR="007F5B7B" w:rsidRPr="00E36814">
        <w:rPr>
          <w:sz w:val="24"/>
          <w:szCs w:val="24"/>
        </w:rPr>
        <w:t>է  գործունեության</w:t>
      </w:r>
      <w:r w:rsidR="007F5B7B" w:rsidRPr="00E36814">
        <w:rPr>
          <w:spacing w:val="-2"/>
          <w:sz w:val="24"/>
          <w:szCs w:val="24"/>
        </w:rPr>
        <w:t xml:space="preserve"> </w:t>
      </w:r>
      <w:r w:rsidR="007F5B7B" w:rsidRPr="00E36814">
        <w:rPr>
          <w:sz w:val="24"/>
          <w:szCs w:val="24"/>
        </w:rPr>
        <w:t>ընդհանուր</w:t>
      </w:r>
      <w:r w:rsidR="007F5B7B" w:rsidRPr="00E36814">
        <w:rPr>
          <w:spacing w:val="-1"/>
          <w:sz w:val="24"/>
          <w:szCs w:val="24"/>
        </w:rPr>
        <w:t xml:space="preserve"> </w:t>
      </w:r>
      <w:r w:rsidR="007F5B7B" w:rsidRPr="00E36814">
        <w:rPr>
          <w:sz w:val="24"/>
          <w:szCs w:val="24"/>
        </w:rPr>
        <w:t>նախահաշվի</w:t>
      </w:r>
      <w:r w:rsidR="007F5B7B" w:rsidRPr="00E36814">
        <w:rPr>
          <w:spacing w:val="51"/>
          <w:sz w:val="24"/>
          <w:szCs w:val="24"/>
        </w:rPr>
        <w:t xml:space="preserve"> </w:t>
      </w:r>
      <w:r w:rsidR="007F5B7B" w:rsidRPr="00E36814">
        <w:rPr>
          <w:sz w:val="24"/>
          <w:szCs w:val="24"/>
        </w:rPr>
        <w:t>արժեքի</w:t>
      </w:r>
      <w:r w:rsidR="007F5B7B" w:rsidRPr="00E36814">
        <w:rPr>
          <w:spacing w:val="-1"/>
          <w:sz w:val="24"/>
          <w:szCs w:val="24"/>
        </w:rPr>
        <w:t xml:space="preserve"> </w:t>
      </w:r>
      <w:r w:rsidR="007F5B7B" w:rsidRPr="00E36814">
        <w:rPr>
          <w:sz w:val="24"/>
          <w:szCs w:val="24"/>
        </w:rPr>
        <w:t>մոտ</w:t>
      </w:r>
      <w:r w:rsidR="007F5B7B" w:rsidRPr="00E36814">
        <w:rPr>
          <w:spacing w:val="-1"/>
          <w:sz w:val="24"/>
          <w:szCs w:val="24"/>
        </w:rPr>
        <w:t xml:space="preserve"> </w:t>
      </w:r>
      <w:r w:rsidR="007F5B7B" w:rsidRPr="00E36814">
        <w:rPr>
          <w:sz w:val="24"/>
          <w:szCs w:val="24"/>
        </w:rPr>
        <w:t>1%-ը:</w:t>
      </w:r>
    </w:p>
    <w:p w14:paraId="35475C35" w14:textId="77777777" w:rsidR="007F5B7B" w:rsidRPr="00E36814" w:rsidRDefault="007F5B7B" w:rsidP="009A6E10">
      <w:pPr>
        <w:pStyle w:val="BodyText"/>
        <w:spacing w:before="120" w:after="120" w:line="276" w:lineRule="auto"/>
        <w:ind w:left="720" w:right="70"/>
        <w:rPr>
          <w:sz w:val="24"/>
          <w:szCs w:val="24"/>
        </w:rPr>
      </w:pPr>
      <w:r w:rsidRPr="00E36814">
        <w:rPr>
          <w:sz w:val="24"/>
          <w:szCs w:val="24"/>
        </w:rPr>
        <w:t>Ծախսերի</w:t>
      </w:r>
      <w:r w:rsidRPr="00E36814">
        <w:rPr>
          <w:spacing w:val="1"/>
          <w:sz w:val="24"/>
          <w:szCs w:val="24"/>
        </w:rPr>
        <w:t xml:space="preserve"> </w:t>
      </w:r>
      <w:r w:rsidRPr="00E36814">
        <w:rPr>
          <w:sz w:val="24"/>
          <w:szCs w:val="24"/>
        </w:rPr>
        <w:t>արդյունավետության</w:t>
      </w:r>
      <w:r w:rsidRPr="00E36814">
        <w:rPr>
          <w:spacing w:val="1"/>
          <w:sz w:val="24"/>
          <w:szCs w:val="24"/>
        </w:rPr>
        <w:t xml:space="preserve"> </w:t>
      </w:r>
      <w:r w:rsidRPr="00E36814">
        <w:rPr>
          <w:sz w:val="24"/>
          <w:szCs w:val="24"/>
        </w:rPr>
        <w:t>տեսանկյունից</w:t>
      </w:r>
      <w:r w:rsidRPr="00E36814">
        <w:rPr>
          <w:spacing w:val="1"/>
          <w:sz w:val="24"/>
          <w:szCs w:val="24"/>
        </w:rPr>
        <w:t xml:space="preserve"> </w:t>
      </w:r>
      <w:r w:rsidRPr="00E36814">
        <w:rPr>
          <w:sz w:val="24"/>
          <w:szCs w:val="24"/>
        </w:rPr>
        <w:t>նպատակահարմար</w:t>
      </w:r>
      <w:r w:rsidRPr="00E36814">
        <w:rPr>
          <w:spacing w:val="1"/>
          <w:sz w:val="24"/>
          <w:szCs w:val="24"/>
        </w:rPr>
        <w:t xml:space="preserve"> </w:t>
      </w:r>
      <w:r w:rsidRPr="00E36814">
        <w:rPr>
          <w:sz w:val="24"/>
          <w:szCs w:val="24"/>
        </w:rPr>
        <w:t>է</w:t>
      </w:r>
      <w:r w:rsidRPr="00E36814">
        <w:rPr>
          <w:spacing w:val="1"/>
          <w:sz w:val="24"/>
          <w:szCs w:val="24"/>
        </w:rPr>
        <w:t xml:space="preserve"> </w:t>
      </w:r>
      <w:r w:rsidRPr="00E36814">
        <w:rPr>
          <w:sz w:val="24"/>
          <w:szCs w:val="24"/>
        </w:rPr>
        <w:t>համարվել</w:t>
      </w:r>
      <w:r w:rsidRPr="00E36814">
        <w:rPr>
          <w:spacing w:val="1"/>
          <w:sz w:val="24"/>
          <w:szCs w:val="24"/>
        </w:rPr>
        <w:t xml:space="preserve"> </w:t>
      </w:r>
      <w:r w:rsidRPr="00E36814">
        <w:rPr>
          <w:sz w:val="24"/>
          <w:szCs w:val="24"/>
        </w:rPr>
        <w:t>փոշու,</w:t>
      </w:r>
      <w:r w:rsidRPr="00E36814">
        <w:rPr>
          <w:spacing w:val="1"/>
          <w:sz w:val="24"/>
          <w:szCs w:val="24"/>
        </w:rPr>
        <w:t xml:space="preserve"> </w:t>
      </w:r>
      <w:r w:rsidRPr="00E36814">
        <w:rPr>
          <w:sz w:val="24"/>
          <w:szCs w:val="24"/>
        </w:rPr>
        <w:t>աղմուկի, ջրի որակի և թրթռումների մակարդակի պարամետրերի չափագրումներն իրականացնել</w:t>
      </w:r>
      <w:r w:rsidRPr="00E36814">
        <w:rPr>
          <w:spacing w:val="1"/>
          <w:sz w:val="24"/>
          <w:szCs w:val="24"/>
        </w:rPr>
        <w:t xml:space="preserve"> </w:t>
      </w:r>
      <w:r w:rsidRPr="00E36814">
        <w:rPr>
          <w:sz w:val="24"/>
          <w:szCs w:val="24"/>
        </w:rPr>
        <w:t>այն</w:t>
      </w:r>
      <w:r w:rsidRPr="00E36814">
        <w:rPr>
          <w:spacing w:val="1"/>
          <w:sz w:val="24"/>
          <w:szCs w:val="24"/>
        </w:rPr>
        <w:t xml:space="preserve"> </w:t>
      </w:r>
      <w:r w:rsidRPr="00E36814">
        <w:rPr>
          <w:sz w:val="24"/>
          <w:szCs w:val="24"/>
        </w:rPr>
        <w:t>դեպքերում,</w:t>
      </w:r>
      <w:r w:rsidRPr="00E36814">
        <w:rPr>
          <w:spacing w:val="1"/>
          <w:sz w:val="24"/>
          <w:szCs w:val="24"/>
        </w:rPr>
        <w:t xml:space="preserve"> </w:t>
      </w:r>
      <w:r w:rsidRPr="00E36814">
        <w:rPr>
          <w:sz w:val="24"/>
          <w:szCs w:val="24"/>
        </w:rPr>
        <w:t>եթե</w:t>
      </w:r>
      <w:r w:rsidRPr="00E36814">
        <w:rPr>
          <w:spacing w:val="1"/>
          <w:sz w:val="24"/>
          <w:szCs w:val="24"/>
        </w:rPr>
        <w:t xml:space="preserve"> </w:t>
      </w:r>
      <w:r w:rsidRPr="00E36814">
        <w:rPr>
          <w:sz w:val="24"/>
          <w:szCs w:val="24"/>
        </w:rPr>
        <w:t>ազդակիրների</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արձանագրվեն</w:t>
      </w:r>
      <w:r w:rsidRPr="00E36814">
        <w:rPr>
          <w:spacing w:val="1"/>
          <w:sz w:val="24"/>
          <w:szCs w:val="24"/>
        </w:rPr>
        <w:t xml:space="preserve"> </w:t>
      </w:r>
      <w:r w:rsidRPr="00E36814">
        <w:rPr>
          <w:sz w:val="24"/>
          <w:szCs w:val="24"/>
        </w:rPr>
        <w:t>համապատասխան</w:t>
      </w:r>
      <w:r w:rsidRPr="00E36814">
        <w:rPr>
          <w:spacing w:val="1"/>
          <w:sz w:val="24"/>
          <w:szCs w:val="24"/>
        </w:rPr>
        <w:t xml:space="preserve"> </w:t>
      </w:r>
      <w:r w:rsidRPr="00E36814">
        <w:rPr>
          <w:sz w:val="24"/>
          <w:szCs w:val="24"/>
        </w:rPr>
        <w:t>բնույթի</w:t>
      </w:r>
      <w:r w:rsidRPr="00E36814">
        <w:rPr>
          <w:spacing w:val="1"/>
          <w:sz w:val="24"/>
          <w:szCs w:val="24"/>
        </w:rPr>
        <w:t xml:space="preserve"> </w:t>
      </w:r>
      <w:r w:rsidRPr="00E36814">
        <w:rPr>
          <w:sz w:val="24"/>
          <w:szCs w:val="24"/>
        </w:rPr>
        <w:t>գանգատներ:</w:t>
      </w:r>
    </w:p>
    <w:p w14:paraId="0DA927F6" w14:textId="77777777" w:rsidR="007F5B7B" w:rsidRPr="00E36814" w:rsidRDefault="007F5B7B" w:rsidP="009A6E10">
      <w:pPr>
        <w:pStyle w:val="BodyText"/>
        <w:spacing w:before="120" w:after="120" w:line="276" w:lineRule="auto"/>
        <w:ind w:left="720" w:right="70"/>
        <w:rPr>
          <w:sz w:val="24"/>
          <w:szCs w:val="24"/>
        </w:rPr>
      </w:pPr>
      <w:r w:rsidRPr="00E36814">
        <w:rPr>
          <w:sz w:val="24"/>
          <w:szCs w:val="24"/>
        </w:rPr>
        <w:t>Նախատեսվող</w:t>
      </w:r>
      <w:r w:rsidRPr="00E36814">
        <w:rPr>
          <w:spacing w:val="1"/>
          <w:sz w:val="24"/>
          <w:szCs w:val="24"/>
        </w:rPr>
        <w:t xml:space="preserve"> </w:t>
      </w:r>
      <w:r w:rsidRPr="00E36814">
        <w:rPr>
          <w:sz w:val="24"/>
          <w:szCs w:val="24"/>
        </w:rPr>
        <w:t>գործունեության</w:t>
      </w:r>
      <w:r w:rsidRPr="00E36814">
        <w:rPr>
          <w:spacing w:val="1"/>
          <w:sz w:val="24"/>
          <w:szCs w:val="24"/>
        </w:rPr>
        <w:t xml:space="preserve"> </w:t>
      </w:r>
      <w:r w:rsidRPr="00E36814">
        <w:rPr>
          <w:sz w:val="24"/>
          <w:szCs w:val="24"/>
        </w:rPr>
        <w:t>իրականացման</w:t>
      </w:r>
      <w:r w:rsidRPr="00E36814">
        <w:rPr>
          <w:spacing w:val="1"/>
          <w:sz w:val="24"/>
          <w:szCs w:val="24"/>
        </w:rPr>
        <w:t xml:space="preserve"> </w:t>
      </w:r>
      <w:r w:rsidRPr="00E36814">
        <w:rPr>
          <w:sz w:val="24"/>
          <w:szCs w:val="24"/>
        </w:rPr>
        <w:t>ընթացքում</w:t>
      </w:r>
      <w:r w:rsidRPr="00E36814">
        <w:rPr>
          <w:spacing w:val="1"/>
          <w:sz w:val="24"/>
          <w:szCs w:val="24"/>
        </w:rPr>
        <w:t xml:space="preserve"> </w:t>
      </w:r>
      <w:r w:rsidRPr="00E36814">
        <w:rPr>
          <w:sz w:val="24"/>
          <w:szCs w:val="24"/>
        </w:rPr>
        <w:t>կներդրվի</w:t>
      </w:r>
      <w:r w:rsidRPr="00E36814">
        <w:rPr>
          <w:spacing w:val="1"/>
          <w:sz w:val="24"/>
          <w:szCs w:val="24"/>
        </w:rPr>
        <w:t xml:space="preserve"> </w:t>
      </w:r>
      <w:r w:rsidRPr="00E36814">
        <w:rPr>
          <w:sz w:val="24"/>
          <w:szCs w:val="24"/>
        </w:rPr>
        <w:t>բողոքների</w:t>
      </w:r>
      <w:r w:rsidRPr="00E36814">
        <w:rPr>
          <w:spacing w:val="1"/>
          <w:sz w:val="24"/>
          <w:szCs w:val="24"/>
        </w:rPr>
        <w:t xml:space="preserve"> </w:t>
      </w:r>
      <w:r w:rsidRPr="00E36814">
        <w:rPr>
          <w:sz w:val="24"/>
          <w:szCs w:val="24"/>
        </w:rPr>
        <w:t>արձագանքման</w:t>
      </w:r>
      <w:r w:rsidRPr="00E36814">
        <w:rPr>
          <w:spacing w:val="1"/>
          <w:sz w:val="24"/>
          <w:szCs w:val="24"/>
        </w:rPr>
        <w:t xml:space="preserve"> </w:t>
      </w:r>
      <w:r w:rsidRPr="00E36814">
        <w:rPr>
          <w:sz w:val="24"/>
          <w:szCs w:val="24"/>
        </w:rPr>
        <w:t>մեխանիզմ</w:t>
      </w:r>
      <w:r w:rsidRPr="00E36814">
        <w:rPr>
          <w:spacing w:val="1"/>
          <w:sz w:val="24"/>
          <w:szCs w:val="24"/>
        </w:rPr>
        <w:t xml:space="preserve"> </w:t>
      </w:r>
      <w:r w:rsidRPr="00E36814">
        <w:rPr>
          <w:sz w:val="24"/>
          <w:szCs w:val="24"/>
        </w:rPr>
        <w:t>(ԲԱՄ),</w:t>
      </w:r>
      <w:r w:rsidRPr="00E36814">
        <w:rPr>
          <w:spacing w:val="1"/>
          <w:sz w:val="24"/>
          <w:szCs w:val="24"/>
        </w:rPr>
        <w:t xml:space="preserve"> </w:t>
      </w:r>
      <w:r w:rsidRPr="00E36814">
        <w:rPr>
          <w:sz w:val="24"/>
          <w:szCs w:val="24"/>
        </w:rPr>
        <w:t>որը</w:t>
      </w:r>
      <w:r w:rsidRPr="00E36814">
        <w:rPr>
          <w:spacing w:val="1"/>
          <w:sz w:val="24"/>
          <w:szCs w:val="24"/>
        </w:rPr>
        <w:t xml:space="preserve"> </w:t>
      </w:r>
      <w:r w:rsidRPr="00E36814">
        <w:rPr>
          <w:sz w:val="24"/>
          <w:szCs w:val="24"/>
        </w:rPr>
        <w:t>հիմնականում</w:t>
      </w:r>
      <w:r w:rsidRPr="00E36814">
        <w:rPr>
          <w:spacing w:val="1"/>
          <w:sz w:val="24"/>
          <w:szCs w:val="24"/>
        </w:rPr>
        <w:t xml:space="preserve"> </w:t>
      </w:r>
      <w:r w:rsidRPr="00E36814">
        <w:rPr>
          <w:sz w:val="24"/>
          <w:szCs w:val="24"/>
        </w:rPr>
        <w:t>ուղղված</w:t>
      </w:r>
      <w:r w:rsidRPr="00E36814">
        <w:rPr>
          <w:spacing w:val="1"/>
          <w:sz w:val="24"/>
          <w:szCs w:val="24"/>
        </w:rPr>
        <w:t xml:space="preserve"> </w:t>
      </w:r>
      <w:r w:rsidRPr="00E36814">
        <w:rPr>
          <w:sz w:val="24"/>
          <w:szCs w:val="24"/>
        </w:rPr>
        <w:t>կլինի</w:t>
      </w:r>
      <w:r w:rsidRPr="00E36814">
        <w:rPr>
          <w:spacing w:val="1"/>
          <w:sz w:val="24"/>
          <w:szCs w:val="24"/>
        </w:rPr>
        <w:t xml:space="preserve"> </w:t>
      </w:r>
      <w:r w:rsidRPr="00E36814">
        <w:rPr>
          <w:sz w:val="24"/>
          <w:szCs w:val="24"/>
        </w:rPr>
        <w:t>արտաքին</w:t>
      </w:r>
      <w:r w:rsidRPr="00E36814">
        <w:rPr>
          <w:spacing w:val="1"/>
          <w:sz w:val="24"/>
          <w:szCs w:val="24"/>
        </w:rPr>
        <w:t xml:space="preserve"> </w:t>
      </w:r>
      <w:r w:rsidRPr="00E36814">
        <w:rPr>
          <w:sz w:val="24"/>
          <w:szCs w:val="24"/>
        </w:rPr>
        <w:t>շահագրգիռ</w:t>
      </w:r>
      <w:r w:rsidRPr="00E36814">
        <w:rPr>
          <w:spacing w:val="1"/>
          <w:sz w:val="24"/>
          <w:szCs w:val="24"/>
        </w:rPr>
        <w:t xml:space="preserve"> </w:t>
      </w:r>
      <w:r w:rsidRPr="00E36814">
        <w:rPr>
          <w:sz w:val="24"/>
          <w:szCs w:val="24"/>
        </w:rPr>
        <w:t>կողմերի</w:t>
      </w:r>
      <w:r w:rsidRPr="00E36814">
        <w:rPr>
          <w:spacing w:val="1"/>
          <w:sz w:val="24"/>
          <w:szCs w:val="24"/>
        </w:rPr>
        <w:t xml:space="preserve"> </w:t>
      </w:r>
      <w:r w:rsidRPr="00E36814">
        <w:rPr>
          <w:sz w:val="24"/>
          <w:szCs w:val="24"/>
        </w:rPr>
        <w:t>և</w:t>
      </w:r>
      <w:r w:rsidRPr="00E36814">
        <w:rPr>
          <w:spacing w:val="1"/>
          <w:sz w:val="24"/>
          <w:szCs w:val="24"/>
        </w:rPr>
        <w:t xml:space="preserve"> </w:t>
      </w:r>
      <w:r w:rsidRPr="00E36814">
        <w:rPr>
          <w:sz w:val="24"/>
          <w:szCs w:val="24"/>
        </w:rPr>
        <w:t>ազդակիր</w:t>
      </w:r>
      <w:r w:rsidRPr="00E36814">
        <w:rPr>
          <w:spacing w:val="1"/>
          <w:sz w:val="24"/>
          <w:szCs w:val="24"/>
        </w:rPr>
        <w:t xml:space="preserve"> </w:t>
      </w:r>
      <w:r w:rsidRPr="00E36814">
        <w:rPr>
          <w:sz w:val="24"/>
          <w:szCs w:val="24"/>
        </w:rPr>
        <w:t>հասարակության</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իրականացվող</w:t>
      </w:r>
      <w:r w:rsidRPr="00E36814">
        <w:rPr>
          <w:spacing w:val="1"/>
          <w:sz w:val="24"/>
          <w:szCs w:val="24"/>
        </w:rPr>
        <w:t xml:space="preserve"> </w:t>
      </w:r>
      <w:r w:rsidRPr="00E36814">
        <w:rPr>
          <w:sz w:val="24"/>
          <w:szCs w:val="24"/>
        </w:rPr>
        <w:t>գործունեության</w:t>
      </w:r>
      <w:r w:rsidRPr="00E36814">
        <w:rPr>
          <w:spacing w:val="1"/>
          <w:sz w:val="24"/>
          <w:szCs w:val="24"/>
        </w:rPr>
        <w:t xml:space="preserve"> </w:t>
      </w:r>
      <w:r w:rsidRPr="00E36814">
        <w:rPr>
          <w:sz w:val="24"/>
          <w:szCs w:val="24"/>
        </w:rPr>
        <w:t>հետ</w:t>
      </w:r>
      <w:r w:rsidRPr="00E36814">
        <w:rPr>
          <w:spacing w:val="1"/>
          <w:sz w:val="24"/>
          <w:szCs w:val="24"/>
        </w:rPr>
        <w:t xml:space="preserve"> </w:t>
      </w:r>
      <w:r w:rsidRPr="00E36814">
        <w:rPr>
          <w:sz w:val="24"/>
          <w:szCs w:val="24"/>
        </w:rPr>
        <w:t>կապված</w:t>
      </w:r>
      <w:r w:rsidRPr="00E36814">
        <w:rPr>
          <w:spacing w:val="1"/>
          <w:sz w:val="24"/>
          <w:szCs w:val="24"/>
        </w:rPr>
        <w:t xml:space="preserve"> </w:t>
      </w:r>
      <w:r w:rsidRPr="00E36814">
        <w:rPr>
          <w:sz w:val="24"/>
          <w:szCs w:val="24"/>
        </w:rPr>
        <w:t>դժգոհությունների</w:t>
      </w:r>
      <w:r w:rsidRPr="00E36814">
        <w:rPr>
          <w:spacing w:val="-1"/>
          <w:sz w:val="24"/>
          <w:szCs w:val="24"/>
        </w:rPr>
        <w:t xml:space="preserve"> </w:t>
      </w:r>
      <w:r w:rsidRPr="00E36814">
        <w:rPr>
          <w:sz w:val="24"/>
          <w:szCs w:val="24"/>
        </w:rPr>
        <w:t>ստացմանը, գնահատմանն</w:t>
      </w:r>
      <w:r w:rsidRPr="00E36814">
        <w:rPr>
          <w:spacing w:val="-2"/>
          <w:sz w:val="24"/>
          <w:szCs w:val="24"/>
        </w:rPr>
        <w:t xml:space="preserve"> </w:t>
      </w:r>
      <w:r w:rsidRPr="00E36814">
        <w:rPr>
          <w:sz w:val="24"/>
          <w:szCs w:val="24"/>
        </w:rPr>
        <w:t>ու</w:t>
      </w:r>
      <w:r w:rsidRPr="00E36814">
        <w:rPr>
          <w:spacing w:val="1"/>
          <w:sz w:val="24"/>
          <w:szCs w:val="24"/>
        </w:rPr>
        <w:t xml:space="preserve"> </w:t>
      </w:r>
      <w:r w:rsidRPr="00E36814">
        <w:rPr>
          <w:sz w:val="24"/>
          <w:szCs w:val="24"/>
        </w:rPr>
        <w:t>լուծմանը:</w:t>
      </w:r>
    </w:p>
    <w:p w14:paraId="2D6EBF84" w14:textId="77777777" w:rsidR="007F5B7B" w:rsidRPr="00E36814" w:rsidRDefault="007F5B7B" w:rsidP="009A6E10">
      <w:pPr>
        <w:pStyle w:val="BodyText"/>
        <w:spacing w:before="120" w:after="120" w:line="276" w:lineRule="auto"/>
        <w:ind w:left="720" w:right="70" w:firstLine="0"/>
        <w:rPr>
          <w:sz w:val="24"/>
          <w:szCs w:val="24"/>
        </w:rPr>
      </w:pPr>
      <w:r w:rsidRPr="00E36814">
        <w:rPr>
          <w:sz w:val="24"/>
          <w:szCs w:val="24"/>
        </w:rPr>
        <w:t>ԲԱՄ-ի</w:t>
      </w:r>
      <w:r w:rsidRPr="00E36814">
        <w:rPr>
          <w:spacing w:val="-5"/>
          <w:sz w:val="24"/>
          <w:szCs w:val="24"/>
        </w:rPr>
        <w:t xml:space="preserve"> </w:t>
      </w:r>
      <w:r w:rsidRPr="00E36814">
        <w:rPr>
          <w:sz w:val="24"/>
          <w:szCs w:val="24"/>
        </w:rPr>
        <w:t>հիմնական</w:t>
      </w:r>
      <w:r w:rsidRPr="00E36814">
        <w:rPr>
          <w:spacing w:val="-4"/>
          <w:sz w:val="24"/>
          <w:szCs w:val="24"/>
        </w:rPr>
        <w:t xml:space="preserve"> </w:t>
      </w:r>
      <w:r w:rsidRPr="00E36814">
        <w:rPr>
          <w:sz w:val="24"/>
          <w:szCs w:val="24"/>
        </w:rPr>
        <w:t>գործառույթները</w:t>
      </w:r>
      <w:r w:rsidRPr="00E36814">
        <w:rPr>
          <w:spacing w:val="-3"/>
          <w:sz w:val="24"/>
          <w:szCs w:val="24"/>
        </w:rPr>
        <w:t xml:space="preserve"> </w:t>
      </w:r>
      <w:r w:rsidRPr="00E36814">
        <w:rPr>
          <w:sz w:val="24"/>
          <w:szCs w:val="24"/>
        </w:rPr>
        <w:t>ևս</w:t>
      </w:r>
      <w:r w:rsidRPr="00E36814">
        <w:rPr>
          <w:spacing w:val="-3"/>
          <w:sz w:val="24"/>
          <w:szCs w:val="24"/>
        </w:rPr>
        <w:t xml:space="preserve"> </w:t>
      </w:r>
      <w:r w:rsidRPr="00E36814">
        <w:rPr>
          <w:sz w:val="24"/>
          <w:szCs w:val="24"/>
        </w:rPr>
        <w:t>ներկայացված</w:t>
      </w:r>
      <w:r w:rsidRPr="00E36814">
        <w:rPr>
          <w:spacing w:val="-4"/>
          <w:sz w:val="24"/>
          <w:szCs w:val="24"/>
        </w:rPr>
        <w:t xml:space="preserve"> </w:t>
      </w:r>
      <w:r w:rsidRPr="00E36814">
        <w:rPr>
          <w:sz w:val="24"/>
          <w:szCs w:val="24"/>
        </w:rPr>
        <w:t>են</w:t>
      </w:r>
      <w:r w:rsidRPr="00E36814">
        <w:rPr>
          <w:spacing w:val="-4"/>
          <w:sz w:val="24"/>
          <w:szCs w:val="24"/>
        </w:rPr>
        <w:t xml:space="preserve"> </w:t>
      </w:r>
      <w:r w:rsidRPr="00E36814">
        <w:rPr>
          <w:sz w:val="24"/>
          <w:szCs w:val="24"/>
        </w:rPr>
        <w:t>ԲԿՊ-ում:</w:t>
      </w:r>
    </w:p>
    <w:p w14:paraId="0CB5F8CF" w14:textId="77777777" w:rsidR="00E36814" w:rsidRDefault="00E36814" w:rsidP="00E36814">
      <w:pPr>
        <w:tabs>
          <w:tab w:val="left" w:pos="1557"/>
        </w:tabs>
        <w:rPr>
          <w:lang w:val="hu-HU" w:eastAsia="en-US"/>
        </w:rPr>
      </w:pPr>
    </w:p>
    <w:p w14:paraId="3C16C61C" w14:textId="77777777" w:rsidR="00E36814" w:rsidRDefault="00E36814" w:rsidP="00E36814">
      <w:pPr>
        <w:tabs>
          <w:tab w:val="left" w:pos="1557"/>
        </w:tabs>
        <w:rPr>
          <w:lang w:val="hu-HU" w:eastAsia="en-US"/>
        </w:rPr>
        <w:sectPr w:rsidR="00E36814" w:rsidSect="0086539C">
          <w:pgSz w:w="11910" w:h="16840"/>
          <w:pgMar w:top="878" w:right="1296" w:bottom="835" w:left="1260" w:header="470" w:footer="649" w:gutter="0"/>
          <w:cols w:space="720"/>
        </w:sectPr>
      </w:pPr>
    </w:p>
    <w:p w14:paraId="50BB00C1" w14:textId="77777777" w:rsidR="00E36814" w:rsidRDefault="00E36814" w:rsidP="00E36814">
      <w:pPr>
        <w:pStyle w:val="Heading2"/>
        <w:ind w:left="4207" w:right="4682"/>
        <w:jc w:val="center"/>
      </w:pPr>
      <w:bookmarkStart w:id="39" w:name="_Toc104816444"/>
      <w:r>
        <w:lastRenderedPageBreak/>
        <w:t>ՀԱՎԵԼՎԱԾ</w:t>
      </w:r>
      <w:r>
        <w:rPr>
          <w:spacing w:val="-3"/>
        </w:rPr>
        <w:t xml:space="preserve"> </w:t>
      </w:r>
      <w:r>
        <w:rPr>
          <w:lang w:val="hy-AM"/>
        </w:rPr>
        <w:t>1</w:t>
      </w:r>
      <w:r>
        <w:t>.</w:t>
      </w:r>
      <w:r>
        <w:rPr>
          <w:spacing w:val="-2"/>
        </w:rPr>
        <w:t xml:space="preserve"> </w:t>
      </w:r>
      <w:r>
        <w:t>Բնապահպանական</w:t>
      </w:r>
      <w:r>
        <w:rPr>
          <w:spacing w:val="-1"/>
        </w:rPr>
        <w:t xml:space="preserve"> </w:t>
      </w:r>
      <w:r>
        <w:t>կառավարման պլան</w:t>
      </w:r>
      <w:r>
        <w:rPr>
          <w:spacing w:val="-1"/>
        </w:rPr>
        <w:t xml:space="preserve"> </w:t>
      </w:r>
      <w:r>
        <w:t>(ԲԿՊ)</w:t>
      </w:r>
      <w:bookmarkEnd w:id="39"/>
    </w:p>
    <w:p w14:paraId="3118CB20" w14:textId="77777777" w:rsidR="00E36814" w:rsidRDefault="00E36814" w:rsidP="00E36814">
      <w:pPr>
        <w:pStyle w:val="BodyText"/>
        <w:spacing w:before="12"/>
        <w:ind w:left="0" w:firstLine="0"/>
        <w:jc w:val="left"/>
        <w:rPr>
          <w:sz w:val="8"/>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49"/>
        <w:gridCol w:w="1557"/>
        <w:gridCol w:w="83"/>
        <w:gridCol w:w="1334"/>
        <w:gridCol w:w="2267"/>
      </w:tblGrid>
      <w:tr w:rsidR="00E36814" w14:paraId="21FD575C" w14:textId="77777777" w:rsidTr="00923A79">
        <w:trPr>
          <w:trHeight w:val="278"/>
        </w:trPr>
        <w:tc>
          <w:tcPr>
            <w:tcW w:w="12724" w:type="dxa"/>
            <w:gridSpan w:val="6"/>
          </w:tcPr>
          <w:p w14:paraId="1F354A64" w14:textId="77777777" w:rsidR="00E36814" w:rsidRDefault="00E36814" w:rsidP="00923A79">
            <w:pPr>
              <w:pStyle w:val="TableParagraph"/>
              <w:spacing w:before="2" w:line="256" w:lineRule="exact"/>
              <w:ind w:left="4470" w:right="4463"/>
              <w:jc w:val="center"/>
              <w:rPr>
                <w:sz w:val="20"/>
                <w:szCs w:val="20"/>
              </w:rPr>
            </w:pPr>
            <w:r>
              <w:rPr>
                <w:sz w:val="20"/>
                <w:szCs w:val="20"/>
              </w:rPr>
              <w:t>Աղյուսակ</w:t>
            </w:r>
            <w:r>
              <w:rPr>
                <w:spacing w:val="-5"/>
                <w:sz w:val="20"/>
                <w:szCs w:val="20"/>
              </w:rPr>
              <w:t xml:space="preserve"> </w:t>
            </w:r>
            <w:r>
              <w:rPr>
                <w:sz w:val="20"/>
                <w:szCs w:val="20"/>
              </w:rPr>
              <w:t>1:</w:t>
            </w:r>
            <w:r>
              <w:rPr>
                <w:spacing w:val="-1"/>
                <w:sz w:val="20"/>
                <w:szCs w:val="20"/>
              </w:rPr>
              <w:t xml:space="preserve"> </w:t>
            </w:r>
            <w:r>
              <w:rPr>
                <w:sz w:val="20"/>
                <w:szCs w:val="20"/>
              </w:rPr>
              <w:t>Մեղմացնող</w:t>
            </w:r>
            <w:r>
              <w:rPr>
                <w:spacing w:val="-3"/>
                <w:sz w:val="20"/>
                <w:szCs w:val="20"/>
              </w:rPr>
              <w:t xml:space="preserve"> </w:t>
            </w:r>
            <w:r>
              <w:rPr>
                <w:sz w:val="20"/>
                <w:szCs w:val="20"/>
              </w:rPr>
              <w:t>միջոցառումներ</w:t>
            </w:r>
          </w:p>
        </w:tc>
        <w:tc>
          <w:tcPr>
            <w:tcW w:w="2267" w:type="dxa"/>
          </w:tcPr>
          <w:p w14:paraId="5A73A7E8" w14:textId="77777777" w:rsidR="00E36814" w:rsidRDefault="00E36814" w:rsidP="00923A79">
            <w:pPr>
              <w:pStyle w:val="TableParagraph"/>
              <w:rPr>
                <w:rFonts w:ascii="Times New Roman"/>
                <w:sz w:val="16"/>
              </w:rPr>
            </w:pPr>
          </w:p>
        </w:tc>
      </w:tr>
      <w:tr w:rsidR="00E36814" w14:paraId="45C17682" w14:textId="77777777" w:rsidTr="00923A79">
        <w:trPr>
          <w:trHeight w:val="1185"/>
        </w:trPr>
        <w:tc>
          <w:tcPr>
            <w:tcW w:w="2091" w:type="dxa"/>
          </w:tcPr>
          <w:p w14:paraId="0F0D235D" w14:textId="77777777" w:rsidR="00E36814" w:rsidRDefault="00E36814" w:rsidP="00923A79">
            <w:pPr>
              <w:pStyle w:val="TableParagraph"/>
              <w:spacing w:before="1"/>
              <w:ind w:left="302" w:right="274" w:firstLine="403"/>
              <w:rPr>
                <w:sz w:val="18"/>
                <w:szCs w:val="18"/>
              </w:rPr>
            </w:pPr>
            <w:r>
              <w:rPr>
                <w:sz w:val="18"/>
                <w:szCs w:val="18"/>
              </w:rPr>
              <w:t>Ծրագրի</w:t>
            </w:r>
            <w:r>
              <w:rPr>
                <w:spacing w:val="1"/>
                <w:sz w:val="18"/>
                <w:szCs w:val="18"/>
              </w:rPr>
              <w:t xml:space="preserve"> </w:t>
            </w:r>
            <w:r>
              <w:rPr>
                <w:sz w:val="18"/>
                <w:szCs w:val="18"/>
              </w:rPr>
              <w:t>գործողություններ</w:t>
            </w:r>
          </w:p>
        </w:tc>
        <w:tc>
          <w:tcPr>
            <w:tcW w:w="3310" w:type="dxa"/>
          </w:tcPr>
          <w:p w14:paraId="06127072" w14:textId="77777777" w:rsidR="00E36814" w:rsidRDefault="00E36814" w:rsidP="00923A79">
            <w:pPr>
              <w:pStyle w:val="TableParagraph"/>
              <w:spacing w:before="1"/>
              <w:ind w:left="810" w:right="807"/>
              <w:jc w:val="center"/>
              <w:rPr>
                <w:sz w:val="18"/>
                <w:szCs w:val="18"/>
              </w:rPr>
            </w:pPr>
            <w:r>
              <w:rPr>
                <w:sz w:val="18"/>
                <w:szCs w:val="18"/>
              </w:rPr>
              <w:t>Շրջակա միջավայրի</w:t>
            </w:r>
            <w:r>
              <w:rPr>
                <w:spacing w:val="-42"/>
                <w:sz w:val="18"/>
                <w:szCs w:val="18"/>
              </w:rPr>
              <w:t xml:space="preserve"> </w:t>
            </w:r>
            <w:r>
              <w:rPr>
                <w:sz w:val="18"/>
                <w:szCs w:val="18"/>
              </w:rPr>
              <w:t>վրա հնարավոր</w:t>
            </w:r>
            <w:r>
              <w:rPr>
                <w:spacing w:val="1"/>
                <w:sz w:val="18"/>
                <w:szCs w:val="18"/>
              </w:rPr>
              <w:t xml:space="preserve"> </w:t>
            </w:r>
            <w:r>
              <w:rPr>
                <w:sz w:val="18"/>
                <w:szCs w:val="18"/>
              </w:rPr>
              <w:t>ազդեցություններ</w:t>
            </w:r>
          </w:p>
        </w:tc>
        <w:tc>
          <w:tcPr>
            <w:tcW w:w="4349" w:type="dxa"/>
          </w:tcPr>
          <w:p w14:paraId="0C7067BC" w14:textId="77777777" w:rsidR="00E36814" w:rsidRDefault="00E36814" w:rsidP="00923A79">
            <w:pPr>
              <w:pStyle w:val="TableParagraph"/>
              <w:spacing w:before="1"/>
              <w:ind w:left="438"/>
              <w:rPr>
                <w:sz w:val="18"/>
                <w:szCs w:val="18"/>
              </w:rPr>
            </w:pPr>
            <w:r>
              <w:rPr>
                <w:sz w:val="18"/>
                <w:szCs w:val="18"/>
              </w:rPr>
              <w:t>Առաջարկվող</w:t>
            </w:r>
            <w:r>
              <w:rPr>
                <w:spacing w:val="-2"/>
                <w:sz w:val="18"/>
                <w:szCs w:val="18"/>
              </w:rPr>
              <w:t xml:space="preserve"> </w:t>
            </w:r>
            <w:r>
              <w:rPr>
                <w:sz w:val="18"/>
                <w:szCs w:val="18"/>
              </w:rPr>
              <w:t>մեղմացնող</w:t>
            </w:r>
            <w:r>
              <w:rPr>
                <w:spacing w:val="-1"/>
                <w:sz w:val="18"/>
                <w:szCs w:val="18"/>
              </w:rPr>
              <w:t xml:space="preserve"> </w:t>
            </w:r>
            <w:r>
              <w:rPr>
                <w:sz w:val="18"/>
                <w:szCs w:val="18"/>
              </w:rPr>
              <w:t>միջոցառումներ</w:t>
            </w:r>
          </w:p>
        </w:tc>
        <w:tc>
          <w:tcPr>
            <w:tcW w:w="1557" w:type="dxa"/>
          </w:tcPr>
          <w:p w14:paraId="4F48521D" w14:textId="77777777" w:rsidR="00E36814" w:rsidRDefault="00E36814" w:rsidP="00923A79">
            <w:pPr>
              <w:pStyle w:val="TableParagraph"/>
              <w:spacing w:before="1"/>
              <w:ind w:left="131" w:right="124" w:firstLine="2"/>
              <w:jc w:val="center"/>
              <w:rPr>
                <w:sz w:val="18"/>
                <w:szCs w:val="18"/>
              </w:rPr>
            </w:pPr>
            <w:r>
              <w:rPr>
                <w:sz w:val="18"/>
                <w:szCs w:val="18"/>
              </w:rPr>
              <w:t>Միջոցառման</w:t>
            </w:r>
            <w:r>
              <w:rPr>
                <w:spacing w:val="1"/>
                <w:sz w:val="18"/>
                <w:szCs w:val="18"/>
              </w:rPr>
              <w:t xml:space="preserve"> </w:t>
            </w:r>
            <w:r>
              <w:rPr>
                <w:sz w:val="18"/>
                <w:szCs w:val="18"/>
              </w:rPr>
              <w:t>իրականացման</w:t>
            </w:r>
            <w:r>
              <w:rPr>
                <w:spacing w:val="-42"/>
                <w:sz w:val="18"/>
                <w:szCs w:val="18"/>
              </w:rPr>
              <w:t xml:space="preserve"> </w:t>
            </w:r>
            <w:r>
              <w:rPr>
                <w:sz w:val="18"/>
                <w:szCs w:val="18"/>
              </w:rPr>
              <w:t>պատասխանա</w:t>
            </w:r>
            <w:r>
              <w:rPr>
                <w:spacing w:val="1"/>
                <w:sz w:val="18"/>
                <w:szCs w:val="18"/>
              </w:rPr>
              <w:t xml:space="preserve"> </w:t>
            </w:r>
            <w:r>
              <w:rPr>
                <w:sz w:val="18"/>
                <w:szCs w:val="18"/>
              </w:rPr>
              <w:t>տու</w:t>
            </w:r>
            <w:r>
              <w:rPr>
                <w:spacing w:val="-1"/>
                <w:sz w:val="18"/>
                <w:szCs w:val="18"/>
              </w:rPr>
              <w:t xml:space="preserve"> </w:t>
            </w:r>
            <w:r>
              <w:rPr>
                <w:sz w:val="18"/>
                <w:szCs w:val="18"/>
              </w:rPr>
              <w:t>մարմին</w:t>
            </w:r>
          </w:p>
        </w:tc>
        <w:tc>
          <w:tcPr>
            <w:tcW w:w="1417" w:type="dxa"/>
            <w:gridSpan w:val="2"/>
          </w:tcPr>
          <w:p w14:paraId="248312EE" w14:textId="77777777" w:rsidR="00E36814" w:rsidRDefault="00E36814" w:rsidP="00923A79">
            <w:pPr>
              <w:pStyle w:val="TableParagraph"/>
              <w:spacing w:before="1"/>
              <w:ind w:left="110" w:right="98"/>
              <w:jc w:val="center"/>
              <w:rPr>
                <w:sz w:val="18"/>
                <w:szCs w:val="18"/>
              </w:rPr>
            </w:pPr>
            <w:r>
              <w:rPr>
                <w:sz w:val="18"/>
                <w:szCs w:val="18"/>
              </w:rPr>
              <w:t>Մոնի</w:t>
            </w:r>
            <w:r>
              <w:rPr>
                <w:sz w:val="18"/>
                <w:szCs w:val="18"/>
                <w:lang w:val="hy-AM"/>
              </w:rPr>
              <w:t>թ</w:t>
            </w:r>
            <w:r>
              <w:rPr>
                <w:sz w:val="18"/>
                <w:szCs w:val="18"/>
              </w:rPr>
              <w:t>որինգի</w:t>
            </w:r>
            <w:r>
              <w:rPr>
                <w:spacing w:val="-42"/>
                <w:sz w:val="18"/>
                <w:szCs w:val="18"/>
              </w:rPr>
              <w:t xml:space="preserve"> </w:t>
            </w:r>
            <w:r>
              <w:rPr>
                <w:sz w:val="18"/>
                <w:szCs w:val="18"/>
              </w:rPr>
              <w:t>պատասխա-</w:t>
            </w:r>
            <w:r>
              <w:rPr>
                <w:spacing w:val="1"/>
                <w:sz w:val="18"/>
                <w:szCs w:val="18"/>
              </w:rPr>
              <w:t xml:space="preserve"> </w:t>
            </w:r>
            <w:r>
              <w:rPr>
                <w:sz w:val="18"/>
                <w:szCs w:val="18"/>
              </w:rPr>
              <w:t>նատու</w:t>
            </w:r>
            <w:r>
              <w:rPr>
                <w:spacing w:val="1"/>
                <w:sz w:val="18"/>
                <w:szCs w:val="18"/>
              </w:rPr>
              <w:t xml:space="preserve"> </w:t>
            </w:r>
            <w:r>
              <w:rPr>
                <w:sz w:val="18"/>
                <w:szCs w:val="18"/>
              </w:rPr>
              <w:t>մարմին</w:t>
            </w:r>
          </w:p>
        </w:tc>
        <w:tc>
          <w:tcPr>
            <w:tcW w:w="2267" w:type="dxa"/>
          </w:tcPr>
          <w:p w14:paraId="5379F99E" w14:textId="77777777" w:rsidR="00E36814" w:rsidRDefault="00E36814" w:rsidP="00923A79">
            <w:pPr>
              <w:pStyle w:val="TableParagraph"/>
              <w:spacing w:before="1"/>
              <w:ind w:left="170" w:right="158" w:firstLine="4"/>
              <w:jc w:val="center"/>
              <w:rPr>
                <w:sz w:val="18"/>
                <w:szCs w:val="18"/>
              </w:rPr>
            </w:pPr>
            <w:r>
              <w:rPr>
                <w:sz w:val="18"/>
                <w:szCs w:val="18"/>
              </w:rPr>
              <w:t>Մեղմացնող</w:t>
            </w:r>
            <w:r>
              <w:rPr>
                <w:spacing w:val="1"/>
                <w:sz w:val="18"/>
                <w:szCs w:val="18"/>
              </w:rPr>
              <w:t xml:space="preserve"> </w:t>
            </w:r>
            <w:r>
              <w:rPr>
                <w:sz w:val="18"/>
                <w:szCs w:val="18"/>
              </w:rPr>
              <w:t>միջոցառումների</w:t>
            </w:r>
            <w:r>
              <w:rPr>
                <w:spacing w:val="1"/>
                <w:sz w:val="18"/>
                <w:szCs w:val="18"/>
              </w:rPr>
              <w:t xml:space="preserve"> </w:t>
            </w:r>
            <w:r>
              <w:rPr>
                <w:sz w:val="18"/>
                <w:szCs w:val="18"/>
              </w:rPr>
              <w:t>ինդիկատիվ արժեքը</w:t>
            </w:r>
            <w:r>
              <w:rPr>
                <w:spacing w:val="1"/>
                <w:sz w:val="18"/>
                <w:szCs w:val="18"/>
              </w:rPr>
              <w:t xml:space="preserve"> </w:t>
            </w:r>
            <w:r>
              <w:rPr>
                <w:sz w:val="18"/>
                <w:szCs w:val="18"/>
              </w:rPr>
              <w:t>գնահատվում</w:t>
            </w:r>
            <w:r>
              <w:rPr>
                <w:spacing w:val="-7"/>
                <w:sz w:val="18"/>
                <w:szCs w:val="18"/>
              </w:rPr>
              <w:t xml:space="preserve"> </w:t>
            </w:r>
            <w:r>
              <w:rPr>
                <w:sz w:val="18"/>
                <w:szCs w:val="18"/>
              </w:rPr>
              <w:t>է</w:t>
            </w:r>
            <w:r>
              <w:rPr>
                <w:spacing w:val="-8"/>
                <w:sz w:val="18"/>
                <w:szCs w:val="18"/>
              </w:rPr>
              <w:t xml:space="preserve"> </w:t>
            </w:r>
            <w:r>
              <w:rPr>
                <w:sz w:val="18"/>
                <w:szCs w:val="18"/>
              </w:rPr>
              <w:t>ծրագրի</w:t>
            </w:r>
          </w:p>
          <w:p w14:paraId="096A1558" w14:textId="77777777" w:rsidR="00E36814" w:rsidRDefault="00E36814" w:rsidP="00923A79">
            <w:pPr>
              <w:pStyle w:val="TableParagraph"/>
              <w:spacing w:line="216" w:lineRule="exact"/>
              <w:ind w:left="239" w:right="228"/>
              <w:jc w:val="center"/>
              <w:rPr>
                <w:sz w:val="18"/>
                <w:szCs w:val="18"/>
              </w:rPr>
            </w:pPr>
            <w:r>
              <w:rPr>
                <w:sz w:val="18"/>
                <w:szCs w:val="18"/>
              </w:rPr>
              <w:t>արժեքի</w:t>
            </w:r>
            <w:r>
              <w:rPr>
                <w:spacing w:val="-2"/>
                <w:sz w:val="18"/>
                <w:szCs w:val="18"/>
              </w:rPr>
              <w:t xml:space="preserve"> </w:t>
            </w:r>
            <w:r>
              <w:rPr>
                <w:sz w:val="18"/>
                <w:szCs w:val="18"/>
              </w:rPr>
              <w:t>մոտ</w:t>
            </w:r>
            <w:r>
              <w:rPr>
                <w:spacing w:val="-1"/>
                <w:sz w:val="18"/>
                <w:szCs w:val="18"/>
              </w:rPr>
              <w:t xml:space="preserve"> </w:t>
            </w:r>
            <w:r>
              <w:rPr>
                <w:sz w:val="18"/>
                <w:szCs w:val="18"/>
              </w:rPr>
              <w:t>1.</w:t>
            </w:r>
            <w:r>
              <w:rPr>
                <w:sz w:val="18"/>
                <w:szCs w:val="18"/>
                <w:lang w:val="hy-AM"/>
              </w:rPr>
              <w:t>0</w:t>
            </w:r>
            <w:r>
              <w:rPr>
                <w:sz w:val="18"/>
                <w:szCs w:val="18"/>
              </w:rPr>
              <w:t>-1.5%</w:t>
            </w:r>
          </w:p>
        </w:tc>
      </w:tr>
      <w:tr w:rsidR="00E36814" w14:paraId="6572C4B7" w14:textId="77777777" w:rsidTr="00923A79">
        <w:trPr>
          <w:trHeight w:val="383"/>
        </w:trPr>
        <w:tc>
          <w:tcPr>
            <w:tcW w:w="14991" w:type="dxa"/>
            <w:gridSpan w:val="7"/>
            <w:shd w:val="clear" w:color="auto" w:fill="BEBEBE"/>
          </w:tcPr>
          <w:p w14:paraId="29EC3324" w14:textId="77777777" w:rsidR="00E36814" w:rsidRDefault="00E36814" w:rsidP="00923A79">
            <w:pPr>
              <w:pStyle w:val="TableParagraph"/>
              <w:spacing w:before="2"/>
              <w:ind w:left="4816" w:right="4808"/>
              <w:jc w:val="center"/>
              <w:rPr>
                <w:sz w:val="20"/>
                <w:szCs w:val="20"/>
              </w:rPr>
            </w:pPr>
            <w:r>
              <w:rPr>
                <w:sz w:val="20"/>
                <w:szCs w:val="20"/>
              </w:rPr>
              <w:t>ՆԱԽԱՇԻՆԱՐԱՐԱԿԱՆ</w:t>
            </w:r>
            <w:r>
              <w:rPr>
                <w:spacing w:val="-5"/>
                <w:sz w:val="20"/>
                <w:szCs w:val="20"/>
              </w:rPr>
              <w:t xml:space="preserve"> </w:t>
            </w:r>
            <w:r>
              <w:rPr>
                <w:sz w:val="20"/>
                <w:szCs w:val="20"/>
              </w:rPr>
              <w:t>ՓՈՒԼ</w:t>
            </w:r>
          </w:p>
        </w:tc>
      </w:tr>
      <w:tr w:rsidR="00E36814" w14:paraId="61A9C92C" w14:textId="77777777" w:rsidTr="00923A79">
        <w:trPr>
          <w:trHeight w:val="1661"/>
        </w:trPr>
        <w:tc>
          <w:tcPr>
            <w:tcW w:w="2091" w:type="dxa"/>
          </w:tcPr>
          <w:p w14:paraId="7EF19C1C" w14:textId="77777777" w:rsidR="00E36814" w:rsidRDefault="00E36814" w:rsidP="00923A79">
            <w:pPr>
              <w:pStyle w:val="TableParagraph"/>
              <w:spacing w:before="1"/>
              <w:ind w:left="304" w:right="138" w:hanging="219"/>
              <w:rPr>
                <w:sz w:val="18"/>
                <w:szCs w:val="18"/>
              </w:rPr>
            </w:pPr>
            <w:r>
              <w:rPr>
                <w:sz w:val="18"/>
                <w:szCs w:val="18"/>
              </w:rPr>
              <w:t>1.</w:t>
            </w:r>
            <w:r>
              <w:rPr>
                <w:spacing w:val="45"/>
                <w:sz w:val="18"/>
                <w:szCs w:val="18"/>
              </w:rPr>
              <w:t xml:space="preserve"> </w:t>
            </w:r>
            <w:r>
              <w:rPr>
                <w:sz w:val="18"/>
                <w:szCs w:val="18"/>
              </w:rPr>
              <w:t>Շրջակա</w:t>
            </w:r>
            <w:r>
              <w:rPr>
                <w:spacing w:val="1"/>
                <w:sz w:val="18"/>
                <w:szCs w:val="18"/>
              </w:rPr>
              <w:t xml:space="preserve"> </w:t>
            </w:r>
            <w:r>
              <w:rPr>
                <w:sz w:val="18"/>
                <w:szCs w:val="18"/>
              </w:rPr>
              <w:t>միջավայրի վրա</w:t>
            </w:r>
            <w:r>
              <w:rPr>
                <w:spacing w:val="1"/>
                <w:sz w:val="18"/>
                <w:szCs w:val="18"/>
              </w:rPr>
              <w:t xml:space="preserve"> </w:t>
            </w:r>
            <w:r>
              <w:rPr>
                <w:sz w:val="18"/>
                <w:szCs w:val="18"/>
              </w:rPr>
              <w:t>ազդեցության</w:t>
            </w:r>
            <w:r>
              <w:rPr>
                <w:spacing w:val="1"/>
                <w:sz w:val="18"/>
                <w:szCs w:val="18"/>
              </w:rPr>
              <w:t xml:space="preserve"> </w:t>
            </w:r>
            <w:r>
              <w:rPr>
                <w:spacing w:val="-1"/>
                <w:sz w:val="18"/>
                <w:szCs w:val="18"/>
              </w:rPr>
              <w:t xml:space="preserve">փորձաքննություն </w:t>
            </w:r>
            <w:r>
              <w:rPr>
                <w:sz w:val="18"/>
                <w:szCs w:val="18"/>
              </w:rPr>
              <w:t>և</w:t>
            </w:r>
            <w:r>
              <w:rPr>
                <w:spacing w:val="-42"/>
                <w:sz w:val="18"/>
                <w:szCs w:val="18"/>
              </w:rPr>
              <w:t xml:space="preserve"> </w:t>
            </w:r>
            <w:r>
              <w:rPr>
                <w:sz w:val="18"/>
                <w:szCs w:val="18"/>
              </w:rPr>
              <w:t>դրական</w:t>
            </w:r>
            <w:r>
              <w:rPr>
                <w:spacing w:val="1"/>
                <w:sz w:val="18"/>
                <w:szCs w:val="18"/>
              </w:rPr>
              <w:t xml:space="preserve"> </w:t>
            </w:r>
            <w:r>
              <w:rPr>
                <w:sz w:val="18"/>
                <w:szCs w:val="18"/>
              </w:rPr>
              <w:t>եզրակացության</w:t>
            </w:r>
          </w:p>
          <w:p w14:paraId="15FED323" w14:textId="77777777" w:rsidR="00E36814" w:rsidRDefault="00E36814" w:rsidP="00923A79">
            <w:pPr>
              <w:pStyle w:val="TableParagraph"/>
              <w:spacing w:before="1" w:line="216" w:lineRule="exact"/>
              <w:ind w:left="304"/>
              <w:rPr>
                <w:sz w:val="18"/>
                <w:szCs w:val="18"/>
              </w:rPr>
            </w:pPr>
            <w:r>
              <w:rPr>
                <w:sz w:val="18"/>
                <w:szCs w:val="18"/>
              </w:rPr>
              <w:t>ձեռքբերում</w:t>
            </w:r>
          </w:p>
        </w:tc>
        <w:tc>
          <w:tcPr>
            <w:tcW w:w="3310" w:type="dxa"/>
          </w:tcPr>
          <w:p w14:paraId="6BF6AE05" w14:textId="77777777" w:rsidR="00E36814" w:rsidRDefault="00E36814" w:rsidP="00923A79">
            <w:pPr>
              <w:pStyle w:val="TableParagraph"/>
              <w:tabs>
                <w:tab w:val="left" w:pos="1592"/>
                <w:tab w:val="left" w:pos="3108"/>
              </w:tabs>
              <w:ind w:left="105" w:right="96"/>
              <w:jc w:val="both"/>
              <w:rPr>
                <w:sz w:val="16"/>
                <w:szCs w:val="16"/>
              </w:rPr>
            </w:pPr>
            <w:r>
              <w:rPr>
                <w:sz w:val="16"/>
                <w:szCs w:val="16"/>
              </w:rPr>
              <w:t>Համաձայն</w:t>
            </w:r>
            <w:r>
              <w:rPr>
                <w:spacing w:val="1"/>
                <w:sz w:val="16"/>
                <w:szCs w:val="16"/>
              </w:rPr>
              <w:t xml:space="preserve"> </w:t>
            </w:r>
            <w:r>
              <w:rPr>
                <w:sz w:val="16"/>
                <w:szCs w:val="16"/>
              </w:rPr>
              <w:t>ՀՀ</w:t>
            </w:r>
            <w:r>
              <w:rPr>
                <w:spacing w:val="1"/>
                <w:sz w:val="16"/>
                <w:szCs w:val="16"/>
              </w:rPr>
              <w:t xml:space="preserve"> </w:t>
            </w:r>
            <w:r>
              <w:rPr>
                <w:sz w:val="16"/>
                <w:szCs w:val="16"/>
              </w:rPr>
              <w:t>Շրջակա</w:t>
            </w:r>
            <w:r>
              <w:rPr>
                <w:spacing w:val="1"/>
                <w:sz w:val="16"/>
                <w:szCs w:val="16"/>
              </w:rPr>
              <w:t xml:space="preserve"> </w:t>
            </w:r>
            <w:r>
              <w:rPr>
                <w:sz w:val="16"/>
                <w:szCs w:val="16"/>
              </w:rPr>
              <w:t>միջավայրի</w:t>
            </w:r>
            <w:r>
              <w:rPr>
                <w:spacing w:val="1"/>
                <w:sz w:val="16"/>
                <w:szCs w:val="16"/>
              </w:rPr>
              <w:t xml:space="preserve"> </w:t>
            </w:r>
            <w:r>
              <w:rPr>
                <w:sz w:val="16"/>
                <w:szCs w:val="16"/>
              </w:rPr>
              <w:t>վրա</w:t>
            </w:r>
            <w:r>
              <w:rPr>
                <w:spacing w:val="1"/>
                <w:sz w:val="16"/>
                <w:szCs w:val="16"/>
              </w:rPr>
              <w:t xml:space="preserve"> </w:t>
            </w:r>
            <w:r>
              <w:rPr>
                <w:sz w:val="16"/>
                <w:szCs w:val="16"/>
              </w:rPr>
              <w:t>ազդեցության</w:t>
            </w:r>
            <w:r>
              <w:rPr>
                <w:sz w:val="16"/>
                <w:szCs w:val="16"/>
              </w:rPr>
              <w:tab/>
              <w:t>գնահատման</w:t>
            </w:r>
            <w:r>
              <w:rPr>
                <w:sz w:val="16"/>
                <w:szCs w:val="16"/>
              </w:rPr>
              <w:tab/>
            </w:r>
            <w:r>
              <w:rPr>
                <w:spacing w:val="-2"/>
                <w:sz w:val="16"/>
                <w:szCs w:val="16"/>
              </w:rPr>
              <w:t>և</w:t>
            </w:r>
            <w:r>
              <w:rPr>
                <w:spacing w:val="-38"/>
                <w:sz w:val="16"/>
                <w:szCs w:val="16"/>
              </w:rPr>
              <w:t xml:space="preserve"> </w:t>
            </w:r>
            <w:r>
              <w:rPr>
                <w:sz w:val="16"/>
                <w:szCs w:val="16"/>
              </w:rPr>
              <w:t>փորձաքննության</w:t>
            </w:r>
            <w:r>
              <w:rPr>
                <w:spacing w:val="1"/>
                <w:sz w:val="16"/>
                <w:szCs w:val="16"/>
              </w:rPr>
              <w:t xml:space="preserve"> </w:t>
            </w:r>
            <w:r>
              <w:rPr>
                <w:sz w:val="16"/>
                <w:szCs w:val="16"/>
              </w:rPr>
              <w:t>մասին</w:t>
            </w:r>
            <w:r>
              <w:rPr>
                <w:spacing w:val="1"/>
                <w:sz w:val="16"/>
                <w:szCs w:val="16"/>
              </w:rPr>
              <w:t xml:space="preserve"> </w:t>
            </w:r>
            <w:r>
              <w:rPr>
                <w:sz w:val="16"/>
                <w:szCs w:val="16"/>
              </w:rPr>
              <w:t>օրենքի</w:t>
            </w:r>
            <w:r>
              <w:rPr>
                <w:spacing w:val="1"/>
                <w:sz w:val="16"/>
                <w:szCs w:val="16"/>
              </w:rPr>
              <w:t xml:space="preserve"> </w:t>
            </w:r>
            <w:r>
              <w:rPr>
                <w:sz w:val="16"/>
                <w:szCs w:val="16"/>
              </w:rPr>
              <w:t>(հուլիս</w:t>
            </w:r>
            <w:r>
              <w:rPr>
                <w:spacing w:val="-37"/>
                <w:sz w:val="16"/>
                <w:szCs w:val="16"/>
              </w:rPr>
              <w:t xml:space="preserve"> </w:t>
            </w:r>
            <w:r>
              <w:rPr>
                <w:sz w:val="16"/>
                <w:szCs w:val="16"/>
              </w:rPr>
              <w:t xml:space="preserve">2014      </w:t>
            </w:r>
            <w:r>
              <w:rPr>
                <w:spacing w:val="29"/>
                <w:sz w:val="16"/>
                <w:szCs w:val="16"/>
              </w:rPr>
              <w:t xml:space="preserve"> </w:t>
            </w:r>
            <w:r>
              <w:rPr>
                <w:sz w:val="16"/>
                <w:szCs w:val="16"/>
              </w:rPr>
              <w:t>թ.),</w:t>
            </w:r>
            <w:r>
              <w:rPr>
                <w:sz w:val="16"/>
                <w:szCs w:val="16"/>
              </w:rPr>
              <w:tab/>
              <w:t>ըստ</w:t>
            </w:r>
            <w:r>
              <w:rPr>
                <w:spacing w:val="27"/>
                <w:sz w:val="16"/>
                <w:szCs w:val="16"/>
              </w:rPr>
              <w:t xml:space="preserve"> </w:t>
            </w:r>
            <w:r>
              <w:rPr>
                <w:sz w:val="16"/>
                <w:szCs w:val="16"/>
              </w:rPr>
              <w:t>ազդեցության</w:t>
            </w:r>
          </w:p>
          <w:p w14:paraId="717EDA84" w14:textId="77777777" w:rsidR="00E36814" w:rsidRDefault="00E36814" w:rsidP="00923A79">
            <w:pPr>
              <w:pStyle w:val="TableParagraph"/>
              <w:tabs>
                <w:tab w:val="left" w:pos="1908"/>
              </w:tabs>
              <w:ind w:left="105" w:right="98"/>
              <w:jc w:val="both"/>
              <w:rPr>
                <w:sz w:val="16"/>
                <w:szCs w:val="16"/>
              </w:rPr>
            </w:pPr>
            <w:r>
              <w:rPr>
                <w:sz w:val="16"/>
                <w:szCs w:val="16"/>
              </w:rPr>
              <w:t>նախատեսվող</w:t>
            </w:r>
            <w:r>
              <w:rPr>
                <w:sz w:val="16"/>
                <w:szCs w:val="16"/>
              </w:rPr>
              <w:tab/>
            </w:r>
            <w:r>
              <w:rPr>
                <w:spacing w:val="-1"/>
                <w:sz w:val="16"/>
                <w:szCs w:val="16"/>
              </w:rPr>
              <w:t>գործունեությունը</w:t>
            </w:r>
            <w:r>
              <w:rPr>
                <w:spacing w:val="-38"/>
                <w:sz w:val="16"/>
                <w:szCs w:val="16"/>
              </w:rPr>
              <w:t xml:space="preserve"> </w:t>
            </w:r>
            <w:r>
              <w:rPr>
                <w:sz w:val="16"/>
                <w:szCs w:val="16"/>
              </w:rPr>
              <w:t>դասակարգվում</w:t>
            </w:r>
            <w:r>
              <w:rPr>
                <w:spacing w:val="1"/>
                <w:sz w:val="16"/>
                <w:szCs w:val="16"/>
              </w:rPr>
              <w:t xml:space="preserve"> </w:t>
            </w:r>
            <w:r>
              <w:rPr>
                <w:sz w:val="16"/>
                <w:szCs w:val="16"/>
              </w:rPr>
              <w:t>է</w:t>
            </w:r>
            <w:r>
              <w:rPr>
                <w:spacing w:val="1"/>
                <w:sz w:val="16"/>
                <w:szCs w:val="16"/>
              </w:rPr>
              <w:t xml:space="preserve"> </w:t>
            </w:r>
            <w:r>
              <w:rPr>
                <w:sz w:val="16"/>
                <w:szCs w:val="16"/>
              </w:rPr>
              <w:t>որպես</w:t>
            </w:r>
            <w:r>
              <w:rPr>
                <w:spacing w:val="41"/>
                <w:sz w:val="16"/>
                <w:szCs w:val="16"/>
              </w:rPr>
              <w:t xml:space="preserve"> </w:t>
            </w:r>
            <w:r>
              <w:rPr>
                <w:sz w:val="16"/>
                <w:szCs w:val="16"/>
              </w:rPr>
              <w:t>«Գ»</w:t>
            </w:r>
            <w:r>
              <w:rPr>
                <w:spacing w:val="-37"/>
                <w:sz w:val="16"/>
                <w:szCs w:val="16"/>
              </w:rPr>
              <w:t xml:space="preserve"> </w:t>
            </w:r>
            <w:r>
              <w:rPr>
                <w:sz w:val="16"/>
                <w:szCs w:val="16"/>
              </w:rPr>
              <w:t>կատեգորիա:</w:t>
            </w:r>
          </w:p>
        </w:tc>
        <w:tc>
          <w:tcPr>
            <w:tcW w:w="4349" w:type="dxa"/>
          </w:tcPr>
          <w:p w14:paraId="2A91FEF4" w14:textId="77777777" w:rsidR="00E36814" w:rsidRDefault="00E36814" w:rsidP="00923A79">
            <w:pPr>
              <w:pStyle w:val="TableParagraph"/>
              <w:tabs>
                <w:tab w:val="left" w:pos="2314"/>
                <w:tab w:val="left" w:pos="4147"/>
              </w:tabs>
              <w:ind w:left="364" w:right="96" w:hanging="305"/>
              <w:jc w:val="both"/>
              <w:rPr>
                <w:sz w:val="16"/>
                <w:szCs w:val="16"/>
              </w:rPr>
            </w:pPr>
            <w:r>
              <w:rPr>
                <w:sz w:val="16"/>
                <w:szCs w:val="16"/>
              </w:rPr>
              <w:t>1.1. Մշակվել</w:t>
            </w:r>
            <w:r>
              <w:rPr>
                <w:spacing w:val="1"/>
                <w:sz w:val="16"/>
                <w:szCs w:val="16"/>
              </w:rPr>
              <w:t xml:space="preserve"> </w:t>
            </w:r>
            <w:r>
              <w:rPr>
                <w:sz w:val="16"/>
                <w:szCs w:val="16"/>
              </w:rPr>
              <w:t>և</w:t>
            </w:r>
            <w:r>
              <w:rPr>
                <w:spacing w:val="1"/>
                <w:sz w:val="16"/>
                <w:szCs w:val="16"/>
              </w:rPr>
              <w:t xml:space="preserve"> </w:t>
            </w:r>
            <w:r>
              <w:rPr>
                <w:sz w:val="16"/>
                <w:szCs w:val="16"/>
              </w:rPr>
              <w:t>ՇՄՆ</w:t>
            </w:r>
            <w:r>
              <w:rPr>
                <w:spacing w:val="1"/>
                <w:sz w:val="16"/>
                <w:szCs w:val="16"/>
              </w:rPr>
              <w:t xml:space="preserve"> </w:t>
            </w:r>
            <w:r>
              <w:rPr>
                <w:sz w:val="16"/>
                <w:szCs w:val="16"/>
              </w:rPr>
              <w:t>է</w:t>
            </w:r>
            <w:r>
              <w:rPr>
                <w:spacing w:val="1"/>
                <w:sz w:val="16"/>
                <w:szCs w:val="16"/>
              </w:rPr>
              <w:t xml:space="preserve"> </w:t>
            </w:r>
            <w:r>
              <w:rPr>
                <w:sz w:val="16"/>
                <w:szCs w:val="16"/>
              </w:rPr>
              <w:t>ներկայացվելու</w:t>
            </w:r>
            <w:r>
              <w:rPr>
                <w:spacing w:val="1"/>
                <w:sz w:val="16"/>
                <w:szCs w:val="16"/>
              </w:rPr>
              <w:t xml:space="preserve"> </w:t>
            </w:r>
            <w:r>
              <w:rPr>
                <w:sz w:val="16"/>
                <w:szCs w:val="16"/>
              </w:rPr>
              <w:t>ՆԳՀ</w:t>
            </w:r>
            <w:r>
              <w:rPr>
                <w:spacing w:val="1"/>
                <w:sz w:val="16"/>
                <w:szCs w:val="16"/>
              </w:rPr>
              <w:t xml:space="preserve"> </w:t>
            </w:r>
            <w:r>
              <w:rPr>
                <w:sz w:val="16"/>
                <w:szCs w:val="16"/>
              </w:rPr>
              <w:t>հաշվետվությունը՝</w:t>
            </w:r>
            <w:r>
              <w:rPr>
                <w:spacing w:val="1"/>
                <w:sz w:val="16"/>
                <w:szCs w:val="16"/>
              </w:rPr>
              <w:t xml:space="preserve"> </w:t>
            </w:r>
            <w:r>
              <w:rPr>
                <w:sz w:val="16"/>
                <w:szCs w:val="16"/>
              </w:rPr>
              <w:t>բնապահպանական պետական</w:t>
            </w:r>
            <w:r>
              <w:rPr>
                <w:spacing w:val="1"/>
                <w:sz w:val="16"/>
                <w:szCs w:val="16"/>
              </w:rPr>
              <w:t xml:space="preserve"> </w:t>
            </w:r>
            <w:r>
              <w:rPr>
                <w:sz w:val="16"/>
                <w:szCs w:val="16"/>
              </w:rPr>
              <w:t>փորձաքննություն</w:t>
            </w:r>
            <w:r>
              <w:rPr>
                <w:sz w:val="16"/>
                <w:szCs w:val="16"/>
              </w:rPr>
              <w:tab/>
              <w:t>իրականացնելու</w:t>
            </w:r>
            <w:r>
              <w:rPr>
                <w:sz w:val="16"/>
                <w:szCs w:val="16"/>
              </w:rPr>
              <w:tab/>
            </w:r>
            <w:r>
              <w:rPr>
                <w:spacing w:val="-2"/>
                <w:sz w:val="16"/>
                <w:szCs w:val="16"/>
              </w:rPr>
              <w:t>և</w:t>
            </w:r>
            <w:r>
              <w:rPr>
                <w:spacing w:val="-38"/>
                <w:sz w:val="16"/>
                <w:szCs w:val="16"/>
              </w:rPr>
              <w:t xml:space="preserve"> </w:t>
            </w:r>
            <w:r>
              <w:rPr>
                <w:sz w:val="16"/>
                <w:szCs w:val="16"/>
              </w:rPr>
              <w:t>փորձագիտական</w:t>
            </w:r>
            <w:r>
              <w:rPr>
                <w:spacing w:val="1"/>
                <w:sz w:val="16"/>
                <w:szCs w:val="16"/>
              </w:rPr>
              <w:t xml:space="preserve"> </w:t>
            </w:r>
            <w:r>
              <w:rPr>
                <w:sz w:val="16"/>
                <w:szCs w:val="16"/>
              </w:rPr>
              <w:t>եզրակացույթյուն</w:t>
            </w:r>
            <w:r>
              <w:rPr>
                <w:spacing w:val="1"/>
                <w:sz w:val="16"/>
                <w:szCs w:val="16"/>
              </w:rPr>
              <w:t xml:space="preserve"> </w:t>
            </w:r>
            <w:r>
              <w:rPr>
                <w:sz w:val="16"/>
                <w:szCs w:val="16"/>
              </w:rPr>
              <w:t>ձեռք</w:t>
            </w:r>
            <w:r>
              <w:rPr>
                <w:spacing w:val="1"/>
                <w:sz w:val="16"/>
                <w:szCs w:val="16"/>
              </w:rPr>
              <w:t xml:space="preserve"> </w:t>
            </w:r>
            <w:r>
              <w:rPr>
                <w:sz w:val="16"/>
                <w:szCs w:val="16"/>
              </w:rPr>
              <w:t>բերելու</w:t>
            </w:r>
            <w:r>
              <w:rPr>
                <w:spacing w:val="1"/>
                <w:sz w:val="16"/>
                <w:szCs w:val="16"/>
              </w:rPr>
              <w:t xml:space="preserve"> </w:t>
            </w:r>
            <w:r>
              <w:rPr>
                <w:sz w:val="16"/>
                <w:szCs w:val="16"/>
              </w:rPr>
              <w:t>ն</w:t>
            </w:r>
            <w:r>
              <w:rPr>
                <w:spacing w:val="-1"/>
                <w:sz w:val="16"/>
                <w:szCs w:val="16"/>
              </w:rPr>
              <w:t>պա</w:t>
            </w:r>
            <w:r>
              <w:rPr>
                <w:spacing w:val="-2"/>
                <w:sz w:val="16"/>
                <w:szCs w:val="16"/>
              </w:rPr>
              <w:t>տ</w:t>
            </w:r>
            <w:r>
              <w:rPr>
                <w:spacing w:val="-1"/>
                <w:sz w:val="16"/>
                <w:szCs w:val="16"/>
              </w:rPr>
              <w:t>ա</w:t>
            </w:r>
            <w:r>
              <w:rPr>
                <w:spacing w:val="-2"/>
                <w:sz w:val="16"/>
                <w:szCs w:val="16"/>
              </w:rPr>
              <w:t>կո</w:t>
            </w:r>
            <w:r>
              <w:rPr>
                <w:sz w:val="16"/>
                <w:szCs w:val="16"/>
              </w:rPr>
              <w:t>վ</w:t>
            </w:r>
            <w:r>
              <w:rPr>
                <w:w w:val="21"/>
                <w:sz w:val="16"/>
                <w:szCs w:val="16"/>
              </w:rPr>
              <w:t>ֈ</w:t>
            </w:r>
          </w:p>
        </w:tc>
        <w:tc>
          <w:tcPr>
            <w:tcW w:w="1640" w:type="dxa"/>
            <w:gridSpan w:val="2"/>
          </w:tcPr>
          <w:p w14:paraId="3DEE9A00" w14:textId="77777777" w:rsidR="00E36814" w:rsidRDefault="00E36814" w:rsidP="00923A79">
            <w:pPr>
              <w:pStyle w:val="TableParagraph"/>
              <w:spacing w:line="210" w:lineRule="exact"/>
              <w:ind w:left="593" w:right="582"/>
              <w:jc w:val="center"/>
              <w:rPr>
                <w:sz w:val="16"/>
                <w:szCs w:val="16"/>
              </w:rPr>
            </w:pPr>
            <w:r>
              <w:rPr>
                <w:sz w:val="16"/>
                <w:szCs w:val="16"/>
              </w:rPr>
              <w:t>ՀԳՇՆ</w:t>
            </w:r>
          </w:p>
        </w:tc>
        <w:tc>
          <w:tcPr>
            <w:tcW w:w="1334" w:type="dxa"/>
          </w:tcPr>
          <w:p w14:paraId="0596D728" w14:textId="77777777" w:rsidR="00E36814" w:rsidRDefault="00E36814" w:rsidP="00923A79">
            <w:pPr>
              <w:pStyle w:val="TableParagraph"/>
              <w:spacing w:line="210" w:lineRule="exact"/>
              <w:ind w:left="149" w:right="139"/>
              <w:jc w:val="center"/>
              <w:rPr>
                <w:sz w:val="16"/>
                <w:szCs w:val="16"/>
              </w:rPr>
            </w:pPr>
            <w:r>
              <w:rPr>
                <w:sz w:val="16"/>
                <w:szCs w:val="16"/>
              </w:rPr>
              <w:t>ՋՏԾԻՄ</w:t>
            </w:r>
          </w:p>
        </w:tc>
        <w:tc>
          <w:tcPr>
            <w:tcW w:w="2267" w:type="dxa"/>
          </w:tcPr>
          <w:p w14:paraId="06C8D541" w14:textId="77777777" w:rsidR="00E36814" w:rsidRDefault="00E36814" w:rsidP="00923A79">
            <w:pPr>
              <w:pStyle w:val="TableParagraph"/>
              <w:rPr>
                <w:rFonts w:ascii="Times New Roman"/>
                <w:sz w:val="16"/>
              </w:rPr>
            </w:pPr>
          </w:p>
        </w:tc>
      </w:tr>
      <w:tr w:rsidR="00E36814" w14:paraId="1B6838FD" w14:textId="77777777" w:rsidTr="00923A79">
        <w:trPr>
          <w:trHeight w:val="1684"/>
        </w:trPr>
        <w:tc>
          <w:tcPr>
            <w:tcW w:w="2091" w:type="dxa"/>
          </w:tcPr>
          <w:p w14:paraId="49977D6B" w14:textId="77777777" w:rsidR="00E36814" w:rsidRDefault="00E36814" w:rsidP="00923A79">
            <w:pPr>
              <w:pStyle w:val="TableParagraph"/>
              <w:spacing w:before="1"/>
              <w:ind w:left="304" w:right="499" w:hanging="219"/>
              <w:rPr>
                <w:sz w:val="18"/>
                <w:szCs w:val="18"/>
              </w:rPr>
            </w:pPr>
            <w:r>
              <w:rPr>
                <w:sz w:val="18"/>
                <w:szCs w:val="18"/>
              </w:rPr>
              <w:t>2.</w:t>
            </w:r>
            <w:r>
              <w:rPr>
                <w:spacing w:val="1"/>
                <w:sz w:val="18"/>
                <w:szCs w:val="18"/>
              </w:rPr>
              <w:t xml:space="preserve"> </w:t>
            </w:r>
            <w:r>
              <w:rPr>
                <w:sz w:val="18"/>
                <w:szCs w:val="18"/>
              </w:rPr>
              <w:t>Հանրային</w:t>
            </w:r>
            <w:r>
              <w:rPr>
                <w:spacing w:val="1"/>
                <w:sz w:val="18"/>
                <w:szCs w:val="18"/>
              </w:rPr>
              <w:t xml:space="preserve"> </w:t>
            </w:r>
            <w:r>
              <w:rPr>
                <w:sz w:val="18"/>
                <w:szCs w:val="18"/>
              </w:rPr>
              <w:t>քննարկումներ,</w:t>
            </w:r>
            <w:r>
              <w:rPr>
                <w:spacing w:val="-42"/>
                <w:sz w:val="18"/>
                <w:szCs w:val="18"/>
              </w:rPr>
              <w:t xml:space="preserve"> </w:t>
            </w:r>
            <w:r>
              <w:rPr>
                <w:sz w:val="18"/>
                <w:szCs w:val="18"/>
              </w:rPr>
              <w:t>հանրության</w:t>
            </w:r>
            <w:r>
              <w:rPr>
                <w:spacing w:val="1"/>
                <w:sz w:val="18"/>
                <w:szCs w:val="18"/>
              </w:rPr>
              <w:t xml:space="preserve"> </w:t>
            </w:r>
            <w:r>
              <w:rPr>
                <w:sz w:val="18"/>
                <w:szCs w:val="18"/>
              </w:rPr>
              <w:t>իրազեկում</w:t>
            </w:r>
          </w:p>
        </w:tc>
        <w:tc>
          <w:tcPr>
            <w:tcW w:w="3310" w:type="dxa"/>
          </w:tcPr>
          <w:p w14:paraId="53B342F1" w14:textId="77777777" w:rsidR="00E36814" w:rsidRDefault="00E36814" w:rsidP="00923A79">
            <w:pPr>
              <w:pStyle w:val="TableParagraph"/>
              <w:tabs>
                <w:tab w:val="left" w:pos="1685"/>
                <w:tab w:val="left" w:pos="2510"/>
              </w:tabs>
              <w:ind w:left="105" w:right="98"/>
              <w:jc w:val="both"/>
              <w:rPr>
                <w:sz w:val="16"/>
                <w:szCs w:val="16"/>
              </w:rPr>
            </w:pPr>
            <w:r>
              <w:rPr>
                <w:sz w:val="16"/>
                <w:szCs w:val="16"/>
              </w:rPr>
              <w:t>Հանրության</w:t>
            </w:r>
            <w:r>
              <w:rPr>
                <w:sz w:val="16"/>
                <w:szCs w:val="16"/>
              </w:rPr>
              <w:tab/>
              <w:t>ոչ</w:t>
            </w:r>
            <w:r>
              <w:rPr>
                <w:sz w:val="16"/>
                <w:szCs w:val="16"/>
              </w:rPr>
              <w:tab/>
            </w:r>
            <w:r>
              <w:rPr>
                <w:spacing w:val="-1"/>
                <w:sz w:val="16"/>
                <w:szCs w:val="16"/>
              </w:rPr>
              <w:t>պատշաճ</w:t>
            </w:r>
            <w:r>
              <w:rPr>
                <w:spacing w:val="-38"/>
                <w:sz w:val="16"/>
                <w:szCs w:val="16"/>
              </w:rPr>
              <w:t xml:space="preserve"> </w:t>
            </w:r>
            <w:r>
              <w:rPr>
                <w:sz w:val="16"/>
                <w:szCs w:val="16"/>
              </w:rPr>
              <w:t>տեղեկացվածությունը</w:t>
            </w:r>
            <w:r>
              <w:rPr>
                <w:spacing w:val="1"/>
                <w:sz w:val="16"/>
                <w:szCs w:val="16"/>
              </w:rPr>
              <w:t xml:space="preserve"> </w:t>
            </w:r>
            <w:r>
              <w:rPr>
                <w:sz w:val="16"/>
                <w:szCs w:val="16"/>
              </w:rPr>
              <w:t>և</w:t>
            </w:r>
            <w:r>
              <w:rPr>
                <w:spacing w:val="1"/>
                <w:sz w:val="16"/>
                <w:szCs w:val="16"/>
              </w:rPr>
              <w:t xml:space="preserve"> </w:t>
            </w:r>
            <w:r>
              <w:rPr>
                <w:sz w:val="16"/>
                <w:szCs w:val="16"/>
              </w:rPr>
              <w:t>հնարավոր</w:t>
            </w:r>
            <w:r>
              <w:rPr>
                <w:spacing w:val="-37"/>
                <w:sz w:val="16"/>
                <w:szCs w:val="16"/>
              </w:rPr>
              <w:t xml:space="preserve"> </w:t>
            </w:r>
            <w:r>
              <w:rPr>
                <w:sz w:val="16"/>
                <w:szCs w:val="16"/>
              </w:rPr>
              <w:t>բողոքները</w:t>
            </w:r>
            <w:r>
              <w:rPr>
                <w:spacing w:val="1"/>
                <w:sz w:val="16"/>
                <w:szCs w:val="16"/>
              </w:rPr>
              <w:t xml:space="preserve"> </w:t>
            </w:r>
            <w:r>
              <w:rPr>
                <w:sz w:val="16"/>
                <w:szCs w:val="16"/>
              </w:rPr>
              <w:t>կարող</w:t>
            </w:r>
            <w:r>
              <w:rPr>
                <w:spacing w:val="1"/>
                <w:sz w:val="16"/>
                <w:szCs w:val="16"/>
              </w:rPr>
              <w:t xml:space="preserve"> </w:t>
            </w:r>
            <w:r>
              <w:rPr>
                <w:sz w:val="16"/>
                <w:szCs w:val="16"/>
              </w:rPr>
              <w:t>են</w:t>
            </w:r>
            <w:r>
              <w:rPr>
                <w:spacing w:val="1"/>
                <w:sz w:val="16"/>
                <w:szCs w:val="16"/>
              </w:rPr>
              <w:t xml:space="preserve"> </w:t>
            </w:r>
            <w:r>
              <w:rPr>
                <w:sz w:val="16"/>
                <w:szCs w:val="16"/>
              </w:rPr>
              <w:t>Ծրագրի</w:t>
            </w:r>
            <w:r>
              <w:rPr>
                <w:spacing w:val="1"/>
                <w:sz w:val="16"/>
                <w:szCs w:val="16"/>
              </w:rPr>
              <w:t xml:space="preserve"> </w:t>
            </w:r>
            <w:r>
              <w:rPr>
                <w:sz w:val="16"/>
                <w:szCs w:val="16"/>
              </w:rPr>
              <w:t>ժամկետների</w:t>
            </w:r>
            <w:r>
              <w:rPr>
                <w:spacing w:val="-2"/>
                <w:sz w:val="16"/>
                <w:szCs w:val="16"/>
              </w:rPr>
              <w:t xml:space="preserve"> </w:t>
            </w:r>
            <w:r>
              <w:rPr>
                <w:sz w:val="16"/>
                <w:szCs w:val="16"/>
              </w:rPr>
              <w:t>ձգձգման</w:t>
            </w:r>
            <w:r>
              <w:rPr>
                <w:spacing w:val="-3"/>
                <w:sz w:val="16"/>
                <w:szCs w:val="16"/>
              </w:rPr>
              <w:t xml:space="preserve"> </w:t>
            </w:r>
            <w:r>
              <w:rPr>
                <w:sz w:val="16"/>
                <w:szCs w:val="16"/>
              </w:rPr>
              <w:t>պատճառ</w:t>
            </w:r>
            <w:r>
              <w:rPr>
                <w:spacing w:val="-6"/>
                <w:sz w:val="16"/>
                <w:szCs w:val="16"/>
              </w:rPr>
              <w:t xml:space="preserve"> </w:t>
            </w:r>
            <w:r>
              <w:rPr>
                <w:sz w:val="16"/>
                <w:szCs w:val="16"/>
              </w:rPr>
              <w:t>դառնալ:</w:t>
            </w:r>
          </w:p>
        </w:tc>
        <w:tc>
          <w:tcPr>
            <w:tcW w:w="4349" w:type="dxa"/>
          </w:tcPr>
          <w:p w14:paraId="1F1C05EC" w14:textId="77777777" w:rsidR="00E36814" w:rsidRDefault="00E36814" w:rsidP="00923A79">
            <w:pPr>
              <w:pStyle w:val="TableParagraph"/>
              <w:tabs>
                <w:tab w:val="left" w:pos="1503"/>
                <w:tab w:val="left" w:pos="1869"/>
                <w:tab w:val="left" w:pos="3048"/>
              </w:tabs>
              <w:ind w:left="364" w:right="96" w:hanging="305"/>
              <w:jc w:val="both"/>
              <w:rPr>
                <w:sz w:val="16"/>
                <w:szCs w:val="16"/>
              </w:rPr>
            </w:pPr>
            <w:r>
              <w:rPr>
                <w:sz w:val="16"/>
                <w:szCs w:val="16"/>
              </w:rPr>
              <w:t>2.1.</w:t>
            </w:r>
            <w:r>
              <w:rPr>
                <w:spacing w:val="21"/>
                <w:sz w:val="16"/>
                <w:szCs w:val="16"/>
              </w:rPr>
              <w:t xml:space="preserve"> </w:t>
            </w:r>
            <w:r>
              <w:rPr>
                <w:sz w:val="16"/>
                <w:szCs w:val="16"/>
              </w:rPr>
              <w:t>Ոռոգման</w:t>
            </w:r>
            <w:r>
              <w:rPr>
                <w:sz w:val="16"/>
                <w:szCs w:val="16"/>
              </w:rPr>
              <w:tab/>
              <w:t>համակարգերի</w:t>
            </w:r>
            <w:r>
              <w:rPr>
                <w:sz w:val="16"/>
                <w:szCs w:val="16"/>
              </w:rPr>
              <w:tab/>
              <w:t>վերականգնամն</w:t>
            </w:r>
            <w:r>
              <w:rPr>
                <w:spacing w:val="-37"/>
                <w:sz w:val="16"/>
                <w:szCs w:val="16"/>
              </w:rPr>
              <w:t xml:space="preserve"> </w:t>
            </w:r>
            <w:r>
              <w:rPr>
                <w:sz w:val="16"/>
                <w:szCs w:val="16"/>
              </w:rPr>
              <w:t>նախագծերի</w:t>
            </w:r>
            <w:r>
              <w:rPr>
                <w:spacing w:val="1"/>
                <w:sz w:val="16"/>
                <w:szCs w:val="16"/>
              </w:rPr>
              <w:t xml:space="preserve"> </w:t>
            </w:r>
            <w:r>
              <w:rPr>
                <w:sz w:val="16"/>
                <w:szCs w:val="16"/>
              </w:rPr>
              <w:t>և</w:t>
            </w:r>
            <w:r>
              <w:rPr>
                <w:spacing w:val="1"/>
                <w:sz w:val="16"/>
                <w:szCs w:val="16"/>
              </w:rPr>
              <w:t xml:space="preserve"> </w:t>
            </w:r>
            <w:r>
              <w:rPr>
                <w:sz w:val="16"/>
                <w:szCs w:val="16"/>
              </w:rPr>
              <w:t>ԲԿՊ-ի</w:t>
            </w:r>
            <w:r>
              <w:rPr>
                <w:spacing w:val="1"/>
                <w:sz w:val="16"/>
                <w:szCs w:val="16"/>
              </w:rPr>
              <w:t xml:space="preserve"> </w:t>
            </w:r>
            <w:r>
              <w:rPr>
                <w:sz w:val="16"/>
                <w:szCs w:val="16"/>
              </w:rPr>
              <w:t>վերաբերյալ</w:t>
            </w:r>
            <w:r>
              <w:rPr>
                <w:spacing w:val="1"/>
                <w:sz w:val="16"/>
                <w:szCs w:val="16"/>
              </w:rPr>
              <w:t xml:space="preserve"> </w:t>
            </w:r>
            <w:r>
              <w:rPr>
                <w:sz w:val="16"/>
                <w:szCs w:val="16"/>
              </w:rPr>
              <w:t>հանրային</w:t>
            </w:r>
            <w:r>
              <w:rPr>
                <w:spacing w:val="1"/>
                <w:sz w:val="16"/>
                <w:szCs w:val="16"/>
              </w:rPr>
              <w:t xml:space="preserve"> </w:t>
            </w:r>
            <w:r>
              <w:rPr>
                <w:sz w:val="16"/>
                <w:szCs w:val="16"/>
              </w:rPr>
              <w:t>քննարկումները</w:t>
            </w:r>
            <w:r>
              <w:rPr>
                <w:spacing w:val="1"/>
                <w:sz w:val="16"/>
                <w:szCs w:val="16"/>
              </w:rPr>
              <w:t xml:space="preserve"> </w:t>
            </w:r>
            <w:r>
              <w:rPr>
                <w:sz w:val="16"/>
                <w:szCs w:val="16"/>
              </w:rPr>
              <w:t>իրականացվել են ըստ անհրաժեշտ</w:t>
            </w:r>
            <w:r>
              <w:rPr>
                <w:spacing w:val="1"/>
                <w:sz w:val="16"/>
                <w:szCs w:val="16"/>
              </w:rPr>
              <w:t xml:space="preserve"> </w:t>
            </w:r>
            <w:r>
              <w:rPr>
                <w:sz w:val="16"/>
                <w:szCs w:val="16"/>
              </w:rPr>
              <w:t>պահանջների:</w:t>
            </w:r>
            <w:r>
              <w:rPr>
                <w:sz w:val="16"/>
                <w:szCs w:val="16"/>
              </w:rPr>
              <w:tab/>
            </w:r>
            <w:r>
              <w:rPr>
                <w:sz w:val="16"/>
                <w:szCs w:val="16"/>
              </w:rPr>
              <w:tab/>
              <w:t>Հանրային</w:t>
            </w:r>
            <w:r>
              <w:rPr>
                <w:sz w:val="16"/>
                <w:szCs w:val="16"/>
              </w:rPr>
              <w:tab/>
              <w:t>քննարկումների</w:t>
            </w:r>
            <w:r>
              <w:rPr>
                <w:spacing w:val="-38"/>
                <w:sz w:val="16"/>
                <w:szCs w:val="16"/>
              </w:rPr>
              <w:t xml:space="preserve"> </w:t>
            </w:r>
            <w:r>
              <w:rPr>
                <w:sz w:val="16"/>
                <w:szCs w:val="16"/>
              </w:rPr>
              <w:t xml:space="preserve">վերաբերյալ  </w:t>
            </w:r>
            <w:r>
              <w:rPr>
                <w:spacing w:val="24"/>
                <w:sz w:val="16"/>
                <w:szCs w:val="16"/>
              </w:rPr>
              <w:t xml:space="preserve"> </w:t>
            </w:r>
            <w:r>
              <w:rPr>
                <w:sz w:val="16"/>
                <w:szCs w:val="16"/>
              </w:rPr>
              <w:t>հայտարարությունները</w:t>
            </w:r>
            <w:r>
              <w:rPr>
                <w:spacing w:val="33"/>
                <w:sz w:val="16"/>
                <w:szCs w:val="16"/>
              </w:rPr>
              <w:t xml:space="preserve"> </w:t>
            </w:r>
            <w:r>
              <w:rPr>
                <w:sz w:val="16"/>
                <w:szCs w:val="16"/>
              </w:rPr>
              <w:t>տպագրվել</w:t>
            </w:r>
            <w:r>
              <w:rPr>
                <w:spacing w:val="33"/>
                <w:sz w:val="16"/>
                <w:szCs w:val="16"/>
              </w:rPr>
              <w:t xml:space="preserve"> </w:t>
            </w:r>
            <w:r>
              <w:rPr>
                <w:sz w:val="16"/>
                <w:szCs w:val="16"/>
              </w:rPr>
              <w:t>են</w:t>
            </w:r>
          </w:p>
          <w:p w14:paraId="111BF791" w14:textId="77777777" w:rsidR="00E36814" w:rsidRDefault="00E36814" w:rsidP="00923A79">
            <w:pPr>
              <w:pStyle w:val="TableParagraph"/>
              <w:ind w:left="364" w:right="96"/>
              <w:jc w:val="both"/>
              <w:rPr>
                <w:sz w:val="16"/>
                <w:szCs w:val="16"/>
              </w:rPr>
            </w:pPr>
            <w:r>
              <w:rPr>
                <w:sz w:val="16"/>
                <w:szCs w:val="16"/>
              </w:rPr>
              <w:t>«Հայաստանի Հանրապետություն»</w:t>
            </w:r>
            <w:r>
              <w:rPr>
                <w:spacing w:val="1"/>
                <w:sz w:val="16"/>
                <w:szCs w:val="16"/>
              </w:rPr>
              <w:t xml:space="preserve"> </w:t>
            </w:r>
            <w:r>
              <w:rPr>
                <w:sz w:val="16"/>
                <w:szCs w:val="16"/>
              </w:rPr>
              <w:t>օրաթերթի 2022թ.</w:t>
            </w:r>
            <w:r>
              <w:rPr>
                <w:spacing w:val="-37"/>
                <w:sz w:val="16"/>
                <w:szCs w:val="16"/>
              </w:rPr>
              <w:t xml:space="preserve"> </w:t>
            </w:r>
            <w:r>
              <w:rPr>
                <w:sz w:val="16"/>
                <w:szCs w:val="16"/>
              </w:rPr>
              <w:t>հունվար</w:t>
            </w:r>
            <w:r>
              <w:rPr>
                <w:spacing w:val="16"/>
                <w:sz w:val="16"/>
                <w:szCs w:val="16"/>
              </w:rPr>
              <w:t xml:space="preserve"> </w:t>
            </w:r>
            <w:r>
              <w:rPr>
                <w:sz w:val="16"/>
                <w:szCs w:val="16"/>
              </w:rPr>
              <w:t>և</w:t>
            </w:r>
            <w:r>
              <w:rPr>
                <w:spacing w:val="14"/>
                <w:sz w:val="16"/>
                <w:szCs w:val="16"/>
              </w:rPr>
              <w:t xml:space="preserve"> </w:t>
            </w:r>
            <w:r>
              <w:rPr>
                <w:sz w:val="16"/>
                <w:szCs w:val="16"/>
              </w:rPr>
              <w:t>փետրվար</w:t>
            </w:r>
            <w:r>
              <w:rPr>
                <w:spacing w:val="16"/>
                <w:sz w:val="16"/>
                <w:szCs w:val="16"/>
              </w:rPr>
              <w:t xml:space="preserve"> </w:t>
            </w:r>
            <w:r>
              <w:rPr>
                <w:sz w:val="16"/>
                <w:szCs w:val="16"/>
              </w:rPr>
              <w:t>ամսվա</w:t>
            </w:r>
            <w:r>
              <w:rPr>
                <w:spacing w:val="14"/>
                <w:sz w:val="16"/>
                <w:szCs w:val="16"/>
              </w:rPr>
              <w:t xml:space="preserve"> </w:t>
            </w:r>
            <w:r>
              <w:rPr>
                <w:sz w:val="16"/>
                <w:szCs w:val="16"/>
              </w:rPr>
              <w:t>մի</w:t>
            </w:r>
            <w:r>
              <w:rPr>
                <w:spacing w:val="12"/>
                <w:sz w:val="16"/>
                <w:szCs w:val="16"/>
              </w:rPr>
              <w:t xml:space="preserve"> </w:t>
            </w:r>
            <w:r>
              <w:rPr>
                <w:sz w:val="16"/>
                <w:szCs w:val="16"/>
              </w:rPr>
              <w:t>շարք</w:t>
            </w:r>
            <w:r>
              <w:rPr>
                <w:spacing w:val="12"/>
                <w:sz w:val="16"/>
                <w:szCs w:val="16"/>
              </w:rPr>
              <w:t xml:space="preserve"> </w:t>
            </w:r>
            <w:r>
              <w:rPr>
                <w:sz w:val="16"/>
                <w:szCs w:val="16"/>
              </w:rPr>
              <w:t>համաներում</w:t>
            </w:r>
          </w:p>
          <w:p w14:paraId="78F53E6E" w14:textId="77777777" w:rsidR="00E36814" w:rsidRDefault="00E36814" w:rsidP="00923A79">
            <w:pPr>
              <w:pStyle w:val="TableParagraph"/>
              <w:spacing w:line="190" w:lineRule="exact"/>
              <w:ind w:left="364"/>
              <w:jc w:val="both"/>
              <w:rPr>
                <w:sz w:val="16"/>
                <w:szCs w:val="16"/>
              </w:rPr>
            </w:pPr>
            <w:r>
              <w:rPr>
                <w:sz w:val="16"/>
                <w:szCs w:val="16"/>
              </w:rPr>
              <w:t>(տես.՝</w:t>
            </w:r>
            <w:r>
              <w:rPr>
                <w:spacing w:val="-1"/>
                <w:sz w:val="16"/>
                <w:szCs w:val="16"/>
              </w:rPr>
              <w:t xml:space="preserve"> </w:t>
            </w:r>
            <w:r>
              <w:rPr>
                <w:sz w:val="16"/>
                <w:szCs w:val="16"/>
              </w:rPr>
              <w:t>նկ.</w:t>
            </w:r>
            <w:r>
              <w:rPr>
                <w:spacing w:val="-2"/>
                <w:sz w:val="16"/>
                <w:szCs w:val="16"/>
              </w:rPr>
              <w:t xml:space="preserve"> </w:t>
            </w:r>
            <w:r>
              <w:rPr>
                <w:sz w:val="16"/>
                <w:szCs w:val="16"/>
              </w:rPr>
              <w:t>1):</w:t>
            </w:r>
          </w:p>
        </w:tc>
        <w:tc>
          <w:tcPr>
            <w:tcW w:w="1640" w:type="dxa"/>
            <w:gridSpan w:val="2"/>
          </w:tcPr>
          <w:p w14:paraId="7368EA1C" w14:textId="77777777" w:rsidR="00E36814" w:rsidRDefault="00E36814" w:rsidP="00923A79">
            <w:pPr>
              <w:pStyle w:val="TableParagraph"/>
              <w:ind w:left="547" w:right="521" w:firstLine="43"/>
              <w:rPr>
                <w:sz w:val="16"/>
                <w:szCs w:val="16"/>
              </w:rPr>
            </w:pPr>
            <w:r>
              <w:rPr>
                <w:sz w:val="16"/>
                <w:szCs w:val="16"/>
              </w:rPr>
              <w:t>ՀԳՇՆ,</w:t>
            </w:r>
            <w:r>
              <w:rPr>
                <w:spacing w:val="1"/>
                <w:sz w:val="16"/>
                <w:szCs w:val="16"/>
              </w:rPr>
              <w:t xml:space="preserve"> </w:t>
            </w:r>
            <w:r>
              <w:rPr>
                <w:sz w:val="16"/>
                <w:szCs w:val="16"/>
              </w:rPr>
              <w:t>ՋՏԾԻՄ</w:t>
            </w:r>
          </w:p>
        </w:tc>
        <w:tc>
          <w:tcPr>
            <w:tcW w:w="1334" w:type="dxa"/>
          </w:tcPr>
          <w:p w14:paraId="1AEA2099" w14:textId="77777777" w:rsidR="00E36814" w:rsidRDefault="00E36814" w:rsidP="00923A79">
            <w:pPr>
              <w:pStyle w:val="TableParagraph"/>
              <w:spacing w:line="210" w:lineRule="exact"/>
              <w:ind w:left="149" w:right="139"/>
              <w:jc w:val="center"/>
              <w:rPr>
                <w:sz w:val="16"/>
                <w:szCs w:val="16"/>
              </w:rPr>
            </w:pPr>
            <w:r>
              <w:rPr>
                <w:sz w:val="16"/>
                <w:szCs w:val="16"/>
              </w:rPr>
              <w:t>ՋՏԾԻՄ</w:t>
            </w:r>
          </w:p>
        </w:tc>
        <w:tc>
          <w:tcPr>
            <w:tcW w:w="2267" w:type="dxa"/>
          </w:tcPr>
          <w:p w14:paraId="22F13AC4" w14:textId="77777777" w:rsidR="00E36814" w:rsidRDefault="00E36814" w:rsidP="00923A79">
            <w:pPr>
              <w:pStyle w:val="TableParagraph"/>
              <w:rPr>
                <w:rFonts w:ascii="Times New Roman"/>
                <w:sz w:val="16"/>
              </w:rPr>
            </w:pPr>
          </w:p>
        </w:tc>
      </w:tr>
      <w:tr w:rsidR="00E36814" w14:paraId="2651E924" w14:textId="77777777" w:rsidTr="00923A79">
        <w:trPr>
          <w:trHeight w:val="1475"/>
        </w:trPr>
        <w:tc>
          <w:tcPr>
            <w:tcW w:w="2091" w:type="dxa"/>
          </w:tcPr>
          <w:p w14:paraId="085EF5D7" w14:textId="77777777" w:rsidR="00E36814" w:rsidRDefault="00E36814" w:rsidP="00923A79">
            <w:pPr>
              <w:pStyle w:val="TableParagraph"/>
              <w:spacing w:before="1"/>
              <w:ind w:left="304" w:right="339" w:hanging="219"/>
              <w:rPr>
                <w:sz w:val="18"/>
                <w:szCs w:val="18"/>
              </w:rPr>
            </w:pPr>
            <w:r>
              <w:rPr>
                <w:sz w:val="18"/>
                <w:szCs w:val="18"/>
              </w:rPr>
              <w:t>3.</w:t>
            </w:r>
            <w:r>
              <w:rPr>
                <w:spacing w:val="1"/>
                <w:sz w:val="18"/>
                <w:szCs w:val="18"/>
              </w:rPr>
              <w:t xml:space="preserve"> </w:t>
            </w:r>
            <w:r>
              <w:rPr>
                <w:sz w:val="18"/>
                <w:szCs w:val="18"/>
              </w:rPr>
              <w:t>Մրցութային և</w:t>
            </w:r>
            <w:r>
              <w:rPr>
                <w:spacing w:val="1"/>
                <w:sz w:val="18"/>
                <w:szCs w:val="18"/>
              </w:rPr>
              <w:t xml:space="preserve"> </w:t>
            </w:r>
            <w:r>
              <w:rPr>
                <w:spacing w:val="-1"/>
                <w:sz w:val="18"/>
                <w:szCs w:val="18"/>
              </w:rPr>
              <w:t>պայմանագրային</w:t>
            </w:r>
            <w:r>
              <w:rPr>
                <w:spacing w:val="-42"/>
                <w:sz w:val="18"/>
                <w:szCs w:val="18"/>
              </w:rPr>
              <w:t xml:space="preserve"> </w:t>
            </w:r>
            <w:r>
              <w:rPr>
                <w:sz w:val="18"/>
                <w:szCs w:val="18"/>
              </w:rPr>
              <w:t>փաստաթղթերի</w:t>
            </w:r>
            <w:r>
              <w:rPr>
                <w:spacing w:val="1"/>
                <w:sz w:val="18"/>
                <w:szCs w:val="18"/>
              </w:rPr>
              <w:t xml:space="preserve"> </w:t>
            </w:r>
            <w:r>
              <w:rPr>
                <w:sz w:val="18"/>
                <w:szCs w:val="18"/>
              </w:rPr>
              <w:t>պատրաստում</w:t>
            </w:r>
          </w:p>
        </w:tc>
        <w:tc>
          <w:tcPr>
            <w:tcW w:w="3310" w:type="dxa"/>
          </w:tcPr>
          <w:p w14:paraId="3E09E7DC" w14:textId="77777777" w:rsidR="00E36814" w:rsidRDefault="00E36814" w:rsidP="00923A79">
            <w:pPr>
              <w:pStyle w:val="TableParagraph"/>
              <w:ind w:left="105" w:right="95"/>
              <w:jc w:val="both"/>
              <w:rPr>
                <w:sz w:val="16"/>
                <w:szCs w:val="16"/>
              </w:rPr>
            </w:pPr>
            <w:r>
              <w:rPr>
                <w:sz w:val="16"/>
                <w:szCs w:val="16"/>
              </w:rPr>
              <w:t>ԲԿՊ-ի</w:t>
            </w:r>
            <w:r>
              <w:rPr>
                <w:spacing w:val="1"/>
                <w:sz w:val="16"/>
                <w:szCs w:val="16"/>
              </w:rPr>
              <w:t xml:space="preserve"> </w:t>
            </w:r>
            <w:r>
              <w:rPr>
                <w:sz w:val="16"/>
                <w:szCs w:val="16"/>
              </w:rPr>
              <w:t>պահանջները</w:t>
            </w:r>
            <w:r>
              <w:rPr>
                <w:spacing w:val="1"/>
                <w:sz w:val="16"/>
                <w:szCs w:val="16"/>
              </w:rPr>
              <w:t xml:space="preserve"> </w:t>
            </w:r>
            <w:r>
              <w:rPr>
                <w:sz w:val="16"/>
                <w:szCs w:val="16"/>
              </w:rPr>
              <w:t>անհրաժեշտ</w:t>
            </w:r>
            <w:r>
              <w:rPr>
                <w:spacing w:val="41"/>
                <w:sz w:val="16"/>
                <w:szCs w:val="16"/>
              </w:rPr>
              <w:t xml:space="preserve"> </w:t>
            </w:r>
            <w:r>
              <w:rPr>
                <w:sz w:val="16"/>
                <w:szCs w:val="16"/>
              </w:rPr>
              <w:t>է</w:t>
            </w:r>
            <w:r>
              <w:rPr>
                <w:spacing w:val="-37"/>
                <w:sz w:val="16"/>
                <w:szCs w:val="16"/>
              </w:rPr>
              <w:t xml:space="preserve"> </w:t>
            </w:r>
            <w:r>
              <w:rPr>
                <w:sz w:val="16"/>
                <w:szCs w:val="16"/>
              </w:rPr>
              <w:t>հաշվի</w:t>
            </w:r>
            <w:r>
              <w:rPr>
                <w:spacing w:val="1"/>
                <w:sz w:val="16"/>
                <w:szCs w:val="16"/>
              </w:rPr>
              <w:t xml:space="preserve"> </w:t>
            </w:r>
            <w:r>
              <w:rPr>
                <w:sz w:val="16"/>
                <w:szCs w:val="16"/>
              </w:rPr>
              <w:t>առնել</w:t>
            </w:r>
            <w:r>
              <w:rPr>
                <w:spacing w:val="1"/>
                <w:sz w:val="16"/>
                <w:szCs w:val="16"/>
              </w:rPr>
              <w:t xml:space="preserve"> </w:t>
            </w:r>
            <w:r>
              <w:rPr>
                <w:sz w:val="16"/>
                <w:szCs w:val="16"/>
              </w:rPr>
              <w:t>աշխատանքային</w:t>
            </w:r>
            <w:r>
              <w:rPr>
                <w:spacing w:val="1"/>
                <w:sz w:val="16"/>
                <w:szCs w:val="16"/>
              </w:rPr>
              <w:t xml:space="preserve"> </w:t>
            </w:r>
            <w:r>
              <w:rPr>
                <w:sz w:val="16"/>
                <w:szCs w:val="16"/>
              </w:rPr>
              <w:t>նախա-</w:t>
            </w:r>
            <w:r>
              <w:rPr>
                <w:spacing w:val="-37"/>
                <w:sz w:val="16"/>
                <w:szCs w:val="16"/>
              </w:rPr>
              <w:t xml:space="preserve"> </w:t>
            </w:r>
            <w:r>
              <w:rPr>
                <w:sz w:val="16"/>
                <w:szCs w:val="16"/>
              </w:rPr>
              <w:t>գծում,</w:t>
            </w:r>
            <w:r>
              <w:rPr>
                <w:spacing w:val="1"/>
                <w:sz w:val="16"/>
                <w:szCs w:val="16"/>
              </w:rPr>
              <w:t xml:space="preserve"> </w:t>
            </w:r>
            <w:r>
              <w:rPr>
                <w:sz w:val="16"/>
                <w:szCs w:val="16"/>
              </w:rPr>
              <w:t>որի</w:t>
            </w:r>
            <w:r>
              <w:rPr>
                <w:spacing w:val="1"/>
                <w:sz w:val="16"/>
                <w:szCs w:val="16"/>
              </w:rPr>
              <w:t xml:space="preserve"> </w:t>
            </w:r>
            <w:r>
              <w:rPr>
                <w:sz w:val="16"/>
                <w:szCs w:val="16"/>
              </w:rPr>
              <w:t>արդյունքում</w:t>
            </w:r>
            <w:r>
              <w:rPr>
                <w:spacing w:val="1"/>
                <w:sz w:val="16"/>
                <w:szCs w:val="16"/>
              </w:rPr>
              <w:t xml:space="preserve"> </w:t>
            </w:r>
            <w:r>
              <w:rPr>
                <w:sz w:val="16"/>
                <w:szCs w:val="16"/>
              </w:rPr>
              <w:t>հնարավոր</w:t>
            </w:r>
            <w:r>
              <w:rPr>
                <w:spacing w:val="1"/>
                <w:sz w:val="16"/>
                <w:szCs w:val="16"/>
              </w:rPr>
              <w:t xml:space="preserve"> </w:t>
            </w:r>
            <w:r>
              <w:rPr>
                <w:sz w:val="16"/>
                <w:szCs w:val="16"/>
              </w:rPr>
              <w:t>են</w:t>
            </w:r>
            <w:r>
              <w:rPr>
                <w:spacing w:val="1"/>
                <w:sz w:val="16"/>
                <w:szCs w:val="16"/>
              </w:rPr>
              <w:t xml:space="preserve"> </w:t>
            </w:r>
            <w:r>
              <w:rPr>
                <w:sz w:val="16"/>
                <w:szCs w:val="16"/>
              </w:rPr>
              <w:t>բնապահպանական</w:t>
            </w:r>
            <w:r>
              <w:rPr>
                <w:spacing w:val="1"/>
                <w:sz w:val="16"/>
                <w:szCs w:val="16"/>
              </w:rPr>
              <w:t xml:space="preserve"> </w:t>
            </w:r>
            <w:r>
              <w:rPr>
                <w:sz w:val="16"/>
                <w:szCs w:val="16"/>
              </w:rPr>
              <w:t>բացասական</w:t>
            </w:r>
            <w:r>
              <w:rPr>
                <w:spacing w:val="1"/>
                <w:sz w:val="16"/>
                <w:szCs w:val="16"/>
              </w:rPr>
              <w:t xml:space="preserve"> </w:t>
            </w:r>
            <w:r>
              <w:rPr>
                <w:sz w:val="16"/>
                <w:szCs w:val="16"/>
              </w:rPr>
              <w:t>ազդե-</w:t>
            </w:r>
            <w:r>
              <w:rPr>
                <w:spacing w:val="1"/>
                <w:sz w:val="16"/>
                <w:szCs w:val="16"/>
              </w:rPr>
              <w:t xml:space="preserve"> </w:t>
            </w:r>
            <w:r>
              <w:rPr>
                <w:sz w:val="16"/>
                <w:szCs w:val="16"/>
              </w:rPr>
              <w:t>ցություններ՝</w:t>
            </w:r>
            <w:r>
              <w:rPr>
                <w:spacing w:val="1"/>
                <w:sz w:val="16"/>
                <w:szCs w:val="16"/>
              </w:rPr>
              <w:t xml:space="preserve"> </w:t>
            </w:r>
            <w:r>
              <w:rPr>
                <w:sz w:val="16"/>
                <w:szCs w:val="16"/>
              </w:rPr>
              <w:t>ոռոգման</w:t>
            </w:r>
            <w:r>
              <w:rPr>
                <w:spacing w:val="1"/>
                <w:sz w:val="16"/>
                <w:szCs w:val="16"/>
              </w:rPr>
              <w:t xml:space="preserve"> </w:t>
            </w:r>
            <w:r>
              <w:rPr>
                <w:sz w:val="16"/>
                <w:szCs w:val="16"/>
              </w:rPr>
              <w:t>համակարգերի</w:t>
            </w:r>
            <w:r>
              <w:rPr>
                <w:spacing w:val="1"/>
                <w:sz w:val="16"/>
                <w:szCs w:val="16"/>
              </w:rPr>
              <w:t xml:space="preserve"> </w:t>
            </w:r>
            <w:r>
              <w:rPr>
                <w:sz w:val="16"/>
                <w:szCs w:val="16"/>
              </w:rPr>
              <w:t>շինարարության</w:t>
            </w:r>
            <w:r>
              <w:rPr>
                <w:spacing w:val="29"/>
                <w:sz w:val="16"/>
                <w:szCs w:val="16"/>
              </w:rPr>
              <w:t xml:space="preserve"> </w:t>
            </w:r>
            <w:r>
              <w:rPr>
                <w:sz w:val="16"/>
                <w:szCs w:val="16"/>
              </w:rPr>
              <w:t>և</w:t>
            </w:r>
            <w:r>
              <w:rPr>
                <w:spacing w:val="31"/>
                <w:sz w:val="16"/>
                <w:szCs w:val="16"/>
              </w:rPr>
              <w:t xml:space="preserve"> </w:t>
            </w:r>
            <w:r>
              <w:rPr>
                <w:sz w:val="16"/>
                <w:szCs w:val="16"/>
              </w:rPr>
              <w:t>շահագործման</w:t>
            </w:r>
          </w:p>
          <w:p w14:paraId="1D10C9F3" w14:textId="77777777" w:rsidR="00E36814" w:rsidRDefault="00E36814" w:rsidP="00923A79">
            <w:pPr>
              <w:pStyle w:val="TableParagraph"/>
              <w:spacing w:line="191" w:lineRule="exact"/>
              <w:ind w:left="105"/>
              <w:rPr>
                <w:sz w:val="16"/>
                <w:szCs w:val="16"/>
              </w:rPr>
            </w:pPr>
            <w:r>
              <w:rPr>
                <w:sz w:val="16"/>
                <w:szCs w:val="16"/>
              </w:rPr>
              <w:t>փուլերում:</w:t>
            </w:r>
          </w:p>
        </w:tc>
        <w:tc>
          <w:tcPr>
            <w:tcW w:w="4349" w:type="dxa"/>
          </w:tcPr>
          <w:p w14:paraId="28203FC1" w14:textId="77777777" w:rsidR="00E36814" w:rsidRDefault="00E36814" w:rsidP="00923A79">
            <w:pPr>
              <w:pStyle w:val="TableParagraph"/>
              <w:tabs>
                <w:tab w:val="left" w:pos="1122"/>
                <w:tab w:val="left" w:pos="2432"/>
                <w:tab w:val="left" w:pos="2967"/>
              </w:tabs>
              <w:ind w:left="364" w:right="98" w:hanging="305"/>
              <w:jc w:val="both"/>
              <w:rPr>
                <w:sz w:val="16"/>
                <w:szCs w:val="16"/>
              </w:rPr>
            </w:pPr>
            <w:r>
              <w:rPr>
                <w:sz w:val="16"/>
                <w:szCs w:val="16"/>
              </w:rPr>
              <w:t>3.1. Աշխատանքային</w:t>
            </w:r>
            <w:r>
              <w:rPr>
                <w:spacing w:val="1"/>
                <w:sz w:val="16"/>
                <w:szCs w:val="16"/>
              </w:rPr>
              <w:t xml:space="preserve"> </w:t>
            </w:r>
            <w:r>
              <w:rPr>
                <w:sz w:val="16"/>
                <w:szCs w:val="16"/>
              </w:rPr>
              <w:t>նախագիծը</w:t>
            </w:r>
            <w:r>
              <w:rPr>
                <w:spacing w:val="1"/>
                <w:sz w:val="16"/>
                <w:szCs w:val="16"/>
              </w:rPr>
              <w:t xml:space="preserve"> </w:t>
            </w:r>
            <w:r>
              <w:rPr>
                <w:sz w:val="16"/>
                <w:szCs w:val="16"/>
              </w:rPr>
              <w:t>մշակվել</w:t>
            </w:r>
            <w:r>
              <w:rPr>
                <w:spacing w:val="1"/>
                <w:sz w:val="16"/>
                <w:szCs w:val="16"/>
              </w:rPr>
              <w:t xml:space="preserve"> </w:t>
            </w:r>
            <w:r>
              <w:rPr>
                <w:sz w:val="16"/>
                <w:szCs w:val="16"/>
              </w:rPr>
              <w:t>է</w:t>
            </w:r>
            <w:r>
              <w:rPr>
                <w:spacing w:val="1"/>
                <w:sz w:val="16"/>
                <w:szCs w:val="16"/>
              </w:rPr>
              <w:t xml:space="preserve"> </w:t>
            </w:r>
            <w:r>
              <w:rPr>
                <w:sz w:val="16"/>
                <w:szCs w:val="16"/>
              </w:rPr>
              <w:t>հաշվի</w:t>
            </w:r>
            <w:r>
              <w:rPr>
                <w:spacing w:val="1"/>
                <w:sz w:val="16"/>
                <w:szCs w:val="16"/>
              </w:rPr>
              <w:t xml:space="preserve"> </w:t>
            </w:r>
            <w:r>
              <w:rPr>
                <w:sz w:val="16"/>
                <w:szCs w:val="16"/>
              </w:rPr>
              <w:t>առնելով</w:t>
            </w:r>
            <w:r>
              <w:rPr>
                <w:spacing w:val="1"/>
                <w:sz w:val="16"/>
                <w:szCs w:val="16"/>
              </w:rPr>
              <w:t xml:space="preserve"> </w:t>
            </w:r>
            <w:r>
              <w:rPr>
                <w:sz w:val="16"/>
                <w:szCs w:val="16"/>
              </w:rPr>
              <w:t>ԲԿՊ-ում</w:t>
            </w:r>
            <w:r>
              <w:rPr>
                <w:spacing w:val="1"/>
                <w:sz w:val="16"/>
                <w:szCs w:val="16"/>
              </w:rPr>
              <w:t xml:space="preserve"> </w:t>
            </w:r>
            <w:r>
              <w:rPr>
                <w:sz w:val="16"/>
                <w:szCs w:val="16"/>
              </w:rPr>
              <w:t>պլանավորված</w:t>
            </w:r>
            <w:r>
              <w:rPr>
                <w:spacing w:val="1"/>
                <w:sz w:val="16"/>
                <w:szCs w:val="16"/>
              </w:rPr>
              <w:t xml:space="preserve"> </w:t>
            </w:r>
            <w:r>
              <w:rPr>
                <w:sz w:val="16"/>
                <w:szCs w:val="16"/>
              </w:rPr>
              <w:t>մեղմացնող</w:t>
            </w:r>
            <w:r>
              <w:rPr>
                <w:spacing w:val="1"/>
                <w:sz w:val="16"/>
                <w:szCs w:val="16"/>
              </w:rPr>
              <w:t xml:space="preserve"> </w:t>
            </w:r>
            <w:r>
              <w:rPr>
                <w:sz w:val="16"/>
                <w:szCs w:val="16"/>
              </w:rPr>
              <w:t>միջոցառումները,</w:t>
            </w:r>
            <w:r>
              <w:rPr>
                <w:spacing w:val="1"/>
                <w:sz w:val="16"/>
                <w:szCs w:val="16"/>
              </w:rPr>
              <w:t xml:space="preserve"> </w:t>
            </w:r>
            <w:r>
              <w:rPr>
                <w:sz w:val="16"/>
                <w:szCs w:val="16"/>
              </w:rPr>
              <w:t>որոնք</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ներառված</w:t>
            </w:r>
            <w:r>
              <w:rPr>
                <w:spacing w:val="1"/>
                <w:sz w:val="16"/>
                <w:szCs w:val="16"/>
              </w:rPr>
              <w:t xml:space="preserve"> </w:t>
            </w:r>
            <w:r>
              <w:rPr>
                <w:sz w:val="16"/>
                <w:szCs w:val="16"/>
              </w:rPr>
              <w:t>լինեն</w:t>
            </w:r>
            <w:r>
              <w:rPr>
                <w:spacing w:val="1"/>
                <w:sz w:val="16"/>
                <w:szCs w:val="16"/>
              </w:rPr>
              <w:t xml:space="preserve"> </w:t>
            </w:r>
            <w:r>
              <w:rPr>
                <w:sz w:val="16"/>
                <w:szCs w:val="16"/>
              </w:rPr>
              <w:t>նաև</w:t>
            </w:r>
            <w:r>
              <w:rPr>
                <w:sz w:val="16"/>
                <w:szCs w:val="16"/>
              </w:rPr>
              <w:tab/>
              <w:t>մրցութային</w:t>
            </w:r>
            <w:r>
              <w:rPr>
                <w:sz w:val="16"/>
                <w:szCs w:val="16"/>
              </w:rPr>
              <w:tab/>
              <w:t>և</w:t>
            </w:r>
            <w:r>
              <w:rPr>
                <w:sz w:val="16"/>
                <w:szCs w:val="16"/>
              </w:rPr>
              <w:tab/>
            </w:r>
            <w:r>
              <w:rPr>
                <w:spacing w:val="-1"/>
                <w:sz w:val="16"/>
                <w:szCs w:val="16"/>
              </w:rPr>
              <w:t>պայմանագրային</w:t>
            </w:r>
            <w:r>
              <w:rPr>
                <w:spacing w:val="-38"/>
                <w:sz w:val="16"/>
                <w:szCs w:val="16"/>
              </w:rPr>
              <w:t xml:space="preserve"> </w:t>
            </w:r>
            <w:r>
              <w:rPr>
                <w:sz w:val="16"/>
                <w:szCs w:val="16"/>
              </w:rPr>
              <w:t>փաստաթղթերում:</w:t>
            </w:r>
          </w:p>
        </w:tc>
        <w:tc>
          <w:tcPr>
            <w:tcW w:w="1640" w:type="dxa"/>
            <w:gridSpan w:val="2"/>
          </w:tcPr>
          <w:p w14:paraId="783A85BC" w14:textId="77777777" w:rsidR="00E36814" w:rsidRDefault="00E36814" w:rsidP="00923A79">
            <w:pPr>
              <w:pStyle w:val="TableParagraph"/>
              <w:ind w:left="547" w:right="521" w:firstLine="43"/>
              <w:rPr>
                <w:sz w:val="16"/>
                <w:szCs w:val="16"/>
              </w:rPr>
            </w:pPr>
            <w:r>
              <w:rPr>
                <w:sz w:val="16"/>
                <w:szCs w:val="16"/>
              </w:rPr>
              <w:t>ՀԳՇՆ,</w:t>
            </w:r>
            <w:r>
              <w:rPr>
                <w:spacing w:val="1"/>
                <w:sz w:val="16"/>
                <w:szCs w:val="16"/>
              </w:rPr>
              <w:t xml:space="preserve"> </w:t>
            </w:r>
            <w:r>
              <w:rPr>
                <w:sz w:val="16"/>
                <w:szCs w:val="16"/>
              </w:rPr>
              <w:t>ՋՏԾԻՄ</w:t>
            </w:r>
          </w:p>
        </w:tc>
        <w:tc>
          <w:tcPr>
            <w:tcW w:w="1334" w:type="dxa"/>
          </w:tcPr>
          <w:p w14:paraId="78296718" w14:textId="77777777" w:rsidR="00E36814" w:rsidRDefault="00E36814" w:rsidP="00923A79">
            <w:pPr>
              <w:pStyle w:val="TableParagraph"/>
              <w:spacing w:line="210" w:lineRule="exact"/>
              <w:ind w:left="149" w:right="139"/>
              <w:jc w:val="center"/>
              <w:rPr>
                <w:sz w:val="16"/>
                <w:szCs w:val="16"/>
              </w:rPr>
            </w:pPr>
            <w:r>
              <w:rPr>
                <w:sz w:val="16"/>
                <w:szCs w:val="16"/>
              </w:rPr>
              <w:t>ՋՏԾԻՄ</w:t>
            </w:r>
          </w:p>
        </w:tc>
        <w:tc>
          <w:tcPr>
            <w:tcW w:w="2267" w:type="dxa"/>
          </w:tcPr>
          <w:p w14:paraId="6764EFD7" w14:textId="77777777" w:rsidR="00E36814" w:rsidRDefault="00E36814" w:rsidP="00923A79">
            <w:pPr>
              <w:pStyle w:val="TableParagraph"/>
              <w:rPr>
                <w:rFonts w:ascii="Times New Roman"/>
                <w:sz w:val="16"/>
              </w:rPr>
            </w:pPr>
          </w:p>
        </w:tc>
      </w:tr>
      <w:tr w:rsidR="00E36814" w14:paraId="0C1D22C3" w14:textId="77777777" w:rsidTr="00923A79">
        <w:trPr>
          <w:trHeight w:val="383"/>
        </w:trPr>
        <w:tc>
          <w:tcPr>
            <w:tcW w:w="14991" w:type="dxa"/>
            <w:gridSpan w:val="7"/>
            <w:shd w:val="clear" w:color="auto" w:fill="BEBEBE"/>
          </w:tcPr>
          <w:p w14:paraId="2F69E258" w14:textId="77777777" w:rsidR="00E36814" w:rsidRDefault="00E36814" w:rsidP="00923A79">
            <w:pPr>
              <w:pStyle w:val="TableParagraph"/>
              <w:spacing w:before="2"/>
              <w:ind w:left="4817" w:right="4808"/>
              <w:jc w:val="center"/>
              <w:rPr>
                <w:sz w:val="20"/>
                <w:szCs w:val="20"/>
              </w:rPr>
            </w:pPr>
            <w:r>
              <w:rPr>
                <w:sz w:val="20"/>
                <w:szCs w:val="20"/>
              </w:rPr>
              <w:t>ՇԻՆԱՐԱՐՈՒԹՅԱՆ</w:t>
            </w:r>
            <w:r>
              <w:rPr>
                <w:spacing w:val="-3"/>
                <w:sz w:val="20"/>
                <w:szCs w:val="20"/>
              </w:rPr>
              <w:t xml:space="preserve"> </w:t>
            </w:r>
            <w:r>
              <w:rPr>
                <w:sz w:val="20"/>
                <w:szCs w:val="20"/>
              </w:rPr>
              <w:t>ՓՈՒԼ</w:t>
            </w:r>
          </w:p>
        </w:tc>
      </w:tr>
      <w:tr w:rsidR="00E36814" w14:paraId="16BCB2EF" w14:textId="77777777" w:rsidTr="00923A79">
        <w:trPr>
          <w:trHeight w:val="323"/>
        </w:trPr>
        <w:tc>
          <w:tcPr>
            <w:tcW w:w="14991" w:type="dxa"/>
            <w:gridSpan w:val="7"/>
            <w:shd w:val="clear" w:color="auto" w:fill="00AFEF"/>
          </w:tcPr>
          <w:p w14:paraId="54CB4FAE" w14:textId="77777777" w:rsidR="00E36814" w:rsidRDefault="00E36814" w:rsidP="00923A79">
            <w:pPr>
              <w:pStyle w:val="TableParagraph"/>
              <w:spacing w:before="2"/>
              <w:ind w:left="4817" w:right="4808"/>
              <w:jc w:val="center"/>
              <w:rPr>
                <w:sz w:val="20"/>
                <w:szCs w:val="20"/>
              </w:rPr>
            </w:pPr>
            <w:r>
              <w:rPr>
                <w:sz w:val="20"/>
                <w:szCs w:val="20"/>
              </w:rPr>
              <w:t>1.Առողջության</w:t>
            </w:r>
            <w:r>
              <w:rPr>
                <w:spacing w:val="-5"/>
                <w:sz w:val="20"/>
                <w:szCs w:val="20"/>
              </w:rPr>
              <w:t xml:space="preserve"> </w:t>
            </w:r>
            <w:r>
              <w:rPr>
                <w:sz w:val="20"/>
                <w:szCs w:val="20"/>
              </w:rPr>
              <w:t>և</w:t>
            </w:r>
            <w:r>
              <w:rPr>
                <w:spacing w:val="-1"/>
                <w:sz w:val="20"/>
                <w:szCs w:val="20"/>
              </w:rPr>
              <w:t xml:space="preserve"> </w:t>
            </w:r>
            <w:r>
              <w:rPr>
                <w:sz w:val="20"/>
                <w:szCs w:val="20"/>
              </w:rPr>
              <w:t>աշխատանքային</w:t>
            </w:r>
            <w:r>
              <w:rPr>
                <w:spacing w:val="-3"/>
                <w:sz w:val="20"/>
                <w:szCs w:val="20"/>
              </w:rPr>
              <w:t xml:space="preserve"> </w:t>
            </w:r>
            <w:r>
              <w:rPr>
                <w:sz w:val="20"/>
                <w:szCs w:val="20"/>
              </w:rPr>
              <w:t>անվտանգության</w:t>
            </w:r>
            <w:r>
              <w:rPr>
                <w:spacing w:val="-2"/>
                <w:sz w:val="20"/>
                <w:szCs w:val="20"/>
              </w:rPr>
              <w:t xml:space="preserve"> </w:t>
            </w:r>
            <w:r>
              <w:rPr>
                <w:sz w:val="20"/>
                <w:szCs w:val="20"/>
              </w:rPr>
              <w:t>պլան</w:t>
            </w:r>
          </w:p>
        </w:tc>
      </w:tr>
      <w:tr w:rsidR="00E36814" w14:paraId="6035A5BD" w14:textId="77777777" w:rsidTr="00923A79">
        <w:trPr>
          <w:trHeight w:val="1896"/>
        </w:trPr>
        <w:tc>
          <w:tcPr>
            <w:tcW w:w="2091" w:type="dxa"/>
          </w:tcPr>
          <w:p w14:paraId="602943CE" w14:textId="77777777" w:rsidR="00E36814" w:rsidRDefault="00E36814" w:rsidP="00923A79">
            <w:pPr>
              <w:pStyle w:val="TableParagraph"/>
              <w:tabs>
                <w:tab w:val="left" w:pos="467"/>
              </w:tabs>
              <w:spacing w:before="1"/>
              <w:ind w:left="467" w:right="303" w:hanging="360"/>
              <w:rPr>
                <w:sz w:val="18"/>
                <w:szCs w:val="18"/>
              </w:rPr>
            </w:pPr>
            <w:r>
              <w:rPr>
                <w:sz w:val="18"/>
                <w:szCs w:val="18"/>
              </w:rPr>
              <w:t>4.</w:t>
            </w:r>
            <w:r>
              <w:rPr>
                <w:sz w:val="18"/>
                <w:szCs w:val="18"/>
              </w:rPr>
              <w:tab/>
              <w:t>Շինարարական</w:t>
            </w:r>
            <w:r>
              <w:rPr>
                <w:spacing w:val="-42"/>
                <w:sz w:val="18"/>
                <w:szCs w:val="18"/>
              </w:rPr>
              <w:t xml:space="preserve"> </w:t>
            </w:r>
            <w:r>
              <w:rPr>
                <w:sz w:val="18"/>
                <w:szCs w:val="18"/>
              </w:rPr>
              <w:t>հրապարակի</w:t>
            </w:r>
          </w:p>
          <w:p w14:paraId="2A1B0C88" w14:textId="77777777" w:rsidR="00E36814" w:rsidRDefault="00E36814" w:rsidP="00923A79">
            <w:pPr>
              <w:pStyle w:val="TableParagraph"/>
              <w:ind w:left="251" w:right="241" w:firstLine="568"/>
              <w:rPr>
                <w:sz w:val="18"/>
                <w:szCs w:val="18"/>
              </w:rPr>
            </w:pPr>
            <w:r>
              <w:rPr>
                <w:sz w:val="18"/>
                <w:szCs w:val="18"/>
              </w:rPr>
              <w:t>բոլոր</w:t>
            </w:r>
            <w:r>
              <w:rPr>
                <w:spacing w:val="1"/>
                <w:sz w:val="18"/>
                <w:szCs w:val="18"/>
              </w:rPr>
              <w:t xml:space="preserve"> </w:t>
            </w:r>
            <w:r>
              <w:rPr>
                <w:spacing w:val="-1"/>
                <w:sz w:val="18"/>
                <w:szCs w:val="18"/>
              </w:rPr>
              <w:t>գործողությունները</w:t>
            </w:r>
          </w:p>
        </w:tc>
        <w:tc>
          <w:tcPr>
            <w:tcW w:w="3310" w:type="dxa"/>
          </w:tcPr>
          <w:p w14:paraId="6ABC76F3" w14:textId="77777777" w:rsidR="00E36814" w:rsidRDefault="00E36814" w:rsidP="00923A79">
            <w:pPr>
              <w:pStyle w:val="TableParagraph"/>
              <w:tabs>
                <w:tab w:val="left" w:pos="1333"/>
                <w:tab w:val="left" w:pos="2367"/>
                <w:tab w:val="left" w:pos="2633"/>
              </w:tabs>
              <w:ind w:left="105" w:right="97"/>
              <w:jc w:val="both"/>
              <w:rPr>
                <w:sz w:val="16"/>
                <w:szCs w:val="16"/>
              </w:rPr>
            </w:pPr>
            <w:r>
              <w:rPr>
                <w:sz w:val="16"/>
                <w:szCs w:val="16"/>
              </w:rPr>
              <w:t>ԲԿՊ-ի</w:t>
            </w:r>
            <w:r>
              <w:rPr>
                <w:spacing w:val="1"/>
                <w:sz w:val="16"/>
                <w:szCs w:val="16"/>
              </w:rPr>
              <w:t xml:space="preserve"> </w:t>
            </w:r>
            <w:r>
              <w:rPr>
                <w:sz w:val="16"/>
                <w:szCs w:val="16"/>
              </w:rPr>
              <w:t>և</w:t>
            </w:r>
            <w:r>
              <w:rPr>
                <w:spacing w:val="1"/>
                <w:sz w:val="16"/>
                <w:szCs w:val="16"/>
              </w:rPr>
              <w:t xml:space="preserve"> </w:t>
            </w:r>
            <w:r>
              <w:rPr>
                <w:sz w:val="16"/>
                <w:szCs w:val="16"/>
              </w:rPr>
              <w:t>ոռոգման</w:t>
            </w:r>
            <w:r>
              <w:rPr>
                <w:spacing w:val="1"/>
                <w:sz w:val="16"/>
                <w:szCs w:val="16"/>
              </w:rPr>
              <w:t xml:space="preserve"> </w:t>
            </w:r>
            <w:r>
              <w:rPr>
                <w:sz w:val="16"/>
                <w:szCs w:val="16"/>
              </w:rPr>
              <w:t>համակարգերի</w:t>
            </w:r>
            <w:r>
              <w:rPr>
                <w:spacing w:val="-37"/>
                <w:sz w:val="16"/>
                <w:szCs w:val="16"/>
              </w:rPr>
              <w:t xml:space="preserve"> </w:t>
            </w:r>
            <w:r>
              <w:rPr>
                <w:sz w:val="16"/>
                <w:szCs w:val="16"/>
              </w:rPr>
              <w:t>վերակառուցման</w:t>
            </w:r>
            <w:r>
              <w:rPr>
                <w:sz w:val="16"/>
                <w:szCs w:val="16"/>
              </w:rPr>
              <w:tab/>
            </w:r>
            <w:r>
              <w:rPr>
                <w:sz w:val="16"/>
                <w:szCs w:val="16"/>
              </w:rPr>
              <w:tab/>
            </w:r>
            <w:r>
              <w:rPr>
                <w:spacing w:val="-1"/>
                <w:sz w:val="16"/>
                <w:szCs w:val="16"/>
              </w:rPr>
              <w:t>ծրագրի</w:t>
            </w:r>
            <w:r>
              <w:rPr>
                <w:spacing w:val="-38"/>
                <w:sz w:val="16"/>
                <w:szCs w:val="16"/>
              </w:rPr>
              <w:t xml:space="preserve"> </w:t>
            </w:r>
            <w:r>
              <w:rPr>
                <w:sz w:val="16"/>
                <w:szCs w:val="16"/>
              </w:rPr>
              <w:t>բնապահպանական պահանջների մասին</w:t>
            </w:r>
            <w:r>
              <w:rPr>
                <w:spacing w:val="1"/>
                <w:sz w:val="16"/>
                <w:szCs w:val="16"/>
              </w:rPr>
              <w:t xml:space="preserve"> </w:t>
            </w:r>
            <w:r>
              <w:rPr>
                <w:sz w:val="16"/>
                <w:szCs w:val="16"/>
              </w:rPr>
              <w:t>տեղեկատվության</w:t>
            </w:r>
            <w:r>
              <w:rPr>
                <w:spacing w:val="1"/>
                <w:sz w:val="16"/>
                <w:szCs w:val="16"/>
              </w:rPr>
              <w:t xml:space="preserve"> </w:t>
            </w:r>
            <w:r>
              <w:rPr>
                <w:sz w:val="16"/>
                <w:szCs w:val="16"/>
              </w:rPr>
              <w:t>պակասը</w:t>
            </w:r>
            <w:r>
              <w:rPr>
                <w:spacing w:val="1"/>
                <w:sz w:val="16"/>
                <w:szCs w:val="16"/>
              </w:rPr>
              <w:t xml:space="preserve"> </w:t>
            </w:r>
            <w:r>
              <w:rPr>
                <w:sz w:val="16"/>
                <w:szCs w:val="16"/>
              </w:rPr>
              <w:t>կարող</w:t>
            </w:r>
            <w:r>
              <w:rPr>
                <w:spacing w:val="1"/>
                <w:sz w:val="16"/>
                <w:szCs w:val="16"/>
              </w:rPr>
              <w:t xml:space="preserve"> </w:t>
            </w:r>
            <w:r>
              <w:rPr>
                <w:sz w:val="16"/>
                <w:szCs w:val="16"/>
              </w:rPr>
              <w:t>է</w:t>
            </w:r>
            <w:r>
              <w:rPr>
                <w:spacing w:val="1"/>
                <w:sz w:val="16"/>
                <w:szCs w:val="16"/>
              </w:rPr>
              <w:t xml:space="preserve"> </w:t>
            </w:r>
            <w:r>
              <w:rPr>
                <w:sz w:val="16"/>
                <w:szCs w:val="16"/>
              </w:rPr>
              <w:t>հանգեցնել</w:t>
            </w:r>
            <w:r>
              <w:rPr>
                <w:sz w:val="16"/>
                <w:szCs w:val="16"/>
              </w:rPr>
              <w:tab/>
              <w:t>շրջակա</w:t>
            </w:r>
            <w:r>
              <w:rPr>
                <w:sz w:val="16"/>
                <w:szCs w:val="16"/>
              </w:rPr>
              <w:tab/>
            </w:r>
            <w:r>
              <w:rPr>
                <w:spacing w:val="-1"/>
                <w:sz w:val="16"/>
                <w:szCs w:val="16"/>
              </w:rPr>
              <w:t>միջավայրի</w:t>
            </w:r>
            <w:r>
              <w:rPr>
                <w:spacing w:val="-38"/>
                <w:sz w:val="16"/>
                <w:szCs w:val="16"/>
              </w:rPr>
              <w:t xml:space="preserve"> </w:t>
            </w:r>
            <w:r>
              <w:rPr>
                <w:sz w:val="16"/>
                <w:szCs w:val="16"/>
              </w:rPr>
              <w:t>վատթարացման:</w:t>
            </w:r>
          </w:p>
          <w:p w14:paraId="5B2C354C" w14:textId="77777777" w:rsidR="00E36814" w:rsidRDefault="00E36814" w:rsidP="00923A79">
            <w:pPr>
              <w:pStyle w:val="TableParagraph"/>
              <w:ind w:left="105" w:right="97"/>
              <w:jc w:val="both"/>
              <w:rPr>
                <w:sz w:val="16"/>
                <w:szCs w:val="16"/>
              </w:rPr>
            </w:pPr>
            <w:r>
              <w:rPr>
                <w:sz w:val="16"/>
                <w:szCs w:val="16"/>
              </w:rPr>
              <w:t>Շինհրապարակի մերձակայքում բնակվող</w:t>
            </w:r>
            <w:r>
              <w:rPr>
                <w:spacing w:val="-37"/>
                <w:sz w:val="16"/>
                <w:szCs w:val="16"/>
              </w:rPr>
              <w:t xml:space="preserve"> </w:t>
            </w:r>
            <w:r>
              <w:rPr>
                <w:sz w:val="16"/>
                <w:szCs w:val="16"/>
              </w:rPr>
              <w:t xml:space="preserve">և        </w:t>
            </w:r>
            <w:r>
              <w:rPr>
                <w:spacing w:val="3"/>
                <w:sz w:val="16"/>
                <w:szCs w:val="16"/>
              </w:rPr>
              <w:t xml:space="preserve"> </w:t>
            </w:r>
            <w:r>
              <w:rPr>
                <w:sz w:val="16"/>
                <w:szCs w:val="16"/>
              </w:rPr>
              <w:t xml:space="preserve">շինարարական        </w:t>
            </w:r>
            <w:r>
              <w:rPr>
                <w:spacing w:val="1"/>
                <w:sz w:val="16"/>
                <w:szCs w:val="16"/>
              </w:rPr>
              <w:t xml:space="preserve"> </w:t>
            </w:r>
            <w:r>
              <w:rPr>
                <w:sz w:val="16"/>
                <w:szCs w:val="16"/>
              </w:rPr>
              <w:t>հրապարակում</w:t>
            </w:r>
          </w:p>
          <w:p w14:paraId="4A058976" w14:textId="77777777" w:rsidR="00E36814" w:rsidRDefault="00E36814" w:rsidP="00923A79">
            <w:pPr>
              <w:pStyle w:val="TableParagraph"/>
              <w:spacing w:line="190" w:lineRule="exact"/>
              <w:ind w:left="105"/>
              <w:jc w:val="both"/>
              <w:rPr>
                <w:sz w:val="16"/>
                <w:szCs w:val="16"/>
              </w:rPr>
            </w:pPr>
            <w:r>
              <w:rPr>
                <w:sz w:val="16"/>
                <w:szCs w:val="16"/>
              </w:rPr>
              <w:t xml:space="preserve">աշխատող       </w:t>
            </w:r>
            <w:r>
              <w:rPr>
                <w:spacing w:val="31"/>
                <w:sz w:val="16"/>
                <w:szCs w:val="16"/>
              </w:rPr>
              <w:t xml:space="preserve"> </w:t>
            </w:r>
            <w:r>
              <w:rPr>
                <w:sz w:val="16"/>
                <w:szCs w:val="16"/>
              </w:rPr>
              <w:t xml:space="preserve">մարդկանց       </w:t>
            </w:r>
            <w:r>
              <w:rPr>
                <w:spacing w:val="30"/>
                <w:sz w:val="16"/>
                <w:szCs w:val="16"/>
              </w:rPr>
              <w:t xml:space="preserve"> </w:t>
            </w:r>
            <w:r>
              <w:rPr>
                <w:sz w:val="16"/>
                <w:szCs w:val="16"/>
              </w:rPr>
              <w:t>ցանկացած</w:t>
            </w:r>
          </w:p>
        </w:tc>
        <w:tc>
          <w:tcPr>
            <w:tcW w:w="4349" w:type="dxa"/>
          </w:tcPr>
          <w:p w14:paraId="51776070" w14:textId="77777777" w:rsidR="00E36814" w:rsidRDefault="00E36814" w:rsidP="008865FF">
            <w:pPr>
              <w:pStyle w:val="TableParagraph"/>
              <w:numPr>
                <w:ilvl w:val="1"/>
                <w:numId w:val="42"/>
              </w:numPr>
              <w:tabs>
                <w:tab w:val="left" w:pos="540"/>
              </w:tabs>
              <w:ind w:right="90"/>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նշանակել</w:t>
            </w:r>
            <w:r>
              <w:rPr>
                <w:spacing w:val="1"/>
                <w:sz w:val="16"/>
                <w:szCs w:val="16"/>
              </w:rPr>
              <w:t xml:space="preserve"> </w:t>
            </w:r>
            <w:r>
              <w:rPr>
                <w:sz w:val="16"/>
                <w:szCs w:val="16"/>
              </w:rPr>
              <w:t>բնապահպանա-</w:t>
            </w:r>
            <w:r>
              <w:rPr>
                <w:spacing w:val="1"/>
                <w:sz w:val="16"/>
                <w:szCs w:val="16"/>
              </w:rPr>
              <w:t xml:space="preserve"> </w:t>
            </w:r>
            <w:r>
              <w:rPr>
                <w:sz w:val="16"/>
                <w:szCs w:val="16"/>
              </w:rPr>
              <w:t>կան/աշխատանքային</w:t>
            </w:r>
            <w:r>
              <w:rPr>
                <w:spacing w:val="1"/>
                <w:sz w:val="16"/>
                <w:szCs w:val="16"/>
              </w:rPr>
              <w:t xml:space="preserve"> </w:t>
            </w:r>
            <w:r>
              <w:rPr>
                <w:sz w:val="16"/>
                <w:szCs w:val="16"/>
              </w:rPr>
              <w:t>անվտանգության</w:t>
            </w:r>
            <w:r>
              <w:rPr>
                <w:spacing w:val="1"/>
                <w:sz w:val="16"/>
                <w:szCs w:val="16"/>
              </w:rPr>
              <w:t xml:space="preserve"> </w:t>
            </w:r>
            <w:r>
              <w:rPr>
                <w:sz w:val="16"/>
                <w:szCs w:val="16"/>
              </w:rPr>
              <w:t>և</w:t>
            </w:r>
            <w:r>
              <w:rPr>
                <w:spacing w:val="-37"/>
                <w:sz w:val="16"/>
                <w:szCs w:val="16"/>
              </w:rPr>
              <w:t xml:space="preserve"> </w:t>
            </w:r>
            <w:r>
              <w:rPr>
                <w:sz w:val="16"/>
                <w:szCs w:val="16"/>
              </w:rPr>
              <w:t>արտակարգ</w:t>
            </w:r>
            <w:r>
              <w:rPr>
                <w:spacing w:val="1"/>
                <w:sz w:val="16"/>
                <w:szCs w:val="16"/>
              </w:rPr>
              <w:t xml:space="preserve"> </w:t>
            </w:r>
            <w:r>
              <w:rPr>
                <w:sz w:val="16"/>
                <w:szCs w:val="16"/>
              </w:rPr>
              <w:t>իրավիճակների</w:t>
            </w:r>
            <w:r>
              <w:rPr>
                <w:spacing w:val="1"/>
                <w:sz w:val="16"/>
                <w:szCs w:val="16"/>
              </w:rPr>
              <w:t xml:space="preserve"> </w:t>
            </w:r>
            <w:r>
              <w:rPr>
                <w:sz w:val="16"/>
                <w:szCs w:val="16"/>
              </w:rPr>
              <w:t>համար</w:t>
            </w:r>
            <w:r>
              <w:rPr>
                <w:spacing w:val="1"/>
                <w:sz w:val="16"/>
                <w:szCs w:val="16"/>
              </w:rPr>
              <w:t xml:space="preserve"> </w:t>
            </w:r>
            <w:r>
              <w:rPr>
                <w:sz w:val="16"/>
                <w:szCs w:val="16"/>
              </w:rPr>
              <w:t>պատաս-</w:t>
            </w:r>
            <w:r>
              <w:rPr>
                <w:spacing w:val="1"/>
                <w:sz w:val="16"/>
                <w:szCs w:val="16"/>
              </w:rPr>
              <w:t xml:space="preserve"> </w:t>
            </w:r>
            <w:r>
              <w:rPr>
                <w:sz w:val="16"/>
                <w:szCs w:val="16"/>
              </w:rPr>
              <w:t>խանատու</w:t>
            </w:r>
            <w:r>
              <w:rPr>
                <w:spacing w:val="1"/>
                <w:sz w:val="16"/>
                <w:szCs w:val="16"/>
              </w:rPr>
              <w:t xml:space="preserve"> </w:t>
            </w:r>
            <w:r>
              <w:rPr>
                <w:sz w:val="16"/>
                <w:szCs w:val="16"/>
              </w:rPr>
              <w:t>անձ,</w:t>
            </w:r>
            <w:r>
              <w:rPr>
                <w:spacing w:val="1"/>
                <w:sz w:val="16"/>
                <w:szCs w:val="16"/>
              </w:rPr>
              <w:t xml:space="preserve"> </w:t>
            </w:r>
            <w:r>
              <w:rPr>
                <w:sz w:val="16"/>
                <w:szCs w:val="16"/>
              </w:rPr>
              <w:t>ով</w:t>
            </w:r>
            <w:r>
              <w:rPr>
                <w:spacing w:val="1"/>
                <w:sz w:val="16"/>
                <w:szCs w:val="16"/>
              </w:rPr>
              <w:t xml:space="preserve"> </w:t>
            </w:r>
            <w:r>
              <w:rPr>
                <w:sz w:val="16"/>
                <w:szCs w:val="16"/>
              </w:rPr>
              <w:t>մշտապես</w:t>
            </w:r>
            <w:r>
              <w:rPr>
                <w:spacing w:val="1"/>
                <w:sz w:val="16"/>
                <w:szCs w:val="16"/>
              </w:rPr>
              <w:t xml:space="preserve"> </w:t>
            </w:r>
            <w:r>
              <w:rPr>
                <w:sz w:val="16"/>
                <w:szCs w:val="16"/>
              </w:rPr>
              <w:t>ներկա</w:t>
            </w:r>
            <w:r>
              <w:rPr>
                <w:spacing w:val="1"/>
                <w:sz w:val="16"/>
                <w:szCs w:val="16"/>
              </w:rPr>
              <w:t xml:space="preserve"> </w:t>
            </w:r>
            <w:r>
              <w:rPr>
                <w:sz w:val="16"/>
                <w:szCs w:val="16"/>
              </w:rPr>
              <w:t>կգտնվի</w:t>
            </w:r>
            <w:r>
              <w:rPr>
                <w:spacing w:val="-37"/>
                <w:sz w:val="16"/>
                <w:szCs w:val="16"/>
              </w:rPr>
              <w:t xml:space="preserve"> </w:t>
            </w:r>
            <w:r>
              <w:rPr>
                <w:sz w:val="16"/>
                <w:szCs w:val="16"/>
              </w:rPr>
              <w:t>շինհրապարակում:</w:t>
            </w:r>
          </w:p>
          <w:p w14:paraId="6BBB8A18" w14:textId="77777777" w:rsidR="00E36814" w:rsidRDefault="00E36814" w:rsidP="008865FF">
            <w:pPr>
              <w:pStyle w:val="TableParagraph"/>
              <w:numPr>
                <w:ilvl w:val="1"/>
                <w:numId w:val="42"/>
              </w:numPr>
              <w:tabs>
                <w:tab w:val="left" w:pos="540"/>
              </w:tabs>
              <w:ind w:right="91"/>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կրակմարիչի</w:t>
            </w:r>
            <w:r>
              <w:rPr>
                <w:spacing w:val="1"/>
                <w:sz w:val="16"/>
                <w:szCs w:val="16"/>
              </w:rPr>
              <w:t xml:space="preserve"> </w:t>
            </w:r>
            <w:r>
              <w:rPr>
                <w:sz w:val="16"/>
                <w:szCs w:val="16"/>
              </w:rPr>
              <w:t>առկայությունը</w:t>
            </w:r>
            <w:r>
              <w:rPr>
                <w:spacing w:val="1"/>
                <w:sz w:val="16"/>
                <w:szCs w:val="16"/>
              </w:rPr>
              <w:t xml:space="preserve"> </w:t>
            </w:r>
            <w:r>
              <w:rPr>
                <w:sz w:val="16"/>
                <w:szCs w:val="16"/>
              </w:rPr>
              <w:t>և</w:t>
            </w:r>
            <w:r>
              <w:rPr>
                <w:spacing w:val="1"/>
                <w:sz w:val="16"/>
                <w:szCs w:val="16"/>
              </w:rPr>
              <w:t xml:space="preserve"> </w:t>
            </w:r>
            <w:r>
              <w:rPr>
                <w:sz w:val="16"/>
                <w:szCs w:val="16"/>
              </w:rPr>
              <w:t>հեշտ</w:t>
            </w:r>
            <w:r>
              <w:rPr>
                <w:spacing w:val="1"/>
                <w:sz w:val="16"/>
                <w:szCs w:val="16"/>
              </w:rPr>
              <w:t xml:space="preserve"> </w:t>
            </w:r>
            <w:r>
              <w:rPr>
                <w:sz w:val="16"/>
                <w:szCs w:val="16"/>
              </w:rPr>
              <w:t>հասանելիությունը</w:t>
            </w:r>
            <w:r>
              <w:rPr>
                <w:spacing w:val="-37"/>
                <w:sz w:val="16"/>
                <w:szCs w:val="16"/>
              </w:rPr>
              <w:t xml:space="preserve"> </w:t>
            </w:r>
            <w:r>
              <w:rPr>
                <w:sz w:val="16"/>
                <w:szCs w:val="16"/>
              </w:rPr>
              <w:t>շինհրապարակի</w:t>
            </w:r>
            <w:r>
              <w:rPr>
                <w:spacing w:val="21"/>
                <w:sz w:val="16"/>
                <w:szCs w:val="16"/>
              </w:rPr>
              <w:t xml:space="preserve"> </w:t>
            </w:r>
            <w:r>
              <w:rPr>
                <w:sz w:val="16"/>
                <w:szCs w:val="16"/>
              </w:rPr>
              <w:t>բոլոր</w:t>
            </w:r>
            <w:r>
              <w:rPr>
                <w:spacing w:val="21"/>
                <w:sz w:val="16"/>
                <w:szCs w:val="16"/>
              </w:rPr>
              <w:t xml:space="preserve"> </w:t>
            </w:r>
            <w:r>
              <w:rPr>
                <w:sz w:val="16"/>
                <w:szCs w:val="16"/>
              </w:rPr>
              <w:t>մեքենաներում</w:t>
            </w:r>
            <w:r>
              <w:rPr>
                <w:spacing w:val="19"/>
                <w:sz w:val="16"/>
                <w:szCs w:val="16"/>
              </w:rPr>
              <w:t xml:space="preserve"> </w:t>
            </w:r>
            <w:r>
              <w:rPr>
                <w:sz w:val="16"/>
                <w:szCs w:val="16"/>
              </w:rPr>
              <w:t>և</w:t>
            </w:r>
          </w:p>
          <w:p w14:paraId="14AD99A8" w14:textId="77777777" w:rsidR="00E36814" w:rsidRDefault="00E36814" w:rsidP="00923A79">
            <w:pPr>
              <w:pStyle w:val="TableParagraph"/>
              <w:spacing w:line="190" w:lineRule="exact"/>
              <w:ind w:left="539"/>
              <w:rPr>
                <w:sz w:val="16"/>
                <w:szCs w:val="16"/>
              </w:rPr>
            </w:pPr>
            <w:r>
              <w:rPr>
                <w:sz w:val="16"/>
                <w:szCs w:val="16"/>
              </w:rPr>
              <w:t>հատվածներում:</w:t>
            </w:r>
          </w:p>
        </w:tc>
        <w:tc>
          <w:tcPr>
            <w:tcW w:w="1640" w:type="dxa"/>
            <w:gridSpan w:val="2"/>
          </w:tcPr>
          <w:p w14:paraId="62EC7AE6" w14:textId="77777777" w:rsidR="00E36814" w:rsidRDefault="00E36814" w:rsidP="00923A79">
            <w:pPr>
              <w:pStyle w:val="TableParagraph"/>
              <w:ind w:left="357"/>
              <w:rPr>
                <w:sz w:val="16"/>
                <w:szCs w:val="16"/>
              </w:rPr>
            </w:pPr>
            <w:r>
              <w:rPr>
                <w:sz w:val="16"/>
                <w:szCs w:val="16"/>
              </w:rPr>
              <w:t>Կապալառու</w:t>
            </w:r>
          </w:p>
        </w:tc>
        <w:tc>
          <w:tcPr>
            <w:tcW w:w="1334" w:type="dxa"/>
          </w:tcPr>
          <w:p w14:paraId="2533C497" w14:textId="77777777" w:rsidR="00E36814" w:rsidRDefault="00E36814" w:rsidP="00923A79">
            <w:pPr>
              <w:pStyle w:val="TableParagraph"/>
              <w:spacing w:before="1"/>
              <w:ind w:left="153" w:right="139"/>
              <w:jc w:val="center"/>
              <w:rPr>
                <w:sz w:val="18"/>
                <w:szCs w:val="18"/>
              </w:rPr>
            </w:pPr>
            <w:r>
              <w:rPr>
                <w:sz w:val="16"/>
                <w:szCs w:val="16"/>
              </w:rPr>
              <w:t xml:space="preserve">ՋՏԾԻՄ, </w:t>
            </w:r>
            <w:r>
              <w:rPr>
                <w:sz w:val="18"/>
                <w:szCs w:val="18"/>
              </w:rPr>
              <w:t>ՏՎԽ</w:t>
            </w:r>
          </w:p>
        </w:tc>
        <w:tc>
          <w:tcPr>
            <w:tcW w:w="2267" w:type="dxa"/>
          </w:tcPr>
          <w:p w14:paraId="4E099212" w14:textId="77777777" w:rsidR="00E36814" w:rsidRDefault="00E36814" w:rsidP="00923A79">
            <w:pPr>
              <w:pStyle w:val="TableParagraph"/>
              <w:rPr>
                <w:rFonts w:ascii="Times New Roman"/>
                <w:sz w:val="16"/>
              </w:rPr>
            </w:pPr>
          </w:p>
        </w:tc>
      </w:tr>
    </w:tbl>
    <w:p w14:paraId="05241E67" w14:textId="77777777" w:rsidR="00E36814" w:rsidRDefault="00E36814" w:rsidP="00E36814">
      <w:pPr>
        <w:rPr>
          <w:sz w:val="16"/>
        </w:rPr>
        <w:sectPr w:rsidR="00E36814">
          <w:headerReference w:type="default" r:id="rId26"/>
          <w:footerReference w:type="default" r:id="rId27"/>
          <w:pgSz w:w="16840" w:h="11910" w:orient="landscape"/>
          <w:pgMar w:top="760" w:right="260" w:bottom="840" w:left="740" w:header="470" w:footer="649" w:gutter="0"/>
          <w:cols w:space="720"/>
        </w:sectPr>
      </w:pPr>
    </w:p>
    <w:p w14:paraId="55AF079E"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05046364" w14:textId="77777777" w:rsidTr="00923A79">
        <w:trPr>
          <w:trHeight w:val="9483"/>
        </w:trPr>
        <w:tc>
          <w:tcPr>
            <w:tcW w:w="2091" w:type="dxa"/>
          </w:tcPr>
          <w:p w14:paraId="36C42D10" w14:textId="77777777" w:rsidR="00E36814" w:rsidRDefault="00E36814" w:rsidP="00923A79">
            <w:pPr>
              <w:pStyle w:val="TableParagraph"/>
              <w:rPr>
                <w:rFonts w:ascii="Times New Roman"/>
                <w:sz w:val="16"/>
              </w:rPr>
            </w:pPr>
          </w:p>
        </w:tc>
        <w:tc>
          <w:tcPr>
            <w:tcW w:w="3310" w:type="dxa"/>
          </w:tcPr>
          <w:p w14:paraId="1F019189" w14:textId="77777777" w:rsidR="00E36814" w:rsidRDefault="00E36814" w:rsidP="00923A79">
            <w:pPr>
              <w:pStyle w:val="TableParagraph"/>
              <w:ind w:left="105" w:right="97"/>
              <w:jc w:val="both"/>
              <w:rPr>
                <w:sz w:val="16"/>
                <w:szCs w:val="16"/>
              </w:rPr>
            </w:pPr>
            <w:r>
              <w:rPr>
                <w:sz w:val="16"/>
                <w:szCs w:val="16"/>
              </w:rPr>
              <w:t>հիվանդությունը,</w:t>
            </w:r>
            <w:r>
              <w:rPr>
                <w:spacing w:val="1"/>
                <w:sz w:val="16"/>
                <w:szCs w:val="16"/>
              </w:rPr>
              <w:t xml:space="preserve"> </w:t>
            </w:r>
            <w:r>
              <w:rPr>
                <w:sz w:val="16"/>
                <w:szCs w:val="16"/>
              </w:rPr>
              <w:t>վնասվածքը</w:t>
            </w:r>
            <w:r>
              <w:rPr>
                <w:spacing w:val="1"/>
                <w:sz w:val="16"/>
                <w:szCs w:val="16"/>
              </w:rPr>
              <w:t xml:space="preserve"> </w:t>
            </w:r>
            <w:r>
              <w:rPr>
                <w:sz w:val="16"/>
                <w:szCs w:val="16"/>
              </w:rPr>
              <w:t>կամ</w:t>
            </w:r>
            <w:r>
              <w:rPr>
                <w:spacing w:val="1"/>
                <w:sz w:val="16"/>
                <w:szCs w:val="16"/>
              </w:rPr>
              <w:t xml:space="preserve"> </w:t>
            </w:r>
            <w:r>
              <w:rPr>
                <w:sz w:val="16"/>
                <w:szCs w:val="16"/>
              </w:rPr>
              <w:t>մահը</w:t>
            </w:r>
            <w:r>
              <w:rPr>
                <w:spacing w:val="-37"/>
                <w:sz w:val="16"/>
                <w:szCs w:val="16"/>
              </w:rPr>
              <w:t xml:space="preserve"> </w:t>
            </w:r>
            <w:r>
              <w:rPr>
                <w:sz w:val="16"/>
                <w:szCs w:val="16"/>
              </w:rPr>
              <w:t>վտանգավոր նյութերի, շին առարկաների</w:t>
            </w:r>
            <w:r>
              <w:rPr>
                <w:spacing w:val="1"/>
                <w:sz w:val="16"/>
                <w:szCs w:val="16"/>
              </w:rPr>
              <w:t xml:space="preserve"> </w:t>
            </w:r>
            <w:r>
              <w:rPr>
                <w:sz w:val="16"/>
                <w:szCs w:val="16"/>
              </w:rPr>
              <w:t>ոչ ճիշտ դասավորման և շինհրապարակի</w:t>
            </w:r>
            <w:r>
              <w:rPr>
                <w:spacing w:val="1"/>
                <w:sz w:val="16"/>
                <w:szCs w:val="16"/>
              </w:rPr>
              <w:t xml:space="preserve"> </w:t>
            </w:r>
            <w:r>
              <w:rPr>
                <w:sz w:val="16"/>
                <w:szCs w:val="16"/>
              </w:rPr>
              <w:t>ոչ</w:t>
            </w:r>
            <w:r>
              <w:rPr>
                <w:spacing w:val="1"/>
                <w:sz w:val="16"/>
                <w:szCs w:val="16"/>
              </w:rPr>
              <w:t xml:space="preserve"> </w:t>
            </w:r>
            <w:r>
              <w:rPr>
                <w:sz w:val="16"/>
                <w:szCs w:val="16"/>
              </w:rPr>
              <w:t>ճիշտ</w:t>
            </w:r>
            <w:r>
              <w:rPr>
                <w:spacing w:val="1"/>
                <w:sz w:val="16"/>
                <w:szCs w:val="16"/>
              </w:rPr>
              <w:t xml:space="preserve"> </w:t>
            </w:r>
            <w:r>
              <w:rPr>
                <w:sz w:val="16"/>
                <w:szCs w:val="16"/>
              </w:rPr>
              <w:t>կազմակերպման</w:t>
            </w:r>
            <w:r>
              <w:rPr>
                <w:spacing w:val="1"/>
                <w:sz w:val="16"/>
                <w:szCs w:val="16"/>
              </w:rPr>
              <w:t xml:space="preserve"> </w:t>
            </w:r>
            <w:r>
              <w:rPr>
                <w:sz w:val="16"/>
                <w:szCs w:val="16"/>
              </w:rPr>
              <w:t>պատճառով</w:t>
            </w:r>
            <w:r>
              <w:rPr>
                <w:spacing w:val="1"/>
                <w:sz w:val="16"/>
                <w:szCs w:val="16"/>
              </w:rPr>
              <w:t xml:space="preserve"> </w:t>
            </w:r>
            <w:r>
              <w:rPr>
                <w:sz w:val="16"/>
                <w:szCs w:val="16"/>
              </w:rPr>
              <w:t>անընդունելի</w:t>
            </w:r>
            <w:r>
              <w:rPr>
                <w:spacing w:val="1"/>
                <w:sz w:val="16"/>
                <w:szCs w:val="16"/>
              </w:rPr>
              <w:t xml:space="preserve"> </w:t>
            </w:r>
            <w:r>
              <w:rPr>
                <w:sz w:val="16"/>
                <w:szCs w:val="16"/>
              </w:rPr>
              <w:t>է</w:t>
            </w:r>
            <w:r>
              <w:rPr>
                <w:spacing w:val="1"/>
                <w:sz w:val="16"/>
                <w:szCs w:val="16"/>
              </w:rPr>
              <w:t xml:space="preserve"> </w:t>
            </w:r>
            <w:r>
              <w:rPr>
                <w:sz w:val="16"/>
                <w:szCs w:val="16"/>
              </w:rPr>
              <w:t>և</w:t>
            </w:r>
            <w:r>
              <w:rPr>
                <w:spacing w:val="1"/>
                <w:sz w:val="16"/>
                <w:szCs w:val="16"/>
              </w:rPr>
              <w:t xml:space="preserve"> </w:t>
            </w:r>
            <w:r>
              <w:rPr>
                <w:sz w:val="16"/>
                <w:szCs w:val="16"/>
              </w:rPr>
              <w:t>կպահանջի</w:t>
            </w:r>
            <w:r>
              <w:rPr>
                <w:spacing w:val="1"/>
                <w:sz w:val="16"/>
                <w:szCs w:val="16"/>
              </w:rPr>
              <w:t xml:space="preserve"> </w:t>
            </w:r>
            <w:r>
              <w:rPr>
                <w:sz w:val="16"/>
                <w:szCs w:val="16"/>
              </w:rPr>
              <w:t>համապատասխան</w:t>
            </w:r>
            <w:r>
              <w:rPr>
                <w:spacing w:val="1"/>
                <w:sz w:val="16"/>
                <w:szCs w:val="16"/>
              </w:rPr>
              <w:t xml:space="preserve"> </w:t>
            </w:r>
            <w:r>
              <w:rPr>
                <w:sz w:val="16"/>
                <w:szCs w:val="16"/>
              </w:rPr>
              <w:t>պատժամիջոցների</w:t>
            </w:r>
            <w:r>
              <w:rPr>
                <w:spacing w:val="1"/>
                <w:sz w:val="16"/>
                <w:szCs w:val="16"/>
              </w:rPr>
              <w:t xml:space="preserve"> </w:t>
            </w:r>
            <w:r>
              <w:rPr>
                <w:sz w:val="16"/>
                <w:szCs w:val="16"/>
              </w:rPr>
              <w:t>կիրառում:</w:t>
            </w:r>
          </w:p>
        </w:tc>
        <w:tc>
          <w:tcPr>
            <w:tcW w:w="4354" w:type="dxa"/>
          </w:tcPr>
          <w:p w14:paraId="1A38FCA1" w14:textId="77777777" w:rsidR="00E36814" w:rsidRDefault="00E36814" w:rsidP="008865FF">
            <w:pPr>
              <w:pStyle w:val="TableParagraph"/>
              <w:numPr>
                <w:ilvl w:val="1"/>
                <w:numId w:val="41"/>
              </w:numPr>
              <w:tabs>
                <w:tab w:val="left" w:pos="540"/>
              </w:tabs>
              <w:ind w:right="94"/>
              <w:jc w:val="both"/>
              <w:rPr>
                <w:sz w:val="16"/>
                <w:szCs w:val="16"/>
              </w:rPr>
            </w:pPr>
            <w:r>
              <w:rPr>
                <w:sz w:val="16"/>
                <w:szCs w:val="16"/>
              </w:rPr>
              <w:t>Անհրաժեշտ է ապահովել առաջին բուժ օգնության</w:t>
            </w:r>
            <w:r>
              <w:rPr>
                <w:spacing w:val="1"/>
                <w:sz w:val="16"/>
                <w:szCs w:val="16"/>
              </w:rPr>
              <w:t xml:space="preserve"> </w:t>
            </w:r>
            <w:r>
              <w:rPr>
                <w:sz w:val="16"/>
                <w:szCs w:val="16"/>
              </w:rPr>
              <w:t>դեղատուփի</w:t>
            </w:r>
            <w:r>
              <w:rPr>
                <w:spacing w:val="1"/>
                <w:sz w:val="16"/>
                <w:szCs w:val="16"/>
              </w:rPr>
              <w:t xml:space="preserve"> </w:t>
            </w:r>
            <w:r>
              <w:rPr>
                <w:sz w:val="16"/>
                <w:szCs w:val="16"/>
              </w:rPr>
              <w:t>առկայությունը</w:t>
            </w:r>
            <w:r>
              <w:rPr>
                <w:spacing w:val="1"/>
                <w:sz w:val="16"/>
                <w:szCs w:val="16"/>
              </w:rPr>
              <w:t xml:space="preserve"> </w:t>
            </w:r>
            <w:r>
              <w:rPr>
                <w:sz w:val="16"/>
                <w:szCs w:val="16"/>
              </w:rPr>
              <w:t>և</w:t>
            </w:r>
            <w:r>
              <w:rPr>
                <w:spacing w:val="1"/>
                <w:sz w:val="16"/>
                <w:szCs w:val="16"/>
              </w:rPr>
              <w:t xml:space="preserve"> </w:t>
            </w:r>
            <w:r>
              <w:rPr>
                <w:sz w:val="16"/>
                <w:szCs w:val="16"/>
              </w:rPr>
              <w:t>հեշտ</w:t>
            </w:r>
            <w:r>
              <w:rPr>
                <w:spacing w:val="-37"/>
                <w:sz w:val="16"/>
                <w:szCs w:val="16"/>
              </w:rPr>
              <w:t xml:space="preserve"> </w:t>
            </w:r>
            <w:r>
              <w:rPr>
                <w:sz w:val="16"/>
                <w:szCs w:val="16"/>
              </w:rPr>
              <w:t>հասանելիությունը</w:t>
            </w:r>
            <w:r>
              <w:rPr>
                <w:spacing w:val="-2"/>
                <w:sz w:val="16"/>
                <w:szCs w:val="16"/>
              </w:rPr>
              <w:t xml:space="preserve"> </w:t>
            </w:r>
            <w:r>
              <w:rPr>
                <w:sz w:val="16"/>
                <w:szCs w:val="16"/>
              </w:rPr>
              <w:t>շինհրապարակում:</w:t>
            </w:r>
          </w:p>
          <w:p w14:paraId="17406762" w14:textId="77777777" w:rsidR="00E36814" w:rsidRDefault="00E36814" w:rsidP="008865FF">
            <w:pPr>
              <w:pStyle w:val="TableParagraph"/>
              <w:numPr>
                <w:ilvl w:val="1"/>
                <w:numId w:val="41"/>
              </w:numPr>
              <w:tabs>
                <w:tab w:val="left" w:pos="540"/>
                <w:tab w:val="left" w:pos="1892"/>
                <w:tab w:val="left" w:pos="3373"/>
              </w:tabs>
              <w:ind w:right="94"/>
              <w:jc w:val="both"/>
              <w:rPr>
                <w:sz w:val="16"/>
                <w:szCs w:val="16"/>
              </w:rPr>
            </w:pPr>
            <w:r>
              <w:rPr>
                <w:sz w:val="16"/>
                <w:szCs w:val="16"/>
              </w:rPr>
              <w:t>Բանվորական</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1"/>
                <w:sz w:val="16"/>
                <w:szCs w:val="16"/>
              </w:rPr>
              <w:t xml:space="preserve"> </w:t>
            </w:r>
            <w:r>
              <w:rPr>
                <w:sz w:val="16"/>
                <w:szCs w:val="16"/>
              </w:rPr>
              <w:t>անձնակազմը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37"/>
                <w:sz w:val="16"/>
                <w:szCs w:val="16"/>
              </w:rPr>
              <w:t xml:space="preserve"> </w:t>
            </w:r>
            <w:r>
              <w:rPr>
                <w:sz w:val="16"/>
                <w:szCs w:val="16"/>
              </w:rPr>
              <w:t>ապահովվի</w:t>
            </w:r>
            <w:r>
              <w:rPr>
                <w:spacing w:val="1"/>
                <w:sz w:val="16"/>
                <w:szCs w:val="16"/>
              </w:rPr>
              <w:t xml:space="preserve"> </w:t>
            </w:r>
            <w:r>
              <w:rPr>
                <w:sz w:val="16"/>
                <w:szCs w:val="16"/>
              </w:rPr>
              <w:t>սեզոնային</w:t>
            </w:r>
            <w:r>
              <w:rPr>
                <w:spacing w:val="1"/>
                <w:sz w:val="16"/>
                <w:szCs w:val="16"/>
              </w:rPr>
              <w:t xml:space="preserve"> </w:t>
            </w:r>
            <w:r>
              <w:rPr>
                <w:sz w:val="16"/>
                <w:szCs w:val="16"/>
              </w:rPr>
              <w:t>արտահագուստով</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1"/>
                <w:sz w:val="16"/>
                <w:szCs w:val="16"/>
              </w:rPr>
              <w:t xml:space="preserve"> </w:t>
            </w:r>
            <w:r>
              <w:rPr>
                <w:sz w:val="16"/>
                <w:szCs w:val="16"/>
              </w:rPr>
              <w:t>անձնական</w:t>
            </w:r>
            <w:r>
              <w:rPr>
                <w:sz w:val="16"/>
                <w:szCs w:val="16"/>
              </w:rPr>
              <w:tab/>
              <w:t>պաշտպանիչ</w:t>
            </w:r>
            <w:r>
              <w:rPr>
                <w:sz w:val="16"/>
                <w:szCs w:val="16"/>
              </w:rPr>
              <w:tab/>
              <w:t>միջոցներով</w:t>
            </w:r>
            <w:r>
              <w:rPr>
                <w:spacing w:val="-38"/>
                <w:sz w:val="16"/>
                <w:szCs w:val="16"/>
              </w:rPr>
              <w:t xml:space="preserve"> </w:t>
            </w:r>
            <w:r>
              <w:rPr>
                <w:sz w:val="16"/>
                <w:szCs w:val="16"/>
              </w:rPr>
              <w:t>(սաղավարտ,</w:t>
            </w:r>
            <w:r>
              <w:rPr>
                <w:spacing w:val="1"/>
                <w:sz w:val="16"/>
                <w:szCs w:val="16"/>
              </w:rPr>
              <w:t xml:space="preserve"> </w:t>
            </w:r>
            <w:r>
              <w:rPr>
                <w:sz w:val="16"/>
                <w:szCs w:val="16"/>
              </w:rPr>
              <w:t>շնչառական</w:t>
            </w:r>
            <w:r>
              <w:rPr>
                <w:spacing w:val="1"/>
                <w:sz w:val="16"/>
                <w:szCs w:val="16"/>
              </w:rPr>
              <w:t xml:space="preserve"> </w:t>
            </w:r>
            <w:r>
              <w:rPr>
                <w:sz w:val="16"/>
                <w:szCs w:val="16"/>
              </w:rPr>
              <w:t>դիմակ,</w:t>
            </w:r>
            <w:r>
              <w:rPr>
                <w:spacing w:val="1"/>
                <w:sz w:val="16"/>
                <w:szCs w:val="16"/>
              </w:rPr>
              <w:t xml:space="preserve"> </w:t>
            </w:r>
            <w:r>
              <w:rPr>
                <w:sz w:val="16"/>
                <w:szCs w:val="16"/>
              </w:rPr>
              <w:t>պաշտպանիչ</w:t>
            </w:r>
            <w:r>
              <w:rPr>
                <w:spacing w:val="1"/>
                <w:sz w:val="16"/>
                <w:szCs w:val="16"/>
              </w:rPr>
              <w:t xml:space="preserve"> </w:t>
            </w:r>
            <w:r>
              <w:rPr>
                <w:sz w:val="16"/>
                <w:szCs w:val="16"/>
              </w:rPr>
              <w:t>ակնոց և ականջակալ, և անվտանգության գոտի),</w:t>
            </w:r>
            <w:r>
              <w:rPr>
                <w:spacing w:val="1"/>
                <w:sz w:val="16"/>
                <w:szCs w:val="16"/>
              </w:rPr>
              <w:t xml:space="preserve"> </w:t>
            </w:r>
            <w:r>
              <w:rPr>
                <w:sz w:val="16"/>
                <w:szCs w:val="16"/>
              </w:rPr>
              <w:t>ինչպես նաև անհրաժեշտ է նախատեսել լծակներ</w:t>
            </w:r>
            <w:r>
              <w:rPr>
                <w:spacing w:val="1"/>
                <w:sz w:val="16"/>
                <w:szCs w:val="16"/>
              </w:rPr>
              <w:t xml:space="preserve"> </w:t>
            </w:r>
            <w:r>
              <w:rPr>
                <w:sz w:val="16"/>
                <w:szCs w:val="16"/>
              </w:rPr>
              <w:t>դրանց կիրառումն</w:t>
            </w:r>
            <w:r>
              <w:rPr>
                <w:spacing w:val="-3"/>
                <w:sz w:val="16"/>
                <w:szCs w:val="16"/>
              </w:rPr>
              <w:t xml:space="preserve"> </w:t>
            </w:r>
            <w:r>
              <w:rPr>
                <w:sz w:val="16"/>
                <w:szCs w:val="16"/>
              </w:rPr>
              <w:t>ապահովելու</w:t>
            </w:r>
            <w:r>
              <w:rPr>
                <w:spacing w:val="-2"/>
                <w:sz w:val="16"/>
                <w:szCs w:val="16"/>
              </w:rPr>
              <w:t xml:space="preserve"> </w:t>
            </w:r>
            <w:r>
              <w:rPr>
                <w:sz w:val="16"/>
                <w:szCs w:val="16"/>
              </w:rPr>
              <w:t>համար:</w:t>
            </w:r>
          </w:p>
          <w:p w14:paraId="1CCAEB9A" w14:textId="77777777" w:rsidR="00E36814" w:rsidRDefault="00E36814" w:rsidP="008865FF">
            <w:pPr>
              <w:pStyle w:val="TableParagraph"/>
              <w:numPr>
                <w:ilvl w:val="1"/>
                <w:numId w:val="41"/>
              </w:numPr>
              <w:tabs>
                <w:tab w:val="left" w:pos="540"/>
              </w:tabs>
              <w:ind w:right="98"/>
              <w:jc w:val="both"/>
              <w:rPr>
                <w:sz w:val="16"/>
                <w:szCs w:val="16"/>
              </w:rPr>
            </w:pPr>
            <w:r>
              <w:rPr>
                <w:sz w:val="16"/>
                <w:szCs w:val="16"/>
              </w:rPr>
              <w:t>Աշխատանքային անվտանգության և առողջության</w:t>
            </w:r>
            <w:r>
              <w:rPr>
                <w:spacing w:val="-37"/>
                <w:sz w:val="16"/>
                <w:szCs w:val="16"/>
              </w:rPr>
              <w:t xml:space="preserve"> </w:t>
            </w:r>
            <w:r>
              <w:rPr>
                <w:sz w:val="16"/>
                <w:szCs w:val="16"/>
              </w:rPr>
              <w:t>հետ</w:t>
            </w:r>
            <w:r>
              <w:rPr>
                <w:spacing w:val="1"/>
                <w:sz w:val="16"/>
                <w:szCs w:val="16"/>
              </w:rPr>
              <w:t xml:space="preserve"> </w:t>
            </w:r>
            <w:r>
              <w:rPr>
                <w:sz w:val="16"/>
                <w:szCs w:val="16"/>
              </w:rPr>
              <w:t>կապված</w:t>
            </w:r>
            <w:r>
              <w:rPr>
                <w:spacing w:val="1"/>
                <w:sz w:val="16"/>
                <w:szCs w:val="16"/>
              </w:rPr>
              <w:t xml:space="preserve"> </w:t>
            </w:r>
            <w:r>
              <w:rPr>
                <w:sz w:val="16"/>
                <w:szCs w:val="16"/>
              </w:rPr>
              <w:t>միջադեպերը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գրանցել</w:t>
            </w:r>
            <w:r>
              <w:rPr>
                <w:spacing w:val="1"/>
                <w:sz w:val="16"/>
                <w:szCs w:val="16"/>
              </w:rPr>
              <w:t xml:space="preserve"> </w:t>
            </w:r>
            <w:r>
              <w:rPr>
                <w:sz w:val="16"/>
                <w:szCs w:val="16"/>
              </w:rPr>
              <w:t>և</w:t>
            </w:r>
            <w:r>
              <w:rPr>
                <w:spacing w:val="1"/>
                <w:sz w:val="16"/>
                <w:szCs w:val="16"/>
              </w:rPr>
              <w:t xml:space="preserve"> </w:t>
            </w:r>
            <w:r>
              <w:rPr>
                <w:sz w:val="16"/>
                <w:szCs w:val="16"/>
              </w:rPr>
              <w:t>ներկայացվեն</w:t>
            </w:r>
            <w:r>
              <w:rPr>
                <w:spacing w:val="40"/>
                <w:sz w:val="16"/>
                <w:szCs w:val="16"/>
              </w:rPr>
              <w:t xml:space="preserve"> </w:t>
            </w:r>
            <w:r>
              <w:rPr>
                <w:sz w:val="16"/>
                <w:szCs w:val="16"/>
              </w:rPr>
              <w:t>ՋՏԾԻՄ-ին:</w:t>
            </w:r>
          </w:p>
          <w:p w14:paraId="2FBD33FC" w14:textId="77777777" w:rsidR="00E36814" w:rsidRDefault="00E36814" w:rsidP="008865FF">
            <w:pPr>
              <w:pStyle w:val="TableParagraph"/>
              <w:numPr>
                <w:ilvl w:val="1"/>
                <w:numId w:val="41"/>
              </w:numPr>
              <w:tabs>
                <w:tab w:val="left" w:pos="540"/>
              </w:tabs>
              <w:ind w:right="95"/>
              <w:jc w:val="both"/>
              <w:rPr>
                <w:sz w:val="16"/>
                <w:szCs w:val="16"/>
              </w:rPr>
            </w:pPr>
            <w:r>
              <w:rPr>
                <w:sz w:val="16"/>
                <w:szCs w:val="16"/>
              </w:rPr>
              <w:t>Աշխատողներին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տրամադրել</w:t>
            </w:r>
            <w:r>
              <w:rPr>
                <w:spacing w:val="-37"/>
                <w:sz w:val="16"/>
                <w:szCs w:val="16"/>
              </w:rPr>
              <w:t xml:space="preserve"> </w:t>
            </w:r>
            <w:r>
              <w:rPr>
                <w:sz w:val="16"/>
                <w:szCs w:val="16"/>
              </w:rPr>
              <w:t>կոնկրետ</w:t>
            </w:r>
            <w:r>
              <w:rPr>
                <w:spacing w:val="1"/>
                <w:sz w:val="16"/>
                <w:szCs w:val="16"/>
              </w:rPr>
              <w:t xml:space="preserve"> </w:t>
            </w:r>
            <w:r>
              <w:rPr>
                <w:sz w:val="16"/>
                <w:szCs w:val="16"/>
              </w:rPr>
              <w:t>աշխատանքի</w:t>
            </w:r>
            <w:r>
              <w:rPr>
                <w:spacing w:val="1"/>
                <w:sz w:val="16"/>
                <w:szCs w:val="16"/>
              </w:rPr>
              <w:t xml:space="preserve"> </w:t>
            </w:r>
            <w:r>
              <w:rPr>
                <w:sz w:val="16"/>
                <w:szCs w:val="16"/>
              </w:rPr>
              <w:t>անվտանգության</w:t>
            </w:r>
            <w:r>
              <w:rPr>
                <w:spacing w:val="1"/>
                <w:sz w:val="16"/>
                <w:szCs w:val="16"/>
              </w:rPr>
              <w:t xml:space="preserve"> </w:t>
            </w:r>
            <w:r>
              <w:rPr>
                <w:sz w:val="16"/>
                <w:szCs w:val="16"/>
              </w:rPr>
              <w:t>հրահանգավորում՝ աշխատանքը սկսելուց առաջ:</w:t>
            </w:r>
            <w:r>
              <w:rPr>
                <w:spacing w:val="1"/>
                <w:sz w:val="16"/>
                <w:szCs w:val="16"/>
              </w:rPr>
              <w:t xml:space="preserve"> </w:t>
            </w:r>
            <w:r>
              <w:rPr>
                <w:sz w:val="16"/>
                <w:szCs w:val="16"/>
              </w:rPr>
              <w:t>Հրահանգավորման վերաբերյալ պետք է</w:t>
            </w:r>
            <w:r>
              <w:rPr>
                <w:spacing w:val="1"/>
                <w:sz w:val="16"/>
                <w:szCs w:val="16"/>
              </w:rPr>
              <w:t xml:space="preserve"> </w:t>
            </w:r>
            <w:r>
              <w:rPr>
                <w:sz w:val="16"/>
                <w:szCs w:val="16"/>
              </w:rPr>
              <w:t>պատշաճ</w:t>
            </w:r>
            <w:r>
              <w:rPr>
                <w:spacing w:val="-37"/>
                <w:sz w:val="16"/>
                <w:szCs w:val="16"/>
              </w:rPr>
              <w:t xml:space="preserve"> </w:t>
            </w:r>
            <w:r>
              <w:rPr>
                <w:sz w:val="16"/>
                <w:szCs w:val="16"/>
              </w:rPr>
              <w:t>գրանցում</w:t>
            </w:r>
            <w:r>
              <w:rPr>
                <w:spacing w:val="-2"/>
                <w:sz w:val="16"/>
                <w:szCs w:val="16"/>
              </w:rPr>
              <w:t xml:space="preserve"> </w:t>
            </w:r>
            <w:r>
              <w:rPr>
                <w:sz w:val="16"/>
                <w:szCs w:val="16"/>
              </w:rPr>
              <w:t>կատարել գրանցամատյանում:</w:t>
            </w:r>
          </w:p>
          <w:p w14:paraId="08801780" w14:textId="77777777" w:rsidR="00E36814" w:rsidRDefault="00E36814" w:rsidP="008865FF">
            <w:pPr>
              <w:pStyle w:val="TableParagraph"/>
              <w:numPr>
                <w:ilvl w:val="1"/>
                <w:numId w:val="41"/>
              </w:numPr>
              <w:tabs>
                <w:tab w:val="left" w:pos="540"/>
              </w:tabs>
              <w:ind w:right="92"/>
              <w:jc w:val="both"/>
              <w:rPr>
                <w:sz w:val="16"/>
                <w:szCs w:val="16"/>
              </w:rPr>
            </w:pPr>
            <w:r>
              <w:rPr>
                <w:sz w:val="16"/>
                <w:szCs w:val="16"/>
              </w:rPr>
              <w:t>Խստագույնս պահպանել ՀՀ օրենսդրությամբ պա-</w:t>
            </w:r>
            <w:r>
              <w:rPr>
                <w:spacing w:val="1"/>
                <w:sz w:val="16"/>
                <w:szCs w:val="16"/>
              </w:rPr>
              <w:t xml:space="preserve"> </w:t>
            </w:r>
            <w:r>
              <w:rPr>
                <w:sz w:val="16"/>
                <w:szCs w:val="16"/>
              </w:rPr>
              <w:t>հանջվող</w:t>
            </w:r>
            <w:r>
              <w:rPr>
                <w:spacing w:val="1"/>
                <w:sz w:val="16"/>
                <w:szCs w:val="16"/>
              </w:rPr>
              <w:t xml:space="preserve"> </w:t>
            </w:r>
            <w:r>
              <w:rPr>
                <w:sz w:val="16"/>
                <w:szCs w:val="16"/>
              </w:rPr>
              <w:t>աշխատանքային</w:t>
            </w:r>
            <w:r>
              <w:rPr>
                <w:spacing w:val="1"/>
                <w:sz w:val="16"/>
                <w:szCs w:val="16"/>
              </w:rPr>
              <w:t xml:space="preserve"> </w:t>
            </w:r>
            <w:r>
              <w:rPr>
                <w:sz w:val="16"/>
                <w:szCs w:val="16"/>
              </w:rPr>
              <w:t>անվտանգության</w:t>
            </w:r>
            <w:r>
              <w:rPr>
                <w:spacing w:val="1"/>
                <w:sz w:val="16"/>
                <w:szCs w:val="16"/>
              </w:rPr>
              <w:t xml:space="preserve"> </w:t>
            </w:r>
            <w:r>
              <w:rPr>
                <w:sz w:val="16"/>
                <w:szCs w:val="16"/>
              </w:rPr>
              <w:t>նորմերը:</w:t>
            </w:r>
          </w:p>
          <w:p w14:paraId="351251E2" w14:textId="77777777" w:rsidR="00E36814" w:rsidRDefault="00E36814" w:rsidP="008865FF">
            <w:pPr>
              <w:pStyle w:val="TableParagraph"/>
              <w:numPr>
                <w:ilvl w:val="1"/>
                <w:numId w:val="41"/>
              </w:numPr>
              <w:tabs>
                <w:tab w:val="left" w:pos="540"/>
              </w:tabs>
              <w:spacing w:before="1"/>
              <w:ind w:right="98"/>
              <w:jc w:val="both"/>
              <w:rPr>
                <w:sz w:val="16"/>
                <w:szCs w:val="16"/>
              </w:rPr>
            </w:pPr>
            <w:r>
              <w:rPr>
                <w:sz w:val="16"/>
                <w:szCs w:val="16"/>
              </w:rPr>
              <w:t>Անհրաժեշտ է բոլոր աշխատողներին ապահովել</w:t>
            </w:r>
            <w:r>
              <w:rPr>
                <w:spacing w:val="1"/>
                <w:sz w:val="16"/>
                <w:szCs w:val="16"/>
              </w:rPr>
              <w:t xml:space="preserve"> </w:t>
            </w:r>
            <w:r>
              <w:rPr>
                <w:sz w:val="16"/>
                <w:szCs w:val="16"/>
              </w:rPr>
              <w:t>պաշտպանիչ</w:t>
            </w:r>
            <w:r>
              <w:rPr>
                <w:spacing w:val="1"/>
                <w:sz w:val="16"/>
                <w:szCs w:val="16"/>
              </w:rPr>
              <w:t xml:space="preserve"> </w:t>
            </w:r>
            <w:r>
              <w:rPr>
                <w:sz w:val="16"/>
                <w:szCs w:val="16"/>
              </w:rPr>
              <w:t>դիմակներով,</w:t>
            </w:r>
            <w:r>
              <w:rPr>
                <w:spacing w:val="1"/>
                <w:sz w:val="16"/>
                <w:szCs w:val="16"/>
              </w:rPr>
              <w:t xml:space="preserve"> </w:t>
            </w:r>
            <w:r>
              <w:rPr>
                <w:sz w:val="16"/>
                <w:szCs w:val="16"/>
              </w:rPr>
              <w:t>ձեռնոցներով</w:t>
            </w:r>
            <w:r>
              <w:rPr>
                <w:spacing w:val="1"/>
                <w:sz w:val="16"/>
                <w:szCs w:val="16"/>
              </w:rPr>
              <w:t xml:space="preserve"> </w:t>
            </w:r>
            <w:r>
              <w:rPr>
                <w:sz w:val="16"/>
                <w:szCs w:val="16"/>
              </w:rPr>
              <w:t>և</w:t>
            </w:r>
            <w:r>
              <w:rPr>
                <w:spacing w:val="1"/>
                <w:sz w:val="16"/>
                <w:szCs w:val="16"/>
              </w:rPr>
              <w:t xml:space="preserve"> </w:t>
            </w:r>
            <w:r>
              <w:rPr>
                <w:sz w:val="16"/>
                <w:szCs w:val="16"/>
              </w:rPr>
              <w:t>COVID19-ի</w:t>
            </w:r>
            <w:r>
              <w:rPr>
                <w:spacing w:val="1"/>
                <w:sz w:val="16"/>
                <w:szCs w:val="16"/>
              </w:rPr>
              <w:t xml:space="preserve"> </w:t>
            </w:r>
            <w:r>
              <w:rPr>
                <w:sz w:val="16"/>
                <w:szCs w:val="16"/>
              </w:rPr>
              <w:t>այլ</w:t>
            </w:r>
            <w:r>
              <w:rPr>
                <w:spacing w:val="1"/>
                <w:sz w:val="16"/>
                <w:szCs w:val="16"/>
              </w:rPr>
              <w:t xml:space="preserve"> </w:t>
            </w:r>
            <w:r>
              <w:rPr>
                <w:sz w:val="16"/>
                <w:szCs w:val="16"/>
              </w:rPr>
              <w:t>անհատական</w:t>
            </w:r>
            <w:r>
              <w:rPr>
                <w:spacing w:val="1"/>
                <w:sz w:val="16"/>
                <w:szCs w:val="16"/>
              </w:rPr>
              <w:t xml:space="preserve"> </w:t>
            </w:r>
            <w:r>
              <w:rPr>
                <w:sz w:val="16"/>
                <w:szCs w:val="16"/>
              </w:rPr>
              <w:t>պաշտպանիչ</w:t>
            </w:r>
            <w:r>
              <w:rPr>
                <w:spacing w:val="1"/>
                <w:sz w:val="16"/>
                <w:szCs w:val="16"/>
              </w:rPr>
              <w:t xml:space="preserve"> </w:t>
            </w:r>
            <w:r>
              <w:rPr>
                <w:spacing w:val="-2"/>
                <w:sz w:val="16"/>
                <w:szCs w:val="16"/>
              </w:rPr>
              <w:t>մ</w:t>
            </w:r>
            <w:r>
              <w:rPr>
                <w:sz w:val="16"/>
                <w:szCs w:val="16"/>
              </w:rPr>
              <w:t>ի</w:t>
            </w:r>
            <w:r>
              <w:rPr>
                <w:spacing w:val="-1"/>
                <w:sz w:val="16"/>
                <w:szCs w:val="16"/>
              </w:rPr>
              <w:t>ջ</w:t>
            </w:r>
            <w:r>
              <w:rPr>
                <w:spacing w:val="-2"/>
                <w:sz w:val="16"/>
                <w:szCs w:val="16"/>
              </w:rPr>
              <w:t>ո</w:t>
            </w:r>
            <w:r>
              <w:rPr>
                <w:sz w:val="16"/>
                <w:szCs w:val="16"/>
              </w:rPr>
              <w:t>ցն</w:t>
            </w:r>
            <w:r>
              <w:rPr>
                <w:spacing w:val="-3"/>
                <w:sz w:val="16"/>
                <w:szCs w:val="16"/>
              </w:rPr>
              <w:t>ե</w:t>
            </w:r>
            <w:r>
              <w:rPr>
                <w:sz w:val="16"/>
                <w:szCs w:val="16"/>
              </w:rPr>
              <w:t>ր</w:t>
            </w:r>
            <w:r>
              <w:rPr>
                <w:spacing w:val="-2"/>
                <w:sz w:val="16"/>
                <w:szCs w:val="16"/>
              </w:rPr>
              <w:t>ո</w:t>
            </w:r>
            <w:r>
              <w:rPr>
                <w:sz w:val="16"/>
                <w:szCs w:val="16"/>
              </w:rPr>
              <w:t>վ</w:t>
            </w:r>
            <w:r>
              <w:rPr>
                <w:w w:val="21"/>
                <w:sz w:val="16"/>
                <w:szCs w:val="16"/>
              </w:rPr>
              <w:t>ֈ</w:t>
            </w:r>
          </w:p>
          <w:p w14:paraId="1ADC106A" w14:textId="77777777" w:rsidR="00E36814" w:rsidRDefault="00E36814" w:rsidP="008865FF">
            <w:pPr>
              <w:pStyle w:val="TableParagraph"/>
              <w:numPr>
                <w:ilvl w:val="1"/>
                <w:numId w:val="41"/>
              </w:numPr>
              <w:tabs>
                <w:tab w:val="left" w:pos="540"/>
              </w:tabs>
              <w:ind w:right="93"/>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շին.</w:t>
            </w:r>
            <w:r>
              <w:rPr>
                <w:spacing w:val="1"/>
                <w:sz w:val="16"/>
                <w:szCs w:val="16"/>
              </w:rPr>
              <w:t xml:space="preserve"> </w:t>
            </w:r>
            <w:r>
              <w:rPr>
                <w:sz w:val="16"/>
                <w:szCs w:val="16"/>
              </w:rPr>
              <w:t>հրապարակն</w:t>
            </w:r>
            <w:r>
              <w:rPr>
                <w:spacing w:val="1"/>
                <w:sz w:val="16"/>
                <w:szCs w:val="16"/>
              </w:rPr>
              <w:t xml:space="preserve"> </w:t>
            </w:r>
            <w:r>
              <w:rPr>
                <w:sz w:val="16"/>
                <w:szCs w:val="16"/>
              </w:rPr>
              <w:t>ապահովել</w:t>
            </w:r>
            <w:r>
              <w:rPr>
                <w:spacing w:val="-37"/>
                <w:sz w:val="16"/>
                <w:szCs w:val="16"/>
              </w:rPr>
              <w:t xml:space="preserve"> </w:t>
            </w:r>
            <w:r>
              <w:rPr>
                <w:sz w:val="16"/>
                <w:szCs w:val="16"/>
              </w:rPr>
              <w:t>ախտահանիչ</w:t>
            </w:r>
            <w:r>
              <w:rPr>
                <w:spacing w:val="1"/>
                <w:sz w:val="16"/>
                <w:szCs w:val="16"/>
              </w:rPr>
              <w:t xml:space="preserve"> </w:t>
            </w:r>
            <w:r>
              <w:rPr>
                <w:sz w:val="16"/>
                <w:szCs w:val="16"/>
              </w:rPr>
              <w:t>(ալկոհոլի</w:t>
            </w:r>
            <w:r>
              <w:rPr>
                <w:spacing w:val="1"/>
                <w:sz w:val="16"/>
                <w:szCs w:val="16"/>
              </w:rPr>
              <w:t xml:space="preserve"> </w:t>
            </w:r>
            <w:r>
              <w:rPr>
                <w:sz w:val="16"/>
                <w:szCs w:val="16"/>
              </w:rPr>
              <w:t>հիմքով)</w:t>
            </w:r>
            <w:r>
              <w:rPr>
                <w:spacing w:val="1"/>
                <w:sz w:val="16"/>
                <w:szCs w:val="16"/>
              </w:rPr>
              <w:t xml:space="preserve"> </w:t>
            </w:r>
            <w:r>
              <w:rPr>
                <w:sz w:val="16"/>
                <w:szCs w:val="16"/>
              </w:rPr>
              <w:t>հեղուկներով</w:t>
            </w:r>
            <w:r>
              <w:rPr>
                <w:spacing w:val="1"/>
                <w:sz w:val="16"/>
                <w:szCs w:val="16"/>
              </w:rPr>
              <w:t xml:space="preserve"> </w:t>
            </w:r>
            <w:r>
              <w:rPr>
                <w:sz w:val="16"/>
                <w:szCs w:val="16"/>
              </w:rPr>
              <w:t>և</w:t>
            </w:r>
            <w:r>
              <w:rPr>
                <w:spacing w:val="1"/>
                <w:sz w:val="16"/>
                <w:szCs w:val="16"/>
              </w:rPr>
              <w:t xml:space="preserve"> </w:t>
            </w:r>
            <w:r>
              <w:rPr>
                <w:spacing w:val="-1"/>
                <w:sz w:val="16"/>
                <w:szCs w:val="16"/>
              </w:rPr>
              <w:t>ան</w:t>
            </w:r>
            <w:r>
              <w:rPr>
                <w:sz w:val="16"/>
                <w:szCs w:val="16"/>
              </w:rPr>
              <w:t>ձ</w:t>
            </w:r>
            <w:r>
              <w:rPr>
                <w:spacing w:val="-3"/>
                <w:sz w:val="16"/>
                <w:szCs w:val="16"/>
              </w:rPr>
              <w:t>ե</w:t>
            </w:r>
            <w:r>
              <w:rPr>
                <w:sz w:val="16"/>
                <w:szCs w:val="16"/>
              </w:rPr>
              <w:t>ռ</w:t>
            </w:r>
            <w:r>
              <w:rPr>
                <w:spacing w:val="-2"/>
                <w:sz w:val="16"/>
                <w:szCs w:val="16"/>
              </w:rPr>
              <w:t>ո</w:t>
            </w:r>
            <w:r>
              <w:rPr>
                <w:sz w:val="16"/>
                <w:szCs w:val="16"/>
              </w:rPr>
              <w:t>ց</w:t>
            </w:r>
            <w:r>
              <w:rPr>
                <w:spacing w:val="1"/>
                <w:sz w:val="16"/>
                <w:szCs w:val="16"/>
              </w:rPr>
              <w:t>ի</w:t>
            </w:r>
            <w:r>
              <w:rPr>
                <w:spacing w:val="-1"/>
                <w:sz w:val="16"/>
                <w:szCs w:val="16"/>
              </w:rPr>
              <w:t>կ</w:t>
            </w:r>
            <w:r>
              <w:rPr>
                <w:sz w:val="16"/>
                <w:szCs w:val="16"/>
              </w:rPr>
              <w:t>ն</w:t>
            </w:r>
            <w:r>
              <w:rPr>
                <w:spacing w:val="-3"/>
                <w:sz w:val="16"/>
                <w:szCs w:val="16"/>
              </w:rPr>
              <w:t>ե</w:t>
            </w:r>
            <w:r>
              <w:rPr>
                <w:spacing w:val="-1"/>
                <w:sz w:val="16"/>
                <w:szCs w:val="16"/>
              </w:rPr>
              <w:t>ր</w:t>
            </w:r>
            <w:r>
              <w:rPr>
                <w:sz w:val="16"/>
                <w:szCs w:val="16"/>
              </w:rPr>
              <w:t>ո</w:t>
            </w:r>
            <w:r>
              <w:rPr>
                <w:spacing w:val="-2"/>
                <w:sz w:val="16"/>
                <w:szCs w:val="16"/>
              </w:rPr>
              <w:t>վ</w:t>
            </w:r>
            <w:r>
              <w:rPr>
                <w:w w:val="21"/>
                <w:sz w:val="16"/>
                <w:szCs w:val="16"/>
              </w:rPr>
              <w:t>ֈ</w:t>
            </w:r>
          </w:p>
          <w:p w14:paraId="076E66A9" w14:textId="77777777" w:rsidR="00E36814" w:rsidRDefault="00E36814" w:rsidP="008865FF">
            <w:pPr>
              <w:pStyle w:val="TableParagraph"/>
              <w:numPr>
                <w:ilvl w:val="1"/>
                <w:numId w:val="41"/>
              </w:numPr>
              <w:tabs>
                <w:tab w:val="left" w:pos="540"/>
                <w:tab w:val="left" w:pos="1710"/>
                <w:tab w:val="left" w:pos="3576"/>
              </w:tabs>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աշխատողների</w:t>
            </w:r>
            <w:r>
              <w:rPr>
                <w:spacing w:val="1"/>
                <w:sz w:val="16"/>
                <w:szCs w:val="16"/>
              </w:rPr>
              <w:t xml:space="preserve"> </w:t>
            </w:r>
            <w:r>
              <w:rPr>
                <w:spacing w:val="-1"/>
                <w:sz w:val="16"/>
                <w:szCs w:val="16"/>
              </w:rPr>
              <w:t>ջե</w:t>
            </w:r>
            <w:r>
              <w:rPr>
                <w:sz w:val="16"/>
                <w:szCs w:val="16"/>
              </w:rPr>
              <w:t>ր</w:t>
            </w:r>
            <w:r>
              <w:rPr>
                <w:spacing w:val="-2"/>
                <w:sz w:val="16"/>
                <w:szCs w:val="16"/>
              </w:rPr>
              <w:t>մ</w:t>
            </w:r>
            <w:r>
              <w:rPr>
                <w:spacing w:val="-1"/>
                <w:sz w:val="16"/>
                <w:szCs w:val="16"/>
              </w:rPr>
              <w:t>ա</w:t>
            </w:r>
            <w:r>
              <w:rPr>
                <w:sz w:val="16"/>
                <w:szCs w:val="16"/>
              </w:rPr>
              <w:t>չ</w:t>
            </w:r>
            <w:r>
              <w:rPr>
                <w:spacing w:val="-1"/>
                <w:sz w:val="16"/>
                <w:szCs w:val="16"/>
              </w:rPr>
              <w:t>ա</w:t>
            </w:r>
            <w:r>
              <w:rPr>
                <w:spacing w:val="-4"/>
                <w:sz w:val="16"/>
                <w:szCs w:val="16"/>
              </w:rPr>
              <w:t>փ</w:t>
            </w:r>
            <w:r>
              <w:rPr>
                <w:sz w:val="16"/>
                <w:szCs w:val="16"/>
              </w:rPr>
              <w:t>ո</w:t>
            </w:r>
            <w:r>
              <w:rPr>
                <w:spacing w:val="-1"/>
                <w:sz w:val="16"/>
                <w:szCs w:val="16"/>
              </w:rPr>
              <w:t>ւմ</w:t>
            </w:r>
            <w:r>
              <w:rPr>
                <w:w w:val="21"/>
                <w:sz w:val="16"/>
                <w:szCs w:val="16"/>
              </w:rPr>
              <w:t>ֈ</w:t>
            </w:r>
            <w:r>
              <w:rPr>
                <w:sz w:val="16"/>
                <w:szCs w:val="16"/>
              </w:rPr>
              <w:t xml:space="preserve">       </w:t>
            </w:r>
            <w:r>
              <w:rPr>
                <w:spacing w:val="9"/>
                <w:sz w:val="16"/>
                <w:szCs w:val="16"/>
              </w:rPr>
              <w:t xml:space="preserve"> </w:t>
            </w:r>
            <w:r>
              <w:rPr>
                <w:spacing w:val="-2"/>
                <w:sz w:val="16"/>
                <w:szCs w:val="16"/>
              </w:rPr>
              <w:t>Յ</w:t>
            </w:r>
            <w:r>
              <w:rPr>
                <w:sz w:val="16"/>
                <w:szCs w:val="16"/>
              </w:rPr>
              <w:t>ո</w:t>
            </w:r>
            <w:r>
              <w:rPr>
                <w:spacing w:val="-3"/>
                <w:sz w:val="16"/>
                <w:szCs w:val="16"/>
              </w:rPr>
              <w:t>ւ</w:t>
            </w:r>
            <w:r>
              <w:rPr>
                <w:sz w:val="16"/>
                <w:szCs w:val="16"/>
              </w:rPr>
              <w:t>ր</w:t>
            </w:r>
            <w:r>
              <w:rPr>
                <w:spacing w:val="-3"/>
                <w:sz w:val="16"/>
                <w:szCs w:val="16"/>
              </w:rPr>
              <w:t>ա</w:t>
            </w:r>
            <w:r>
              <w:rPr>
                <w:sz w:val="16"/>
                <w:szCs w:val="16"/>
              </w:rPr>
              <w:t>ք</w:t>
            </w:r>
            <w:r>
              <w:rPr>
                <w:spacing w:val="-1"/>
                <w:sz w:val="16"/>
                <w:szCs w:val="16"/>
              </w:rPr>
              <w:t>ա</w:t>
            </w:r>
            <w:r>
              <w:rPr>
                <w:spacing w:val="-3"/>
                <w:sz w:val="16"/>
                <w:szCs w:val="16"/>
              </w:rPr>
              <w:t>ն</w:t>
            </w:r>
            <w:r>
              <w:rPr>
                <w:sz w:val="16"/>
                <w:szCs w:val="16"/>
              </w:rPr>
              <w:t>չ</w:t>
            </w:r>
            <w:r>
              <w:rPr>
                <w:spacing w:val="-1"/>
                <w:sz w:val="16"/>
                <w:szCs w:val="16"/>
              </w:rPr>
              <w:t>յ</w:t>
            </w:r>
            <w:r>
              <w:rPr>
                <w:sz w:val="16"/>
                <w:szCs w:val="16"/>
              </w:rPr>
              <w:t>ո</w:t>
            </w:r>
            <w:r>
              <w:rPr>
                <w:spacing w:val="-3"/>
                <w:sz w:val="16"/>
                <w:szCs w:val="16"/>
              </w:rPr>
              <w:t>ւ</w:t>
            </w:r>
            <w:r>
              <w:rPr>
                <w:sz w:val="16"/>
                <w:szCs w:val="16"/>
              </w:rPr>
              <w:t xml:space="preserve">ր       </w:t>
            </w:r>
            <w:r>
              <w:rPr>
                <w:spacing w:val="9"/>
                <w:sz w:val="16"/>
                <w:szCs w:val="16"/>
              </w:rPr>
              <w:t xml:space="preserve"> </w:t>
            </w:r>
            <w:r>
              <w:rPr>
                <w:spacing w:val="-1"/>
                <w:sz w:val="16"/>
                <w:szCs w:val="16"/>
              </w:rPr>
              <w:t>աշ</w:t>
            </w:r>
            <w:r>
              <w:rPr>
                <w:sz w:val="16"/>
                <w:szCs w:val="16"/>
              </w:rPr>
              <w:t>խ</w:t>
            </w:r>
            <w:r>
              <w:rPr>
                <w:spacing w:val="-1"/>
                <w:sz w:val="16"/>
                <w:szCs w:val="16"/>
              </w:rPr>
              <w:t>ա</w:t>
            </w:r>
            <w:r>
              <w:rPr>
                <w:spacing w:val="-4"/>
                <w:sz w:val="16"/>
                <w:szCs w:val="16"/>
              </w:rPr>
              <w:t>տ</w:t>
            </w:r>
            <w:r>
              <w:rPr>
                <w:sz w:val="16"/>
                <w:szCs w:val="16"/>
              </w:rPr>
              <w:t>ո</w:t>
            </w:r>
            <w:r>
              <w:rPr>
                <w:spacing w:val="-2"/>
                <w:sz w:val="16"/>
                <w:szCs w:val="16"/>
              </w:rPr>
              <w:t>ղ</w:t>
            </w:r>
            <w:r>
              <w:rPr>
                <w:sz w:val="16"/>
                <w:szCs w:val="16"/>
              </w:rPr>
              <w:t>ի ջերմությունը չափել օրական երկու անգամ,</w:t>
            </w:r>
            <w:r>
              <w:rPr>
                <w:spacing w:val="1"/>
                <w:sz w:val="16"/>
                <w:szCs w:val="16"/>
              </w:rPr>
              <w:t xml:space="preserve"> </w:t>
            </w:r>
            <w:r>
              <w:rPr>
                <w:sz w:val="16"/>
                <w:szCs w:val="16"/>
              </w:rPr>
              <w:t>որից</w:t>
            </w:r>
            <w:r>
              <w:rPr>
                <w:spacing w:val="1"/>
                <w:sz w:val="16"/>
                <w:szCs w:val="16"/>
              </w:rPr>
              <w:t xml:space="preserve"> </w:t>
            </w:r>
            <w:r>
              <w:rPr>
                <w:sz w:val="16"/>
                <w:szCs w:val="16"/>
              </w:rPr>
              <w:t>մեկը՝</w:t>
            </w:r>
            <w:r>
              <w:rPr>
                <w:spacing w:val="1"/>
                <w:sz w:val="16"/>
                <w:szCs w:val="16"/>
              </w:rPr>
              <w:t xml:space="preserve"> </w:t>
            </w:r>
            <w:r>
              <w:rPr>
                <w:sz w:val="16"/>
                <w:szCs w:val="16"/>
              </w:rPr>
              <w:t>աշխատանքի</w:t>
            </w:r>
            <w:r>
              <w:rPr>
                <w:spacing w:val="1"/>
                <w:sz w:val="16"/>
                <w:szCs w:val="16"/>
              </w:rPr>
              <w:t xml:space="preserve"> </w:t>
            </w:r>
            <w:r>
              <w:rPr>
                <w:sz w:val="16"/>
                <w:szCs w:val="16"/>
              </w:rPr>
              <w:t>ներկայանալու</w:t>
            </w:r>
            <w:r>
              <w:rPr>
                <w:spacing w:val="1"/>
                <w:sz w:val="16"/>
                <w:szCs w:val="16"/>
              </w:rPr>
              <w:t xml:space="preserve"> </w:t>
            </w:r>
            <w:r>
              <w:rPr>
                <w:sz w:val="16"/>
                <w:szCs w:val="16"/>
              </w:rPr>
              <w:t>պահին</w:t>
            </w:r>
            <w:r>
              <w:rPr>
                <w:spacing w:val="1"/>
                <w:sz w:val="16"/>
                <w:szCs w:val="16"/>
              </w:rPr>
              <w:t xml:space="preserve"> </w:t>
            </w:r>
            <w:r>
              <w:rPr>
                <w:sz w:val="16"/>
                <w:szCs w:val="16"/>
              </w:rPr>
              <w:t>և</w:t>
            </w:r>
            <w:r>
              <w:rPr>
                <w:spacing w:val="1"/>
                <w:sz w:val="16"/>
                <w:szCs w:val="16"/>
              </w:rPr>
              <w:t xml:space="preserve"> </w:t>
            </w:r>
            <w:r>
              <w:rPr>
                <w:sz w:val="16"/>
                <w:szCs w:val="16"/>
              </w:rPr>
              <w:t>կատարել</w:t>
            </w:r>
            <w:r>
              <w:rPr>
                <w:sz w:val="16"/>
                <w:szCs w:val="16"/>
              </w:rPr>
              <w:tab/>
              <w:t>համապատասխան</w:t>
            </w:r>
            <w:r>
              <w:rPr>
                <w:sz w:val="16"/>
                <w:szCs w:val="16"/>
              </w:rPr>
              <w:tab/>
            </w:r>
            <w:r>
              <w:rPr>
                <w:spacing w:val="-1"/>
                <w:sz w:val="16"/>
                <w:szCs w:val="16"/>
              </w:rPr>
              <w:t>նշումներ</w:t>
            </w:r>
            <w:r>
              <w:rPr>
                <w:spacing w:val="-38"/>
                <w:sz w:val="16"/>
                <w:szCs w:val="16"/>
              </w:rPr>
              <w:t xml:space="preserve"> </w:t>
            </w:r>
            <w:r>
              <w:rPr>
                <w:sz w:val="16"/>
                <w:szCs w:val="16"/>
              </w:rPr>
              <w:t>ջերմաչափման</w:t>
            </w:r>
            <w:r>
              <w:rPr>
                <w:spacing w:val="-3"/>
                <w:sz w:val="16"/>
                <w:szCs w:val="16"/>
              </w:rPr>
              <w:t xml:space="preserve"> </w:t>
            </w:r>
            <w:r>
              <w:rPr>
                <w:sz w:val="16"/>
                <w:szCs w:val="16"/>
              </w:rPr>
              <w:t>գրանցամատյանում:</w:t>
            </w:r>
          </w:p>
          <w:p w14:paraId="3165250E" w14:textId="77777777" w:rsidR="00E36814" w:rsidRDefault="00E36814" w:rsidP="008865FF">
            <w:pPr>
              <w:pStyle w:val="TableParagraph"/>
              <w:numPr>
                <w:ilvl w:val="1"/>
                <w:numId w:val="41"/>
              </w:numPr>
              <w:tabs>
                <w:tab w:val="left" w:pos="540"/>
              </w:tabs>
              <w:ind w:right="94"/>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բացառել</w:t>
            </w:r>
            <w:r>
              <w:rPr>
                <w:spacing w:val="1"/>
                <w:sz w:val="16"/>
                <w:szCs w:val="16"/>
              </w:rPr>
              <w:t xml:space="preserve"> </w:t>
            </w:r>
            <w:r>
              <w:rPr>
                <w:sz w:val="16"/>
                <w:szCs w:val="16"/>
              </w:rPr>
              <w:t>սուր</w:t>
            </w:r>
            <w:r>
              <w:rPr>
                <w:spacing w:val="1"/>
                <w:sz w:val="16"/>
                <w:szCs w:val="16"/>
              </w:rPr>
              <w:t xml:space="preserve"> </w:t>
            </w:r>
            <w:r>
              <w:rPr>
                <w:sz w:val="16"/>
                <w:szCs w:val="16"/>
              </w:rPr>
              <w:t>շնչառական</w:t>
            </w:r>
            <w:r>
              <w:rPr>
                <w:spacing w:val="1"/>
                <w:sz w:val="16"/>
                <w:szCs w:val="16"/>
              </w:rPr>
              <w:t xml:space="preserve"> </w:t>
            </w:r>
            <w:r>
              <w:rPr>
                <w:sz w:val="16"/>
                <w:szCs w:val="16"/>
              </w:rPr>
              <w:t>վարակների ախտանշաններով (ջերմություն, հազ,</w:t>
            </w:r>
            <w:r>
              <w:rPr>
                <w:spacing w:val="1"/>
                <w:sz w:val="16"/>
                <w:szCs w:val="16"/>
              </w:rPr>
              <w:t xml:space="preserve"> </w:t>
            </w:r>
            <w:r>
              <w:rPr>
                <w:sz w:val="16"/>
                <w:szCs w:val="16"/>
              </w:rPr>
              <w:t>հարբուխ,</w:t>
            </w:r>
            <w:r>
              <w:rPr>
                <w:spacing w:val="1"/>
                <w:sz w:val="16"/>
                <w:szCs w:val="16"/>
              </w:rPr>
              <w:t xml:space="preserve"> </w:t>
            </w:r>
            <w:r>
              <w:rPr>
                <w:sz w:val="16"/>
                <w:szCs w:val="16"/>
              </w:rPr>
              <w:t>դժվարաշնչություն)</w:t>
            </w:r>
            <w:r>
              <w:rPr>
                <w:spacing w:val="1"/>
                <w:sz w:val="16"/>
                <w:szCs w:val="16"/>
              </w:rPr>
              <w:t xml:space="preserve"> </w:t>
            </w:r>
            <w:r>
              <w:rPr>
                <w:sz w:val="16"/>
                <w:szCs w:val="16"/>
              </w:rPr>
              <w:t>աշխատողների</w:t>
            </w:r>
            <w:r>
              <w:rPr>
                <w:spacing w:val="1"/>
                <w:sz w:val="16"/>
                <w:szCs w:val="16"/>
              </w:rPr>
              <w:t xml:space="preserve"> </w:t>
            </w:r>
            <w:r>
              <w:rPr>
                <w:sz w:val="16"/>
                <w:szCs w:val="16"/>
              </w:rPr>
              <w:t>մուտքը շին.</w:t>
            </w:r>
            <w:r>
              <w:rPr>
                <w:spacing w:val="-1"/>
                <w:sz w:val="16"/>
                <w:szCs w:val="16"/>
              </w:rPr>
              <w:t xml:space="preserve"> </w:t>
            </w:r>
            <w:r>
              <w:rPr>
                <w:sz w:val="16"/>
                <w:szCs w:val="16"/>
              </w:rPr>
              <w:t>հրապարակ:</w:t>
            </w:r>
          </w:p>
          <w:p w14:paraId="104B64C1" w14:textId="77777777" w:rsidR="00E36814" w:rsidRDefault="00E36814" w:rsidP="008865FF">
            <w:pPr>
              <w:pStyle w:val="TableParagraph"/>
              <w:numPr>
                <w:ilvl w:val="1"/>
                <w:numId w:val="41"/>
              </w:numPr>
              <w:tabs>
                <w:tab w:val="left" w:pos="540"/>
                <w:tab w:val="left" w:pos="2024"/>
                <w:tab w:val="left" w:pos="2111"/>
                <w:tab w:val="left" w:pos="3204"/>
                <w:tab w:val="left" w:pos="3492"/>
              </w:tabs>
              <w:ind w:right="94"/>
              <w:jc w:val="both"/>
              <w:rPr>
                <w:sz w:val="16"/>
                <w:szCs w:val="16"/>
              </w:rPr>
            </w:pPr>
            <w:r>
              <w:rPr>
                <w:sz w:val="16"/>
                <w:szCs w:val="16"/>
              </w:rPr>
              <w:t>Շինարարական</w:t>
            </w:r>
            <w:r>
              <w:rPr>
                <w:spacing w:val="1"/>
                <w:sz w:val="16"/>
                <w:szCs w:val="16"/>
              </w:rPr>
              <w:t xml:space="preserve"> </w:t>
            </w:r>
            <w:r>
              <w:rPr>
                <w:sz w:val="16"/>
                <w:szCs w:val="16"/>
              </w:rPr>
              <w:t>աշխատանքների</w:t>
            </w:r>
            <w:r>
              <w:rPr>
                <w:spacing w:val="1"/>
                <w:sz w:val="16"/>
                <w:szCs w:val="16"/>
              </w:rPr>
              <w:t xml:space="preserve"> </w:t>
            </w:r>
            <w:r>
              <w:rPr>
                <w:sz w:val="16"/>
                <w:szCs w:val="16"/>
              </w:rPr>
              <w:t>ընթացքում</w:t>
            </w:r>
            <w:r>
              <w:rPr>
                <w:spacing w:val="1"/>
                <w:sz w:val="16"/>
                <w:szCs w:val="16"/>
              </w:rPr>
              <w:t xml:space="preserve"> </w:t>
            </w:r>
            <w:r>
              <w:rPr>
                <w:sz w:val="16"/>
                <w:szCs w:val="16"/>
              </w:rPr>
              <w:t xml:space="preserve">անհրաժեշտ     </w:t>
            </w:r>
            <w:r>
              <w:rPr>
                <w:spacing w:val="20"/>
                <w:sz w:val="16"/>
                <w:szCs w:val="16"/>
              </w:rPr>
              <w:t xml:space="preserve"> </w:t>
            </w:r>
            <w:r>
              <w:rPr>
                <w:sz w:val="16"/>
                <w:szCs w:val="16"/>
              </w:rPr>
              <w:t xml:space="preserve">է     </w:t>
            </w:r>
            <w:r>
              <w:rPr>
                <w:spacing w:val="22"/>
                <w:sz w:val="16"/>
                <w:szCs w:val="16"/>
              </w:rPr>
              <w:t xml:space="preserve"> </w:t>
            </w:r>
            <w:r>
              <w:rPr>
                <w:sz w:val="16"/>
                <w:szCs w:val="16"/>
              </w:rPr>
              <w:t>բացառել</w:t>
            </w:r>
            <w:r>
              <w:rPr>
                <w:sz w:val="16"/>
                <w:szCs w:val="16"/>
              </w:rPr>
              <w:tab/>
              <w:t>անհատական</w:t>
            </w:r>
            <w:r>
              <w:rPr>
                <w:spacing w:val="-37"/>
                <w:sz w:val="16"/>
                <w:szCs w:val="16"/>
              </w:rPr>
              <w:t xml:space="preserve"> </w:t>
            </w:r>
            <w:r>
              <w:rPr>
                <w:sz w:val="16"/>
                <w:szCs w:val="16"/>
              </w:rPr>
              <w:t>պաշտպանիչ</w:t>
            </w:r>
            <w:r>
              <w:rPr>
                <w:sz w:val="16"/>
                <w:szCs w:val="16"/>
              </w:rPr>
              <w:tab/>
            </w:r>
            <w:r>
              <w:rPr>
                <w:sz w:val="16"/>
                <w:szCs w:val="16"/>
              </w:rPr>
              <w:tab/>
              <w:t>միջոցների</w:t>
            </w:r>
            <w:r>
              <w:rPr>
                <w:sz w:val="16"/>
                <w:szCs w:val="16"/>
              </w:rPr>
              <w:tab/>
            </w:r>
            <w:r>
              <w:rPr>
                <w:sz w:val="16"/>
                <w:szCs w:val="16"/>
              </w:rPr>
              <w:tab/>
            </w:r>
            <w:r>
              <w:rPr>
                <w:spacing w:val="-1"/>
                <w:sz w:val="16"/>
                <w:szCs w:val="16"/>
              </w:rPr>
              <w:t>համատեղ</w:t>
            </w:r>
            <w:r>
              <w:rPr>
                <w:spacing w:val="-38"/>
                <w:sz w:val="16"/>
                <w:szCs w:val="16"/>
              </w:rPr>
              <w:t xml:space="preserve"> </w:t>
            </w:r>
            <w:r>
              <w:rPr>
                <w:sz w:val="16"/>
                <w:szCs w:val="16"/>
              </w:rPr>
              <w:t>օգտագործումը կամ փոխանակումը, ինչպես նաև</w:t>
            </w:r>
            <w:r>
              <w:rPr>
                <w:spacing w:val="1"/>
                <w:sz w:val="16"/>
                <w:szCs w:val="16"/>
              </w:rPr>
              <w:t xml:space="preserve"> </w:t>
            </w:r>
            <w:r>
              <w:rPr>
                <w:sz w:val="16"/>
                <w:szCs w:val="16"/>
              </w:rPr>
              <w:t>իրականացնել</w:t>
            </w:r>
            <w:r>
              <w:rPr>
                <w:sz w:val="16"/>
                <w:szCs w:val="16"/>
              </w:rPr>
              <w:tab/>
              <w:t>համատեղ</w:t>
            </w:r>
            <w:r>
              <w:rPr>
                <w:sz w:val="16"/>
                <w:szCs w:val="16"/>
              </w:rPr>
              <w:tab/>
            </w:r>
            <w:r>
              <w:rPr>
                <w:spacing w:val="-1"/>
                <w:sz w:val="16"/>
                <w:szCs w:val="16"/>
              </w:rPr>
              <w:t>օգտագործվող</w:t>
            </w:r>
            <w:r>
              <w:rPr>
                <w:spacing w:val="-38"/>
                <w:sz w:val="16"/>
                <w:szCs w:val="16"/>
              </w:rPr>
              <w:t xml:space="preserve"> </w:t>
            </w:r>
            <w:r>
              <w:rPr>
                <w:sz w:val="16"/>
                <w:szCs w:val="16"/>
              </w:rPr>
              <w:t>գործիքների</w:t>
            </w:r>
            <w:r>
              <w:rPr>
                <w:spacing w:val="18"/>
                <w:sz w:val="16"/>
                <w:szCs w:val="16"/>
              </w:rPr>
              <w:t xml:space="preserve"> </w:t>
            </w:r>
            <w:r>
              <w:rPr>
                <w:sz w:val="16"/>
                <w:szCs w:val="16"/>
              </w:rPr>
              <w:t>ախտահանում</w:t>
            </w:r>
            <w:r>
              <w:rPr>
                <w:spacing w:val="17"/>
                <w:sz w:val="16"/>
                <w:szCs w:val="16"/>
              </w:rPr>
              <w:t xml:space="preserve"> </w:t>
            </w:r>
            <w:r>
              <w:rPr>
                <w:sz w:val="16"/>
                <w:szCs w:val="16"/>
              </w:rPr>
              <w:t>մեկ</w:t>
            </w:r>
            <w:r>
              <w:rPr>
                <w:spacing w:val="17"/>
                <w:sz w:val="16"/>
                <w:szCs w:val="16"/>
              </w:rPr>
              <w:t xml:space="preserve"> </w:t>
            </w:r>
            <w:r>
              <w:rPr>
                <w:sz w:val="16"/>
                <w:szCs w:val="16"/>
              </w:rPr>
              <w:t>աշխատակցից</w:t>
            </w:r>
          </w:p>
          <w:p w14:paraId="3764EB59" w14:textId="77777777" w:rsidR="00E36814" w:rsidRDefault="00E36814" w:rsidP="00923A79">
            <w:pPr>
              <w:pStyle w:val="TableParagraph"/>
              <w:spacing w:line="191" w:lineRule="exact"/>
              <w:ind w:left="539"/>
              <w:jc w:val="both"/>
              <w:rPr>
                <w:sz w:val="16"/>
                <w:szCs w:val="16"/>
              </w:rPr>
            </w:pPr>
            <w:r>
              <w:rPr>
                <w:spacing w:val="-2"/>
                <w:sz w:val="16"/>
                <w:szCs w:val="16"/>
              </w:rPr>
              <w:t>մ</w:t>
            </w:r>
            <w:r>
              <w:rPr>
                <w:spacing w:val="-1"/>
                <w:sz w:val="16"/>
                <w:szCs w:val="16"/>
              </w:rPr>
              <w:t>յ</w:t>
            </w:r>
            <w:r>
              <w:rPr>
                <w:sz w:val="16"/>
                <w:szCs w:val="16"/>
              </w:rPr>
              <w:t>ո</w:t>
            </w:r>
            <w:r>
              <w:rPr>
                <w:spacing w:val="-1"/>
                <w:sz w:val="16"/>
                <w:szCs w:val="16"/>
              </w:rPr>
              <w:t>ւ</w:t>
            </w:r>
            <w:r>
              <w:rPr>
                <w:sz w:val="16"/>
                <w:szCs w:val="16"/>
              </w:rPr>
              <w:t>ս</w:t>
            </w:r>
            <w:r>
              <w:rPr>
                <w:spacing w:val="-2"/>
                <w:sz w:val="16"/>
                <w:szCs w:val="16"/>
              </w:rPr>
              <w:t>ի</w:t>
            </w:r>
            <w:r>
              <w:rPr>
                <w:sz w:val="16"/>
                <w:szCs w:val="16"/>
              </w:rPr>
              <w:t>ն</w:t>
            </w:r>
            <w:r>
              <w:rPr>
                <w:spacing w:val="1"/>
                <w:sz w:val="16"/>
                <w:szCs w:val="16"/>
              </w:rPr>
              <w:t xml:space="preserve"> </w:t>
            </w:r>
            <w:r>
              <w:rPr>
                <w:spacing w:val="-4"/>
                <w:sz w:val="16"/>
                <w:szCs w:val="16"/>
              </w:rPr>
              <w:t>փ</w:t>
            </w:r>
            <w:r>
              <w:rPr>
                <w:sz w:val="16"/>
                <w:szCs w:val="16"/>
              </w:rPr>
              <w:t>ոխ</w:t>
            </w:r>
            <w:r>
              <w:rPr>
                <w:spacing w:val="-3"/>
                <w:sz w:val="16"/>
                <w:szCs w:val="16"/>
              </w:rPr>
              <w:t>ա</w:t>
            </w:r>
            <w:r>
              <w:rPr>
                <w:sz w:val="16"/>
                <w:szCs w:val="16"/>
              </w:rPr>
              <w:t>նցե</w:t>
            </w:r>
            <w:r>
              <w:rPr>
                <w:spacing w:val="-3"/>
                <w:sz w:val="16"/>
                <w:szCs w:val="16"/>
              </w:rPr>
              <w:t>լ</w:t>
            </w:r>
            <w:r>
              <w:rPr>
                <w:sz w:val="16"/>
                <w:szCs w:val="16"/>
              </w:rPr>
              <w:t>ի</w:t>
            </w:r>
            <w:r>
              <w:rPr>
                <w:spacing w:val="-3"/>
                <w:sz w:val="16"/>
                <w:szCs w:val="16"/>
              </w:rPr>
              <w:t>ս</w:t>
            </w:r>
            <w:r>
              <w:rPr>
                <w:w w:val="21"/>
                <w:sz w:val="16"/>
                <w:szCs w:val="16"/>
              </w:rPr>
              <w:t>ֈ</w:t>
            </w:r>
          </w:p>
        </w:tc>
        <w:tc>
          <w:tcPr>
            <w:tcW w:w="1637" w:type="dxa"/>
          </w:tcPr>
          <w:p w14:paraId="35A587C1" w14:textId="77777777" w:rsidR="00E36814" w:rsidRDefault="00E36814" w:rsidP="00923A79">
            <w:pPr>
              <w:pStyle w:val="TableParagraph"/>
              <w:rPr>
                <w:rFonts w:ascii="Times New Roman"/>
                <w:sz w:val="16"/>
              </w:rPr>
            </w:pPr>
          </w:p>
        </w:tc>
        <w:tc>
          <w:tcPr>
            <w:tcW w:w="1335" w:type="dxa"/>
          </w:tcPr>
          <w:p w14:paraId="2A55C976" w14:textId="77777777" w:rsidR="00E36814" w:rsidRDefault="00E36814" w:rsidP="00923A79">
            <w:pPr>
              <w:pStyle w:val="TableParagraph"/>
              <w:rPr>
                <w:rFonts w:ascii="Times New Roman"/>
                <w:sz w:val="16"/>
              </w:rPr>
            </w:pPr>
          </w:p>
        </w:tc>
        <w:tc>
          <w:tcPr>
            <w:tcW w:w="2268" w:type="dxa"/>
          </w:tcPr>
          <w:p w14:paraId="381E7F3F" w14:textId="77777777" w:rsidR="00E36814" w:rsidRDefault="00E36814" w:rsidP="00923A79">
            <w:pPr>
              <w:pStyle w:val="TableParagraph"/>
              <w:rPr>
                <w:rFonts w:ascii="Times New Roman"/>
                <w:sz w:val="16"/>
              </w:rPr>
            </w:pPr>
          </w:p>
        </w:tc>
      </w:tr>
    </w:tbl>
    <w:p w14:paraId="14659C18" w14:textId="77777777" w:rsidR="00E36814" w:rsidRDefault="00E36814" w:rsidP="00E36814">
      <w:pPr>
        <w:rPr>
          <w:sz w:val="16"/>
        </w:rPr>
        <w:sectPr w:rsidR="00E36814">
          <w:pgSz w:w="16840" w:h="11910" w:orient="landscape"/>
          <w:pgMar w:top="760" w:right="260" w:bottom="840" w:left="740" w:header="470" w:footer="649" w:gutter="0"/>
          <w:cols w:space="720"/>
        </w:sectPr>
      </w:pPr>
    </w:p>
    <w:p w14:paraId="1921F101"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0A56111D" w14:textId="77777777" w:rsidTr="00923A79">
        <w:trPr>
          <w:trHeight w:val="323"/>
        </w:trPr>
        <w:tc>
          <w:tcPr>
            <w:tcW w:w="12727" w:type="dxa"/>
            <w:gridSpan w:val="5"/>
            <w:shd w:val="clear" w:color="auto" w:fill="00AFEF"/>
          </w:tcPr>
          <w:p w14:paraId="46277440" w14:textId="77777777" w:rsidR="00E36814" w:rsidRDefault="00E36814" w:rsidP="00923A79">
            <w:pPr>
              <w:pStyle w:val="TableParagraph"/>
              <w:spacing w:before="2"/>
              <w:ind w:left="4109"/>
              <w:rPr>
                <w:sz w:val="20"/>
                <w:szCs w:val="20"/>
              </w:rPr>
            </w:pPr>
            <w:r>
              <w:rPr>
                <w:sz w:val="20"/>
                <w:szCs w:val="20"/>
              </w:rPr>
              <w:t>2.</w:t>
            </w:r>
            <w:r>
              <w:rPr>
                <w:spacing w:val="46"/>
                <w:sz w:val="20"/>
                <w:szCs w:val="20"/>
              </w:rPr>
              <w:t xml:space="preserve"> </w:t>
            </w:r>
            <w:r>
              <w:rPr>
                <w:sz w:val="20"/>
                <w:szCs w:val="20"/>
              </w:rPr>
              <w:t>Հանրության</w:t>
            </w:r>
            <w:r>
              <w:rPr>
                <w:spacing w:val="-2"/>
                <w:sz w:val="20"/>
                <w:szCs w:val="20"/>
              </w:rPr>
              <w:t xml:space="preserve"> </w:t>
            </w:r>
            <w:r>
              <w:rPr>
                <w:sz w:val="20"/>
                <w:szCs w:val="20"/>
              </w:rPr>
              <w:t>հետ</w:t>
            </w:r>
            <w:r>
              <w:rPr>
                <w:spacing w:val="-3"/>
                <w:sz w:val="20"/>
                <w:szCs w:val="20"/>
              </w:rPr>
              <w:t xml:space="preserve"> </w:t>
            </w:r>
            <w:r>
              <w:rPr>
                <w:sz w:val="20"/>
                <w:szCs w:val="20"/>
              </w:rPr>
              <w:t>կապերի</w:t>
            </w:r>
            <w:r>
              <w:rPr>
                <w:spacing w:val="-2"/>
                <w:sz w:val="20"/>
                <w:szCs w:val="20"/>
              </w:rPr>
              <w:t xml:space="preserve"> </w:t>
            </w:r>
            <w:r>
              <w:rPr>
                <w:sz w:val="20"/>
                <w:szCs w:val="20"/>
              </w:rPr>
              <w:t>և</w:t>
            </w:r>
            <w:r>
              <w:rPr>
                <w:spacing w:val="-2"/>
                <w:sz w:val="20"/>
                <w:szCs w:val="20"/>
              </w:rPr>
              <w:t xml:space="preserve"> </w:t>
            </w:r>
            <w:r>
              <w:rPr>
                <w:sz w:val="20"/>
                <w:szCs w:val="20"/>
              </w:rPr>
              <w:t>իրազեկման</w:t>
            </w:r>
            <w:r>
              <w:rPr>
                <w:spacing w:val="-3"/>
                <w:sz w:val="20"/>
                <w:szCs w:val="20"/>
              </w:rPr>
              <w:t xml:space="preserve"> </w:t>
            </w:r>
            <w:r>
              <w:rPr>
                <w:sz w:val="20"/>
                <w:szCs w:val="20"/>
              </w:rPr>
              <w:t>պլան</w:t>
            </w:r>
          </w:p>
        </w:tc>
        <w:tc>
          <w:tcPr>
            <w:tcW w:w="2268" w:type="dxa"/>
            <w:shd w:val="clear" w:color="auto" w:fill="00AFEF"/>
          </w:tcPr>
          <w:p w14:paraId="72A3A0A0" w14:textId="77777777" w:rsidR="00E36814" w:rsidRDefault="00E36814" w:rsidP="00923A79">
            <w:pPr>
              <w:pStyle w:val="TableParagraph"/>
              <w:rPr>
                <w:rFonts w:ascii="Times New Roman"/>
                <w:sz w:val="16"/>
              </w:rPr>
            </w:pPr>
          </w:p>
        </w:tc>
      </w:tr>
      <w:tr w:rsidR="00E36814" w14:paraId="146630B3" w14:textId="77777777" w:rsidTr="00923A79">
        <w:trPr>
          <w:trHeight w:val="4003"/>
        </w:trPr>
        <w:tc>
          <w:tcPr>
            <w:tcW w:w="2091" w:type="dxa"/>
          </w:tcPr>
          <w:p w14:paraId="22DB4A19" w14:textId="77777777" w:rsidR="00E36814" w:rsidRDefault="00E36814" w:rsidP="00923A79">
            <w:pPr>
              <w:pStyle w:val="TableParagraph"/>
              <w:tabs>
                <w:tab w:val="left" w:pos="467"/>
              </w:tabs>
              <w:spacing w:before="1"/>
              <w:ind w:left="107"/>
              <w:rPr>
                <w:sz w:val="18"/>
                <w:szCs w:val="18"/>
              </w:rPr>
            </w:pPr>
            <w:r>
              <w:rPr>
                <w:sz w:val="18"/>
                <w:szCs w:val="18"/>
              </w:rPr>
              <w:t>5.</w:t>
            </w:r>
            <w:r>
              <w:rPr>
                <w:sz w:val="18"/>
                <w:szCs w:val="18"/>
              </w:rPr>
              <w:tab/>
              <w:t>Հանրության</w:t>
            </w:r>
          </w:p>
          <w:p w14:paraId="51B65C46" w14:textId="77777777" w:rsidR="00E36814" w:rsidRDefault="00E36814" w:rsidP="00923A79">
            <w:pPr>
              <w:pStyle w:val="TableParagraph"/>
              <w:ind w:left="450" w:right="440" w:hanging="4"/>
              <w:jc w:val="center"/>
              <w:rPr>
                <w:sz w:val="18"/>
                <w:szCs w:val="18"/>
              </w:rPr>
            </w:pPr>
            <w:r>
              <w:rPr>
                <w:sz w:val="18"/>
                <w:szCs w:val="18"/>
              </w:rPr>
              <w:t>իրազեկման</w:t>
            </w:r>
            <w:r>
              <w:rPr>
                <w:spacing w:val="1"/>
                <w:sz w:val="18"/>
                <w:szCs w:val="18"/>
              </w:rPr>
              <w:t xml:space="preserve"> </w:t>
            </w:r>
            <w:r>
              <w:rPr>
                <w:sz w:val="18"/>
                <w:szCs w:val="18"/>
              </w:rPr>
              <w:t>բարձրացում,</w:t>
            </w:r>
            <w:r>
              <w:rPr>
                <w:spacing w:val="1"/>
                <w:sz w:val="18"/>
                <w:szCs w:val="18"/>
              </w:rPr>
              <w:t xml:space="preserve"> </w:t>
            </w:r>
            <w:r>
              <w:rPr>
                <w:sz w:val="18"/>
                <w:szCs w:val="18"/>
              </w:rPr>
              <w:t>բողոքարկման</w:t>
            </w:r>
            <w:r>
              <w:rPr>
                <w:spacing w:val="-42"/>
                <w:sz w:val="18"/>
                <w:szCs w:val="18"/>
              </w:rPr>
              <w:t xml:space="preserve"> </w:t>
            </w:r>
            <w:r>
              <w:rPr>
                <w:sz w:val="18"/>
                <w:szCs w:val="18"/>
              </w:rPr>
              <w:t>մեխանիզմ</w:t>
            </w:r>
          </w:p>
        </w:tc>
        <w:tc>
          <w:tcPr>
            <w:tcW w:w="3310" w:type="dxa"/>
          </w:tcPr>
          <w:p w14:paraId="5BFED64D" w14:textId="77777777" w:rsidR="00E36814" w:rsidRDefault="00E36814" w:rsidP="00923A79">
            <w:pPr>
              <w:pStyle w:val="TableParagraph"/>
              <w:ind w:left="105" w:right="97"/>
              <w:jc w:val="both"/>
              <w:rPr>
                <w:sz w:val="16"/>
                <w:szCs w:val="16"/>
              </w:rPr>
            </w:pPr>
            <w:r>
              <w:rPr>
                <w:sz w:val="16"/>
                <w:szCs w:val="16"/>
              </w:rPr>
              <w:t>Ազդեցության</w:t>
            </w:r>
            <w:r>
              <w:rPr>
                <w:spacing w:val="1"/>
                <w:sz w:val="16"/>
                <w:szCs w:val="16"/>
              </w:rPr>
              <w:t xml:space="preserve"> </w:t>
            </w:r>
            <w:r>
              <w:rPr>
                <w:sz w:val="16"/>
                <w:szCs w:val="16"/>
              </w:rPr>
              <w:t>ենթակա</w:t>
            </w:r>
            <w:r>
              <w:rPr>
                <w:spacing w:val="1"/>
                <w:sz w:val="16"/>
                <w:szCs w:val="16"/>
              </w:rPr>
              <w:t xml:space="preserve"> </w:t>
            </w:r>
            <w:r>
              <w:rPr>
                <w:sz w:val="16"/>
                <w:szCs w:val="16"/>
              </w:rPr>
              <w:t>կողմերի</w:t>
            </w:r>
            <w:r>
              <w:rPr>
                <w:spacing w:val="1"/>
                <w:sz w:val="16"/>
                <w:szCs w:val="16"/>
              </w:rPr>
              <w:t xml:space="preserve"> </w:t>
            </w:r>
            <w:r>
              <w:rPr>
                <w:sz w:val="16"/>
                <w:szCs w:val="16"/>
              </w:rPr>
              <w:t>և</w:t>
            </w:r>
            <w:r>
              <w:rPr>
                <w:spacing w:val="1"/>
                <w:sz w:val="16"/>
                <w:szCs w:val="16"/>
              </w:rPr>
              <w:t xml:space="preserve"> </w:t>
            </w:r>
            <w:r>
              <w:rPr>
                <w:sz w:val="16"/>
                <w:szCs w:val="16"/>
              </w:rPr>
              <w:t>համայնքների</w:t>
            </w:r>
            <w:r>
              <w:rPr>
                <w:spacing w:val="1"/>
                <w:sz w:val="16"/>
                <w:szCs w:val="16"/>
              </w:rPr>
              <w:t xml:space="preserve"> </w:t>
            </w:r>
            <w:r>
              <w:rPr>
                <w:sz w:val="16"/>
                <w:szCs w:val="16"/>
              </w:rPr>
              <w:t>թերի</w:t>
            </w:r>
            <w:r>
              <w:rPr>
                <w:spacing w:val="1"/>
                <w:sz w:val="16"/>
                <w:szCs w:val="16"/>
              </w:rPr>
              <w:t xml:space="preserve"> </w:t>
            </w:r>
            <w:r>
              <w:rPr>
                <w:sz w:val="16"/>
                <w:szCs w:val="16"/>
              </w:rPr>
              <w:t>իրազեկվածությունը,</w:t>
            </w:r>
            <w:r>
              <w:rPr>
                <w:spacing w:val="-37"/>
                <w:sz w:val="16"/>
                <w:szCs w:val="16"/>
              </w:rPr>
              <w:t xml:space="preserve"> </w:t>
            </w:r>
            <w:r>
              <w:rPr>
                <w:sz w:val="16"/>
                <w:szCs w:val="16"/>
              </w:rPr>
              <w:t>տեղեկատվության</w:t>
            </w:r>
            <w:r>
              <w:rPr>
                <w:spacing w:val="1"/>
                <w:sz w:val="16"/>
                <w:szCs w:val="16"/>
              </w:rPr>
              <w:t xml:space="preserve"> </w:t>
            </w:r>
            <w:r>
              <w:rPr>
                <w:sz w:val="16"/>
                <w:szCs w:val="16"/>
              </w:rPr>
              <w:t>և</w:t>
            </w:r>
            <w:r>
              <w:rPr>
                <w:spacing w:val="1"/>
                <w:sz w:val="16"/>
                <w:szCs w:val="16"/>
              </w:rPr>
              <w:t xml:space="preserve"> </w:t>
            </w:r>
            <w:r>
              <w:rPr>
                <w:sz w:val="16"/>
                <w:szCs w:val="16"/>
              </w:rPr>
              <w:t>փոխըմբռնման</w:t>
            </w:r>
            <w:r>
              <w:rPr>
                <w:spacing w:val="1"/>
                <w:sz w:val="16"/>
                <w:szCs w:val="16"/>
              </w:rPr>
              <w:t xml:space="preserve"> </w:t>
            </w:r>
            <w:r>
              <w:rPr>
                <w:sz w:val="16"/>
                <w:szCs w:val="16"/>
              </w:rPr>
              <w:t>պակասը</w:t>
            </w:r>
            <w:r>
              <w:rPr>
                <w:spacing w:val="1"/>
                <w:sz w:val="16"/>
                <w:szCs w:val="16"/>
              </w:rPr>
              <w:t xml:space="preserve"> </w:t>
            </w:r>
            <w:r>
              <w:rPr>
                <w:sz w:val="16"/>
                <w:szCs w:val="16"/>
              </w:rPr>
              <w:t>կարող</w:t>
            </w:r>
            <w:r>
              <w:rPr>
                <w:spacing w:val="1"/>
                <w:sz w:val="16"/>
                <w:szCs w:val="16"/>
              </w:rPr>
              <w:t xml:space="preserve"> </w:t>
            </w:r>
            <w:r>
              <w:rPr>
                <w:sz w:val="16"/>
                <w:szCs w:val="16"/>
              </w:rPr>
              <w:t>է</w:t>
            </w:r>
            <w:r>
              <w:rPr>
                <w:spacing w:val="1"/>
                <w:sz w:val="16"/>
                <w:szCs w:val="16"/>
              </w:rPr>
              <w:t xml:space="preserve"> </w:t>
            </w:r>
            <w:r>
              <w:rPr>
                <w:sz w:val="16"/>
                <w:szCs w:val="16"/>
              </w:rPr>
              <w:t>հանգեցնել</w:t>
            </w:r>
            <w:r>
              <w:rPr>
                <w:spacing w:val="1"/>
                <w:sz w:val="16"/>
                <w:szCs w:val="16"/>
              </w:rPr>
              <w:t xml:space="preserve"> </w:t>
            </w:r>
            <w:r>
              <w:rPr>
                <w:sz w:val="16"/>
                <w:szCs w:val="16"/>
              </w:rPr>
              <w:t>դժգոհությունների կամ վրդովմունքի, որի</w:t>
            </w:r>
            <w:r>
              <w:rPr>
                <w:spacing w:val="1"/>
                <w:sz w:val="16"/>
                <w:szCs w:val="16"/>
              </w:rPr>
              <w:t xml:space="preserve"> </w:t>
            </w:r>
            <w:r>
              <w:rPr>
                <w:sz w:val="16"/>
                <w:szCs w:val="16"/>
              </w:rPr>
              <w:t>արդյունքում</w:t>
            </w:r>
            <w:r>
              <w:rPr>
                <w:spacing w:val="1"/>
                <w:sz w:val="16"/>
                <w:szCs w:val="16"/>
              </w:rPr>
              <w:t xml:space="preserve"> </w:t>
            </w:r>
            <w:r>
              <w:rPr>
                <w:sz w:val="16"/>
                <w:szCs w:val="16"/>
              </w:rPr>
              <w:t>կարող</w:t>
            </w:r>
            <w:r>
              <w:rPr>
                <w:spacing w:val="1"/>
                <w:sz w:val="16"/>
                <w:szCs w:val="16"/>
              </w:rPr>
              <w:t xml:space="preserve"> </w:t>
            </w:r>
            <w:r>
              <w:rPr>
                <w:sz w:val="16"/>
                <w:szCs w:val="16"/>
              </w:rPr>
              <w:t>են</w:t>
            </w:r>
            <w:r>
              <w:rPr>
                <w:spacing w:val="1"/>
                <w:sz w:val="16"/>
                <w:szCs w:val="16"/>
              </w:rPr>
              <w:t xml:space="preserve"> </w:t>
            </w:r>
            <w:r>
              <w:rPr>
                <w:sz w:val="16"/>
                <w:szCs w:val="16"/>
              </w:rPr>
              <w:t>տեղի</w:t>
            </w:r>
            <w:r>
              <w:rPr>
                <w:spacing w:val="1"/>
                <w:sz w:val="16"/>
                <w:szCs w:val="16"/>
              </w:rPr>
              <w:t xml:space="preserve"> </w:t>
            </w:r>
            <w:r>
              <w:rPr>
                <w:sz w:val="16"/>
                <w:szCs w:val="16"/>
              </w:rPr>
              <w:t>ունենալ</w:t>
            </w:r>
            <w:r>
              <w:rPr>
                <w:spacing w:val="1"/>
                <w:sz w:val="16"/>
                <w:szCs w:val="16"/>
              </w:rPr>
              <w:t xml:space="preserve"> </w:t>
            </w:r>
            <w:r>
              <w:rPr>
                <w:sz w:val="16"/>
                <w:szCs w:val="16"/>
              </w:rPr>
              <w:t>Ծրագրի</w:t>
            </w:r>
            <w:r>
              <w:rPr>
                <w:spacing w:val="-3"/>
                <w:sz w:val="16"/>
                <w:szCs w:val="16"/>
              </w:rPr>
              <w:t xml:space="preserve"> </w:t>
            </w:r>
            <w:r>
              <w:rPr>
                <w:sz w:val="16"/>
                <w:szCs w:val="16"/>
              </w:rPr>
              <w:t>ժամկետների</w:t>
            </w:r>
            <w:r>
              <w:rPr>
                <w:spacing w:val="-2"/>
                <w:sz w:val="16"/>
                <w:szCs w:val="16"/>
              </w:rPr>
              <w:t xml:space="preserve"> </w:t>
            </w:r>
            <w:r>
              <w:rPr>
                <w:sz w:val="16"/>
                <w:szCs w:val="16"/>
              </w:rPr>
              <w:t>հետաձգումներ:</w:t>
            </w:r>
          </w:p>
        </w:tc>
        <w:tc>
          <w:tcPr>
            <w:tcW w:w="4354" w:type="dxa"/>
          </w:tcPr>
          <w:p w14:paraId="5A701EE3" w14:textId="77777777" w:rsidR="00E36814" w:rsidRDefault="00E36814" w:rsidP="00923A79">
            <w:pPr>
              <w:pStyle w:val="TableParagraph"/>
              <w:ind w:left="539" w:right="94" w:hanging="432"/>
              <w:jc w:val="both"/>
              <w:rPr>
                <w:sz w:val="16"/>
                <w:szCs w:val="16"/>
              </w:rPr>
            </w:pPr>
            <w:r>
              <w:rPr>
                <w:sz w:val="16"/>
                <w:szCs w:val="16"/>
              </w:rPr>
              <w:t>5.1.</w:t>
            </w:r>
            <w:r>
              <w:rPr>
                <w:spacing w:val="1"/>
                <w:sz w:val="16"/>
                <w:szCs w:val="16"/>
              </w:rPr>
              <w:t xml:space="preserve"> </w:t>
            </w:r>
            <w:r>
              <w:rPr>
                <w:sz w:val="16"/>
                <w:szCs w:val="16"/>
              </w:rPr>
              <w:t>Շինարարական աշխատանքները սկսելուց առաջ</w:t>
            </w:r>
            <w:r>
              <w:rPr>
                <w:spacing w:val="1"/>
                <w:sz w:val="16"/>
                <w:szCs w:val="16"/>
              </w:rPr>
              <w:t xml:space="preserve"> </w:t>
            </w:r>
            <w:r>
              <w:rPr>
                <w:sz w:val="16"/>
                <w:szCs w:val="16"/>
              </w:rPr>
              <w:t>նախատեսվում</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հանդիպում</w:t>
            </w:r>
            <w:r>
              <w:rPr>
                <w:spacing w:val="1"/>
                <w:sz w:val="16"/>
                <w:szCs w:val="16"/>
              </w:rPr>
              <w:t xml:space="preserve"> </w:t>
            </w:r>
            <w:r>
              <w:rPr>
                <w:sz w:val="16"/>
                <w:szCs w:val="16"/>
              </w:rPr>
              <w:t>ազդակակիր անձանց հետ և տեղեկացնել ԲԱՄ-ի</w:t>
            </w:r>
            <w:r>
              <w:rPr>
                <w:spacing w:val="1"/>
                <w:sz w:val="16"/>
                <w:szCs w:val="16"/>
              </w:rPr>
              <w:t xml:space="preserve"> </w:t>
            </w:r>
            <w:r>
              <w:rPr>
                <w:sz w:val="16"/>
                <w:szCs w:val="16"/>
              </w:rPr>
              <w:t>մասին:</w:t>
            </w:r>
            <w:r>
              <w:rPr>
                <w:spacing w:val="1"/>
                <w:sz w:val="16"/>
                <w:szCs w:val="16"/>
              </w:rPr>
              <w:t xml:space="preserve"> </w:t>
            </w:r>
            <w:r>
              <w:rPr>
                <w:sz w:val="16"/>
                <w:szCs w:val="16"/>
              </w:rPr>
              <w:t>Հանդիպման</w:t>
            </w:r>
            <w:r>
              <w:rPr>
                <w:spacing w:val="1"/>
                <w:sz w:val="16"/>
                <w:szCs w:val="16"/>
              </w:rPr>
              <w:t xml:space="preserve"> </w:t>
            </w:r>
            <w:r>
              <w:rPr>
                <w:sz w:val="16"/>
                <w:szCs w:val="16"/>
              </w:rPr>
              <w:t>ընթացքում կներկայացվի</w:t>
            </w:r>
            <w:r>
              <w:rPr>
                <w:spacing w:val="1"/>
                <w:sz w:val="16"/>
                <w:szCs w:val="16"/>
              </w:rPr>
              <w:t xml:space="preserve"> </w:t>
            </w:r>
            <w:r>
              <w:rPr>
                <w:sz w:val="16"/>
                <w:szCs w:val="16"/>
              </w:rPr>
              <w:t>և</w:t>
            </w:r>
            <w:r>
              <w:rPr>
                <w:spacing w:val="1"/>
                <w:sz w:val="16"/>
                <w:szCs w:val="16"/>
              </w:rPr>
              <w:t xml:space="preserve"> </w:t>
            </w:r>
            <w:r>
              <w:rPr>
                <w:sz w:val="16"/>
                <w:szCs w:val="16"/>
              </w:rPr>
              <w:t>կներդրվի</w:t>
            </w:r>
            <w:r>
              <w:rPr>
                <w:spacing w:val="-2"/>
                <w:sz w:val="16"/>
                <w:szCs w:val="16"/>
              </w:rPr>
              <w:t xml:space="preserve"> </w:t>
            </w:r>
            <w:r>
              <w:rPr>
                <w:sz w:val="16"/>
                <w:szCs w:val="16"/>
              </w:rPr>
              <w:t>ԲԱՄ-ը`</w:t>
            </w:r>
            <w:r>
              <w:rPr>
                <w:spacing w:val="-1"/>
                <w:sz w:val="16"/>
                <w:szCs w:val="16"/>
              </w:rPr>
              <w:t xml:space="preserve"> </w:t>
            </w:r>
            <w:r>
              <w:rPr>
                <w:sz w:val="16"/>
                <w:szCs w:val="16"/>
              </w:rPr>
              <w:t>համաձայն</w:t>
            </w:r>
            <w:r>
              <w:rPr>
                <w:spacing w:val="-2"/>
                <w:sz w:val="16"/>
                <w:szCs w:val="16"/>
              </w:rPr>
              <w:t xml:space="preserve"> </w:t>
            </w:r>
            <w:r>
              <w:rPr>
                <w:sz w:val="16"/>
                <w:szCs w:val="16"/>
              </w:rPr>
              <w:t>որի.</w:t>
            </w:r>
          </w:p>
          <w:p w14:paraId="1A5DDF48" w14:textId="77777777" w:rsidR="00E36814" w:rsidRDefault="00E36814" w:rsidP="00923A79">
            <w:pPr>
              <w:pStyle w:val="TableParagraph"/>
              <w:ind w:left="107" w:right="92"/>
              <w:jc w:val="both"/>
              <w:rPr>
                <w:sz w:val="16"/>
                <w:szCs w:val="16"/>
              </w:rPr>
            </w:pPr>
            <w:r>
              <w:rPr>
                <w:sz w:val="16"/>
                <w:szCs w:val="16"/>
              </w:rPr>
              <w:t>Ա)</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տեղադրել</w:t>
            </w:r>
            <w:r>
              <w:rPr>
                <w:spacing w:val="1"/>
                <w:sz w:val="16"/>
                <w:szCs w:val="16"/>
              </w:rPr>
              <w:t xml:space="preserve"> </w:t>
            </w:r>
            <w:r>
              <w:rPr>
                <w:sz w:val="16"/>
                <w:szCs w:val="16"/>
              </w:rPr>
              <w:t>ցուցանակներ/</w:t>
            </w:r>
            <w:r>
              <w:rPr>
                <w:spacing w:val="1"/>
                <w:sz w:val="16"/>
                <w:szCs w:val="16"/>
              </w:rPr>
              <w:t xml:space="preserve"> </w:t>
            </w:r>
            <w:r>
              <w:rPr>
                <w:sz w:val="16"/>
                <w:szCs w:val="16"/>
              </w:rPr>
              <w:t>ցուցապաստառներ,</w:t>
            </w:r>
            <w:r>
              <w:rPr>
                <w:spacing w:val="1"/>
                <w:sz w:val="16"/>
                <w:szCs w:val="16"/>
              </w:rPr>
              <w:t xml:space="preserve"> </w:t>
            </w:r>
            <w:r>
              <w:rPr>
                <w:sz w:val="16"/>
                <w:szCs w:val="16"/>
              </w:rPr>
              <w:t>որոնք</w:t>
            </w:r>
            <w:r>
              <w:rPr>
                <w:spacing w:val="1"/>
                <w:sz w:val="16"/>
                <w:szCs w:val="16"/>
              </w:rPr>
              <w:t xml:space="preserve"> </w:t>
            </w:r>
            <w:r>
              <w:rPr>
                <w:sz w:val="16"/>
                <w:szCs w:val="16"/>
              </w:rPr>
              <w:t>պարունակում</w:t>
            </w:r>
            <w:r>
              <w:rPr>
                <w:spacing w:val="1"/>
                <w:sz w:val="16"/>
                <w:szCs w:val="16"/>
              </w:rPr>
              <w:t xml:space="preserve"> </w:t>
            </w:r>
            <w:r>
              <w:rPr>
                <w:sz w:val="16"/>
                <w:szCs w:val="16"/>
              </w:rPr>
              <w:t>են</w:t>
            </w:r>
            <w:r>
              <w:rPr>
                <w:spacing w:val="1"/>
                <w:sz w:val="16"/>
                <w:szCs w:val="16"/>
              </w:rPr>
              <w:t xml:space="preserve"> </w:t>
            </w:r>
            <w:r>
              <w:rPr>
                <w:sz w:val="16"/>
                <w:szCs w:val="16"/>
              </w:rPr>
              <w:t>տեղե-</w:t>
            </w:r>
            <w:r>
              <w:rPr>
                <w:spacing w:val="1"/>
                <w:sz w:val="16"/>
                <w:szCs w:val="16"/>
              </w:rPr>
              <w:t xml:space="preserve"> </w:t>
            </w:r>
            <w:r>
              <w:rPr>
                <w:sz w:val="16"/>
                <w:szCs w:val="16"/>
              </w:rPr>
              <w:t>կատվություն</w:t>
            </w:r>
            <w:r>
              <w:rPr>
                <w:spacing w:val="1"/>
                <w:sz w:val="16"/>
                <w:szCs w:val="16"/>
              </w:rPr>
              <w:t xml:space="preserve"> </w:t>
            </w:r>
            <w:r>
              <w:rPr>
                <w:sz w:val="16"/>
                <w:szCs w:val="16"/>
              </w:rPr>
              <w:t>շինարար</w:t>
            </w:r>
            <w:r>
              <w:rPr>
                <w:spacing w:val="1"/>
                <w:sz w:val="16"/>
                <w:szCs w:val="16"/>
              </w:rPr>
              <w:t xml:space="preserve"> </w:t>
            </w:r>
            <w:r>
              <w:rPr>
                <w:sz w:val="16"/>
                <w:szCs w:val="16"/>
              </w:rPr>
              <w:t>կազմակերպության</w:t>
            </w:r>
            <w:r>
              <w:rPr>
                <w:spacing w:val="1"/>
                <w:sz w:val="16"/>
                <w:szCs w:val="16"/>
              </w:rPr>
              <w:t xml:space="preserve"> </w:t>
            </w:r>
            <w:r>
              <w:rPr>
                <w:sz w:val="16"/>
                <w:szCs w:val="16"/>
              </w:rPr>
              <w:t>գրաս-</w:t>
            </w:r>
            <w:r>
              <w:rPr>
                <w:spacing w:val="1"/>
                <w:sz w:val="16"/>
                <w:szCs w:val="16"/>
              </w:rPr>
              <w:t xml:space="preserve"> </w:t>
            </w:r>
            <w:r>
              <w:rPr>
                <w:sz w:val="16"/>
                <w:szCs w:val="16"/>
              </w:rPr>
              <w:t>ենյակի</w:t>
            </w:r>
            <w:r>
              <w:rPr>
                <w:spacing w:val="1"/>
                <w:sz w:val="16"/>
                <w:szCs w:val="16"/>
              </w:rPr>
              <w:t xml:space="preserve"> </w:t>
            </w:r>
            <w:r>
              <w:rPr>
                <w:sz w:val="16"/>
                <w:szCs w:val="16"/>
              </w:rPr>
              <w:t>գտնվելու</w:t>
            </w:r>
            <w:r>
              <w:rPr>
                <w:spacing w:val="1"/>
                <w:sz w:val="16"/>
                <w:szCs w:val="16"/>
              </w:rPr>
              <w:t xml:space="preserve"> </w:t>
            </w:r>
            <w:r>
              <w:rPr>
                <w:sz w:val="16"/>
                <w:szCs w:val="16"/>
              </w:rPr>
              <w:t>վայրի,</w:t>
            </w:r>
            <w:r>
              <w:rPr>
                <w:spacing w:val="1"/>
                <w:sz w:val="16"/>
                <w:szCs w:val="16"/>
              </w:rPr>
              <w:t xml:space="preserve"> </w:t>
            </w:r>
            <w:r>
              <w:rPr>
                <w:sz w:val="16"/>
                <w:szCs w:val="16"/>
              </w:rPr>
              <w:t>աշխատանքային</w:t>
            </w:r>
            <w:r>
              <w:rPr>
                <w:spacing w:val="1"/>
                <w:sz w:val="16"/>
                <w:szCs w:val="16"/>
              </w:rPr>
              <w:t xml:space="preserve"> </w:t>
            </w:r>
            <w:r>
              <w:rPr>
                <w:sz w:val="16"/>
                <w:szCs w:val="16"/>
              </w:rPr>
              <w:t>ժամերի,</w:t>
            </w:r>
            <w:r>
              <w:rPr>
                <w:spacing w:val="1"/>
                <w:sz w:val="16"/>
                <w:szCs w:val="16"/>
              </w:rPr>
              <w:t xml:space="preserve"> </w:t>
            </w:r>
            <w:r>
              <w:rPr>
                <w:sz w:val="16"/>
                <w:szCs w:val="16"/>
              </w:rPr>
              <w:t>պատասխանատու</w:t>
            </w:r>
            <w:r>
              <w:rPr>
                <w:spacing w:val="1"/>
                <w:sz w:val="16"/>
                <w:szCs w:val="16"/>
              </w:rPr>
              <w:t xml:space="preserve"> </w:t>
            </w:r>
            <w:r>
              <w:rPr>
                <w:sz w:val="16"/>
                <w:szCs w:val="16"/>
              </w:rPr>
              <w:t>անձանց,</w:t>
            </w:r>
            <w:r>
              <w:rPr>
                <w:spacing w:val="1"/>
                <w:sz w:val="16"/>
                <w:szCs w:val="16"/>
              </w:rPr>
              <w:t xml:space="preserve"> </w:t>
            </w:r>
            <w:r>
              <w:rPr>
                <w:sz w:val="16"/>
                <w:szCs w:val="16"/>
              </w:rPr>
              <w:t>ինչպես</w:t>
            </w:r>
            <w:r>
              <w:rPr>
                <w:spacing w:val="1"/>
                <w:sz w:val="16"/>
                <w:szCs w:val="16"/>
              </w:rPr>
              <w:t xml:space="preserve"> </w:t>
            </w:r>
            <w:r>
              <w:rPr>
                <w:sz w:val="16"/>
                <w:szCs w:val="16"/>
              </w:rPr>
              <w:t>նաև</w:t>
            </w:r>
            <w:r>
              <w:rPr>
                <w:spacing w:val="1"/>
                <w:sz w:val="16"/>
                <w:szCs w:val="16"/>
              </w:rPr>
              <w:t xml:space="preserve"> </w:t>
            </w:r>
            <w:r>
              <w:rPr>
                <w:sz w:val="16"/>
                <w:szCs w:val="16"/>
              </w:rPr>
              <w:t>հեռախոսա-</w:t>
            </w:r>
            <w:r>
              <w:rPr>
                <w:spacing w:val="1"/>
                <w:sz w:val="16"/>
                <w:szCs w:val="16"/>
              </w:rPr>
              <w:t xml:space="preserve"> </w:t>
            </w:r>
            <w:r>
              <w:rPr>
                <w:sz w:val="16"/>
                <w:szCs w:val="16"/>
              </w:rPr>
              <w:t>համարների</w:t>
            </w:r>
            <w:r>
              <w:rPr>
                <w:spacing w:val="1"/>
                <w:sz w:val="16"/>
                <w:szCs w:val="16"/>
              </w:rPr>
              <w:t xml:space="preserve"> </w:t>
            </w:r>
            <w:r>
              <w:rPr>
                <w:sz w:val="16"/>
                <w:szCs w:val="16"/>
              </w:rPr>
              <w:t>մասին,</w:t>
            </w:r>
            <w:r>
              <w:rPr>
                <w:spacing w:val="1"/>
                <w:sz w:val="16"/>
                <w:szCs w:val="16"/>
              </w:rPr>
              <w:t xml:space="preserve"> </w:t>
            </w:r>
            <w:r>
              <w:rPr>
                <w:sz w:val="16"/>
                <w:szCs w:val="16"/>
              </w:rPr>
              <w:t>էլեկտրոնային</w:t>
            </w:r>
            <w:r>
              <w:rPr>
                <w:spacing w:val="1"/>
                <w:sz w:val="16"/>
                <w:szCs w:val="16"/>
              </w:rPr>
              <w:t xml:space="preserve"> </w:t>
            </w:r>
            <w:r>
              <w:rPr>
                <w:sz w:val="16"/>
                <w:szCs w:val="16"/>
              </w:rPr>
              <w:t>հասցեներ,</w:t>
            </w:r>
            <w:r>
              <w:rPr>
                <w:spacing w:val="1"/>
                <w:sz w:val="16"/>
                <w:szCs w:val="16"/>
              </w:rPr>
              <w:t xml:space="preserve"> </w:t>
            </w:r>
            <w:r>
              <w:rPr>
                <w:sz w:val="16"/>
                <w:szCs w:val="16"/>
              </w:rPr>
              <w:t>այդ</w:t>
            </w:r>
            <w:r>
              <w:rPr>
                <w:spacing w:val="1"/>
                <w:sz w:val="16"/>
                <w:szCs w:val="16"/>
              </w:rPr>
              <w:t xml:space="preserve"> </w:t>
            </w:r>
            <w:r>
              <w:rPr>
                <w:sz w:val="16"/>
                <w:szCs w:val="16"/>
              </w:rPr>
              <w:t>թվում՝</w:t>
            </w:r>
            <w:r>
              <w:rPr>
                <w:spacing w:val="1"/>
                <w:sz w:val="16"/>
                <w:szCs w:val="16"/>
              </w:rPr>
              <w:t xml:space="preserve"> </w:t>
            </w:r>
            <w:r>
              <w:rPr>
                <w:sz w:val="16"/>
                <w:szCs w:val="16"/>
              </w:rPr>
              <w:t>Պատվիրատուի,</w:t>
            </w:r>
            <w:r>
              <w:rPr>
                <w:spacing w:val="1"/>
                <w:sz w:val="16"/>
                <w:szCs w:val="16"/>
              </w:rPr>
              <w:t xml:space="preserve"> </w:t>
            </w:r>
            <w:r>
              <w:rPr>
                <w:sz w:val="16"/>
                <w:szCs w:val="16"/>
              </w:rPr>
              <w:t>համապատասխան</w:t>
            </w:r>
            <w:r>
              <w:rPr>
                <w:spacing w:val="1"/>
                <w:sz w:val="16"/>
                <w:szCs w:val="16"/>
              </w:rPr>
              <w:t xml:space="preserve"> </w:t>
            </w:r>
            <w:r>
              <w:rPr>
                <w:sz w:val="16"/>
                <w:szCs w:val="16"/>
              </w:rPr>
              <w:t>բաժնի</w:t>
            </w:r>
            <w:r>
              <w:rPr>
                <w:spacing w:val="1"/>
                <w:sz w:val="16"/>
                <w:szCs w:val="16"/>
              </w:rPr>
              <w:t xml:space="preserve"> </w:t>
            </w:r>
            <w:r>
              <w:rPr>
                <w:sz w:val="16"/>
                <w:szCs w:val="16"/>
              </w:rPr>
              <w:t>հեռախոսահամարներ,</w:t>
            </w:r>
            <w:r>
              <w:rPr>
                <w:spacing w:val="-3"/>
                <w:sz w:val="16"/>
                <w:szCs w:val="16"/>
              </w:rPr>
              <w:t xml:space="preserve"> </w:t>
            </w:r>
            <w:r>
              <w:rPr>
                <w:sz w:val="16"/>
                <w:szCs w:val="16"/>
              </w:rPr>
              <w:t>էլեկտրոնային</w:t>
            </w:r>
            <w:r>
              <w:rPr>
                <w:spacing w:val="-3"/>
                <w:sz w:val="16"/>
                <w:szCs w:val="16"/>
              </w:rPr>
              <w:t xml:space="preserve"> </w:t>
            </w:r>
            <w:r>
              <w:rPr>
                <w:sz w:val="16"/>
                <w:szCs w:val="16"/>
              </w:rPr>
              <w:t>հասցեներ:</w:t>
            </w:r>
          </w:p>
          <w:p w14:paraId="1E4B8774" w14:textId="77777777" w:rsidR="00E36814" w:rsidRDefault="00E36814" w:rsidP="00923A79">
            <w:pPr>
              <w:pStyle w:val="TableParagraph"/>
              <w:ind w:left="107" w:right="97"/>
              <w:jc w:val="both"/>
              <w:rPr>
                <w:sz w:val="16"/>
                <w:szCs w:val="16"/>
              </w:rPr>
            </w:pPr>
            <w:r>
              <w:rPr>
                <w:sz w:val="16"/>
                <w:szCs w:val="16"/>
              </w:rPr>
              <w:t>Բ)</w:t>
            </w:r>
            <w:r>
              <w:rPr>
                <w:spacing w:val="1"/>
                <w:sz w:val="16"/>
                <w:szCs w:val="16"/>
              </w:rPr>
              <w:t xml:space="preserve"> </w:t>
            </w:r>
            <w:r>
              <w:rPr>
                <w:sz w:val="16"/>
                <w:szCs w:val="16"/>
              </w:rPr>
              <w:t>Գրասենյակում</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պահել</w:t>
            </w:r>
            <w:r>
              <w:rPr>
                <w:spacing w:val="1"/>
                <w:sz w:val="16"/>
                <w:szCs w:val="16"/>
              </w:rPr>
              <w:t xml:space="preserve"> </w:t>
            </w:r>
            <w:r>
              <w:rPr>
                <w:sz w:val="16"/>
                <w:szCs w:val="16"/>
              </w:rPr>
              <w:t>բողոքների</w:t>
            </w:r>
            <w:r>
              <w:rPr>
                <w:spacing w:val="1"/>
                <w:sz w:val="16"/>
                <w:szCs w:val="16"/>
              </w:rPr>
              <w:t xml:space="preserve"> </w:t>
            </w:r>
            <w:r>
              <w:rPr>
                <w:sz w:val="16"/>
                <w:szCs w:val="16"/>
              </w:rPr>
              <w:t>գրանցամատյան:</w:t>
            </w:r>
          </w:p>
          <w:p w14:paraId="52982CC1" w14:textId="77777777" w:rsidR="00E36814" w:rsidRDefault="00E36814" w:rsidP="00923A79">
            <w:pPr>
              <w:pStyle w:val="TableParagraph"/>
              <w:ind w:left="107" w:right="97"/>
              <w:jc w:val="both"/>
              <w:rPr>
                <w:sz w:val="16"/>
                <w:szCs w:val="16"/>
              </w:rPr>
            </w:pPr>
            <w:r>
              <w:rPr>
                <w:sz w:val="16"/>
                <w:szCs w:val="16"/>
              </w:rPr>
              <w:t>Գ)</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նշանակել</w:t>
            </w:r>
            <w:r>
              <w:rPr>
                <w:spacing w:val="1"/>
                <w:sz w:val="16"/>
                <w:szCs w:val="16"/>
              </w:rPr>
              <w:t xml:space="preserve"> </w:t>
            </w:r>
            <w:r>
              <w:rPr>
                <w:sz w:val="16"/>
                <w:szCs w:val="16"/>
              </w:rPr>
              <w:t>սոցիալական</w:t>
            </w:r>
            <w:r>
              <w:rPr>
                <w:spacing w:val="1"/>
                <w:sz w:val="16"/>
                <w:szCs w:val="16"/>
              </w:rPr>
              <w:t xml:space="preserve"> </w:t>
            </w:r>
            <w:r>
              <w:rPr>
                <w:sz w:val="16"/>
                <w:szCs w:val="16"/>
              </w:rPr>
              <w:t>հարցերով</w:t>
            </w:r>
            <w:r>
              <w:rPr>
                <w:spacing w:val="1"/>
                <w:sz w:val="16"/>
                <w:szCs w:val="16"/>
              </w:rPr>
              <w:t xml:space="preserve"> </w:t>
            </w:r>
            <w:r>
              <w:rPr>
                <w:sz w:val="16"/>
                <w:szCs w:val="16"/>
              </w:rPr>
              <w:t>զբաղվող</w:t>
            </w:r>
            <w:r>
              <w:rPr>
                <w:spacing w:val="1"/>
                <w:sz w:val="16"/>
                <w:szCs w:val="16"/>
              </w:rPr>
              <w:t xml:space="preserve"> </w:t>
            </w:r>
            <w:r>
              <w:rPr>
                <w:sz w:val="16"/>
                <w:szCs w:val="16"/>
              </w:rPr>
              <w:t>պատասխանատու</w:t>
            </w:r>
            <w:r>
              <w:rPr>
                <w:spacing w:val="1"/>
                <w:sz w:val="16"/>
                <w:szCs w:val="16"/>
              </w:rPr>
              <w:t xml:space="preserve"> </w:t>
            </w:r>
            <w:r>
              <w:rPr>
                <w:sz w:val="16"/>
                <w:szCs w:val="16"/>
              </w:rPr>
              <w:t>անձ,</w:t>
            </w:r>
            <w:r>
              <w:rPr>
                <w:spacing w:val="1"/>
                <w:sz w:val="16"/>
                <w:szCs w:val="16"/>
              </w:rPr>
              <w:t xml:space="preserve"> </w:t>
            </w:r>
            <w:r>
              <w:rPr>
                <w:sz w:val="16"/>
                <w:szCs w:val="16"/>
              </w:rPr>
              <w:t>իսկ</w:t>
            </w:r>
            <w:r>
              <w:rPr>
                <w:spacing w:val="1"/>
                <w:sz w:val="16"/>
                <w:szCs w:val="16"/>
              </w:rPr>
              <w:t xml:space="preserve"> </w:t>
            </w:r>
            <w:r>
              <w:rPr>
                <w:sz w:val="16"/>
                <w:szCs w:val="16"/>
              </w:rPr>
              <w:t>15</w:t>
            </w:r>
            <w:r>
              <w:rPr>
                <w:spacing w:val="1"/>
                <w:sz w:val="16"/>
                <w:szCs w:val="16"/>
              </w:rPr>
              <w:t xml:space="preserve"> </w:t>
            </w:r>
            <w:r>
              <w:rPr>
                <w:sz w:val="16"/>
                <w:szCs w:val="16"/>
              </w:rPr>
              <w:t>օրվա</w:t>
            </w:r>
            <w:r>
              <w:rPr>
                <w:spacing w:val="1"/>
                <w:sz w:val="16"/>
                <w:szCs w:val="16"/>
              </w:rPr>
              <w:t xml:space="preserve"> </w:t>
            </w:r>
            <w:r>
              <w:rPr>
                <w:sz w:val="16"/>
                <w:szCs w:val="16"/>
              </w:rPr>
              <w:t>ընթացքում</w:t>
            </w:r>
            <w:r>
              <w:rPr>
                <w:spacing w:val="24"/>
                <w:sz w:val="16"/>
                <w:szCs w:val="16"/>
              </w:rPr>
              <w:t xml:space="preserve"> </w:t>
            </w:r>
            <w:r>
              <w:rPr>
                <w:sz w:val="16"/>
                <w:szCs w:val="16"/>
              </w:rPr>
              <w:t>պատասխանել</w:t>
            </w:r>
            <w:r>
              <w:rPr>
                <w:spacing w:val="22"/>
                <w:sz w:val="16"/>
                <w:szCs w:val="16"/>
              </w:rPr>
              <w:t xml:space="preserve"> </w:t>
            </w:r>
            <w:r>
              <w:rPr>
                <w:sz w:val="16"/>
                <w:szCs w:val="16"/>
              </w:rPr>
              <w:t>դիմորդին</w:t>
            </w:r>
            <w:r>
              <w:rPr>
                <w:spacing w:val="23"/>
                <w:sz w:val="16"/>
                <w:szCs w:val="16"/>
              </w:rPr>
              <w:t xml:space="preserve"> </w:t>
            </w:r>
            <w:r>
              <w:rPr>
                <w:sz w:val="16"/>
                <w:szCs w:val="16"/>
              </w:rPr>
              <w:t>հարցի</w:t>
            </w:r>
            <w:r>
              <w:rPr>
                <w:spacing w:val="23"/>
                <w:sz w:val="16"/>
                <w:szCs w:val="16"/>
              </w:rPr>
              <w:t xml:space="preserve"> </w:t>
            </w:r>
            <w:r>
              <w:rPr>
                <w:sz w:val="16"/>
                <w:szCs w:val="16"/>
              </w:rPr>
              <w:t>լուծման</w:t>
            </w:r>
          </w:p>
          <w:p w14:paraId="32F9CA1F" w14:textId="77777777" w:rsidR="00E36814" w:rsidRDefault="00E36814" w:rsidP="00923A79">
            <w:pPr>
              <w:pStyle w:val="TableParagraph"/>
              <w:spacing w:line="190" w:lineRule="exact"/>
              <w:ind w:left="107"/>
              <w:rPr>
                <w:sz w:val="16"/>
                <w:szCs w:val="16"/>
              </w:rPr>
            </w:pPr>
            <w:r>
              <w:rPr>
                <w:sz w:val="16"/>
                <w:szCs w:val="16"/>
              </w:rPr>
              <w:t>վերաբերյալ:</w:t>
            </w:r>
          </w:p>
        </w:tc>
        <w:tc>
          <w:tcPr>
            <w:tcW w:w="1637" w:type="dxa"/>
          </w:tcPr>
          <w:p w14:paraId="33CBD138" w14:textId="77777777" w:rsidR="00E36814" w:rsidRDefault="00E36814" w:rsidP="00923A79">
            <w:pPr>
              <w:pStyle w:val="TableParagraph"/>
              <w:spacing w:line="210" w:lineRule="exact"/>
              <w:ind w:left="105"/>
              <w:rPr>
                <w:sz w:val="16"/>
                <w:szCs w:val="16"/>
              </w:rPr>
            </w:pPr>
            <w:r>
              <w:rPr>
                <w:sz w:val="16"/>
                <w:szCs w:val="16"/>
              </w:rPr>
              <w:t>ՋՏԾԻՄ,</w:t>
            </w:r>
          </w:p>
          <w:p w14:paraId="2D260F89" w14:textId="77777777" w:rsidR="00E36814" w:rsidRDefault="00E36814" w:rsidP="00923A79">
            <w:pPr>
              <w:pStyle w:val="TableParagraph"/>
              <w:spacing w:before="2"/>
              <w:ind w:left="105"/>
              <w:rPr>
                <w:sz w:val="18"/>
                <w:szCs w:val="18"/>
              </w:rPr>
            </w:pPr>
            <w:r>
              <w:rPr>
                <w:sz w:val="18"/>
                <w:szCs w:val="18"/>
              </w:rPr>
              <w:t>Կապալառու</w:t>
            </w:r>
          </w:p>
        </w:tc>
        <w:tc>
          <w:tcPr>
            <w:tcW w:w="1335" w:type="dxa"/>
          </w:tcPr>
          <w:p w14:paraId="282ECB78" w14:textId="77777777" w:rsidR="00E36814" w:rsidRDefault="00E36814" w:rsidP="00923A79">
            <w:pPr>
              <w:pStyle w:val="TableParagraph"/>
              <w:spacing w:before="1"/>
              <w:ind w:right="221"/>
              <w:jc w:val="right"/>
              <w:rPr>
                <w:sz w:val="18"/>
                <w:szCs w:val="18"/>
              </w:rPr>
            </w:pPr>
            <w:r>
              <w:rPr>
                <w:sz w:val="16"/>
                <w:szCs w:val="16"/>
              </w:rPr>
              <w:t xml:space="preserve">ՋՏԾԻՄ, </w:t>
            </w:r>
            <w:r>
              <w:rPr>
                <w:sz w:val="18"/>
                <w:szCs w:val="18"/>
              </w:rPr>
              <w:t>ՏՎԽ</w:t>
            </w:r>
          </w:p>
        </w:tc>
        <w:tc>
          <w:tcPr>
            <w:tcW w:w="2268" w:type="dxa"/>
          </w:tcPr>
          <w:p w14:paraId="26408620" w14:textId="77777777" w:rsidR="00E36814" w:rsidRDefault="00E36814" w:rsidP="00923A79">
            <w:pPr>
              <w:pStyle w:val="TableParagraph"/>
              <w:rPr>
                <w:rFonts w:ascii="Times New Roman"/>
                <w:sz w:val="16"/>
              </w:rPr>
            </w:pPr>
          </w:p>
        </w:tc>
      </w:tr>
      <w:tr w:rsidR="00E36814" w14:paraId="1EF4030B" w14:textId="77777777" w:rsidTr="00923A79">
        <w:trPr>
          <w:trHeight w:val="323"/>
        </w:trPr>
        <w:tc>
          <w:tcPr>
            <w:tcW w:w="14995" w:type="dxa"/>
            <w:gridSpan w:val="6"/>
            <w:shd w:val="clear" w:color="auto" w:fill="00AFEF"/>
          </w:tcPr>
          <w:p w14:paraId="2F6709E9" w14:textId="77777777" w:rsidR="00E36814" w:rsidRDefault="00E36814" w:rsidP="00923A79">
            <w:pPr>
              <w:pStyle w:val="TableParagraph"/>
              <w:spacing w:before="2"/>
              <w:ind w:left="5400"/>
              <w:rPr>
                <w:sz w:val="20"/>
                <w:szCs w:val="20"/>
              </w:rPr>
            </w:pPr>
            <w:r>
              <w:rPr>
                <w:sz w:val="20"/>
                <w:szCs w:val="20"/>
              </w:rPr>
              <w:t>3.</w:t>
            </w:r>
            <w:r>
              <w:rPr>
                <w:spacing w:val="-3"/>
                <w:sz w:val="20"/>
                <w:szCs w:val="20"/>
              </w:rPr>
              <w:t xml:space="preserve"> </w:t>
            </w:r>
            <w:r>
              <w:rPr>
                <w:sz w:val="20"/>
                <w:szCs w:val="20"/>
              </w:rPr>
              <w:t>Շրջակա</w:t>
            </w:r>
            <w:r>
              <w:rPr>
                <w:spacing w:val="-5"/>
                <w:sz w:val="20"/>
                <w:szCs w:val="20"/>
              </w:rPr>
              <w:t xml:space="preserve"> </w:t>
            </w:r>
            <w:r>
              <w:rPr>
                <w:sz w:val="20"/>
                <w:szCs w:val="20"/>
              </w:rPr>
              <w:t>միջավայրի</w:t>
            </w:r>
            <w:r>
              <w:rPr>
                <w:spacing w:val="-1"/>
                <w:sz w:val="20"/>
                <w:szCs w:val="20"/>
              </w:rPr>
              <w:t xml:space="preserve"> </w:t>
            </w:r>
            <w:r>
              <w:rPr>
                <w:sz w:val="20"/>
                <w:szCs w:val="20"/>
              </w:rPr>
              <w:t>պահպանության</w:t>
            </w:r>
            <w:r>
              <w:rPr>
                <w:spacing w:val="-3"/>
                <w:sz w:val="20"/>
                <w:szCs w:val="20"/>
              </w:rPr>
              <w:t xml:space="preserve"> </w:t>
            </w:r>
            <w:r>
              <w:rPr>
                <w:sz w:val="20"/>
                <w:szCs w:val="20"/>
              </w:rPr>
              <w:t>պլան</w:t>
            </w:r>
          </w:p>
        </w:tc>
      </w:tr>
      <w:tr w:rsidR="00E36814" w14:paraId="511588DE" w14:textId="77777777" w:rsidTr="00923A79">
        <w:trPr>
          <w:trHeight w:val="5057"/>
        </w:trPr>
        <w:tc>
          <w:tcPr>
            <w:tcW w:w="2091" w:type="dxa"/>
          </w:tcPr>
          <w:p w14:paraId="122576D8" w14:textId="77777777" w:rsidR="00E36814" w:rsidRDefault="00E36814" w:rsidP="00923A79">
            <w:pPr>
              <w:pStyle w:val="TableParagraph"/>
              <w:ind w:left="249" w:right="138" w:hanging="219"/>
              <w:rPr>
                <w:sz w:val="16"/>
                <w:szCs w:val="16"/>
              </w:rPr>
            </w:pPr>
            <w:r>
              <w:rPr>
                <w:sz w:val="16"/>
                <w:szCs w:val="16"/>
              </w:rPr>
              <w:t>6.</w:t>
            </w:r>
            <w:r>
              <w:rPr>
                <w:spacing w:val="13"/>
                <w:sz w:val="16"/>
                <w:szCs w:val="16"/>
              </w:rPr>
              <w:t xml:space="preserve"> </w:t>
            </w:r>
            <w:r>
              <w:rPr>
                <w:sz w:val="16"/>
                <w:szCs w:val="16"/>
              </w:rPr>
              <w:t>Նախագծված</w:t>
            </w:r>
            <w:r>
              <w:rPr>
                <w:spacing w:val="-2"/>
                <w:sz w:val="16"/>
                <w:szCs w:val="16"/>
              </w:rPr>
              <w:t xml:space="preserve"> </w:t>
            </w:r>
            <w:r>
              <w:rPr>
                <w:sz w:val="16"/>
                <w:szCs w:val="16"/>
              </w:rPr>
              <w:t>ոռոգման</w:t>
            </w:r>
            <w:r>
              <w:rPr>
                <w:spacing w:val="-37"/>
                <w:sz w:val="16"/>
                <w:szCs w:val="16"/>
              </w:rPr>
              <w:t xml:space="preserve"> </w:t>
            </w:r>
            <w:r>
              <w:rPr>
                <w:sz w:val="16"/>
                <w:szCs w:val="16"/>
              </w:rPr>
              <w:t>համակարգերի</w:t>
            </w:r>
            <w:r>
              <w:rPr>
                <w:spacing w:val="1"/>
                <w:sz w:val="16"/>
                <w:szCs w:val="16"/>
              </w:rPr>
              <w:t xml:space="preserve"> </w:t>
            </w:r>
            <w:r>
              <w:rPr>
                <w:sz w:val="16"/>
                <w:szCs w:val="16"/>
              </w:rPr>
              <w:t>վերակառուցման</w:t>
            </w:r>
            <w:r>
              <w:rPr>
                <w:spacing w:val="1"/>
                <w:sz w:val="16"/>
                <w:szCs w:val="16"/>
              </w:rPr>
              <w:t xml:space="preserve"> </w:t>
            </w:r>
            <w:r>
              <w:rPr>
                <w:sz w:val="16"/>
                <w:szCs w:val="16"/>
              </w:rPr>
              <w:t>աշխատանքներ:</w:t>
            </w:r>
          </w:p>
          <w:p w14:paraId="424CF8A3" w14:textId="77777777" w:rsidR="00E36814" w:rsidRDefault="00E36814" w:rsidP="00923A79">
            <w:pPr>
              <w:pStyle w:val="TableParagraph"/>
              <w:rPr>
                <w:sz w:val="16"/>
              </w:rPr>
            </w:pPr>
          </w:p>
          <w:p w14:paraId="1DEB5996" w14:textId="77777777" w:rsidR="00E36814" w:rsidRDefault="00E36814" w:rsidP="00923A79">
            <w:pPr>
              <w:pStyle w:val="TableParagraph"/>
              <w:spacing w:before="4"/>
              <w:rPr>
                <w:sz w:val="15"/>
              </w:rPr>
            </w:pPr>
          </w:p>
          <w:p w14:paraId="68D89732" w14:textId="77777777" w:rsidR="00E36814" w:rsidRDefault="00E36814" w:rsidP="00923A79">
            <w:pPr>
              <w:pStyle w:val="TableParagraph"/>
              <w:ind w:left="107"/>
              <w:rPr>
                <w:sz w:val="16"/>
                <w:szCs w:val="16"/>
              </w:rPr>
            </w:pPr>
            <w:r>
              <w:rPr>
                <w:sz w:val="16"/>
                <w:szCs w:val="16"/>
              </w:rPr>
              <w:t>Հողային</w:t>
            </w:r>
            <w:r>
              <w:rPr>
                <w:spacing w:val="-4"/>
                <w:sz w:val="16"/>
                <w:szCs w:val="16"/>
              </w:rPr>
              <w:t xml:space="preserve"> </w:t>
            </w:r>
            <w:r>
              <w:rPr>
                <w:sz w:val="16"/>
                <w:szCs w:val="16"/>
              </w:rPr>
              <w:t>աշխատանքներ</w:t>
            </w:r>
          </w:p>
          <w:p w14:paraId="582D52D9" w14:textId="77777777" w:rsidR="00E36814" w:rsidRDefault="00E36814" w:rsidP="00923A79">
            <w:pPr>
              <w:pStyle w:val="TableParagraph"/>
              <w:rPr>
                <w:sz w:val="16"/>
              </w:rPr>
            </w:pPr>
          </w:p>
          <w:p w14:paraId="5DD02812" w14:textId="77777777" w:rsidR="00E36814" w:rsidRDefault="00E36814" w:rsidP="00923A79">
            <w:pPr>
              <w:pStyle w:val="TableParagraph"/>
              <w:rPr>
                <w:sz w:val="16"/>
              </w:rPr>
            </w:pPr>
          </w:p>
          <w:p w14:paraId="159E2132" w14:textId="77777777" w:rsidR="00E36814" w:rsidRDefault="00E36814" w:rsidP="00923A79">
            <w:pPr>
              <w:pStyle w:val="TableParagraph"/>
              <w:spacing w:before="4"/>
              <w:rPr>
                <w:sz w:val="14"/>
              </w:rPr>
            </w:pPr>
          </w:p>
          <w:p w14:paraId="6E6C28CB" w14:textId="77777777" w:rsidR="00E36814" w:rsidRDefault="00E36814" w:rsidP="00923A79">
            <w:pPr>
              <w:pStyle w:val="TableParagraph"/>
              <w:ind w:left="107" w:right="790"/>
              <w:rPr>
                <w:sz w:val="16"/>
                <w:szCs w:val="16"/>
              </w:rPr>
            </w:pPr>
            <w:r>
              <w:rPr>
                <w:sz w:val="16"/>
                <w:szCs w:val="16"/>
              </w:rPr>
              <w:t>Շինանյութերի</w:t>
            </w:r>
            <w:r>
              <w:rPr>
                <w:spacing w:val="1"/>
                <w:sz w:val="16"/>
                <w:szCs w:val="16"/>
              </w:rPr>
              <w:t xml:space="preserve"> </w:t>
            </w:r>
            <w:r>
              <w:rPr>
                <w:sz w:val="16"/>
                <w:szCs w:val="16"/>
              </w:rPr>
              <w:t>փոխադրումներ</w:t>
            </w:r>
          </w:p>
        </w:tc>
        <w:tc>
          <w:tcPr>
            <w:tcW w:w="3310" w:type="dxa"/>
          </w:tcPr>
          <w:p w14:paraId="4665E556" w14:textId="77777777" w:rsidR="00E36814" w:rsidRDefault="00E36814" w:rsidP="00923A79">
            <w:pPr>
              <w:pStyle w:val="TableParagraph"/>
              <w:ind w:left="105" w:right="99"/>
              <w:jc w:val="both"/>
              <w:rPr>
                <w:sz w:val="16"/>
                <w:szCs w:val="16"/>
              </w:rPr>
            </w:pPr>
            <w:r>
              <w:rPr>
                <w:sz w:val="16"/>
                <w:szCs w:val="16"/>
              </w:rPr>
              <w:t>Գնահատվում</w:t>
            </w:r>
            <w:r>
              <w:rPr>
                <w:spacing w:val="1"/>
                <w:sz w:val="16"/>
                <w:szCs w:val="16"/>
              </w:rPr>
              <w:t xml:space="preserve"> </w:t>
            </w:r>
            <w:r>
              <w:rPr>
                <w:sz w:val="16"/>
                <w:szCs w:val="16"/>
              </w:rPr>
              <w:t>են</w:t>
            </w:r>
            <w:r>
              <w:rPr>
                <w:spacing w:val="1"/>
                <w:sz w:val="16"/>
                <w:szCs w:val="16"/>
              </w:rPr>
              <w:t xml:space="preserve"> </w:t>
            </w:r>
            <w:r>
              <w:rPr>
                <w:sz w:val="16"/>
                <w:szCs w:val="16"/>
              </w:rPr>
              <w:t>հիմնականում</w:t>
            </w:r>
            <w:r>
              <w:rPr>
                <w:spacing w:val="1"/>
                <w:sz w:val="16"/>
                <w:szCs w:val="16"/>
              </w:rPr>
              <w:t xml:space="preserve"> </w:t>
            </w:r>
            <w:r>
              <w:rPr>
                <w:sz w:val="16"/>
                <w:szCs w:val="16"/>
              </w:rPr>
              <w:t>փոշու</w:t>
            </w:r>
            <w:r>
              <w:rPr>
                <w:spacing w:val="1"/>
                <w:sz w:val="16"/>
                <w:szCs w:val="16"/>
              </w:rPr>
              <w:t xml:space="preserve"> </w:t>
            </w:r>
            <w:r>
              <w:rPr>
                <w:sz w:val="16"/>
                <w:szCs w:val="16"/>
              </w:rPr>
              <w:t>արտանետումներ.</w:t>
            </w:r>
            <w:r>
              <w:rPr>
                <w:spacing w:val="-1"/>
                <w:sz w:val="16"/>
                <w:szCs w:val="16"/>
              </w:rPr>
              <w:t xml:space="preserve"> </w:t>
            </w:r>
            <w:r>
              <w:rPr>
                <w:sz w:val="16"/>
                <w:szCs w:val="16"/>
              </w:rPr>
              <w:t>մասնավորապես.</w:t>
            </w:r>
          </w:p>
          <w:p w14:paraId="4E1BFC2B" w14:textId="77777777" w:rsidR="00E36814" w:rsidRDefault="00E36814" w:rsidP="008865FF">
            <w:pPr>
              <w:pStyle w:val="TableParagraph"/>
              <w:numPr>
                <w:ilvl w:val="0"/>
                <w:numId w:val="40"/>
              </w:numPr>
              <w:tabs>
                <w:tab w:val="left" w:pos="312"/>
              </w:tabs>
              <w:ind w:right="97"/>
              <w:jc w:val="both"/>
              <w:rPr>
                <w:sz w:val="16"/>
                <w:szCs w:val="16"/>
              </w:rPr>
            </w:pPr>
            <w:r>
              <w:rPr>
                <w:sz w:val="16"/>
                <w:szCs w:val="16"/>
              </w:rPr>
              <w:t>հողային աշխատանքների և</w:t>
            </w:r>
            <w:r>
              <w:rPr>
                <w:spacing w:val="1"/>
                <w:sz w:val="16"/>
                <w:szCs w:val="16"/>
              </w:rPr>
              <w:t xml:space="preserve"> </w:t>
            </w:r>
            <w:r>
              <w:rPr>
                <w:sz w:val="16"/>
                <w:szCs w:val="16"/>
              </w:rPr>
              <w:t>ոռոգման</w:t>
            </w:r>
            <w:r>
              <w:rPr>
                <w:spacing w:val="1"/>
                <w:sz w:val="16"/>
                <w:szCs w:val="16"/>
              </w:rPr>
              <w:t xml:space="preserve"> </w:t>
            </w:r>
            <w:r>
              <w:rPr>
                <w:sz w:val="16"/>
                <w:szCs w:val="16"/>
              </w:rPr>
              <w:t>համակարգերի վերակառուցման և այլ</w:t>
            </w:r>
            <w:r>
              <w:rPr>
                <w:spacing w:val="1"/>
                <w:sz w:val="16"/>
                <w:szCs w:val="16"/>
              </w:rPr>
              <w:t xml:space="preserve"> </w:t>
            </w:r>
            <w:r>
              <w:rPr>
                <w:sz w:val="16"/>
                <w:szCs w:val="16"/>
              </w:rPr>
              <w:t>շին.</w:t>
            </w:r>
            <w:r>
              <w:rPr>
                <w:spacing w:val="-3"/>
                <w:sz w:val="16"/>
                <w:szCs w:val="16"/>
              </w:rPr>
              <w:t xml:space="preserve"> </w:t>
            </w:r>
            <w:r>
              <w:rPr>
                <w:sz w:val="16"/>
                <w:szCs w:val="16"/>
              </w:rPr>
              <w:t>գործողությունների</w:t>
            </w:r>
            <w:r>
              <w:rPr>
                <w:spacing w:val="-3"/>
                <w:sz w:val="16"/>
                <w:szCs w:val="16"/>
              </w:rPr>
              <w:t xml:space="preserve"> </w:t>
            </w:r>
            <w:r>
              <w:rPr>
                <w:sz w:val="16"/>
                <w:szCs w:val="16"/>
              </w:rPr>
              <w:t>ընթացքում,</w:t>
            </w:r>
          </w:p>
          <w:p w14:paraId="22A5D4FD" w14:textId="77777777" w:rsidR="00E36814" w:rsidRDefault="00E36814" w:rsidP="008865FF">
            <w:pPr>
              <w:pStyle w:val="TableParagraph"/>
              <w:numPr>
                <w:ilvl w:val="0"/>
                <w:numId w:val="40"/>
              </w:numPr>
              <w:tabs>
                <w:tab w:val="left" w:pos="312"/>
                <w:tab w:val="left" w:pos="2419"/>
              </w:tabs>
              <w:ind w:right="97"/>
              <w:jc w:val="both"/>
              <w:rPr>
                <w:sz w:val="16"/>
                <w:szCs w:val="16"/>
              </w:rPr>
            </w:pPr>
            <w:r>
              <w:rPr>
                <w:sz w:val="16"/>
                <w:szCs w:val="16"/>
              </w:rPr>
              <w:t>տրանսպորտային</w:t>
            </w:r>
            <w:r>
              <w:rPr>
                <w:sz w:val="16"/>
                <w:szCs w:val="16"/>
              </w:rPr>
              <w:tab/>
            </w:r>
            <w:r>
              <w:rPr>
                <w:spacing w:val="-1"/>
                <w:sz w:val="16"/>
                <w:szCs w:val="16"/>
              </w:rPr>
              <w:t>միջոցների</w:t>
            </w:r>
            <w:r>
              <w:rPr>
                <w:spacing w:val="-38"/>
                <w:sz w:val="16"/>
                <w:szCs w:val="16"/>
              </w:rPr>
              <w:t xml:space="preserve"> </w:t>
            </w:r>
            <w:r>
              <w:rPr>
                <w:sz w:val="16"/>
                <w:szCs w:val="16"/>
              </w:rPr>
              <w:t>երթևեկության,</w:t>
            </w:r>
            <w:r>
              <w:rPr>
                <w:spacing w:val="1"/>
                <w:sz w:val="16"/>
                <w:szCs w:val="16"/>
              </w:rPr>
              <w:t xml:space="preserve"> </w:t>
            </w:r>
            <w:r>
              <w:rPr>
                <w:sz w:val="16"/>
                <w:szCs w:val="16"/>
              </w:rPr>
              <w:t>ինչպես</w:t>
            </w:r>
            <w:r>
              <w:rPr>
                <w:spacing w:val="1"/>
                <w:sz w:val="16"/>
                <w:szCs w:val="16"/>
              </w:rPr>
              <w:t xml:space="preserve"> </w:t>
            </w:r>
            <w:r>
              <w:rPr>
                <w:sz w:val="16"/>
                <w:szCs w:val="16"/>
              </w:rPr>
              <w:t>նաև</w:t>
            </w:r>
            <w:r>
              <w:rPr>
                <w:spacing w:val="1"/>
                <w:sz w:val="16"/>
                <w:szCs w:val="16"/>
              </w:rPr>
              <w:t xml:space="preserve"> </w:t>
            </w:r>
            <w:r>
              <w:rPr>
                <w:sz w:val="16"/>
                <w:szCs w:val="16"/>
              </w:rPr>
              <w:t>շին</w:t>
            </w:r>
            <w:r>
              <w:rPr>
                <w:spacing w:val="1"/>
                <w:sz w:val="16"/>
                <w:szCs w:val="16"/>
              </w:rPr>
              <w:t xml:space="preserve"> </w:t>
            </w:r>
            <w:r>
              <w:rPr>
                <w:spacing w:val="-2"/>
                <w:sz w:val="16"/>
                <w:szCs w:val="16"/>
              </w:rPr>
              <w:t>տ</w:t>
            </w:r>
            <w:r>
              <w:rPr>
                <w:sz w:val="16"/>
                <w:szCs w:val="16"/>
              </w:rPr>
              <w:t>եխ</w:t>
            </w:r>
            <w:r>
              <w:rPr>
                <w:spacing w:val="-2"/>
                <w:sz w:val="16"/>
                <w:szCs w:val="16"/>
              </w:rPr>
              <w:t>ն</w:t>
            </w:r>
            <w:r>
              <w:rPr>
                <w:sz w:val="16"/>
                <w:szCs w:val="16"/>
              </w:rPr>
              <w:t>ի</w:t>
            </w:r>
            <w:r>
              <w:rPr>
                <w:spacing w:val="-1"/>
                <w:sz w:val="16"/>
                <w:szCs w:val="16"/>
              </w:rPr>
              <w:t>կայ</w:t>
            </w:r>
            <w:r>
              <w:rPr>
                <w:sz w:val="16"/>
                <w:szCs w:val="16"/>
              </w:rPr>
              <w:t>ի</w:t>
            </w:r>
            <w:r>
              <w:rPr>
                <w:spacing w:val="1"/>
                <w:sz w:val="16"/>
                <w:szCs w:val="16"/>
              </w:rPr>
              <w:t xml:space="preserve"> </w:t>
            </w:r>
            <w:r>
              <w:rPr>
                <w:sz w:val="16"/>
                <w:szCs w:val="16"/>
              </w:rPr>
              <w:t>շ</w:t>
            </w:r>
            <w:r>
              <w:rPr>
                <w:spacing w:val="-3"/>
                <w:sz w:val="16"/>
                <w:szCs w:val="16"/>
              </w:rPr>
              <w:t>ա</w:t>
            </w:r>
            <w:r>
              <w:rPr>
                <w:sz w:val="16"/>
                <w:szCs w:val="16"/>
              </w:rPr>
              <w:t>հ</w:t>
            </w:r>
            <w:r>
              <w:rPr>
                <w:spacing w:val="-1"/>
                <w:sz w:val="16"/>
                <w:szCs w:val="16"/>
              </w:rPr>
              <w:t>ա</w:t>
            </w:r>
            <w:r>
              <w:rPr>
                <w:spacing w:val="-4"/>
                <w:sz w:val="16"/>
                <w:szCs w:val="16"/>
              </w:rPr>
              <w:t>գ</w:t>
            </w:r>
            <w:r>
              <w:rPr>
                <w:sz w:val="16"/>
                <w:szCs w:val="16"/>
              </w:rPr>
              <w:t>ո</w:t>
            </w:r>
            <w:r>
              <w:rPr>
                <w:spacing w:val="-2"/>
                <w:sz w:val="16"/>
                <w:szCs w:val="16"/>
              </w:rPr>
              <w:t>ր</w:t>
            </w:r>
            <w:r>
              <w:rPr>
                <w:sz w:val="16"/>
                <w:szCs w:val="16"/>
              </w:rPr>
              <w:t>ծ</w:t>
            </w:r>
            <w:r>
              <w:rPr>
                <w:spacing w:val="-2"/>
                <w:sz w:val="16"/>
                <w:szCs w:val="16"/>
              </w:rPr>
              <w:t>մ</w:t>
            </w:r>
            <w:r>
              <w:rPr>
                <w:spacing w:val="-1"/>
                <w:sz w:val="16"/>
                <w:szCs w:val="16"/>
              </w:rPr>
              <w:t>ա</w:t>
            </w:r>
            <w:r>
              <w:rPr>
                <w:sz w:val="16"/>
                <w:szCs w:val="16"/>
              </w:rPr>
              <w:t>ն</w:t>
            </w:r>
            <w:r>
              <w:rPr>
                <w:spacing w:val="-2"/>
                <w:sz w:val="16"/>
                <w:szCs w:val="16"/>
              </w:rPr>
              <w:t xml:space="preserve"> </w:t>
            </w:r>
            <w:r>
              <w:rPr>
                <w:sz w:val="16"/>
                <w:szCs w:val="16"/>
              </w:rPr>
              <w:t>ը</w:t>
            </w:r>
            <w:r>
              <w:rPr>
                <w:spacing w:val="-2"/>
                <w:sz w:val="16"/>
                <w:szCs w:val="16"/>
              </w:rPr>
              <w:t>ն</w:t>
            </w:r>
            <w:r>
              <w:rPr>
                <w:sz w:val="16"/>
                <w:szCs w:val="16"/>
              </w:rPr>
              <w:t>թ</w:t>
            </w:r>
            <w:r>
              <w:rPr>
                <w:spacing w:val="-3"/>
                <w:sz w:val="16"/>
                <w:szCs w:val="16"/>
              </w:rPr>
              <w:t>ա</w:t>
            </w:r>
            <w:r>
              <w:rPr>
                <w:sz w:val="16"/>
                <w:szCs w:val="16"/>
              </w:rPr>
              <w:t>ց</w:t>
            </w:r>
            <w:r>
              <w:rPr>
                <w:spacing w:val="-1"/>
                <w:sz w:val="16"/>
                <w:szCs w:val="16"/>
              </w:rPr>
              <w:t>ք</w:t>
            </w:r>
            <w:r>
              <w:rPr>
                <w:sz w:val="16"/>
                <w:szCs w:val="16"/>
              </w:rPr>
              <w:t>ո</w:t>
            </w:r>
            <w:r>
              <w:rPr>
                <w:spacing w:val="-1"/>
                <w:sz w:val="16"/>
                <w:szCs w:val="16"/>
              </w:rPr>
              <w:t>ւմ</w:t>
            </w:r>
            <w:r>
              <w:rPr>
                <w:w w:val="21"/>
                <w:sz w:val="16"/>
                <w:szCs w:val="16"/>
              </w:rPr>
              <w:t>ֈ</w:t>
            </w:r>
          </w:p>
          <w:p w14:paraId="4EE8BFCE" w14:textId="77777777" w:rsidR="00E36814" w:rsidRDefault="00E36814" w:rsidP="00923A79">
            <w:pPr>
              <w:pStyle w:val="TableParagraph"/>
              <w:rPr>
                <w:sz w:val="16"/>
              </w:rPr>
            </w:pPr>
          </w:p>
          <w:p w14:paraId="52133021" w14:textId="77777777" w:rsidR="00E36814" w:rsidRDefault="00E36814" w:rsidP="00923A79">
            <w:pPr>
              <w:pStyle w:val="TableParagraph"/>
              <w:rPr>
                <w:sz w:val="16"/>
              </w:rPr>
            </w:pPr>
          </w:p>
          <w:p w14:paraId="452A4A37" w14:textId="77777777" w:rsidR="00E36814" w:rsidRDefault="00E36814" w:rsidP="00923A79">
            <w:pPr>
              <w:pStyle w:val="TableParagraph"/>
              <w:rPr>
                <w:sz w:val="16"/>
              </w:rPr>
            </w:pPr>
          </w:p>
          <w:p w14:paraId="026DECDC" w14:textId="77777777" w:rsidR="00E36814" w:rsidRDefault="00E36814" w:rsidP="00923A79">
            <w:pPr>
              <w:pStyle w:val="TableParagraph"/>
              <w:rPr>
                <w:sz w:val="16"/>
              </w:rPr>
            </w:pPr>
          </w:p>
          <w:p w14:paraId="4E247555" w14:textId="77777777" w:rsidR="00E36814" w:rsidRDefault="00E36814" w:rsidP="00923A79">
            <w:pPr>
              <w:pStyle w:val="TableParagraph"/>
              <w:rPr>
                <w:sz w:val="16"/>
              </w:rPr>
            </w:pPr>
          </w:p>
          <w:p w14:paraId="67B62DAC" w14:textId="77777777" w:rsidR="00E36814" w:rsidRDefault="00E36814" w:rsidP="00923A79">
            <w:pPr>
              <w:pStyle w:val="TableParagraph"/>
              <w:rPr>
                <w:sz w:val="16"/>
              </w:rPr>
            </w:pPr>
          </w:p>
          <w:p w14:paraId="530310A0" w14:textId="77777777" w:rsidR="00E36814" w:rsidRDefault="00E36814" w:rsidP="00923A79">
            <w:pPr>
              <w:pStyle w:val="TableParagraph"/>
              <w:rPr>
                <w:sz w:val="16"/>
              </w:rPr>
            </w:pPr>
          </w:p>
          <w:p w14:paraId="37A1AE9B" w14:textId="77777777" w:rsidR="00E36814" w:rsidRDefault="00E36814" w:rsidP="00923A79">
            <w:pPr>
              <w:pStyle w:val="TableParagraph"/>
              <w:rPr>
                <w:sz w:val="16"/>
              </w:rPr>
            </w:pPr>
          </w:p>
          <w:p w14:paraId="50B43A0A" w14:textId="77777777" w:rsidR="00E36814" w:rsidRDefault="00E36814" w:rsidP="00923A79">
            <w:pPr>
              <w:pStyle w:val="TableParagraph"/>
              <w:spacing w:before="12"/>
              <w:rPr>
                <w:sz w:val="15"/>
              </w:rPr>
            </w:pPr>
          </w:p>
          <w:p w14:paraId="2D236148" w14:textId="77777777" w:rsidR="00E36814" w:rsidRDefault="00E36814" w:rsidP="00923A79">
            <w:pPr>
              <w:pStyle w:val="TableParagraph"/>
              <w:tabs>
                <w:tab w:val="left" w:pos="1949"/>
              </w:tabs>
              <w:ind w:left="311" w:right="99"/>
              <w:jc w:val="both"/>
              <w:rPr>
                <w:sz w:val="16"/>
                <w:szCs w:val="16"/>
              </w:rPr>
            </w:pPr>
            <w:r>
              <w:rPr>
                <w:sz w:val="16"/>
                <w:szCs w:val="16"/>
              </w:rPr>
              <w:t>Շինարարական</w:t>
            </w:r>
            <w:r>
              <w:rPr>
                <w:sz w:val="16"/>
                <w:szCs w:val="16"/>
              </w:rPr>
              <w:tab/>
            </w:r>
            <w:r>
              <w:rPr>
                <w:spacing w:val="-1"/>
                <w:sz w:val="16"/>
                <w:szCs w:val="16"/>
              </w:rPr>
              <w:t>աշխատանքների</w:t>
            </w:r>
            <w:r>
              <w:rPr>
                <w:spacing w:val="-38"/>
                <w:sz w:val="16"/>
                <w:szCs w:val="16"/>
              </w:rPr>
              <w:t xml:space="preserve"> </w:t>
            </w:r>
            <w:r>
              <w:rPr>
                <w:sz w:val="16"/>
                <w:szCs w:val="16"/>
              </w:rPr>
              <w:t>ընթացքում գնահատվում է աղմուկի և</w:t>
            </w:r>
            <w:r>
              <w:rPr>
                <w:spacing w:val="1"/>
                <w:sz w:val="16"/>
                <w:szCs w:val="16"/>
              </w:rPr>
              <w:t xml:space="preserve"> </w:t>
            </w:r>
            <w:r>
              <w:rPr>
                <w:sz w:val="16"/>
                <w:szCs w:val="16"/>
              </w:rPr>
              <w:t>թրթռումների մակարդակի աճ:</w:t>
            </w:r>
          </w:p>
        </w:tc>
        <w:tc>
          <w:tcPr>
            <w:tcW w:w="4354" w:type="dxa"/>
          </w:tcPr>
          <w:p w14:paraId="4157E438" w14:textId="77777777" w:rsidR="00E36814" w:rsidRDefault="00E36814" w:rsidP="008865FF">
            <w:pPr>
              <w:pStyle w:val="TableParagraph"/>
              <w:numPr>
                <w:ilvl w:val="1"/>
                <w:numId w:val="39"/>
              </w:numPr>
              <w:tabs>
                <w:tab w:val="left" w:pos="540"/>
              </w:tabs>
              <w:spacing w:line="212" w:lineRule="exact"/>
              <w:ind w:hanging="433"/>
              <w:jc w:val="both"/>
              <w:rPr>
                <w:sz w:val="17"/>
                <w:szCs w:val="17"/>
              </w:rPr>
            </w:pPr>
            <w:r>
              <w:rPr>
                <w:spacing w:val="-1"/>
                <w:w w:val="95"/>
                <w:sz w:val="17"/>
                <w:szCs w:val="17"/>
              </w:rPr>
              <w:t>Օդի</w:t>
            </w:r>
            <w:r>
              <w:rPr>
                <w:spacing w:val="-6"/>
                <w:w w:val="95"/>
                <w:sz w:val="17"/>
                <w:szCs w:val="17"/>
              </w:rPr>
              <w:t xml:space="preserve"> </w:t>
            </w:r>
            <w:r>
              <w:rPr>
                <w:spacing w:val="-1"/>
                <w:w w:val="95"/>
                <w:sz w:val="17"/>
                <w:szCs w:val="17"/>
              </w:rPr>
              <w:t>աղտոտման</w:t>
            </w:r>
            <w:r>
              <w:rPr>
                <w:spacing w:val="-5"/>
                <w:w w:val="95"/>
                <w:sz w:val="17"/>
                <w:szCs w:val="17"/>
              </w:rPr>
              <w:t xml:space="preserve"> </w:t>
            </w:r>
            <w:r>
              <w:rPr>
                <w:w w:val="95"/>
                <w:sz w:val="17"/>
                <w:szCs w:val="17"/>
              </w:rPr>
              <w:t>և</w:t>
            </w:r>
            <w:r>
              <w:rPr>
                <w:spacing w:val="-7"/>
                <w:w w:val="95"/>
                <w:sz w:val="17"/>
                <w:szCs w:val="17"/>
              </w:rPr>
              <w:t xml:space="preserve"> </w:t>
            </w:r>
            <w:r>
              <w:rPr>
                <w:w w:val="95"/>
                <w:sz w:val="17"/>
                <w:szCs w:val="17"/>
              </w:rPr>
              <w:t>փոշու</w:t>
            </w:r>
            <w:r>
              <w:rPr>
                <w:spacing w:val="-6"/>
                <w:w w:val="95"/>
                <w:sz w:val="17"/>
                <w:szCs w:val="17"/>
              </w:rPr>
              <w:t xml:space="preserve"> </w:t>
            </w:r>
            <w:r>
              <w:rPr>
                <w:w w:val="95"/>
                <w:sz w:val="17"/>
                <w:szCs w:val="17"/>
              </w:rPr>
              <w:t>կառավարում</w:t>
            </w:r>
          </w:p>
          <w:p w14:paraId="63DB02BF" w14:textId="77777777" w:rsidR="00E36814" w:rsidRDefault="00E36814" w:rsidP="008865FF">
            <w:pPr>
              <w:pStyle w:val="TableParagraph"/>
              <w:numPr>
                <w:ilvl w:val="2"/>
                <w:numId w:val="39"/>
              </w:numPr>
              <w:tabs>
                <w:tab w:val="left" w:pos="502"/>
                <w:tab w:val="left" w:pos="1810"/>
                <w:tab w:val="left" w:pos="2837"/>
              </w:tabs>
              <w:ind w:right="96" w:hanging="375"/>
              <w:jc w:val="both"/>
              <w:rPr>
                <w:sz w:val="16"/>
                <w:szCs w:val="16"/>
              </w:rPr>
            </w:pPr>
            <w:r>
              <w:rPr>
                <w:sz w:val="16"/>
                <w:szCs w:val="16"/>
              </w:rPr>
              <w:t>Օդի</w:t>
            </w:r>
            <w:r>
              <w:rPr>
                <w:spacing w:val="1"/>
                <w:sz w:val="16"/>
                <w:szCs w:val="16"/>
              </w:rPr>
              <w:t xml:space="preserve"> </w:t>
            </w:r>
            <w:r>
              <w:rPr>
                <w:sz w:val="16"/>
                <w:szCs w:val="16"/>
              </w:rPr>
              <w:t>որակի</w:t>
            </w:r>
            <w:r>
              <w:rPr>
                <w:spacing w:val="1"/>
                <w:sz w:val="16"/>
                <w:szCs w:val="16"/>
              </w:rPr>
              <w:t xml:space="preserve"> </w:t>
            </w:r>
            <w:r>
              <w:rPr>
                <w:sz w:val="16"/>
                <w:szCs w:val="16"/>
              </w:rPr>
              <w:t>չափագրումներ</w:t>
            </w:r>
            <w:r>
              <w:rPr>
                <w:spacing w:val="1"/>
                <w:sz w:val="16"/>
                <w:szCs w:val="16"/>
              </w:rPr>
              <w:t xml:space="preserve"> </w:t>
            </w:r>
            <w:r>
              <w:rPr>
                <w:sz w:val="16"/>
                <w:szCs w:val="16"/>
              </w:rPr>
              <w:t>կիրականացվեն</w:t>
            </w:r>
            <w:r>
              <w:rPr>
                <w:spacing w:val="-37"/>
                <w:sz w:val="16"/>
                <w:szCs w:val="16"/>
              </w:rPr>
              <w:t xml:space="preserve"> </w:t>
            </w:r>
            <w:r>
              <w:rPr>
                <w:sz w:val="16"/>
                <w:szCs w:val="16"/>
              </w:rPr>
              <w:t>ազդակակիր</w:t>
            </w:r>
            <w:r>
              <w:rPr>
                <w:sz w:val="16"/>
                <w:szCs w:val="16"/>
              </w:rPr>
              <w:tab/>
              <w:t>անձանց</w:t>
            </w:r>
            <w:r>
              <w:rPr>
                <w:sz w:val="16"/>
                <w:szCs w:val="16"/>
              </w:rPr>
              <w:tab/>
              <w:t>համապատասխան</w:t>
            </w:r>
            <w:r>
              <w:rPr>
                <w:spacing w:val="-38"/>
                <w:sz w:val="16"/>
                <w:szCs w:val="16"/>
              </w:rPr>
              <w:t xml:space="preserve"> </w:t>
            </w:r>
            <w:r>
              <w:rPr>
                <w:sz w:val="16"/>
                <w:szCs w:val="16"/>
              </w:rPr>
              <w:t>բողոքների</w:t>
            </w:r>
            <w:r>
              <w:rPr>
                <w:spacing w:val="-2"/>
                <w:sz w:val="16"/>
                <w:szCs w:val="16"/>
              </w:rPr>
              <w:t xml:space="preserve"> </w:t>
            </w:r>
            <w:r>
              <w:rPr>
                <w:sz w:val="16"/>
                <w:szCs w:val="16"/>
              </w:rPr>
              <w:t>դեպքում:</w:t>
            </w:r>
          </w:p>
          <w:p w14:paraId="64054163" w14:textId="77777777" w:rsidR="00E36814" w:rsidRDefault="00E36814" w:rsidP="008865FF">
            <w:pPr>
              <w:pStyle w:val="TableParagraph"/>
              <w:numPr>
                <w:ilvl w:val="2"/>
                <w:numId w:val="39"/>
              </w:numPr>
              <w:tabs>
                <w:tab w:val="left" w:pos="502"/>
                <w:tab w:val="left" w:pos="1830"/>
                <w:tab w:val="left" w:pos="3800"/>
              </w:tabs>
              <w:ind w:right="95" w:hanging="37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կանոնավոր</w:t>
            </w:r>
            <w:r>
              <w:rPr>
                <w:spacing w:val="1"/>
                <w:sz w:val="16"/>
                <w:szCs w:val="16"/>
              </w:rPr>
              <w:t xml:space="preserve"> </w:t>
            </w:r>
            <w:r>
              <w:rPr>
                <w:sz w:val="16"/>
                <w:szCs w:val="16"/>
              </w:rPr>
              <w:t>ջրցանում</w:t>
            </w:r>
            <w:r>
              <w:rPr>
                <w:sz w:val="16"/>
                <w:szCs w:val="16"/>
              </w:rPr>
              <w:tab/>
              <w:t>շինհրապարակից</w:t>
            </w:r>
            <w:r>
              <w:rPr>
                <w:sz w:val="16"/>
                <w:szCs w:val="16"/>
              </w:rPr>
              <w:tab/>
            </w:r>
            <w:r>
              <w:rPr>
                <w:spacing w:val="-1"/>
                <w:sz w:val="16"/>
                <w:szCs w:val="16"/>
              </w:rPr>
              <w:t>փոշու</w:t>
            </w:r>
            <w:r>
              <w:rPr>
                <w:spacing w:val="-38"/>
                <w:sz w:val="16"/>
                <w:szCs w:val="16"/>
              </w:rPr>
              <w:t xml:space="preserve"> </w:t>
            </w:r>
            <w:r>
              <w:rPr>
                <w:sz w:val="16"/>
                <w:szCs w:val="16"/>
              </w:rPr>
              <w:t>արտանետումները</w:t>
            </w:r>
            <w:r>
              <w:rPr>
                <w:spacing w:val="1"/>
                <w:sz w:val="16"/>
                <w:szCs w:val="16"/>
              </w:rPr>
              <w:t xml:space="preserve"> </w:t>
            </w:r>
            <w:r>
              <w:rPr>
                <w:sz w:val="16"/>
                <w:szCs w:val="16"/>
              </w:rPr>
              <w:t>նվազագույնի</w:t>
            </w:r>
            <w:r>
              <w:rPr>
                <w:spacing w:val="1"/>
                <w:sz w:val="16"/>
                <w:szCs w:val="16"/>
              </w:rPr>
              <w:t xml:space="preserve"> </w:t>
            </w:r>
            <w:r>
              <w:rPr>
                <w:sz w:val="16"/>
                <w:szCs w:val="16"/>
              </w:rPr>
              <w:t>հասցնելու</w:t>
            </w:r>
            <w:r>
              <w:rPr>
                <w:spacing w:val="1"/>
                <w:sz w:val="16"/>
                <w:szCs w:val="16"/>
              </w:rPr>
              <w:t xml:space="preserve"> </w:t>
            </w:r>
            <w:r>
              <w:rPr>
                <w:sz w:val="16"/>
                <w:szCs w:val="16"/>
              </w:rPr>
              <w:t>նպատակով:</w:t>
            </w:r>
          </w:p>
          <w:p w14:paraId="38AA514D" w14:textId="77777777" w:rsidR="00E36814" w:rsidRDefault="00E36814" w:rsidP="008865FF">
            <w:pPr>
              <w:pStyle w:val="TableParagraph"/>
              <w:numPr>
                <w:ilvl w:val="2"/>
                <w:numId w:val="39"/>
              </w:numPr>
              <w:tabs>
                <w:tab w:val="left" w:pos="502"/>
              </w:tabs>
              <w:ind w:right="96" w:hanging="37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նվազագույնի</w:t>
            </w:r>
            <w:r>
              <w:rPr>
                <w:spacing w:val="1"/>
                <w:sz w:val="16"/>
                <w:szCs w:val="16"/>
              </w:rPr>
              <w:t xml:space="preserve"> </w:t>
            </w:r>
            <w:r>
              <w:rPr>
                <w:sz w:val="16"/>
                <w:szCs w:val="16"/>
              </w:rPr>
              <w:t>հասցնել</w:t>
            </w:r>
            <w:r>
              <w:rPr>
                <w:spacing w:val="1"/>
                <w:sz w:val="16"/>
                <w:szCs w:val="16"/>
              </w:rPr>
              <w:t xml:space="preserve"> </w:t>
            </w:r>
            <w:r>
              <w:rPr>
                <w:sz w:val="16"/>
                <w:szCs w:val="16"/>
              </w:rPr>
              <w:t>շինհրապարակում</w:t>
            </w:r>
            <w:r>
              <w:rPr>
                <w:spacing w:val="1"/>
                <w:sz w:val="16"/>
                <w:szCs w:val="16"/>
              </w:rPr>
              <w:t xml:space="preserve"> </w:t>
            </w:r>
            <w:r>
              <w:rPr>
                <w:sz w:val="16"/>
                <w:szCs w:val="16"/>
              </w:rPr>
              <w:t>պահվող</w:t>
            </w:r>
            <w:r>
              <w:rPr>
                <w:spacing w:val="1"/>
                <w:sz w:val="16"/>
                <w:szCs w:val="16"/>
              </w:rPr>
              <w:t xml:space="preserve"> </w:t>
            </w:r>
            <w:r>
              <w:rPr>
                <w:sz w:val="16"/>
                <w:szCs w:val="16"/>
              </w:rPr>
              <w:t>նյութերի</w:t>
            </w:r>
            <w:r>
              <w:rPr>
                <w:spacing w:val="41"/>
                <w:sz w:val="16"/>
                <w:szCs w:val="16"/>
              </w:rPr>
              <w:t xml:space="preserve"> </w:t>
            </w:r>
            <w:r>
              <w:rPr>
                <w:sz w:val="16"/>
                <w:szCs w:val="16"/>
              </w:rPr>
              <w:t>և</w:t>
            </w:r>
            <w:r>
              <w:rPr>
                <w:spacing w:val="1"/>
                <w:sz w:val="16"/>
                <w:szCs w:val="16"/>
              </w:rPr>
              <w:t xml:space="preserve"> </w:t>
            </w:r>
            <w:r>
              <w:rPr>
                <w:sz w:val="16"/>
                <w:szCs w:val="16"/>
              </w:rPr>
              <w:t>թափոնների</w:t>
            </w:r>
            <w:r>
              <w:rPr>
                <w:spacing w:val="1"/>
                <w:sz w:val="16"/>
                <w:szCs w:val="16"/>
              </w:rPr>
              <w:t xml:space="preserve"> </w:t>
            </w:r>
            <w:r>
              <w:rPr>
                <w:sz w:val="16"/>
                <w:szCs w:val="16"/>
              </w:rPr>
              <w:t>քանակը</w:t>
            </w:r>
            <w:r>
              <w:rPr>
                <w:spacing w:val="1"/>
                <w:sz w:val="16"/>
                <w:szCs w:val="16"/>
              </w:rPr>
              <w:t xml:space="preserve"> </w:t>
            </w:r>
            <w:r>
              <w:rPr>
                <w:sz w:val="16"/>
                <w:szCs w:val="16"/>
              </w:rPr>
              <w:t>և</w:t>
            </w:r>
            <w:r>
              <w:rPr>
                <w:spacing w:val="1"/>
                <w:sz w:val="16"/>
                <w:szCs w:val="16"/>
              </w:rPr>
              <w:t xml:space="preserve"> </w:t>
            </w:r>
            <w:r>
              <w:rPr>
                <w:sz w:val="16"/>
                <w:szCs w:val="16"/>
              </w:rPr>
              <w:t>պահել</w:t>
            </w:r>
            <w:r>
              <w:rPr>
                <w:spacing w:val="1"/>
                <w:sz w:val="16"/>
                <w:szCs w:val="16"/>
              </w:rPr>
              <w:t xml:space="preserve"> </w:t>
            </w:r>
            <w:r>
              <w:rPr>
                <w:sz w:val="16"/>
                <w:szCs w:val="16"/>
              </w:rPr>
              <w:t>կուտակված</w:t>
            </w:r>
            <w:r>
              <w:rPr>
                <w:spacing w:val="1"/>
                <w:sz w:val="16"/>
                <w:szCs w:val="16"/>
              </w:rPr>
              <w:t xml:space="preserve"> </w:t>
            </w:r>
            <w:r>
              <w:rPr>
                <w:sz w:val="16"/>
                <w:szCs w:val="16"/>
              </w:rPr>
              <w:t>նյութերը հնարավորինս ծածկված վիճակում փոշու</w:t>
            </w:r>
            <w:r>
              <w:rPr>
                <w:spacing w:val="1"/>
                <w:sz w:val="16"/>
                <w:szCs w:val="16"/>
              </w:rPr>
              <w:t xml:space="preserve"> </w:t>
            </w:r>
            <w:r>
              <w:rPr>
                <w:sz w:val="16"/>
                <w:szCs w:val="16"/>
              </w:rPr>
              <w:t>հն</w:t>
            </w:r>
            <w:r>
              <w:rPr>
                <w:spacing w:val="-3"/>
                <w:sz w:val="16"/>
                <w:szCs w:val="16"/>
              </w:rPr>
              <w:t>ա</w:t>
            </w:r>
            <w:r>
              <w:rPr>
                <w:sz w:val="16"/>
                <w:szCs w:val="16"/>
              </w:rPr>
              <w:t>ր</w:t>
            </w:r>
            <w:r>
              <w:rPr>
                <w:spacing w:val="-1"/>
                <w:sz w:val="16"/>
                <w:szCs w:val="16"/>
              </w:rPr>
              <w:t>ա</w:t>
            </w:r>
            <w:r>
              <w:rPr>
                <w:spacing w:val="-2"/>
                <w:sz w:val="16"/>
                <w:szCs w:val="16"/>
              </w:rPr>
              <w:t>վո</w:t>
            </w:r>
            <w:r>
              <w:rPr>
                <w:sz w:val="16"/>
                <w:szCs w:val="16"/>
              </w:rPr>
              <w:t>ր</w:t>
            </w:r>
            <w:r>
              <w:rPr>
                <w:spacing w:val="2"/>
                <w:sz w:val="16"/>
                <w:szCs w:val="16"/>
              </w:rPr>
              <w:t xml:space="preserve"> </w:t>
            </w:r>
            <w:r>
              <w:rPr>
                <w:spacing w:val="-2"/>
                <w:sz w:val="16"/>
                <w:szCs w:val="16"/>
              </w:rPr>
              <w:t>տ</w:t>
            </w:r>
            <w:r>
              <w:rPr>
                <w:spacing w:val="-1"/>
                <w:sz w:val="16"/>
                <w:szCs w:val="16"/>
              </w:rPr>
              <w:t>ա</w:t>
            </w:r>
            <w:r>
              <w:rPr>
                <w:spacing w:val="-2"/>
                <w:sz w:val="16"/>
                <w:szCs w:val="16"/>
              </w:rPr>
              <w:t>ր</w:t>
            </w:r>
            <w:r>
              <w:rPr>
                <w:spacing w:val="-1"/>
                <w:sz w:val="16"/>
                <w:szCs w:val="16"/>
              </w:rPr>
              <w:t>ա</w:t>
            </w:r>
            <w:r>
              <w:rPr>
                <w:spacing w:val="-3"/>
                <w:sz w:val="16"/>
                <w:szCs w:val="16"/>
              </w:rPr>
              <w:t>ծ</w:t>
            </w:r>
            <w:r>
              <w:rPr>
                <w:sz w:val="16"/>
                <w:szCs w:val="16"/>
              </w:rPr>
              <w:t>ո</w:t>
            </w:r>
            <w:r>
              <w:rPr>
                <w:spacing w:val="-1"/>
                <w:sz w:val="16"/>
                <w:szCs w:val="16"/>
              </w:rPr>
              <w:t>ւմ</w:t>
            </w:r>
            <w:r>
              <w:rPr>
                <w:sz w:val="16"/>
                <w:szCs w:val="16"/>
              </w:rPr>
              <w:t>ից</w:t>
            </w:r>
            <w:r>
              <w:rPr>
                <w:spacing w:val="-2"/>
                <w:sz w:val="16"/>
                <w:szCs w:val="16"/>
              </w:rPr>
              <w:t xml:space="preserve"> խ</w:t>
            </w:r>
            <w:r>
              <w:rPr>
                <w:sz w:val="16"/>
                <w:szCs w:val="16"/>
              </w:rPr>
              <w:t>ո</w:t>
            </w:r>
            <w:r>
              <w:rPr>
                <w:spacing w:val="-3"/>
                <w:sz w:val="16"/>
                <w:szCs w:val="16"/>
              </w:rPr>
              <w:t>ւ</w:t>
            </w:r>
            <w:r>
              <w:rPr>
                <w:sz w:val="16"/>
                <w:szCs w:val="16"/>
              </w:rPr>
              <w:t>ս</w:t>
            </w:r>
            <w:r>
              <w:rPr>
                <w:spacing w:val="-3"/>
                <w:sz w:val="16"/>
                <w:szCs w:val="16"/>
              </w:rPr>
              <w:t>ա</w:t>
            </w:r>
            <w:r>
              <w:rPr>
                <w:spacing w:val="-2"/>
                <w:sz w:val="16"/>
                <w:szCs w:val="16"/>
              </w:rPr>
              <w:t>փ</w:t>
            </w:r>
            <w:r>
              <w:rPr>
                <w:sz w:val="16"/>
                <w:szCs w:val="16"/>
              </w:rPr>
              <w:t>ելու</w:t>
            </w:r>
            <w:r>
              <w:rPr>
                <w:spacing w:val="-2"/>
                <w:sz w:val="16"/>
                <w:szCs w:val="16"/>
              </w:rPr>
              <w:t xml:space="preserve"> </w:t>
            </w:r>
            <w:r>
              <w:rPr>
                <w:sz w:val="16"/>
                <w:szCs w:val="16"/>
              </w:rPr>
              <w:t>հ</w:t>
            </w:r>
            <w:r>
              <w:rPr>
                <w:spacing w:val="-1"/>
                <w:sz w:val="16"/>
                <w:szCs w:val="16"/>
              </w:rPr>
              <w:t>ա</w:t>
            </w:r>
            <w:r>
              <w:rPr>
                <w:spacing w:val="-2"/>
                <w:sz w:val="16"/>
                <w:szCs w:val="16"/>
              </w:rPr>
              <w:t>մ</w:t>
            </w:r>
            <w:r>
              <w:rPr>
                <w:spacing w:val="-1"/>
                <w:sz w:val="16"/>
                <w:szCs w:val="16"/>
              </w:rPr>
              <w:t>ա</w:t>
            </w:r>
            <w:r>
              <w:rPr>
                <w:spacing w:val="-2"/>
                <w:sz w:val="16"/>
                <w:szCs w:val="16"/>
              </w:rPr>
              <w:t>ր</w:t>
            </w:r>
            <w:r>
              <w:rPr>
                <w:w w:val="21"/>
                <w:sz w:val="16"/>
                <w:szCs w:val="16"/>
              </w:rPr>
              <w:t>ֈ</w:t>
            </w:r>
          </w:p>
          <w:p w14:paraId="78FDC4BF" w14:textId="77777777" w:rsidR="00E36814" w:rsidRDefault="00E36814" w:rsidP="008865FF">
            <w:pPr>
              <w:pStyle w:val="TableParagraph"/>
              <w:numPr>
                <w:ilvl w:val="2"/>
                <w:numId w:val="39"/>
              </w:numPr>
              <w:tabs>
                <w:tab w:val="left" w:pos="461"/>
              </w:tabs>
              <w:ind w:right="97" w:hanging="375"/>
              <w:jc w:val="both"/>
              <w:rPr>
                <w:sz w:val="16"/>
                <w:szCs w:val="16"/>
              </w:rPr>
            </w:pPr>
            <w:r>
              <w:rPr>
                <w:sz w:val="16"/>
                <w:szCs w:val="16"/>
              </w:rPr>
              <w:t>Մեքենաների</w:t>
            </w:r>
            <w:r>
              <w:rPr>
                <w:spacing w:val="1"/>
                <w:sz w:val="16"/>
                <w:szCs w:val="16"/>
              </w:rPr>
              <w:t xml:space="preserve"> </w:t>
            </w:r>
            <w:r>
              <w:rPr>
                <w:sz w:val="16"/>
                <w:szCs w:val="16"/>
              </w:rPr>
              <w:t>երթևեկությունն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 սահմանափակ 30կմ/ժ չգերազանցող</w:t>
            </w:r>
            <w:r>
              <w:rPr>
                <w:spacing w:val="-37"/>
                <w:sz w:val="16"/>
                <w:szCs w:val="16"/>
              </w:rPr>
              <w:t xml:space="preserve"> </w:t>
            </w:r>
            <w:r>
              <w:rPr>
                <w:sz w:val="16"/>
                <w:szCs w:val="16"/>
              </w:rPr>
              <w:t>արագությամբ՝</w:t>
            </w:r>
            <w:r>
              <w:rPr>
                <w:spacing w:val="1"/>
                <w:sz w:val="16"/>
                <w:szCs w:val="16"/>
              </w:rPr>
              <w:t xml:space="preserve"> </w:t>
            </w:r>
            <w:r>
              <w:rPr>
                <w:sz w:val="16"/>
                <w:szCs w:val="16"/>
              </w:rPr>
              <w:t>երթևեկությոևնից</w:t>
            </w:r>
            <w:r>
              <w:rPr>
                <w:spacing w:val="1"/>
                <w:sz w:val="16"/>
                <w:szCs w:val="16"/>
              </w:rPr>
              <w:t xml:space="preserve"> </w:t>
            </w:r>
            <w:r>
              <w:rPr>
                <w:sz w:val="16"/>
                <w:szCs w:val="16"/>
              </w:rPr>
              <w:t>առաջացող</w:t>
            </w:r>
            <w:r>
              <w:rPr>
                <w:spacing w:val="1"/>
                <w:sz w:val="16"/>
                <w:szCs w:val="16"/>
              </w:rPr>
              <w:t xml:space="preserve"> </w:t>
            </w:r>
            <w:r>
              <w:rPr>
                <w:sz w:val="16"/>
                <w:szCs w:val="16"/>
              </w:rPr>
              <w:t>արտանետումները</w:t>
            </w:r>
          </w:p>
          <w:p w14:paraId="3A71C20E" w14:textId="77777777" w:rsidR="00E36814" w:rsidRDefault="00E36814" w:rsidP="008865FF">
            <w:pPr>
              <w:pStyle w:val="TableParagraph"/>
              <w:numPr>
                <w:ilvl w:val="2"/>
                <w:numId w:val="39"/>
              </w:numPr>
              <w:tabs>
                <w:tab w:val="left" w:pos="461"/>
              </w:tabs>
              <w:spacing w:line="206" w:lineRule="exact"/>
              <w:ind w:hanging="375"/>
              <w:jc w:val="both"/>
              <w:rPr>
                <w:sz w:val="16"/>
                <w:szCs w:val="16"/>
              </w:rPr>
            </w:pPr>
            <w:r>
              <w:rPr>
                <w:spacing w:val="-1"/>
                <w:sz w:val="16"/>
                <w:szCs w:val="16"/>
              </w:rPr>
              <w:t>կ</w:t>
            </w:r>
            <w:r>
              <w:rPr>
                <w:sz w:val="16"/>
                <w:szCs w:val="16"/>
              </w:rPr>
              <w:t>րճա</w:t>
            </w:r>
            <w:r>
              <w:rPr>
                <w:spacing w:val="-2"/>
                <w:sz w:val="16"/>
                <w:szCs w:val="16"/>
              </w:rPr>
              <w:t>տ</w:t>
            </w:r>
            <w:r>
              <w:rPr>
                <w:sz w:val="16"/>
                <w:szCs w:val="16"/>
              </w:rPr>
              <w:t>ել</w:t>
            </w:r>
            <w:r>
              <w:rPr>
                <w:spacing w:val="-2"/>
                <w:sz w:val="16"/>
                <w:szCs w:val="16"/>
              </w:rPr>
              <w:t>ո</w:t>
            </w:r>
            <w:r>
              <w:rPr>
                <w:sz w:val="16"/>
                <w:szCs w:val="16"/>
              </w:rPr>
              <w:t>ւ</w:t>
            </w:r>
            <w:r>
              <w:rPr>
                <w:spacing w:val="-2"/>
                <w:sz w:val="16"/>
                <w:szCs w:val="16"/>
              </w:rPr>
              <w:t xml:space="preserve"> </w:t>
            </w:r>
            <w:r>
              <w:rPr>
                <w:sz w:val="16"/>
                <w:szCs w:val="16"/>
              </w:rPr>
              <w:t>հ</w:t>
            </w:r>
            <w:r>
              <w:rPr>
                <w:spacing w:val="-1"/>
                <w:sz w:val="16"/>
                <w:szCs w:val="16"/>
              </w:rPr>
              <w:t>ա</w:t>
            </w:r>
            <w:r>
              <w:rPr>
                <w:spacing w:val="-2"/>
                <w:sz w:val="16"/>
                <w:szCs w:val="16"/>
              </w:rPr>
              <w:t>մ</w:t>
            </w:r>
            <w:r>
              <w:rPr>
                <w:spacing w:val="-1"/>
                <w:sz w:val="16"/>
                <w:szCs w:val="16"/>
              </w:rPr>
              <w:t>ա</w:t>
            </w:r>
            <w:r>
              <w:rPr>
                <w:spacing w:val="-2"/>
                <w:sz w:val="16"/>
                <w:szCs w:val="16"/>
              </w:rPr>
              <w:t>ր</w:t>
            </w:r>
            <w:r>
              <w:rPr>
                <w:w w:val="21"/>
                <w:sz w:val="16"/>
                <w:szCs w:val="16"/>
              </w:rPr>
              <w:t>ֈ</w:t>
            </w:r>
          </w:p>
          <w:p w14:paraId="392E77DD" w14:textId="77777777" w:rsidR="00E36814" w:rsidRDefault="00E36814" w:rsidP="008865FF">
            <w:pPr>
              <w:pStyle w:val="TableParagraph"/>
              <w:numPr>
                <w:ilvl w:val="1"/>
                <w:numId w:val="38"/>
              </w:numPr>
              <w:tabs>
                <w:tab w:val="left" w:pos="540"/>
              </w:tabs>
              <w:spacing w:line="218" w:lineRule="exact"/>
              <w:ind w:hanging="433"/>
              <w:jc w:val="both"/>
              <w:rPr>
                <w:sz w:val="17"/>
                <w:szCs w:val="17"/>
              </w:rPr>
            </w:pPr>
            <w:r>
              <w:rPr>
                <w:spacing w:val="-1"/>
                <w:w w:val="95"/>
                <w:sz w:val="17"/>
                <w:szCs w:val="17"/>
              </w:rPr>
              <w:t>Աղմուկի</w:t>
            </w:r>
            <w:r>
              <w:rPr>
                <w:spacing w:val="-7"/>
                <w:w w:val="95"/>
                <w:sz w:val="17"/>
                <w:szCs w:val="17"/>
              </w:rPr>
              <w:t xml:space="preserve"> </w:t>
            </w:r>
            <w:r>
              <w:rPr>
                <w:spacing w:val="-1"/>
                <w:w w:val="95"/>
                <w:sz w:val="17"/>
                <w:szCs w:val="17"/>
              </w:rPr>
              <w:t>և</w:t>
            </w:r>
            <w:r>
              <w:rPr>
                <w:spacing w:val="-5"/>
                <w:w w:val="95"/>
                <w:sz w:val="17"/>
                <w:szCs w:val="17"/>
              </w:rPr>
              <w:t xml:space="preserve"> </w:t>
            </w:r>
            <w:r>
              <w:rPr>
                <w:spacing w:val="-1"/>
                <w:w w:val="95"/>
                <w:sz w:val="17"/>
                <w:szCs w:val="17"/>
              </w:rPr>
              <w:t>թրթռումների</w:t>
            </w:r>
            <w:r>
              <w:rPr>
                <w:spacing w:val="-4"/>
                <w:w w:val="95"/>
                <w:sz w:val="17"/>
                <w:szCs w:val="17"/>
              </w:rPr>
              <w:t xml:space="preserve"> </w:t>
            </w:r>
            <w:r>
              <w:rPr>
                <w:w w:val="95"/>
                <w:sz w:val="17"/>
                <w:szCs w:val="17"/>
              </w:rPr>
              <w:t>կառավարում</w:t>
            </w:r>
          </w:p>
          <w:p w14:paraId="46B93EE3" w14:textId="77777777" w:rsidR="00E36814" w:rsidRDefault="00E36814" w:rsidP="008865FF">
            <w:pPr>
              <w:pStyle w:val="TableParagraph"/>
              <w:numPr>
                <w:ilvl w:val="2"/>
                <w:numId w:val="38"/>
              </w:numPr>
              <w:tabs>
                <w:tab w:val="left" w:pos="461"/>
              </w:tabs>
              <w:ind w:right="94"/>
              <w:jc w:val="both"/>
              <w:rPr>
                <w:sz w:val="16"/>
                <w:szCs w:val="16"/>
              </w:rPr>
            </w:pPr>
            <w:r>
              <w:rPr>
                <w:sz w:val="16"/>
                <w:szCs w:val="16"/>
              </w:rPr>
              <w:t>Աշխատատեղերում</w:t>
            </w:r>
            <w:r>
              <w:rPr>
                <w:spacing w:val="1"/>
                <w:sz w:val="16"/>
                <w:szCs w:val="16"/>
              </w:rPr>
              <w:t xml:space="preserve"> </w:t>
            </w:r>
            <w:r>
              <w:rPr>
                <w:sz w:val="16"/>
                <w:szCs w:val="16"/>
              </w:rPr>
              <w:t>աղմուկի</w:t>
            </w:r>
            <w:r>
              <w:rPr>
                <w:spacing w:val="1"/>
                <w:sz w:val="16"/>
                <w:szCs w:val="16"/>
              </w:rPr>
              <w:t xml:space="preserve"> </w:t>
            </w:r>
            <w:r>
              <w:rPr>
                <w:sz w:val="16"/>
                <w:szCs w:val="16"/>
              </w:rPr>
              <w:t>և</w:t>
            </w:r>
            <w:r>
              <w:rPr>
                <w:spacing w:val="1"/>
                <w:sz w:val="16"/>
                <w:szCs w:val="16"/>
              </w:rPr>
              <w:t xml:space="preserve"> </w:t>
            </w:r>
            <w:r>
              <w:rPr>
                <w:sz w:val="16"/>
                <w:szCs w:val="16"/>
              </w:rPr>
              <w:t>թրթռումների</w:t>
            </w:r>
            <w:r>
              <w:rPr>
                <w:spacing w:val="-37"/>
                <w:sz w:val="16"/>
                <w:szCs w:val="16"/>
              </w:rPr>
              <w:t xml:space="preserve"> </w:t>
            </w:r>
            <w:r>
              <w:rPr>
                <w:sz w:val="16"/>
                <w:szCs w:val="16"/>
              </w:rPr>
              <w:t>մակարդակը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համապատասխանի</w:t>
            </w:r>
            <w:r>
              <w:rPr>
                <w:spacing w:val="1"/>
                <w:sz w:val="16"/>
                <w:szCs w:val="16"/>
              </w:rPr>
              <w:t xml:space="preserve"> </w:t>
            </w:r>
            <w:r>
              <w:rPr>
                <w:sz w:val="16"/>
                <w:szCs w:val="16"/>
              </w:rPr>
              <w:t>ՀՀ</w:t>
            </w:r>
            <w:r>
              <w:rPr>
                <w:spacing w:val="1"/>
                <w:sz w:val="16"/>
                <w:szCs w:val="16"/>
              </w:rPr>
              <w:t xml:space="preserve"> </w:t>
            </w:r>
            <w:r>
              <w:rPr>
                <w:sz w:val="16"/>
                <w:szCs w:val="16"/>
              </w:rPr>
              <w:t>օրենսդրական</w:t>
            </w:r>
            <w:r>
              <w:rPr>
                <w:spacing w:val="1"/>
                <w:sz w:val="16"/>
                <w:szCs w:val="16"/>
              </w:rPr>
              <w:t xml:space="preserve"> </w:t>
            </w:r>
            <w:r>
              <w:rPr>
                <w:sz w:val="16"/>
                <w:szCs w:val="16"/>
              </w:rPr>
              <w:t>նորմերին</w:t>
            </w:r>
            <w:r>
              <w:rPr>
                <w:spacing w:val="1"/>
                <w:sz w:val="16"/>
                <w:szCs w:val="16"/>
              </w:rPr>
              <w:t xml:space="preserve"> </w:t>
            </w:r>
            <w:r>
              <w:rPr>
                <w:sz w:val="16"/>
                <w:szCs w:val="16"/>
              </w:rPr>
              <w:t>և</w:t>
            </w:r>
            <w:r>
              <w:rPr>
                <w:spacing w:val="1"/>
                <w:sz w:val="16"/>
                <w:szCs w:val="16"/>
              </w:rPr>
              <w:t xml:space="preserve"> </w:t>
            </w:r>
            <w:r>
              <w:rPr>
                <w:sz w:val="16"/>
                <w:szCs w:val="16"/>
              </w:rPr>
              <w:t>մակարդակների</w:t>
            </w:r>
            <w:r>
              <w:rPr>
                <w:spacing w:val="1"/>
                <w:sz w:val="16"/>
                <w:szCs w:val="16"/>
              </w:rPr>
              <w:t xml:space="preserve"> </w:t>
            </w:r>
            <w:r>
              <w:rPr>
                <w:sz w:val="16"/>
                <w:szCs w:val="16"/>
              </w:rPr>
              <w:t>չափագրումներ</w:t>
            </w:r>
            <w:r>
              <w:rPr>
                <w:spacing w:val="21"/>
                <w:sz w:val="16"/>
                <w:szCs w:val="16"/>
              </w:rPr>
              <w:t xml:space="preserve"> </w:t>
            </w:r>
            <w:r>
              <w:rPr>
                <w:sz w:val="16"/>
                <w:szCs w:val="16"/>
              </w:rPr>
              <w:t>կիրականացվեն</w:t>
            </w:r>
            <w:r>
              <w:rPr>
                <w:spacing w:val="20"/>
                <w:sz w:val="16"/>
                <w:szCs w:val="16"/>
              </w:rPr>
              <w:t xml:space="preserve"> </w:t>
            </w:r>
            <w:r>
              <w:rPr>
                <w:sz w:val="16"/>
                <w:szCs w:val="16"/>
              </w:rPr>
              <w:t>ազդակակիր</w:t>
            </w:r>
          </w:p>
          <w:p w14:paraId="4BAE6FFE" w14:textId="77777777" w:rsidR="00E36814" w:rsidRDefault="00E36814" w:rsidP="00923A79">
            <w:pPr>
              <w:pStyle w:val="TableParagraph"/>
              <w:spacing w:line="191" w:lineRule="exact"/>
              <w:ind w:left="460"/>
              <w:jc w:val="both"/>
              <w:rPr>
                <w:sz w:val="16"/>
                <w:szCs w:val="16"/>
              </w:rPr>
            </w:pPr>
            <w:r>
              <w:rPr>
                <w:sz w:val="16"/>
                <w:szCs w:val="16"/>
              </w:rPr>
              <w:t>անձանց</w:t>
            </w:r>
            <w:r>
              <w:rPr>
                <w:spacing w:val="-6"/>
                <w:sz w:val="16"/>
                <w:szCs w:val="16"/>
              </w:rPr>
              <w:t xml:space="preserve"> </w:t>
            </w:r>
            <w:r>
              <w:rPr>
                <w:sz w:val="16"/>
                <w:szCs w:val="16"/>
              </w:rPr>
              <w:t>համապատասխան</w:t>
            </w:r>
            <w:r>
              <w:rPr>
                <w:spacing w:val="-6"/>
                <w:sz w:val="16"/>
                <w:szCs w:val="16"/>
              </w:rPr>
              <w:t xml:space="preserve"> </w:t>
            </w:r>
            <w:r>
              <w:rPr>
                <w:sz w:val="16"/>
                <w:szCs w:val="16"/>
              </w:rPr>
              <w:t>բողոքի</w:t>
            </w:r>
            <w:r>
              <w:rPr>
                <w:spacing w:val="-4"/>
                <w:sz w:val="16"/>
                <w:szCs w:val="16"/>
              </w:rPr>
              <w:t xml:space="preserve"> </w:t>
            </w:r>
            <w:r>
              <w:rPr>
                <w:sz w:val="16"/>
                <w:szCs w:val="16"/>
              </w:rPr>
              <w:t>դեպքում:</w:t>
            </w:r>
          </w:p>
        </w:tc>
        <w:tc>
          <w:tcPr>
            <w:tcW w:w="1637" w:type="dxa"/>
          </w:tcPr>
          <w:p w14:paraId="7E0B41D4" w14:textId="77777777" w:rsidR="00E36814" w:rsidRDefault="00E36814" w:rsidP="00923A79">
            <w:pPr>
              <w:pStyle w:val="TableParagraph"/>
              <w:spacing w:line="210" w:lineRule="exact"/>
              <w:ind w:left="105"/>
              <w:rPr>
                <w:sz w:val="16"/>
                <w:szCs w:val="16"/>
              </w:rPr>
            </w:pPr>
            <w:r>
              <w:rPr>
                <w:sz w:val="16"/>
                <w:szCs w:val="16"/>
              </w:rPr>
              <w:t>ՋՏԾԻՄ</w:t>
            </w:r>
          </w:p>
          <w:p w14:paraId="10E96B10" w14:textId="77777777" w:rsidR="00E36814" w:rsidRDefault="00E36814" w:rsidP="00923A79">
            <w:pPr>
              <w:pStyle w:val="TableParagraph"/>
              <w:spacing w:line="72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65BD00D4" w14:textId="77777777" w:rsidR="00E36814" w:rsidRDefault="00E36814" w:rsidP="00923A79">
            <w:pPr>
              <w:pStyle w:val="TableParagraph"/>
              <w:spacing w:before="12"/>
              <w:rPr>
                <w:sz w:val="15"/>
              </w:rPr>
            </w:pPr>
          </w:p>
          <w:p w14:paraId="1ED5B1D0" w14:textId="77777777" w:rsidR="00E36814" w:rsidRDefault="00E36814" w:rsidP="00923A79">
            <w:pPr>
              <w:pStyle w:val="TableParagraph"/>
              <w:ind w:left="105"/>
              <w:rPr>
                <w:sz w:val="16"/>
                <w:szCs w:val="16"/>
              </w:rPr>
            </w:pPr>
            <w:r>
              <w:rPr>
                <w:sz w:val="16"/>
                <w:szCs w:val="16"/>
              </w:rPr>
              <w:t>Կապալառու</w:t>
            </w:r>
          </w:p>
          <w:p w14:paraId="07134884" w14:textId="77777777" w:rsidR="00E36814" w:rsidRDefault="00E36814" w:rsidP="00923A79">
            <w:pPr>
              <w:pStyle w:val="TableParagraph"/>
              <w:rPr>
                <w:sz w:val="16"/>
              </w:rPr>
            </w:pPr>
          </w:p>
          <w:p w14:paraId="09D19C2A" w14:textId="77777777" w:rsidR="00E36814" w:rsidRDefault="00E36814" w:rsidP="00923A79">
            <w:pPr>
              <w:pStyle w:val="TableParagraph"/>
              <w:rPr>
                <w:sz w:val="16"/>
              </w:rPr>
            </w:pPr>
          </w:p>
          <w:p w14:paraId="4960B12D" w14:textId="77777777" w:rsidR="00E36814" w:rsidRDefault="00E36814" w:rsidP="00923A79">
            <w:pPr>
              <w:pStyle w:val="TableParagraph"/>
              <w:rPr>
                <w:sz w:val="16"/>
              </w:rPr>
            </w:pPr>
          </w:p>
          <w:p w14:paraId="1D79F4D9" w14:textId="77777777" w:rsidR="00E36814" w:rsidRDefault="00E36814" w:rsidP="00923A79">
            <w:pPr>
              <w:pStyle w:val="TableParagraph"/>
              <w:ind w:left="105"/>
              <w:rPr>
                <w:sz w:val="16"/>
                <w:szCs w:val="16"/>
              </w:rPr>
            </w:pPr>
            <w:r>
              <w:rPr>
                <w:sz w:val="16"/>
                <w:szCs w:val="16"/>
              </w:rPr>
              <w:t>Կապալառու</w:t>
            </w:r>
          </w:p>
          <w:p w14:paraId="6AB2F914" w14:textId="77777777" w:rsidR="00E36814" w:rsidRDefault="00E36814" w:rsidP="00923A79">
            <w:pPr>
              <w:pStyle w:val="TableParagraph"/>
              <w:rPr>
                <w:sz w:val="16"/>
              </w:rPr>
            </w:pPr>
          </w:p>
          <w:p w14:paraId="6F0A62B5" w14:textId="77777777" w:rsidR="00E36814" w:rsidRDefault="00E36814" w:rsidP="00923A79">
            <w:pPr>
              <w:pStyle w:val="TableParagraph"/>
              <w:rPr>
                <w:sz w:val="16"/>
              </w:rPr>
            </w:pPr>
          </w:p>
          <w:p w14:paraId="7C79AFEA" w14:textId="77777777" w:rsidR="00E36814" w:rsidRDefault="00E36814" w:rsidP="00923A79">
            <w:pPr>
              <w:pStyle w:val="TableParagraph"/>
              <w:rPr>
                <w:sz w:val="16"/>
              </w:rPr>
            </w:pPr>
          </w:p>
          <w:p w14:paraId="635E8F14" w14:textId="77777777" w:rsidR="00E36814" w:rsidRDefault="00E36814" w:rsidP="00923A79">
            <w:pPr>
              <w:pStyle w:val="TableParagraph"/>
              <w:rPr>
                <w:sz w:val="16"/>
              </w:rPr>
            </w:pPr>
          </w:p>
          <w:p w14:paraId="3DA3E1D6" w14:textId="77777777" w:rsidR="00E36814" w:rsidRDefault="00E36814" w:rsidP="00923A79">
            <w:pPr>
              <w:pStyle w:val="TableParagraph"/>
              <w:spacing w:before="1"/>
              <w:rPr>
                <w:sz w:val="16"/>
              </w:rPr>
            </w:pPr>
          </w:p>
          <w:p w14:paraId="531B93FA" w14:textId="77777777" w:rsidR="00E36814" w:rsidRDefault="00E36814" w:rsidP="00923A79">
            <w:pPr>
              <w:pStyle w:val="TableParagraph"/>
              <w:ind w:left="105"/>
              <w:rPr>
                <w:sz w:val="16"/>
                <w:szCs w:val="16"/>
              </w:rPr>
            </w:pPr>
            <w:r>
              <w:rPr>
                <w:sz w:val="16"/>
                <w:szCs w:val="16"/>
              </w:rPr>
              <w:t>ՋՏԾԻՄ</w:t>
            </w:r>
          </w:p>
          <w:p w14:paraId="6408B15D" w14:textId="77777777" w:rsidR="00E36814" w:rsidRDefault="00E36814" w:rsidP="00923A79">
            <w:pPr>
              <w:pStyle w:val="TableParagraph"/>
              <w:spacing w:before="1"/>
              <w:ind w:left="105"/>
              <w:rPr>
                <w:sz w:val="16"/>
                <w:szCs w:val="16"/>
              </w:rPr>
            </w:pPr>
            <w:r>
              <w:rPr>
                <w:sz w:val="16"/>
                <w:szCs w:val="16"/>
              </w:rPr>
              <w:t>Կապալառու</w:t>
            </w:r>
          </w:p>
        </w:tc>
        <w:tc>
          <w:tcPr>
            <w:tcW w:w="1335" w:type="dxa"/>
          </w:tcPr>
          <w:p w14:paraId="3C892AEE" w14:textId="77777777" w:rsidR="00E36814" w:rsidRDefault="00E36814" w:rsidP="00923A79">
            <w:pPr>
              <w:pStyle w:val="TableParagraph"/>
              <w:spacing w:line="210" w:lineRule="exact"/>
              <w:ind w:right="181"/>
              <w:jc w:val="right"/>
              <w:rPr>
                <w:sz w:val="16"/>
                <w:szCs w:val="16"/>
              </w:rPr>
            </w:pPr>
            <w:r>
              <w:rPr>
                <w:sz w:val="16"/>
                <w:szCs w:val="16"/>
              </w:rPr>
              <w:t>ՋՏԾԻՄ, ՏՎԽ</w:t>
            </w:r>
          </w:p>
        </w:tc>
        <w:tc>
          <w:tcPr>
            <w:tcW w:w="2268" w:type="dxa"/>
          </w:tcPr>
          <w:p w14:paraId="7540C6BF" w14:textId="77777777" w:rsidR="00E36814" w:rsidRDefault="00E36814" w:rsidP="00923A79">
            <w:pPr>
              <w:pStyle w:val="TableParagraph"/>
              <w:rPr>
                <w:rFonts w:ascii="Times New Roman"/>
                <w:sz w:val="16"/>
              </w:rPr>
            </w:pPr>
          </w:p>
        </w:tc>
      </w:tr>
    </w:tbl>
    <w:p w14:paraId="423093AD" w14:textId="77777777" w:rsidR="00E36814" w:rsidRDefault="00E36814" w:rsidP="00E36814">
      <w:pPr>
        <w:rPr>
          <w:sz w:val="16"/>
        </w:rPr>
        <w:sectPr w:rsidR="00E36814">
          <w:pgSz w:w="16840" w:h="11910" w:orient="landscape"/>
          <w:pgMar w:top="760" w:right="260" w:bottom="840" w:left="740" w:header="470" w:footer="649" w:gutter="0"/>
          <w:cols w:space="720"/>
        </w:sectPr>
      </w:pPr>
    </w:p>
    <w:p w14:paraId="5C9E2452"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3B74B2BF" w14:textId="77777777" w:rsidTr="00923A79">
        <w:trPr>
          <w:trHeight w:val="5480"/>
        </w:trPr>
        <w:tc>
          <w:tcPr>
            <w:tcW w:w="2091" w:type="dxa"/>
          </w:tcPr>
          <w:p w14:paraId="39E43AC7" w14:textId="77777777" w:rsidR="00E36814" w:rsidRDefault="00E36814" w:rsidP="00923A79">
            <w:pPr>
              <w:pStyle w:val="TableParagraph"/>
              <w:rPr>
                <w:rFonts w:ascii="Times New Roman"/>
                <w:sz w:val="16"/>
              </w:rPr>
            </w:pPr>
          </w:p>
        </w:tc>
        <w:tc>
          <w:tcPr>
            <w:tcW w:w="3310" w:type="dxa"/>
          </w:tcPr>
          <w:p w14:paraId="03AFA7BC" w14:textId="77777777" w:rsidR="00E36814" w:rsidRDefault="00E36814" w:rsidP="00923A79">
            <w:pPr>
              <w:pStyle w:val="TableParagraph"/>
              <w:rPr>
                <w:rFonts w:ascii="Times New Roman"/>
                <w:sz w:val="16"/>
              </w:rPr>
            </w:pPr>
          </w:p>
        </w:tc>
        <w:tc>
          <w:tcPr>
            <w:tcW w:w="4354" w:type="dxa"/>
          </w:tcPr>
          <w:p w14:paraId="04C276B2" w14:textId="77777777" w:rsidR="00E36814" w:rsidRDefault="00E36814" w:rsidP="008865FF">
            <w:pPr>
              <w:pStyle w:val="TableParagraph"/>
              <w:numPr>
                <w:ilvl w:val="2"/>
                <w:numId w:val="37"/>
              </w:numPr>
              <w:tabs>
                <w:tab w:val="left" w:pos="461"/>
                <w:tab w:val="left" w:pos="3662"/>
              </w:tabs>
              <w:ind w:right="97"/>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խուսափել</w:t>
            </w:r>
            <w:r>
              <w:rPr>
                <w:spacing w:val="1"/>
                <w:sz w:val="16"/>
                <w:szCs w:val="16"/>
              </w:rPr>
              <w:t xml:space="preserve"> </w:t>
            </w: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 xml:space="preserve">սարքավորումների      </w:t>
            </w:r>
            <w:r>
              <w:rPr>
                <w:spacing w:val="27"/>
                <w:sz w:val="16"/>
                <w:szCs w:val="16"/>
              </w:rPr>
              <w:t xml:space="preserve"> </w:t>
            </w:r>
            <w:r>
              <w:rPr>
                <w:sz w:val="16"/>
                <w:szCs w:val="16"/>
              </w:rPr>
              <w:t>կայանելուց</w:t>
            </w:r>
            <w:r>
              <w:rPr>
                <w:sz w:val="16"/>
                <w:szCs w:val="16"/>
              </w:rPr>
              <w:tab/>
            </w:r>
            <w:r>
              <w:rPr>
                <w:spacing w:val="-1"/>
                <w:sz w:val="16"/>
                <w:szCs w:val="16"/>
              </w:rPr>
              <w:t>զգայուն</w:t>
            </w:r>
            <w:r>
              <w:rPr>
                <w:spacing w:val="-37"/>
                <w:sz w:val="16"/>
                <w:szCs w:val="16"/>
              </w:rPr>
              <w:t xml:space="preserve"> </w:t>
            </w:r>
            <w:r>
              <w:rPr>
                <w:sz w:val="16"/>
                <w:szCs w:val="16"/>
              </w:rPr>
              <w:t>ազդակակիրների</w:t>
            </w:r>
            <w:r>
              <w:rPr>
                <w:spacing w:val="1"/>
                <w:sz w:val="16"/>
                <w:szCs w:val="16"/>
              </w:rPr>
              <w:t xml:space="preserve"> </w:t>
            </w:r>
            <w:r>
              <w:rPr>
                <w:sz w:val="16"/>
                <w:szCs w:val="16"/>
              </w:rPr>
              <w:t>հարևանությամբ,</w:t>
            </w:r>
            <w:r>
              <w:rPr>
                <w:spacing w:val="1"/>
                <w:sz w:val="16"/>
                <w:szCs w:val="16"/>
              </w:rPr>
              <w:t xml:space="preserve"> </w:t>
            </w:r>
            <w:r>
              <w:rPr>
                <w:sz w:val="16"/>
                <w:szCs w:val="16"/>
              </w:rPr>
              <w:t>ինչպիսիք</w:t>
            </w:r>
            <w:r>
              <w:rPr>
                <w:spacing w:val="1"/>
                <w:sz w:val="16"/>
                <w:szCs w:val="16"/>
              </w:rPr>
              <w:t xml:space="preserve"> </w:t>
            </w:r>
            <w:r>
              <w:rPr>
                <w:sz w:val="16"/>
                <w:szCs w:val="16"/>
              </w:rPr>
              <w:t>են՝</w:t>
            </w:r>
            <w:r>
              <w:rPr>
                <w:spacing w:val="1"/>
                <w:sz w:val="16"/>
                <w:szCs w:val="16"/>
              </w:rPr>
              <w:t xml:space="preserve"> </w:t>
            </w:r>
            <w:r>
              <w:rPr>
                <w:sz w:val="16"/>
                <w:szCs w:val="16"/>
              </w:rPr>
              <w:t>մասնավոր բնակելի տները, փոքր բիզնեսի կետերը,</w:t>
            </w:r>
            <w:r>
              <w:rPr>
                <w:spacing w:val="-37"/>
                <w:sz w:val="16"/>
                <w:szCs w:val="16"/>
              </w:rPr>
              <w:t xml:space="preserve"> </w:t>
            </w:r>
            <w:r>
              <w:rPr>
                <w:sz w:val="16"/>
                <w:szCs w:val="16"/>
              </w:rPr>
              <w:t>հ</w:t>
            </w:r>
            <w:r>
              <w:rPr>
                <w:spacing w:val="-1"/>
                <w:sz w:val="16"/>
                <w:szCs w:val="16"/>
              </w:rPr>
              <w:t>աս</w:t>
            </w:r>
            <w:r>
              <w:rPr>
                <w:spacing w:val="-3"/>
                <w:sz w:val="16"/>
                <w:szCs w:val="16"/>
              </w:rPr>
              <w:t>ա</w:t>
            </w:r>
            <w:r>
              <w:rPr>
                <w:sz w:val="16"/>
                <w:szCs w:val="16"/>
              </w:rPr>
              <w:t>ր</w:t>
            </w:r>
            <w:r>
              <w:rPr>
                <w:spacing w:val="-1"/>
                <w:sz w:val="16"/>
                <w:szCs w:val="16"/>
              </w:rPr>
              <w:t>ա</w:t>
            </w:r>
            <w:r>
              <w:rPr>
                <w:spacing w:val="-2"/>
                <w:sz w:val="16"/>
                <w:szCs w:val="16"/>
              </w:rPr>
              <w:t>կ</w:t>
            </w:r>
            <w:r>
              <w:rPr>
                <w:spacing w:val="-1"/>
                <w:sz w:val="16"/>
                <w:szCs w:val="16"/>
              </w:rPr>
              <w:t>ա</w:t>
            </w:r>
            <w:r>
              <w:rPr>
                <w:spacing w:val="-2"/>
                <w:sz w:val="16"/>
                <w:szCs w:val="16"/>
              </w:rPr>
              <w:t>կ</w:t>
            </w:r>
            <w:r>
              <w:rPr>
                <w:spacing w:val="-1"/>
                <w:sz w:val="16"/>
                <w:szCs w:val="16"/>
              </w:rPr>
              <w:t>ա</w:t>
            </w:r>
            <w:r>
              <w:rPr>
                <w:sz w:val="16"/>
                <w:szCs w:val="16"/>
              </w:rPr>
              <w:t>ն</w:t>
            </w:r>
            <w:r>
              <w:rPr>
                <w:spacing w:val="-2"/>
                <w:sz w:val="16"/>
                <w:szCs w:val="16"/>
              </w:rPr>
              <w:t xml:space="preserve"> </w:t>
            </w:r>
            <w:r>
              <w:rPr>
                <w:sz w:val="16"/>
                <w:szCs w:val="16"/>
              </w:rPr>
              <w:t>շ</w:t>
            </w:r>
            <w:r>
              <w:rPr>
                <w:spacing w:val="-1"/>
                <w:sz w:val="16"/>
                <w:szCs w:val="16"/>
              </w:rPr>
              <w:t>ե</w:t>
            </w:r>
            <w:r>
              <w:rPr>
                <w:spacing w:val="-2"/>
                <w:sz w:val="16"/>
                <w:szCs w:val="16"/>
              </w:rPr>
              <w:t>ն</w:t>
            </w:r>
            <w:r>
              <w:rPr>
                <w:sz w:val="16"/>
                <w:szCs w:val="16"/>
              </w:rPr>
              <w:t>քե</w:t>
            </w:r>
            <w:r>
              <w:rPr>
                <w:spacing w:val="-2"/>
                <w:sz w:val="16"/>
                <w:szCs w:val="16"/>
              </w:rPr>
              <w:t>ր</w:t>
            </w:r>
            <w:r>
              <w:rPr>
                <w:sz w:val="16"/>
                <w:szCs w:val="16"/>
              </w:rPr>
              <w:t>ը</w:t>
            </w:r>
            <w:r>
              <w:rPr>
                <w:spacing w:val="1"/>
                <w:sz w:val="16"/>
                <w:szCs w:val="16"/>
              </w:rPr>
              <w:t xml:space="preserve"> </w:t>
            </w:r>
            <w:r>
              <w:rPr>
                <w:sz w:val="16"/>
                <w:szCs w:val="16"/>
              </w:rPr>
              <w:t>և</w:t>
            </w:r>
            <w:r>
              <w:rPr>
                <w:spacing w:val="-2"/>
                <w:sz w:val="16"/>
                <w:szCs w:val="16"/>
              </w:rPr>
              <w:t xml:space="preserve"> </w:t>
            </w:r>
            <w:r>
              <w:rPr>
                <w:spacing w:val="-1"/>
                <w:sz w:val="16"/>
                <w:szCs w:val="16"/>
              </w:rPr>
              <w:t>այ</w:t>
            </w:r>
            <w:r>
              <w:rPr>
                <w:sz w:val="16"/>
                <w:szCs w:val="16"/>
              </w:rPr>
              <w:t>լ</w:t>
            </w:r>
            <w:r>
              <w:rPr>
                <w:spacing w:val="-2"/>
                <w:sz w:val="16"/>
                <w:szCs w:val="16"/>
              </w:rPr>
              <w:t>ն</w:t>
            </w:r>
            <w:r>
              <w:rPr>
                <w:w w:val="21"/>
                <w:sz w:val="16"/>
                <w:szCs w:val="16"/>
              </w:rPr>
              <w:t>ֈ</w:t>
            </w:r>
          </w:p>
          <w:p w14:paraId="33504243" w14:textId="77777777" w:rsidR="00E36814" w:rsidRDefault="00E36814" w:rsidP="008865FF">
            <w:pPr>
              <w:pStyle w:val="TableParagraph"/>
              <w:numPr>
                <w:ilvl w:val="2"/>
                <w:numId w:val="37"/>
              </w:numPr>
              <w:tabs>
                <w:tab w:val="left" w:pos="461"/>
              </w:tabs>
              <w:ind w:right="92"/>
              <w:jc w:val="both"/>
              <w:rPr>
                <w:sz w:val="16"/>
                <w:szCs w:val="16"/>
              </w:rPr>
            </w:pPr>
            <w:r>
              <w:rPr>
                <w:sz w:val="16"/>
                <w:szCs w:val="16"/>
              </w:rPr>
              <w:t>Աղմուկ առաջացնող աշխատանքները անհրաժեշտ</w:t>
            </w:r>
            <w:r>
              <w:rPr>
                <w:spacing w:val="1"/>
                <w:sz w:val="16"/>
                <w:szCs w:val="16"/>
              </w:rPr>
              <w:t xml:space="preserve"> </w:t>
            </w:r>
            <w:r>
              <w:rPr>
                <w:sz w:val="16"/>
                <w:szCs w:val="16"/>
              </w:rPr>
              <w:t>է իրականացնել օրվա ցերեկային ժամերին՝ 14:00-</w:t>
            </w:r>
            <w:r>
              <w:rPr>
                <w:spacing w:val="1"/>
                <w:sz w:val="16"/>
                <w:szCs w:val="16"/>
              </w:rPr>
              <w:t xml:space="preserve"> </w:t>
            </w:r>
            <w:r>
              <w:rPr>
                <w:sz w:val="16"/>
                <w:szCs w:val="16"/>
              </w:rPr>
              <w:t>18:00:</w:t>
            </w:r>
          </w:p>
          <w:p w14:paraId="290AD5A4" w14:textId="77777777" w:rsidR="00E36814" w:rsidRDefault="00E36814" w:rsidP="008865FF">
            <w:pPr>
              <w:pStyle w:val="TableParagraph"/>
              <w:numPr>
                <w:ilvl w:val="2"/>
                <w:numId w:val="37"/>
              </w:numPr>
              <w:tabs>
                <w:tab w:val="left" w:pos="461"/>
              </w:tabs>
              <w:ind w:right="97"/>
              <w:jc w:val="both"/>
              <w:rPr>
                <w:sz w:val="16"/>
                <w:szCs w:val="16"/>
              </w:rPr>
            </w:pPr>
            <w:r>
              <w:rPr>
                <w:sz w:val="16"/>
                <w:szCs w:val="16"/>
              </w:rPr>
              <w:t>Բոլոր</w:t>
            </w:r>
            <w:r>
              <w:rPr>
                <w:spacing w:val="1"/>
                <w:sz w:val="16"/>
                <w:szCs w:val="16"/>
              </w:rPr>
              <w:t xml:space="preserve"> </w:t>
            </w:r>
            <w:r>
              <w:rPr>
                <w:sz w:val="16"/>
                <w:szCs w:val="16"/>
              </w:rPr>
              <w:t>մեքենաները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ապահովված</w:t>
            </w:r>
            <w:r>
              <w:rPr>
                <w:spacing w:val="1"/>
                <w:sz w:val="16"/>
                <w:szCs w:val="16"/>
              </w:rPr>
              <w:t xml:space="preserve"> </w:t>
            </w:r>
            <w:r>
              <w:rPr>
                <w:sz w:val="16"/>
                <w:szCs w:val="16"/>
              </w:rPr>
              <w:t>լինեն</w:t>
            </w:r>
            <w:r>
              <w:rPr>
                <w:spacing w:val="1"/>
                <w:sz w:val="16"/>
                <w:szCs w:val="16"/>
              </w:rPr>
              <w:t xml:space="preserve"> </w:t>
            </w:r>
            <w:r>
              <w:rPr>
                <w:sz w:val="16"/>
                <w:szCs w:val="16"/>
              </w:rPr>
              <w:t>համապատասխան</w:t>
            </w:r>
            <w:r>
              <w:rPr>
                <w:spacing w:val="1"/>
                <w:sz w:val="16"/>
                <w:szCs w:val="16"/>
              </w:rPr>
              <w:t xml:space="preserve"> </w:t>
            </w:r>
            <w:r>
              <w:rPr>
                <w:sz w:val="16"/>
                <w:szCs w:val="16"/>
              </w:rPr>
              <w:t>խլացուցիչներով,</w:t>
            </w:r>
            <w:r>
              <w:rPr>
                <w:spacing w:val="41"/>
                <w:sz w:val="16"/>
                <w:szCs w:val="16"/>
              </w:rPr>
              <w:t xml:space="preserve"> </w:t>
            </w:r>
            <w:r>
              <w:rPr>
                <w:sz w:val="16"/>
                <w:szCs w:val="16"/>
              </w:rPr>
              <w:t>որոնց</w:t>
            </w:r>
            <w:r>
              <w:rPr>
                <w:spacing w:val="1"/>
                <w:sz w:val="16"/>
                <w:szCs w:val="16"/>
              </w:rPr>
              <w:t xml:space="preserve"> </w:t>
            </w:r>
            <w:r>
              <w:rPr>
                <w:sz w:val="16"/>
                <w:szCs w:val="16"/>
              </w:rPr>
              <w:t>սարքին լինելը պետք է ստուգվի յուրաքանչյուր օր՝</w:t>
            </w:r>
            <w:r>
              <w:rPr>
                <w:spacing w:val="1"/>
                <w:sz w:val="16"/>
                <w:szCs w:val="16"/>
              </w:rPr>
              <w:t xml:space="preserve"> </w:t>
            </w:r>
            <w:r>
              <w:rPr>
                <w:sz w:val="16"/>
                <w:szCs w:val="16"/>
              </w:rPr>
              <w:t>աշխատանքները սկսելուց</w:t>
            </w:r>
            <w:r>
              <w:rPr>
                <w:spacing w:val="1"/>
                <w:sz w:val="16"/>
                <w:szCs w:val="16"/>
              </w:rPr>
              <w:t xml:space="preserve"> </w:t>
            </w:r>
            <w:r>
              <w:rPr>
                <w:sz w:val="16"/>
                <w:szCs w:val="16"/>
              </w:rPr>
              <w:t>առաջ:</w:t>
            </w:r>
          </w:p>
          <w:p w14:paraId="1FB2AB21" w14:textId="77777777" w:rsidR="00E36814" w:rsidRDefault="00E36814" w:rsidP="008865FF">
            <w:pPr>
              <w:pStyle w:val="TableParagraph"/>
              <w:numPr>
                <w:ilvl w:val="2"/>
                <w:numId w:val="37"/>
              </w:numPr>
              <w:tabs>
                <w:tab w:val="left" w:pos="461"/>
              </w:tabs>
              <w:ind w:right="95"/>
              <w:jc w:val="both"/>
              <w:rPr>
                <w:sz w:val="16"/>
                <w:szCs w:val="16"/>
              </w:rPr>
            </w:pPr>
            <w:r>
              <w:rPr>
                <w:sz w:val="16"/>
                <w:szCs w:val="16"/>
              </w:rPr>
              <w:t>Անհրաժեշտ է բացառել անսարք վիճակում գտնվող</w:t>
            </w:r>
            <w:r>
              <w:rPr>
                <w:spacing w:val="1"/>
                <w:sz w:val="16"/>
                <w:szCs w:val="16"/>
              </w:rPr>
              <w:t xml:space="preserve"> </w:t>
            </w:r>
            <w:r>
              <w:rPr>
                <w:sz w:val="16"/>
                <w:szCs w:val="16"/>
              </w:rPr>
              <w:t>մեքենաների</w:t>
            </w:r>
            <w:r>
              <w:rPr>
                <w:spacing w:val="1"/>
                <w:sz w:val="16"/>
                <w:szCs w:val="16"/>
              </w:rPr>
              <w:t xml:space="preserve"> </w:t>
            </w:r>
            <w:r>
              <w:rPr>
                <w:sz w:val="16"/>
                <w:szCs w:val="16"/>
              </w:rPr>
              <w:t>օգտագործումը,</w:t>
            </w:r>
            <w:r>
              <w:rPr>
                <w:spacing w:val="1"/>
                <w:sz w:val="16"/>
                <w:szCs w:val="16"/>
              </w:rPr>
              <w:t xml:space="preserve"> </w:t>
            </w:r>
            <w:r>
              <w:rPr>
                <w:sz w:val="16"/>
                <w:szCs w:val="16"/>
              </w:rPr>
              <w:t>իսկ</w:t>
            </w:r>
            <w:r>
              <w:rPr>
                <w:spacing w:val="1"/>
                <w:sz w:val="16"/>
                <w:szCs w:val="16"/>
              </w:rPr>
              <w:t xml:space="preserve"> </w:t>
            </w:r>
            <w:r>
              <w:rPr>
                <w:sz w:val="16"/>
                <w:szCs w:val="16"/>
              </w:rPr>
              <w:t>դրանց</w:t>
            </w:r>
            <w:r>
              <w:rPr>
                <w:spacing w:val="1"/>
                <w:sz w:val="16"/>
                <w:szCs w:val="16"/>
              </w:rPr>
              <w:t xml:space="preserve"> </w:t>
            </w:r>
            <w:r>
              <w:rPr>
                <w:sz w:val="16"/>
                <w:szCs w:val="16"/>
              </w:rPr>
              <w:t>կամ</w:t>
            </w:r>
            <w:r>
              <w:rPr>
                <w:spacing w:val="-37"/>
                <w:sz w:val="16"/>
                <w:szCs w:val="16"/>
              </w:rPr>
              <w:t xml:space="preserve"> </w:t>
            </w:r>
            <w:r>
              <w:rPr>
                <w:sz w:val="16"/>
                <w:szCs w:val="16"/>
              </w:rPr>
              <w:t>խլացուցիչների</w:t>
            </w:r>
            <w:r>
              <w:rPr>
                <w:spacing w:val="1"/>
                <w:sz w:val="16"/>
                <w:szCs w:val="16"/>
              </w:rPr>
              <w:t xml:space="preserve"> </w:t>
            </w:r>
            <w:r>
              <w:rPr>
                <w:sz w:val="16"/>
                <w:szCs w:val="16"/>
              </w:rPr>
              <w:t>անսարքինության</w:t>
            </w:r>
            <w:r>
              <w:rPr>
                <w:spacing w:val="1"/>
                <w:sz w:val="16"/>
                <w:szCs w:val="16"/>
              </w:rPr>
              <w:t xml:space="preserve"> </w:t>
            </w:r>
            <w:r>
              <w:rPr>
                <w:sz w:val="16"/>
                <w:szCs w:val="16"/>
              </w:rPr>
              <w:t>դեպքում</w:t>
            </w:r>
            <w:r>
              <w:rPr>
                <w:spacing w:val="1"/>
                <w:sz w:val="16"/>
                <w:szCs w:val="16"/>
              </w:rPr>
              <w:t xml:space="preserve"> </w:t>
            </w:r>
            <w:r>
              <w:rPr>
                <w:sz w:val="16"/>
                <w:szCs w:val="16"/>
              </w:rPr>
              <w:t>տվյալ</w:t>
            </w:r>
            <w:r>
              <w:rPr>
                <w:spacing w:val="1"/>
                <w:sz w:val="16"/>
                <w:szCs w:val="16"/>
              </w:rPr>
              <w:t xml:space="preserve"> </w:t>
            </w:r>
            <w:r>
              <w:rPr>
                <w:sz w:val="16"/>
                <w:szCs w:val="16"/>
              </w:rPr>
              <w:t>մեքենան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դուրս</w:t>
            </w:r>
            <w:r>
              <w:rPr>
                <w:spacing w:val="1"/>
                <w:sz w:val="16"/>
                <w:szCs w:val="16"/>
              </w:rPr>
              <w:t xml:space="preserve"> </w:t>
            </w:r>
            <w:r>
              <w:rPr>
                <w:sz w:val="16"/>
                <w:szCs w:val="16"/>
              </w:rPr>
              <w:t>բերել</w:t>
            </w:r>
            <w:r>
              <w:rPr>
                <w:spacing w:val="1"/>
                <w:sz w:val="16"/>
                <w:szCs w:val="16"/>
              </w:rPr>
              <w:t xml:space="preserve"> </w:t>
            </w:r>
            <w:r>
              <w:rPr>
                <w:sz w:val="16"/>
                <w:szCs w:val="16"/>
              </w:rPr>
              <w:t>շի</w:t>
            </w:r>
            <w:r>
              <w:rPr>
                <w:spacing w:val="-2"/>
                <w:sz w:val="16"/>
                <w:szCs w:val="16"/>
              </w:rPr>
              <w:t>ն</w:t>
            </w:r>
            <w:r>
              <w:rPr>
                <w:sz w:val="16"/>
                <w:szCs w:val="16"/>
              </w:rPr>
              <w:t>հր</w:t>
            </w:r>
            <w:r>
              <w:rPr>
                <w:spacing w:val="-1"/>
                <w:sz w:val="16"/>
                <w:szCs w:val="16"/>
              </w:rPr>
              <w:t>ա</w:t>
            </w:r>
            <w:r>
              <w:rPr>
                <w:spacing w:val="-4"/>
                <w:sz w:val="16"/>
                <w:szCs w:val="16"/>
              </w:rPr>
              <w:t>պ</w:t>
            </w:r>
            <w:r>
              <w:rPr>
                <w:spacing w:val="-1"/>
                <w:sz w:val="16"/>
                <w:szCs w:val="16"/>
              </w:rPr>
              <w:t>ա</w:t>
            </w:r>
            <w:r>
              <w:rPr>
                <w:sz w:val="16"/>
                <w:szCs w:val="16"/>
              </w:rPr>
              <w:t>ր</w:t>
            </w:r>
            <w:r>
              <w:rPr>
                <w:spacing w:val="-1"/>
                <w:sz w:val="16"/>
                <w:szCs w:val="16"/>
              </w:rPr>
              <w:t>ա</w:t>
            </w:r>
            <w:r>
              <w:rPr>
                <w:spacing w:val="-4"/>
                <w:sz w:val="16"/>
                <w:szCs w:val="16"/>
              </w:rPr>
              <w:t>կ</w:t>
            </w:r>
            <w:r>
              <w:rPr>
                <w:sz w:val="16"/>
                <w:szCs w:val="16"/>
              </w:rPr>
              <w:t>ի</w:t>
            </w:r>
            <w:r>
              <w:rPr>
                <w:spacing w:val="-2"/>
                <w:sz w:val="16"/>
                <w:szCs w:val="16"/>
              </w:rPr>
              <w:t>ց</w:t>
            </w:r>
            <w:r>
              <w:rPr>
                <w:w w:val="21"/>
                <w:sz w:val="16"/>
                <w:szCs w:val="16"/>
              </w:rPr>
              <w:t>ֈ</w:t>
            </w:r>
          </w:p>
          <w:p w14:paraId="245BCD75" w14:textId="77777777" w:rsidR="00E36814" w:rsidRDefault="00E36814" w:rsidP="008865FF">
            <w:pPr>
              <w:pStyle w:val="TableParagraph"/>
              <w:numPr>
                <w:ilvl w:val="2"/>
                <w:numId w:val="37"/>
              </w:numPr>
              <w:tabs>
                <w:tab w:val="left" w:pos="461"/>
              </w:tabs>
              <w:ind w:right="95"/>
              <w:jc w:val="both"/>
              <w:rPr>
                <w:sz w:val="16"/>
                <w:szCs w:val="16"/>
              </w:rPr>
            </w:pPr>
            <w:r>
              <w:rPr>
                <w:sz w:val="16"/>
                <w:szCs w:val="16"/>
              </w:rPr>
              <w:t>Անհրաժեշտ է խուսափել թրթռումներ առաջացնող</w:t>
            </w:r>
            <w:r>
              <w:rPr>
                <w:spacing w:val="1"/>
                <w:sz w:val="16"/>
                <w:szCs w:val="16"/>
              </w:rPr>
              <w:t xml:space="preserve"> </w:t>
            </w:r>
            <w:r>
              <w:rPr>
                <w:sz w:val="16"/>
                <w:szCs w:val="16"/>
              </w:rPr>
              <w:t>աշխատանքներ</w:t>
            </w:r>
            <w:r>
              <w:rPr>
                <w:spacing w:val="1"/>
                <w:sz w:val="16"/>
                <w:szCs w:val="16"/>
              </w:rPr>
              <w:t xml:space="preserve"> </w:t>
            </w:r>
            <w:r>
              <w:rPr>
                <w:sz w:val="16"/>
                <w:szCs w:val="16"/>
              </w:rPr>
              <w:t>կատարելուց,</w:t>
            </w:r>
            <w:r>
              <w:rPr>
                <w:spacing w:val="1"/>
                <w:sz w:val="16"/>
                <w:szCs w:val="16"/>
              </w:rPr>
              <w:t xml:space="preserve"> </w:t>
            </w:r>
            <w:r>
              <w:rPr>
                <w:sz w:val="16"/>
                <w:szCs w:val="16"/>
              </w:rPr>
              <w:t>իսկ</w:t>
            </w:r>
            <w:r>
              <w:rPr>
                <w:spacing w:val="1"/>
                <w:sz w:val="16"/>
                <w:szCs w:val="16"/>
              </w:rPr>
              <w:t xml:space="preserve"> </w:t>
            </w:r>
            <w:r>
              <w:rPr>
                <w:sz w:val="16"/>
                <w:szCs w:val="16"/>
              </w:rPr>
              <w:t>նման</w:t>
            </w:r>
            <w:r>
              <w:rPr>
                <w:spacing w:val="-37"/>
                <w:sz w:val="16"/>
                <w:szCs w:val="16"/>
              </w:rPr>
              <w:t xml:space="preserve"> </w:t>
            </w:r>
            <w:r>
              <w:rPr>
                <w:sz w:val="16"/>
                <w:szCs w:val="16"/>
              </w:rPr>
              <w:t>աշխատանքների</w:t>
            </w:r>
            <w:r>
              <w:rPr>
                <w:spacing w:val="1"/>
                <w:sz w:val="16"/>
                <w:szCs w:val="16"/>
              </w:rPr>
              <w:t xml:space="preserve"> </w:t>
            </w:r>
            <w:r>
              <w:rPr>
                <w:sz w:val="16"/>
                <w:szCs w:val="16"/>
              </w:rPr>
              <w:t>անհրաժեշտության</w:t>
            </w:r>
            <w:r>
              <w:rPr>
                <w:spacing w:val="1"/>
                <w:sz w:val="16"/>
                <w:szCs w:val="16"/>
              </w:rPr>
              <w:t xml:space="preserve"> </w:t>
            </w:r>
            <w:r>
              <w:rPr>
                <w:sz w:val="16"/>
                <w:szCs w:val="16"/>
              </w:rPr>
              <w:t>դեպքում՝</w:t>
            </w:r>
            <w:r>
              <w:rPr>
                <w:spacing w:val="-37"/>
                <w:sz w:val="16"/>
                <w:szCs w:val="16"/>
              </w:rPr>
              <w:t xml:space="preserve"> </w:t>
            </w:r>
            <w:r>
              <w:rPr>
                <w:sz w:val="16"/>
                <w:szCs w:val="16"/>
              </w:rPr>
              <w:t>դրանք</w:t>
            </w:r>
            <w:r>
              <w:rPr>
                <w:spacing w:val="1"/>
                <w:sz w:val="16"/>
                <w:szCs w:val="16"/>
              </w:rPr>
              <w:t xml:space="preserve"> </w:t>
            </w:r>
            <w:r>
              <w:rPr>
                <w:sz w:val="16"/>
                <w:szCs w:val="16"/>
              </w:rPr>
              <w:t>իրականացնել</w:t>
            </w:r>
            <w:r>
              <w:rPr>
                <w:spacing w:val="1"/>
                <w:sz w:val="16"/>
                <w:szCs w:val="16"/>
              </w:rPr>
              <w:t xml:space="preserve"> </w:t>
            </w:r>
            <w:r>
              <w:rPr>
                <w:sz w:val="16"/>
                <w:szCs w:val="16"/>
              </w:rPr>
              <w:t>ցերեկային</w:t>
            </w:r>
            <w:r>
              <w:rPr>
                <w:spacing w:val="1"/>
                <w:sz w:val="16"/>
                <w:szCs w:val="16"/>
              </w:rPr>
              <w:t xml:space="preserve"> </w:t>
            </w:r>
            <w:r>
              <w:rPr>
                <w:sz w:val="16"/>
                <w:szCs w:val="16"/>
              </w:rPr>
              <w:t>ժամերին՝</w:t>
            </w:r>
            <w:r>
              <w:rPr>
                <w:spacing w:val="-37"/>
                <w:sz w:val="16"/>
                <w:szCs w:val="16"/>
              </w:rPr>
              <w:t xml:space="preserve"> </w:t>
            </w:r>
            <w:r>
              <w:rPr>
                <w:sz w:val="16"/>
                <w:szCs w:val="16"/>
              </w:rPr>
              <w:t>խստորեն</w:t>
            </w:r>
            <w:r>
              <w:rPr>
                <w:spacing w:val="1"/>
                <w:sz w:val="16"/>
                <w:szCs w:val="16"/>
              </w:rPr>
              <w:t xml:space="preserve"> </w:t>
            </w:r>
            <w:r>
              <w:rPr>
                <w:sz w:val="16"/>
                <w:szCs w:val="16"/>
              </w:rPr>
              <w:t>պահպանելով</w:t>
            </w:r>
            <w:r>
              <w:rPr>
                <w:spacing w:val="1"/>
                <w:sz w:val="16"/>
                <w:szCs w:val="16"/>
              </w:rPr>
              <w:t xml:space="preserve"> </w:t>
            </w:r>
            <w:r>
              <w:rPr>
                <w:sz w:val="16"/>
                <w:szCs w:val="16"/>
              </w:rPr>
              <w:t>ՀՀ</w:t>
            </w:r>
            <w:r>
              <w:rPr>
                <w:spacing w:val="1"/>
                <w:sz w:val="16"/>
                <w:szCs w:val="16"/>
              </w:rPr>
              <w:t xml:space="preserve"> </w:t>
            </w:r>
            <w:r>
              <w:rPr>
                <w:sz w:val="16"/>
                <w:szCs w:val="16"/>
              </w:rPr>
              <w:t>թույլատրելի</w:t>
            </w:r>
            <w:r>
              <w:rPr>
                <w:spacing w:val="1"/>
                <w:sz w:val="16"/>
                <w:szCs w:val="16"/>
              </w:rPr>
              <w:t xml:space="preserve"> </w:t>
            </w:r>
            <w:r>
              <w:rPr>
                <w:sz w:val="16"/>
                <w:szCs w:val="16"/>
              </w:rPr>
              <w:t>նորմերի</w:t>
            </w:r>
            <w:r>
              <w:rPr>
                <w:spacing w:val="-37"/>
                <w:sz w:val="16"/>
                <w:szCs w:val="16"/>
              </w:rPr>
              <w:t xml:space="preserve"> </w:t>
            </w:r>
            <w:r>
              <w:rPr>
                <w:sz w:val="16"/>
                <w:szCs w:val="16"/>
              </w:rPr>
              <w:t>մակարդակները:</w:t>
            </w:r>
          </w:p>
          <w:p w14:paraId="70E5CB61" w14:textId="77777777" w:rsidR="00E36814" w:rsidRDefault="00E36814" w:rsidP="008865FF">
            <w:pPr>
              <w:pStyle w:val="TableParagraph"/>
              <w:numPr>
                <w:ilvl w:val="2"/>
                <w:numId w:val="37"/>
              </w:numPr>
              <w:tabs>
                <w:tab w:val="left" w:pos="461"/>
              </w:tabs>
              <w:ind w:right="97"/>
              <w:jc w:val="both"/>
              <w:rPr>
                <w:sz w:val="16"/>
                <w:szCs w:val="16"/>
              </w:rPr>
            </w:pPr>
            <w:r>
              <w:rPr>
                <w:sz w:val="16"/>
                <w:szCs w:val="16"/>
              </w:rPr>
              <w:t>Անհաժեշտ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բոլոր</w:t>
            </w:r>
            <w:r>
              <w:rPr>
                <w:spacing w:val="1"/>
                <w:sz w:val="16"/>
                <w:szCs w:val="16"/>
              </w:rPr>
              <w:t xml:space="preserve"> </w:t>
            </w:r>
            <w:r>
              <w:rPr>
                <w:sz w:val="16"/>
                <w:szCs w:val="16"/>
              </w:rPr>
              <w:t>բանվորներին</w:t>
            </w:r>
            <w:r>
              <w:rPr>
                <w:spacing w:val="1"/>
                <w:sz w:val="16"/>
                <w:szCs w:val="16"/>
              </w:rPr>
              <w:t xml:space="preserve"> </w:t>
            </w:r>
            <w:r>
              <w:rPr>
                <w:sz w:val="16"/>
                <w:szCs w:val="16"/>
              </w:rPr>
              <w:t>համապատասխան</w:t>
            </w:r>
            <w:r>
              <w:rPr>
                <w:spacing w:val="11"/>
                <w:sz w:val="16"/>
                <w:szCs w:val="16"/>
              </w:rPr>
              <w:t xml:space="preserve"> </w:t>
            </w:r>
            <w:r>
              <w:rPr>
                <w:sz w:val="16"/>
                <w:szCs w:val="16"/>
              </w:rPr>
              <w:t>ԱՊՄ-րով,</w:t>
            </w:r>
            <w:r>
              <w:rPr>
                <w:spacing w:val="9"/>
                <w:sz w:val="16"/>
                <w:szCs w:val="16"/>
              </w:rPr>
              <w:t xml:space="preserve"> </w:t>
            </w:r>
            <w:r>
              <w:rPr>
                <w:sz w:val="16"/>
                <w:szCs w:val="16"/>
              </w:rPr>
              <w:t>այդ</w:t>
            </w:r>
            <w:r>
              <w:rPr>
                <w:spacing w:val="11"/>
                <w:sz w:val="16"/>
                <w:szCs w:val="16"/>
              </w:rPr>
              <w:t xml:space="preserve"> </w:t>
            </w:r>
            <w:r>
              <w:rPr>
                <w:sz w:val="16"/>
                <w:szCs w:val="16"/>
              </w:rPr>
              <w:t>թվում՝</w:t>
            </w:r>
          </w:p>
          <w:p w14:paraId="3AB84C30" w14:textId="77777777" w:rsidR="00E36814" w:rsidRDefault="00E36814" w:rsidP="00923A79">
            <w:pPr>
              <w:pStyle w:val="TableParagraph"/>
              <w:spacing w:before="1" w:line="191" w:lineRule="exact"/>
              <w:ind w:left="460"/>
              <w:rPr>
                <w:sz w:val="16"/>
                <w:szCs w:val="16"/>
              </w:rPr>
            </w:pPr>
            <w:r>
              <w:rPr>
                <w:sz w:val="16"/>
                <w:szCs w:val="16"/>
              </w:rPr>
              <w:t>ականջակալներով:</w:t>
            </w:r>
          </w:p>
        </w:tc>
        <w:tc>
          <w:tcPr>
            <w:tcW w:w="1637" w:type="dxa"/>
          </w:tcPr>
          <w:p w14:paraId="4B4FA255" w14:textId="77777777" w:rsidR="00E36814" w:rsidRDefault="00E36814" w:rsidP="00923A79">
            <w:pPr>
              <w:pStyle w:val="TableParagraph"/>
              <w:spacing w:line="210" w:lineRule="exact"/>
              <w:ind w:left="105"/>
              <w:rPr>
                <w:sz w:val="16"/>
                <w:szCs w:val="16"/>
              </w:rPr>
            </w:pPr>
            <w:r>
              <w:rPr>
                <w:sz w:val="16"/>
                <w:szCs w:val="16"/>
              </w:rPr>
              <w:t>Կապալառու</w:t>
            </w:r>
          </w:p>
          <w:p w14:paraId="49136900" w14:textId="77777777" w:rsidR="00E36814" w:rsidRDefault="00E36814" w:rsidP="00923A79">
            <w:pPr>
              <w:pStyle w:val="TableParagraph"/>
              <w:rPr>
                <w:sz w:val="16"/>
              </w:rPr>
            </w:pPr>
          </w:p>
          <w:p w14:paraId="08B001D7" w14:textId="77777777" w:rsidR="00E36814" w:rsidRDefault="00E36814" w:rsidP="00923A79">
            <w:pPr>
              <w:pStyle w:val="TableParagraph"/>
              <w:rPr>
                <w:sz w:val="16"/>
              </w:rPr>
            </w:pPr>
          </w:p>
          <w:p w14:paraId="63434A9A" w14:textId="77777777" w:rsidR="00E36814" w:rsidRDefault="00E36814" w:rsidP="00923A79">
            <w:pPr>
              <w:pStyle w:val="TableParagraph"/>
              <w:rPr>
                <w:sz w:val="16"/>
              </w:rPr>
            </w:pPr>
          </w:p>
          <w:p w14:paraId="2791EA50" w14:textId="77777777" w:rsidR="00E36814" w:rsidRDefault="00E36814" w:rsidP="00923A79">
            <w:pPr>
              <w:pStyle w:val="TableParagraph"/>
              <w:rPr>
                <w:sz w:val="16"/>
              </w:rPr>
            </w:pPr>
          </w:p>
          <w:p w14:paraId="23D6B5E9" w14:textId="77777777" w:rsidR="00E36814" w:rsidRDefault="00E36814" w:rsidP="00923A79">
            <w:pPr>
              <w:pStyle w:val="TableParagraph"/>
              <w:spacing w:line="72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7F0D83FB" w14:textId="77777777" w:rsidR="00E36814" w:rsidRDefault="00E36814" w:rsidP="00923A79">
            <w:pPr>
              <w:pStyle w:val="TableParagraph"/>
              <w:spacing w:before="12"/>
              <w:rPr>
                <w:sz w:val="15"/>
              </w:rPr>
            </w:pPr>
          </w:p>
          <w:p w14:paraId="448D3A4E" w14:textId="77777777" w:rsidR="00E36814" w:rsidRDefault="00E36814" w:rsidP="00923A79">
            <w:pPr>
              <w:pStyle w:val="TableParagraph"/>
              <w:ind w:left="105"/>
              <w:rPr>
                <w:sz w:val="16"/>
                <w:szCs w:val="16"/>
              </w:rPr>
            </w:pPr>
            <w:r>
              <w:rPr>
                <w:sz w:val="16"/>
                <w:szCs w:val="16"/>
              </w:rPr>
              <w:t>Կապալառու</w:t>
            </w:r>
          </w:p>
          <w:p w14:paraId="7902A191" w14:textId="77777777" w:rsidR="00E36814" w:rsidRDefault="00E36814" w:rsidP="00923A79">
            <w:pPr>
              <w:pStyle w:val="TableParagraph"/>
              <w:rPr>
                <w:sz w:val="16"/>
              </w:rPr>
            </w:pPr>
          </w:p>
          <w:p w14:paraId="74FD32B5" w14:textId="77777777" w:rsidR="00E36814" w:rsidRDefault="00E36814" w:rsidP="00923A79">
            <w:pPr>
              <w:pStyle w:val="TableParagraph"/>
              <w:rPr>
                <w:sz w:val="16"/>
              </w:rPr>
            </w:pPr>
          </w:p>
          <w:p w14:paraId="308F2D7C" w14:textId="77777777" w:rsidR="00E36814" w:rsidRDefault="00E36814" w:rsidP="00923A79">
            <w:pPr>
              <w:pStyle w:val="TableParagraph"/>
              <w:rPr>
                <w:sz w:val="16"/>
              </w:rPr>
            </w:pPr>
          </w:p>
          <w:p w14:paraId="7FD0BEE4" w14:textId="77777777" w:rsidR="00E36814" w:rsidRDefault="00E36814" w:rsidP="00923A79">
            <w:pPr>
              <w:pStyle w:val="TableParagraph"/>
              <w:spacing w:before="1"/>
              <w:rPr>
                <w:sz w:val="16"/>
              </w:rPr>
            </w:pPr>
          </w:p>
          <w:p w14:paraId="063830A9" w14:textId="77777777" w:rsidR="00E36814" w:rsidRDefault="00E36814" w:rsidP="00923A79">
            <w:pPr>
              <w:pStyle w:val="TableParagraph"/>
              <w:ind w:left="105"/>
              <w:rPr>
                <w:sz w:val="16"/>
                <w:szCs w:val="16"/>
              </w:rPr>
            </w:pPr>
            <w:r>
              <w:rPr>
                <w:sz w:val="16"/>
                <w:szCs w:val="16"/>
              </w:rPr>
              <w:t>Կապալառու</w:t>
            </w:r>
          </w:p>
          <w:p w14:paraId="34AF7260" w14:textId="77777777" w:rsidR="00E36814" w:rsidRDefault="00E36814" w:rsidP="00923A79">
            <w:pPr>
              <w:pStyle w:val="TableParagraph"/>
              <w:rPr>
                <w:sz w:val="16"/>
              </w:rPr>
            </w:pPr>
          </w:p>
          <w:p w14:paraId="49C3A271" w14:textId="77777777" w:rsidR="00E36814" w:rsidRDefault="00E36814" w:rsidP="00923A79">
            <w:pPr>
              <w:pStyle w:val="TableParagraph"/>
              <w:rPr>
                <w:sz w:val="16"/>
              </w:rPr>
            </w:pPr>
          </w:p>
          <w:p w14:paraId="713BB385" w14:textId="77777777" w:rsidR="00E36814" w:rsidRDefault="00E36814" w:rsidP="00923A79">
            <w:pPr>
              <w:pStyle w:val="TableParagraph"/>
              <w:rPr>
                <w:sz w:val="16"/>
              </w:rPr>
            </w:pPr>
          </w:p>
          <w:p w14:paraId="1A62F9CB" w14:textId="77777777" w:rsidR="00E36814" w:rsidRDefault="00E36814" w:rsidP="00923A79">
            <w:pPr>
              <w:pStyle w:val="TableParagraph"/>
              <w:rPr>
                <w:sz w:val="16"/>
              </w:rPr>
            </w:pPr>
          </w:p>
          <w:p w14:paraId="6215999D" w14:textId="77777777" w:rsidR="00E36814" w:rsidRDefault="00E36814" w:rsidP="00923A79">
            <w:pPr>
              <w:pStyle w:val="TableParagraph"/>
              <w:rPr>
                <w:sz w:val="16"/>
              </w:rPr>
            </w:pPr>
          </w:p>
          <w:p w14:paraId="71B31711" w14:textId="77777777" w:rsidR="00E36814" w:rsidRDefault="00E36814" w:rsidP="00923A79">
            <w:pPr>
              <w:pStyle w:val="TableParagraph"/>
              <w:ind w:left="105"/>
              <w:rPr>
                <w:sz w:val="16"/>
                <w:szCs w:val="16"/>
              </w:rPr>
            </w:pPr>
            <w:r>
              <w:rPr>
                <w:sz w:val="16"/>
                <w:szCs w:val="16"/>
              </w:rPr>
              <w:t>Կապալառու</w:t>
            </w:r>
          </w:p>
        </w:tc>
        <w:tc>
          <w:tcPr>
            <w:tcW w:w="1335" w:type="dxa"/>
          </w:tcPr>
          <w:p w14:paraId="7E88CAC1" w14:textId="77777777" w:rsidR="00E36814" w:rsidRDefault="00E36814" w:rsidP="00923A79">
            <w:pPr>
              <w:pStyle w:val="TableParagraph"/>
              <w:rPr>
                <w:rFonts w:ascii="Times New Roman"/>
                <w:sz w:val="16"/>
              </w:rPr>
            </w:pPr>
          </w:p>
        </w:tc>
        <w:tc>
          <w:tcPr>
            <w:tcW w:w="2268" w:type="dxa"/>
          </w:tcPr>
          <w:p w14:paraId="60D73763" w14:textId="77777777" w:rsidR="00E36814" w:rsidRDefault="00E36814" w:rsidP="00923A79">
            <w:pPr>
              <w:pStyle w:val="TableParagraph"/>
              <w:rPr>
                <w:rFonts w:ascii="Times New Roman"/>
                <w:sz w:val="16"/>
              </w:rPr>
            </w:pPr>
          </w:p>
        </w:tc>
      </w:tr>
      <w:tr w:rsidR="00E36814" w14:paraId="51AFF499" w14:textId="77777777" w:rsidTr="00923A79">
        <w:trPr>
          <w:trHeight w:val="2315"/>
        </w:trPr>
        <w:tc>
          <w:tcPr>
            <w:tcW w:w="2091" w:type="dxa"/>
          </w:tcPr>
          <w:p w14:paraId="06FA24CE" w14:textId="77777777" w:rsidR="00E36814" w:rsidRDefault="00E36814" w:rsidP="00923A79">
            <w:pPr>
              <w:pStyle w:val="TableParagraph"/>
              <w:rPr>
                <w:rFonts w:ascii="Times New Roman"/>
                <w:sz w:val="16"/>
              </w:rPr>
            </w:pPr>
          </w:p>
        </w:tc>
        <w:tc>
          <w:tcPr>
            <w:tcW w:w="3310" w:type="dxa"/>
          </w:tcPr>
          <w:p w14:paraId="45629707" w14:textId="77777777" w:rsidR="00E36814" w:rsidRDefault="00E36814" w:rsidP="00923A79">
            <w:pPr>
              <w:pStyle w:val="TableParagraph"/>
              <w:tabs>
                <w:tab w:val="left" w:pos="1386"/>
                <w:tab w:val="left" w:pos="2888"/>
              </w:tabs>
              <w:ind w:left="105" w:right="97"/>
              <w:rPr>
                <w:sz w:val="16"/>
                <w:szCs w:val="16"/>
              </w:rPr>
            </w:pPr>
            <w:r>
              <w:rPr>
                <w:sz w:val="16"/>
                <w:szCs w:val="16"/>
              </w:rPr>
              <w:t>Ծառաթփային</w:t>
            </w:r>
            <w:r>
              <w:rPr>
                <w:sz w:val="16"/>
                <w:szCs w:val="16"/>
              </w:rPr>
              <w:tab/>
              <w:t>բուսականության</w:t>
            </w:r>
            <w:r>
              <w:rPr>
                <w:sz w:val="16"/>
                <w:szCs w:val="16"/>
              </w:rPr>
              <w:tab/>
            </w:r>
            <w:r>
              <w:rPr>
                <w:spacing w:val="-2"/>
                <w:sz w:val="16"/>
                <w:szCs w:val="16"/>
              </w:rPr>
              <w:t>վրա</w:t>
            </w:r>
            <w:r>
              <w:rPr>
                <w:spacing w:val="-37"/>
                <w:sz w:val="16"/>
                <w:szCs w:val="16"/>
              </w:rPr>
              <w:t xml:space="preserve"> </w:t>
            </w:r>
            <w:r>
              <w:rPr>
                <w:sz w:val="16"/>
                <w:szCs w:val="16"/>
              </w:rPr>
              <w:t>ազդեցություն</w:t>
            </w:r>
          </w:p>
        </w:tc>
        <w:tc>
          <w:tcPr>
            <w:tcW w:w="4354" w:type="dxa"/>
          </w:tcPr>
          <w:p w14:paraId="7248B71D" w14:textId="77777777" w:rsidR="00E36814" w:rsidRDefault="00E36814" w:rsidP="008865FF">
            <w:pPr>
              <w:pStyle w:val="TableParagraph"/>
              <w:numPr>
                <w:ilvl w:val="1"/>
                <w:numId w:val="36"/>
              </w:numPr>
              <w:tabs>
                <w:tab w:val="left" w:pos="540"/>
              </w:tabs>
              <w:spacing w:line="211" w:lineRule="exact"/>
              <w:ind w:hanging="433"/>
              <w:jc w:val="both"/>
              <w:rPr>
                <w:sz w:val="16"/>
                <w:szCs w:val="16"/>
              </w:rPr>
            </w:pPr>
            <w:r>
              <w:rPr>
                <w:sz w:val="16"/>
                <w:szCs w:val="16"/>
              </w:rPr>
              <w:t>Բուսականության</w:t>
            </w:r>
            <w:r>
              <w:rPr>
                <w:spacing w:val="-3"/>
                <w:sz w:val="16"/>
                <w:szCs w:val="16"/>
              </w:rPr>
              <w:t xml:space="preserve"> </w:t>
            </w:r>
            <w:r>
              <w:rPr>
                <w:sz w:val="16"/>
                <w:szCs w:val="16"/>
              </w:rPr>
              <w:t>պահպանում</w:t>
            </w:r>
            <w:r>
              <w:rPr>
                <w:spacing w:val="-4"/>
                <w:sz w:val="16"/>
                <w:szCs w:val="16"/>
              </w:rPr>
              <w:t xml:space="preserve"> </w:t>
            </w:r>
            <w:r>
              <w:rPr>
                <w:sz w:val="16"/>
                <w:szCs w:val="16"/>
              </w:rPr>
              <w:t>և</w:t>
            </w:r>
            <w:r>
              <w:rPr>
                <w:spacing w:val="34"/>
                <w:sz w:val="16"/>
                <w:szCs w:val="16"/>
              </w:rPr>
              <w:t xml:space="preserve"> </w:t>
            </w:r>
            <w:r>
              <w:rPr>
                <w:sz w:val="16"/>
                <w:szCs w:val="16"/>
              </w:rPr>
              <w:t>կառավարում</w:t>
            </w:r>
          </w:p>
          <w:p w14:paraId="6AA5CFFD" w14:textId="77777777" w:rsidR="00E36814" w:rsidRDefault="00E36814" w:rsidP="008865FF">
            <w:pPr>
              <w:pStyle w:val="TableParagraph"/>
              <w:numPr>
                <w:ilvl w:val="2"/>
                <w:numId w:val="36"/>
              </w:numPr>
              <w:tabs>
                <w:tab w:val="left" w:pos="461"/>
              </w:tabs>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պարբերաբար</w:t>
            </w:r>
            <w:r>
              <w:rPr>
                <w:spacing w:val="1"/>
                <w:sz w:val="16"/>
                <w:szCs w:val="16"/>
              </w:rPr>
              <w:t xml:space="preserve"> </w:t>
            </w:r>
            <w:r>
              <w:rPr>
                <w:sz w:val="16"/>
                <w:szCs w:val="16"/>
              </w:rPr>
              <w:t>իրականացնել</w:t>
            </w:r>
            <w:r>
              <w:rPr>
                <w:spacing w:val="1"/>
                <w:sz w:val="16"/>
                <w:szCs w:val="16"/>
              </w:rPr>
              <w:t xml:space="preserve"> </w:t>
            </w:r>
            <w:r>
              <w:rPr>
                <w:sz w:val="16"/>
                <w:szCs w:val="16"/>
              </w:rPr>
              <w:t>ազդեցության</w:t>
            </w:r>
            <w:r>
              <w:rPr>
                <w:spacing w:val="1"/>
                <w:sz w:val="16"/>
                <w:szCs w:val="16"/>
              </w:rPr>
              <w:t xml:space="preserve"> </w:t>
            </w:r>
            <w:r>
              <w:rPr>
                <w:sz w:val="16"/>
                <w:szCs w:val="16"/>
              </w:rPr>
              <w:t>ենթարկված</w:t>
            </w:r>
            <w:r>
              <w:rPr>
                <w:spacing w:val="1"/>
                <w:sz w:val="16"/>
                <w:szCs w:val="16"/>
              </w:rPr>
              <w:t xml:space="preserve"> </w:t>
            </w:r>
            <w:r>
              <w:rPr>
                <w:sz w:val="16"/>
                <w:szCs w:val="16"/>
              </w:rPr>
              <w:t>բուսականության</w:t>
            </w:r>
            <w:r>
              <w:rPr>
                <w:spacing w:val="1"/>
                <w:sz w:val="16"/>
                <w:szCs w:val="16"/>
              </w:rPr>
              <w:t xml:space="preserve"> </w:t>
            </w:r>
            <w:r>
              <w:rPr>
                <w:sz w:val="16"/>
                <w:szCs w:val="16"/>
              </w:rPr>
              <w:t>ջրցանման միջոցառումներ՝ բուսականության վրա</w:t>
            </w:r>
            <w:r>
              <w:rPr>
                <w:spacing w:val="1"/>
                <w:sz w:val="16"/>
                <w:szCs w:val="16"/>
              </w:rPr>
              <w:t xml:space="preserve"> </w:t>
            </w:r>
            <w:r>
              <w:rPr>
                <w:sz w:val="16"/>
                <w:szCs w:val="16"/>
              </w:rPr>
              <w:t>նս</w:t>
            </w:r>
            <w:r>
              <w:rPr>
                <w:spacing w:val="-1"/>
                <w:sz w:val="16"/>
                <w:szCs w:val="16"/>
              </w:rPr>
              <w:t>տա</w:t>
            </w:r>
            <w:r>
              <w:rPr>
                <w:sz w:val="16"/>
                <w:szCs w:val="16"/>
              </w:rPr>
              <w:t>ծ</w:t>
            </w:r>
            <w:r>
              <w:rPr>
                <w:spacing w:val="-2"/>
                <w:sz w:val="16"/>
                <w:szCs w:val="16"/>
              </w:rPr>
              <w:t xml:space="preserve"> փ</w:t>
            </w:r>
            <w:r>
              <w:rPr>
                <w:sz w:val="16"/>
                <w:szCs w:val="16"/>
              </w:rPr>
              <w:t>ո</w:t>
            </w:r>
            <w:r>
              <w:rPr>
                <w:spacing w:val="-3"/>
                <w:sz w:val="16"/>
                <w:szCs w:val="16"/>
              </w:rPr>
              <w:t>շ</w:t>
            </w:r>
            <w:r>
              <w:rPr>
                <w:sz w:val="16"/>
                <w:szCs w:val="16"/>
              </w:rPr>
              <w:t>ին</w:t>
            </w:r>
            <w:r>
              <w:rPr>
                <w:spacing w:val="-2"/>
                <w:sz w:val="16"/>
                <w:szCs w:val="16"/>
              </w:rPr>
              <w:t xml:space="preserve"> </w:t>
            </w:r>
            <w:r>
              <w:rPr>
                <w:sz w:val="16"/>
                <w:szCs w:val="16"/>
              </w:rPr>
              <w:t>հ</w:t>
            </w:r>
            <w:r>
              <w:rPr>
                <w:spacing w:val="-3"/>
                <w:sz w:val="16"/>
                <w:szCs w:val="16"/>
              </w:rPr>
              <w:t>ե</w:t>
            </w:r>
            <w:r>
              <w:rPr>
                <w:sz w:val="16"/>
                <w:szCs w:val="16"/>
              </w:rPr>
              <w:t>ռ</w:t>
            </w:r>
            <w:r>
              <w:rPr>
                <w:spacing w:val="-1"/>
                <w:sz w:val="16"/>
                <w:szCs w:val="16"/>
              </w:rPr>
              <w:t>ա</w:t>
            </w:r>
            <w:r>
              <w:rPr>
                <w:spacing w:val="-3"/>
                <w:sz w:val="16"/>
                <w:szCs w:val="16"/>
              </w:rPr>
              <w:t>ց</w:t>
            </w:r>
            <w:r>
              <w:rPr>
                <w:sz w:val="16"/>
                <w:szCs w:val="16"/>
              </w:rPr>
              <w:t>նել</w:t>
            </w:r>
            <w:r>
              <w:rPr>
                <w:spacing w:val="-2"/>
                <w:sz w:val="16"/>
                <w:szCs w:val="16"/>
              </w:rPr>
              <w:t>ո</w:t>
            </w:r>
            <w:r>
              <w:rPr>
                <w:sz w:val="16"/>
                <w:szCs w:val="16"/>
              </w:rPr>
              <w:t xml:space="preserve">ւ </w:t>
            </w:r>
            <w:r>
              <w:rPr>
                <w:spacing w:val="-2"/>
                <w:sz w:val="16"/>
                <w:szCs w:val="16"/>
              </w:rPr>
              <w:t>ն</w:t>
            </w:r>
            <w:r>
              <w:rPr>
                <w:spacing w:val="-1"/>
                <w:sz w:val="16"/>
                <w:szCs w:val="16"/>
              </w:rPr>
              <w:t>պա</w:t>
            </w:r>
            <w:r>
              <w:rPr>
                <w:spacing w:val="-4"/>
                <w:sz w:val="16"/>
                <w:szCs w:val="16"/>
              </w:rPr>
              <w:t>տ</w:t>
            </w:r>
            <w:r>
              <w:rPr>
                <w:spacing w:val="-1"/>
                <w:sz w:val="16"/>
                <w:szCs w:val="16"/>
              </w:rPr>
              <w:t>ա</w:t>
            </w:r>
            <w:r>
              <w:rPr>
                <w:spacing w:val="-2"/>
                <w:sz w:val="16"/>
                <w:szCs w:val="16"/>
              </w:rPr>
              <w:t>կ</w:t>
            </w:r>
            <w:r>
              <w:rPr>
                <w:sz w:val="16"/>
                <w:szCs w:val="16"/>
              </w:rPr>
              <w:t>ո</w:t>
            </w:r>
            <w:r>
              <w:rPr>
                <w:spacing w:val="-2"/>
                <w:sz w:val="16"/>
                <w:szCs w:val="16"/>
              </w:rPr>
              <w:t>վ</w:t>
            </w:r>
            <w:r>
              <w:rPr>
                <w:w w:val="21"/>
                <w:sz w:val="16"/>
                <w:szCs w:val="16"/>
              </w:rPr>
              <w:t>ֈ</w:t>
            </w:r>
          </w:p>
          <w:p w14:paraId="762911DF" w14:textId="77777777" w:rsidR="00E36814" w:rsidRDefault="00E36814" w:rsidP="008865FF">
            <w:pPr>
              <w:pStyle w:val="TableParagraph"/>
              <w:numPr>
                <w:ilvl w:val="2"/>
                <w:numId w:val="36"/>
              </w:numPr>
              <w:tabs>
                <w:tab w:val="left" w:pos="461"/>
              </w:tabs>
              <w:ind w:right="97"/>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տարածքում</w:t>
            </w:r>
            <w:r>
              <w:rPr>
                <w:spacing w:val="1"/>
                <w:sz w:val="16"/>
                <w:szCs w:val="16"/>
              </w:rPr>
              <w:t xml:space="preserve"> </w:t>
            </w:r>
            <w:r>
              <w:rPr>
                <w:sz w:val="16"/>
                <w:szCs w:val="16"/>
              </w:rPr>
              <w:t>առկա</w:t>
            </w:r>
            <w:r>
              <w:rPr>
                <w:spacing w:val="-37"/>
                <w:sz w:val="16"/>
                <w:szCs w:val="16"/>
              </w:rPr>
              <w:t xml:space="preserve"> </w:t>
            </w:r>
            <w:r>
              <w:rPr>
                <w:sz w:val="16"/>
                <w:szCs w:val="16"/>
              </w:rPr>
              <w:t>բուսականության</w:t>
            </w:r>
            <w:r>
              <w:rPr>
                <w:spacing w:val="1"/>
                <w:sz w:val="16"/>
                <w:szCs w:val="16"/>
              </w:rPr>
              <w:t xml:space="preserve"> </w:t>
            </w:r>
            <w:r>
              <w:rPr>
                <w:sz w:val="16"/>
                <w:szCs w:val="16"/>
              </w:rPr>
              <w:t>(եթե</w:t>
            </w:r>
            <w:r>
              <w:rPr>
                <w:spacing w:val="1"/>
                <w:sz w:val="16"/>
                <w:szCs w:val="16"/>
              </w:rPr>
              <w:t xml:space="preserve"> </w:t>
            </w:r>
            <w:r>
              <w:rPr>
                <w:sz w:val="16"/>
                <w:szCs w:val="16"/>
              </w:rPr>
              <w:t>առկա</w:t>
            </w:r>
            <w:r>
              <w:rPr>
                <w:spacing w:val="1"/>
                <w:sz w:val="16"/>
                <w:szCs w:val="16"/>
              </w:rPr>
              <w:t xml:space="preserve"> </w:t>
            </w:r>
            <w:r>
              <w:rPr>
                <w:sz w:val="16"/>
                <w:szCs w:val="16"/>
              </w:rPr>
              <w:t>են)</w:t>
            </w:r>
            <w:r>
              <w:rPr>
                <w:spacing w:val="1"/>
                <w:sz w:val="16"/>
                <w:szCs w:val="16"/>
              </w:rPr>
              <w:t xml:space="preserve"> </w:t>
            </w:r>
            <w:r>
              <w:rPr>
                <w:sz w:val="16"/>
                <w:szCs w:val="16"/>
              </w:rPr>
              <w:t>ոռոգման</w:t>
            </w:r>
            <w:r>
              <w:rPr>
                <w:spacing w:val="1"/>
                <w:sz w:val="16"/>
                <w:szCs w:val="16"/>
              </w:rPr>
              <w:t xml:space="preserve"> </w:t>
            </w:r>
            <w:r>
              <w:rPr>
                <w:sz w:val="16"/>
                <w:szCs w:val="16"/>
              </w:rPr>
              <w:t>միջոցառումները</w:t>
            </w:r>
            <w:r>
              <w:rPr>
                <w:spacing w:val="-1"/>
                <w:sz w:val="16"/>
                <w:szCs w:val="16"/>
              </w:rPr>
              <w:t xml:space="preserve"> </w:t>
            </w:r>
            <w:r>
              <w:rPr>
                <w:sz w:val="16"/>
                <w:szCs w:val="16"/>
              </w:rPr>
              <w:t>շինարարության</w:t>
            </w:r>
            <w:r>
              <w:rPr>
                <w:spacing w:val="-1"/>
                <w:sz w:val="16"/>
                <w:szCs w:val="16"/>
              </w:rPr>
              <w:t xml:space="preserve"> </w:t>
            </w:r>
            <w:r>
              <w:rPr>
                <w:sz w:val="16"/>
                <w:szCs w:val="16"/>
              </w:rPr>
              <w:t>ընթացքում:</w:t>
            </w:r>
          </w:p>
          <w:p w14:paraId="209F869C" w14:textId="77777777" w:rsidR="00E36814" w:rsidRDefault="00E36814" w:rsidP="008865FF">
            <w:pPr>
              <w:pStyle w:val="TableParagraph"/>
              <w:numPr>
                <w:ilvl w:val="2"/>
                <w:numId w:val="36"/>
              </w:numPr>
              <w:tabs>
                <w:tab w:val="left" w:pos="461"/>
              </w:tabs>
              <w:ind w:right="98"/>
              <w:jc w:val="both"/>
              <w:rPr>
                <w:sz w:val="16"/>
                <w:szCs w:val="16"/>
              </w:rPr>
            </w:pPr>
            <w:r>
              <w:rPr>
                <w:sz w:val="16"/>
                <w:szCs w:val="16"/>
              </w:rPr>
              <w:t>Անհրաժեշտ է բացառել տարածքում այն ծառերի և</w:t>
            </w:r>
            <w:r>
              <w:rPr>
                <w:spacing w:val="1"/>
                <w:sz w:val="16"/>
                <w:szCs w:val="16"/>
              </w:rPr>
              <w:t xml:space="preserve"> </w:t>
            </w:r>
            <w:r>
              <w:rPr>
                <w:sz w:val="16"/>
                <w:szCs w:val="16"/>
              </w:rPr>
              <w:t>թփերի</w:t>
            </w:r>
            <w:r>
              <w:rPr>
                <w:spacing w:val="24"/>
                <w:sz w:val="16"/>
                <w:szCs w:val="16"/>
              </w:rPr>
              <w:t xml:space="preserve"> </w:t>
            </w:r>
            <w:r>
              <w:rPr>
                <w:sz w:val="16"/>
                <w:szCs w:val="16"/>
              </w:rPr>
              <w:t>հատումը,</w:t>
            </w:r>
            <w:r>
              <w:rPr>
                <w:spacing w:val="24"/>
                <w:sz w:val="16"/>
                <w:szCs w:val="16"/>
              </w:rPr>
              <w:t xml:space="preserve"> </w:t>
            </w:r>
            <w:r>
              <w:rPr>
                <w:sz w:val="16"/>
                <w:szCs w:val="16"/>
              </w:rPr>
              <w:t>որոնք</w:t>
            </w:r>
            <w:r>
              <w:rPr>
                <w:spacing w:val="27"/>
                <w:sz w:val="16"/>
                <w:szCs w:val="16"/>
              </w:rPr>
              <w:t xml:space="preserve"> </w:t>
            </w:r>
            <w:r>
              <w:rPr>
                <w:sz w:val="16"/>
                <w:szCs w:val="16"/>
              </w:rPr>
              <w:t>նախագծի</w:t>
            </w:r>
            <w:r>
              <w:rPr>
                <w:spacing w:val="24"/>
                <w:sz w:val="16"/>
                <w:szCs w:val="16"/>
              </w:rPr>
              <w:t xml:space="preserve"> </w:t>
            </w:r>
            <w:r>
              <w:rPr>
                <w:sz w:val="16"/>
                <w:szCs w:val="16"/>
              </w:rPr>
              <w:t>համաձայն</w:t>
            </w:r>
          </w:p>
          <w:p w14:paraId="22FBC60C" w14:textId="77777777" w:rsidR="00E36814" w:rsidRDefault="00E36814" w:rsidP="00923A79">
            <w:pPr>
              <w:pStyle w:val="TableParagraph"/>
              <w:spacing w:line="189" w:lineRule="exact"/>
              <w:ind w:left="460"/>
              <w:jc w:val="both"/>
              <w:rPr>
                <w:sz w:val="16"/>
                <w:szCs w:val="16"/>
              </w:rPr>
            </w:pPr>
            <w:r>
              <w:rPr>
                <w:sz w:val="16"/>
                <w:szCs w:val="16"/>
              </w:rPr>
              <w:t>ազդեցության</w:t>
            </w:r>
            <w:r>
              <w:rPr>
                <w:spacing w:val="-4"/>
                <w:sz w:val="16"/>
                <w:szCs w:val="16"/>
              </w:rPr>
              <w:t xml:space="preserve"> </w:t>
            </w:r>
            <w:r>
              <w:rPr>
                <w:sz w:val="16"/>
                <w:szCs w:val="16"/>
              </w:rPr>
              <w:t>չեն</w:t>
            </w:r>
            <w:r>
              <w:rPr>
                <w:spacing w:val="-4"/>
                <w:sz w:val="16"/>
                <w:szCs w:val="16"/>
              </w:rPr>
              <w:t xml:space="preserve"> </w:t>
            </w:r>
            <w:r>
              <w:rPr>
                <w:sz w:val="16"/>
                <w:szCs w:val="16"/>
              </w:rPr>
              <w:t>ենթարկվում</w:t>
            </w:r>
          </w:p>
        </w:tc>
        <w:tc>
          <w:tcPr>
            <w:tcW w:w="1637" w:type="dxa"/>
          </w:tcPr>
          <w:p w14:paraId="2FE976C1" w14:textId="77777777" w:rsidR="00E36814" w:rsidRDefault="00E36814" w:rsidP="00923A79">
            <w:pPr>
              <w:pStyle w:val="TableParagraph"/>
              <w:spacing w:line="210" w:lineRule="exact"/>
              <w:ind w:left="105"/>
              <w:rPr>
                <w:sz w:val="16"/>
                <w:szCs w:val="16"/>
              </w:rPr>
            </w:pPr>
            <w:r>
              <w:rPr>
                <w:sz w:val="16"/>
                <w:szCs w:val="16"/>
              </w:rPr>
              <w:t>Կապալառու</w:t>
            </w:r>
          </w:p>
          <w:p w14:paraId="2A7D8D07" w14:textId="77777777" w:rsidR="00E36814" w:rsidRDefault="00E36814" w:rsidP="00923A79">
            <w:pPr>
              <w:pStyle w:val="TableParagraph"/>
              <w:rPr>
                <w:sz w:val="16"/>
              </w:rPr>
            </w:pPr>
          </w:p>
          <w:p w14:paraId="2D9800E3" w14:textId="77777777" w:rsidR="00E36814" w:rsidRDefault="00E36814" w:rsidP="00923A79">
            <w:pPr>
              <w:pStyle w:val="TableParagraph"/>
              <w:spacing w:before="2"/>
              <w:rPr>
                <w:sz w:val="16"/>
              </w:rPr>
            </w:pPr>
          </w:p>
          <w:p w14:paraId="3B66D8E9" w14:textId="77777777" w:rsidR="00E36814" w:rsidRDefault="00E36814" w:rsidP="00923A79">
            <w:pPr>
              <w:pStyle w:val="TableParagraph"/>
              <w:spacing w:line="630" w:lineRule="atLeast"/>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739C3151" w14:textId="77777777" w:rsidR="00E36814" w:rsidRDefault="00E36814" w:rsidP="00923A79">
            <w:pPr>
              <w:pStyle w:val="TableParagraph"/>
              <w:spacing w:line="210" w:lineRule="exact"/>
              <w:ind w:left="107"/>
              <w:rPr>
                <w:sz w:val="16"/>
                <w:szCs w:val="16"/>
              </w:rPr>
            </w:pPr>
            <w:r>
              <w:rPr>
                <w:sz w:val="16"/>
                <w:szCs w:val="16"/>
              </w:rPr>
              <w:t>ՋՏԾԻՄ, ՏՎԽ</w:t>
            </w:r>
          </w:p>
        </w:tc>
        <w:tc>
          <w:tcPr>
            <w:tcW w:w="2268" w:type="dxa"/>
          </w:tcPr>
          <w:p w14:paraId="4A1CE5FD" w14:textId="77777777" w:rsidR="00E36814" w:rsidRDefault="00E36814" w:rsidP="00923A79">
            <w:pPr>
              <w:pStyle w:val="TableParagraph"/>
              <w:rPr>
                <w:rFonts w:ascii="Times New Roman"/>
                <w:sz w:val="16"/>
              </w:rPr>
            </w:pPr>
          </w:p>
        </w:tc>
      </w:tr>
      <w:tr w:rsidR="00E36814" w14:paraId="16E33D7A" w14:textId="77777777" w:rsidTr="00923A79">
        <w:trPr>
          <w:trHeight w:val="1687"/>
        </w:trPr>
        <w:tc>
          <w:tcPr>
            <w:tcW w:w="2091" w:type="dxa"/>
          </w:tcPr>
          <w:p w14:paraId="66477BAE" w14:textId="77777777" w:rsidR="00E36814" w:rsidRDefault="00E36814" w:rsidP="00923A79">
            <w:pPr>
              <w:pStyle w:val="TableParagraph"/>
              <w:rPr>
                <w:rFonts w:ascii="Times New Roman"/>
                <w:sz w:val="16"/>
              </w:rPr>
            </w:pPr>
          </w:p>
        </w:tc>
        <w:tc>
          <w:tcPr>
            <w:tcW w:w="3310" w:type="dxa"/>
          </w:tcPr>
          <w:p w14:paraId="5F60A3D7" w14:textId="77777777" w:rsidR="00E36814" w:rsidRDefault="00E36814" w:rsidP="00923A79">
            <w:pPr>
              <w:pStyle w:val="TableParagraph"/>
              <w:spacing w:before="2"/>
              <w:ind w:left="105"/>
              <w:rPr>
                <w:sz w:val="16"/>
                <w:szCs w:val="16"/>
              </w:rPr>
            </w:pPr>
            <w:r>
              <w:rPr>
                <w:sz w:val="16"/>
                <w:szCs w:val="16"/>
              </w:rPr>
              <w:t>Պատահական</w:t>
            </w:r>
            <w:r>
              <w:rPr>
                <w:spacing w:val="-8"/>
                <w:sz w:val="16"/>
                <w:szCs w:val="16"/>
              </w:rPr>
              <w:t xml:space="preserve"> </w:t>
            </w:r>
            <w:r>
              <w:rPr>
                <w:sz w:val="16"/>
                <w:szCs w:val="16"/>
              </w:rPr>
              <w:t>հայտնաբերված</w:t>
            </w:r>
            <w:r>
              <w:rPr>
                <w:spacing w:val="-4"/>
                <w:sz w:val="16"/>
                <w:szCs w:val="16"/>
              </w:rPr>
              <w:t xml:space="preserve"> </w:t>
            </w:r>
            <w:r>
              <w:rPr>
                <w:sz w:val="16"/>
                <w:szCs w:val="16"/>
              </w:rPr>
              <w:t>գտածոներ</w:t>
            </w:r>
          </w:p>
        </w:tc>
        <w:tc>
          <w:tcPr>
            <w:tcW w:w="4354" w:type="dxa"/>
          </w:tcPr>
          <w:p w14:paraId="197A62F3" w14:textId="77777777" w:rsidR="00E36814" w:rsidRDefault="00E36814" w:rsidP="008865FF">
            <w:pPr>
              <w:pStyle w:val="TableParagraph"/>
              <w:numPr>
                <w:ilvl w:val="1"/>
                <w:numId w:val="35"/>
              </w:numPr>
              <w:tabs>
                <w:tab w:val="left" w:pos="540"/>
              </w:tabs>
              <w:spacing w:before="2" w:line="210" w:lineRule="exact"/>
              <w:ind w:hanging="433"/>
              <w:jc w:val="both"/>
              <w:rPr>
                <w:sz w:val="16"/>
                <w:szCs w:val="16"/>
              </w:rPr>
            </w:pPr>
            <w:r>
              <w:rPr>
                <w:sz w:val="16"/>
                <w:szCs w:val="16"/>
              </w:rPr>
              <w:t>Մշակութային</w:t>
            </w:r>
            <w:r>
              <w:rPr>
                <w:spacing w:val="-7"/>
                <w:sz w:val="16"/>
                <w:szCs w:val="16"/>
              </w:rPr>
              <w:t xml:space="preserve"> </w:t>
            </w:r>
            <w:r>
              <w:rPr>
                <w:sz w:val="16"/>
                <w:szCs w:val="16"/>
              </w:rPr>
              <w:t>ժառանգություն</w:t>
            </w:r>
          </w:p>
          <w:p w14:paraId="0732B0B7" w14:textId="77777777" w:rsidR="00E36814" w:rsidRDefault="00E36814" w:rsidP="008865FF">
            <w:pPr>
              <w:pStyle w:val="TableParagraph"/>
              <w:numPr>
                <w:ilvl w:val="2"/>
                <w:numId w:val="35"/>
              </w:numPr>
              <w:tabs>
                <w:tab w:val="left" w:pos="420"/>
              </w:tabs>
              <w:ind w:right="92"/>
              <w:jc w:val="both"/>
              <w:rPr>
                <w:sz w:val="16"/>
                <w:szCs w:val="16"/>
              </w:rPr>
            </w:pPr>
            <w:r>
              <w:rPr>
                <w:sz w:val="16"/>
                <w:szCs w:val="16"/>
              </w:rPr>
              <w:t>Հողային</w:t>
            </w:r>
            <w:r>
              <w:rPr>
                <w:spacing w:val="1"/>
                <w:sz w:val="16"/>
                <w:szCs w:val="16"/>
              </w:rPr>
              <w:t xml:space="preserve"> </w:t>
            </w:r>
            <w:r>
              <w:rPr>
                <w:sz w:val="16"/>
                <w:szCs w:val="16"/>
              </w:rPr>
              <w:t>կամ</w:t>
            </w:r>
            <w:r>
              <w:rPr>
                <w:spacing w:val="1"/>
                <w:sz w:val="16"/>
                <w:szCs w:val="16"/>
              </w:rPr>
              <w:t xml:space="preserve"> </w:t>
            </w:r>
            <w:r>
              <w:rPr>
                <w:sz w:val="16"/>
                <w:szCs w:val="16"/>
              </w:rPr>
              <w:t>շին.</w:t>
            </w:r>
            <w:r>
              <w:rPr>
                <w:spacing w:val="1"/>
                <w:sz w:val="16"/>
                <w:szCs w:val="16"/>
              </w:rPr>
              <w:t xml:space="preserve"> </w:t>
            </w:r>
            <w:r>
              <w:rPr>
                <w:sz w:val="16"/>
                <w:szCs w:val="16"/>
              </w:rPr>
              <w:t>աշխատանքների</w:t>
            </w:r>
            <w:r>
              <w:rPr>
                <w:spacing w:val="1"/>
                <w:sz w:val="16"/>
                <w:szCs w:val="16"/>
              </w:rPr>
              <w:t xml:space="preserve"> </w:t>
            </w:r>
            <w:r>
              <w:rPr>
                <w:sz w:val="16"/>
                <w:szCs w:val="16"/>
              </w:rPr>
              <w:t>ժամանակ</w:t>
            </w:r>
            <w:r>
              <w:rPr>
                <w:spacing w:val="1"/>
                <w:sz w:val="16"/>
                <w:szCs w:val="16"/>
              </w:rPr>
              <w:t xml:space="preserve"> </w:t>
            </w:r>
            <w:r>
              <w:rPr>
                <w:sz w:val="16"/>
                <w:szCs w:val="16"/>
              </w:rPr>
              <w:t>հայտնաբերված պատահական գտածոները պետք է</w:t>
            </w:r>
            <w:r>
              <w:rPr>
                <w:spacing w:val="1"/>
                <w:sz w:val="16"/>
                <w:szCs w:val="16"/>
              </w:rPr>
              <w:t xml:space="preserve"> </w:t>
            </w:r>
            <w:r>
              <w:rPr>
                <w:sz w:val="16"/>
                <w:szCs w:val="16"/>
              </w:rPr>
              <w:t>գրանցվեն,</w:t>
            </w:r>
            <w:r>
              <w:rPr>
                <w:spacing w:val="1"/>
                <w:sz w:val="16"/>
                <w:szCs w:val="16"/>
              </w:rPr>
              <w:t xml:space="preserve"> </w:t>
            </w:r>
            <w:r>
              <w:rPr>
                <w:sz w:val="16"/>
                <w:szCs w:val="16"/>
              </w:rPr>
              <w:t>տեղեկատվությունը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տրա-</w:t>
            </w:r>
            <w:r>
              <w:rPr>
                <w:spacing w:val="-37"/>
                <w:sz w:val="16"/>
                <w:szCs w:val="16"/>
              </w:rPr>
              <w:t xml:space="preserve"> </w:t>
            </w:r>
            <w:r>
              <w:rPr>
                <w:sz w:val="16"/>
                <w:szCs w:val="16"/>
              </w:rPr>
              <w:t>մադրվի</w:t>
            </w:r>
            <w:r>
              <w:rPr>
                <w:spacing w:val="1"/>
                <w:sz w:val="16"/>
                <w:szCs w:val="16"/>
              </w:rPr>
              <w:t xml:space="preserve"> </w:t>
            </w:r>
            <w:r>
              <w:rPr>
                <w:sz w:val="16"/>
                <w:szCs w:val="16"/>
              </w:rPr>
              <w:t>պատասխանատու</w:t>
            </w:r>
            <w:r>
              <w:rPr>
                <w:spacing w:val="1"/>
                <w:sz w:val="16"/>
                <w:szCs w:val="16"/>
              </w:rPr>
              <w:t xml:space="preserve"> </w:t>
            </w:r>
            <w:r>
              <w:rPr>
                <w:sz w:val="16"/>
                <w:szCs w:val="16"/>
              </w:rPr>
              <w:t>մարմիններին,</w:t>
            </w:r>
            <w:r>
              <w:rPr>
                <w:spacing w:val="1"/>
                <w:sz w:val="16"/>
                <w:szCs w:val="16"/>
              </w:rPr>
              <w:t xml:space="preserve"> </w:t>
            </w:r>
            <w:r>
              <w:rPr>
                <w:sz w:val="16"/>
                <w:szCs w:val="16"/>
              </w:rPr>
              <w:t>աշխա-</w:t>
            </w:r>
            <w:r>
              <w:rPr>
                <w:spacing w:val="1"/>
                <w:sz w:val="16"/>
                <w:szCs w:val="16"/>
              </w:rPr>
              <w:t xml:space="preserve"> </w:t>
            </w:r>
            <w:r>
              <w:rPr>
                <w:sz w:val="16"/>
                <w:szCs w:val="16"/>
              </w:rPr>
              <w:t>տանքները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հետաձգվեն</w:t>
            </w:r>
            <w:r>
              <w:rPr>
                <w:spacing w:val="1"/>
                <w:sz w:val="16"/>
                <w:szCs w:val="16"/>
              </w:rPr>
              <w:t xml:space="preserve"> </w:t>
            </w:r>
            <w:r>
              <w:rPr>
                <w:sz w:val="16"/>
                <w:szCs w:val="16"/>
              </w:rPr>
              <w:t>կամ</w:t>
            </w:r>
            <w:r>
              <w:rPr>
                <w:spacing w:val="1"/>
                <w:sz w:val="16"/>
                <w:szCs w:val="16"/>
              </w:rPr>
              <w:t xml:space="preserve"> </w:t>
            </w:r>
            <w:r>
              <w:rPr>
                <w:sz w:val="16"/>
                <w:szCs w:val="16"/>
              </w:rPr>
              <w:t>դրանց</w:t>
            </w:r>
            <w:r>
              <w:rPr>
                <w:spacing w:val="1"/>
                <w:sz w:val="16"/>
                <w:szCs w:val="16"/>
              </w:rPr>
              <w:t xml:space="preserve"> </w:t>
            </w:r>
            <w:r>
              <w:rPr>
                <w:sz w:val="16"/>
                <w:szCs w:val="16"/>
              </w:rPr>
              <w:t>կատարման</w:t>
            </w:r>
            <w:r>
              <w:rPr>
                <w:spacing w:val="22"/>
                <w:sz w:val="16"/>
                <w:szCs w:val="16"/>
              </w:rPr>
              <w:t xml:space="preserve"> </w:t>
            </w:r>
            <w:r>
              <w:rPr>
                <w:sz w:val="16"/>
                <w:szCs w:val="16"/>
              </w:rPr>
              <w:t>վայրը</w:t>
            </w:r>
            <w:r>
              <w:rPr>
                <w:spacing w:val="23"/>
                <w:sz w:val="16"/>
                <w:szCs w:val="16"/>
              </w:rPr>
              <w:t xml:space="preserve"> </w:t>
            </w:r>
            <w:r>
              <w:rPr>
                <w:sz w:val="16"/>
                <w:szCs w:val="16"/>
              </w:rPr>
              <w:t>փոփոխվի`</w:t>
            </w:r>
            <w:r>
              <w:rPr>
                <w:spacing w:val="23"/>
                <w:sz w:val="16"/>
                <w:szCs w:val="16"/>
              </w:rPr>
              <w:t xml:space="preserve"> </w:t>
            </w:r>
            <w:r>
              <w:rPr>
                <w:sz w:val="16"/>
                <w:szCs w:val="16"/>
              </w:rPr>
              <w:t>գտածոների</w:t>
            </w:r>
          </w:p>
          <w:p w14:paraId="3EB204F1" w14:textId="77777777" w:rsidR="00E36814" w:rsidRDefault="00E36814" w:rsidP="00923A79">
            <w:pPr>
              <w:pStyle w:val="TableParagraph"/>
              <w:spacing w:line="191" w:lineRule="exact"/>
              <w:ind w:left="419"/>
              <w:jc w:val="both"/>
              <w:rPr>
                <w:sz w:val="16"/>
                <w:szCs w:val="16"/>
              </w:rPr>
            </w:pPr>
            <w:r>
              <w:rPr>
                <w:sz w:val="16"/>
                <w:szCs w:val="16"/>
              </w:rPr>
              <w:t>հետագան</w:t>
            </w:r>
            <w:r>
              <w:rPr>
                <w:spacing w:val="-4"/>
                <w:sz w:val="16"/>
                <w:szCs w:val="16"/>
              </w:rPr>
              <w:t xml:space="preserve"> </w:t>
            </w:r>
            <w:r>
              <w:rPr>
                <w:sz w:val="16"/>
                <w:szCs w:val="16"/>
              </w:rPr>
              <w:t>պարզելու</w:t>
            </w:r>
            <w:r>
              <w:rPr>
                <w:spacing w:val="-5"/>
                <w:sz w:val="16"/>
                <w:szCs w:val="16"/>
              </w:rPr>
              <w:t xml:space="preserve"> </w:t>
            </w:r>
            <w:r>
              <w:rPr>
                <w:sz w:val="16"/>
                <w:szCs w:val="16"/>
              </w:rPr>
              <w:t>նպատակով</w:t>
            </w:r>
          </w:p>
        </w:tc>
        <w:tc>
          <w:tcPr>
            <w:tcW w:w="1637" w:type="dxa"/>
          </w:tcPr>
          <w:p w14:paraId="4E746EB0" w14:textId="77777777" w:rsidR="00E36814" w:rsidRDefault="00E36814" w:rsidP="00923A79">
            <w:pPr>
              <w:pStyle w:val="TableParagraph"/>
              <w:rPr>
                <w:rFonts w:ascii="Times New Roman"/>
                <w:sz w:val="16"/>
              </w:rPr>
            </w:pPr>
          </w:p>
        </w:tc>
        <w:tc>
          <w:tcPr>
            <w:tcW w:w="1335" w:type="dxa"/>
          </w:tcPr>
          <w:p w14:paraId="63C7274F" w14:textId="77777777" w:rsidR="00E36814" w:rsidRDefault="00E36814" w:rsidP="00923A79">
            <w:pPr>
              <w:pStyle w:val="TableParagraph"/>
              <w:rPr>
                <w:rFonts w:ascii="Times New Roman"/>
                <w:sz w:val="16"/>
              </w:rPr>
            </w:pPr>
          </w:p>
        </w:tc>
        <w:tc>
          <w:tcPr>
            <w:tcW w:w="2268" w:type="dxa"/>
          </w:tcPr>
          <w:p w14:paraId="6A3BE594" w14:textId="77777777" w:rsidR="00E36814" w:rsidRDefault="00E36814" w:rsidP="00923A79">
            <w:pPr>
              <w:pStyle w:val="TableParagraph"/>
              <w:rPr>
                <w:rFonts w:ascii="Times New Roman"/>
                <w:sz w:val="16"/>
              </w:rPr>
            </w:pPr>
          </w:p>
        </w:tc>
      </w:tr>
    </w:tbl>
    <w:p w14:paraId="26BA3B93" w14:textId="77777777" w:rsidR="00E36814" w:rsidRDefault="00E36814" w:rsidP="00E36814">
      <w:pPr>
        <w:rPr>
          <w:sz w:val="16"/>
        </w:rPr>
        <w:sectPr w:rsidR="00E36814">
          <w:pgSz w:w="16840" w:h="11910" w:orient="landscape"/>
          <w:pgMar w:top="760" w:right="260" w:bottom="840" w:left="740" w:header="470" w:footer="649" w:gutter="0"/>
          <w:cols w:space="720"/>
        </w:sectPr>
      </w:pPr>
    </w:p>
    <w:p w14:paraId="518C5077"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5352913A" w14:textId="77777777" w:rsidTr="00923A79">
        <w:trPr>
          <w:trHeight w:val="301"/>
        </w:trPr>
        <w:tc>
          <w:tcPr>
            <w:tcW w:w="14995" w:type="dxa"/>
            <w:gridSpan w:val="6"/>
            <w:shd w:val="clear" w:color="auto" w:fill="00AFEF"/>
          </w:tcPr>
          <w:p w14:paraId="0EF7CBD0" w14:textId="77777777" w:rsidR="00E36814" w:rsidRDefault="00E36814" w:rsidP="00923A79">
            <w:pPr>
              <w:pStyle w:val="TableParagraph"/>
              <w:spacing w:before="2"/>
              <w:ind w:left="5141"/>
              <w:rPr>
                <w:sz w:val="20"/>
                <w:szCs w:val="20"/>
              </w:rPr>
            </w:pPr>
            <w:r>
              <w:rPr>
                <w:sz w:val="20"/>
                <w:szCs w:val="20"/>
              </w:rPr>
              <w:t>4.</w:t>
            </w:r>
            <w:r>
              <w:rPr>
                <w:spacing w:val="-2"/>
                <w:sz w:val="20"/>
                <w:szCs w:val="20"/>
              </w:rPr>
              <w:t xml:space="preserve"> </w:t>
            </w:r>
            <w:r>
              <w:rPr>
                <w:sz w:val="20"/>
                <w:szCs w:val="20"/>
              </w:rPr>
              <w:t>Շինարարական</w:t>
            </w:r>
            <w:r>
              <w:rPr>
                <w:spacing w:val="-4"/>
                <w:sz w:val="20"/>
                <w:szCs w:val="20"/>
              </w:rPr>
              <w:t xml:space="preserve"> </w:t>
            </w:r>
            <w:r>
              <w:rPr>
                <w:sz w:val="20"/>
                <w:szCs w:val="20"/>
              </w:rPr>
              <w:t>հրապարակի</w:t>
            </w:r>
            <w:r>
              <w:rPr>
                <w:spacing w:val="-3"/>
                <w:sz w:val="20"/>
                <w:szCs w:val="20"/>
              </w:rPr>
              <w:t xml:space="preserve"> </w:t>
            </w:r>
            <w:r>
              <w:rPr>
                <w:sz w:val="20"/>
                <w:szCs w:val="20"/>
              </w:rPr>
              <w:t>կազմակերպման</w:t>
            </w:r>
            <w:r>
              <w:rPr>
                <w:spacing w:val="-3"/>
                <w:sz w:val="20"/>
                <w:szCs w:val="20"/>
              </w:rPr>
              <w:t xml:space="preserve"> </w:t>
            </w:r>
            <w:r>
              <w:rPr>
                <w:sz w:val="20"/>
                <w:szCs w:val="20"/>
              </w:rPr>
              <w:t>պլան</w:t>
            </w:r>
          </w:p>
        </w:tc>
      </w:tr>
      <w:tr w:rsidR="00E36814" w14:paraId="781A63A0" w14:textId="77777777" w:rsidTr="00923A79">
        <w:trPr>
          <w:trHeight w:val="4426"/>
        </w:trPr>
        <w:tc>
          <w:tcPr>
            <w:tcW w:w="2091" w:type="dxa"/>
          </w:tcPr>
          <w:p w14:paraId="219A2D6C" w14:textId="77777777" w:rsidR="00E36814" w:rsidRDefault="00E36814" w:rsidP="00923A79">
            <w:pPr>
              <w:pStyle w:val="TableParagraph"/>
              <w:ind w:left="249" w:right="274" w:hanging="219"/>
              <w:rPr>
                <w:sz w:val="16"/>
                <w:szCs w:val="16"/>
              </w:rPr>
            </w:pPr>
            <w:r>
              <w:rPr>
                <w:sz w:val="16"/>
                <w:szCs w:val="16"/>
              </w:rPr>
              <w:t>7.</w:t>
            </w:r>
            <w:r>
              <w:rPr>
                <w:spacing w:val="15"/>
                <w:sz w:val="16"/>
                <w:szCs w:val="16"/>
              </w:rPr>
              <w:t xml:space="preserve"> </w:t>
            </w:r>
            <w:r>
              <w:rPr>
                <w:sz w:val="16"/>
                <w:szCs w:val="16"/>
              </w:rPr>
              <w:t>Շին</w:t>
            </w:r>
            <w:r>
              <w:rPr>
                <w:spacing w:val="-3"/>
                <w:sz w:val="16"/>
                <w:szCs w:val="16"/>
              </w:rPr>
              <w:t xml:space="preserve"> </w:t>
            </w:r>
            <w:r>
              <w:rPr>
                <w:sz w:val="16"/>
                <w:szCs w:val="16"/>
              </w:rPr>
              <w:t>հրապարակի</w:t>
            </w:r>
            <w:r>
              <w:rPr>
                <w:spacing w:val="-37"/>
                <w:sz w:val="16"/>
                <w:szCs w:val="16"/>
              </w:rPr>
              <w:t xml:space="preserve"> </w:t>
            </w:r>
            <w:r>
              <w:rPr>
                <w:sz w:val="16"/>
                <w:szCs w:val="16"/>
              </w:rPr>
              <w:t>կազմակերպում:</w:t>
            </w:r>
          </w:p>
        </w:tc>
        <w:tc>
          <w:tcPr>
            <w:tcW w:w="3310" w:type="dxa"/>
          </w:tcPr>
          <w:p w14:paraId="32CD496C" w14:textId="77777777" w:rsidR="00E36814" w:rsidRDefault="00E36814" w:rsidP="00923A79">
            <w:pPr>
              <w:pStyle w:val="TableParagraph"/>
              <w:tabs>
                <w:tab w:val="left" w:pos="2014"/>
                <w:tab w:val="left" w:pos="2815"/>
              </w:tabs>
              <w:ind w:left="105"/>
              <w:jc w:val="both"/>
              <w:rPr>
                <w:sz w:val="16"/>
                <w:szCs w:val="16"/>
              </w:rPr>
            </w:pPr>
            <w:r>
              <w:rPr>
                <w:sz w:val="16"/>
                <w:szCs w:val="16"/>
              </w:rPr>
              <w:t>Շինհրապարակի</w:t>
            </w:r>
            <w:r>
              <w:rPr>
                <w:sz w:val="16"/>
                <w:szCs w:val="16"/>
              </w:rPr>
              <w:tab/>
              <w:t>ոչ</w:t>
            </w:r>
            <w:r>
              <w:rPr>
                <w:sz w:val="16"/>
                <w:szCs w:val="16"/>
              </w:rPr>
              <w:tab/>
              <w:t>ճիշտ</w:t>
            </w:r>
          </w:p>
          <w:p w14:paraId="08868F20" w14:textId="77777777" w:rsidR="00E36814" w:rsidRDefault="00E36814" w:rsidP="00923A79">
            <w:pPr>
              <w:pStyle w:val="TableParagraph"/>
              <w:tabs>
                <w:tab w:val="left" w:pos="2816"/>
              </w:tabs>
              <w:ind w:left="105" w:right="98"/>
              <w:jc w:val="both"/>
              <w:rPr>
                <w:sz w:val="16"/>
                <w:szCs w:val="16"/>
              </w:rPr>
            </w:pPr>
            <w:r>
              <w:rPr>
                <w:sz w:val="16"/>
                <w:szCs w:val="16"/>
              </w:rPr>
              <w:t>կազմակերպումից</w:t>
            </w:r>
            <w:r>
              <w:rPr>
                <w:sz w:val="16"/>
                <w:szCs w:val="16"/>
              </w:rPr>
              <w:tab/>
            </w:r>
            <w:r>
              <w:rPr>
                <w:spacing w:val="-2"/>
                <w:sz w:val="16"/>
                <w:szCs w:val="16"/>
              </w:rPr>
              <w:t>բխող</w:t>
            </w:r>
            <w:r>
              <w:rPr>
                <w:spacing w:val="-38"/>
                <w:sz w:val="16"/>
                <w:szCs w:val="16"/>
              </w:rPr>
              <w:t xml:space="preserve"> </w:t>
            </w:r>
            <w:r>
              <w:rPr>
                <w:sz w:val="16"/>
                <w:szCs w:val="16"/>
              </w:rPr>
              <w:t>ազդեցություններ, ազդակիր կառույցների</w:t>
            </w:r>
            <w:r>
              <w:rPr>
                <w:spacing w:val="1"/>
                <w:sz w:val="16"/>
                <w:szCs w:val="16"/>
              </w:rPr>
              <w:t xml:space="preserve"> </w:t>
            </w:r>
            <w:r>
              <w:rPr>
                <w:sz w:val="16"/>
                <w:szCs w:val="16"/>
              </w:rPr>
              <w:t>և</w:t>
            </w:r>
            <w:r>
              <w:rPr>
                <w:spacing w:val="-1"/>
                <w:sz w:val="16"/>
                <w:szCs w:val="16"/>
              </w:rPr>
              <w:t xml:space="preserve"> </w:t>
            </w:r>
            <w:r>
              <w:rPr>
                <w:sz w:val="16"/>
                <w:szCs w:val="16"/>
              </w:rPr>
              <w:t>սպասարկվող անձնակազմի</w:t>
            </w:r>
            <w:r>
              <w:rPr>
                <w:spacing w:val="-2"/>
                <w:sz w:val="16"/>
                <w:szCs w:val="16"/>
              </w:rPr>
              <w:t xml:space="preserve"> </w:t>
            </w:r>
            <w:r>
              <w:rPr>
                <w:sz w:val="16"/>
                <w:szCs w:val="16"/>
              </w:rPr>
              <w:t>վրա:</w:t>
            </w:r>
          </w:p>
        </w:tc>
        <w:tc>
          <w:tcPr>
            <w:tcW w:w="4354" w:type="dxa"/>
          </w:tcPr>
          <w:p w14:paraId="2D2D7EC4" w14:textId="77777777" w:rsidR="00E36814" w:rsidRDefault="00E36814" w:rsidP="008865FF">
            <w:pPr>
              <w:pStyle w:val="TableParagraph"/>
              <w:numPr>
                <w:ilvl w:val="1"/>
                <w:numId w:val="34"/>
              </w:numPr>
              <w:tabs>
                <w:tab w:val="left" w:pos="391"/>
                <w:tab w:val="left" w:pos="1530"/>
                <w:tab w:val="left" w:pos="3436"/>
              </w:tabs>
              <w:ind w:right="93"/>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կազմել</w:t>
            </w:r>
            <w:r>
              <w:rPr>
                <w:spacing w:val="1"/>
                <w:sz w:val="16"/>
                <w:szCs w:val="16"/>
              </w:rPr>
              <w:t xml:space="preserve"> </w:t>
            </w:r>
            <w:r>
              <w:rPr>
                <w:sz w:val="16"/>
                <w:szCs w:val="16"/>
              </w:rPr>
              <w:t>շին</w:t>
            </w:r>
            <w:r>
              <w:rPr>
                <w:spacing w:val="1"/>
                <w:sz w:val="16"/>
                <w:szCs w:val="16"/>
              </w:rPr>
              <w:t xml:space="preserve"> </w:t>
            </w:r>
            <w:r>
              <w:rPr>
                <w:sz w:val="16"/>
                <w:szCs w:val="16"/>
              </w:rPr>
              <w:t>հրապարակի</w:t>
            </w:r>
            <w:r>
              <w:rPr>
                <w:spacing w:val="1"/>
                <w:sz w:val="16"/>
                <w:szCs w:val="16"/>
              </w:rPr>
              <w:t xml:space="preserve"> </w:t>
            </w:r>
            <w:r>
              <w:rPr>
                <w:sz w:val="16"/>
                <w:szCs w:val="16"/>
              </w:rPr>
              <w:t>կազմակերպման սխեման, որում նշված կլինեն, շին</w:t>
            </w:r>
            <w:r>
              <w:rPr>
                <w:spacing w:val="1"/>
                <w:sz w:val="16"/>
                <w:szCs w:val="16"/>
              </w:rPr>
              <w:t xml:space="preserve"> </w:t>
            </w:r>
            <w:r>
              <w:rPr>
                <w:sz w:val="16"/>
                <w:szCs w:val="16"/>
              </w:rPr>
              <w:t>նյութերի</w:t>
            </w:r>
            <w:r>
              <w:rPr>
                <w:sz w:val="16"/>
                <w:szCs w:val="16"/>
              </w:rPr>
              <w:tab/>
              <w:t>պահեստավորման,</w:t>
            </w:r>
            <w:r>
              <w:rPr>
                <w:sz w:val="16"/>
                <w:szCs w:val="16"/>
              </w:rPr>
              <w:tab/>
            </w:r>
            <w:r>
              <w:rPr>
                <w:spacing w:val="-1"/>
                <w:sz w:val="16"/>
                <w:szCs w:val="16"/>
              </w:rPr>
              <w:t>բուսահողի</w:t>
            </w:r>
            <w:r>
              <w:rPr>
                <w:spacing w:val="-38"/>
                <w:sz w:val="16"/>
                <w:szCs w:val="16"/>
              </w:rPr>
              <w:t xml:space="preserve"> </w:t>
            </w:r>
            <w:r>
              <w:rPr>
                <w:sz w:val="16"/>
                <w:szCs w:val="16"/>
              </w:rPr>
              <w:t>ժամանակավոր</w:t>
            </w:r>
            <w:r>
              <w:rPr>
                <w:spacing w:val="1"/>
                <w:sz w:val="16"/>
                <w:szCs w:val="16"/>
              </w:rPr>
              <w:t xml:space="preserve"> </w:t>
            </w:r>
            <w:r>
              <w:rPr>
                <w:sz w:val="16"/>
                <w:szCs w:val="16"/>
              </w:rPr>
              <w:t>պահեստավորման,</w:t>
            </w:r>
            <w:r>
              <w:rPr>
                <w:spacing w:val="1"/>
                <w:sz w:val="16"/>
                <w:szCs w:val="16"/>
              </w:rPr>
              <w:t xml:space="preserve"> </w:t>
            </w:r>
            <w:r>
              <w:rPr>
                <w:sz w:val="16"/>
                <w:szCs w:val="16"/>
              </w:rPr>
              <w:t>նյութերի</w:t>
            </w:r>
            <w:r>
              <w:rPr>
                <w:spacing w:val="1"/>
                <w:sz w:val="16"/>
                <w:szCs w:val="16"/>
              </w:rPr>
              <w:t xml:space="preserve"> </w:t>
            </w:r>
            <w:r>
              <w:rPr>
                <w:sz w:val="16"/>
                <w:szCs w:val="16"/>
              </w:rPr>
              <w:t>և</w:t>
            </w:r>
            <w:r>
              <w:rPr>
                <w:spacing w:val="1"/>
                <w:sz w:val="16"/>
                <w:szCs w:val="16"/>
              </w:rPr>
              <w:t xml:space="preserve"> </w:t>
            </w:r>
            <w:r>
              <w:rPr>
                <w:sz w:val="16"/>
                <w:szCs w:val="16"/>
              </w:rPr>
              <w:t>թափոնների</w:t>
            </w:r>
            <w:r>
              <w:rPr>
                <w:spacing w:val="1"/>
                <w:sz w:val="16"/>
                <w:szCs w:val="16"/>
              </w:rPr>
              <w:t xml:space="preserve"> </w:t>
            </w:r>
            <w:r>
              <w:rPr>
                <w:sz w:val="16"/>
                <w:szCs w:val="16"/>
              </w:rPr>
              <w:t>ժամանակավոր</w:t>
            </w:r>
            <w:r>
              <w:rPr>
                <w:spacing w:val="1"/>
                <w:sz w:val="16"/>
                <w:szCs w:val="16"/>
              </w:rPr>
              <w:t xml:space="preserve"> </w:t>
            </w:r>
            <w:r>
              <w:rPr>
                <w:sz w:val="16"/>
                <w:szCs w:val="16"/>
              </w:rPr>
              <w:t>կուտակման</w:t>
            </w:r>
            <w:r>
              <w:rPr>
                <w:spacing w:val="1"/>
                <w:sz w:val="16"/>
                <w:szCs w:val="16"/>
              </w:rPr>
              <w:t xml:space="preserve"> </w:t>
            </w:r>
            <w:r>
              <w:rPr>
                <w:sz w:val="16"/>
                <w:szCs w:val="16"/>
              </w:rPr>
              <w:t>տեղերը,</w:t>
            </w:r>
            <w:r>
              <w:rPr>
                <w:spacing w:val="1"/>
                <w:sz w:val="16"/>
                <w:szCs w:val="16"/>
              </w:rPr>
              <w:t xml:space="preserve"> </w:t>
            </w:r>
            <w:r>
              <w:rPr>
                <w:sz w:val="16"/>
                <w:szCs w:val="16"/>
              </w:rPr>
              <w:t>մեքենաների և սարքավորումների կայանատեղերը և</w:t>
            </w:r>
            <w:r>
              <w:rPr>
                <w:spacing w:val="-37"/>
                <w:sz w:val="16"/>
                <w:szCs w:val="16"/>
              </w:rPr>
              <w:t xml:space="preserve"> </w:t>
            </w:r>
            <w:r>
              <w:rPr>
                <w:sz w:val="16"/>
                <w:szCs w:val="16"/>
              </w:rPr>
              <w:t>այլն:</w:t>
            </w:r>
          </w:p>
          <w:p w14:paraId="4564EB43" w14:textId="77777777" w:rsidR="00E36814" w:rsidRDefault="00E36814" w:rsidP="008865FF">
            <w:pPr>
              <w:pStyle w:val="TableParagraph"/>
              <w:numPr>
                <w:ilvl w:val="1"/>
                <w:numId w:val="34"/>
              </w:numPr>
              <w:tabs>
                <w:tab w:val="left" w:pos="391"/>
              </w:tabs>
              <w:spacing w:before="1"/>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հետլիցքն</w:t>
            </w:r>
            <w:r>
              <w:rPr>
                <w:spacing w:val="1"/>
                <w:sz w:val="16"/>
                <w:szCs w:val="16"/>
              </w:rPr>
              <w:t xml:space="preserve"> </w:t>
            </w:r>
            <w:r>
              <w:rPr>
                <w:sz w:val="16"/>
                <w:szCs w:val="16"/>
              </w:rPr>
              <w:t>իրականացնել</w:t>
            </w:r>
            <w:r>
              <w:rPr>
                <w:spacing w:val="-37"/>
                <w:sz w:val="16"/>
                <w:szCs w:val="16"/>
              </w:rPr>
              <w:t xml:space="preserve"> </w:t>
            </w:r>
            <w:r>
              <w:rPr>
                <w:sz w:val="16"/>
                <w:szCs w:val="16"/>
              </w:rPr>
              <w:t>հնարավորինս</w:t>
            </w:r>
            <w:r>
              <w:rPr>
                <w:spacing w:val="1"/>
                <w:sz w:val="16"/>
                <w:szCs w:val="16"/>
              </w:rPr>
              <w:t xml:space="preserve"> </w:t>
            </w:r>
            <w:r>
              <w:rPr>
                <w:sz w:val="16"/>
                <w:szCs w:val="16"/>
              </w:rPr>
              <w:t>կարճ</w:t>
            </w:r>
            <w:r>
              <w:rPr>
                <w:spacing w:val="1"/>
                <w:sz w:val="16"/>
                <w:szCs w:val="16"/>
              </w:rPr>
              <w:t xml:space="preserve"> </w:t>
            </w:r>
            <w:r>
              <w:rPr>
                <w:sz w:val="16"/>
                <w:szCs w:val="16"/>
              </w:rPr>
              <w:t>ժամկետներում</w:t>
            </w:r>
            <w:r>
              <w:rPr>
                <w:spacing w:val="1"/>
                <w:sz w:val="16"/>
                <w:szCs w:val="16"/>
              </w:rPr>
              <w:t xml:space="preserve"> </w:t>
            </w:r>
            <w:r>
              <w:rPr>
                <w:sz w:val="16"/>
                <w:szCs w:val="16"/>
              </w:rPr>
              <w:t>և</w:t>
            </w:r>
            <w:r>
              <w:rPr>
                <w:spacing w:val="1"/>
                <w:sz w:val="16"/>
                <w:szCs w:val="16"/>
              </w:rPr>
              <w:t xml:space="preserve"> </w:t>
            </w:r>
            <w:r>
              <w:rPr>
                <w:sz w:val="16"/>
                <w:szCs w:val="16"/>
              </w:rPr>
              <w:t>բացառել</w:t>
            </w:r>
            <w:r>
              <w:rPr>
                <w:spacing w:val="1"/>
                <w:sz w:val="16"/>
                <w:szCs w:val="16"/>
              </w:rPr>
              <w:t xml:space="preserve"> </w:t>
            </w:r>
            <w:r>
              <w:rPr>
                <w:spacing w:val="-1"/>
                <w:sz w:val="16"/>
                <w:szCs w:val="16"/>
              </w:rPr>
              <w:t>ան</w:t>
            </w:r>
            <w:r>
              <w:rPr>
                <w:spacing w:val="1"/>
                <w:sz w:val="16"/>
                <w:szCs w:val="16"/>
              </w:rPr>
              <w:t>ի</w:t>
            </w:r>
            <w:r>
              <w:rPr>
                <w:spacing w:val="-2"/>
                <w:sz w:val="16"/>
                <w:szCs w:val="16"/>
              </w:rPr>
              <w:t>մ</w:t>
            </w:r>
            <w:r>
              <w:rPr>
                <w:spacing w:val="-1"/>
                <w:sz w:val="16"/>
                <w:szCs w:val="16"/>
              </w:rPr>
              <w:t>աս</w:t>
            </w:r>
            <w:r>
              <w:rPr>
                <w:sz w:val="16"/>
                <w:szCs w:val="16"/>
              </w:rPr>
              <w:t>տ</w:t>
            </w:r>
            <w:r>
              <w:rPr>
                <w:spacing w:val="-3"/>
                <w:sz w:val="16"/>
                <w:szCs w:val="16"/>
              </w:rPr>
              <w:t xml:space="preserve"> </w:t>
            </w:r>
            <w:r>
              <w:rPr>
                <w:sz w:val="16"/>
                <w:szCs w:val="16"/>
              </w:rPr>
              <w:t>բ</w:t>
            </w:r>
            <w:r>
              <w:rPr>
                <w:spacing w:val="-1"/>
                <w:sz w:val="16"/>
                <w:szCs w:val="16"/>
              </w:rPr>
              <w:t>ա</w:t>
            </w:r>
            <w:r>
              <w:rPr>
                <w:sz w:val="16"/>
                <w:szCs w:val="16"/>
              </w:rPr>
              <w:t>ց</w:t>
            </w:r>
            <w:r>
              <w:rPr>
                <w:spacing w:val="-1"/>
                <w:sz w:val="16"/>
                <w:szCs w:val="16"/>
              </w:rPr>
              <w:t xml:space="preserve"> </w:t>
            </w:r>
            <w:r>
              <w:rPr>
                <w:spacing w:val="-2"/>
                <w:sz w:val="16"/>
                <w:szCs w:val="16"/>
              </w:rPr>
              <w:t>խ</w:t>
            </w:r>
            <w:r>
              <w:rPr>
                <w:sz w:val="16"/>
                <w:szCs w:val="16"/>
              </w:rPr>
              <w:t>ր</w:t>
            </w:r>
            <w:r>
              <w:rPr>
                <w:spacing w:val="-1"/>
                <w:sz w:val="16"/>
                <w:szCs w:val="16"/>
              </w:rPr>
              <w:t>ա</w:t>
            </w:r>
            <w:r>
              <w:rPr>
                <w:spacing w:val="-2"/>
                <w:sz w:val="16"/>
                <w:szCs w:val="16"/>
              </w:rPr>
              <w:t>մո</w:t>
            </w:r>
            <w:r>
              <w:rPr>
                <w:spacing w:val="-1"/>
                <w:sz w:val="16"/>
                <w:szCs w:val="16"/>
              </w:rPr>
              <w:t>ւ</w:t>
            </w:r>
            <w:r>
              <w:rPr>
                <w:spacing w:val="-2"/>
                <w:sz w:val="16"/>
                <w:szCs w:val="16"/>
              </w:rPr>
              <w:t>ղ</w:t>
            </w:r>
            <w:r>
              <w:rPr>
                <w:sz w:val="16"/>
                <w:szCs w:val="16"/>
              </w:rPr>
              <w:t>ին</w:t>
            </w:r>
            <w:r>
              <w:rPr>
                <w:spacing w:val="-3"/>
                <w:sz w:val="16"/>
                <w:szCs w:val="16"/>
              </w:rPr>
              <w:t>ե</w:t>
            </w:r>
            <w:r>
              <w:rPr>
                <w:sz w:val="16"/>
                <w:szCs w:val="16"/>
              </w:rPr>
              <w:t xml:space="preserve">րի </w:t>
            </w:r>
            <w:r>
              <w:rPr>
                <w:spacing w:val="-3"/>
                <w:sz w:val="16"/>
                <w:szCs w:val="16"/>
              </w:rPr>
              <w:t>ա</w:t>
            </w:r>
            <w:r>
              <w:rPr>
                <w:sz w:val="16"/>
                <w:szCs w:val="16"/>
              </w:rPr>
              <w:t>ռ</w:t>
            </w:r>
            <w:r>
              <w:rPr>
                <w:spacing w:val="-1"/>
                <w:sz w:val="16"/>
                <w:szCs w:val="16"/>
              </w:rPr>
              <w:t>կայ</w:t>
            </w:r>
            <w:r>
              <w:rPr>
                <w:sz w:val="16"/>
                <w:szCs w:val="16"/>
              </w:rPr>
              <w:t>ո</w:t>
            </w:r>
            <w:r>
              <w:rPr>
                <w:spacing w:val="-1"/>
                <w:sz w:val="16"/>
                <w:szCs w:val="16"/>
              </w:rPr>
              <w:t>ւ</w:t>
            </w:r>
            <w:r>
              <w:rPr>
                <w:sz w:val="16"/>
                <w:szCs w:val="16"/>
              </w:rPr>
              <w:t>թ</w:t>
            </w:r>
            <w:r>
              <w:rPr>
                <w:spacing w:val="-4"/>
                <w:sz w:val="16"/>
                <w:szCs w:val="16"/>
              </w:rPr>
              <w:t>յ</w:t>
            </w:r>
            <w:r>
              <w:rPr>
                <w:sz w:val="16"/>
                <w:szCs w:val="16"/>
              </w:rPr>
              <w:t>ո</w:t>
            </w:r>
            <w:r>
              <w:rPr>
                <w:spacing w:val="-3"/>
                <w:sz w:val="16"/>
                <w:szCs w:val="16"/>
              </w:rPr>
              <w:t>ւ</w:t>
            </w:r>
            <w:r>
              <w:rPr>
                <w:sz w:val="16"/>
                <w:szCs w:val="16"/>
              </w:rPr>
              <w:t>ն</w:t>
            </w:r>
            <w:r>
              <w:rPr>
                <w:spacing w:val="-2"/>
                <w:sz w:val="16"/>
                <w:szCs w:val="16"/>
              </w:rPr>
              <w:t>ը</w:t>
            </w:r>
            <w:r>
              <w:rPr>
                <w:w w:val="21"/>
                <w:sz w:val="16"/>
                <w:szCs w:val="16"/>
              </w:rPr>
              <w:t>ֈ</w:t>
            </w:r>
          </w:p>
          <w:p w14:paraId="4BA23CCF" w14:textId="77777777" w:rsidR="00E36814" w:rsidRDefault="00E36814" w:rsidP="008865FF">
            <w:pPr>
              <w:pStyle w:val="TableParagraph"/>
              <w:numPr>
                <w:ilvl w:val="1"/>
                <w:numId w:val="34"/>
              </w:numPr>
              <w:tabs>
                <w:tab w:val="left" w:pos="391"/>
              </w:tabs>
              <w:ind w:right="96"/>
              <w:jc w:val="both"/>
              <w:rPr>
                <w:sz w:val="16"/>
                <w:szCs w:val="16"/>
              </w:rPr>
            </w:pPr>
            <w:r>
              <w:rPr>
                <w:sz w:val="16"/>
                <w:szCs w:val="16"/>
              </w:rPr>
              <w:t>Շինհրապարակի</w:t>
            </w:r>
            <w:r>
              <w:rPr>
                <w:spacing w:val="18"/>
                <w:sz w:val="16"/>
                <w:szCs w:val="16"/>
              </w:rPr>
              <w:t xml:space="preserve"> </w:t>
            </w:r>
            <w:r>
              <w:rPr>
                <w:sz w:val="16"/>
                <w:szCs w:val="16"/>
              </w:rPr>
              <w:t>տարածքը</w:t>
            </w:r>
            <w:r>
              <w:rPr>
                <w:spacing w:val="19"/>
                <w:sz w:val="16"/>
                <w:szCs w:val="16"/>
              </w:rPr>
              <w:t xml:space="preserve"> </w:t>
            </w:r>
            <w:r>
              <w:rPr>
                <w:sz w:val="16"/>
                <w:szCs w:val="16"/>
              </w:rPr>
              <w:t>պետք</w:t>
            </w:r>
            <w:r>
              <w:rPr>
                <w:spacing w:val="19"/>
                <w:sz w:val="16"/>
                <w:szCs w:val="16"/>
              </w:rPr>
              <w:t xml:space="preserve"> </w:t>
            </w:r>
            <w:r>
              <w:rPr>
                <w:sz w:val="16"/>
                <w:szCs w:val="16"/>
              </w:rPr>
              <w:t>է</w:t>
            </w:r>
            <w:r>
              <w:rPr>
                <w:spacing w:val="18"/>
                <w:sz w:val="16"/>
                <w:szCs w:val="16"/>
              </w:rPr>
              <w:t xml:space="preserve"> </w:t>
            </w:r>
            <w:r>
              <w:rPr>
                <w:sz w:val="16"/>
                <w:szCs w:val="16"/>
              </w:rPr>
              <w:t>պահել</w:t>
            </w:r>
            <w:r>
              <w:rPr>
                <w:spacing w:val="18"/>
                <w:sz w:val="16"/>
                <w:szCs w:val="16"/>
              </w:rPr>
              <w:t xml:space="preserve"> </w:t>
            </w:r>
            <w:r>
              <w:rPr>
                <w:sz w:val="16"/>
                <w:szCs w:val="16"/>
              </w:rPr>
              <w:t>մաքուր</w:t>
            </w:r>
            <w:r>
              <w:rPr>
                <w:spacing w:val="-38"/>
                <w:sz w:val="16"/>
                <w:szCs w:val="16"/>
              </w:rPr>
              <w:t xml:space="preserve"> </w:t>
            </w:r>
            <w:r>
              <w:rPr>
                <w:sz w:val="16"/>
                <w:szCs w:val="16"/>
              </w:rPr>
              <w:t>և կարգավորված:</w:t>
            </w:r>
            <w:r>
              <w:rPr>
                <w:spacing w:val="1"/>
                <w:sz w:val="16"/>
                <w:szCs w:val="16"/>
              </w:rPr>
              <w:t xml:space="preserve"> </w:t>
            </w:r>
            <w:r>
              <w:rPr>
                <w:sz w:val="16"/>
                <w:szCs w:val="16"/>
              </w:rPr>
              <w:t>Իրականացնել շինհրապարակի և</w:t>
            </w:r>
            <w:r>
              <w:rPr>
                <w:spacing w:val="1"/>
                <w:sz w:val="16"/>
                <w:szCs w:val="16"/>
              </w:rPr>
              <w:t xml:space="preserve"> </w:t>
            </w:r>
            <w:r>
              <w:rPr>
                <w:sz w:val="16"/>
                <w:szCs w:val="16"/>
              </w:rPr>
              <w:t>մոտեցնող</w:t>
            </w:r>
            <w:r>
              <w:rPr>
                <w:spacing w:val="1"/>
                <w:sz w:val="16"/>
                <w:szCs w:val="16"/>
              </w:rPr>
              <w:t xml:space="preserve"> </w:t>
            </w:r>
            <w:r>
              <w:rPr>
                <w:sz w:val="16"/>
                <w:szCs w:val="16"/>
              </w:rPr>
              <w:t>ճանապարհների</w:t>
            </w:r>
            <w:r>
              <w:rPr>
                <w:spacing w:val="1"/>
                <w:sz w:val="16"/>
                <w:szCs w:val="16"/>
              </w:rPr>
              <w:t xml:space="preserve"> </w:t>
            </w:r>
            <w:r>
              <w:rPr>
                <w:sz w:val="16"/>
                <w:szCs w:val="16"/>
              </w:rPr>
              <w:t>ամենօրյա</w:t>
            </w:r>
            <w:r>
              <w:rPr>
                <w:spacing w:val="1"/>
                <w:sz w:val="16"/>
                <w:szCs w:val="16"/>
              </w:rPr>
              <w:t xml:space="preserve"> </w:t>
            </w:r>
            <w:r>
              <w:rPr>
                <w:sz w:val="16"/>
                <w:szCs w:val="16"/>
              </w:rPr>
              <w:t>մաքրում՝</w:t>
            </w:r>
            <w:r>
              <w:rPr>
                <w:spacing w:val="1"/>
                <w:sz w:val="16"/>
                <w:szCs w:val="16"/>
              </w:rPr>
              <w:t xml:space="preserve"> </w:t>
            </w:r>
            <w:r>
              <w:rPr>
                <w:sz w:val="16"/>
                <w:szCs w:val="16"/>
              </w:rPr>
              <w:t>ցեխի</w:t>
            </w:r>
            <w:r>
              <w:rPr>
                <w:spacing w:val="-1"/>
                <w:sz w:val="16"/>
                <w:szCs w:val="16"/>
              </w:rPr>
              <w:t xml:space="preserve"> </w:t>
            </w:r>
            <w:r>
              <w:rPr>
                <w:sz w:val="16"/>
                <w:szCs w:val="16"/>
              </w:rPr>
              <w:t>և</w:t>
            </w:r>
            <w:r>
              <w:rPr>
                <w:spacing w:val="-2"/>
                <w:sz w:val="16"/>
                <w:szCs w:val="16"/>
              </w:rPr>
              <w:t xml:space="preserve"> </w:t>
            </w:r>
            <w:r>
              <w:rPr>
                <w:sz w:val="16"/>
                <w:szCs w:val="16"/>
              </w:rPr>
              <w:t>փոշու</w:t>
            </w:r>
            <w:r>
              <w:rPr>
                <w:spacing w:val="-2"/>
                <w:sz w:val="16"/>
                <w:szCs w:val="16"/>
              </w:rPr>
              <w:t xml:space="preserve"> </w:t>
            </w:r>
            <w:r>
              <w:rPr>
                <w:sz w:val="16"/>
                <w:szCs w:val="16"/>
              </w:rPr>
              <w:t>տարածումը</w:t>
            </w:r>
            <w:r>
              <w:rPr>
                <w:spacing w:val="-3"/>
                <w:sz w:val="16"/>
                <w:szCs w:val="16"/>
              </w:rPr>
              <w:t xml:space="preserve"> </w:t>
            </w:r>
            <w:r>
              <w:rPr>
                <w:sz w:val="16"/>
                <w:szCs w:val="16"/>
              </w:rPr>
              <w:t>կանխելու</w:t>
            </w:r>
            <w:r>
              <w:rPr>
                <w:spacing w:val="-3"/>
                <w:sz w:val="16"/>
                <w:szCs w:val="16"/>
              </w:rPr>
              <w:t xml:space="preserve"> </w:t>
            </w:r>
            <w:r>
              <w:rPr>
                <w:sz w:val="16"/>
                <w:szCs w:val="16"/>
              </w:rPr>
              <w:t>նպատակով:</w:t>
            </w:r>
          </w:p>
          <w:p w14:paraId="2A03B861" w14:textId="77777777" w:rsidR="00E36814" w:rsidRDefault="00E36814" w:rsidP="008865FF">
            <w:pPr>
              <w:pStyle w:val="TableParagraph"/>
              <w:numPr>
                <w:ilvl w:val="1"/>
                <w:numId w:val="34"/>
              </w:numPr>
              <w:tabs>
                <w:tab w:val="left" w:pos="391"/>
              </w:tabs>
              <w:spacing w:before="1"/>
              <w:ind w:right="94"/>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շինհրապարակում</w:t>
            </w:r>
            <w:r>
              <w:rPr>
                <w:spacing w:val="1"/>
                <w:sz w:val="16"/>
                <w:szCs w:val="16"/>
              </w:rPr>
              <w:t xml:space="preserve"> </w:t>
            </w:r>
            <w:r>
              <w:rPr>
                <w:sz w:val="16"/>
                <w:szCs w:val="16"/>
              </w:rPr>
              <w:t>ունենալ</w:t>
            </w:r>
            <w:r>
              <w:rPr>
                <w:spacing w:val="1"/>
                <w:sz w:val="16"/>
                <w:szCs w:val="16"/>
              </w:rPr>
              <w:t xml:space="preserve"> </w:t>
            </w:r>
            <w:r>
              <w:rPr>
                <w:sz w:val="16"/>
                <w:szCs w:val="16"/>
              </w:rPr>
              <w:t>կեղ-</w:t>
            </w:r>
            <w:r>
              <w:rPr>
                <w:spacing w:val="1"/>
                <w:sz w:val="16"/>
                <w:szCs w:val="16"/>
              </w:rPr>
              <w:t xml:space="preserve"> </w:t>
            </w:r>
            <w:r>
              <w:rPr>
                <w:sz w:val="16"/>
                <w:szCs w:val="16"/>
              </w:rPr>
              <w:t>տաջրերի հեռացման տարա (≥3</w:t>
            </w:r>
            <w:r>
              <w:rPr>
                <w:spacing w:val="1"/>
                <w:sz w:val="16"/>
                <w:szCs w:val="16"/>
              </w:rPr>
              <w:t xml:space="preserve"> </w:t>
            </w:r>
            <w:r>
              <w:rPr>
                <w:sz w:val="16"/>
                <w:szCs w:val="16"/>
              </w:rPr>
              <w:t>մ</w:t>
            </w:r>
            <w:r>
              <w:rPr>
                <w:sz w:val="16"/>
                <w:szCs w:val="16"/>
                <w:vertAlign w:val="superscript"/>
              </w:rPr>
              <w:t>3</w:t>
            </w:r>
            <w:r>
              <w:rPr>
                <w:sz w:val="16"/>
                <w:szCs w:val="16"/>
              </w:rPr>
              <w:t>) և</w:t>
            </w:r>
            <w:r>
              <w:rPr>
                <w:spacing w:val="1"/>
                <w:sz w:val="16"/>
                <w:szCs w:val="16"/>
              </w:rPr>
              <w:t xml:space="preserve"> </w:t>
            </w:r>
            <w:r>
              <w:rPr>
                <w:sz w:val="16"/>
                <w:szCs w:val="16"/>
              </w:rPr>
              <w:t>հնարավոր</w:t>
            </w:r>
            <w:r>
              <w:rPr>
                <w:spacing w:val="1"/>
                <w:sz w:val="16"/>
                <w:szCs w:val="16"/>
              </w:rPr>
              <w:t xml:space="preserve"> </w:t>
            </w:r>
            <w:r>
              <w:rPr>
                <w:sz w:val="16"/>
                <w:szCs w:val="16"/>
              </w:rPr>
              <w:t>կեղտաջրերը/բետոնաջրերը</w:t>
            </w:r>
            <w:r>
              <w:rPr>
                <w:spacing w:val="1"/>
                <w:sz w:val="16"/>
                <w:szCs w:val="16"/>
              </w:rPr>
              <w:t xml:space="preserve"> </w:t>
            </w:r>
            <w:r>
              <w:rPr>
                <w:sz w:val="16"/>
                <w:szCs w:val="16"/>
              </w:rPr>
              <w:t>հեռացնել</w:t>
            </w:r>
            <w:r>
              <w:rPr>
                <w:spacing w:val="1"/>
                <w:sz w:val="16"/>
                <w:szCs w:val="16"/>
              </w:rPr>
              <w:t xml:space="preserve"> </w:t>
            </w:r>
            <w:r>
              <w:rPr>
                <w:sz w:val="16"/>
                <w:szCs w:val="16"/>
              </w:rPr>
              <w:t>նախատես-</w:t>
            </w:r>
            <w:r>
              <w:rPr>
                <w:spacing w:val="-37"/>
                <w:sz w:val="16"/>
                <w:szCs w:val="16"/>
              </w:rPr>
              <w:t xml:space="preserve"> </w:t>
            </w:r>
            <w:r>
              <w:rPr>
                <w:sz w:val="16"/>
                <w:szCs w:val="16"/>
              </w:rPr>
              <w:t>վ</w:t>
            </w:r>
            <w:r>
              <w:rPr>
                <w:spacing w:val="-1"/>
                <w:sz w:val="16"/>
                <w:szCs w:val="16"/>
              </w:rPr>
              <w:t>ա</w:t>
            </w:r>
            <w:r>
              <w:rPr>
                <w:sz w:val="16"/>
                <w:szCs w:val="16"/>
              </w:rPr>
              <w:t xml:space="preserve">ծ </w:t>
            </w:r>
            <w:r>
              <w:rPr>
                <w:spacing w:val="-16"/>
                <w:sz w:val="16"/>
                <w:szCs w:val="16"/>
              </w:rPr>
              <w:t xml:space="preserve"> </w:t>
            </w:r>
            <w:r>
              <w:rPr>
                <w:spacing w:val="-2"/>
                <w:sz w:val="16"/>
                <w:szCs w:val="16"/>
              </w:rPr>
              <w:t>տ</w:t>
            </w:r>
            <w:r>
              <w:rPr>
                <w:spacing w:val="-1"/>
                <w:sz w:val="16"/>
                <w:szCs w:val="16"/>
              </w:rPr>
              <w:t>ա</w:t>
            </w:r>
            <w:r>
              <w:rPr>
                <w:sz w:val="16"/>
                <w:szCs w:val="16"/>
              </w:rPr>
              <w:t>ր</w:t>
            </w:r>
            <w:r>
              <w:rPr>
                <w:spacing w:val="-1"/>
                <w:sz w:val="16"/>
                <w:szCs w:val="16"/>
              </w:rPr>
              <w:t>ա</w:t>
            </w:r>
            <w:r>
              <w:rPr>
                <w:spacing w:val="-4"/>
                <w:sz w:val="16"/>
                <w:szCs w:val="16"/>
              </w:rPr>
              <w:t>յ</w:t>
            </w:r>
            <w:r>
              <w:rPr>
                <w:sz w:val="16"/>
                <w:szCs w:val="16"/>
              </w:rPr>
              <w:t>ո</w:t>
            </w:r>
            <w:r>
              <w:rPr>
                <w:spacing w:val="-1"/>
                <w:sz w:val="16"/>
                <w:szCs w:val="16"/>
              </w:rPr>
              <w:t>ւմ</w:t>
            </w:r>
            <w:r>
              <w:rPr>
                <w:w w:val="21"/>
                <w:sz w:val="16"/>
                <w:szCs w:val="16"/>
              </w:rPr>
              <w:t>ֈ</w:t>
            </w:r>
            <w:r>
              <w:rPr>
                <w:sz w:val="16"/>
                <w:szCs w:val="16"/>
              </w:rPr>
              <w:t xml:space="preserve"> </w:t>
            </w:r>
            <w:r>
              <w:rPr>
                <w:spacing w:val="-15"/>
                <w:sz w:val="16"/>
                <w:szCs w:val="16"/>
              </w:rPr>
              <w:t xml:space="preserve"> </w:t>
            </w:r>
            <w:r>
              <w:rPr>
                <w:sz w:val="16"/>
                <w:szCs w:val="16"/>
              </w:rPr>
              <w:t>Տ</w:t>
            </w:r>
            <w:r>
              <w:rPr>
                <w:spacing w:val="-3"/>
                <w:sz w:val="16"/>
                <w:szCs w:val="16"/>
              </w:rPr>
              <w:t>ա</w:t>
            </w:r>
            <w:r>
              <w:rPr>
                <w:sz w:val="16"/>
                <w:szCs w:val="16"/>
              </w:rPr>
              <w:t>ր</w:t>
            </w:r>
            <w:r>
              <w:rPr>
                <w:spacing w:val="-1"/>
                <w:sz w:val="16"/>
                <w:szCs w:val="16"/>
              </w:rPr>
              <w:t>այ</w:t>
            </w:r>
            <w:r>
              <w:rPr>
                <w:sz w:val="16"/>
                <w:szCs w:val="16"/>
              </w:rPr>
              <w:t>ո</w:t>
            </w:r>
            <w:r>
              <w:rPr>
                <w:spacing w:val="-1"/>
                <w:sz w:val="16"/>
                <w:szCs w:val="16"/>
              </w:rPr>
              <w:t>ւ</w:t>
            </w:r>
            <w:r>
              <w:rPr>
                <w:sz w:val="16"/>
                <w:szCs w:val="16"/>
              </w:rPr>
              <w:t xml:space="preserve">մ </w:t>
            </w:r>
            <w:r>
              <w:rPr>
                <w:spacing w:val="-17"/>
                <w:sz w:val="16"/>
                <w:szCs w:val="16"/>
              </w:rPr>
              <w:t xml:space="preserve"> </w:t>
            </w:r>
            <w:r>
              <w:rPr>
                <w:sz w:val="16"/>
                <w:szCs w:val="16"/>
              </w:rPr>
              <w:t>հե</w:t>
            </w:r>
            <w:r>
              <w:rPr>
                <w:spacing w:val="-2"/>
                <w:sz w:val="16"/>
                <w:szCs w:val="16"/>
              </w:rPr>
              <w:t>տ</w:t>
            </w:r>
            <w:r>
              <w:rPr>
                <w:spacing w:val="-1"/>
                <w:sz w:val="16"/>
                <w:szCs w:val="16"/>
              </w:rPr>
              <w:t>ե</w:t>
            </w:r>
            <w:r>
              <w:rPr>
                <w:sz w:val="16"/>
                <w:szCs w:val="16"/>
              </w:rPr>
              <w:t>րո</w:t>
            </w:r>
            <w:r>
              <w:rPr>
                <w:spacing w:val="-1"/>
                <w:sz w:val="16"/>
                <w:szCs w:val="16"/>
              </w:rPr>
              <w:t>գ</w:t>
            </w:r>
            <w:r>
              <w:rPr>
                <w:spacing w:val="-3"/>
                <w:sz w:val="16"/>
                <w:szCs w:val="16"/>
              </w:rPr>
              <w:t>ե</w:t>
            </w:r>
            <w:r>
              <w:rPr>
                <w:sz w:val="16"/>
                <w:szCs w:val="16"/>
              </w:rPr>
              <w:t xml:space="preserve">ն </w:t>
            </w:r>
            <w:r>
              <w:rPr>
                <w:spacing w:val="-15"/>
                <w:sz w:val="16"/>
                <w:szCs w:val="16"/>
              </w:rPr>
              <w:t xml:space="preserve"> </w:t>
            </w:r>
            <w:r>
              <w:rPr>
                <w:spacing w:val="-2"/>
                <w:sz w:val="16"/>
                <w:szCs w:val="16"/>
              </w:rPr>
              <w:t>մ</w:t>
            </w:r>
            <w:r>
              <w:rPr>
                <w:spacing w:val="-1"/>
                <w:sz w:val="16"/>
                <w:szCs w:val="16"/>
              </w:rPr>
              <w:t>ա</w:t>
            </w:r>
            <w:r>
              <w:rPr>
                <w:spacing w:val="1"/>
                <w:sz w:val="16"/>
                <w:szCs w:val="16"/>
              </w:rPr>
              <w:t>ս</w:t>
            </w:r>
            <w:r>
              <w:rPr>
                <w:sz w:val="16"/>
                <w:szCs w:val="16"/>
              </w:rPr>
              <w:t>նի</w:t>
            </w:r>
            <w:r>
              <w:rPr>
                <w:spacing w:val="-3"/>
                <w:sz w:val="16"/>
                <w:szCs w:val="16"/>
              </w:rPr>
              <w:t>կ</w:t>
            </w:r>
            <w:r>
              <w:rPr>
                <w:sz w:val="16"/>
                <w:szCs w:val="16"/>
              </w:rPr>
              <w:t>նե</w:t>
            </w:r>
            <w:r>
              <w:rPr>
                <w:spacing w:val="-2"/>
                <w:sz w:val="16"/>
                <w:szCs w:val="16"/>
              </w:rPr>
              <w:t>ր</w:t>
            </w:r>
            <w:r>
              <w:rPr>
                <w:sz w:val="16"/>
                <w:szCs w:val="16"/>
              </w:rPr>
              <w:t>ի նստեցումից հետո պարզված ջուրը օգտագործել շին</w:t>
            </w:r>
            <w:r>
              <w:rPr>
                <w:spacing w:val="1"/>
                <w:sz w:val="16"/>
                <w:szCs w:val="16"/>
              </w:rPr>
              <w:t xml:space="preserve"> </w:t>
            </w:r>
            <w:r>
              <w:rPr>
                <w:sz w:val="16"/>
                <w:szCs w:val="16"/>
              </w:rPr>
              <w:t>աշխատանքներում,</w:t>
            </w:r>
            <w:r>
              <w:rPr>
                <w:spacing w:val="37"/>
                <w:sz w:val="16"/>
                <w:szCs w:val="16"/>
              </w:rPr>
              <w:t xml:space="preserve"> </w:t>
            </w:r>
            <w:r>
              <w:rPr>
                <w:sz w:val="16"/>
                <w:szCs w:val="16"/>
              </w:rPr>
              <w:t>իսկ</w:t>
            </w:r>
            <w:r>
              <w:rPr>
                <w:spacing w:val="36"/>
                <w:sz w:val="16"/>
                <w:szCs w:val="16"/>
              </w:rPr>
              <w:t xml:space="preserve"> </w:t>
            </w:r>
            <w:r>
              <w:rPr>
                <w:sz w:val="16"/>
                <w:szCs w:val="16"/>
              </w:rPr>
              <w:t>հետերոգեն</w:t>
            </w:r>
            <w:r>
              <w:rPr>
                <w:spacing w:val="39"/>
                <w:sz w:val="16"/>
                <w:szCs w:val="16"/>
              </w:rPr>
              <w:t xml:space="preserve"> </w:t>
            </w:r>
            <w:r>
              <w:rPr>
                <w:sz w:val="16"/>
                <w:szCs w:val="16"/>
              </w:rPr>
              <w:t>զանգվածը՝</w:t>
            </w:r>
          </w:p>
          <w:p w14:paraId="6BC51948" w14:textId="77777777" w:rsidR="00E36814" w:rsidRDefault="00E36814" w:rsidP="00923A79">
            <w:pPr>
              <w:pStyle w:val="TableParagraph"/>
              <w:spacing w:line="189" w:lineRule="exact"/>
              <w:ind w:left="391"/>
              <w:jc w:val="both"/>
              <w:rPr>
                <w:sz w:val="16"/>
                <w:szCs w:val="16"/>
              </w:rPr>
            </w:pPr>
            <w:r>
              <w:rPr>
                <w:sz w:val="16"/>
                <w:szCs w:val="16"/>
              </w:rPr>
              <w:t>որպես</w:t>
            </w:r>
            <w:r>
              <w:rPr>
                <w:spacing w:val="-2"/>
                <w:sz w:val="16"/>
                <w:szCs w:val="16"/>
              </w:rPr>
              <w:t xml:space="preserve"> </w:t>
            </w:r>
            <w:r>
              <w:rPr>
                <w:sz w:val="16"/>
                <w:szCs w:val="16"/>
              </w:rPr>
              <w:t>շին</w:t>
            </w:r>
            <w:r>
              <w:rPr>
                <w:spacing w:val="-5"/>
                <w:sz w:val="16"/>
                <w:szCs w:val="16"/>
              </w:rPr>
              <w:t xml:space="preserve"> </w:t>
            </w:r>
            <w:r>
              <w:rPr>
                <w:sz w:val="16"/>
                <w:szCs w:val="16"/>
              </w:rPr>
              <w:t>աղբի</w:t>
            </w:r>
            <w:r>
              <w:rPr>
                <w:spacing w:val="-3"/>
                <w:sz w:val="16"/>
                <w:szCs w:val="16"/>
              </w:rPr>
              <w:t xml:space="preserve"> </w:t>
            </w:r>
            <w:r>
              <w:rPr>
                <w:sz w:val="16"/>
                <w:szCs w:val="16"/>
              </w:rPr>
              <w:t>հեռացնել</w:t>
            </w:r>
            <w:r>
              <w:rPr>
                <w:spacing w:val="-3"/>
                <w:sz w:val="16"/>
                <w:szCs w:val="16"/>
              </w:rPr>
              <w:t xml:space="preserve"> </w:t>
            </w:r>
            <w:r>
              <w:rPr>
                <w:sz w:val="16"/>
                <w:szCs w:val="16"/>
              </w:rPr>
              <w:t>աղբավայր:</w:t>
            </w:r>
          </w:p>
        </w:tc>
        <w:tc>
          <w:tcPr>
            <w:tcW w:w="1637" w:type="dxa"/>
          </w:tcPr>
          <w:p w14:paraId="0367DA44" w14:textId="77777777" w:rsidR="00E36814" w:rsidRDefault="00E36814" w:rsidP="00923A79">
            <w:pPr>
              <w:pStyle w:val="TableParagraph"/>
              <w:ind w:left="105"/>
              <w:rPr>
                <w:sz w:val="16"/>
                <w:szCs w:val="16"/>
              </w:rPr>
            </w:pPr>
            <w:r>
              <w:rPr>
                <w:sz w:val="16"/>
                <w:szCs w:val="16"/>
              </w:rPr>
              <w:t>Կապալառու</w:t>
            </w:r>
          </w:p>
          <w:p w14:paraId="422D26F7" w14:textId="77777777" w:rsidR="00E36814" w:rsidRDefault="00E36814" w:rsidP="00923A79">
            <w:pPr>
              <w:pStyle w:val="TableParagraph"/>
              <w:rPr>
                <w:sz w:val="16"/>
              </w:rPr>
            </w:pPr>
          </w:p>
          <w:p w14:paraId="593C976A" w14:textId="77777777" w:rsidR="00E36814" w:rsidRDefault="00E36814" w:rsidP="00923A79">
            <w:pPr>
              <w:pStyle w:val="TableParagraph"/>
              <w:rPr>
                <w:sz w:val="16"/>
              </w:rPr>
            </w:pPr>
          </w:p>
          <w:p w14:paraId="04899481" w14:textId="77777777" w:rsidR="00E36814" w:rsidRDefault="00E36814" w:rsidP="00923A79">
            <w:pPr>
              <w:pStyle w:val="TableParagraph"/>
              <w:rPr>
                <w:sz w:val="16"/>
              </w:rPr>
            </w:pPr>
          </w:p>
          <w:p w14:paraId="2D12C7EB" w14:textId="77777777" w:rsidR="00E36814" w:rsidRDefault="00E36814" w:rsidP="00923A79">
            <w:pPr>
              <w:pStyle w:val="TableParagraph"/>
              <w:rPr>
                <w:sz w:val="16"/>
              </w:rPr>
            </w:pPr>
          </w:p>
          <w:p w14:paraId="448C5EE8" w14:textId="77777777" w:rsidR="00E36814" w:rsidRDefault="00E36814" w:rsidP="00923A79">
            <w:pPr>
              <w:pStyle w:val="TableParagraph"/>
              <w:rPr>
                <w:sz w:val="16"/>
              </w:rPr>
            </w:pPr>
          </w:p>
          <w:p w14:paraId="5821D0A2" w14:textId="77777777" w:rsidR="00E36814" w:rsidRDefault="00E36814" w:rsidP="00923A79">
            <w:pPr>
              <w:pStyle w:val="TableParagraph"/>
              <w:rPr>
                <w:sz w:val="16"/>
              </w:rPr>
            </w:pPr>
          </w:p>
          <w:p w14:paraId="244DB557" w14:textId="77777777" w:rsidR="00E36814" w:rsidRDefault="00E36814" w:rsidP="00923A79">
            <w:pPr>
              <w:pStyle w:val="TableParagraph"/>
              <w:spacing w:before="1" w:line="72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54327FF4" w14:textId="77777777" w:rsidR="00E36814" w:rsidRDefault="00E36814" w:rsidP="00923A79">
            <w:pPr>
              <w:pStyle w:val="TableParagraph"/>
              <w:ind w:left="107"/>
              <w:rPr>
                <w:sz w:val="16"/>
                <w:szCs w:val="16"/>
              </w:rPr>
            </w:pPr>
            <w:r>
              <w:rPr>
                <w:sz w:val="16"/>
                <w:szCs w:val="16"/>
              </w:rPr>
              <w:t>ՋՏԾԻՄ, ՏՎԽ</w:t>
            </w:r>
          </w:p>
        </w:tc>
        <w:tc>
          <w:tcPr>
            <w:tcW w:w="2268" w:type="dxa"/>
          </w:tcPr>
          <w:p w14:paraId="30639A12" w14:textId="77777777" w:rsidR="00E36814" w:rsidRDefault="00E36814" w:rsidP="00923A79">
            <w:pPr>
              <w:pStyle w:val="TableParagraph"/>
              <w:rPr>
                <w:rFonts w:ascii="Times New Roman"/>
                <w:sz w:val="16"/>
              </w:rPr>
            </w:pPr>
          </w:p>
        </w:tc>
      </w:tr>
      <w:tr w:rsidR="00E36814" w14:paraId="191CB925" w14:textId="77777777" w:rsidTr="00923A79">
        <w:trPr>
          <w:trHeight w:val="304"/>
        </w:trPr>
        <w:tc>
          <w:tcPr>
            <w:tcW w:w="14995" w:type="dxa"/>
            <w:gridSpan w:val="6"/>
            <w:shd w:val="clear" w:color="auto" w:fill="00AFEF"/>
          </w:tcPr>
          <w:p w14:paraId="276CEF15" w14:textId="77777777" w:rsidR="00E36814" w:rsidRDefault="00E36814" w:rsidP="00923A79">
            <w:pPr>
              <w:pStyle w:val="TableParagraph"/>
              <w:spacing w:before="2"/>
              <w:ind w:left="4461"/>
              <w:rPr>
                <w:sz w:val="20"/>
                <w:szCs w:val="20"/>
              </w:rPr>
            </w:pPr>
            <w:r>
              <w:rPr>
                <w:sz w:val="20"/>
                <w:szCs w:val="20"/>
              </w:rPr>
              <w:t>5.</w:t>
            </w:r>
            <w:r>
              <w:rPr>
                <w:spacing w:val="94"/>
                <w:sz w:val="20"/>
                <w:szCs w:val="20"/>
              </w:rPr>
              <w:t xml:space="preserve"> </w:t>
            </w:r>
            <w:r>
              <w:rPr>
                <w:sz w:val="20"/>
                <w:szCs w:val="20"/>
              </w:rPr>
              <w:t>Երթևեկության</w:t>
            </w:r>
            <w:r>
              <w:rPr>
                <w:spacing w:val="-3"/>
                <w:sz w:val="20"/>
                <w:szCs w:val="20"/>
              </w:rPr>
              <w:t xml:space="preserve"> </w:t>
            </w:r>
            <w:r>
              <w:rPr>
                <w:sz w:val="20"/>
                <w:szCs w:val="20"/>
              </w:rPr>
              <w:t>և</w:t>
            </w:r>
            <w:r>
              <w:rPr>
                <w:spacing w:val="-2"/>
                <w:sz w:val="20"/>
                <w:szCs w:val="20"/>
              </w:rPr>
              <w:t xml:space="preserve"> </w:t>
            </w:r>
            <w:r>
              <w:rPr>
                <w:sz w:val="20"/>
                <w:szCs w:val="20"/>
              </w:rPr>
              <w:t>մոտեցման</w:t>
            </w:r>
            <w:r>
              <w:rPr>
                <w:spacing w:val="-1"/>
                <w:sz w:val="20"/>
                <w:szCs w:val="20"/>
              </w:rPr>
              <w:t xml:space="preserve"> </w:t>
            </w:r>
            <w:r>
              <w:rPr>
                <w:sz w:val="20"/>
                <w:szCs w:val="20"/>
              </w:rPr>
              <w:t>ճանապարհների</w:t>
            </w:r>
            <w:r>
              <w:rPr>
                <w:spacing w:val="-1"/>
                <w:sz w:val="20"/>
                <w:szCs w:val="20"/>
              </w:rPr>
              <w:t xml:space="preserve"> </w:t>
            </w:r>
            <w:r>
              <w:rPr>
                <w:sz w:val="20"/>
                <w:szCs w:val="20"/>
              </w:rPr>
              <w:t>կառավարման</w:t>
            </w:r>
            <w:r>
              <w:rPr>
                <w:spacing w:val="-3"/>
                <w:sz w:val="20"/>
                <w:szCs w:val="20"/>
              </w:rPr>
              <w:t xml:space="preserve"> </w:t>
            </w:r>
            <w:r>
              <w:rPr>
                <w:sz w:val="20"/>
                <w:szCs w:val="20"/>
              </w:rPr>
              <w:t>պլան</w:t>
            </w:r>
          </w:p>
        </w:tc>
      </w:tr>
      <w:tr w:rsidR="00E36814" w14:paraId="72238974" w14:textId="77777777" w:rsidTr="00923A79">
        <w:trPr>
          <w:trHeight w:val="4634"/>
        </w:trPr>
        <w:tc>
          <w:tcPr>
            <w:tcW w:w="2091" w:type="dxa"/>
          </w:tcPr>
          <w:p w14:paraId="7DF782F9" w14:textId="77777777" w:rsidR="00E36814" w:rsidRDefault="00E36814" w:rsidP="00923A79">
            <w:pPr>
              <w:pStyle w:val="TableParagraph"/>
              <w:tabs>
                <w:tab w:val="left" w:pos="467"/>
              </w:tabs>
              <w:ind w:left="467" w:right="197" w:hanging="360"/>
              <w:rPr>
                <w:sz w:val="16"/>
                <w:szCs w:val="16"/>
              </w:rPr>
            </w:pPr>
            <w:r>
              <w:rPr>
                <w:sz w:val="16"/>
                <w:szCs w:val="16"/>
              </w:rPr>
              <w:t>8.</w:t>
            </w:r>
            <w:r>
              <w:rPr>
                <w:sz w:val="16"/>
                <w:szCs w:val="16"/>
              </w:rPr>
              <w:tab/>
              <w:t>Շինհրապարակ</w:t>
            </w:r>
            <w:r>
              <w:rPr>
                <w:spacing w:val="1"/>
                <w:sz w:val="16"/>
                <w:szCs w:val="16"/>
              </w:rPr>
              <w:t xml:space="preserve"> </w:t>
            </w:r>
            <w:r>
              <w:rPr>
                <w:sz w:val="16"/>
                <w:szCs w:val="16"/>
              </w:rPr>
              <w:t>մուտք և ելք գործող</w:t>
            </w:r>
            <w:r>
              <w:rPr>
                <w:spacing w:val="-37"/>
                <w:sz w:val="16"/>
                <w:szCs w:val="16"/>
              </w:rPr>
              <w:t xml:space="preserve"> </w:t>
            </w:r>
            <w:r>
              <w:rPr>
                <w:sz w:val="16"/>
                <w:szCs w:val="16"/>
              </w:rPr>
              <w:t>մեքենաներ</w:t>
            </w:r>
          </w:p>
        </w:tc>
        <w:tc>
          <w:tcPr>
            <w:tcW w:w="3310" w:type="dxa"/>
          </w:tcPr>
          <w:p w14:paraId="1B68960D" w14:textId="77777777" w:rsidR="00E36814" w:rsidRDefault="00E36814" w:rsidP="00923A79">
            <w:pPr>
              <w:pStyle w:val="TableParagraph"/>
              <w:ind w:left="105" w:right="98"/>
              <w:jc w:val="both"/>
              <w:rPr>
                <w:sz w:val="16"/>
                <w:szCs w:val="16"/>
              </w:rPr>
            </w:pPr>
            <w:r>
              <w:rPr>
                <w:sz w:val="16"/>
                <w:szCs w:val="16"/>
              </w:rPr>
              <w:t>Մոտեցնող</w:t>
            </w:r>
            <w:r>
              <w:rPr>
                <w:spacing w:val="1"/>
                <w:sz w:val="16"/>
                <w:szCs w:val="16"/>
              </w:rPr>
              <w:t xml:space="preserve"> </w:t>
            </w:r>
            <w:r>
              <w:rPr>
                <w:sz w:val="16"/>
                <w:szCs w:val="16"/>
              </w:rPr>
              <w:t>ճանապարհների</w:t>
            </w:r>
            <w:r>
              <w:rPr>
                <w:spacing w:val="1"/>
                <w:sz w:val="16"/>
                <w:szCs w:val="16"/>
              </w:rPr>
              <w:t xml:space="preserve"> </w:t>
            </w:r>
            <w:r>
              <w:rPr>
                <w:sz w:val="16"/>
                <w:szCs w:val="16"/>
              </w:rPr>
              <w:t>վիճակը</w:t>
            </w:r>
            <w:r>
              <w:rPr>
                <w:spacing w:val="-37"/>
                <w:sz w:val="16"/>
                <w:szCs w:val="16"/>
              </w:rPr>
              <w:t xml:space="preserve"> </w:t>
            </w:r>
            <w:r>
              <w:rPr>
                <w:sz w:val="16"/>
                <w:szCs w:val="16"/>
              </w:rPr>
              <w:t>երթևեկության</w:t>
            </w:r>
            <w:r>
              <w:rPr>
                <w:spacing w:val="1"/>
                <w:sz w:val="16"/>
                <w:szCs w:val="16"/>
              </w:rPr>
              <w:t xml:space="preserve"> </w:t>
            </w:r>
            <w:r>
              <w:rPr>
                <w:sz w:val="16"/>
                <w:szCs w:val="16"/>
              </w:rPr>
              <w:t>կազմակերպման</w:t>
            </w:r>
            <w:r>
              <w:rPr>
                <w:spacing w:val="1"/>
                <w:sz w:val="16"/>
                <w:szCs w:val="16"/>
              </w:rPr>
              <w:t xml:space="preserve"> </w:t>
            </w:r>
            <w:r>
              <w:rPr>
                <w:sz w:val="16"/>
                <w:szCs w:val="16"/>
              </w:rPr>
              <w:t>համար</w:t>
            </w:r>
            <w:r>
              <w:rPr>
                <w:spacing w:val="-37"/>
                <w:sz w:val="16"/>
                <w:szCs w:val="16"/>
              </w:rPr>
              <w:t xml:space="preserve"> </w:t>
            </w:r>
            <w:r>
              <w:rPr>
                <w:sz w:val="16"/>
                <w:szCs w:val="16"/>
              </w:rPr>
              <w:t>գնահատվում</w:t>
            </w:r>
            <w:r>
              <w:rPr>
                <w:spacing w:val="-4"/>
                <w:sz w:val="16"/>
                <w:szCs w:val="16"/>
              </w:rPr>
              <w:t xml:space="preserve"> </w:t>
            </w:r>
            <w:r>
              <w:rPr>
                <w:sz w:val="16"/>
                <w:szCs w:val="16"/>
              </w:rPr>
              <w:t>է</w:t>
            </w:r>
            <w:r>
              <w:rPr>
                <w:spacing w:val="-1"/>
                <w:sz w:val="16"/>
                <w:szCs w:val="16"/>
              </w:rPr>
              <w:t xml:space="preserve"> </w:t>
            </w:r>
            <w:r>
              <w:rPr>
                <w:sz w:val="16"/>
                <w:szCs w:val="16"/>
              </w:rPr>
              <w:t>բավարար:</w:t>
            </w:r>
          </w:p>
          <w:p w14:paraId="1651337D" w14:textId="77777777" w:rsidR="00E36814" w:rsidRDefault="00E36814" w:rsidP="00923A79">
            <w:pPr>
              <w:pStyle w:val="TableParagraph"/>
              <w:tabs>
                <w:tab w:val="left" w:pos="1753"/>
                <w:tab w:val="left" w:pos="2410"/>
              </w:tabs>
              <w:ind w:left="105" w:right="98"/>
              <w:jc w:val="both"/>
              <w:rPr>
                <w:sz w:val="16"/>
                <w:szCs w:val="16"/>
              </w:rPr>
            </w:pPr>
            <w:r>
              <w:rPr>
                <w:sz w:val="16"/>
                <w:szCs w:val="16"/>
              </w:rPr>
              <w:t>Երթևեկության</w:t>
            </w:r>
            <w:r>
              <w:rPr>
                <w:sz w:val="16"/>
                <w:szCs w:val="16"/>
              </w:rPr>
              <w:tab/>
              <w:t>և</w:t>
            </w:r>
            <w:r>
              <w:rPr>
                <w:sz w:val="16"/>
                <w:szCs w:val="16"/>
              </w:rPr>
              <w:tab/>
            </w:r>
            <w:r>
              <w:rPr>
                <w:spacing w:val="-1"/>
                <w:sz w:val="16"/>
                <w:szCs w:val="16"/>
              </w:rPr>
              <w:t>մոտեցման</w:t>
            </w:r>
            <w:r>
              <w:rPr>
                <w:spacing w:val="-38"/>
                <w:sz w:val="16"/>
                <w:szCs w:val="16"/>
              </w:rPr>
              <w:t xml:space="preserve"> </w:t>
            </w:r>
            <w:r>
              <w:rPr>
                <w:sz w:val="16"/>
                <w:szCs w:val="16"/>
              </w:rPr>
              <w:t>ճանապարհների</w:t>
            </w:r>
            <w:r>
              <w:rPr>
                <w:spacing w:val="1"/>
                <w:sz w:val="16"/>
                <w:szCs w:val="16"/>
              </w:rPr>
              <w:t xml:space="preserve"> </w:t>
            </w:r>
            <w:r>
              <w:rPr>
                <w:sz w:val="16"/>
                <w:szCs w:val="16"/>
              </w:rPr>
              <w:t>վրա</w:t>
            </w:r>
            <w:r>
              <w:rPr>
                <w:spacing w:val="1"/>
                <w:sz w:val="16"/>
                <w:szCs w:val="16"/>
              </w:rPr>
              <w:t xml:space="preserve"> </w:t>
            </w:r>
            <w:r>
              <w:rPr>
                <w:sz w:val="16"/>
                <w:szCs w:val="16"/>
              </w:rPr>
              <w:t>գնահատվում</w:t>
            </w:r>
            <w:r>
              <w:rPr>
                <w:spacing w:val="1"/>
                <w:sz w:val="16"/>
                <w:szCs w:val="16"/>
              </w:rPr>
              <w:t xml:space="preserve"> </w:t>
            </w:r>
            <w:r>
              <w:rPr>
                <w:sz w:val="16"/>
                <w:szCs w:val="16"/>
              </w:rPr>
              <w:t>են</w:t>
            </w:r>
            <w:r>
              <w:rPr>
                <w:spacing w:val="-37"/>
                <w:sz w:val="16"/>
                <w:szCs w:val="16"/>
              </w:rPr>
              <w:t xml:space="preserve"> </w:t>
            </w:r>
            <w:r>
              <w:rPr>
                <w:sz w:val="16"/>
                <w:szCs w:val="16"/>
              </w:rPr>
              <w:t>հետևյալ</w:t>
            </w:r>
            <w:r>
              <w:rPr>
                <w:spacing w:val="-1"/>
                <w:sz w:val="16"/>
                <w:szCs w:val="16"/>
              </w:rPr>
              <w:t xml:space="preserve"> </w:t>
            </w:r>
            <w:r>
              <w:rPr>
                <w:sz w:val="16"/>
                <w:szCs w:val="16"/>
              </w:rPr>
              <w:t>ազդեցությունները.</w:t>
            </w:r>
          </w:p>
          <w:p w14:paraId="4430EFD1" w14:textId="77777777" w:rsidR="00E36814" w:rsidRDefault="00E36814" w:rsidP="008865FF">
            <w:pPr>
              <w:pStyle w:val="TableParagraph"/>
              <w:numPr>
                <w:ilvl w:val="0"/>
                <w:numId w:val="33"/>
              </w:numPr>
              <w:tabs>
                <w:tab w:val="left" w:pos="466"/>
              </w:tabs>
              <w:ind w:right="100"/>
              <w:rPr>
                <w:sz w:val="16"/>
                <w:szCs w:val="16"/>
              </w:rPr>
            </w:pPr>
            <w:r>
              <w:rPr>
                <w:spacing w:val="-1"/>
                <w:sz w:val="16"/>
                <w:szCs w:val="16"/>
              </w:rPr>
              <w:t>փոշու,</w:t>
            </w:r>
            <w:r>
              <w:rPr>
                <w:spacing w:val="57"/>
                <w:sz w:val="16"/>
                <w:szCs w:val="16"/>
              </w:rPr>
              <w:t xml:space="preserve">  </w:t>
            </w:r>
            <w:r>
              <w:rPr>
                <w:spacing w:val="-1"/>
                <w:sz w:val="16"/>
                <w:szCs w:val="16"/>
              </w:rPr>
              <w:t>աղմուկի</w:t>
            </w:r>
            <w:r>
              <w:rPr>
                <w:spacing w:val="57"/>
                <w:sz w:val="16"/>
                <w:szCs w:val="16"/>
              </w:rPr>
              <w:t xml:space="preserve"> </w:t>
            </w:r>
            <w:r>
              <w:rPr>
                <w:spacing w:val="58"/>
                <w:sz w:val="16"/>
                <w:szCs w:val="16"/>
              </w:rPr>
              <w:t xml:space="preserve"> </w:t>
            </w:r>
            <w:r>
              <w:rPr>
                <w:sz w:val="16"/>
                <w:szCs w:val="16"/>
              </w:rPr>
              <w:t>և</w:t>
            </w:r>
            <w:r>
              <w:rPr>
                <w:spacing w:val="1"/>
                <w:sz w:val="16"/>
                <w:szCs w:val="16"/>
              </w:rPr>
              <w:t xml:space="preserve"> </w:t>
            </w:r>
            <w:r>
              <w:rPr>
                <w:sz w:val="16"/>
                <w:szCs w:val="16"/>
              </w:rPr>
              <w:t>թրթռումների</w:t>
            </w:r>
            <w:r>
              <w:rPr>
                <w:spacing w:val="-37"/>
                <w:sz w:val="16"/>
                <w:szCs w:val="16"/>
              </w:rPr>
              <w:t xml:space="preserve"> </w:t>
            </w:r>
            <w:r>
              <w:rPr>
                <w:sz w:val="16"/>
                <w:szCs w:val="16"/>
              </w:rPr>
              <w:t>մակարդակի աճ,</w:t>
            </w:r>
          </w:p>
          <w:p w14:paraId="246D019D" w14:textId="77777777" w:rsidR="00E36814" w:rsidRDefault="00E36814" w:rsidP="008865FF">
            <w:pPr>
              <w:pStyle w:val="TableParagraph"/>
              <w:numPr>
                <w:ilvl w:val="0"/>
                <w:numId w:val="33"/>
              </w:numPr>
              <w:tabs>
                <w:tab w:val="left" w:pos="466"/>
                <w:tab w:val="left" w:pos="1433"/>
                <w:tab w:val="left" w:pos="2884"/>
              </w:tabs>
              <w:ind w:right="98"/>
              <w:rPr>
                <w:sz w:val="16"/>
                <w:szCs w:val="16"/>
              </w:rPr>
            </w:pPr>
            <w:r>
              <w:rPr>
                <w:sz w:val="16"/>
                <w:szCs w:val="16"/>
              </w:rPr>
              <w:t>հանրային</w:t>
            </w:r>
            <w:r>
              <w:rPr>
                <w:sz w:val="16"/>
                <w:szCs w:val="16"/>
              </w:rPr>
              <w:tab/>
              <w:t>ճանապարհների</w:t>
            </w:r>
            <w:r>
              <w:rPr>
                <w:sz w:val="16"/>
                <w:szCs w:val="16"/>
              </w:rPr>
              <w:tab/>
            </w:r>
            <w:r>
              <w:rPr>
                <w:spacing w:val="-1"/>
                <w:sz w:val="16"/>
                <w:szCs w:val="16"/>
              </w:rPr>
              <w:t>վրա</w:t>
            </w:r>
            <w:r>
              <w:rPr>
                <w:spacing w:val="-37"/>
                <w:sz w:val="16"/>
                <w:szCs w:val="16"/>
              </w:rPr>
              <w:t xml:space="preserve"> </w:t>
            </w:r>
            <w:r>
              <w:rPr>
                <w:sz w:val="16"/>
                <w:szCs w:val="16"/>
              </w:rPr>
              <w:t>ցեխի և</w:t>
            </w:r>
            <w:r>
              <w:rPr>
                <w:spacing w:val="-3"/>
                <w:sz w:val="16"/>
                <w:szCs w:val="16"/>
              </w:rPr>
              <w:t xml:space="preserve"> </w:t>
            </w:r>
            <w:r>
              <w:rPr>
                <w:sz w:val="16"/>
                <w:szCs w:val="16"/>
              </w:rPr>
              <w:t>շին.</w:t>
            </w:r>
            <w:r>
              <w:rPr>
                <w:spacing w:val="1"/>
                <w:sz w:val="16"/>
                <w:szCs w:val="16"/>
              </w:rPr>
              <w:t xml:space="preserve"> </w:t>
            </w:r>
            <w:r>
              <w:rPr>
                <w:sz w:val="16"/>
                <w:szCs w:val="16"/>
              </w:rPr>
              <w:t>աղբի տարածում,</w:t>
            </w:r>
          </w:p>
          <w:p w14:paraId="04E3B1F7" w14:textId="77777777" w:rsidR="00E36814" w:rsidRDefault="00E36814" w:rsidP="008865FF">
            <w:pPr>
              <w:pStyle w:val="TableParagraph"/>
              <w:numPr>
                <w:ilvl w:val="0"/>
                <w:numId w:val="33"/>
              </w:numPr>
              <w:tabs>
                <w:tab w:val="left" w:pos="466"/>
                <w:tab w:val="left" w:pos="2808"/>
                <w:tab w:val="left" w:pos="3106"/>
              </w:tabs>
              <w:ind w:right="99"/>
              <w:rPr>
                <w:sz w:val="16"/>
                <w:szCs w:val="16"/>
              </w:rPr>
            </w:pPr>
            <w:r>
              <w:rPr>
                <w:sz w:val="16"/>
                <w:szCs w:val="16"/>
              </w:rPr>
              <w:t>շինարարական</w:t>
            </w:r>
            <w:r>
              <w:rPr>
                <w:sz w:val="16"/>
                <w:szCs w:val="16"/>
              </w:rPr>
              <w:tab/>
            </w:r>
            <w:r>
              <w:rPr>
                <w:spacing w:val="-1"/>
                <w:sz w:val="16"/>
                <w:szCs w:val="16"/>
              </w:rPr>
              <w:t>ծանր</w:t>
            </w:r>
            <w:r>
              <w:rPr>
                <w:spacing w:val="-37"/>
                <w:sz w:val="16"/>
                <w:szCs w:val="16"/>
              </w:rPr>
              <w:t xml:space="preserve"> </w:t>
            </w:r>
            <w:r>
              <w:rPr>
                <w:sz w:val="16"/>
                <w:szCs w:val="16"/>
              </w:rPr>
              <w:t>սարքավորումների</w:t>
            </w:r>
            <w:r>
              <w:rPr>
                <w:sz w:val="16"/>
                <w:szCs w:val="16"/>
              </w:rPr>
              <w:tab/>
            </w:r>
            <w:r>
              <w:rPr>
                <w:sz w:val="16"/>
                <w:szCs w:val="16"/>
              </w:rPr>
              <w:tab/>
            </w:r>
            <w:r>
              <w:rPr>
                <w:spacing w:val="-3"/>
                <w:sz w:val="16"/>
                <w:szCs w:val="16"/>
              </w:rPr>
              <w:t>և</w:t>
            </w:r>
          </w:p>
          <w:p w14:paraId="2E2F009C" w14:textId="77777777" w:rsidR="00E36814" w:rsidRDefault="00E36814" w:rsidP="00923A79">
            <w:pPr>
              <w:pStyle w:val="TableParagraph"/>
              <w:tabs>
                <w:tab w:val="left" w:pos="2398"/>
                <w:tab w:val="left" w:pos="2669"/>
              </w:tabs>
              <w:ind w:left="465" w:right="99"/>
              <w:jc w:val="both"/>
              <w:rPr>
                <w:sz w:val="16"/>
                <w:szCs w:val="16"/>
              </w:rPr>
            </w:pPr>
            <w:r>
              <w:rPr>
                <w:sz w:val="16"/>
                <w:szCs w:val="16"/>
              </w:rPr>
              <w:t>փոխադրամիջոցների</w:t>
            </w:r>
            <w:r>
              <w:rPr>
                <w:sz w:val="16"/>
                <w:szCs w:val="16"/>
              </w:rPr>
              <w:tab/>
            </w:r>
            <w:r>
              <w:rPr>
                <w:sz w:val="16"/>
                <w:szCs w:val="16"/>
              </w:rPr>
              <w:tab/>
            </w:r>
            <w:r>
              <w:rPr>
                <w:spacing w:val="-1"/>
                <w:sz w:val="16"/>
                <w:szCs w:val="16"/>
              </w:rPr>
              <w:t>կողմից</w:t>
            </w:r>
            <w:r>
              <w:rPr>
                <w:spacing w:val="-38"/>
                <w:sz w:val="16"/>
                <w:szCs w:val="16"/>
              </w:rPr>
              <w:t xml:space="preserve"> </w:t>
            </w:r>
            <w:r>
              <w:rPr>
                <w:sz w:val="16"/>
                <w:szCs w:val="16"/>
              </w:rPr>
              <w:t>ճանապարհներին</w:t>
            </w:r>
            <w:r>
              <w:rPr>
                <w:sz w:val="16"/>
                <w:szCs w:val="16"/>
              </w:rPr>
              <w:tab/>
            </w:r>
            <w:r>
              <w:rPr>
                <w:spacing w:val="-1"/>
                <w:sz w:val="16"/>
                <w:szCs w:val="16"/>
              </w:rPr>
              <w:t>հնարավոր</w:t>
            </w:r>
            <w:r>
              <w:rPr>
                <w:spacing w:val="-38"/>
                <w:sz w:val="16"/>
                <w:szCs w:val="16"/>
              </w:rPr>
              <w:t xml:space="preserve"> </w:t>
            </w:r>
            <w:r>
              <w:rPr>
                <w:sz w:val="16"/>
                <w:szCs w:val="16"/>
              </w:rPr>
              <w:t>վն</w:t>
            </w:r>
            <w:r>
              <w:rPr>
                <w:spacing w:val="-1"/>
                <w:sz w:val="16"/>
                <w:szCs w:val="16"/>
              </w:rPr>
              <w:t>ա</w:t>
            </w:r>
            <w:r>
              <w:rPr>
                <w:spacing w:val="-3"/>
                <w:sz w:val="16"/>
                <w:szCs w:val="16"/>
              </w:rPr>
              <w:t>ս</w:t>
            </w:r>
            <w:r>
              <w:rPr>
                <w:sz w:val="16"/>
                <w:szCs w:val="16"/>
              </w:rPr>
              <w:t>ն</w:t>
            </w:r>
            <w:r>
              <w:rPr>
                <w:spacing w:val="-3"/>
                <w:sz w:val="16"/>
                <w:szCs w:val="16"/>
              </w:rPr>
              <w:t>ե</w:t>
            </w:r>
            <w:r>
              <w:rPr>
                <w:sz w:val="16"/>
                <w:szCs w:val="16"/>
              </w:rPr>
              <w:t>ր</w:t>
            </w:r>
            <w:r>
              <w:rPr>
                <w:w w:val="21"/>
                <w:sz w:val="16"/>
                <w:szCs w:val="16"/>
              </w:rPr>
              <w:t>ֈ</w:t>
            </w:r>
          </w:p>
        </w:tc>
        <w:tc>
          <w:tcPr>
            <w:tcW w:w="4354" w:type="dxa"/>
          </w:tcPr>
          <w:p w14:paraId="5C373D22" w14:textId="77777777" w:rsidR="00E36814" w:rsidRDefault="00E36814" w:rsidP="008865FF">
            <w:pPr>
              <w:pStyle w:val="TableParagraph"/>
              <w:numPr>
                <w:ilvl w:val="1"/>
                <w:numId w:val="32"/>
              </w:numPr>
              <w:tabs>
                <w:tab w:val="left" w:pos="432"/>
              </w:tabs>
              <w:ind w:right="96"/>
              <w:jc w:val="both"/>
              <w:rPr>
                <w:sz w:val="16"/>
                <w:szCs w:val="16"/>
              </w:rPr>
            </w:pP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բեռնատարների</w:t>
            </w:r>
            <w:r>
              <w:rPr>
                <w:spacing w:val="1"/>
                <w:sz w:val="16"/>
                <w:szCs w:val="16"/>
              </w:rPr>
              <w:t xml:space="preserve"> </w:t>
            </w:r>
            <w:r>
              <w:rPr>
                <w:sz w:val="16"/>
                <w:szCs w:val="16"/>
              </w:rPr>
              <w:t>երթևեկությունն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կազմակերպել</w:t>
            </w:r>
            <w:r>
              <w:rPr>
                <w:spacing w:val="1"/>
                <w:sz w:val="16"/>
                <w:szCs w:val="16"/>
              </w:rPr>
              <w:t xml:space="preserve"> </w:t>
            </w:r>
            <w:r>
              <w:rPr>
                <w:sz w:val="16"/>
                <w:szCs w:val="16"/>
              </w:rPr>
              <w:t>հասարակական</w:t>
            </w:r>
            <w:r>
              <w:rPr>
                <w:spacing w:val="1"/>
                <w:sz w:val="16"/>
                <w:szCs w:val="16"/>
              </w:rPr>
              <w:t xml:space="preserve"> </w:t>
            </w:r>
            <w:r>
              <w:rPr>
                <w:sz w:val="16"/>
                <w:szCs w:val="16"/>
              </w:rPr>
              <w:t>երթևեկությանը</w:t>
            </w:r>
            <w:r>
              <w:rPr>
                <w:spacing w:val="1"/>
                <w:sz w:val="16"/>
                <w:szCs w:val="16"/>
              </w:rPr>
              <w:t xml:space="preserve"> </w:t>
            </w:r>
            <w:r>
              <w:rPr>
                <w:sz w:val="16"/>
                <w:szCs w:val="16"/>
              </w:rPr>
              <w:t>և</w:t>
            </w:r>
            <w:r>
              <w:rPr>
                <w:spacing w:val="1"/>
                <w:sz w:val="16"/>
                <w:szCs w:val="16"/>
              </w:rPr>
              <w:t xml:space="preserve"> </w:t>
            </w:r>
            <w:r>
              <w:rPr>
                <w:sz w:val="16"/>
                <w:szCs w:val="16"/>
              </w:rPr>
              <w:t>հիմնական</w:t>
            </w:r>
            <w:r>
              <w:rPr>
                <w:spacing w:val="1"/>
                <w:sz w:val="16"/>
                <w:szCs w:val="16"/>
              </w:rPr>
              <w:t xml:space="preserve"> </w:t>
            </w:r>
            <w:r>
              <w:rPr>
                <w:sz w:val="16"/>
                <w:szCs w:val="16"/>
              </w:rPr>
              <w:t>հանրային</w:t>
            </w:r>
            <w:r>
              <w:rPr>
                <w:spacing w:val="1"/>
                <w:sz w:val="16"/>
                <w:szCs w:val="16"/>
              </w:rPr>
              <w:t xml:space="preserve"> </w:t>
            </w:r>
            <w:r>
              <w:rPr>
                <w:sz w:val="16"/>
                <w:szCs w:val="16"/>
              </w:rPr>
              <w:t>ճանապարհներին</w:t>
            </w:r>
            <w:r>
              <w:rPr>
                <w:spacing w:val="1"/>
                <w:sz w:val="16"/>
                <w:szCs w:val="16"/>
              </w:rPr>
              <w:t xml:space="preserve"> </w:t>
            </w:r>
            <w:r>
              <w:rPr>
                <w:sz w:val="16"/>
                <w:szCs w:val="16"/>
              </w:rPr>
              <w:t>նվազագույն</w:t>
            </w:r>
            <w:r>
              <w:rPr>
                <w:spacing w:val="1"/>
                <w:sz w:val="16"/>
                <w:szCs w:val="16"/>
              </w:rPr>
              <w:t xml:space="preserve"> </w:t>
            </w:r>
            <w:r>
              <w:rPr>
                <w:sz w:val="16"/>
                <w:szCs w:val="16"/>
              </w:rPr>
              <w:t>անհարմարութ-</w:t>
            </w:r>
            <w:r>
              <w:rPr>
                <w:spacing w:val="1"/>
                <w:sz w:val="16"/>
                <w:szCs w:val="16"/>
              </w:rPr>
              <w:t xml:space="preserve"> </w:t>
            </w:r>
            <w:r>
              <w:rPr>
                <w:spacing w:val="-1"/>
                <w:sz w:val="16"/>
                <w:szCs w:val="16"/>
              </w:rPr>
              <w:t>յ</w:t>
            </w:r>
            <w:r>
              <w:rPr>
                <w:sz w:val="16"/>
                <w:szCs w:val="16"/>
              </w:rPr>
              <w:t>ո</w:t>
            </w:r>
            <w:r>
              <w:rPr>
                <w:spacing w:val="-1"/>
                <w:sz w:val="16"/>
                <w:szCs w:val="16"/>
              </w:rPr>
              <w:t>ւ</w:t>
            </w:r>
            <w:r>
              <w:rPr>
                <w:spacing w:val="-2"/>
                <w:sz w:val="16"/>
                <w:szCs w:val="16"/>
              </w:rPr>
              <w:t>ն</w:t>
            </w:r>
            <w:r>
              <w:rPr>
                <w:sz w:val="16"/>
                <w:szCs w:val="16"/>
              </w:rPr>
              <w:t xml:space="preserve">ներ </w:t>
            </w:r>
            <w:r>
              <w:rPr>
                <w:spacing w:val="-1"/>
                <w:sz w:val="16"/>
                <w:szCs w:val="16"/>
              </w:rPr>
              <w:t xml:space="preserve"> </w:t>
            </w:r>
            <w:r>
              <w:rPr>
                <w:sz w:val="16"/>
                <w:szCs w:val="16"/>
              </w:rPr>
              <w:t>և</w:t>
            </w:r>
            <w:r>
              <w:rPr>
                <w:spacing w:val="-2"/>
                <w:sz w:val="16"/>
                <w:szCs w:val="16"/>
              </w:rPr>
              <w:t xml:space="preserve"> </w:t>
            </w:r>
            <w:r>
              <w:rPr>
                <w:sz w:val="16"/>
                <w:szCs w:val="16"/>
              </w:rPr>
              <w:t>վ</w:t>
            </w:r>
            <w:r>
              <w:rPr>
                <w:spacing w:val="-2"/>
                <w:sz w:val="16"/>
                <w:szCs w:val="16"/>
              </w:rPr>
              <w:t>ն</w:t>
            </w:r>
            <w:r>
              <w:rPr>
                <w:spacing w:val="-1"/>
                <w:sz w:val="16"/>
                <w:szCs w:val="16"/>
              </w:rPr>
              <w:t>ա</w:t>
            </w:r>
            <w:r>
              <w:rPr>
                <w:sz w:val="16"/>
                <w:szCs w:val="16"/>
              </w:rPr>
              <w:t xml:space="preserve">ս </w:t>
            </w:r>
            <w:r>
              <w:rPr>
                <w:spacing w:val="-1"/>
                <w:sz w:val="16"/>
                <w:szCs w:val="16"/>
              </w:rPr>
              <w:t>պա</w:t>
            </w:r>
            <w:r>
              <w:rPr>
                <w:spacing w:val="-2"/>
                <w:sz w:val="16"/>
                <w:szCs w:val="16"/>
              </w:rPr>
              <w:t>տ</w:t>
            </w:r>
            <w:r>
              <w:rPr>
                <w:spacing w:val="-3"/>
                <w:sz w:val="16"/>
                <w:szCs w:val="16"/>
              </w:rPr>
              <w:t>ճ</w:t>
            </w:r>
            <w:r>
              <w:rPr>
                <w:spacing w:val="-1"/>
                <w:sz w:val="16"/>
                <w:szCs w:val="16"/>
              </w:rPr>
              <w:t>ա</w:t>
            </w:r>
            <w:r>
              <w:rPr>
                <w:sz w:val="16"/>
                <w:szCs w:val="16"/>
              </w:rPr>
              <w:t>ռե</w:t>
            </w:r>
            <w:r>
              <w:rPr>
                <w:spacing w:val="-3"/>
                <w:sz w:val="16"/>
                <w:szCs w:val="16"/>
              </w:rPr>
              <w:t>լ</w:t>
            </w:r>
            <w:r>
              <w:rPr>
                <w:sz w:val="16"/>
                <w:szCs w:val="16"/>
              </w:rPr>
              <w:t>ու</w:t>
            </w:r>
            <w:r>
              <w:rPr>
                <w:spacing w:val="-2"/>
                <w:sz w:val="16"/>
                <w:szCs w:val="16"/>
              </w:rPr>
              <w:t xml:space="preserve"> </w:t>
            </w:r>
            <w:r>
              <w:rPr>
                <w:sz w:val="16"/>
                <w:szCs w:val="16"/>
              </w:rPr>
              <w:t>ս</w:t>
            </w:r>
            <w:r>
              <w:rPr>
                <w:spacing w:val="-3"/>
                <w:sz w:val="16"/>
                <w:szCs w:val="16"/>
              </w:rPr>
              <w:t>կ</w:t>
            </w:r>
            <w:r>
              <w:rPr>
                <w:sz w:val="16"/>
                <w:szCs w:val="16"/>
              </w:rPr>
              <w:t>զ</w:t>
            </w:r>
            <w:r>
              <w:rPr>
                <w:spacing w:val="-2"/>
                <w:sz w:val="16"/>
                <w:szCs w:val="16"/>
              </w:rPr>
              <w:t>բ</w:t>
            </w:r>
            <w:r>
              <w:rPr>
                <w:sz w:val="16"/>
                <w:szCs w:val="16"/>
              </w:rPr>
              <w:t>ո</w:t>
            </w:r>
            <w:r>
              <w:rPr>
                <w:spacing w:val="-1"/>
                <w:sz w:val="16"/>
                <w:szCs w:val="16"/>
              </w:rPr>
              <w:t>ւ</w:t>
            </w:r>
            <w:r>
              <w:rPr>
                <w:spacing w:val="-2"/>
                <w:sz w:val="16"/>
                <w:szCs w:val="16"/>
              </w:rPr>
              <w:t>ն</w:t>
            </w:r>
            <w:r>
              <w:rPr>
                <w:sz w:val="16"/>
                <w:szCs w:val="16"/>
              </w:rPr>
              <w:t>ք</w:t>
            </w:r>
            <w:r>
              <w:rPr>
                <w:spacing w:val="-2"/>
                <w:sz w:val="16"/>
                <w:szCs w:val="16"/>
              </w:rPr>
              <w:t>ով</w:t>
            </w:r>
            <w:r>
              <w:rPr>
                <w:w w:val="21"/>
                <w:sz w:val="16"/>
                <w:szCs w:val="16"/>
              </w:rPr>
              <w:t>ֈ</w:t>
            </w:r>
          </w:p>
          <w:p w14:paraId="4E3120BC" w14:textId="77777777" w:rsidR="00E36814" w:rsidRDefault="00E36814" w:rsidP="008865FF">
            <w:pPr>
              <w:pStyle w:val="TableParagraph"/>
              <w:numPr>
                <w:ilvl w:val="1"/>
                <w:numId w:val="32"/>
              </w:numPr>
              <w:tabs>
                <w:tab w:val="left" w:pos="432"/>
              </w:tabs>
              <w:ind w:right="94"/>
              <w:jc w:val="both"/>
              <w:rPr>
                <w:sz w:val="16"/>
                <w:szCs w:val="16"/>
              </w:rPr>
            </w:pP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բեռնատարների</w:t>
            </w:r>
            <w:r>
              <w:rPr>
                <w:spacing w:val="1"/>
                <w:sz w:val="16"/>
                <w:szCs w:val="16"/>
              </w:rPr>
              <w:t xml:space="preserve"> </w:t>
            </w:r>
            <w:r>
              <w:rPr>
                <w:sz w:val="16"/>
                <w:szCs w:val="16"/>
              </w:rPr>
              <w:t>երթևեկությունn</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կազմակերպել</w:t>
            </w:r>
            <w:r>
              <w:rPr>
                <w:spacing w:val="1"/>
                <w:sz w:val="16"/>
                <w:szCs w:val="16"/>
              </w:rPr>
              <w:t xml:space="preserve"> </w:t>
            </w:r>
            <w:r>
              <w:rPr>
                <w:sz w:val="16"/>
                <w:szCs w:val="16"/>
              </w:rPr>
              <w:t>շինհրապարակ</w:t>
            </w:r>
            <w:r>
              <w:rPr>
                <w:spacing w:val="-37"/>
                <w:sz w:val="16"/>
                <w:szCs w:val="16"/>
              </w:rPr>
              <w:t xml:space="preserve"> </w:t>
            </w:r>
            <w:r>
              <w:rPr>
                <w:sz w:val="16"/>
                <w:szCs w:val="16"/>
              </w:rPr>
              <w:t>մուտքի</w:t>
            </w:r>
            <w:r>
              <w:rPr>
                <w:spacing w:val="1"/>
                <w:sz w:val="16"/>
                <w:szCs w:val="16"/>
              </w:rPr>
              <w:t xml:space="preserve"> </w:t>
            </w:r>
            <w:r>
              <w:rPr>
                <w:sz w:val="16"/>
                <w:szCs w:val="16"/>
              </w:rPr>
              <w:t>և</w:t>
            </w:r>
            <w:r>
              <w:rPr>
                <w:spacing w:val="1"/>
                <w:sz w:val="16"/>
                <w:szCs w:val="16"/>
              </w:rPr>
              <w:t xml:space="preserve"> </w:t>
            </w:r>
            <w:r>
              <w:rPr>
                <w:sz w:val="16"/>
                <w:szCs w:val="16"/>
              </w:rPr>
              <w:t>ելքի</w:t>
            </w:r>
            <w:r>
              <w:rPr>
                <w:spacing w:val="1"/>
                <w:sz w:val="16"/>
                <w:szCs w:val="16"/>
              </w:rPr>
              <w:t xml:space="preserve"> </w:t>
            </w:r>
            <w:r>
              <w:rPr>
                <w:sz w:val="16"/>
                <w:szCs w:val="16"/>
              </w:rPr>
              <w:t>համար</w:t>
            </w:r>
            <w:r>
              <w:rPr>
                <w:spacing w:val="1"/>
                <w:sz w:val="16"/>
                <w:szCs w:val="16"/>
              </w:rPr>
              <w:t xml:space="preserve"> </w:t>
            </w:r>
            <w:r>
              <w:rPr>
                <w:sz w:val="16"/>
                <w:szCs w:val="16"/>
              </w:rPr>
              <w:t>նախատեսված</w:t>
            </w:r>
            <w:r>
              <w:rPr>
                <w:spacing w:val="1"/>
                <w:sz w:val="16"/>
                <w:szCs w:val="16"/>
              </w:rPr>
              <w:t xml:space="preserve"> </w:t>
            </w:r>
            <w:r>
              <w:rPr>
                <w:sz w:val="16"/>
                <w:szCs w:val="16"/>
              </w:rPr>
              <w:t>ճ</w:t>
            </w:r>
            <w:r>
              <w:rPr>
                <w:spacing w:val="-1"/>
                <w:sz w:val="16"/>
                <w:szCs w:val="16"/>
              </w:rPr>
              <w:t>ա</w:t>
            </w:r>
            <w:r>
              <w:rPr>
                <w:sz w:val="16"/>
                <w:szCs w:val="16"/>
              </w:rPr>
              <w:t>ն</w:t>
            </w:r>
            <w:r>
              <w:rPr>
                <w:spacing w:val="-1"/>
                <w:sz w:val="16"/>
                <w:szCs w:val="16"/>
              </w:rPr>
              <w:t>ապ</w:t>
            </w:r>
            <w:r>
              <w:rPr>
                <w:spacing w:val="-3"/>
                <w:sz w:val="16"/>
                <w:szCs w:val="16"/>
              </w:rPr>
              <w:t>ա</w:t>
            </w:r>
            <w:r>
              <w:rPr>
                <w:sz w:val="16"/>
                <w:szCs w:val="16"/>
              </w:rPr>
              <w:t>ր</w:t>
            </w:r>
            <w:r>
              <w:rPr>
                <w:spacing w:val="-2"/>
                <w:sz w:val="16"/>
                <w:szCs w:val="16"/>
              </w:rPr>
              <w:t>հ</w:t>
            </w:r>
            <w:r>
              <w:rPr>
                <w:sz w:val="16"/>
                <w:szCs w:val="16"/>
              </w:rPr>
              <w:t>ո</w:t>
            </w:r>
            <w:r>
              <w:rPr>
                <w:spacing w:val="-2"/>
                <w:sz w:val="16"/>
                <w:szCs w:val="16"/>
              </w:rPr>
              <w:t>վ</w:t>
            </w:r>
            <w:r>
              <w:rPr>
                <w:w w:val="21"/>
                <w:sz w:val="16"/>
                <w:szCs w:val="16"/>
              </w:rPr>
              <w:t>ֈ</w:t>
            </w:r>
          </w:p>
          <w:p w14:paraId="4DC1AEE7" w14:textId="77777777" w:rsidR="00E36814" w:rsidRDefault="00E36814" w:rsidP="008865FF">
            <w:pPr>
              <w:pStyle w:val="TableParagraph"/>
              <w:numPr>
                <w:ilvl w:val="1"/>
                <w:numId w:val="32"/>
              </w:numPr>
              <w:tabs>
                <w:tab w:val="left" w:pos="432"/>
              </w:tabs>
              <w:ind w:right="95"/>
              <w:jc w:val="both"/>
              <w:rPr>
                <w:sz w:val="16"/>
                <w:szCs w:val="16"/>
              </w:rPr>
            </w:pPr>
            <w:r>
              <w:rPr>
                <w:sz w:val="16"/>
                <w:szCs w:val="16"/>
              </w:rPr>
              <w:t>Անհրաժեշտության</w:t>
            </w:r>
            <w:r>
              <w:rPr>
                <w:spacing w:val="1"/>
                <w:sz w:val="16"/>
                <w:szCs w:val="16"/>
              </w:rPr>
              <w:t xml:space="preserve"> </w:t>
            </w:r>
            <w:r>
              <w:rPr>
                <w:sz w:val="16"/>
                <w:szCs w:val="16"/>
              </w:rPr>
              <w:t>դեպքում,</w:t>
            </w:r>
            <w:r>
              <w:rPr>
                <w:spacing w:val="1"/>
                <w:sz w:val="16"/>
                <w:szCs w:val="16"/>
              </w:rPr>
              <w:t xml:space="preserve"> </w:t>
            </w:r>
            <w:r>
              <w:rPr>
                <w:sz w:val="16"/>
                <w:szCs w:val="16"/>
              </w:rPr>
              <w:t>ձեռնարկել մոտեց-</w:t>
            </w:r>
            <w:r>
              <w:rPr>
                <w:spacing w:val="1"/>
                <w:sz w:val="16"/>
                <w:szCs w:val="16"/>
              </w:rPr>
              <w:t xml:space="preserve"> </w:t>
            </w:r>
            <w:r>
              <w:rPr>
                <w:sz w:val="16"/>
                <w:szCs w:val="16"/>
              </w:rPr>
              <w:t>ման</w:t>
            </w:r>
            <w:r>
              <w:rPr>
                <w:spacing w:val="1"/>
                <w:sz w:val="16"/>
                <w:szCs w:val="16"/>
              </w:rPr>
              <w:t xml:space="preserve"> </w:t>
            </w:r>
            <w:r>
              <w:rPr>
                <w:sz w:val="16"/>
                <w:szCs w:val="16"/>
              </w:rPr>
              <w:t>ճանապարհին</w:t>
            </w:r>
            <w:r>
              <w:rPr>
                <w:spacing w:val="1"/>
                <w:sz w:val="16"/>
                <w:szCs w:val="16"/>
              </w:rPr>
              <w:t xml:space="preserve"> </w:t>
            </w:r>
            <w:r>
              <w:rPr>
                <w:sz w:val="16"/>
                <w:szCs w:val="16"/>
              </w:rPr>
              <w:t>հասցրած</w:t>
            </w:r>
            <w:r>
              <w:rPr>
                <w:spacing w:val="1"/>
                <w:sz w:val="16"/>
                <w:szCs w:val="16"/>
              </w:rPr>
              <w:t xml:space="preserve"> </w:t>
            </w:r>
            <w:r>
              <w:rPr>
                <w:sz w:val="16"/>
                <w:szCs w:val="16"/>
              </w:rPr>
              <w:t>վնասների</w:t>
            </w:r>
            <w:r>
              <w:rPr>
                <w:spacing w:val="1"/>
                <w:sz w:val="16"/>
                <w:szCs w:val="16"/>
              </w:rPr>
              <w:t xml:space="preserve"> </w:t>
            </w:r>
            <w:r>
              <w:rPr>
                <w:sz w:val="16"/>
                <w:szCs w:val="16"/>
              </w:rPr>
              <w:t>վերա-</w:t>
            </w:r>
            <w:r>
              <w:rPr>
                <w:spacing w:val="1"/>
                <w:sz w:val="16"/>
                <w:szCs w:val="16"/>
              </w:rPr>
              <w:t xml:space="preserve"> </w:t>
            </w:r>
            <w:r>
              <w:rPr>
                <w:sz w:val="16"/>
                <w:szCs w:val="16"/>
              </w:rPr>
              <w:t>կանգման</w:t>
            </w:r>
            <w:r>
              <w:rPr>
                <w:spacing w:val="1"/>
                <w:sz w:val="16"/>
                <w:szCs w:val="16"/>
              </w:rPr>
              <w:t xml:space="preserve"> </w:t>
            </w:r>
            <w:r>
              <w:rPr>
                <w:sz w:val="16"/>
                <w:szCs w:val="16"/>
              </w:rPr>
              <w:t>աշխատանքներ`</w:t>
            </w:r>
            <w:r>
              <w:rPr>
                <w:spacing w:val="1"/>
                <w:sz w:val="16"/>
                <w:szCs w:val="16"/>
              </w:rPr>
              <w:t xml:space="preserve"> </w:t>
            </w:r>
            <w:r>
              <w:rPr>
                <w:sz w:val="16"/>
                <w:szCs w:val="16"/>
              </w:rPr>
              <w:t>ապաhովելով</w:t>
            </w:r>
            <w:r>
              <w:rPr>
                <w:spacing w:val="1"/>
                <w:sz w:val="16"/>
                <w:szCs w:val="16"/>
              </w:rPr>
              <w:t xml:space="preserve"> </w:t>
            </w:r>
            <w:r>
              <w:rPr>
                <w:sz w:val="16"/>
                <w:szCs w:val="16"/>
              </w:rPr>
              <w:t>ճանա-</w:t>
            </w:r>
            <w:r>
              <w:rPr>
                <w:spacing w:val="-37"/>
                <w:sz w:val="16"/>
                <w:szCs w:val="16"/>
              </w:rPr>
              <w:t xml:space="preserve"> </w:t>
            </w:r>
            <w:r>
              <w:rPr>
                <w:sz w:val="16"/>
                <w:szCs w:val="16"/>
              </w:rPr>
              <w:t>պարհի</w:t>
            </w:r>
            <w:r>
              <w:rPr>
                <w:spacing w:val="-2"/>
                <w:sz w:val="16"/>
                <w:szCs w:val="16"/>
              </w:rPr>
              <w:t xml:space="preserve"> </w:t>
            </w:r>
            <w:r>
              <w:rPr>
                <w:sz w:val="16"/>
                <w:szCs w:val="16"/>
              </w:rPr>
              <w:t>նախնական</w:t>
            </w:r>
            <w:r>
              <w:rPr>
                <w:spacing w:val="1"/>
                <w:sz w:val="16"/>
                <w:szCs w:val="16"/>
              </w:rPr>
              <w:t xml:space="preserve"> </w:t>
            </w:r>
            <w:r>
              <w:rPr>
                <w:sz w:val="16"/>
                <w:szCs w:val="16"/>
              </w:rPr>
              <w:t>վիճակը:</w:t>
            </w:r>
          </w:p>
          <w:p w14:paraId="1A5FAF42" w14:textId="77777777" w:rsidR="00E36814" w:rsidRDefault="00E36814" w:rsidP="008865FF">
            <w:pPr>
              <w:pStyle w:val="TableParagraph"/>
              <w:numPr>
                <w:ilvl w:val="1"/>
                <w:numId w:val="32"/>
              </w:numPr>
              <w:tabs>
                <w:tab w:val="left" w:pos="432"/>
              </w:tabs>
              <w:ind w:right="100"/>
              <w:jc w:val="both"/>
              <w:rPr>
                <w:sz w:val="16"/>
                <w:szCs w:val="16"/>
              </w:rPr>
            </w:pPr>
            <w:r>
              <w:rPr>
                <w:sz w:val="16"/>
                <w:szCs w:val="16"/>
              </w:rPr>
              <w:t>Անհրաժեշտության</w:t>
            </w:r>
            <w:r>
              <w:rPr>
                <w:spacing w:val="1"/>
                <w:sz w:val="16"/>
                <w:szCs w:val="16"/>
              </w:rPr>
              <w:t xml:space="preserve"> </w:t>
            </w:r>
            <w:r>
              <w:rPr>
                <w:sz w:val="16"/>
                <w:szCs w:val="16"/>
              </w:rPr>
              <w:t>դեպքում</w:t>
            </w:r>
            <w:r>
              <w:rPr>
                <w:spacing w:val="1"/>
                <w:sz w:val="16"/>
                <w:szCs w:val="16"/>
              </w:rPr>
              <w:t xml:space="preserve"> </w:t>
            </w:r>
            <w:r>
              <w:rPr>
                <w:sz w:val="16"/>
                <w:szCs w:val="16"/>
              </w:rPr>
              <w:t>ձեռք</w:t>
            </w:r>
            <w:r>
              <w:rPr>
                <w:spacing w:val="1"/>
                <w:sz w:val="16"/>
                <w:szCs w:val="16"/>
              </w:rPr>
              <w:t xml:space="preserve"> </w:t>
            </w:r>
            <w:r>
              <w:rPr>
                <w:sz w:val="16"/>
                <w:szCs w:val="16"/>
              </w:rPr>
              <w:t>բերել</w:t>
            </w:r>
            <w:r>
              <w:rPr>
                <w:spacing w:val="1"/>
                <w:sz w:val="16"/>
                <w:szCs w:val="16"/>
              </w:rPr>
              <w:t xml:space="preserve"> </w:t>
            </w:r>
            <w:r>
              <w:rPr>
                <w:sz w:val="16"/>
                <w:szCs w:val="16"/>
              </w:rPr>
              <w:t>պետ.</w:t>
            </w:r>
            <w:r>
              <w:rPr>
                <w:spacing w:val="1"/>
                <w:sz w:val="16"/>
                <w:szCs w:val="16"/>
              </w:rPr>
              <w:t xml:space="preserve"> </w:t>
            </w:r>
            <w:r>
              <w:rPr>
                <w:sz w:val="16"/>
                <w:szCs w:val="16"/>
              </w:rPr>
              <w:t>մարմիններից</w:t>
            </w:r>
            <w:r>
              <w:rPr>
                <w:spacing w:val="1"/>
                <w:sz w:val="16"/>
                <w:szCs w:val="16"/>
              </w:rPr>
              <w:t xml:space="preserve"> </w:t>
            </w:r>
            <w:r>
              <w:rPr>
                <w:sz w:val="16"/>
                <w:szCs w:val="16"/>
              </w:rPr>
              <w:t>շին</w:t>
            </w:r>
            <w:r>
              <w:rPr>
                <w:spacing w:val="1"/>
                <w:sz w:val="16"/>
                <w:szCs w:val="16"/>
              </w:rPr>
              <w:t xml:space="preserve"> </w:t>
            </w:r>
            <w:r>
              <w:rPr>
                <w:sz w:val="16"/>
                <w:szCs w:val="16"/>
              </w:rPr>
              <w:t>տրանսպորտային</w:t>
            </w:r>
            <w:r>
              <w:rPr>
                <w:spacing w:val="1"/>
                <w:sz w:val="16"/>
                <w:szCs w:val="16"/>
              </w:rPr>
              <w:t xml:space="preserve"> </w:t>
            </w:r>
            <w:r>
              <w:rPr>
                <w:sz w:val="16"/>
                <w:szCs w:val="16"/>
              </w:rPr>
              <w:t>միջոցների</w:t>
            </w:r>
            <w:r>
              <w:rPr>
                <w:spacing w:val="1"/>
                <w:sz w:val="16"/>
                <w:szCs w:val="16"/>
              </w:rPr>
              <w:t xml:space="preserve"> </w:t>
            </w:r>
            <w:r>
              <w:rPr>
                <w:sz w:val="16"/>
                <w:szCs w:val="16"/>
              </w:rPr>
              <w:t>երթևեկության</w:t>
            </w:r>
            <w:r>
              <w:rPr>
                <w:spacing w:val="-3"/>
                <w:sz w:val="16"/>
                <w:szCs w:val="16"/>
              </w:rPr>
              <w:t xml:space="preserve"> </w:t>
            </w:r>
            <w:r>
              <w:rPr>
                <w:sz w:val="16"/>
                <w:szCs w:val="16"/>
              </w:rPr>
              <w:t>ուղիների</w:t>
            </w:r>
            <w:r>
              <w:rPr>
                <w:spacing w:val="-2"/>
                <w:sz w:val="16"/>
                <w:szCs w:val="16"/>
              </w:rPr>
              <w:t xml:space="preserve"> </w:t>
            </w:r>
            <w:r>
              <w:rPr>
                <w:sz w:val="16"/>
                <w:szCs w:val="16"/>
              </w:rPr>
              <w:t>թույլտվություն</w:t>
            </w:r>
          </w:p>
          <w:p w14:paraId="63D33A8F" w14:textId="77777777" w:rsidR="00E36814" w:rsidRDefault="00E36814" w:rsidP="008865FF">
            <w:pPr>
              <w:pStyle w:val="TableParagraph"/>
              <w:numPr>
                <w:ilvl w:val="1"/>
                <w:numId w:val="32"/>
              </w:numPr>
              <w:tabs>
                <w:tab w:val="left" w:pos="432"/>
              </w:tabs>
              <w:spacing w:before="1"/>
              <w:ind w:right="96"/>
              <w:jc w:val="both"/>
              <w:rPr>
                <w:sz w:val="16"/>
                <w:szCs w:val="16"/>
              </w:rPr>
            </w:pPr>
            <w:r>
              <w:rPr>
                <w:sz w:val="16"/>
                <w:szCs w:val="16"/>
              </w:rPr>
              <w:t>Խխուսափել գործողություններից, որոնք կարող են</w:t>
            </w:r>
            <w:r>
              <w:rPr>
                <w:spacing w:val="1"/>
                <w:sz w:val="16"/>
                <w:szCs w:val="16"/>
              </w:rPr>
              <w:t xml:space="preserve"> </w:t>
            </w:r>
            <w:r>
              <w:rPr>
                <w:sz w:val="16"/>
                <w:szCs w:val="16"/>
              </w:rPr>
              <w:t>ճանապարհների</w:t>
            </w:r>
            <w:r>
              <w:rPr>
                <w:spacing w:val="-3"/>
                <w:sz w:val="16"/>
                <w:szCs w:val="16"/>
              </w:rPr>
              <w:t xml:space="preserve"> </w:t>
            </w:r>
            <w:r>
              <w:rPr>
                <w:sz w:val="16"/>
                <w:szCs w:val="16"/>
              </w:rPr>
              <w:t>խցանումների</w:t>
            </w:r>
            <w:r>
              <w:rPr>
                <w:spacing w:val="-2"/>
                <w:sz w:val="16"/>
                <w:szCs w:val="16"/>
              </w:rPr>
              <w:t xml:space="preserve"> </w:t>
            </w:r>
            <w:r>
              <w:rPr>
                <w:sz w:val="16"/>
                <w:szCs w:val="16"/>
              </w:rPr>
              <w:t>պատճառ</w:t>
            </w:r>
            <w:r>
              <w:rPr>
                <w:spacing w:val="-3"/>
                <w:sz w:val="16"/>
                <w:szCs w:val="16"/>
              </w:rPr>
              <w:t xml:space="preserve"> </w:t>
            </w:r>
            <w:r>
              <w:rPr>
                <w:sz w:val="16"/>
                <w:szCs w:val="16"/>
              </w:rPr>
              <w:t>դառնալ:</w:t>
            </w:r>
          </w:p>
          <w:p w14:paraId="397A7A02" w14:textId="77777777" w:rsidR="00E36814" w:rsidRDefault="00E36814" w:rsidP="008865FF">
            <w:pPr>
              <w:pStyle w:val="TableParagraph"/>
              <w:numPr>
                <w:ilvl w:val="1"/>
                <w:numId w:val="32"/>
              </w:numPr>
              <w:tabs>
                <w:tab w:val="left" w:pos="432"/>
              </w:tabs>
              <w:ind w:right="94"/>
              <w:jc w:val="both"/>
              <w:rPr>
                <w:sz w:val="16"/>
                <w:szCs w:val="16"/>
              </w:rPr>
            </w:pP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սարքավորումների</w:t>
            </w:r>
            <w:r>
              <w:rPr>
                <w:spacing w:val="1"/>
                <w:sz w:val="16"/>
                <w:szCs w:val="16"/>
              </w:rPr>
              <w:t xml:space="preserve"> </w:t>
            </w:r>
            <w:r>
              <w:rPr>
                <w:sz w:val="16"/>
                <w:szCs w:val="16"/>
              </w:rPr>
              <w:t>կայանատեղին</w:t>
            </w:r>
            <w:r>
              <w:rPr>
                <w:spacing w:val="-37"/>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կազմակերպել</w:t>
            </w:r>
            <w:r>
              <w:rPr>
                <w:spacing w:val="1"/>
                <w:sz w:val="16"/>
                <w:szCs w:val="16"/>
              </w:rPr>
              <w:t xml:space="preserve"> </w:t>
            </w:r>
            <w:r>
              <w:rPr>
                <w:sz w:val="16"/>
                <w:szCs w:val="16"/>
              </w:rPr>
              <w:t>միայն</w:t>
            </w:r>
            <w:r>
              <w:rPr>
                <w:spacing w:val="1"/>
                <w:sz w:val="16"/>
                <w:szCs w:val="16"/>
              </w:rPr>
              <w:t xml:space="preserve"> </w:t>
            </w:r>
            <w:r>
              <w:rPr>
                <w:sz w:val="16"/>
                <w:szCs w:val="16"/>
              </w:rPr>
              <w:t>սահմանված</w:t>
            </w:r>
            <w:r>
              <w:rPr>
                <w:spacing w:val="1"/>
                <w:sz w:val="16"/>
                <w:szCs w:val="16"/>
              </w:rPr>
              <w:t xml:space="preserve"> </w:t>
            </w:r>
            <w:r>
              <w:rPr>
                <w:sz w:val="16"/>
                <w:szCs w:val="16"/>
              </w:rPr>
              <w:t>վայրերում:</w:t>
            </w:r>
          </w:p>
          <w:p w14:paraId="2AA77472" w14:textId="77777777" w:rsidR="00E36814" w:rsidRDefault="00E36814" w:rsidP="008865FF">
            <w:pPr>
              <w:pStyle w:val="TableParagraph"/>
              <w:numPr>
                <w:ilvl w:val="1"/>
                <w:numId w:val="32"/>
              </w:numPr>
              <w:tabs>
                <w:tab w:val="left" w:pos="432"/>
              </w:tabs>
              <w:spacing w:line="189" w:lineRule="exact"/>
              <w:jc w:val="both"/>
              <w:rPr>
                <w:sz w:val="16"/>
                <w:szCs w:val="16"/>
              </w:rPr>
            </w:pPr>
            <w:r>
              <w:rPr>
                <w:sz w:val="16"/>
                <w:szCs w:val="16"/>
              </w:rPr>
              <w:t>Անհրաժեշտ</w:t>
            </w:r>
            <w:r>
              <w:rPr>
                <w:spacing w:val="26"/>
                <w:sz w:val="16"/>
                <w:szCs w:val="16"/>
              </w:rPr>
              <w:t xml:space="preserve"> </w:t>
            </w:r>
            <w:r>
              <w:rPr>
                <w:sz w:val="16"/>
                <w:szCs w:val="16"/>
              </w:rPr>
              <w:t>է</w:t>
            </w:r>
            <w:r>
              <w:rPr>
                <w:spacing w:val="29"/>
                <w:sz w:val="16"/>
                <w:szCs w:val="16"/>
              </w:rPr>
              <w:t xml:space="preserve"> </w:t>
            </w:r>
            <w:r>
              <w:rPr>
                <w:sz w:val="16"/>
                <w:szCs w:val="16"/>
              </w:rPr>
              <w:t>ապահովել</w:t>
            </w:r>
            <w:r>
              <w:rPr>
                <w:spacing w:val="27"/>
                <w:sz w:val="16"/>
                <w:szCs w:val="16"/>
              </w:rPr>
              <w:t xml:space="preserve"> </w:t>
            </w:r>
            <w:r>
              <w:rPr>
                <w:sz w:val="16"/>
                <w:szCs w:val="16"/>
              </w:rPr>
              <w:t>բեռնատարների</w:t>
            </w:r>
            <w:r>
              <w:rPr>
                <w:spacing w:val="29"/>
                <w:sz w:val="16"/>
                <w:szCs w:val="16"/>
              </w:rPr>
              <w:t xml:space="preserve"> </w:t>
            </w:r>
            <w:r>
              <w:rPr>
                <w:sz w:val="16"/>
                <w:szCs w:val="16"/>
              </w:rPr>
              <w:t>ծածկով</w:t>
            </w:r>
          </w:p>
        </w:tc>
        <w:tc>
          <w:tcPr>
            <w:tcW w:w="1637" w:type="dxa"/>
          </w:tcPr>
          <w:p w14:paraId="752B0B75" w14:textId="77777777" w:rsidR="00E36814" w:rsidRDefault="00E36814" w:rsidP="00923A79">
            <w:pPr>
              <w:pStyle w:val="TableParagraph"/>
              <w:spacing w:line="210" w:lineRule="exact"/>
              <w:ind w:left="105"/>
              <w:rPr>
                <w:sz w:val="16"/>
                <w:szCs w:val="16"/>
              </w:rPr>
            </w:pPr>
            <w:r>
              <w:rPr>
                <w:sz w:val="16"/>
                <w:szCs w:val="16"/>
              </w:rPr>
              <w:t>Կապալառու</w:t>
            </w:r>
          </w:p>
          <w:p w14:paraId="0F6383BD" w14:textId="77777777" w:rsidR="00E36814" w:rsidRDefault="00E36814" w:rsidP="00923A79">
            <w:pPr>
              <w:pStyle w:val="TableParagraph"/>
              <w:rPr>
                <w:sz w:val="16"/>
              </w:rPr>
            </w:pPr>
          </w:p>
          <w:p w14:paraId="77C1A36D" w14:textId="77777777" w:rsidR="00E36814" w:rsidRDefault="00E36814" w:rsidP="00923A79">
            <w:pPr>
              <w:pStyle w:val="TableParagraph"/>
              <w:rPr>
                <w:sz w:val="16"/>
              </w:rPr>
            </w:pPr>
          </w:p>
          <w:p w14:paraId="5AA78E86" w14:textId="77777777" w:rsidR="00E36814" w:rsidRDefault="00E36814" w:rsidP="00923A79">
            <w:pPr>
              <w:pStyle w:val="TableParagraph"/>
              <w:rPr>
                <w:sz w:val="16"/>
              </w:rPr>
            </w:pPr>
          </w:p>
          <w:p w14:paraId="69138351" w14:textId="77777777" w:rsidR="00E36814" w:rsidRDefault="00E36814" w:rsidP="00923A79">
            <w:pPr>
              <w:pStyle w:val="TableParagraph"/>
              <w:rPr>
                <w:sz w:val="16"/>
              </w:rPr>
            </w:pPr>
          </w:p>
          <w:p w14:paraId="2CA1B60F" w14:textId="77777777" w:rsidR="00E36814" w:rsidRDefault="00E36814" w:rsidP="00923A79">
            <w:pPr>
              <w:pStyle w:val="TableParagraph"/>
              <w:ind w:left="105"/>
              <w:rPr>
                <w:sz w:val="16"/>
                <w:szCs w:val="16"/>
              </w:rPr>
            </w:pPr>
            <w:r>
              <w:rPr>
                <w:sz w:val="16"/>
                <w:szCs w:val="16"/>
              </w:rPr>
              <w:t>Կապալառու</w:t>
            </w:r>
          </w:p>
          <w:p w14:paraId="52D22C0C" w14:textId="77777777" w:rsidR="00E36814" w:rsidRDefault="00E36814" w:rsidP="00923A79">
            <w:pPr>
              <w:pStyle w:val="TableParagraph"/>
              <w:rPr>
                <w:sz w:val="16"/>
              </w:rPr>
            </w:pPr>
          </w:p>
          <w:p w14:paraId="63F0B6F4" w14:textId="77777777" w:rsidR="00E36814" w:rsidRDefault="00E36814" w:rsidP="00923A79">
            <w:pPr>
              <w:pStyle w:val="TableParagraph"/>
              <w:rPr>
                <w:sz w:val="16"/>
              </w:rPr>
            </w:pPr>
          </w:p>
          <w:p w14:paraId="24A78C61" w14:textId="77777777" w:rsidR="00E36814" w:rsidRDefault="00E36814" w:rsidP="00923A79">
            <w:pPr>
              <w:pStyle w:val="TableParagraph"/>
              <w:rPr>
                <w:sz w:val="16"/>
              </w:rPr>
            </w:pPr>
          </w:p>
          <w:p w14:paraId="4AC121A1" w14:textId="77777777" w:rsidR="00E36814" w:rsidRDefault="00E36814" w:rsidP="00923A79">
            <w:pPr>
              <w:pStyle w:val="TableParagraph"/>
              <w:ind w:left="105"/>
              <w:rPr>
                <w:sz w:val="16"/>
                <w:szCs w:val="16"/>
              </w:rPr>
            </w:pPr>
            <w:r>
              <w:rPr>
                <w:sz w:val="16"/>
                <w:szCs w:val="16"/>
              </w:rPr>
              <w:t>Կապալառու</w:t>
            </w:r>
          </w:p>
          <w:p w14:paraId="6E3406C3" w14:textId="77777777" w:rsidR="00E36814" w:rsidRDefault="00E36814" w:rsidP="00923A79">
            <w:pPr>
              <w:pStyle w:val="TableParagraph"/>
              <w:rPr>
                <w:sz w:val="16"/>
              </w:rPr>
            </w:pPr>
          </w:p>
          <w:p w14:paraId="5CF4488B" w14:textId="77777777" w:rsidR="00E36814" w:rsidRDefault="00E36814" w:rsidP="00923A79">
            <w:pPr>
              <w:pStyle w:val="TableParagraph"/>
              <w:rPr>
                <w:sz w:val="16"/>
              </w:rPr>
            </w:pPr>
          </w:p>
          <w:p w14:paraId="228FF74E" w14:textId="77777777" w:rsidR="00E36814" w:rsidRDefault="00E36814" w:rsidP="00923A79">
            <w:pPr>
              <w:pStyle w:val="TableParagraph"/>
              <w:rPr>
                <w:sz w:val="16"/>
              </w:rPr>
            </w:pPr>
          </w:p>
          <w:p w14:paraId="080F3A04" w14:textId="77777777" w:rsidR="00E36814" w:rsidRDefault="00E36814" w:rsidP="00923A79">
            <w:pPr>
              <w:pStyle w:val="TableParagraph"/>
              <w:ind w:left="105"/>
              <w:rPr>
                <w:sz w:val="16"/>
                <w:szCs w:val="16"/>
              </w:rPr>
            </w:pPr>
            <w:r>
              <w:rPr>
                <w:sz w:val="16"/>
                <w:szCs w:val="16"/>
              </w:rPr>
              <w:t>Կապալառու</w:t>
            </w:r>
          </w:p>
          <w:p w14:paraId="4B31544A" w14:textId="77777777" w:rsidR="00E36814" w:rsidRDefault="00E36814" w:rsidP="00923A79">
            <w:pPr>
              <w:pStyle w:val="TableParagraph"/>
              <w:spacing w:before="4" w:line="630" w:lineRule="atLeast"/>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3E7B747F" w14:textId="77777777" w:rsidR="00E36814" w:rsidRDefault="00E36814" w:rsidP="00923A79">
            <w:pPr>
              <w:pStyle w:val="TableParagraph"/>
              <w:spacing w:line="210" w:lineRule="exact"/>
              <w:ind w:left="107"/>
              <w:rPr>
                <w:sz w:val="16"/>
                <w:szCs w:val="16"/>
              </w:rPr>
            </w:pPr>
            <w:r>
              <w:rPr>
                <w:sz w:val="16"/>
                <w:szCs w:val="16"/>
              </w:rPr>
              <w:t>ՋՏԾԻՄ, ՏՎԽ</w:t>
            </w:r>
          </w:p>
        </w:tc>
        <w:tc>
          <w:tcPr>
            <w:tcW w:w="2268" w:type="dxa"/>
          </w:tcPr>
          <w:p w14:paraId="21310F45" w14:textId="77777777" w:rsidR="00E36814" w:rsidRDefault="00E36814" w:rsidP="00923A79">
            <w:pPr>
              <w:pStyle w:val="TableParagraph"/>
              <w:rPr>
                <w:rFonts w:ascii="Times New Roman"/>
                <w:sz w:val="16"/>
              </w:rPr>
            </w:pPr>
          </w:p>
        </w:tc>
      </w:tr>
    </w:tbl>
    <w:p w14:paraId="585D1A9B" w14:textId="77777777" w:rsidR="00E36814" w:rsidRDefault="00E36814" w:rsidP="00E36814">
      <w:pPr>
        <w:rPr>
          <w:sz w:val="16"/>
        </w:rPr>
        <w:sectPr w:rsidR="00E36814">
          <w:pgSz w:w="16840" w:h="11910" w:orient="landscape"/>
          <w:pgMar w:top="760" w:right="260" w:bottom="840" w:left="740" w:header="470" w:footer="649" w:gutter="0"/>
          <w:cols w:space="720"/>
        </w:sectPr>
      </w:pPr>
    </w:p>
    <w:p w14:paraId="06D282B4"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4DAE1D20" w14:textId="77777777" w:rsidTr="00923A79">
        <w:trPr>
          <w:trHeight w:val="4426"/>
        </w:trPr>
        <w:tc>
          <w:tcPr>
            <w:tcW w:w="2091" w:type="dxa"/>
          </w:tcPr>
          <w:p w14:paraId="54ECF76D" w14:textId="77777777" w:rsidR="00E36814" w:rsidRDefault="00E36814" w:rsidP="00923A79">
            <w:pPr>
              <w:pStyle w:val="TableParagraph"/>
              <w:rPr>
                <w:rFonts w:ascii="Times New Roman"/>
                <w:sz w:val="16"/>
              </w:rPr>
            </w:pPr>
          </w:p>
        </w:tc>
        <w:tc>
          <w:tcPr>
            <w:tcW w:w="3310" w:type="dxa"/>
          </w:tcPr>
          <w:p w14:paraId="21DCE7BE" w14:textId="77777777" w:rsidR="00E36814" w:rsidRDefault="00E36814" w:rsidP="00923A79">
            <w:pPr>
              <w:pStyle w:val="TableParagraph"/>
              <w:rPr>
                <w:rFonts w:ascii="Times New Roman"/>
                <w:sz w:val="16"/>
              </w:rPr>
            </w:pPr>
          </w:p>
        </w:tc>
        <w:tc>
          <w:tcPr>
            <w:tcW w:w="4354" w:type="dxa"/>
          </w:tcPr>
          <w:p w14:paraId="32B32104" w14:textId="77777777" w:rsidR="00E36814" w:rsidRDefault="00E36814" w:rsidP="00923A79">
            <w:pPr>
              <w:pStyle w:val="TableParagraph"/>
              <w:spacing w:line="210" w:lineRule="exact"/>
              <w:ind w:left="431"/>
              <w:jc w:val="both"/>
              <w:rPr>
                <w:sz w:val="16"/>
                <w:szCs w:val="16"/>
              </w:rPr>
            </w:pPr>
            <w:r>
              <w:rPr>
                <w:sz w:val="16"/>
                <w:szCs w:val="16"/>
              </w:rPr>
              <w:t>երթևեկումը</w:t>
            </w:r>
            <w:r>
              <w:rPr>
                <w:spacing w:val="-2"/>
                <w:sz w:val="16"/>
                <w:szCs w:val="16"/>
              </w:rPr>
              <w:t xml:space="preserve"> </w:t>
            </w:r>
            <w:r>
              <w:rPr>
                <w:sz w:val="16"/>
                <w:szCs w:val="16"/>
              </w:rPr>
              <w:t>շինհրապարակը</w:t>
            </w:r>
            <w:r>
              <w:rPr>
                <w:spacing w:val="-3"/>
                <w:sz w:val="16"/>
                <w:szCs w:val="16"/>
              </w:rPr>
              <w:t xml:space="preserve"> </w:t>
            </w:r>
            <w:r>
              <w:rPr>
                <w:sz w:val="16"/>
                <w:szCs w:val="16"/>
              </w:rPr>
              <w:t>լքելիս:</w:t>
            </w:r>
          </w:p>
          <w:p w14:paraId="1D066AC0" w14:textId="77777777" w:rsidR="00E36814" w:rsidRDefault="00E36814" w:rsidP="008865FF">
            <w:pPr>
              <w:pStyle w:val="TableParagraph"/>
              <w:numPr>
                <w:ilvl w:val="1"/>
                <w:numId w:val="31"/>
              </w:numPr>
              <w:tabs>
                <w:tab w:val="left" w:pos="432"/>
              </w:tabs>
              <w:spacing w:before="1"/>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փոխադրամիջոցների</w:t>
            </w:r>
            <w:r>
              <w:rPr>
                <w:spacing w:val="1"/>
                <w:sz w:val="16"/>
                <w:szCs w:val="16"/>
              </w:rPr>
              <w:t xml:space="preserve"> </w:t>
            </w:r>
            <w:r>
              <w:rPr>
                <w:sz w:val="16"/>
                <w:szCs w:val="16"/>
              </w:rPr>
              <w:t>սարքավորվածությունը</w:t>
            </w:r>
            <w:r>
              <w:rPr>
                <w:spacing w:val="1"/>
                <w:sz w:val="16"/>
                <w:szCs w:val="16"/>
              </w:rPr>
              <w:t xml:space="preserve"> </w:t>
            </w:r>
            <w:r>
              <w:rPr>
                <w:sz w:val="16"/>
                <w:szCs w:val="16"/>
              </w:rPr>
              <w:t>աղմուկի</w:t>
            </w:r>
            <w:r>
              <w:rPr>
                <w:spacing w:val="1"/>
                <w:sz w:val="16"/>
                <w:szCs w:val="16"/>
              </w:rPr>
              <w:t xml:space="preserve"> </w:t>
            </w:r>
            <w:r>
              <w:rPr>
                <w:sz w:val="16"/>
                <w:szCs w:val="16"/>
              </w:rPr>
              <w:t>կլանիչներով</w:t>
            </w:r>
            <w:r>
              <w:rPr>
                <w:spacing w:val="1"/>
                <w:sz w:val="16"/>
                <w:szCs w:val="16"/>
              </w:rPr>
              <w:t xml:space="preserve"> </w:t>
            </w:r>
            <w:r>
              <w:rPr>
                <w:sz w:val="16"/>
                <w:szCs w:val="16"/>
              </w:rPr>
              <w:t>և</w:t>
            </w:r>
            <w:r>
              <w:rPr>
                <w:spacing w:val="1"/>
                <w:sz w:val="16"/>
                <w:szCs w:val="16"/>
              </w:rPr>
              <w:t xml:space="preserve"> </w:t>
            </w:r>
            <w:r>
              <w:rPr>
                <w:sz w:val="16"/>
                <w:szCs w:val="16"/>
              </w:rPr>
              <w:t>խլացուցիչներով:</w:t>
            </w:r>
          </w:p>
          <w:p w14:paraId="1A3A087E" w14:textId="77777777" w:rsidR="00E36814" w:rsidRDefault="00E36814" w:rsidP="008865FF">
            <w:pPr>
              <w:pStyle w:val="TableParagraph"/>
              <w:numPr>
                <w:ilvl w:val="1"/>
                <w:numId w:val="31"/>
              </w:numPr>
              <w:tabs>
                <w:tab w:val="left" w:pos="432"/>
              </w:tabs>
              <w:ind w:right="97"/>
              <w:jc w:val="both"/>
              <w:rPr>
                <w:sz w:val="16"/>
                <w:szCs w:val="16"/>
              </w:rPr>
            </w:pPr>
            <w:r>
              <w:rPr>
                <w:sz w:val="16"/>
                <w:szCs w:val="16"/>
              </w:rPr>
              <w:t>Անհրաժեշտ է իրականացնել փոխադրամիջոցների</w:t>
            </w:r>
            <w:r>
              <w:rPr>
                <w:spacing w:val="1"/>
                <w:sz w:val="16"/>
                <w:szCs w:val="16"/>
              </w:rPr>
              <w:t xml:space="preserve"> </w:t>
            </w:r>
            <w:r>
              <w:rPr>
                <w:sz w:val="16"/>
                <w:szCs w:val="16"/>
              </w:rPr>
              <w:t>տեխնիկական</w:t>
            </w:r>
            <w:r>
              <w:rPr>
                <w:spacing w:val="1"/>
                <w:sz w:val="16"/>
                <w:szCs w:val="16"/>
              </w:rPr>
              <w:t xml:space="preserve"> </w:t>
            </w:r>
            <w:r>
              <w:rPr>
                <w:sz w:val="16"/>
                <w:szCs w:val="16"/>
              </w:rPr>
              <w:t>վիճակի</w:t>
            </w:r>
            <w:r>
              <w:rPr>
                <w:spacing w:val="1"/>
                <w:sz w:val="16"/>
                <w:szCs w:val="16"/>
              </w:rPr>
              <w:t xml:space="preserve"> </w:t>
            </w:r>
            <w:r>
              <w:rPr>
                <w:sz w:val="16"/>
                <w:szCs w:val="16"/>
              </w:rPr>
              <w:t>կանոնավոր</w:t>
            </w:r>
            <w:r>
              <w:rPr>
                <w:spacing w:val="1"/>
                <w:sz w:val="16"/>
                <w:szCs w:val="16"/>
              </w:rPr>
              <w:t xml:space="preserve"> </w:t>
            </w:r>
            <w:r>
              <w:rPr>
                <w:sz w:val="16"/>
                <w:szCs w:val="16"/>
              </w:rPr>
              <w:t>զննում՝</w:t>
            </w:r>
            <w:r>
              <w:rPr>
                <w:spacing w:val="1"/>
                <w:sz w:val="16"/>
                <w:szCs w:val="16"/>
              </w:rPr>
              <w:t xml:space="preserve"> </w:t>
            </w:r>
            <w:r>
              <w:rPr>
                <w:sz w:val="16"/>
                <w:szCs w:val="16"/>
              </w:rPr>
              <w:t>վառելանյութի</w:t>
            </w:r>
            <w:r>
              <w:rPr>
                <w:spacing w:val="-1"/>
                <w:sz w:val="16"/>
                <w:szCs w:val="16"/>
              </w:rPr>
              <w:t xml:space="preserve"> </w:t>
            </w:r>
            <w:r>
              <w:rPr>
                <w:sz w:val="16"/>
                <w:szCs w:val="16"/>
              </w:rPr>
              <w:t>և</w:t>
            </w:r>
            <w:r>
              <w:rPr>
                <w:spacing w:val="-1"/>
                <w:sz w:val="16"/>
                <w:szCs w:val="16"/>
              </w:rPr>
              <w:t xml:space="preserve"> </w:t>
            </w:r>
            <w:r>
              <w:rPr>
                <w:sz w:val="16"/>
                <w:szCs w:val="16"/>
              </w:rPr>
              <w:t>յուղի</w:t>
            </w:r>
            <w:r>
              <w:rPr>
                <w:spacing w:val="-3"/>
                <w:sz w:val="16"/>
                <w:szCs w:val="16"/>
              </w:rPr>
              <w:t xml:space="preserve"> </w:t>
            </w:r>
            <w:r>
              <w:rPr>
                <w:sz w:val="16"/>
                <w:szCs w:val="16"/>
              </w:rPr>
              <w:t>հոսքը</w:t>
            </w:r>
            <w:r>
              <w:rPr>
                <w:spacing w:val="-2"/>
                <w:sz w:val="16"/>
                <w:szCs w:val="16"/>
              </w:rPr>
              <w:t xml:space="preserve"> </w:t>
            </w:r>
            <w:r>
              <w:rPr>
                <w:sz w:val="16"/>
                <w:szCs w:val="16"/>
              </w:rPr>
              <w:t>կանխելու</w:t>
            </w:r>
            <w:r>
              <w:rPr>
                <w:spacing w:val="-3"/>
                <w:sz w:val="16"/>
                <w:szCs w:val="16"/>
              </w:rPr>
              <w:t xml:space="preserve"> </w:t>
            </w:r>
            <w:r>
              <w:rPr>
                <w:sz w:val="16"/>
                <w:szCs w:val="16"/>
              </w:rPr>
              <w:t>համար:</w:t>
            </w:r>
          </w:p>
          <w:p w14:paraId="3F647ADA" w14:textId="77777777" w:rsidR="00E36814" w:rsidRDefault="00E36814" w:rsidP="008865FF">
            <w:pPr>
              <w:pStyle w:val="TableParagraph"/>
              <w:numPr>
                <w:ilvl w:val="1"/>
                <w:numId w:val="31"/>
              </w:numPr>
              <w:tabs>
                <w:tab w:val="left" w:pos="432"/>
              </w:tabs>
              <w:ind w:right="97"/>
              <w:jc w:val="both"/>
              <w:rPr>
                <w:sz w:val="16"/>
                <w:szCs w:val="16"/>
              </w:rPr>
            </w:pPr>
            <w:r>
              <w:rPr>
                <w:sz w:val="16"/>
                <w:szCs w:val="16"/>
              </w:rPr>
              <w:t>Անհրաժեշտ է դադարեցնել արտահոսքեր ունեցող</w:t>
            </w:r>
            <w:r>
              <w:rPr>
                <w:spacing w:val="1"/>
                <w:sz w:val="16"/>
                <w:szCs w:val="16"/>
              </w:rPr>
              <w:t xml:space="preserve"> </w:t>
            </w:r>
            <w:r>
              <w:rPr>
                <w:sz w:val="16"/>
                <w:szCs w:val="16"/>
              </w:rPr>
              <w:t>մեքենաների աշխատանքը և փոխարինել պատշաճ</w:t>
            </w:r>
            <w:r>
              <w:rPr>
                <w:spacing w:val="1"/>
                <w:sz w:val="16"/>
                <w:szCs w:val="16"/>
              </w:rPr>
              <w:t xml:space="preserve"> </w:t>
            </w:r>
            <w:r>
              <w:rPr>
                <w:sz w:val="16"/>
                <w:szCs w:val="16"/>
              </w:rPr>
              <w:t>վիճա</w:t>
            </w:r>
            <w:r>
              <w:rPr>
                <w:spacing w:val="-4"/>
                <w:sz w:val="16"/>
                <w:szCs w:val="16"/>
              </w:rPr>
              <w:t>կ</w:t>
            </w:r>
            <w:r>
              <w:rPr>
                <w:sz w:val="16"/>
                <w:szCs w:val="16"/>
              </w:rPr>
              <w:t>ի</w:t>
            </w:r>
            <w:r>
              <w:rPr>
                <w:spacing w:val="1"/>
                <w:sz w:val="16"/>
                <w:szCs w:val="16"/>
              </w:rPr>
              <w:t xml:space="preserve"> </w:t>
            </w:r>
            <w:r>
              <w:rPr>
                <w:spacing w:val="-2"/>
                <w:sz w:val="16"/>
                <w:szCs w:val="16"/>
              </w:rPr>
              <w:t>մ</w:t>
            </w:r>
            <w:r>
              <w:rPr>
                <w:spacing w:val="-3"/>
                <w:sz w:val="16"/>
                <w:szCs w:val="16"/>
              </w:rPr>
              <w:t>ե</w:t>
            </w:r>
            <w:r>
              <w:rPr>
                <w:sz w:val="16"/>
                <w:szCs w:val="16"/>
              </w:rPr>
              <w:t>քեն</w:t>
            </w:r>
            <w:r>
              <w:rPr>
                <w:spacing w:val="-3"/>
                <w:sz w:val="16"/>
                <w:szCs w:val="16"/>
              </w:rPr>
              <w:t>ա</w:t>
            </w:r>
            <w:r>
              <w:rPr>
                <w:sz w:val="16"/>
                <w:szCs w:val="16"/>
              </w:rPr>
              <w:t>նե</w:t>
            </w:r>
            <w:r>
              <w:rPr>
                <w:spacing w:val="-2"/>
                <w:sz w:val="16"/>
                <w:szCs w:val="16"/>
              </w:rPr>
              <w:t>ր</w:t>
            </w:r>
            <w:r>
              <w:rPr>
                <w:sz w:val="16"/>
                <w:szCs w:val="16"/>
              </w:rPr>
              <w:t>ո</w:t>
            </w:r>
            <w:r>
              <w:rPr>
                <w:spacing w:val="-2"/>
                <w:sz w:val="16"/>
                <w:szCs w:val="16"/>
              </w:rPr>
              <w:t>վ</w:t>
            </w:r>
            <w:r>
              <w:rPr>
                <w:w w:val="21"/>
                <w:sz w:val="16"/>
                <w:szCs w:val="16"/>
              </w:rPr>
              <w:t>ֈ</w:t>
            </w:r>
          </w:p>
          <w:p w14:paraId="0CC9D610" w14:textId="77777777" w:rsidR="00E36814" w:rsidRDefault="00E36814" w:rsidP="008865FF">
            <w:pPr>
              <w:pStyle w:val="TableParagraph"/>
              <w:numPr>
                <w:ilvl w:val="1"/>
                <w:numId w:val="31"/>
              </w:numPr>
              <w:tabs>
                <w:tab w:val="left" w:pos="432"/>
              </w:tabs>
              <w:ind w:right="94"/>
              <w:jc w:val="both"/>
              <w:rPr>
                <w:sz w:val="16"/>
                <w:szCs w:val="16"/>
              </w:rPr>
            </w:pPr>
            <w:r>
              <w:rPr>
                <w:sz w:val="16"/>
                <w:szCs w:val="16"/>
              </w:rPr>
              <w:t>Նախքան շինհրապարակից հեռանալն 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անվադողերը</w:t>
            </w:r>
            <w:r>
              <w:rPr>
                <w:spacing w:val="1"/>
                <w:sz w:val="16"/>
                <w:szCs w:val="16"/>
              </w:rPr>
              <w:t xml:space="preserve"> </w:t>
            </w:r>
            <w:r>
              <w:rPr>
                <w:sz w:val="16"/>
                <w:szCs w:val="16"/>
              </w:rPr>
              <w:t>մաքրելու</w:t>
            </w:r>
            <w:r>
              <w:rPr>
                <w:spacing w:val="1"/>
                <w:sz w:val="16"/>
                <w:szCs w:val="16"/>
              </w:rPr>
              <w:t xml:space="preserve"> </w:t>
            </w:r>
            <w:r>
              <w:rPr>
                <w:sz w:val="16"/>
                <w:szCs w:val="16"/>
              </w:rPr>
              <w:t>միջոցներով</w:t>
            </w:r>
            <w:r>
              <w:rPr>
                <w:spacing w:val="1"/>
                <w:sz w:val="16"/>
                <w:szCs w:val="16"/>
              </w:rPr>
              <w:t xml:space="preserve"> </w:t>
            </w:r>
            <w:r>
              <w:rPr>
                <w:sz w:val="16"/>
                <w:szCs w:val="16"/>
              </w:rPr>
              <w:t>(աշխատանքային</w:t>
            </w:r>
            <w:r>
              <w:rPr>
                <w:spacing w:val="1"/>
                <w:sz w:val="16"/>
                <w:szCs w:val="16"/>
              </w:rPr>
              <w:t xml:space="preserve"> </w:t>
            </w:r>
            <w:r>
              <w:rPr>
                <w:sz w:val="16"/>
                <w:szCs w:val="16"/>
              </w:rPr>
              <w:t>տեղամասում</w:t>
            </w:r>
            <w:r>
              <w:rPr>
                <w:spacing w:val="1"/>
                <w:sz w:val="16"/>
                <w:szCs w:val="16"/>
              </w:rPr>
              <w:t xml:space="preserve"> </w:t>
            </w:r>
            <w:r>
              <w:rPr>
                <w:sz w:val="16"/>
                <w:szCs w:val="16"/>
              </w:rPr>
              <w:t>կոպճային</w:t>
            </w:r>
            <w:r>
              <w:rPr>
                <w:spacing w:val="1"/>
                <w:sz w:val="16"/>
                <w:szCs w:val="16"/>
              </w:rPr>
              <w:t xml:space="preserve"> </w:t>
            </w:r>
            <w:r>
              <w:rPr>
                <w:sz w:val="16"/>
                <w:szCs w:val="16"/>
              </w:rPr>
              <w:t>մակե-</w:t>
            </w:r>
            <w:r>
              <w:rPr>
                <w:spacing w:val="1"/>
                <w:sz w:val="16"/>
                <w:szCs w:val="16"/>
              </w:rPr>
              <w:t xml:space="preserve"> </w:t>
            </w:r>
            <w:r>
              <w:rPr>
                <w:sz w:val="16"/>
                <w:szCs w:val="16"/>
              </w:rPr>
              <w:t>րևույթների և փոխադրամիջոցների լվացման միջոց-</w:t>
            </w:r>
            <w:r>
              <w:rPr>
                <w:spacing w:val="-37"/>
                <w:sz w:val="16"/>
                <w:szCs w:val="16"/>
              </w:rPr>
              <w:t xml:space="preserve"> </w:t>
            </w:r>
            <w:r>
              <w:rPr>
                <w:sz w:val="16"/>
                <w:szCs w:val="16"/>
              </w:rPr>
              <w:t>ներ՝</w:t>
            </w:r>
            <w:r>
              <w:rPr>
                <w:spacing w:val="1"/>
                <w:sz w:val="16"/>
                <w:szCs w:val="16"/>
              </w:rPr>
              <w:t xml:space="preserve"> </w:t>
            </w:r>
            <w:r>
              <w:rPr>
                <w:sz w:val="16"/>
                <w:szCs w:val="16"/>
              </w:rPr>
              <w:t>համապատասխան</w:t>
            </w:r>
            <w:r>
              <w:rPr>
                <w:spacing w:val="1"/>
                <w:sz w:val="16"/>
                <w:szCs w:val="16"/>
              </w:rPr>
              <w:t xml:space="preserve"> </w:t>
            </w:r>
            <w:r>
              <w:rPr>
                <w:sz w:val="16"/>
                <w:szCs w:val="16"/>
              </w:rPr>
              <w:t>արտահոսքի</w:t>
            </w:r>
            <w:r>
              <w:rPr>
                <w:spacing w:val="1"/>
                <w:sz w:val="16"/>
                <w:szCs w:val="16"/>
              </w:rPr>
              <w:t xml:space="preserve"> </w:t>
            </w:r>
            <w:r>
              <w:rPr>
                <w:sz w:val="16"/>
                <w:szCs w:val="16"/>
              </w:rPr>
              <w:t>կանխման</w:t>
            </w:r>
            <w:r>
              <w:rPr>
                <w:spacing w:val="1"/>
                <w:sz w:val="16"/>
                <w:szCs w:val="16"/>
              </w:rPr>
              <w:t xml:space="preserve"> </w:t>
            </w:r>
            <w:r>
              <w:rPr>
                <w:sz w:val="16"/>
                <w:szCs w:val="16"/>
              </w:rPr>
              <w:t>համակարգով)</w:t>
            </w:r>
            <w:r>
              <w:rPr>
                <w:spacing w:val="1"/>
                <w:sz w:val="16"/>
                <w:szCs w:val="16"/>
              </w:rPr>
              <w:t xml:space="preserve"> </w:t>
            </w:r>
            <w:r>
              <w:rPr>
                <w:sz w:val="16"/>
                <w:szCs w:val="16"/>
              </w:rPr>
              <w:t>շինարարական</w:t>
            </w:r>
            <w:r>
              <w:rPr>
                <w:spacing w:val="1"/>
                <w:sz w:val="16"/>
                <w:szCs w:val="16"/>
              </w:rPr>
              <w:t xml:space="preserve"> </w:t>
            </w:r>
            <w:r>
              <w:rPr>
                <w:sz w:val="16"/>
                <w:szCs w:val="16"/>
              </w:rPr>
              <w:t>աղբն</w:t>
            </w:r>
            <w:r>
              <w:rPr>
                <w:spacing w:val="1"/>
                <w:sz w:val="16"/>
                <w:szCs w:val="16"/>
              </w:rPr>
              <w:t xml:space="preserve"> </w:t>
            </w:r>
            <w:r>
              <w:rPr>
                <w:sz w:val="16"/>
                <w:szCs w:val="16"/>
              </w:rPr>
              <w:t>ու</w:t>
            </w:r>
            <w:r>
              <w:rPr>
                <w:spacing w:val="1"/>
                <w:sz w:val="16"/>
                <w:szCs w:val="16"/>
              </w:rPr>
              <w:t xml:space="preserve"> </w:t>
            </w:r>
            <w:r>
              <w:rPr>
                <w:sz w:val="16"/>
                <w:szCs w:val="16"/>
              </w:rPr>
              <w:t>ցեխի</w:t>
            </w:r>
            <w:r>
              <w:rPr>
                <w:spacing w:val="1"/>
                <w:sz w:val="16"/>
                <w:szCs w:val="16"/>
              </w:rPr>
              <w:t xml:space="preserve"> </w:t>
            </w:r>
            <w:r>
              <w:rPr>
                <w:sz w:val="16"/>
                <w:szCs w:val="16"/>
              </w:rPr>
              <w:t>տարածումը</w:t>
            </w:r>
            <w:r>
              <w:rPr>
                <w:spacing w:val="-2"/>
                <w:sz w:val="16"/>
                <w:szCs w:val="16"/>
              </w:rPr>
              <w:t xml:space="preserve"> </w:t>
            </w:r>
            <w:r>
              <w:rPr>
                <w:sz w:val="16"/>
                <w:szCs w:val="16"/>
              </w:rPr>
              <w:t>կանխելու</w:t>
            </w:r>
            <w:r>
              <w:rPr>
                <w:spacing w:val="-2"/>
                <w:sz w:val="16"/>
                <w:szCs w:val="16"/>
              </w:rPr>
              <w:t xml:space="preserve"> </w:t>
            </w:r>
            <w:r>
              <w:rPr>
                <w:sz w:val="16"/>
                <w:szCs w:val="16"/>
              </w:rPr>
              <w:t>համար:</w:t>
            </w:r>
          </w:p>
          <w:p w14:paraId="3625E7A0" w14:textId="77777777" w:rsidR="00E36814" w:rsidRDefault="00E36814" w:rsidP="008865FF">
            <w:pPr>
              <w:pStyle w:val="TableParagraph"/>
              <w:numPr>
                <w:ilvl w:val="1"/>
                <w:numId w:val="31"/>
              </w:numPr>
              <w:tabs>
                <w:tab w:val="left" w:pos="432"/>
              </w:tabs>
              <w:ind w:right="95"/>
              <w:jc w:val="both"/>
              <w:rPr>
                <w:sz w:val="16"/>
                <w:szCs w:val="16"/>
              </w:rPr>
            </w:pPr>
            <w:r>
              <w:rPr>
                <w:sz w:val="16"/>
                <w:szCs w:val="16"/>
              </w:rPr>
              <w:t>Պարբերաբար</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ստուգել</w:t>
            </w:r>
            <w:r>
              <w:rPr>
                <w:spacing w:val="1"/>
                <w:sz w:val="16"/>
                <w:szCs w:val="16"/>
              </w:rPr>
              <w:t xml:space="preserve"> </w:t>
            </w:r>
            <w:r>
              <w:rPr>
                <w:sz w:val="16"/>
                <w:szCs w:val="16"/>
              </w:rPr>
              <w:t>հարակից</w:t>
            </w:r>
            <w:r>
              <w:rPr>
                <w:spacing w:val="1"/>
                <w:sz w:val="16"/>
                <w:szCs w:val="16"/>
              </w:rPr>
              <w:t xml:space="preserve"> </w:t>
            </w:r>
            <w:r>
              <w:rPr>
                <w:sz w:val="16"/>
                <w:szCs w:val="16"/>
              </w:rPr>
              <w:t>ճանա-</w:t>
            </w:r>
            <w:r>
              <w:rPr>
                <w:spacing w:val="1"/>
                <w:sz w:val="16"/>
                <w:szCs w:val="16"/>
              </w:rPr>
              <w:t xml:space="preserve"> </w:t>
            </w:r>
            <w:r>
              <w:rPr>
                <w:sz w:val="16"/>
                <w:szCs w:val="16"/>
              </w:rPr>
              <w:t>պարհների վիճակը՝ պարզելու համար շինհրապա-</w:t>
            </w:r>
            <w:r>
              <w:rPr>
                <w:spacing w:val="1"/>
                <w:sz w:val="16"/>
                <w:szCs w:val="16"/>
              </w:rPr>
              <w:t xml:space="preserve"> </w:t>
            </w:r>
            <w:r>
              <w:rPr>
                <w:sz w:val="16"/>
                <w:szCs w:val="16"/>
              </w:rPr>
              <w:t>րակից</w:t>
            </w:r>
            <w:r>
              <w:rPr>
                <w:spacing w:val="11"/>
                <w:sz w:val="16"/>
                <w:szCs w:val="16"/>
              </w:rPr>
              <w:t xml:space="preserve"> </w:t>
            </w:r>
            <w:r>
              <w:rPr>
                <w:sz w:val="16"/>
                <w:szCs w:val="16"/>
              </w:rPr>
              <w:t>տարածվող</w:t>
            </w:r>
            <w:r>
              <w:rPr>
                <w:spacing w:val="11"/>
                <w:sz w:val="16"/>
                <w:szCs w:val="16"/>
              </w:rPr>
              <w:t xml:space="preserve"> </w:t>
            </w:r>
            <w:r>
              <w:rPr>
                <w:sz w:val="16"/>
                <w:szCs w:val="16"/>
              </w:rPr>
              <w:t>ցեխի</w:t>
            </w:r>
            <w:r>
              <w:rPr>
                <w:spacing w:val="11"/>
                <w:sz w:val="16"/>
                <w:szCs w:val="16"/>
              </w:rPr>
              <w:t xml:space="preserve"> </w:t>
            </w:r>
            <w:r>
              <w:rPr>
                <w:sz w:val="16"/>
                <w:szCs w:val="16"/>
              </w:rPr>
              <w:t>առկայությունը,</w:t>
            </w:r>
            <w:r>
              <w:rPr>
                <w:spacing w:val="11"/>
                <w:sz w:val="16"/>
                <w:szCs w:val="16"/>
              </w:rPr>
              <w:t xml:space="preserve"> </w:t>
            </w:r>
            <w:r>
              <w:rPr>
                <w:sz w:val="16"/>
                <w:szCs w:val="16"/>
              </w:rPr>
              <w:t>իսկ</w:t>
            </w:r>
          </w:p>
          <w:p w14:paraId="6733A75C" w14:textId="77777777" w:rsidR="00E36814" w:rsidRDefault="00E36814" w:rsidP="00923A79">
            <w:pPr>
              <w:pStyle w:val="TableParagraph"/>
              <w:spacing w:line="191" w:lineRule="exact"/>
              <w:ind w:left="431"/>
              <w:jc w:val="both"/>
              <w:rPr>
                <w:sz w:val="16"/>
                <w:szCs w:val="16"/>
              </w:rPr>
            </w:pPr>
            <w:r>
              <w:rPr>
                <w:sz w:val="16"/>
                <w:szCs w:val="16"/>
              </w:rPr>
              <w:t>տարածման</w:t>
            </w:r>
            <w:r>
              <w:rPr>
                <w:spacing w:val="-5"/>
                <w:sz w:val="16"/>
                <w:szCs w:val="16"/>
              </w:rPr>
              <w:t xml:space="preserve"> </w:t>
            </w:r>
            <w:r>
              <w:rPr>
                <w:sz w:val="16"/>
                <w:szCs w:val="16"/>
              </w:rPr>
              <w:t>դեպքում՝</w:t>
            </w:r>
            <w:r>
              <w:rPr>
                <w:spacing w:val="-4"/>
                <w:sz w:val="16"/>
                <w:szCs w:val="16"/>
              </w:rPr>
              <w:t xml:space="preserve"> </w:t>
            </w:r>
            <w:r>
              <w:rPr>
                <w:sz w:val="16"/>
                <w:szCs w:val="16"/>
              </w:rPr>
              <w:t>այն</w:t>
            </w:r>
            <w:r>
              <w:rPr>
                <w:spacing w:val="-4"/>
                <w:sz w:val="16"/>
                <w:szCs w:val="16"/>
              </w:rPr>
              <w:t xml:space="preserve"> </w:t>
            </w:r>
            <w:r>
              <w:rPr>
                <w:sz w:val="16"/>
                <w:szCs w:val="16"/>
              </w:rPr>
              <w:t>մաքրել:</w:t>
            </w:r>
          </w:p>
        </w:tc>
        <w:tc>
          <w:tcPr>
            <w:tcW w:w="1637" w:type="dxa"/>
          </w:tcPr>
          <w:p w14:paraId="43A86424" w14:textId="77777777" w:rsidR="00E36814" w:rsidRDefault="00E36814" w:rsidP="00923A79">
            <w:pPr>
              <w:pStyle w:val="TableParagraph"/>
              <w:spacing w:line="210" w:lineRule="exact"/>
              <w:ind w:left="105"/>
              <w:rPr>
                <w:sz w:val="16"/>
                <w:szCs w:val="16"/>
              </w:rPr>
            </w:pPr>
            <w:r>
              <w:rPr>
                <w:sz w:val="16"/>
                <w:szCs w:val="16"/>
              </w:rPr>
              <w:t>Կապալառու</w:t>
            </w:r>
          </w:p>
          <w:p w14:paraId="2E168C40" w14:textId="77777777" w:rsidR="00E36814" w:rsidRDefault="00E36814" w:rsidP="00923A79">
            <w:pPr>
              <w:pStyle w:val="TableParagraph"/>
              <w:rPr>
                <w:sz w:val="16"/>
              </w:rPr>
            </w:pPr>
          </w:p>
          <w:p w14:paraId="320F3E8E" w14:textId="77777777" w:rsidR="00E36814" w:rsidRDefault="00E36814" w:rsidP="00923A79">
            <w:pPr>
              <w:pStyle w:val="TableParagraph"/>
              <w:spacing w:before="12"/>
              <w:rPr>
                <w:sz w:val="15"/>
              </w:rPr>
            </w:pPr>
          </w:p>
          <w:p w14:paraId="0DDF961F" w14:textId="77777777" w:rsidR="00E36814" w:rsidRDefault="00E36814" w:rsidP="00923A79">
            <w:pPr>
              <w:pStyle w:val="TableParagraph"/>
              <w:spacing w:line="48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558ED025" w14:textId="77777777" w:rsidR="00E36814" w:rsidRDefault="00E36814" w:rsidP="00923A79">
            <w:pPr>
              <w:pStyle w:val="TableParagraph"/>
              <w:rPr>
                <w:sz w:val="16"/>
              </w:rPr>
            </w:pPr>
          </w:p>
          <w:p w14:paraId="62D3EDB6" w14:textId="77777777" w:rsidR="00E36814" w:rsidRDefault="00E36814" w:rsidP="00923A79">
            <w:pPr>
              <w:pStyle w:val="TableParagraph"/>
              <w:spacing w:line="722"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775349E3" w14:textId="77777777" w:rsidR="00E36814" w:rsidRDefault="00E36814" w:rsidP="00923A79">
            <w:pPr>
              <w:pStyle w:val="TableParagraph"/>
              <w:rPr>
                <w:sz w:val="16"/>
              </w:rPr>
            </w:pPr>
          </w:p>
          <w:p w14:paraId="51468373" w14:textId="77777777" w:rsidR="00E36814" w:rsidRDefault="00E36814" w:rsidP="00923A79">
            <w:pPr>
              <w:pStyle w:val="TableParagraph"/>
              <w:rPr>
                <w:sz w:val="16"/>
              </w:rPr>
            </w:pPr>
          </w:p>
          <w:p w14:paraId="192DA188" w14:textId="77777777" w:rsidR="00E36814" w:rsidRDefault="00E36814" w:rsidP="00923A79">
            <w:pPr>
              <w:pStyle w:val="TableParagraph"/>
              <w:rPr>
                <w:sz w:val="16"/>
              </w:rPr>
            </w:pPr>
          </w:p>
          <w:p w14:paraId="069A8E37" w14:textId="77777777" w:rsidR="00E36814" w:rsidRDefault="00E36814" w:rsidP="00923A79">
            <w:pPr>
              <w:pStyle w:val="TableParagraph"/>
              <w:spacing w:before="10"/>
              <w:rPr>
                <w:sz w:val="15"/>
              </w:rPr>
            </w:pPr>
          </w:p>
          <w:p w14:paraId="724E831C" w14:textId="77777777" w:rsidR="00E36814" w:rsidRDefault="00E36814" w:rsidP="00923A79">
            <w:pPr>
              <w:pStyle w:val="TableParagraph"/>
              <w:ind w:left="105"/>
              <w:rPr>
                <w:sz w:val="16"/>
                <w:szCs w:val="16"/>
              </w:rPr>
            </w:pPr>
            <w:r>
              <w:rPr>
                <w:sz w:val="16"/>
                <w:szCs w:val="16"/>
              </w:rPr>
              <w:t>Կապալառու</w:t>
            </w:r>
          </w:p>
        </w:tc>
        <w:tc>
          <w:tcPr>
            <w:tcW w:w="1335" w:type="dxa"/>
          </w:tcPr>
          <w:p w14:paraId="4908ACAD" w14:textId="77777777" w:rsidR="00E36814" w:rsidRDefault="00E36814" w:rsidP="00923A79">
            <w:pPr>
              <w:pStyle w:val="TableParagraph"/>
              <w:rPr>
                <w:rFonts w:ascii="Times New Roman"/>
                <w:sz w:val="16"/>
              </w:rPr>
            </w:pPr>
          </w:p>
        </w:tc>
        <w:tc>
          <w:tcPr>
            <w:tcW w:w="2268" w:type="dxa"/>
          </w:tcPr>
          <w:p w14:paraId="6CD54B14" w14:textId="77777777" w:rsidR="00E36814" w:rsidRDefault="00E36814" w:rsidP="00923A79">
            <w:pPr>
              <w:pStyle w:val="TableParagraph"/>
              <w:rPr>
                <w:rFonts w:ascii="Times New Roman"/>
                <w:sz w:val="16"/>
              </w:rPr>
            </w:pPr>
          </w:p>
        </w:tc>
      </w:tr>
      <w:tr w:rsidR="00E36814" w14:paraId="3AE9DF7D" w14:textId="77777777" w:rsidTr="00923A79">
        <w:trPr>
          <w:trHeight w:val="301"/>
        </w:trPr>
        <w:tc>
          <w:tcPr>
            <w:tcW w:w="14995" w:type="dxa"/>
            <w:gridSpan w:val="6"/>
            <w:shd w:val="clear" w:color="auto" w:fill="00AFEF"/>
          </w:tcPr>
          <w:p w14:paraId="2BA02CF8" w14:textId="77777777" w:rsidR="00E36814" w:rsidRDefault="00E36814" w:rsidP="00923A79">
            <w:pPr>
              <w:pStyle w:val="TableParagraph"/>
              <w:tabs>
                <w:tab w:val="left" w:pos="5367"/>
              </w:tabs>
              <w:spacing w:before="2"/>
              <w:ind w:left="5009"/>
              <w:rPr>
                <w:sz w:val="20"/>
                <w:szCs w:val="20"/>
              </w:rPr>
            </w:pPr>
            <w:r>
              <w:rPr>
                <w:sz w:val="18"/>
                <w:szCs w:val="18"/>
              </w:rPr>
              <w:t>6.</w:t>
            </w:r>
            <w:r>
              <w:rPr>
                <w:sz w:val="18"/>
                <w:szCs w:val="18"/>
              </w:rPr>
              <w:tab/>
            </w:r>
            <w:r>
              <w:rPr>
                <w:sz w:val="20"/>
                <w:szCs w:val="20"/>
              </w:rPr>
              <w:t>Արտակարգ</w:t>
            </w:r>
            <w:r>
              <w:rPr>
                <w:spacing w:val="-4"/>
                <w:sz w:val="20"/>
                <w:szCs w:val="20"/>
              </w:rPr>
              <w:t xml:space="preserve"> </w:t>
            </w:r>
            <w:r>
              <w:rPr>
                <w:sz w:val="20"/>
                <w:szCs w:val="20"/>
              </w:rPr>
              <w:t>իրավիճակների</w:t>
            </w:r>
            <w:r>
              <w:rPr>
                <w:spacing w:val="-4"/>
                <w:sz w:val="20"/>
                <w:szCs w:val="20"/>
              </w:rPr>
              <w:t xml:space="preserve"> </w:t>
            </w:r>
            <w:r>
              <w:rPr>
                <w:sz w:val="20"/>
                <w:szCs w:val="20"/>
              </w:rPr>
              <w:t>արձագանքման</w:t>
            </w:r>
            <w:r>
              <w:rPr>
                <w:spacing w:val="-4"/>
                <w:sz w:val="20"/>
                <w:szCs w:val="20"/>
              </w:rPr>
              <w:t xml:space="preserve"> </w:t>
            </w:r>
            <w:r>
              <w:rPr>
                <w:sz w:val="20"/>
                <w:szCs w:val="20"/>
              </w:rPr>
              <w:t>պլան</w:t>
            </w:r>
          </w:p>
        </w:tc>
      </w:tr>
      <w:tr w:rsidR="00E36814" w14:paraId="019BCB91" w14:textId="77777777" w:rsidTr="00923A79">
        <w:trPr>
          <w:trHeight w:val="5059"/>
        </w:trPr>
        <w:tc>
          <w:tcPr>
            <w:tcW w:w="2091" w:type="dxa"/>
          </w:tcPr>
          <w:p w14:paraId="392F9D7F" w14:textId="77777777" w:rsidR="00E36814" w:rsidRDefault="00E36814" w:rsidP="00923A79">
            <w:pPr>
              <w:pStyle w:val="TableParagraph"/>
              <w:tabs>
                <w:tab w:val="left" w:pos="467"/>
                <w:tab w:val="left" w:pos="532"/>
                <w:tab w:val="left" w:pos="1412"/>
              </w:tabs>
              <w:ind w:left="107" w:right="93"/>
              <w:rPr>
                <w:sz w:val="16"/>
                <w:szCs w:val="16"/>
              </w:rPr>
            </w:pPr>
            <w:r>
              <w:rPr>
                <w:sz w:val="16"/>
                <w:szCs w:val="16"/>
              </w:rPr>
              <w:t>9.</w:t>
            </w:r>
            <w:r>
              <w:rPr>
                <w:sz w:val="16"/>
                <w:szCs w:val="16"/>
              </w:rPr>
              <w:tab/>
              <w:t>Վտանգավոր</w:t>
            </w:r>
            <w:r>
              <w:rPr>
                <w:spacing w:val="1"/>
                <w:sz w:val="16"/>
                <w:szCs w:val="16"/>
              </w:rPr>
              <w:t xml:space="preserve"> </w:t>
            </w:r>
            <w:r>
              <w:rPr>
                <w:sz w:val="16"/>
                <w:szCs w:val="16"/>
              </w:rPr>
              <w:t>նյութերի</w:t>
            </w:r>
            <w:r>
              <w:rPr>
                <w:spacing w:val="1"/>
                <w:sz w:val="16"/>
                <w:szCs w:val="16"/>
              </w:rPr>
              <w:t xml:space="preserve"> </w:t>
            </w:r>
            <w:r>
              <w:rPr>
                <w:sz w:val="16"/>
                <w:szCs w:val="16"/>
              </w:rPr>
              <w:t>օգտագործում և</w:t>
            </w:r>
            <w:r>
              <w:rPr>
                <w:spacing w:val="-37"/>
                <w:sz w:val="16"/>
                <w:szCs w:val="16"/>
              </w:rPr>
              <w:t xml:space="preserve"> </w:t>
            </w:r>
            <w:r>
              <w:rPr>
                <w:sz w:val="16"/>
                <w:szCs w:val="16"/>
              </w:rPr>
              <w:t>այլ</w:t>
            </w:r>
            <w:r>
              <w:rPr>
                <w:sz w:val="16"/>
                <w:szCs w:val="16"/>
              </w:rPr>
              <w:tab/>
            </w:r>
            <w:r>
              <w:rPr>
                <w:sz w:val="16"/>
                <w:szCs w:val="16"/>
              </w:rPr>
              <w:tab/>
            </w:r>
            <w:r>
              <w:rPr>
                <w:spacing w:val="-1"/>
                <w:sz w:val="16"/>
                <w:szCs w:val="16"/>
              </w:rPr>
              <w:t>արտակարգ</w:t>
            </w:r>
            <w:r>
              <w:rPr>
                <w:spacing w:val="61"/>
                <w:sz w:val="16"/>
                <w:szCs w:val="16"/>
              </w:rPr>
              <w:t xml:space="preserve">  </w:t>
            </w:r>
            <w:r>
              <w:rPr>
                <w:sz w:val="16"/>
                <w:szCs w:val="16"/>
              </w:rPr>
              <w:t>իրա-</w:t>
            </w:r>
            <w:r>
              <w:rPr>
                <w:spacing w:val="-37"/>
                <w:sz w:val="16"/>
                <w:szCs w:val="16"/>
              </w:rPr>
              <w:t xml:space="preserve"> </w:t>
            </w:r>
            <w:r>
              <w:rPr>
                <w:sz w:val="16"/>
                <w:szCs w:val="16"/>
              </w:rPr>
              <w:t>վիճակների</w:t>
            </w:r>
            <w:r>
              <w:rPr>
                <w:sz w:val="16"/>
                <w:szCs w:val="16"/>
              </w:rPr>
              <w:tab/>
              <w:t>դեպքեր</w:t>
            </w:r>
            <w:r>
              <w:rPr>
                <w:spacing w:val="-37"/>
                <w:sz w:val="16"/>
                <w:szCs w:val="16"/>
              </w:rPr>
              <w:t xml:space="preserve"> </w:t>
            </w:r>
            <w:r>
              <w:rPr>
                <w:sz w:val="16"/>
                <w:szCs w:val="16"/>
              </w:rPr>
              <w:t>(դժբախտ</w:t>
            </w:r>
          </w:p>
          <w:p w14:paraId="72B9D7DE" w14:textId="77777777" w:rsidR="00E36814" w:rsidRDefault="00E36814" w:rsidP="00923A79">
            <w:pPr>
              <w:pStyle w:val="TableParagraph"/>
              <w:ind w:left="227"/>
              <w:rPr>
                <w:sz w:val="16"/>
                <w:szCs w:val="16"/>
              </w:rPr>
            </w:pPr>
            <w:r>
              <w:rPr>
                <w:sz w:val="16"/>
                <w:szCs w:val="16"/>
              </w:rPr>
              <w:t>պատահարներ</w:t>
            </w:r>
            <w:r>
              <w:rPr>
                <w:spacing w:val="-4"/>
                <w:sz w:val="16"/>
                <w:szCs w:val="16"/>
              </w:rPr>
              <w:t xml:space="preserve"> </w:t>
            </w:r>
            <w:r>
              <w:rPr>
                <w:sz w:val="16"/>
                <w:szCs w:val="16"/>
              </w:rPr>
              <w:t>և</w:t>
            </w:r>
            <w:r>
              <w:rPr>
                <w:spacing w:val="-1"/>
                <w:sz w:val="16"/>
                <w:szCs w:val="16"/>
              </w:rPr>
              <w:t xml:space="preserve"> </w:t>
            </w:r>
            <w:r>
              <w:rPr>
                <w:sz w:val="16"/>
                <w:szCs w:val="16"/>
              </w:rPr>
              <w:t>այլն)</w:t>
            </w:r>
          </w:p>
        </w:tc>
        <w:tc>
          <w:tcPr>
            <w:tcW w:w="3310" w:type="dxa"/>
          </w:tcPr>
          <w:p w14:paraId="5E9B4B78" w14:textId="77777777" w:rsidR="00E36814" w:rsidRDefault="00E36814" w:rsidP="00923A79">
            <w:pPr>
              <w:pStyle w:val="TableParagraph"/>
              <w:ind w:left="105" w:right="97"/>
              <w:jc w:val="both"/>
              <w:rPr>
                <w:sz w:val="16"/>
                <w:szCs w:val="16"/>
              </w:rPr>
            </w:pPr>
            <w:r>
              <w:rPr>
                <w:sz w:val="16"/>
                <w:szCs w:val="16"/>
              </w:rPr>
              <w:t>Վառելիքի</w:t>
            </w:r>
            <w:r>
              <w:rPr>
                <w:spacing w:val="1"/>
                <w:sz w:val="16"/>
                <w:szCs w:val="16"/>
              </w:rPr>
              <w:t xml:space="preserve"> </w:t>
            </w:r>
            <w:r>
              <w:rPr>
                <w:sz w:val="16"/>
                <w:szCs w:val="16"/>
              </w:rPr>
              <w:t>կամ</w:t>
            </w:r>
            <w:r>
              <w:rPr>
                <w:spacing w:val="1"/>
                <w:sz w:val="16"/>
                <w:szCs w:val="16"/>
              </w:rPr>
              <w:t xml:space="preserve"> </w:t>
            </w:r>
            <w:r>
              <w:rPr>
                <w:sz w:val="16"/>
                <w:szCs w:val="16"/>
              </w:rPr>
              <w:t>յուղի</w:t>
            </w:r>
            <w:r>
              <w:rPr>
                <w:spacing w:val="1"/>
                <w:sz w:val="16"/>
                <w:szCs w:val="16"/>
              </w:rPr>
              <w:t xml:space="preserve"> </w:t>
            </w:r>
            <w:r>
              <w:rPr>
                <w:sz w:val="16"/>
                <w:szCs w:val="16"/>
              </w:rPr>
              <w:t>արտահոսքի</w:t>
            </w:r>
            <w:r>
              <w:rPr>
                <w:spacing w:val="-37"/>
                <w:sz w:val="16"/>
                <w:szCs w:val="16"/>
              </w:rPr>
              <w:t xml:space="preserve"> </w:t>
            </w:r>
            <w:r>
              <w:rPr>
                <w:sz w:val="16"/>
                <w:szCs w:val="16"/>
              </w:rPr>
              <w:t>պատճառով</w:t>
            </w:r>
            <w:r>
              <w:rPr>
                <w:spacing w:val="1"/>
                <w:sz w:val="16"/>
                <w:szCs w:val="16"/>
              </w:rPr>
              <w:t xml:space="preserve"> </w:t>
            </w:r>
            <w:r>
              <w:rPr>
                <w:sz w:val="16"/>
                <w:szCs w:val="16"/>
              </w:rPr>
              <w:t>հնարավոր</w:t>
            </w:r>
            <w:r>
              <w:rPr>
                <w:spacing w:val="1"/>
                <w:sz w:val="16"/>
                <w:szCs w:val="16"/>
              </w:rPr>
              <w:t xml:space="preserve"> </w:t>
            </w:r>
            <w:r>
              <w:rPr>
                <w:sz w:val="16"/>
                <w:szCs w:val="16"/>
              </w:rPr>
              <w:t>է</w:t>
            </w:r>
            <w:r>
              <w:rPr>
                <w:spacing w:val="1"/>
                <w:sz w:val="16"/>
                <w:szCs w:val="16"/>
              </w:rPr>
              <w:t xml:space="preserve"> </w:t>
            </w:r>
            <w:r>
              <w:rPr>
                <w:sz w:val="16"/>
                <w:szCs w:val="16"/>
              </w:rPr>
              <w:t>դրանց</w:t>
            </w:r>
            <w:r>
              <w:rPr>
                <w:spacing w:val="-37"/>
                <w:sz w:val="16"/>
                <w:szCs w:val="16"/>
              </w:rPr>
              <w:t xml:space="preserve"> </w:t>
            </w:r>
            <w:r>
              <w:rPr>
                <w:sz w:val="16"/>
                <w:szCs w:val="16"/>
              </w:rPr>
              <w:t>թափանցում</w:t>
            </w:r>
            <w:r>
              <w:rPr>
                <w:spacing w:val="-2"/>
                <w:sz w:val="16"/>
                <w:szCs w:val="16"/>
              </w:rPr>
              <w:t xml:space="preserve"> </w:t>
            </w:r>
            <w:r>
              <w:rPr>
                <w:sz w:val="16"/>
                <w:szCs w:val="16"/>
              </w:rPr>
              <w:t>հողի</w:t>
            </w:r>
            <w:r>
              <w:rPr>
                <w:spacing w:val="-1"/>
                <w:sz w:val="16"/>
                <w:szCs w:val="16"/>
              </w:rPr>
              <w:t xml:space="preserve"> </w:t>
            </w:r>
            <w:r>
              <w:rPr>
                <w:sz w:val="16"/>
                <w:szCs w:val="16"/>
              </w:rPr>
              <w:t>մեջ:</w:t>
            </w:r>
          </w:p>
          <w:p w14:paraId="06AB231F" w14:textId="77777777" w:rsidR="00E36814" w:rsidRDefault="00E36814" w:rsidP="00923A79">
            <w:pPr>
              <w:pStyle w:val="TableParagraph"/>
              <w:spacing w:before="12"/>
              <w:rPr>
                <w:sz w:val="15"/>
              </w:rPr>
            </w:pPr>
          </w:p>
          <w:p w14:paraId="6E6F1EA5" w14:textId="77777777" w:rsidR="00E36814" w:rsidRDefault="00E36814" w:rsidP="00923A79">
            <w:pPr>
              <w:pStyle w:val="TableParagraph"/>
              <w:tabs>
                <w:tab w:val="left" w:pos="2364"/>
              </w:tabs>
              <w:ind w:left="105" w:right="96"/>
              <w:jc w:val="both"/>
              <w:rPr>
                <w:sz w:val="16"/>
                <w:szCs w:val="16"/>
              </w:rPr>
            </w:pPr>
            <w:r>
              <w:rPr>
                <w:sz w:val="16"/>
                <w:szCs w:val="16"/>
              </w:rPr>
              <w:t>Աշխատողների</w:t>
            </w:r>
            <w:r>
              <w:rPr>
                <w:spacing w:val="1"/>
                <w:sz w:val="16"/>
                <w:szCs w:val="16"/>
              </w:rPr>
              <w:t xml:space="preserve"> </w:t>
            </w:r>
            <w:r>
              <w:rPr>
                <w:sz w:val="16"/>
                <w:szCs w:val="16"/>
              </w:rPr>
              <w:t>մոտ</w:t>
            </w:r>
            <w:r>
              <w:rPr>
                <w:spacing w:val="1"/>
                <w:sz w:val="16"/>
                <w:szCs w:val="16"/>
              </w:rPr>
              <w:t xml:space="preserve"> </w:t>
            </w:r>
            <w:r>
              <w:rPr>
                <w:sz w:val="16"/>
                <w:szCs w:val="16"/>
              </w:rPr>
              <w:t>կորոնավիրուսային</w:t>
            </w:r>
            <w:r>
              <w:rPr>
                <w:spacing w:val="1"/>
                <w:sz w:val="16"/>
                <w:szCs w:val="16"/>
              </w:rPr>
              <w:t xml:space="preserve"> </w:t>
            </w:r>
            <w:r>
              <w:rPr>
                <w:sz w:val="16"/>
                <w:szCs w:val="16"/>
              </w:rPr>
              <w:t>հիվանդության</w:t>
            </w:r>
            <w:r>
              <w:rPr>
                <w:sz w:val="16"/>
                <w:szCs w:val="16"/>
              </w:rPr>
              <w:tab/>
            </w:r>
            <w:r>
              <w:rPr>
                <w:spacing w:val="-1"/>
                <w:sz w:val="16"/>
                <w:szCs w:val="16"/>
              </w:rPr>
              <w:t>(COVID-19)</w:t>
            </w:r>
            <w:r>
              <w:rPr>
                <w:spacing w:val="-38"/>
                <w:sz w:val="16"/>
                <w:szCs w:val="16"/>
              </w:rPr>
              <w:t xml:space="preserve"> </w:t>
            </w:r>
            <w:r>
              <w:rPr>
                <w:spacing w:val="-1"/>
                <w:sz w:val="16"/>
                <w:szCs w:val="16"/>
              </w:rPr>
              <w:t>ա</w:t>
            </w:r>
            <w:r>
              <w:rPr>
                <w:sz w:val="16"/>
                <w:szCs w:val="16"/>
              </w:rPr>
              <w:t>խ</w:t>
            </w:r>
            <w:r>
              <w:rPr>
                <w:spacing w:val="-2"/>
                <w:sz w:val="16"/>
                <w:szCs w:val="16"/>
              </w:rPr>
              <w:t>տ</w:t>
            </w:r>
            <w:r>
              <w:rPr>
                <w:spacing w:val="-1"/>
                <w:sz w:val="16"/>
                <w:szCs w:val="16"/>
              </w:rPr>
              <w:t>ա</w:t>
            </w:r>
            <w:r>
              <w:rPr>
                <w:spacing w:val="-3"/>
                <w:sz w:val="16"/>
                <w:szCs w:val="16"/>
              </w:rPr>
              <w:t>ն</w:t>
            </w:r>
            <w:r>
              <w:rPr>
                <w:sz w:val="16"/>
                <w:szCs w:val="16"/>
              </w:rPr>
              <w:t>իշն</w:t>
            </w:r>
            <w:r>
              <w:rPr>
                <w:spacing w:val="-3"/>
                <w:sz w:val="16"/>
                <w:szCs w:val="16"/>
              </w:rPr>
              <w:t>ե</w:t>
            </w:r>
            <w:r>
              <w:rPr>
                <w:spacing w:val="-2"/>
                <w:sz w:val="16"/>
                <w:szCs w:val="16"/>
              </w:rPr>
              <w:t>ր</w:t>
            </w:r>
            <w:r>
              <w:rPr>
                <w:sz w:val="16"/>
                <w:szCs w:val="16"/>
              </w:rPr>
              <w:t>ի</w:t>
            </w:r>
            <w:r>
              <w:rPr>
                <w:spacing w:val="1"/>
                <w:sz w:val="16"/>
                <w:szCs w:val="16"/>
              </w:rPr>
              <w:t xml:space="preserve"> </w:t>
            </w:r>
            <w:r>
              <w:rPr>
                <w:spacing w:val="-3"/>
                <w:sz w:val="16"/>
                <w:szCs w:val="16"/>
              </w:rPr>
              <w:t>ա</w:t>
            </w:r>
            <w:r>
              <w:rPr>
                <w:sz w:val="16"/>
                <w:szCs w:val="16"/>
              </w:rPr>
              <w:t>ռ</w:t>
            </w:r>
            <w:r>
              <w:rPr>
                <w:spacing w:val="-1"/>
                <w:sz w:val="16"/>
                <w:szCs w:val="16"/>
              </w:rPr>
              <w:t>ա</w:t>
            </w:r>
            <w:r>
              <w:rPr>
                <w:spacing w:val="-2"/>
                <w:sz w:val="16"/>
                <w:szCs w:val="16"/>
              </w:rPr>
              <w:t>կ</w:t>
            </w:r>
            <w:r>
              <w:rPr>
                <w:spacing w:val="-1"/>
                <w:sz w:val="16"/>
                <w:szCs w:val="16"/>
              </w:rPr>
              <w:t>այ</w:t>
            </w:r>
            <w:r>
              <w:rPr>
                <w:sz w:val="16"/>
                <w:szCs w:val="16"/>
              </w:rPr>
              <w:t>ո</w:t>
            </w:r>
            <w:r>
              <w:rPr>
                <w:spacing w:val="-1"/>
                <w:sz w:val="16"/>
                <w:szCs w:val="16"/>
              </w:rPr>
              <w:t>ւթյ</w:t>
            </w:r>
            <w:r>
              <w:rPr>
                <w:spacing w:val="-3"/>
                <w:sz w:val="16"/>
                <w:szCs w:val="16"/>
              </w:rPr>
              <w:t>ա</w:t>
            </w:r>
            <w:r>
              <w:rPr>
                <w:sz w:val="16"/>
                <w:szCs w:val="16"/>
              </w:rPr>
              <w:t>ն</w:t>
            </w:r>
            <w:r>
              <w:rPr>
                <w:spacing w:val="-2"/>
                <w:sz w:val="16"/>
                <w:szCs w:val="16"/>
              </w:rPr>
              <w:t xml:space="preserve"> դ</w:t>
            </w:r>
            <w:r>
              <w:rPr>
                <w:sz w:val="16"/>
                <w:szCs w:val="16"/>
              </w:rPr>
              <w:t>ե</w:t>
            </w:r>
            <w:r>
              <w:rPr>
                <w:spacing w:val="-1"/>
                <w:sz w:val="16"/>
                <w:szCs w:val="16"/>
              </w:rPr>
              <w:t>պ</w:t>
            </w:r>
            <w:r>
              <w:rPr>
                <w:sz w:val="16"/>
                <w:szCs w:val="16"/>
              </w:rPr>
              <w:t>քեր</w:t>
            </w:r>
            <w:r>
              <w:rPr>
                <w:w w:val="21"/>
                <w:sz w:val="16"/>
                <w:szCs w:val="16"/>
              </w:rPr>
              <w:t>ֈ</w:t>
            </w:r>
          </w:p>
        </w:tc>
        <w:tc>
          <w:tcPr>
            <w:tcW w:w="4354" w:type="dxa"/>
          </w:tcPr>
          <w:p w14:paraId="37F79D99" w14:textId="77777777" w:rsidR="00E36814" w:rsidRDefault="00E36814" w:rsidP="008865FF">
            <w:pPr>
              <w:pStyle w:val="TableParagraph"/>
              <w:numPr>
                <w:ilvl w:val="1"/>
                <w:numId w:val="30"/>
              </w:numPr>
              <w:tabs>
                <w:tab w:val="left" w:pos="403"/>
              </w:tabs>
              <w:ind w:right="93"/>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նշանակել</w:t>
            </w:r>
            <w:r>
              <w:rPr>
                <w:spacing w:val="1"/>
                <w:sz w:val="16"/>
                <w:szCs w:val="16"/>
              </w:rPr>
              <w:t xml:space="preserve"> </w:t>
            </w:r>
            <w:r>
              <w:rPr>
                <w:sz w:val="16"/>
                <w:szCs w:val="16"/>
              </w:rPr>
              <w:t>արտակարգ</w:t>
            </w:r>
            <w:r>
              <w:rPr>
                <w:spacing w:val="1"/>
                <w:sz w:val="16"/>
                <w:szCs w:val="16"/>
              </w:rPr>
              <w:t xml:space="preserve"> </w:t>
            </w:r>
            <w:r>
              <w:rPr>
                <w:sz w:val="16"/>
                <w:szCs w:val="16"/>
              </w:rPr>
              <w:t>իրավիճակների համար պատասխանատու անձ, ով</w:t>
            </w:r>
            <w:r>
              <w:rPr>
                <w:spacing w:val="1"/>
                <w:sz w:val="16"/>
                <w:szCs w:val="16"/>
              </w:rPr>
              <w:t xml:space="preserve"> </w:t>
            </w:r>
            <w:r>
              <w:rPr>
                <w:spacing w:val="-2"/>
                <w:sz w:val="16"/>
                <w:szCs w:val="16"/>
              </w:rPr>
              <w:t>մ</w:t>
            </w:r>
            <w:r>
              <w:rPr>
                <w:sz w:val="16"/>
                <w:szCs w:val="16"/>
              </w:rPr>
              <w:t>շ</w:t>
            </w:r>
            <w:r>
              <w:rPr>
                <w:spacing w:val="-2"/>
                <w:sz w:val="16"/>
                <w:szCs w:val="16"/>
              </w:rPr>
              <w:t>տ</w:t>
            </w:r>
            <w:r>
              <w:rPr>
                <w:spacing w:val="-1"/>
                <w:sz w:val="16"/>
                <w:szCs w:val="16"/>
              </w:rPr>
              <w:t>ապե</w:t>
            </w:r>
            <w:r>
              <w:rPr>
                <w:sz w:val="16"/>
                <w:szCs w:val="16"/>
              </w:rPr>
              <w:t>ս ն</w:t>
            </w:r>
            <w:r>
              <w:rPr>
                <w:spacing w:val="-3"/>
                <w:sz w:val="16"/>
                <w:szCs w:val="16"/>
              </w:rPr>
              <w:t>ե</w:t>
            </w:r>
            <w:r>
              <w:rPr>
                <w:sz w:val="16"/>
                <w:szCs w:val="16"/>
              </w:rPr>
              <w:t>ր</w:t>
            </w:r>
            <w:r>
              <w:rPr>
                <w:spacing w:val="-1"/>
                <w:sz w:val="16"/>
                <w:szCs w:val="16"/>
              </w:rPr>
              <w:t>կ</w:t>
            </w:r>
            <w:r>
              <w:rPr>
                <w:sz w:val="16"/>
                <w:szCs w:val="16"/>
              </w:rPr>
              <w:t xml:space="preserve">ա </w:t>
            </w:r>
            <w:r>
              <w:rPr>
                <w:spacing w:val="-1"/>
                <w:sz w:val="16"/>
                <w:szCs w:val="16"/>
              </w:rPr>
              <w:t>կգ</w:t>
            </w:r>
            <w:r>
              <w:rPr>
                <w:spacing w:val="-2"/>
                <w:sz w:val="16"/>
                <w:szCs w:val="16"/>
              </w:rPr>
              <w:t>տ</w:t>
            </w:r>
            <w:r>
              <w:rPr>
                <w:sz w:val="16"/>
                <w:szCs w:val="16"/>
              </w:rPr>
              <w:t>ն</w:t>
            </w:r>
            <w:r>
              <w:rPr>
                <w:spacing w:val="-2"/>
                <w:sz w:val="16"/>
                <w:szCs w:val="16"/>
              </w:rPr>
              <w:t>վ</w:t>
            </w:r>
            <w:r>
              <w:rPr>
                <w:sz w:val="16"/>
                <w:szCs w:val="16"/>
              </w:rPr>
              <w:t>ի</w:t>
            </w:r>
            <w:r>
              <w:rPr>
                <w:spacing w:val="1"/>
                <w:sz w:val="16"/>
                <w:szCs w:val="16"/>
              </w:rPr>
              <w:t xml:space="preserve"> </w:t>
            </w:r>
            <w:r>
              <w:rPr>
                <w:spacing w:val="-3"/>
                <w:sz w:val="16"/>
                <w:szCs w:val="16"/>
              </w:rPr>
              <w:t>շ</w:t>
            </w:r>
            <w:r>
              <w:rPr>
                <w:spacing w:val="-2"/>
                <w:sz w:val="16"/>
                <w:szCs w:val="16"/>
              </w:rPr>
              <w:t>ի</w:t>
            </w:r>
            <w:r>
              <w:rPr>
                <w:sz w:val="16"/>
                <w:szCs w:val="16"/>
              </w:rPr>
              <w:t>ն</w:t>
            </w:r>
            <w:r>
              <w:rPr>
                <w:spacing w:val="1"/>
                <w:sz w:val="16"/>
                <w:szCs w:val="16"/>
              </w:rPr>
              <w:t xml:space="preserve"> </w:t>
            </w:r>
            <w:r>
              <w:rPr>
                <w:spacing w:val="-2"/>
                <w:sz w:val="16"/>
                <w:szCs w:val="16"/>
              </w:rPr>
              <w:t>հր</w:t>
            </w:r>
            <w:r>
              <w:rPr>
                <w:spacing w:val="-1"/>
                <w:sz w:val="16"/>
                <w:szCs w:val="16"/>
              </w:rPr>
              <w:t>ապա</w:t>
            </w:r>
            <w:r>
              <w:rPr>
                <w:sz w:val="16"/>
                <w:szCs w:val="16"/>
              </w:rPr>
              <w:t>ր</w:t>
            </w:r>
            <w:r>
              <w:rPr>
                <w:spacing w:val="-1"/>
                <w:sz w:val="16"/>
                <w:szCs w:val="16"/>
              </w:rPr>
              <w:t>ա</w:t>
            </w:r>
            <w:r>
              <w:rPr>
                <w:spacing w:val="-2"/>
                <w:sz w:val="16"/>
                <w:szCs w:val="16"/>
              </w:rPr>
              <w:t>կո</w:t>
            </w:r>
            <w:r>
              <w:rPr>
                <w:spacing w:val="-1"/>
                <w:sz w:val="16"/>
                <w:szCs w:val="16"/>
              </w:rPr>
              <w:t>ւմ</w:t>
            </w:r>
            <w:r>
              <w:rPr>
                <w:w w:val="21"/>
                <w:sz w:val="16"/>
                <w:szCs w:val="16"/>
              </w:rPr>
              <w:t>ֈ</w:t>
            </w:r>
          </w:p>
          <w:p w14:paraId="3165C196" w14:textId="77777777" w:rsidR="00E36814" w:rsidRDefault="00E36814" w:rsidP="008865FF">
            <w:pPr>
              <w:pStyle w:val="TableParagraph"/>
              <w:numPr>
                <w:ilvl w:val="1"/>
                <w:numId w:val="30"/>
              </w:numPr>
              <w:tabs>
                <w:tab w:val="left" w:pos="403"/>
              </w:tabs>
              <w:spacing w:before="1"/>
              <w:ind w:right="97"/>
              <w:jc w:val="both"/>
              <w:rPr>
                <w:sz w:val="16"/>
                <w:szCs w:val="16"/>
              </w:rPr>
            </w:pPr>
            <w:r>
              <w:rPr>
                <w:sz w:val="16"/>
                <w:szCs w:val="16"/>
              </w:rPr>
              <w:t>Անհրաժեշտ է մշակել և իրականացնել վտանգավոր</w:t>
            </w:r>
            <w:r>
              <w:rPr>
                <w:spacing w:val="1"/>
                <w:sz w:val="16"/>
                <w:szCs w:val="16"/>
              </w:rPr>
              <w:t xml:space="preserve"> </w:t>
            </w:r>
            <w:r>
              <w:rPr>
                <w:sz w:val="16"/>
                <w:szCs w:val="16"/>
              </w:rPr>
              <w:t>նյութերի</w:t>
            </w:r>
            <w:r>
              <w:rPr>
                <w:spacing w:val="1"/>
                <w:sz w:val="16"/>
                <w:szCs w:val="16"/>
              </w:rPr>
              <w:t xml:space="preserve"> </w:t>
            </w:r>
            <w:r>
              <w:rPr>
                <w:sz w:val="16"/>
                <w:szCs w:val="16"/>
              </w:rPr>
              <w:t>հետ</w:t>
            </w:r>
            <w:r>
              <w:rPr>
                <w:spacing w:val="1"/>
                <w:sz w:val="16"/>
                <w:szCs w:val="16"/>
              </w:rPr>
              <w:t xml:space="preserve"> </w:t>
            </w:r>
            <w:r>
              <w:rPr>
                <w:sz w:val="16"/>
                <w:szCs w:val="16"/>
              </w:rPr>
              <w:t>անվտանգ</w:t>
            </w:r>
            <w:r>
              <w:rPr>
                <w:spacing w:val="1"/>
                <w:sz w:val="16"/>
                <w:szCs w:val="16"/>
              </w:rPr>
              <w:t xml:space="preserve"> </w:t>
            </w:r>
            <w:r>
              <w:rPr>
                <w:sz w:val="16"/>
                <w:szCs w:val="16"/>
              </w:rPr>
              <w:t>կերպով</w:t>
            </w:r>
            <w:r>
              <w:rPr>
                <w:spacing w:val="1"/>
                <w:sz w:val="16"/>
                <w:szCs w:val="16"/>
              </w:rPr>
              <w:t xml:space="preserve"> </w:t>
            </w:r>
            <w:r>
              <w:rPr>
                <w:sz w:val="16"/>
                <w:szCs w:val="16"/>
              </w:rPr>
              <w:t>վարվելու</w:t>
            </w:r>
            <w:r>
              <w:rPr>
                <w:spacing w:val="1"/>
                <w:sz w:val="16"/>
                <w:szCs w:val="16"/>
              </w:rPr>
              <w:t xml:space="preserve"> </w:t>
            </w:r>
            <w:r>
              <w:rPr>
                <w:sz w:val="16"/>
                <w:szCs w:val="16"/>
              </w:rPr>
              <w:t>և</w:t>
            </w:r>
            <w:r>
              <w:rPr>
                <w:spacing w:val="1"/>
                <w:sz w:val="16"/>
                <w:szCs w:val="16"/>
              </w:rPr>
              <w:t xml:space="preserve"> </w:t>
            </w:r>
            <w:r>
              <w:rPr>
                <w:spacing w:val="-1"/>
                <w:sz w:val="16"/>
                <w:szCs w:val="16"/>
              </w:rPr>
              <w:t>պա</w:t>
            </w:r>
            <w:r>
              <w:rPr>
                <w:sz w:val="16"/>
                <w:szCs w:val="16"/>
              </w:rPr>
              <w:t>հես</w:t>
            </w:r>
            <w:r>
              <w:rPr>
                <w:spacing w:val="-2"/>
                <w:sz w:val="16"/>
                <w:szCs w:val="16"/>
              </w:rPr>
              <w:t>տ</w:t>
            </w:r>
            <w:r>
              <w:rPr>
                <w:spacing w:val="-3"/>
                <w:sz w:val="16"/>
                <w:szCs w:val="16"/>
              </w:rPr>
              <w:t>ա</w:t>
            </w:r>
            <w:r>
              <w:rPr>
                <w:sz w:val="16"/>
                <w:szCs w:val="16"/>
              </w:rPr>
              <w:t>վ</w:t>
            </w:r>
            <w:r>
              <w:rPr>
                <w:spacing w:val="-2"/>
                <w:sz w:val="16"/>
                <w:szCs w:val="16"/>
              </w:rPr>
              <w:t>ո</w:t>
            </w:r>
            <w:r>
              <w:rPr>
                <w:sz w:val="16"/>
                <w:szCs w:val="16"/>
              </w:rPr>
              <w:t>րե</w:t>
            </w:r>
            <w:r>
              <w:rPr>
                <w:spacing w:val="-3"/>
                <w:sz w:val="16"/>
                <w:szCs w:val="16"/>
              </w:rPr>
              <w:t>լ</w:t>
            </w:r>
            <w:r>
              <w:rPr>
                <w:sz w:val="16"/>
                <w:szCs w:val="16"/>
              </w:rPr>
              <w:t>ու</w:t>
            </w:r>
            <w:r>
              <w:rPr>
                <w:spacing w:val="-2"/>
                <w:sz w:val="16"/>
                <w:szCs w:val="16"/>
              </w:rPr>
              <w:t xml:space="preserve"> </w:t>
            </w:r>
            <w:r>
              <w:rPr>
                <w:sz w:val="16"/>
                <w:szCs w:val="16"/>
              </w:rPr>
              <w:t>ընթ</w:t>
            </w:r>
            <w:r>
              <w:rPr>
                <w:spacing w:val="-3"/>
                <w:sz w:val="16"/>
                <w:szCs w:val="16"/>
              </w:rPr>
              <w:t>ա</w:t>
            </w:r>
            <w:r>
              <w:rPr>
                <w:sz w:val="16"/>
                <w:szCs w:val="16"/>
              </w:rPr>
              <w:t>ցա</w:t>
            </w:r>
            <w:r>
              <w:rPr>
                <w:spacing w:val="-1"/>
                <w:sz w:val="16"/>
                <w:szCs w:val="16"/>
              </w:rPr>
              <w:t>կ</w:t>
            </w:r>
            <w:r>
              <w:rPr>
                <w:spacing w:val="-3"/>
                <w:sz w:val="16"/>
                <w:szCs w:val="16"/>
              </w:rPr>
              <w:t>ա</w:t>
            </w:r>
            <w:r>
              <w:rPr>
                <w:sz w:val="16"/>
                <w:szCs w:val="16"/>
              </w:rPr>
              <w:t>ր</w:t>
            </w:r>
            <w:r>
              <w:rPr>
                <w:spacing w:val="-1"/>
                <w:sz w:val="16"/>
                <w:szCs w:val="16"/>
              </w:rPr>
              <w:t>գ</w:t>
            </w:r>
            <w:r>
              <w:rPr>
                <w:sz w:val="16"/>
                <w:szCs w:val="16"/>
              </w:rPr>
              <w:t>եր</w:t>
            </w:r>
            <w:r>
              <w:rPr>
                <w:spacing w:val="-2"/>
                <w:sz w:val="16"/>
                <w:szCs w:val="16"/>
              </w:rPr>
              <w:t>ը</w:t>
            </w:r>
            <w:r>
              <w:rPr>
                <w:w w:val="21"/>
                <w:sz w:val="16"/>
                <w:szCs w:val="16"/>
              </w:rPr>
              <w:t>ֈ</w:t>
            </w:r>
          </w:p>
          <w:p w14:paraId="27C06A84" w14:textId="77777777" w:rsidR="00E36814" w:rsidRDefault="00E36814" w:rsidP="008865FF">
            <w:pPr>
              <w:pStyle w:val="TableParagraph"/>
              <w:numPr>
                <w:ilvl w:val="1"/>
                <w:numId w:val="30"/>
              </w:numPr>
              <w:tabs>
                <w:tab w:val="left" w:pos="403"/>
              </w:tabs>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արտակարգ</w:t>
            </w:r>
            <w:r>
              <w:rPr>
                <w:spacing w:val="1"/>
                <w:sz w:val="16"/>
                <w:szCs w:val="16"/>
              </w:rPr>
              <w:t xml:space="preserve"> </w:t>
            </w:r>
            <w:r>
              <w:rPr>
                <w:sz w:val="16"/>
                <w:szCs w:val="16"/>
              </w:rPr>
              <w:t>իրավիճակների</w:t>
            </w:r>
            <w:r>
              <w:rPr>
                <w:spacing w:val="1"/>
                <w:sz w:val="16"/>
                <w:szCs w:val="16"/>
              </w:rPr>
              <w:t xml:space="preserve"> </w:t>
            </w:r>
            <w:r>
              <w:rPr>
                <w:sz w:val="16"/>
                <w:szCs w:val="16"/>
              </w:rPr>
              <w:t>արձագանքման</w:t>
            </w:r>
            <w:r>
              <w:rPr>
                <w:spacing w:val="1"/>
                <w:sz w:val="16"/>
                <w:szCs w:val="16"/>
              </w:rPr>
              <w:t xml:space="preserve"> </w:t>
            </w:r>
            <w:r>
              <w:rPr>
                <w:sz w:val="16"/>
                <w:szCs w:val="16"/>
              </w:rPr>
              <w:t>քայլերի</w:t>
            </w:r>
            <w:r>
              <w:rPr>
                <w:spacing w:val="1"/>
                <w:sz w:val="16"/>
                <w:szCs w:val="16"/>
              </w:rPr>
              <w:t xml:space="preserve"> </w:t>
            </w:r>
            <w:r>
              <w:rPr>
                <w:sz w:val="16"/>
                <w:szCs w:val="16"/>
              </w:rPr>
              <w:t>մասին</w:t>
            </w:r>
            <w:r>
              <w:rPr>
                <w:spacing w:val="1"/>
                <w:sz w:val="16"/>
                <w:szCs w:val="16"/>
              </w:rPr>
              <w:t xml:space="preserve"> </w:t>
            </w:r>
            <w:r>
              <w:rPr>
                <w:spacing w:val="-2"/>
                <w:sz w:val="16"/>
                <w:szCs w:val="16"/>
              </w:rPr>
              <w:t>տ</w:t>
            </w:r>
            <w:r>
              <w:rPr>
                <w:sz w:val="16"/>
                <w:szCs w:val="16"/>
              </w:rPr>
              <w:t>եղե</w:t>
            </w:r>
            <w:r>
              <w:rPr>
                <w:spacing w:val="-2"/>
                <w:sz w:val="16"/>
                <w:szCs w:val="16"/>
              </w:rPr>
              <w:t>կ</w:t>
            </w:r>
            <w:r>
              <w:rPr>
                <w:spacing w:val="-1"/>
                <w:sz w:val="16"/>
                <w:szCs w:val="16"/>
              </w:rPr>
              <w:t>աց</w:t>
            </w:r>
            <w:r>
              <w:rPr>
                <w:spacing w:val="-2"/>
                <w:sz w:val="16"/>
                <w:szCs w:val="16"/>
              </w:rPr>
              <w:t>ն</w:t>
            </w:r>
            <w:r>
              <w:rPr>
                <w:sz w:val="16"/>
                <w:szCs w:val="16"/>
              </w:rPr>
              <w:t>ող</w:t>
            </w:r>
            <w:r>
              <w:rPr>
                <w:spacing w:val="-1"/>
                <w:sz w:val="16"/>
                <w:szCs w:val="16"/>
              </w:rPr>
              <w:t xml:space="preserve"> պա</w:t>
            </w:r>
            <w:r>
              <w:rPr>
                <w:sz w:val="16"/>
                <w:szCs w:val="16"/>
              </w:rPr>
              <w:t>ս</w:t>
            </w:r>
            <w:r>
              <w:rPr>
                <w:spacing w:val="-1"/>
                <w:sz w:val="16"/>
                <w:szCs w:val="16"/>
              </w:rPr>
              <w:t>տ</w:t>
            </w:r>
            <w:r>
              <w:rPr>
                <w:spacing w:val="-3"/>
                <w:sz w:val="16"/>
                <w:szCs w:val="16"/>
              </w:rPr>
              <w:t>ա</w:t>
            </w:r>
            <w:r>
              <w:rPr>
                <w:sz w:val="16"/>
                <w:szCs w:val="16"/>
              </w:rPr>
              <w:t>ռն</w:t>
            </w:r>
            <w:r>
              <w:rPr>
                <w:spacing w:val="-3"/>
                <w:sz w:val="16"/>
                <w:szCs w:val="16"/>
              </w:rPr>
              <w:t>ե</w:t>
            </w:r>
            <w:r>
              <w:rPr>
                <w:spacing w:val="-2"/>
                <w:sz w:val="16"/>
                <w:szCs w:val="16"/>
              </w:rPr>
              <w:t>ր</w:t>
            </w:r>
            <w:r>
              <w:rPr>
                <w:sz w:val="16"/>
                <w:szCs w:val="16"/>
              </w:rPr>
              <w:t>ի</w:t>
            </w:r>
            <w:r>
              <w:rPr>
                <w:spacing w:val="1"/>
                <w:sz w:val="16"/>
                <w:szCs w:val="16"/>
              </w:rPr>
              <w:t xml:space="preserve"> </w:t>
            </w:r>
            <w:r>
              <w:rPr>
                <w:spacing w:val="-2"/>
                <w:sz w:val="16"/>
                <w:szCs w:val="16"/>
              </w:rPr>
              <w:t>տ</w:t>
            </w:r>
            <w:r>
              <w:rPr>
                <w:sz w:val="16"/>
                <w:szCs w:val="16"/>
              </w:rPr>
              <w:t>ե</w:t>
            </w:r>
            <w:r>
              <w:rPr>
                <w:spacing w:val="-2"/>
                <w:sz w:val="16"/>
                <w:szCs w:val="16"/>
              </w:rPr>
              <w:t>ղ</w:t>
            </w:r>
            <w:r>
              <w:rPr>
                <w:spacing w:val="-1"/>
                <w:sz w:val="16"/>
                <w:szCs w:val="16"/>
              </w:rPr>
              <w:t>ա</w:t>
            </w:r>
            <w:r>
              <w:rPr>
                <w:sz w:val="16"/>
                <w:szCs w:val="16"/>
              </w:rPr>
              <w:t>դ</w:t>
            </w:r>
            <w:r>
              <w:rPr>
                <w:spacing w:val="-2"/>
                <w:sz w:val="16"/>
                <w:szCs w:val="16"/>
              </w:rPr>
              <w:t>ր</w:t>
            </w:r>
            <w:r>
              <w:rPr>
                <w:sz w:val="16"/>
                <w:szCs w:val="16"/>
              </w:rPr>
              <w:t>ո</w:t>
            </w:r>
            <w:r>
              <w:rPr>
                <w:spacing w:val="-1"/>
                <w:sz w:val="16"/>
                <w:szCs w:val="16"/>
              </w:rPr>
              <w:t>ւմ</w:t>
            </w:r>
            <w:r>
              <w:rPr>
                <w:w w:val="21"/>
                <w:sz w:val="16"/>
                <w:szCs w:val="16"/>
              </w:rPr>
              <w:t>ֈ</w:t>
            </w:r>
          </w:p>
          <w:p w14:paraId="1BC30752" w14:textId="77777777" w:rsidR="00E36814" w:rsidRDefault="00E36814" w:rsidP="008865FF">
            <w:pPr>
              <w:pStyle w:val="TableParagraph"/>
              <w:numPr>
                <w:ilvl w:val="1"/>
                <w:numId w:val="30"/>
              </w:numPr>
              <w:tabs>
                <w:tab w:val="left" w:pos="403"/>
              </w:tabs>
              <w:ind w:right="97"/>
              <w:jc w:val="both"/>
              <w:rPr>
                <w:sz w:val="16"/>
                <w:szCs w:val="16"/>
              </w:rPr>
            </w:pPr>
            <w:r>
              <w:rPr>
                <w:sz w:val="16"/>
                <w:szCs w:val="16"/>
              </w:rPr>
              <w:t>Վտանգավոր</w:t>
            </w:r>
            <w:r>
              <w:rPr>
                <w:spacing w:val="1"/>
                <w:sz w:val="16"/>
                <w:szCs w:val="16"/>
              </w:rPr>
              <w:t xml:space="preserve"> </w:t>
            </w:r>
            <w:r>
              <w:rPr>
                <w:sz w:val="16"/>
                <w:szCs w:val="16"/>
              </w:rPr>
              <w:t>նյութերի</w:t>
            </w:r>
            <w:r>
              <w:rPr>
                <w:spacing w:val="1"/>
                <w:sz w:val="16"/>
                <w:szCs w:val="16"/>
              </w:rPr>
              <w:t xml:space="preserve"> </w:t>
            </w:r>
            <w:r>
              <w:rPr>
                <w:sz w:val="16"/>
                <w:szCs w:val="16"/>
              </w:rPr>
              <w:t>կառավարումը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ՀՀ</w:t>
            </w:r>
            <w:r>
              <w:rPr>
                <w:spacing w:val="1"/>
                <w:sz w:val="16"/>
                <w:szCs w:val="16"/>
              </w:rPr>
              <w:t xml:space="preserve"> </w:t>
            </w:r>
            <w:r>
              <w:rPr>
                <w:sz w:val="16"/>
                <w:szCs w:val="16"/>
              </w:rPr>
              <w:t>օրենսդրական</w:t>
            </w:r>
            <w:r>
              <w:rPr>
                <w:spacing w:val="1"/>
                <w:sz w:val="16"/>
                <w:szCs w:val="16"/>
              </w:rPr>
              <w:t xml:space="preserve"> </w:t>
            </w:r>
            <w:r>
              <w:rPr>
                <w:sz w:val="16"/>
                <w:szCs w:val="16"/>
              </w:rPr>
              <w:t>պահանջներին</w:t>
            </w:r>
            <w:r>
              <w:rPr>
                <w:spacing w:val="1"/>
                <w:sz w:val="16"/>
                <w:szCs w:val="16"/>
              </w:rPr>
              <w:t xml:space="preserve"> </w:t>
            </w:r>
            <w:r>
              <w:rPr>
                <w:sz w:val="16"/>
                <w:szCs w:val="16"/>
              </w:rPr>
              <w:t>համապատասխան:</w:t>
            </w:r>
          </w:p>
          <w:p w14:paraId="23FCA590" w14:textId="77777777" w:rsidR="00E36814" w:rsidRDefault="00E36814" w:rsidP="008865FF">
            <w:pPr>
              <w:pStyle w:val="TableParagraph"/>
              <w:numPr>
                <w:ilvl w:val="1"/>
                <w:numId w:val="30"/>
              </w:numPr>
              <w:tabs>
                <w:tab w:val="left" w:pos="403"/>
              </w:tabs>
              <w:ind w:right="94"/>
              <w:jc w:val="both"/>
              <w:rPr>
                <w:sz w:val="16"/>
                <w:szCs w:val="16"/>
              </w:rPr>
            </w:pPr>
            <w:r>
              <w:rPr>
                <w:sz w:val="16"/>
                <w:szCs w:val="16"/>
              </w:rPr>
              <w:t>Շինարարական</w:t>
            </w:r>
            <w:r>
              <w:rPr>
                <w:spacing w:val="22"/>
                <w:sz w:val="16"/>
                <w:szCs w:val="16"/>
              </w:rPr>
              <w:t xml:space="preserve"> </w:t>
            </w:r>
            <w:r>
              <w:rPr>
                <w:sz w:val="16"/>
                <w:szCs w:val="16"/>
              </w:rPr>
              <w:t>բոլոր</w:t>
            </w:r>
            <w:r>
              <w:rPr>
                <w:spacing w:val="23"/>
                <w:sz w:val="16"/>
                <w:szCs w:val="16"/>
              </w:rPr>
              <w:t xml:space="preserve"> </w:t>
            </w:r>
            <w:r>
              <w:rPr>
                <w:sz w:val="16"/>
                <w:szCs w:val="16"/>
              </w:rPr>
              <w:t>տեղամասերում</w:t>
            </w:r>
            <w:r>
              <w:rPr>
                <w:spacing w:val="21"/>
                <w:sz w:val="16"/>
                <w:szCs w:val="16"/>
              </w:rPr>
              <w:t xml:space="preserve"> </w:t>
            </w:r>
            <w:r>
              <w:rPr>
                <w:sz w:val="16"/>
                <w:szCs w:val="16"/>
              </w:rPr>
              <w:t>անհրաժեշտ</w:t>
            </w:r>
            <w:r>
              <w:rPr>
                <w:spacing w:val="-37"/>
                <w:sz w:val="16"/>
                <w:szCs w:val="16"/>
              </w:rPr>
              <w:t xml:space="preserve"> </w:t>
            </w:r>
            <w:r>
              <w:rPr>
                <w:sz w:val="16"/>
                <w:szCs w:val="16"/>
              </w:rPr>
              <w:t>է ապահովել արտակարգ պատահարների դեպքում</w:t>
            </w:r>
            <w:r>
              <w:rPr>
                <w:spacing w:val="1"/>
                <w:sz w:val="16"/>
                <w:szCs w:val="16"/>
              </w:rPr>
              <w:t xml:space="preserve"> </w:t>
            </w:r>
            <w:r>
              <w:rPr>
                <w:sz w:val="16"/>
                <w:szCs w:val="16"/>
              </w:rPr>
              <w:t>կոնտակտային</w:t>
            </w:r>
            <w:r>
              <w:rPr>
                <w:spacing w:val="1"/>
                <w:sz w:val="16"/>
                <w:szCs w:val="16"/>
              </w:rPr>
              <w:t xml:space="preserve"> </w:t>
            </w:r>
            <w:r>
              <w:rPr>
                <w:sz w:val="16"/>
                <w:szCs w:val="16"/>
              </w:rPr>
              <w:t>տվյալները,</w:t>
            </w:r>
            <w:r>
              <w:rPr>
                <w:spacing w:val="1"/>
                <w:sz w:val="16"/>
                <w:szCs w:val="16"/>
              </w:rPr>
              <w:t xml:space="preserve"> </w:t>
            </w:r>
            <w:r>
              <w:rPr>
                <w:sz w:val="16"/>
                <w:szCs w:val="16"/>
              </w:rPr>
              <w:t>պատասխանատու</w:t>
            </w:r>
            <w:r>
              <w:rPr>
                <w:spacing w:val="1"/>
                <w:sz w:val="16"/>
                <w:szCs w:val="16"/>
              </w:rPr>
              <w:t xml:space="preserve"> </w:t>
            </w:r>
            <w:r>
              <w:rPr>
                <w:sz w:val="16"/>
                <w:szCs w:val="16"/>
              </w:rPr>
              <w:t>անձանց</w:t>
            </w:r>
            <w:r>
              <w:rPr>
                <w:spacing w:val="1"/>
                <w:sz w:val="16"/>
                <w:szCs w:val="16"/>
              </w:rPr>
              <w:t xml:space="preserve"> </w:t>
            </w:r>
            <w:r>
              <w:rPr>
                <w:sz w:val="16"/>
                <w:szCs w:val="16"/>
              </w:rPr>
              <w:t>և</w:t>
            </w:r>
            <w:r>
              <w:rPr>
                <w:spacing w:val="1"/>
                <w:sz w:val="16"/>
                <w:szCs w:val="16"/>
              </w:rPr>
              <w:t xml:space="preserve"> </w:t>
            </w:r>
            <w:r>
              <w:rPr>
                <w:sz w:val="16"/>
                <w:szCs w:val="16"/>
              </w:rPr>
              <w:t>անվտանգության</w:t>
            </w:r>
            <w:r>
              <w:rPr>
                <w:spacing w:val="1"/>
                <w:sz w:val="16"/>
                <w:szCs w:val="16"/>
              </w:rPr>
              <w:t xml:space="preserve"> </w:t>
            </w:r>
            <w:r>
              <w:rPr>
                <w:sz w:val="16"/>
                <w:szCs w:val="16"/>
              </w:rPr>
              <w:t>պատասխանատուի</w:t>
            </w:r>
            <w:r>
              <w:rPr>
                <w:spacing w:val="1"/>
                <w:sz w:val="16"/>
                <w:szCs w:val="16"/>
              </w:rPr>
              <w:t xml:space="preserve"> </w:t>
            </w:r>
            <w:r>
              <w:rPr>
                <w:sz w:val="16"/>
                <w:szCs w:val="16"/>
              </w:rPr>
              <w:t>անուն(ները), հեռախոսահամարները</w:t>
            </w:r>
            <w:r>
              <w:rPr>
                <w:spacing w:val="1"/>
                <w:sz w:val="16"/>
                <w:szCs w:val="16"/>
              </w:rPr>
              <w:t xml:space="preserve"> </w:t>
            </w:r>
            <w:r>
              <w:rPr>
                <w:sz w:val="16"/>
                <w:szCs w:val="16"/>
              </w:rPr>
              <w:t>պարունակող</w:t>
            </w:r>
            <w:r>
              <w:rPr>
                <w:spacing w:val="1"/>
                <w:sz w:val="16"/>
                <w:szCs w:val="16"/>
              </w:rPr>
              <w:t xml:space="preserve"> </w:t>
            </w:r>
            <w:r>
              <w:rPr>
                <w:spacing w:val="-1"/>
                <w:sz w:val="16"/>
                <w:szCs w:val="16"/>
              </w:rPr>
              <w:t>պա</w:t>
            </w:r>
            <w:r>
              <w:rPr>
                <w:sz w:val="16"/>
                <w:szCs w:val="16"/>
              </w:rPr>
              <w:t>ս</w:t>
            </w:r>
            <w:r>
              <w:rPr>
                <w:spacing w:val="-1"/>
                <w:sz w:val="16"/>
                <w:szCs w:val="16"/>
              </w:rPr>
              <w:t>տա</w:t>
            </w:r>
            <w:r>
              <w:rPr>
                <w:spacing w:val="-2"/>
                <w:sz w:val="16"/>
                <w:szCs w:val="16"/>
              </w:rPr>
              <w:t>ռ</w:t>
            </w:r>
            <w:r>
              <w:rPr>
                <w:sz w:val="16"/>
                <w:szCs w:val="16"/>
              </w:rPr>
              <w:t>նե</w:t>
            </w:r>
            <w:r>
              <w:rPr>
                <w:spacing w:val="-2"/>
                <w:sz w:val="16"/>
                <w:szCs w:val="16"/>
              </w:rPr>
              <w:t>ր</w:t>
            </w:r>
            <w:r>
              <w:rPr>
                <w:sz w:val="16"/>
                <w:szCs w:val="16"/>
              </w:rPr>
              <w:t>ի</w:t>
            </w:r>
            <w:r>
              <w:rPr>
                <w:spacing w:val="1"/>
                <w:sz w:val="16"/>
                <w:szCs w:val="16"/>
              </w:rPr>
              <w:t xml:space="preserve"> </w:t>
            </w:r>
            <w:r>
              <w:rPr>
                <w:spacing w:val="-3"/>
                <w:sz w:val="16"/>
                <w:szCs w:val="16"/>
              </w:rPr>
              <w:t>ա</w:t>
            </w:r>
            <w:r>
              <w:rPr>
                <w:sz w:val="16"/>
                <w:szCs w:val="16"/>
              </w:rPr>
              <w:t>ռ</w:t>
            </w:r>
            <w:r>
              <w:rPr>
                <w:spacing w:val="-1"/>
                <w:sz w:val="16"/>
                <w:szCs w:val="16"/>
              </w:rPr>
              <w:t>կայ</w:t>
            </w:r>
            <w:r>
              <w:rPr>
                <w:spacing w:val="-2"/>
                <w:sz w:val="16"/>
                <w:szCs w:val="16"/>
              </w:rPr>
              <w:t>ո</w:t>
            </w:r>
            <w:r>
              <w:rPr>
                <w:spacing w:val="-1"/>
                <w:sz w:val="16"/>
                <w:szCs w:val="16"/>
              </w:rPr>
              <w:t>ւթյ</w:t>
            </w:r>
            <w:r>
              <w:rPr>
                <w:sz w:val="16"/>
                <w:szCs w:val="16"/>
              </w:rPr>
              <w:t>ո</w:t>
            </w:r>
            <w:r>
              <w:rPr>
                <w:spacing w:val="-3"/>
                <w:sz w:val="16"/>
                <w:szCs w:val="16"/>
              </w:rPr>
              <w:t>ւ</w:t>
            </w:r>
            <w:r>
              <w:rPr>
                <w:sz w:val="16"/>
                <w:szCs w:val="16"/>
              </w:rPr>
              <w:t>ն</w:t>
            </w:r>
            <w:r>
              <w:rPr>
                <w:spacing w:val="-2"/>
                <w:sz w:val="16"/>
                <w:szCs w:val="16"/>
              </w:rPr>
              <w:t>ը</w:t>
            </w:r>
            <w:r>
              <w:rPr>
                <w:w w:val="21"/>
                <w:sz w:val="16"/>
                <w:szCs w:val="16"/>
              </w:rPr>
              <w:t>ֈ</w:t>
            </w:r>
          </w:p>
          <w:p w14:paraId="2E6857CF" w14:textId="77777777" w:rsidR="00E36814" w:rsidRDefault="00E36814" w:rsidP="008865FF">
            <w:pPr>
              <w:pStyle w:val="TableParagraph"/>
              <w:numPr>
                <w:ilvl w:val="1"/>
                <w:numId w:val="30"/>
              </w:numPr>
              <w:tabs>
                <w:tab w:val="left" w:pos="403"/>
              </w:tabs>
              <w:spacing w:before="1"/>
              <w:ind w:right="95"/>
              <w:jc w:val="both"/>
              <w:rPr>
                <w:sz w:val="16"/>
                <w:szCs w:val="16"/>
              </w:rPr>
            </w:pPr>
            <w:r>
              <w:rPr>
                <w:sz w:val="16"/>
                <w:szCs w:val="16"/>
              </w:rPr>
              <w:t>Շինարարական</w:t>
            </w:r>
            <w:r>
              <w:rPr>
                <w:spacing w:val="1"/>
                <w:sz w:val="16"/>
                <w:szCs w:val="16"/>
              </w:rPr>
              <w:t xml:space="preserve"> </w:t>
            </w:r>
            <w:r>
              <w:rPr>
                <w:sz w:val="16"/>
                <w:szCs w:val="16"/>
              </w:rPr>
              <w:t>աշխատանքների</w:t>
            </w:r>
            <w:r>
              <w:rPr>
                <w:spacing w:val="1"/>
                <w:sz w:val="16"/>
                <w:szCs w:val="16"/>
              </w:rPr>
              <w:t xml:space="preserve"> </w:t>
            </w:r>
            <w:r>
              <w:rPr>
                <w:sz w:val="16"/>
                <w:szCs w:val="16"/>
              </w:rPr>
              <w:t>տեղամասերում</w:t>
            </w:r>
            <w:r>
              <w:rPr>
                <w:spacing w:val="-37"/>
                <w:sz w:val="16"/>
                <w:szCs w:val="16"/>
              </w:rPr>
              <w:t xml:space="preserve"> </w:t>
            </w:r>
            <w:r>
              <w:rPr>
                <w:sz w:val="16"/>
                <w:szCs w:val="16"/>
              </w:rPr>
              <w:t>տեղադրել</w:t>
            </w:r>
            <w:r>
              <w:rPr>
                <w:spacing w:val="1"/>
                <w:sz w:val="16"/>
                <w:szCs w:val="16"/>
              </w:rPr>
              <w:t xml:space="preserve"> </w:t>
            </w:r>
            <w:r>
              <w:rPr>
                <w:sz w:val="16"/>
                <w:szCs w:val="16"/>
              </w:rPr>
              <w:t>հրդեհաշիջման</w:t>
            </w:r>
            <w:r>
              <w:rPr>
                <w:spacing w:val="1"/>
                <w:sz w:val="16"/>
                <w:szCs w:val="16"/>
              </w:rPr>
              <w:t xml:space="preserve"> </w:t>
            </w:r>
            <w:r>
              <w:rPr>
                <w:sz w:val="16"/>
                <w:szCs w:val="16"/>
              </w:rPr>
              <w:t>սկզբնական</w:t>
            </w:r>
            <w:r>
              <w:rPr>
                <w:spacing w:val="1"/>
                <w:sz w:val="16"/>
                <w:szCs w:val="16"/>
              </w:rPr>
              <w:t xml:space="preserve"> </w:t>
            </w:r>
            <w:r>
              <w:rPr>
                <w:sz w:val="16"/>
                <w:szCs w:val="16"/>
              </w:rPr>
              <w:t>միջոցներ,</w:t>
            </w:r>
            <w:r>
              <w:rPr>
                <w:spacing w:val="1"/>
                <w:sz w:val="16"/>
                <w:szCs w:val="16"/>
              </w:rPr>
              <w:t xml:space="preserve"> </w:t>
            </w:r>
            <w:r>
              <w:rPr>
                <w:sz w:val="16"/>
                <w:szCs w:val="16"/>
              </w:rPr>
              <w:t>փակցնել</w:t>
            </w:r>
            <w:r>
              <w:rPr>
                <w:spacing w:val="1"/>
                <w:sz w:val="16"/>
                <w:szCs w:val="16"/>
              </w:rPr>
              <w:t xml:space="preserve"> </w:t>
            </w:r>
            <w:r>
              <w:rPr>
                <w:sz w:val="16"/>
                <w:szCs w:val="16"/>
              </w:rPr>
              <w:t>հակահրդեհային</w:t>
            </w:r>
            <w:r>
              <w:rPr>
                <w:spacing w:val="1"/>
                <w:sz w:val="16"/>
                <w:szCs w:val="16"/>
              </w:rPr>
              <w:t xml:space="preserve"> </w:t>
            </w:r>
            <w:r>
              <w:rPr>
                <w:sz w:val="16"/>
                <w:szCs w:val="16"/>
              </w:rPr>
              <w:t>անվտանգության</w:t>
            </w:r>
            <w:r>
              <w:rPr>
                <w:spacing w:val="1"/>
                <w:sz w:val="16"/>
                <w:szCs w:val="16"/>
              </w:rPr>
              <w:t xml:space="preserve"> </w:t>
            </w:r>
            <w:r>
              <w:rPr>
                <w:sz w:val="16"/>
                <w:szCs w:val="16"/>
              </w:rPr>
              <w:t>պաստառներ</w:t>
            </w:r>
            <w:r>
              <w:rPr>
                <w:spacing w:val="-3"/>
                <w:sz w:val="16"/>
                <w:szCs w:val="16"/>
              </w:rPr>
              <w:t xml:space="preserve"> </w:t>
            </w:r>
            <w:r>
              <w:rPr>
                <w:sz w:val="16"/>
                <w:szCs w:val="16"/>
              </w:rPr>
              <w:t>և այլն:</w:t>
            </w:r>
          </w:p>
          <w:p w14:paraId="73FD7983" w14:textId="77777777" w:rsidR="00E36814" w:rsidRDefault="00E36814" w:rsidP="008865FF">
            <w:pPr>
              <w:pStyle w:val="TableParagraph"/>
              <w:numPr>
                <w:ilvl w:val="1"/>
                <w:numId w:val="30"/>
              </w:numPr>
              <w:tabs>
                <w:tab w:val="left" w:pos="403"/>
              </w:tabs>
              <w:spacing w:line="210" w:lineRule="exact"/>
              <w:jc w:val="both"/>
              <w:rPr>
                <w:sz w:val="16"/>
                <w:szCs w:val="16"/>
              </w:rPr>
            </w:pPr>
            <w:r>
              <w:rPr>
                <w:sz w:val="16"/>
                <w:szCs w:val="16"/>
              </w:rPr>
              <w:t>Անբարենպաստ</w:t>
            </w:r>
            <w:r>
              <w:rPr>
                <w:spacing w:val="23"/>
                <w:sz w:val="16"/>
                <w:szCs w:val="16"/>
              </w:rPr>
              <w:t xml:space="preserve"> </w:t>
            </w:r>
            <w:r>
              <w:rPr>
                <w:sz w:val="16"/>
                <w:szCs w:val="16"/>
              </w:rPr>
              <w:t>օդերևութաբանական</w:t>
            </w:r>
            <w:r>
              <w:rPr>
                <w:spacing w:val="23"/>
                <w:sz w:val="16"/>
                <w:szCs w:val="16"/>
              </w:rPr>
              <w:t xml:space="preserve"> </w:t>
            </w:r>
            <w:r>
              <w:rPr>
                <w:sz w:val="16"/>
                <w:szCs w:val="16"/>
              </w:rPr>
              <w:t>պայմանների</w:t>
            </w:r>
          </w:p>
          <w:p w14:paraId="5E2B8435" w14:textId="77777777" w:rsidR="00E36814" w:rsidRDefault="00E36814" w:rsidP="00923A79">
            <w:pPr>
              <w:pStyle w:val="TableParagraph"/>
              <w:spacing w:line="191" w:lineRule="exact"/>
              <w:ind w:left="403"/>
              <w:jc w:val="both"/>
              <w:rPr>
                <w:sz w:val="16"/>
                <w:szCs w:val="16"/>
              </w:rPr>
            </w:pPr>
            <w:r>
              <w:rPr>
                <w:sz w:val="16"/>
                <w:szCs w:val="16"/>
              </w:rPr>
              <w:t>(քամու</w:t>
            </w:r>
            <w:r>
              <w:rPr>
                <w:spacing w:val="15"/>
                <w:sz w:val="16"/>
                <w:szCs w:val="16"/>
              </w:rPr>
              <w:t xml:space="preserve"> </w:t>
            </w:r>
            <w:r>
              <w:rPr>
                <w:sz w:val="16"/>
                <w:szCs w:val="16"/>
              </w:rPr>
              <w:t>արագություն,</w:t>
            </w:r>
            <w:r>
              <w:rPr>
                <w:spacing w:val="55"/>
                <w:sz w:val="16"/>
                <w:szCs w:val="16"/>
              </w:rPr>
              <w:t xml:space="preserve"> </w:t>
            </w:r>
            <w:r>
              <w:rPr>
                <w:sz w:val="16"/>
                <w:szCs w:val="16"/>
              </w:rPr>
              <w:t>անհողմություն,</w:t>
            </w:r>
            <w:r>
              <w:rPr>
                <w:spacing w:val="55"/>
                <w:sz w:val="16"/>
                <w:szCs w:val="16"/>
              </w:rPr>
              <w:t xml:space="preserve"> </w:t>
            </w:r>
            <w:r>
              <w:rPr>
                <w:sz w:val="16"/>
                <w:szCs w:val="16"/>
              </w:rPr>
              <w:t>մառախուղ)</w:t>
            </w:r>
          </w:p>
        </w:tc>
        <w:tc>
          <w:tcPr>
            <w:tcW w:w="1637" w:type="dxa"/>
          </w:tcPr>
          <w:p w14:paraId="467BDB91" w14:textId="77777777" w:rsidR="00E36814" w:rsidRDefault="00E36814" w:rsidP="00923A79">
            <w:pPr>
              <w:pStyle w:val="TableParagraph"/>
              <w:spacing w:line="720" w:lineRule="auto"/>
              <w:ind w:left="105" w:right="588"/>
              <w:jc w:val="both"/>
              <w:rPr>
                <w:sz w:val="16"/>
                <w:szCs w:val="16"/>
              </w:rPr>
            </w:pPr>
            <w:r>
              <w:rPr>
                <w:sz w:val="16"/>
                <w:szCs w:val="16"/>
              </w:rPr>
              <w:t>Կապալառու</w:t>
            </w:r>
            <w:r>
              <w:rPr>
                <w:spacing w:val="-38"/>
                <w:sz w:val="16"/>
                <w:szCs w:val="16"/>
              </w:rPr>
              <w:t xml:space="preserve"> </w:t>
            </w:r>
            <w:r>
              <w:rPr>
                <w:sz w:val="16"/>
                <w:szCs w:val="16"/>
              </w:rPr>
              <w:t>Կապալառու</w:t>
            </w:r>
            <w:r>
              <w:rPr>
                <w:spacing w:val="-38"/>
                <w:sz w:val="16"/>
                <w:szCs w:val="16"/>
              </w:rPr>
              <w:t xml:space="preserve"> </w:t>
            </w:r>
            <w:r>
              <w:rPr>
                <w:sz w:val="16"/>
                <w:szCs w:val="16"/>
              </w:rPr>
              <w:t>Կապալառու</w:t>
            </w:r>
            <w:r>
              <w:rPr>
                <w:spacing w:val="-38"/>
                <w:sz w:val="16"/>
                <w:szCs w:val="16"/>
              </w:rPr>
              <w:t xml:space="preserve"> </w:t>
            </w:r>
            <w:r>
              <w:rPr>
                <w:sz w:val="16"/>
                <w:szCs w:val="16"/>
              </w:rPr>
              <w:t>Կապալառու</w:t>
            </w:r>
            <w:r>
              <w:rPr>
                <w:spacing w:val="-38"/>
                <w:sz w:val="16"/>
                <w:szCs w:val="16"/>
              </w:rPr>
              <w:t xml:space="preserve"> </w:t>
            </w:r>
            <w:r>
              <w:rPr>
                <w:sz w:val="16"/>
                <w:szCs w:val="16"/>
              </w:rPr>
              <w:t>Կապալառու</w:t>
            </w:r>
          </w:p>
          <w:p w14:paraId="18A31C40" w14:textId="77777777" w:rsidR="00E36814" w:rsidRDefault="00E36814" w:rsidP="00923A79">
            <w:pPr>
              <w:pStyle w:val="TableParagraph"/>
              <w:rPr>
                <w:sz w:val="16"/>
              </w:rPr>
            </w:pPr>
          </w:p>
          <w:p w14:paraId="447F7D2B" w14:textId="77777777" w:rsidR="00E36814" w:rsidRDefault="00E36814" w:rsidP="00923A79">
            <w:pPr>
              <w:pStyle w:val="TableParagraph"/>
              <w:rPr>
                <w:sz w:val="16"/>
              </w:rPr>
            </w:pPr>
          </w:p>
          <w:p w14:paraId="69F1C41E" w14:textId="77777777" w:rsidR="00E36814" w:rsidRDefault="00E36814" w:rsidP="00923A79">
            <w:pPr>
              <w:pStyle w:val="TableParagraph"/>
              <w:spacing w:before="2"/>
              <w:rPr>
                <w:sz w:val="16"/>
              </w:rPr>
            </w:pPr>
          </w:p>
          <w:p w14:paraId="7AFDA982" w14:textId="77777777" w:rsidR="00E36814" w:rsidRDefault="00E36814" w:rsidP="00923A79">
            <w:pPr>
              <w:pStyle w:val="TableParagraph"/>
              <w:ind w:left="105"/>
              <w:rPr>
                <w:sz w:val="16"/>
                <w:szCs w:val="16"/>
              </w:rPr>
            </w:pPr>
            <w:r>
              <w:rPr>
                <w:sz w:val="16"/>
                <w:szCs w:val="16"/>
              </w:rPr>
              <w:t>Կապալառու</w:t>
            </w:r>
          </w:p>
          <w:p w14:paraId="705CCEAB" w14:textId="77777777" w:rsidR="00E36814" w:rsidRDefault="00E36814" w:rsidP="00923A79">
            <w:pPr>
              <w:pStyle w:val="TableParagraph"/>
              <w:rPr>
                <w:sz w:val="16"/>
              </w:rPr>
            </w:pPr>
          </w:p>
          <w:p w14:paraId="33716C6F" w14:textId="77777777" w:rsidR="00E36814" w:rsidRDefault="00E36814" w:rsidP="00923A79">
            <w:pPr>
              <w:pStyle w:val="TableParagraph"/>
              <w:rPr>
                <w:sz w:val="16"/>
              </w:rPr>
            </w:pPr>
          </w:p>
          <w:p w14:paraId="2159B0F9" w14:textId="77777777" w:rsidR="00E36814" w:rsidRDefault="00E36814" w:rsidP="00923A79">
            <w:pPr>
              <w:pStyle w:val="TableParagraph"/>
              <w:spacing w:before="12"/>
              <w:rPr>
                <w:sz w:val="15"/>
              </w:rPr>
            </w:pPr>
          </w:p>
          <w:p w14:paraId="08E70159" w14:textId="77777777" w:rsidR="00E36814" w:rsidRDefault="00E36814" w:rsidP="00923A79">
            <w:pPr>
              <w:pStyle w:val="TableParagraph"/>
              <w:spacing w:before="1"/>
              <w:ind w:left="105"/>
              <w:rPr>
                <w:sz w:val="16"/>
                <w:szCs w:val="16"/>
              </w:rPr>
            </w:pPr>
            <w:r>
              <w:rPr>
                <w:sz w:val="16"/>
                <w:szCs w:val="16"/>
              </w:rPr>
              <w:t>Կապալառու</w:t>
            </w:r>
          </w:p>
        </w:tc>
        <w:tc>
          <w:tcPr>
            <w:tcW w:w="1335" w:type="dxa"/>
          </w:tcPr>
          <w:p w14:paraId="212B7259" w14:textId="77777777" w:rsidR="00E36814" w:rsidRDefault="00E36814" w:rsidP="00923A79">
            <w:pPr>
              <w:pStyle w:val="TableParagraph"/>
              <w:spacing w:line="210" w:lineRule="exact"/>
              <w:ind w:left="107"/>
              <w:rPr>
                <w:sz w:val="16"/>
                <w:szCs w:val="16"/>
              </w:rPr>
            </w:pPr>
            <w:r>
              <w:rPr>
                <w:sz w:val="16"/>
                <w:szCs w:val="16"/>
              </w:rPr>
              <w:t>ՋՏԾԻՄ, ՏՎԽ</w:t>
            </w:r>
          </w:p>
        </w:tc>
        <w:tc>
          <w:tcPr>
            <w:tcW w:w="2268" w:type="dxa"/>
          </w:tcPr>
          <w:p w14:paraId="1ACE90F5" w14:textId="77777777" w:rsidR="00E36814" w:rsidRDefault="00E36814" w:rsidP="00923A79">
            <w:pPr>
              <w:pStyle w:val="TableParagraph"/>
              <w:rPr>
                <w:rFonts w:ascii="Times New Roman"/>
                <w:sz w:val="16"/>
              </w:rPr>
            </w:pPr>
          </w:p>
        </w:tc>
      </w:tr>
    </w:tbl>
    <w:p w14:paraId="50DD34DE" w14:textId="77777777" w:rsidR="00E36814" w:rsidRDefault="00E36814" w:rsidP="00E36814">
      <w:pPr>
        <w:rPr>
          <w:sz w:val="16"/>
        </w:rPr>
        <w:sectPr w:rsidR="00E36814">
          <w:pgSz w:w="16840" w:h="11910" w:orient="landscape"/>
          <w:pgMar w:top="760" w:right="260" w:bottom="840" w:left="740" w:header="470" w:footer="649" w:gutter="0"/>
          <w:cols w:space="720"/>
        </w:sectPr>
      </w:pPr>
    </w:p>
    <w:p w14:paraId="51421585"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31E9A31E" w14:textId="77777777" w:rsidTr="00923A79">
        <w:trPr>
          <w:trHeight w:val="3581"/>
        </w:trPr>
        <w:tc>
          <w:tcPr>
            <w:tcW w:w="2091" w:type="dxa"/>
          </w:tcPr>
          <w:p w14:paraId="6F4071B2" w14:textId="77777777" w:rsidR="00E36814" w:rsidRDefault="00E36814" w:rsidP="00923A79">
            <w:pPr>
              <w:pStyle w:val="TableParagraph"/>
              <w:rPr>
                <w:rFonts w:ascii="Times New Roman"/>
                <w:sz w:val="16"/>
              </w:rPr>
            </w:pPr>
          </w:p>
        </w:tc>
        <w:tc>
          <w:tcPr>
            <w:tcW w:w="3310" w:type="dxa"/>
          </w:tcPr>
          <w:p w14:paraId="1656A676" w14:textId="77777777" w:rsidR="00E36814" w:rsidRDefault="00E36814" w:rsidP="00923A79">
            <w:pPr>
              <w:pStyle w:val="TableParagraph"/>
              <w:rPr>
                <w:rFonts w:ascii="Times New Roman"/>
                <w:sz w:val="16"/>
              </w:rPr>
            </w:pPr>
          </w:p>
        </w:tc>
        <w:tc>
          <w:tcPr>
            <w:tcW w:w="4354" w:type="dxa"/>
          </w:tcPr>
          <w:p w14:paraId="153CCCD2" w14:textId="77777777" w:rsidR="00E36814" w:rsidRDefault="00E36814" w:rsidP="00923A79">
            <w:pPr>
              <w:pStyle w:val="TableParagraph"/>
              <w:ind w:left="403" w:right="95"/>
              <w:jc w:val="both"/>
              <w:rPr>
                <w:sz w:val="16"/>
                <w:szCs w:val="16"/>
              </w:rPr>
            </w:pPr>
            <w:r>
              <w:rPr>
                <w:sz w:val="16"/>
                <w:szCs w:val="16"/>
              </w:rPr>
              <w:t>դեպքում աշխատանքներն իրականացնել պահպա-</w:t>
            </w:r>
            <w:r>
              <w:rPr>
                <w:spacing w:val="1"/>
                <w:sz w:val="16"/>
                <w:szCs w:val="16"/>
              </w:rPr>
              <w:t xml:space="preserve"> </w:t>
            </w:r>
            <w:r>
              <w:rPr>
                <w:sz w:val="16"/>
                <w:szCs w:val="16"/>
              </w:rPr>
              <w:t>նելով</w:t>
            </w:r>
            <w:r>
              <w:rPr>
                <w:spacing w:val="1"/>
                <w:sz w:val="16"/>
                <w:szCs w:val="16"/>
              </w:rPr>
              <w:t xml:space="preserve"> </w:t>
            </w:r>
            <w:r>
              <w:rPr>
                <w:sz w:val="16"/>
                <w:szCs w:val="16"/>
              </w:rPr>
              <w:t>անվտանգության</w:t>
            </w:r>
            <w:r>
              <w:rPr>
                <w:spacing w:val="1"/>
                <w:sz w:val="16"/>
                <w:szCs w:val="16"/>
              </w:rPr>
              <w:t xml:space="preserve"> </w:t>
            </w:r>
            <w:r>
              <w:rPr>
                <w:sz w:val="16"/>
                <w:szCs w:val="16"/>
              </w:rPr>
              <w:t>բոլոր</w:t>
            </w:r>
            <w:r>
              <w:rPr>
                <w:spacing w:val="1"/>
                <w:sz w:val="16"/>
                <w:szCs w:val="16"/>
              </w:rPr>
              <w:t xml:space="preserve"> </w:t>
            </w:r>
            <w:r>
              <w:rPr>
                <w:sz w:val="16"/>
                <w:szCs w:val="16"/>
              </w:rPr>
              <w:t>կանոները</w:t>
            </w:r>
            <w:r>
              <w:rPr>
                <w:spacing w:val="1"/>
                <w:sz w:val="16"/>
                <w:szCs w:val="16"/>
              </w:rPr>
              <w:t xml:space="preserve"> </w:t>
            </w:r>
            <w:r>
              <w:rPr>
                <w:sz w:val="16"/>
                <w:szCs w:val="16"/>
              </w:rPr>
              <w:t>կամ</w:t>
            </w:r>
            <w:r>
              <w:rPr>
                <w:spacing w:val="1"/>
                <w:sz w:val="16"/>
                <w:szCs w:val="16"/>
              </w:rPr>
              <w:t xml:space="preserve"> </w:t>
            </w:r>
            <w:r>
              <w:rPr>
                <w:sz w:val="16"/>
                <w:szCs w:val="16"/>
              </w:rPr>
              <w:t>շին.</w:t>
            </w:r>
            <w:r>
              <w:rPr>
                <w:spacing w:val="-37"/>
                <w:sz w:val="16"/>
                <w:szCs w:val="16"/>
              </w:rPr>
              <w:t xml:space="preserve"> </w:t>
            </w:r>
            <w:r>
              <w:rPr>
                <w:sz w:val="16"/>
                <w:szCs w:val="16"/>
              </w:rPr>
              <w:t>աշխատանքները</w:t>
            </w:r>
            <w:r>
              <w:rPr>
                <w:spacing w:val="1"/>
                <w:sz w:val="16"/>
                <w:szCs w:val="16"/>
              </w:rPr>
              <w:t xml:space="preserve"> </w:t>
            </w:r>
            <w:r>
              <w:rPr>
                <w:sz w:val="16"/>
                <w:szCs w:val="16"/>
              </w:rPr>
              <w:t>դադարեցնել</w:t>
            </w:r>
            <w:r>
              <w:rPr>
                <w:spacing w:val="1"/>
                <w:sz w:val="16"/>
                <w:szCs w:val="16"/>
              </w:rPr>
              <w:t xml:space="preserve"> </w:t>
            </w:r>
            <w:r>
              <w:rPr>
                <w:sz w:val="16"/>
                <w:szCs w:val="16"/>
              </w:rPr>
              <w:t>մինչ</w:t>
            </w:r>
            <w:r>
              <w:rPr>
                <w:spacing w:val="1"/>
                <w:sz w:val="16"/>
                <w:szCs w:val="16"/>
              </w:rPr>
              <w:t xml:space="preserve"> </w:t>
            </w:r>
            <w:r>
              <w:rPr>
                <w:sz w:val="16"/>
                <w:szCs w:val="16"/>
              </w:rPr>
              <w:t>օդերևութա-</w:t>
            </w:r>
            <w:r>
              <w:rPr>
                <w:spacing w:val="1"/>
                <w:sz w:val="16"/>
                <w:szCs w:val="16"/>
              </w:rPr>
              <w:t xml:space="preserve"> </w:t>
            </w:r>
            <w:r>
              <w:rPr>
                <w:sz w:val="16"/>
                <w:szCs w:val="16"/>
              </w:rPr>
              <w:t>բանական</w:t>
            </w:r>
            <w:r>
              <w:rPr>
                <w:spacing w:val="1"/>
                <w:sz w:val="16"/>
                <w:szCs w:val="16"/>
              </w:rPr>
              <w:t xml:space="preserve"> </w:t>
            </w:r>
            <w:r>
              <w:rPr>
                <w:sz w:val="16"/>
                <w:szCs w:val="16"/>
              </w:rPr>
              <w:t>պայմանները</w:t>
            </w:r>
            <w:r>
              <w:rPr>
                <w:spacing w:val="1"/>
                <w:sz w:val="16"/>
                <w:szCs w:val="16"/>
              </w:rPr>
              <w:t xml:space="preserve"> </w:t>
            </w:r>
            <w:r>
              <w:rPr>
                <w:sz w:val="16"/>
                <w:szCs w:val="16"/>
              </w:rPr>
              <w:t>կլինեն</w:t>
            </w:r>
            <w:r>
              <w:rPr>
                <w:spacing w:val="1"/>
                <w:sz w:val="16"/>
                <w:szCs w:val="16"/>
              </w:rPr>
              <w:t xml:space="preserve"> </w:t>
            </w:r>
            <w:r>
              <w:rPr>
                <w:sz w:val="16"/>
                <w:szCs w:val="16"/>
              </w:rPr>
              <w:t>բարենպաստ</w:t>
            </w:r>
            <w:r>
              <w:rPr>
                <w:spacing w:val="1"/>
                <w:sz w:val="16"/>
                <w:szCs w:val="16"/>
              </w:rPr>
              <w:t xml:space="preserve"> </w:t>
            </w:r>
            <w:r>
              <w:rPr>
                <w:sz w:val="16"/>
                <w:szCs w:val="16"/>
              </w:rPr>
              <w:t>աշխատանքների վերսկսման</w:t>
            </w:r>
            <w:r>
              <w:rPr>
                <w:spacing w:val="-2"/>
                <w:sz w:val="16"/>
                <w:szCs w:val="16"/>
              </w:rPr>
              <w:t xml:space="preserve"> </w:t>
            </w:r>
            <w:r>
              <w:rPr>
                <w:sz w:val="16"/>
                <w:szCs w:val="16"/>
              </w:rPr>
              <w:t>համար:</w:t>
            </w:r>
          </w:p>
          <w:p w14:paraId="588A407F" w14:textId="77777777" w:rsidR="00E36814" w:rsidRDefault="00E36814" w:rsidP="008865FF">
            <w:pPr>
              <w:pStyle w:val="TableParagraph"/>
              <w:numPr>
                <w:ilvl w:val="1"/>
                <w:numId w:val="29"/>
              </w:numPr>
              <w:tabs>
                <w:tab w:val="left" w:pos="403"/>
              </w:tabs>
              <w:ind w:right="96"/>
              <w:jc w:val="both"/>
              <w:rPr>
                <w:sz w:val="16"/>
                <w:szCs w:val="16"/>
              </w:rPr>
            </w:pPr>
            <w:r>
              <w:rPr>
                <w:sz w:val="16"/>
                <w:szCs w:val="16"/>
              </w:rPr>
              <w:t>Արտակարգ</w:t>
            </w:r>
            <w:r>
              <w:rPr>
                <w:spacing w:val="1"/>
                <w:sz w:val="16"/>
                <w:szCs w:val="16"/>
              </w:rPr>
              <w:t xml:space="preserve"> </w:t>
            </w:r>
            <w:r>
              <w:rPr>
                <w:sz w:val="16"/>
                <w:szCs w:val="16"/>
              </w:rPr>
              <w:t>պատահարի</w:t>
            </w:r>
            <w:r>
              <w:rPr>
                <w:spacing w:val="1"/>
                <w:sz w:val="16"/>
                <w:szCs w:val="16"/>
              </w:rPr>
              <w:t xml:space="preserve"> </w:t>
            </w:r>
            <w:r>
              <w:rPr>
                <w:sz w:val="16"/>
                <w:szCs w:val="16"/>
              </w:rPr>
              <w:t>դեպքում</w:t>
            </w:r>
            <w:r>
              <w:rPr>
                <w:spacing w:val="1"/>
                <w:sz w:val="16"/>
                <w:szCs w:val="16"/>
              </w:rPr>
              <w:t xml:space="preserve"> </w:t>
            </w:r>
            <w:r>
              <w:rPr>
                <w:sz w:val="16"/>
                <w:szCs w:val="16"/>
              </w:rPr>
              <w:t>անմիջապես</w:t>
            </w:r>
            <w:r>
              <w:rPr>
                <w:spacing w:val="1"/>
                <w:sz w:val="16"/>
                <w:szCs w:val="16"/>
              </w:rPr>
              <w:t xml:space="preserve"> </w:t>
            </w:r>
            <w:r>
              <w:rPr>
                <w:sz w:val="16"/>
                <w:szCs w:val="16"/>
              </w:rPr>
              <w:t>անհրաժեշտ</w:t>
            </w:r>
            <w:r>
              <w:rPr>
                <w:spacing w:val="-3"/>
                <w:sz w:val="16"/>
                <w:szCs w:val="16"/>
              </w:rPr>
              <w:t xml:space="preserve"> </w:t>
            </w:r>
            <w:r>
              <w:rPr>
                <w:sz w:val="16"/>
                <w:szCs w:val="16"/>
              </w:rPr>
              <w:t>է տեղեկացնել Պատվիրատուին:</w:t>
            </w:r>
          </w:p>
          <w:p w14:paraId="4AD9286B" w14:textId="77777777" w:rsidR="00E36814" w:rsidRDefault="00E36814" w:rsidP="008865FF">
            <w:pPr>
              <w:pStyle w:val="TableParagraph"/>
              <w:numPr>
                <w:ilvl w:val="1"/>
                <w:numId w:val="29"/>
              </w:numPr>
              <w:tabs>
                <w:tab w:val="left" w:pos="403"/>
              </w:tabs>
              <w:ind w:right="92"/>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անմիջապես</w:t>
            </w:r>
            <w:r>
              <w:rPr>
                <w:spacing w:val="1"/>
                <w:sz w:val="16"/>
                <w:szCs w:val="16"/>
              </w:rPr>
              <w:t xml:space="preserve"> </w:t>
            </w:r>
            <w:r>
              <w:rPr>
                <w:sz w:val="16"/>
                <w:szCs w:val="16"/>
              </w:rPr>
              <w:t>տեղեկացնել</w:t>
            </w:r>
            <w:r>
              <w:rPr>
                <w:spacing w:val="1"/>
                <w:sz w:val="16"/>
                <w:szCs w:val="16"/>
              </w:rPr>
              <w:t xml:space="preserve"> </w:t>
            </w:r>
            <w:r>
              <w:rPr>
                <w:sz w:val="16"/>
                <w:szCs w:val="16"/>
              </w:rPr>
              <w:t>Պատաս-</w:t>
            </w:r>
            <w:r>
              <w:rPr>
                <w:spacing w:val="1"/>
                <w:sz w:val="16"/>
                <w:szCs w:val="16"/>
              </w:rPr>
              <w:t xml:space="preserve"> </w:t>
            </w:r>
            <w:r>
              <w:rPr>
                <w:sz w:val="16"/>
                <w:szCs w:val="16"/>
              </w:rPr>
              <w:t>խանատուին աշխատողի մոտ թեթև հազի, ջերմութ-</w:t>
            </w:r>
            <w:r>
              <w:rPr>
                <w:spacing w:val="1"/>
                <w:sz w:val="16"/>
                <w:szCs w:val="16"/>
              </w:rPr>
              <w:t xml:space="preserve"> </w:t>
            </w:r>
            <w:r>
              <w:rPr>
                <w:sz w:val="16"/>
                <w:szCs w:val="16"/>
              </w:rPr>
              <w:t>յան</w:t>
            </w:r>
            <w:r>
              <w:rPr>
                <w:spacing w:val="1"/>
                <w:sz w:val="16"/>
                <w:szCs w:val="16"/>
              </w:rPr>
              <w:t xml:space="preserve"> </w:t>
            </w:r>
            <w:r>
              <w:rPr>
                <w:sz w:val="16"/>
                <w:szCs w:val="16"/>
              </w:rPr>
              <w:t>(&gt;37.3</w:t>
            </w:r>
            <w:r>
              <w:rPr>
                <w:sz w:val="16"/>
                <w:szCs w:val="16"/>
                <w:vertAlign w:val="superscript"/>
              </w:rPr>
              <w:t>o</w:t>
            </w:r>
            <w:r>
              <w:rPr>
                <w:sz w:val="16"/>
                <w:szCs w:val="16"/>
              </w:rPr>
              <w:t>C)</w:t>
            </w:r>
            <w:r>
              <w:rPr>
                <w:spacing w:val="1"/>
                <w:sz w:val="16"/>
                <w:szCs w:val="16"/>
              </w:rPr>
              <w:t xml:space="preserve"> </w:t>
            </w:r>
            <w:r>
              <w:rPr>
                <w:sz w:val="16"/>
                <w:szCs w:val="16"/>
              </w:rPr>
              <w:t>բարձրացման</w:t>
            </w:r>
            <w:r>
              <w:rPr>
                <w:spacing w:val="1"/>
                <w:sz w:val="16"/>
                <w:szCs w:val="16"/>
              </w:rPr>
              <w:t xml:space="preserve"> </w:t>
            </w:r>
            <w:r>
              <w:rPr>
                <w:sz w:val="16"/>
                <w:szCs w:val="16"/>
              </w:rPr>
              <w:t>կամ</w:t>
            </w:r>
            <w:r>
              <w:rPr>
                <w:spacing w:val="1"/>
                <w:sz w:val="16"/>
                <w:szCs w:val="16"/>
              </w:rPr>
              <w:t xml:space="preserve"> </w:t>
            </w:r>
            <w:r>
              <w:rPr>
                <w:sz w:val="16"/>
                <w:szCs w:val="16"/>
              </w:rPr>
              <w:t>ինքնազգացողու-</w:t>
            </w:r>
            <w:r>
              <w:rPr>
                <w:spacing w:val="1"/>
                <w:sz w:val="16"/>
                <w:szCs w:val="16"/>
              </w:rPr>
              <w:t xml:space="preserve"> </w:t>
            </w:r>
            <w:r>
              <w:rPr>
                <w:sz w:val="16"/>
                <w:szCs w:val="16"/>
              </w:rPr>
              <w:t>թ</w:t>
            </w:r>
            <w:r>
              <w:rPr>
                <w:spacing w:val="-1"/>
                <w:sz w:val="16"/>
                <w:szCs w:val="16"/>
              </w:rPr>
              <w:t>յա</w:t>
            </w:r>
            <w:r>
              <w:rPr>
                <w:sz w:val="16"/>
                <w:szCs w:val="16"/>
              </w:rPr>
              <w:t xml:space="preserve">ն </w:t>
            </w:r>
            <w:r>
              <w:rPr>
                <w:spacing w:val="-2"/>
                <w:sz w:val="16"/>
                <w:szCs w:val="16"/>
              </w:rPr>
              <w:t>վ</w:t>
            </w:r>
            <w:r>
              <w:rPr>
                <w:spacing w:val="-1"/>
                <w:sz w:val="16"/>
                <w:szCs w:val="16"/>
              </w:rPr>
              <w:t>ա</w:t>
            </w:r>
            <w:r>
              <w:rPr>
                <w:spacing w:val="-2"/>
                <w:sz w:val="16"/>
                <w:szCs w:val="16"/>
              </w:rPr>
              <w:t>տ</w:t>
            </w:r>
            <w:r>
              <w:rPr>
                <w:sz w:val="16"/>
                <w:szCs w:val="16"/>
              </w:rPr>
              <w:t>թ</w:t>
            </w:r>
            <w:r>
              <w:rPr>
                <w:spacing w:val="-1"/>
                <w:sz w:val="16"/>
                <w:szCs w:val="16"/>
              </w:rPr>
              <w:t>ա</w:t>
            </w:r>
            <w:r>
              <w:rPr>
                <w:sz w:val="16"/>
                <w:szCs w:val="16"/>
              </w:rPr>
              <w:t>ր</w:t>
            </w:r>
            <w:r>
              <w:rPr>
                <w:spacing w:val="-3"/>
                <w:sz w:val="16"/>
                <w:szCs w:val="16"/>
              </w:rPr>
              <w:t>ա</w:t>
            </w:r>
            <w:r>
              <w:rPr>
                <w:sz w:val="16"/>
                <w:szCs w:val="16"/>
              </w:rPr>
              <w:t>ց</w:t>
            </w:r>
            <w:r>
              <w:rPr>
                <w:spacing w:val="-1"/>
                <w:sz w:val="16"/>
                <w:szCs w:val="16"/>
              </w:rPr>
              <w:t>մա</w:t>
            </w:r>
            <w:r>
              <w:rPr>
                <w:sz w:val="16"/>
                <w:szCs w:val="16"/>
              </w:rPr>
              <w:t>ն</w:t>
            </w:r>
            <w:r>
              <w:rPr>
                <w:spacing w:val="-2"/>
                <w:sz w:val="16"/>
                <w:szCs w:val="16"/>
              </w:rPr>
              <w:t xml:space="preserve"> </w:t>
            </w:r>
            <w:r>
              <w:rPr>
                <w:sz w:val="16"/>
                <w:szCs w:val="16"/>
              </w:rPr>
              <w:t>դե</w:t>
            </w:r>
            <w:r>
              <w:rPr>
                <w:spacing w:val="-4"/>
                <w:sz w:val="16"/>
                <w:szCs w:val="16"/>
              </w:rPr>
              <w:t>պ</w:t>
            </w:r>
            <w:r>
              <w:rPr>
                <w:sz w:val="16"/>
                <w:szCs w:val="16"/>
              </w:rPr>
              <w:t>քո</w:t>
            </w:r>
            <w:r>
              <w:rPr>
                <w:spacing w:val="-1"/>
                <w:sz w:val="16"/>
                <w:szCs w:val="16"/>
              </w:rPr>
              <w:t>ւ</w:t>
            </w:r>
            <w:r>
              <w:rPr>
                <w:spacing w:val="-4"/>
                <w:sz w:val="16"/>
                <w:szCs w:val="16"/>
              </w:rPr>
              <w:t>մ</w:t>
            </w:r>
            <w:r>
              <w:rPr>
                <w:w w:val="21"/>
                <w:sz w:val="16"/>
                <w:szCs w:val="16"/>
              </w:rPr>
              <w:t>ֈ</w:t>
            </w:r>
          </w:p>
          <w:p w14:paraId="07F07A60" w14:textId="77777777" w:rsidR="00E36814" w:rsidRDefault="00E36814" w:rsidP="008865FF">
            <w:pPr>
              <w:pStyle w:val="TableParagraph"/>
              <w:numPr>
                <w:ilvl w:val="1"/>
                <w:numId w:val="29"/>
              </w:numPr>
              <w:tabs>
                <w:tab w:val="left" w:pos="403"/>
              </w:tabs>
              <w:ind w:right="92"/>
              <w:jc w:val="both"/>
              <w:rPr>
                <w:sz w:val="16"/>
                <w:szCs w:val="16"/>
              </w:rPr>
            </w:pPr>
            <w:r>
              <w:rPr>
                <w:sz w:val="16"/>
                <w:szCs w:val="16"/>
              </w:rPr>
              <w:t>Անհրաժեշտ է իրականացնել աշխատողի անմիջա-</w:t>
            </w:r>
            <w:r>
              <w:rPr>
                <w:spacing w:val="1"/>
                <w:sz w:val="16"/>
                <w:szCs w:val="16"/>
              </w:rPr>
              <w:t xml:space="preserve"> </w:t>
            </w:r>
            <w:r>
              <w:rPr>
                <w:sz w:val="16"/>
                <w:szCs w:val="16"/>
              </w:rPr>
              <w:t>կան աշխատանքային տարածքի կամ շփման մակե-</w:t>
            </w:r>
            <w:r>
              <w:rPr>
                <w:spacing w:val="1"/>
                <w:sz w:val="16"/>
                <w:szCs w:val="16"/>
              </w:rPr>
              <w:t xml:space="preserve"> </w:t>
            </w:r>
            <w:r>
              <w:rPr>
                <w:sz w:val="16"/>
                <w:szCs w:val="16"/>
              </w:rPr>
              <w:t>րեսի,</w:t>
            </w:r>
            <w:r>
              <w:rPr>
                <w:spacing w:val="1"/>
                <w:sz w:val="16"/>
                <w:szCs w:val="16"/>
              </w:rPr>
              <w:t xml:space="preserve"> </w:t>
            </w:r>
            <w:r>
              <w:rPr>
                <w:sz w:val="16"/>
                <w:szCs w:val="16"/>
              </w:rPr>
              <w:t>օգտագործած</w:t>
            </w:r>
            <w:r>
              <w:rPr>
                <w:spacing w:val="1"/>
                <w:sz w:val="16"/>
                <w:szCs w:val="16"/>
              </w:rPr>
              <w:t xml:space="preserve"> </w:t>
            </w:r>
            <w:r>
              <w:rPr>
                <w:sz w:val="16"/>
                <w:szCs w:val="16"/>
              </w:rPr>
              <w:t>գործիքների</w:t>
            </w:r>
            <w:r>
              <w:rPr>
                <w:spacing w:val="1"/>
                <w:sz w:val="16"/>
                <w:szCs w:val="16"/>
              </w:rPr>
              <w:t xml:space="preserve"> </w:t>
            </w:r>
            <w:r>
              <w:rPr>
                <w:sz w:val="16"/>
                <w:szCs w:val="16"/>
              </w:rPr>
              <w:t>և</w:t>
            </w:r>
            <w:r>
              <w:rPr>
                <w:spacing w:val="1"/>
                <w:sz w:val="16"/>
                <w:szCs w:val="16"/>
              </w:rPr>
              <w:t xml:space="preserve"> </w:t>
            </w:r>
            <w:r>
              <w:rPr>
                <w:sz w:val="16"/>
                <w:szCs w:val="16"/>
              </w:rPr>
              <w:t>անհատական</w:t>
            </w:r>
            <w:r>
              <w:rPr>
                <w:spacing w:val="1"/>
                <w:sz w:val="16"/>
                <w:szCs w:val="16"/>
              </w:rPr>
              <w:t xml:space="preserve"> </w:t>
            </w:r>
            <w:r>
              <w:rPr>
                <w:sz w:val="16"/>
                <w:szCs w:val="16"/>
              </w:rPr>
              <w:t>պաշտպանիչ</w:t>
            </w:r>
            <w:r>
              <w:rPr>
                <w:spacing w:val="1"/>
                <w:sz w:val="16"/>
                <w:szCs w:val="16"/>
              </w:rPr>
              <w:t xml:space="preserve"> </w:t>
            </w:r>
            <w:r>
              <w:rPr>
                <w:sz w:val="16"/>
                <w:szCs w:val="16"/>
              </w:rPr>
              <w:t>միջոցների</w:t>
            </w:r>
            <w:r>
              <w:rPr>
                <w:spacing w:val="1"/>
                <w:sz w:val="16"/>
                <w:szCs w:val="16"/>
              </w:rPr>
              <w:t xml:space="preserve"> </w:t>
            </w:r>
            <w:r>
              <w:rPr>
                <w:sz w:val="16"/>
                <w:szCs w:val="16"/>
              </w:rPr>
              <w:t>(սաղավարտ,</w:t>
            </w:r>
            <w:r>
              <w:rPr>
                <w:spacing w:val="1"/>
                <w:sz w:val="16"/>
                <w:szCs w:val="16"/>
              </w:rPr>
              <w:t xml:space="preserve"> </w:t>
            </w:r>
            <w:r>
              <w:rPr>
                <w:sz w:val="16"/>
                <w:szCs w:val="16"/>
              </w:rPr>
              <w:t>արտահա-</w:t>
            </w:r>
            <w:r>
              <w:rPr>
                <w:spacing w:val="1"/>
                <w:sz w:val="16"/>
                <w:szCs w:val="16"/>
              </w:rPr>
              <w:t xml:space="preserve"> </w:t>
            </w:r>
            <w:r>
              <w:rPr>
                <w:sz w:val="16"/>
                <w:szCs w:val="16"/>
              </w:rPr>
              <w:t>գուստ</w:t>
            </w:r>
            <w:r>
              <w:rPr>
                <w:spacing w:val="31"/>
                <w:sz w:val="16"/>
                <w:szCs w:val="16"/>
              </w:rPr>
              <w:t xml:space="preserve"> </w:t>
            </w:r>
            <w:r>
              <w:rPr>
                <w:sz w:val="16"/>
                <w:szCs w:val="16"/>
              </w:rPr>
              <w:t>և</w:t>
            </w:r>
            <w:r>
              <w:rPr>
                <w:spacing w:val="32"/>
                <w:sz w:val="16"/>
                <w:szCs w:val="16"/>
              </w:rPr>
              <w:t xml:space="preserve"> </w:t>
            </w:r>
            <w:r>
              <w:rPr>
                <w:sz w:val="16"/>
                <w:szCs w:val="16"/>
              </w:rPr>
              <w:t>այլն)</w:t>
            </w:r>
            <w:r>
              <w:rPr>
                <w:spacing w:val="32"/>
                <w:sz w:val="16"/>
                <w:szCs w:val="16"/>
              </w:rPr>
              <w:t xml:space="preserve"> </w:t>
            </w:r>
            <w:r>
              <w:rPr>
                <w:sz w:val="16"/>
                <w:szCs w:val="16"/>
              </w:rPr>
              <w:t>անհապաղ</w:t>
            </w:r>
            <w:r>
              <w:rPr>
                <w:spacing w:val="33"/>
                <w:sz w:val="16"/>
                <w:szCs w:val="16"/>
              </w:rPr>
              <w:t xml:space="preserve"> </w:t>
            </w:r>
            <w:r>
              <w:rPr>
                <w:sz w:val="16"/>
                <w:szCs w:val="16"/>
              </w:rPr>
              <w:t>ախտահանման</w:t>
            </w:r>
            <w:r>
              <w:rPr>
                <w:spacing w:val="32"/>
                <w:sz w:val="16"/>
                <w:szCs w:val="16"/>
              </w:rPr>
              <w:t xml:space="preserve"> </w:t>
            </w:r>
            <w:r>
              <w:rPr>
                <w:sz w:val="16"/>
                <w:szCs w:val="16"/>
              </w:rPr>
              <w:t>միջոցա-</w:t>
            </w:r>
          </w:p>
          <w:p w14:paraId="2F935EC3" w14:textId="77777777" w:rsidR="00E36814" w:rsidRDefault="00E36814" w:rsidP="00923A79">
            <w:pPr>
              <w:pStyle w:val="TableParagraph"/>
              <w:spacing w:before="1" w:line="189" w:lineRule="exact"/>
              <w:ind w:left="403"/>
              <w:jc w:val="both"/>
              <w:rPr>
                <w:sz w:val="16"/>
                <w:szCs w:val="16"/>
              </w:rPr>
            </w:pPr>
            <w:r>
              <w:rPr>
                <w:sz w:val="16"/>
                <w:szCs w:val="16"/>
              </w:rPr>
              <w:t>ռ</w:t>
            </w:r>
            <w:r>
              <w:rPr>
                <w:spacing w:val="-2"/>
                <w:sz w:val="16"/>
                <w:szCs w:val="16"/>
              </w:rPr>
              <w:t>ո</w:t>
            </w:r>
            <w:r>
              <w:rPr>
                <w:spacing w:val="-1"/>
                <w:sz w:val="16"/>
                <w:szCs w:val="16"/>
              </w:rPr>
              <w:t>ւմ</w:t>
            </w:r>
            <w:r>
              <w:rPr>
                <w:sz w:val="16"/>
                <w:szCs w:val="16"/>
              </w:rPr>
              <w:t>նե</w:t>
            </w:r>
            <w:r>
              <w:rPr>
                <w:spacing w:val="-2"/>
                <w:sz w:val="16"/>
                <w:szCs w:val="16"/>
              </w:rPr>
              <w:t>ր</w:t>
            </w:r>
            <w:r>
              <w:rPr>
                <w:sz w:val="16"/>
                <w:szCs w:val="16"/>
              </w:rPr>
              <w:t>`</w:t>
            </w:r>
            <w:r>
              <w:rPr>
                <w:spacing w:val="-1"/>
                <w:sz w:val="16"/>
                <w:szCs w:val="16"/>
              </w:rPr>
              <w:t xml:space="preserve"> </w:t>
            </w:r>
            <w:r>
              <w:rPr>
                <w:sz w:val="16"/>
                <w:szCs w:val="16"/>
              </w:rPr>
              <w:t>հ</w:t>
            </w:r>
            <w:r>
              <w:rPr>
                <w:spacing w:val="-2"/>
                <w:sz w:val="16"/>
                <w:szCs w:val="16"/>
              </w:rPr>
              <w:t>ի</w:t>
            </w:r>
            <w:r>
              <w:rPr>
                <w:sz w:val="16"/>
                <w:szCs w:val="16"/>
              </w:rPr>
              <w:t>վ</w:t>
            </w:r>
            <w:r>
              <w:rPr>
                <w:spacing w:val="-3"/>
                <w:sz w:val="16"/>
                <w:szCs w:val="16"/>
              </w:rPr>
              <w:t>ա</w:t>
            </w:r>
            <w:r>
              <w:rPr>
                <w:sz w:val="16"/>
                <w:szCs w:val="16"/>
              </w:rPr>
              <w:t>ն</w:t>
            </w:r>
            <w:r>
              <w:rPr>
                <w:spacing w:val="-2"/>
                <w:sz w:val="16"/>
                <w:szCs w:val="16"/>
              </w:rPr>
              <w:t>դ</w:t>
            </w:r>
            <w:r>
              <w:rPr>
                <w:sz w:val="16"/>
                <w:szCs w:val="16"/>
              </w:rPr>
              <w:t>ո</w:t>
            </w:r>
            <w:r>
              <w:rPr>
                <w:spacing w:val="-1"/>
                <w:sz w:val="16"/>
                <w:szCs w:val="16"/>
              </w:rPr>
              <w:t>ւթյա</w:t>
            </w:r>
            <w:r>
              <w:rPr>
                <w:sz w:val="16"/>
                <w:szCs w:val="16"/>
              </w:rPr>
              <w:t>ն</w:t>
            </w:r>
            <w:r>
              <w:rPr>
                <w:spacing w:val="-2"/>
                <w:sz w:val="16"/>
                <w:szCs w:val="16"/>
              </w:rPr>
              <w:t xml:space="preserve"> </w:t>
            </w:r>
            <w:r>
              <w:rPr>
                <w:spacing w:val="-3"/>
                <w:sz w:val="16"/>
                <w:szCs w:val="16"/>
              </w:rPr>
              <w:t>ա</w:t>
            </w:r>
            <w:r>
              <w:rPr>
                <w:sz w:val="16"/>
                <w:szCs w:val="16"/>
              </w:rPr>
              <w:t>խ</w:t>
            </w:r>
            <w:r>
              <w:rPr>
                <w:spacing w:val="-2"/>
                <w:sz w:val="16"/>
                <w:szCs w:val="16"/>
              </w:rPr>
              <w:t>տոր</w:t>
            </w:r>
            <w:r>
              <w:rPr>
                <w:sz w:val="16"/>
                <w:szCs w:val="16"/>
              </w:rPr>
              <w:t>ոշ</w:t>
            </w:r>
            <w:r>
              <w:rPr>
                <w:spacing w:val="-2"/>
                <w:sz w:val="16"/>
                <w:szCs w:val="16"/>
              </w:rPr>
              <w:t>մ</w:t>
            </w:r>
            <w:r>
              <w:rPr>
                <w:spacing w:val="-1"/>
                <w:sz w:val="16"/>
                <w:szCs w:val="16"/>
              </w:rPr>
              <w:t>ա</w:t>
            </w:r>
            <w:r>
              <w:rPr>
                <w:sz w:val="16"/>
                <w:szCs w:val="16"/>
              </w:rPr>
              <w:t xml:space="preserve">ն </w:t>
            </w:r>
            <w:r>
              <w:rPr>
                <w:spacing w:val="-1"/>
                <w:sz w:val="16"/>
                <w:szCs w:val="16"/>
              </w:rPr>
              <w:t xml:space="preserve"> </w:t>
            </w:r>
            <w:r>
              <w:rPr>
                <w:sz w:val="16"/>
                <w:szCs w:val="16"/>
              </w:rPr>
              <w:t>դե</w:t>
            </w:r>
            <w:r>
              <w:rPr>
                <w:spacing w:val="-4"/>
                <w:sz w:val="16"/>
                <w:szCs w:val="16"/>
              </w:rPr>
              <w:t>պ</w:t>
            </w:r>
            <w:r>
              <w:rPr>
                <w:spacing w:val="-2"/>
                <w:sz w:val="16"/>
                <w:szCs w:val="16"/>
              </w:rPr>
              <w:t>ք</w:t>
            </w:r>
            <w:r>
              <w:rPr>
                <w:sz w:val="16"/>
                <w:szCs w:val="16"/>
              </w:rPr>
              <w:t>ո</w:t>
            </w:r>
            <w:r>
              <w:rPr>
                <w:spacing w:val="-1"/>
                <w:sz w:val="16"/>
                <w:szCs w:val="16"/>
              </w:rPr>
              <w:t>ւմ</w:t>
            </w:r>
            <w:r>
              <w:rPr>
                <w:w w:val="21"/>
                <w:sz w:val="16"/>
                <w:szCs w:val="16"/>
              </w:rPr>
              <w:t>ֈ</w:t>
            </w:r>
          </w:p>
        </w:tc>
        <w:tc>
          <w:tcPr>
            <w:tcW w:w="1637" w:type="dxa"/>
          </w:tcPr>
          <w:p w14:paraId="43A726EC" w14:textId="77777777" w:rsidR="00E36814" w:rsidRDefault="00E36814" w:rsidP="00923A79">
            <w:pPr>
              <w:pStyle w:val="TableParagraph"/>
              <w:rPr>
                <w:sz w:val="16"/>
              </w:rPr>
            </w:pPr>
          </w:p>
          <w:p w14:paraId="7E8CFB88" w14:textId="77777777" w:rsidR="00E36814" w:rsidRDefault="00E36814" w:rsidP="00923A79">
            <w:pPr>
              <w:pStyle w:val="TableParagraph"/>
              <w:rPr>
                <w:sz w:val="16"/>
              </w:rPr>
            </w:pPr>
          </w:p>
          <w:p w14:paraId="019A7B68" w14:textId="77777777" w:rsidR="00E36814" w:rsidRDefault="00E36814" w:rsidP="00923A79">
            <w:pPr>
              <w:pStyle w:val="TableParagraph"/>
              <w:rPr>
                <w:sz w:val="16"/>
              </w:rPr>
            </w:pPr>
          </w:p>
          <w:p w14:paraId="1E7D06F2" w14:textId="77777777" w:rsidR="00E36814" w:rsidRDefault="00E36814" w:rsidP="00923A79">
            <w:pPr>
              <w:pStyle w:val="TableParagraph"/>
              <w:rPr>
                <w:sz w:val="16"/>
              </w:rPr>
            </w:pPr>
          </w:p>
          <w:p w14:paraId="3D80344D" w14:textId="77777777" w:rsidR="00E36814" w:rsidRDefault="00E36814" w:rsidP="00923A79">
            <w:pPr>
              <w:pStyle w:val="TableParagraph"/>
              <w:spacing w:before="13"/>
              <w:rPr>
                <w:sz w:val="15"/>
              </w:rPr>
            </w:pPr>
          </w:p>
          <w:p w14:paraId="7A6350C3" w14:textId="77777777" w:rsidR="00E36814" w:rsidRDefault="00E36814" w:rsidP="00923A79">
            <w:pPr>
              <w:pStyle w:val="TableParagraph"/>
              <w:ind w:left="105"/>
              <w:rPr>
                <w:sz w:val="16"/>
                <w:szCs w:val="16"/>
              </w:rPr>
            </w:pPr>
            <w:r>
              <w:rPr>
                <w:sz w:val="16"/>
                <w:szCs w:val="16"/>
              </w:rPr>
              <w:t>Կապալառու</w:t>
            </w:r>
          </w:p>
          <w:p w14:paraId="4F1E48D1" w14:textId="77777777" w:rsidR="00E36814" w:rsidRDefault="00E36814" w:rsidP="00923A79">
            <w:pPr>
              <w:pStyle w:val="TableParagraph"/>
              <w:rPr>
                <w:sz w:val="16"/>
              </w:rPr>
            </w:pPr>
          </w:p>
          <w:p w14:paraId="57DC5D0E" w14:textId="77777777" w:rsidR="00E36814" w:rsidRDefault="00E36814" w:rsidP="00923A79">
            <w:pPr>
              <w:pStyle w:val="TableParagraph"/>
              <w:rPr>
                <w:sz w:val="16"/>
              </w:rPr>
            </w:pPr>
          </w:p>
          <w:p w14:paraId="3BEAC7D7" w14:textId="77777777" w:rsidR="00E36814" w:rsidRDefault="00E36814" w:rsidP="00923A79">
            <w:pPr>
              <w:pStyle w:val="TableParagraph"/>
              <w:rPr>
                <w:sz w:val="16"/>
              </w:rPr>
            </w:pPr>
          </w:p>
          <w:p w14:paraId="39015035" w14:textId="77777777" w:rsidR="00E36814" w:rsidRDefault="00E36814" w:rsidP="00923A79">
            <w:pPr>
              <w:pStyle w:val="TableParagraph"/>
              <w:rPr>
                <w:sz w:val="16"/>
              </w:rPr>
            </w:pPr>
          </w:p>
          <w:p w14:paraId="026ED793" w14:textId="77777777" w:rsidR="00E36814" w:rsidRDefault="00E36814" w:rsidP="00923A79">
            <w:pPr>
              <w:pStyle w:val="TableParagraph"/>
              <w:rPr>
                <w:sz w:val="16"/>
              </w:rPr>
            </w:pPr>
          </w:p>
          <w:p w14:paraId="7150DF77" w14:textId="77777777" w:rsidR="00E36814" w:rsidRDefault="00E36814" w:rsidP="00923A79">
            <w:pPr>
              <w:pStyle w:val="TableParagraph"/>
              <w:ind w:left="105"/>
              <w:rPr>
                <w:sz w:val="16"/>
                <w:szCs w:val="16"/>
              </w:rPr>
            </w:pPr>
            <w:r>
              <w:rPr>
                <w:sz w:val="16"/>
                <w:szCs w:val="16"/>
              </w:rPr>
              <w:t>Կապալառու</w:t>
            </w:r>
          </w:p>
        </w:tc>
        <w:tc>
          <w:tcPr>
            <w:tcW w:w="1335" w:type="dxa"/>
          </w:tcPr>
          <w:p w14:paraId="4699D9DC" w14:textId="77777777" w:rsidR="00E36814" w:rsidRDefault="00E36814" w:rsidP="00923A79">
            <w:pPr>
              <w:pStyle w:val="TableParagraph"/>
              <w:rPr>
                <w:rFonts w:ascii="Times New Roman"/>
                <w:sz w:val="16"/>
              </w:rPr>
            </w:pPr>
          </w:p>
        </w:tc>
        <w:tc>
          <w:tcPr>
            <w:tcW w:w="2268" w:type="dxa"/>
          </w:tcPr>
          <w:p w14:paraId="1747A09F" w14:textId="77777777" w:rsidR="00E36814" w:rsidRDefault="00E36814" w:rsidP="00923A79">
            <w:pPr>
              <w:pStyle w:val="TableParagraph"/>
              <w:rPr>
                <w:rFonts w:ascii="Times New Roman"/>
                <w:sz w:val="16"/>
              </w:rPr>
            </w:pPr>
          </w:p>
        </w:tc>
      </w:tr>
      <w:tr w:rsidR="00E36814" w14:paraId="4D2324C8" w14:textId="77777777" w:rsidTr="00923A79">
        <w:trPr>
          <w:trHeight w:val="304"/>
        </w:trPr>
        <w:tc>
          <w:tcPr>
            <w:tcW w:w="14995" w:type="dxa"/>
            <w:gridSpan w:val="6"/>
            <w:shd w:val="clear" w:color="auto" w:fill="00AFEF"/>
          </w:tcPr>
          <w:p w14:paraId="6B2387F1" w14:textId="77777777" w:rsidR="00E36814" w:rsidRDefault="00E36814" w:rsidP="00923A79">
            <w:pPr>
              <w:pStyle w:val="TableParagraph"/>
              <w:tabs>
                <w:tab w:val="left" w:pos="5619"/>
              </w:tabs>
              <w:spacing w:before="5"/>
              <w:ind w:left="5261"/>
              <w:rPr>
                <w:sz w:val="20"/>
                <w:szCs w:val="20"/>
              </w:rPr>
            </w:pPr>
            <w:r>
              <w:rPr>
                <w:sz w:val="20"/>
                <w:szCs w:val="20"/>
              </w:rPr>
              <w:t>7.</w:t>
            </w:r>
            <w:r>
              <w:rPr>
                <w:sz w:val="20"/>
                <w:szCs w:val="20"/>
              </w:rPr>
              <w:tab/>
              <w:t>Թափոնների</w:t>
            </w:r>
            <w:r>
              <w:rPr>
                <w:spacing w:val="-4"/>
                <w:sz w:val="20"/>
                <w:szCs w:val="20"/>
              </w:rPr>
              <w:t xml:space="preserve"> </w:t>
            </w:r>
            <w:r>
              <w:rPr>
                <w:sz w:val="20"/>
                <w:szCs w:val="20"/>
              </w:rPr>
              <w:t>և</w:t>
            </w:r>
            <w:r>
              <w:rPr>
                <w:spacing w:val="-4"/>
                <w:sz w:val="20"/>
                <w:szCs w:val="20"/>
              </w:rPr>
              <w:t xml:space="preserve"> </w:t>
            </w:r>
            <w:r>
              <w:rPr>
                <w:sz w:val="20"/>
                <w:szCs w:val="20"/>
              </w:rPr>
              <w:t>նյութերի</w:t>
            </w:r>
            <w:r>
              <w:rPr>
                <w:spacing w:val="-4"/>
                <w:sz w:val="20"/>
                <w:szCs w:val="20"/>
              </w:rPr>
              <w:t xml:space="preserve"> </w:t>
            </w:r>
            <w:r>
              <w:rPr>
                <w:sz w:val="20"/>
                <w:szCs w:val="20"/>
              </w:rPr>
              <w:t>կառավարման</w:t>
            </w:r>
            <w:r>
              <w:rPr>
                <w:spacing w:val="-2"/>
                <w:sz w:val="20"/>
                <w:szCs w:val="20"/>
              </w:rPr>
              <w:t xml:space="preserve"> </w:t>
            </w:r>
            <w:r>
              <w:rPr>
                <w:sz w:val="20"/>
                <w:szCs w:val="20"/>
              </w:rPr>
              <w:t>պլան</w:t>
            </w:r>
          </w:p>
        </w:tc>
      </w:tr>
      <w:tr w:rsidR="00E36814" w14:paraId="3480621A" w14:textId="77777777" w:rsidTr="00923A79">
        <w:trPr>
          <w:trHeight w:val="5690"/>
        </w:trPr>
        <w:tc>
          <w:tcPr>
            <w:tcW w:w="2091" w:type="dxa"/>
          </w:tcPr>
          <w:p w14:paraId="5846ECCA" w14:textId="77777777" w:rsidR="00E36814" w:rsidRDefault="00E36814" w:rsidP="00923A79">
            <w:pPr>
              <w:pStyle w:val="TableParagraph"/>
              <w:ind w:left="642" w:right="138" w:hanging="428"/>
              <w:rPr>
                <w:sz w:val="16"/>
                <w:szCs w:val="16"/>
              </w:rPr>
            </w:pPr>
            <w:r>
              <w:rPr>
                <w:sz w:val="16"/>
                <w:szCs w:val="16"/>
              </w:rPr>
              <w:t>10.</w:t>
            </w:r>
            <w:r>
              <w:rPr>
                <w:spacing w:val="1"/>
                <w:sz w:val="16"/>
                <w:szCs w:val="16"/>
              </w:rPr>
              <w:t xml:space="preserve"> </w:t>
            </w:r>
            <w:r>
              <w:rPr>
                <w:sz w:val="16"/>
                <w:szCs w:val="16"/>
              </w:rPr>
              <w:t>Շինհրապարակ և</w:t>
            </w:r>
            <w:r>
              <w:rPr>
                <w:spacing w:val="-37"/>
                <w:sz w:val="16"/>
                <w:szCs w:val="16"/>
              </w:rPr>
              <w:t xml:space="preserve"> </w:t>
            </w:r>
            <w:r>
              <w:rPr>
                <w:sz w:val="16"/>
                <w:szCs w:val="16"/>
              </w:rPr>
              <w:t>շինարարական</w:t>
            </w:r>
            <w:r>
              <w:rPr>
                <w:spacing w:val="1"/>
                <w:sz w:val="16"/>
                <w:szCs w:val="16"/>
              </w:rPr>
              <w:t xml:space="preserve"> </w:t>
            </w:r>
            <w:r>
              <w:rPr>
                <w:sz w:val="16"/>
                <w:szCs w:val="16"/>
              </w:rPr>
              <w:t>աշխատանքներ</w:t>
            </w:r>
          </w:p>
        </w:tc>
        <w:tc>
          <w:tcPr>
            <w:tcW w:w="3310" w:type="dxa"/>
          </w:tcPr>
          <w:p w14:paraId="33F6DCF2" w14:textId="77777777" w:rsidR="00E36814" w:rsidRDefault="00E36814" w:rsidP="00923A79">
            <w:pPr>
              <w:pStyle w:val="TableParagraph"/>
              <w:tabs>
                <w:tab w:val="left" w:pos="1122"/>
                <w:tab w:val="left" w:pos="2249"/>
              </w:tabs>
              <w:spacing w:line="210" w:lineRule="exact"/>
              <w:ind w:left="105"/>
              <w:jc w:val="both"/>
              <w:rPr>
                <w:sz w:val="16"/>
                <w:szCs w:val="16"/>
              </w:rPr>
            </w:pPr>
            <w:r>
              <w:rPr>
                <w:sz w:val="16"/>
                <w:szCs w:val="16"/>
              </w:rPr>
              <w:t>Շին</w:t>
            </w:r>
            <w:r>
              <w:rPr>
                <w:sz w:val="16"/>
                <w:szCs w:val="16"/>
              </w:rPr>
              <w:tab/>
              <w:t>աղբի</w:t>
            </w:r>
            <w:r>
              <w:rPr>
                <w:sz w:val="16"/>
                <w:szCs w:val="16"/>
              </w:rPr>
              <w:tab/>
              <w:t>տեղադրումը</w:t>
            </w:r>
          </w:p>
          <w:p w14:paraId="20870868" w14:textId="77777777" w:rsidR="00E36814" w:rsidRDefault="00E36814" w:rsidP="00923A79">
            <w:pPr>
              <w:pStyle w:val="TableParagraph"/>
              <w:tabs>
                <w:tab w:val="left" w:pos="2386"/>
              </w:tabs>
              <w:ind w:left="105"/>
              <w:jc w:val="both"/>
              <w:rPr>
                <w:sz w:val="16"/>
                <w:szCs w:val="16"/>
              </w:rPr>
            </w:pPr>
            <w:r>
              <w:rPr>
                <w:sz w:val="16"/>
                <w:szCs w:val="16"/>
              </w:rPr>
              <w:t>անհամապատասխան</w:t>
            </w:r>
            <w:r>
              <w:rPr>
                <w:sz w:val="16"/>
                <w:szCs w:val="16"/>
              </w:rPr>
              <w:tab/>
              <w:t>վայրերում,</w:t>
            </w:r>
          </w:p>
          <w:p w14:paraId="775A451C" w14:textId="77777777" w:rsidR="00E36814" w:rsidRDefault="00E36814" w:rsidP="00923A79">
            <w:pPr>
              <w:pStyle w:val="TableParagraph"/>
              <w:tabs>
                <w:tab w:val="left" w:pos="1714"/>
                <w:tab w:val="left" w:pos="2360"/>
                <w:tab w:val="left" w:pos="3108"/>
              </w:tabs>
              <w:spacing w:before="1"/>
              <w:ind w:left="105" w:right="97"/>
              <w:jc w:val="both"/>
              <w:rPr>
                <w:sz w:val="16"/>
                <w:szCs w:val="16"/>
              </w:rPr>
            </w:pPr>
            <w:r>
              <w:rPr>
                <w:sz w:val="16"/>
                <w:szCs w:val="16"/>
              </w:rPr>
              <w:t>ջրահեռացման</w:t>
            </w:r>
            <w:r>
              <w:rPr>
                <w:sz w:val="16"/>
                <w:szCs w:val="16"/>
              </w:rPr>
              <w:tab/>
            </w:r>
            <w:r>
              <w:rPr>
                <w:sz w:val="16"/>
                <w:szCs w:val="16"/>
              </w:rPr>
              <w:tab/>
            </w:r>
            <w:r>
              <w:rPr>
                <w:spacing w:val="-1"/>
                <w:sz w:val="16"/>
                <w:szCs w:val="16"/>
              </w:rPr>
              <w:t>համակարգ</w:t>
            </w:r>
            <w:r>
              <w:rPr>
                <w:spacing w:val="-38"/>
                <w:sz w:val="16"/>
                <w:szCs w:val="16"/>
              </w:rPr>
              <w:t xml:space="preserve"> </w:t>
            </w:r>
            <w:r>
              <w:rPr>
                <w:sz w:val="16"/>
                <w:szCs w:val="16"/>
              </w:rPr>
              <w:t>ներթափանցող</w:t>
            </w:r>
            <w:r>
              <w:rPr>
                <w:sz w:val="16"/>
                <w:szCs w:val="16"/>
              </w:rPr>
              <w:tab/>
              <w:t>թափոնները</w:t>
            </w:r>
            <w:r>
              <w:rPr>
                <w:sz w:val="16"/>
                <w:szCs w:val="16"/>
              </w:rPr>
              <w:tab/>
            </w:r>
            <w:r>
              <w:rPr>
                <w:spacing w:val="-3"/>
                <w:sz w:val="16"/>
                <w:szCs w:val="16"/>
              </w:rPr>
              <w:t>և</w:t>
            </w:r>
            <w:r>
              <w:rPr>
                <w:spacing w:val="-38"/>
                <w:sz w:val="16"/>
                <w:szCs w:val="16"/>
              </w:rPr>
              <w:t xml:space="preserve"> </w:t>
            </w:r>
            <w:r>
              <w:rPr>
                <w:sz w:val="16"/>
                <w:szCs w:val="16"/>
              </w:rPr>
              <w:t>աղտոտիչները</w:t>
            </w:r>
            <w:r>
              <w:rPr>
                <w:spacing w:val="1"/>
                <w:sz w:val="16"/>
                <w:szCs w:val="16"/>
              </w:rPr>
              <w:t xml:space="preserve"> </w:t>
            </w:r>
            <w:r>
              <w:rPr>
                <w:sz w:val="16"/>
                <w:szCs w:val="16"/>
              </w:rPr>
              <w:t>և</w:t>
            </w:r>
            <w:r>
              <w:rPr>
                <w:spacing w:val="1"/>
                <w:sz w:val="16"/>
                <w:szCs w:val="16"/>
              </w:rPr>
              <w:t xml:space="preserve"> </w:t>
            </w:r>
            <w:r>
              <w:rPr>
                <w:sz w:val="16"/>
                <w:szCs w:val="16"/>
              </w:rPr>
              <w:t>շինարարական</w:t>
            </w:r>
            <w:r>
              <w:rPr>
                <w:spacing w:val="1"/>
                <w:sz w:val="16"/>
                <w:szCs w:val="16"/>
              </w:rPr>
              <w:t xml:space="preserve"> </w:t>
            </w:r>
            <w:r>
              <w:rPr>
                <w:sz w:val="16"/>
                <w:szCs w:val="16"/>
              </w:rPr>
              <w:t>այն</w:t>
            </w:r>
            <w:r>
              <w:rPr>
                <w:spacing w:val="1"/>
                <w:sz w:val="16"/>
                <w:szCs w:val="16"/>
              </w:rPr>
              <w:t xml:space="preserve"> </w:t>
            </w:r>
            <w:r>
              <w:rPr>
                <w:sz w:val="16"/>
                <w:szCs w:val="16"/>
              </w:rPr>
              <w:t>նյութերը,</w:t>
            </w:r>
            <w:r>
              <w:rPr>
                <w:spacing w:val="1"/>
                <w:sz w:val="16"/>
                <w:szCs w:val="16"/>
              </w:rPr>
              <w:t xml:space="preserve"> </w:t>
            </w:r>
            <w:r>
              <w:rPr>
                <w:sz w:val="16"/>
                <w:szCs w:val="16"/>
              </w:rPr>
              <w:t>որոնք</w:t>
            </w:r>
            <w:r>
              <w:rPr>
                <w:spacing w:val="1"/>
                <w:sz w:val="16"/>
                <w:szCs w:val="16"/>
              </w:rPr>
              <w:t xml:space="preserve"> </w:t>
            </w:r>
            <w:r>
              <w:rPr>
                <w:sz w:val="16"/>
                <w:szCs w:val="16"/>
              </w:rPr>
              <w:t>չեն</w:t>
            </w:r>
            <w:r>
              <w:rPr>
                <w:spacing w:val="1"/>
                <w:sz w:val="16"/>
                <w:szCs w:val="16"/>
              </w:rPr>
              <w:t xml:space="preserve"> </w:t>
            </w:r>
            <w:r>
              <w:rPr>
                <w:sz w:val="16"/>
                <w:szCs w:val="16"/>
              </w:rPr>
              <w:t>մաքրվում</w:t>
            </w:r>
            <w:r>
              <w:rPr>
                <w:spacing w:val="1"/>
                <w:sz w:val="16"/>
                <w:szCs w:val="16"/>
              </w:rPr>
              <w:t xml:space="preserve"> </w:t>
            </w:r>
            <w:r>
              <w:rPr>
                <w:sz w:val="16"/>
                <w:szCs w:val="16"/>
              </w:rPr>
              <w:t>շինհրապարակից</w:t>
            </w:r>
            <w:r>
              <w:rPr>
                <w:spacing w:val="1"/>
                <w:sz w:val="16"/>
                <w:szCs w:val="16"/>
              </w:rPr>
              <w:t xml:space="preserve"> </w:t>
            </w:r>
            <w:r>
              <w:rPr>
                <w:sz w:val="16"/>
                <w:szCs w:val="16"/>
              </w:rPr>
              <w:t>իրենցից</w:t>
            </w:r>
            <w:r>
              <w:rPr>
                <w:spacing w:val="1"/>
                <w:sz w:val="16"/>
                <w:szCs w:val="16"/>
              </w:rPr>
              <w:t xml:space="preserve"> </w:t>
            </w:r>
            <w:r>
              <w:rPr>
                <w:sz w:val="16"/>
                <w:szCs w:val="16"/>
              </w:rPr>
              <w:t>պոտենցիալ</w:t>
            </w:r>
            <w:r>
              <w:rPr>
                <w:spacing w:val="1"/>
                <w:sz w:val="16"/>
                <w:szCs w:val="16"/>
              </w:rPr>
              <w:t xml:space="preserve"> </w:t>
            </w:r>
            <w:r>
              <w:rPr>
                <w:sz w:val="16"/>
                <w:szCs w:val="16"/>
              </w:rPr>
              <w:t>վտանգ</w:t>
            </w:r>
            <w:r>
              <w:rPr>
                <w:spacing w:val="-1"/>
                <w:sz w:val="16"/>
                <w:szCs w:val="16"/>
              </w:rPr>
              <w:t xml:space="preserve"> </w:t>
            </w:r>
            <w:r>
              <w:rPr>
                <w:sz w:val="16"/>
                <w:szCs w:val="16"/>
              </w:rPr>
              <w:t>են</w:t>
            </w:r>
            <w:r>
              <w:rPr>
                <w:spacing w:val="39"/>
                <w:sz w:val="16"/>
                <w:szCs w:val="16"/>
              </w:rPr>
              <w:t xml:space="preserve"> </w:t>
            </w:r>
            <w:r>
              <w:rPr>
                <w:sz w:val="16"/>
                <w:szCs w:val="16"/>
              </w:rPr>
              <w:t>ներկայացնում:</w:t>
            </w:r>
          </w:p>
        </w:tc>
        <w:tc>
          <w:tcPr>
            <w:tcW w:w="4354" w:type="dxa"/>
          </w:tcPr>
          <w:p w14:paraId="5D1A4060" w14:textId="77777777" w:rsidR="00E36814" w:rsidRDefault="00E36814" w:rsidP="008865FF">
            <w:pPr>
              <w:pStyle w:val="TableParagraph"/>
              <w:numPr>
                <w:ilvl w:val="1"/>
                <w:numId w:val="28"/>
              </w:numPr>
              <w:tabs>
                <w:tab w:val="left" w:pos="540"/>
              </w:tabs>
              <w:ind w:right="96"/>
              <w:jc w:val="both"/>
              <w:rPr>
                <w:sz w:val="16"/>
                <w:szCs w:val="16"/>
              </w:rPr>
            </w:pPr>
            <w:r>
              <w:rPr>
                <w:sz w:val="16"/>
                <w:szCs w:val="16"/>
              </w:rPr>
              <w:t>Հողային</w:t>
            </w:r>
            <w:r>
              <w:rPr>
                <w:spacing w:val="1"/>
                <w:sz w:val="16"/>
                <w:szCs w:val="16"/>
              </w:rPr>
              <w:t xml:space="preserve"> </w:t>
            </w:r>
            <w:r>
              <w:rPr>
                <w:sz w:val="16"/>
                <w:szCs w:val="16"/>
              </w:rPr>
              <w:t>հանույթը</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1"/>
                <w:sz w:val="16"/>
                <w:szCs w:val="16"/>
              </w:rPr>
              <w:t xml:space="preserve"> </w:t>
            </w:r>
            <w:r>
              <w:rPr>
                <w:sz w:val="16"/>
                <w:szCs w:val="16"/>
              </w:rPr>
              <w:t>շինարարական</w:t>
            </w:r>
            <w:r>
              <w:rPr>
                <w:spacing w:val="1"/>
                <w:sz w:val="16"/>
                <w:szCs w:val="16"/>
              </w:rPr>
              <w:t xml:space="preserve"> </w:t>
            </w:r>
            <w:r>
              <w:rPr>
                <w:sz w:val="16"/>
                <w:szCs w:val="16"/>
              </w:rPr>
              <w:t>աղբը</w:t>
            </w:r>
            <w:r>
              <w:rPr>
                <w:spacing w:val="1"/>
                <w:sz w:val="16"/>
                <w:szCs w:val="16"/>
              </w:rPr>
              <w:t xml:space="preserve"> </w:t>
            </w:r>
            <w:r>
              <w:rPr>
                <w:sz w:val="16"/>
                <w:szCs w:val="16"/>
              </w:rPr>
              <w:t>տեղադրել բացառապես տեղական իշխանության</w:t>
            </w:r>
            <w:r>
              <w:rPr>
                <w:spacing w:val="1"/>
                <w:sz w:val="16"/>
                <w:szCs w:val="16"/>
              </w:rPr>
              <w:t xml:space="preserve"> </w:t>
            </w:r>
            <w:r>
              <w:rPr>
                <w:sz w:val="16"/>
                <w:szCs w:val="16"/>
              </w:rPr>
              <w:t>կողմից</w:t>
            </w:r>
            <w:r>
              <w:rPr>
                <w:spacing w:val="-3"/>
                <w:sz w:val="16"/>
                <w:szCs w:val="16"/>
              </w:rPr>
              <w:t xml:space="preserve"> </w:t>
            </w:r>
            <w:r>
              <w:rPr>
                <w:sz w:val="16"/>
                <w:szCs w:val="16"/>
              </w:rPr>
              <w:t>հատկացված</w:t>
            </w:r>
            <w:r>
              <w:rPr>
                <w:spacing w:val="-2"/>
                <w:sz w:val="16"/>
                <w:szCs w:val="16"/>
              </w:rPr>
              <w:t xml:space="preserve"> </w:t>
            </w:r>
            <w:r>
              <w:rPr>
                <w:sz w:val="16"/>
                <w:szCs w:val="16"/>
              </w:rPr>
              <w:t>վայրում:</w:t>
            </w:r>
          </w:p>
          <w:p w14:paraId="532490CB" w14:textId="77777777" w:rsidR="00E36814" w:rsidRDefault="00E36814" w:rsidP="008865FF">
            <w:pPr>
              <w:pStyle w:val="TableParagraph"/>
              <w:numPr>
                <w:ilvl w:val="1"/>
                <w:numId w:val="28"/>
              </w:numPr>
              <w:tabs>
                <w:tab w:val="left" w:pos="540"/>
              </w:tabs>
              <w:spacing w:before="1"/>
              <w:ind w:right="94"/>
              <w:jc w:val="both"/>
              <w:rPr>
                <w:sz w:val="16"/>
                <w:szCs w:val="16"/>
              </w:rPr>
            </w:pPr>
            <w:r>
              <w:rPr>
                <w:sz w:val="16"/>
                <w:szCs w:val="16"/>
              </w:rPr>
              <w:t>Կանոնավոր</w:t>
            </w:r>
            <w:r>
              <w:rPr>
                <w:spacing w:val="1"/>
                <w:sz w:val="16"/>
                <w:szCs w:val="16"/>
              </w:rPr>
              <w:t xml:space="preserve"> </w:t>
            </w:r>
            <w:r>
              <w:rPr>
                <w:sz w:val="16"/>
                <w:szCs w:val="16"/>
              </w:rPr>
              <w:t>կերպով</w:t>
            </w:r>
            <w:r>
              <w:rPr>
                <w:spacing w:val="1"/>
                <w:sz w:val="16"/>
                <w:szCs w:val="16"/>
              </w:rPr>
              <w:t xml:space="preserve"> </w:t>
            </w:r>
            <w:r>
              <w:rPr>
                <w:sz w:val="16"/>
                <w:szCs w:val="16"/>
              </w:rPr>
              <w:t>(3</w:t>
            </w:r>
            <w:r>
              <w:rPr>
                <w:spacing w:val="1"/>
                <w:sz w:val="16"/>
                <w:szCs w:val="16"/>
              </w:rPr>
              <w:t xml:space="preserve"> </w:t>
            </w:r>
            <w:r>
              <w:rPr>
                <w:sz w:val="16"/>
                <w:szCs w:val="16"/>
              </w:rPr>
              <w:t>օրը</w:t>
            </w:r>
            <w:r>
              <w:rPr>
                <w:spacing w:val="41"/>
                <w:sz w:val="16"/>
                <w:szCs w:val="16"/>
              </w:rPr>
              <w:t xml:space="preserve"> </w:t>
            </w:r>
            <w:r>
              <w:rPr>
                <w:sz w:val="16"/>
                <w:szCs w:val="16"/>
              </w:rPr>
              <w:t>մեկ)</w:t>
            </w:r>
            <w:r>
              <w:rPr>
                <w:spacing w:val="1"/>
                <w:sz w:val="16"/>
                <w:szCs w:val="16"/>
              </w:rPr>
              <w:t xml:space="preserve"> </w:t>
            </w:r>
            <w:r>
              <w:rPr>
                <w:sz w:val="16"/>
                <w:szCs w:val="16"/>
              </w:rPr>
              <w:t>շինհրապարակից</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հեռացնել</w:t>
            </w:r>
            <w:r>
              <w:rPr>
                <w:spacing w:val="1"/>
                <w:sz w:val="16"/>
                <w:szCs w:val="16"/>
              </w:rPr>
              <w:t xml:space="preserve"> </w:t>
            </w:r>
            <w:r>
              <w:rPr>
                <w:sz w:val="16"/>
                <w:szCs w:val="16"/>
              </w:rPr>
              <w:t>շինարարական թափոններն ու աղբը՝ փոշին և շին</w:t>
            </w:r>
            <w:r>
              <w:rPr>
                <w:spacing w:val="1"/>
                <w:sz w:val="16"/>
                <w:szCs w:val="16"/>
              </w:rPr>
              <w:t xml:space="preserve"> </w:t>
            </w:r>
            <w:r>
              <w:rPr>
                <w:sz w:val="16"/>
                <w:szCs w:val="16"/>
              </w:rPr>
              <w:t>աղբի</w:t>
            </w:r>
            <w:r>
              <w:rPr>
                <w:spacing w:val="1"/>
                <w:sz w:val="16"/>
                <w:szCs w:val="16"/>
              </w:rPr>
              <w:t xml:space="preserve"> </w:t>
            </w:r>
            <w:r>
              <w:rPr>
                <w:sz w:val="16"/>
                <w:szCs w:val="16"/>
              </w:rPr>
              <w:t>երկարատև</w:t>
            </w:r>
            <w:r>
              <w:rPr>
                <w:spacing w:val="1"/>
                <w:sz w:val="16"/>
                <w:szCs w:val="16"/>
              </w:rPr>
              <w:t xml:space="preserve"> </w:t>
            </w:r>
            <w:r>
              <w:rPr>
                <w:sz w:val="16"/>
                <w:szCs w:val="16"/>
              </w:rPr>
              <w:t>կուտակումը</w:t>
            </w:r>
            <w:r>
              <w:rPr>
                <w:spacing w:val="1"/>
                <w:sz w:val="16"/>
                <w:szCs w:val="16"/>
              </w:rPr>
              <w:t xml:space="preserve"> </w:t>
            </w:r>
            <w:r>
              <w:rPr>
                <w:sz w:val="16"/>
                <w:szCs w:val="16"/>
              </w:rPr>
              <w:t>և</w:t>
            </w:r>
            <w:r>
              <w:rPr>
                <w:spacing w:val="1"/>
                <w:sz w:val="16"/>
                <w:szCs w:val="16"/>
              </w:rPr>
              <w:t xml:space="preserve"> </w:t>
            </w:r>
            <w:r>
              <w:rPr>
                <w:sz w:val="16"/>
                <w:szCs w:val="16"/>
              </w:rPr>
              <w:t>երթևեկության</w:t>
            </w:r>
            <w:r>
              <w:rPr>
                <w:spacing w:val="1"/>
                <w:sz w:val="16"/>
                <w:szCs w:val="16"/>
              </w:rPr>
              <w:t xml:space="preserve"> </w:t>
            </w:r>
            <w:r>
              <w:rPr>
                <w:sz w:val="16"/>
                <w:szCs w:val="16"/>
              </w:rPr>
              <w:t>խ</w:t>
            </w:r>
            <w:r>
              <w:rPr>
                <w:spacing w:val="-2"/>
                <w:sz w:val="16"/>
                <w:szCs w:val="16"/>
              </w:rPr>
              <w:t>ո</w:t>
            </w:r>
            <w:r>
              <w:rPr>
                <w:sz w:val="16"/>
                <w:szCs w:val="16"/>
              </w:rPr>
              <w:t>չ</w:t>
            </w:r>
            <w:r>
              <w:rPr>
                <w:spacing w:val="-2"/>
                <w:sz w:val="16"/>
                <w:szCs w:val="16"/>
              </w:rPr>
              <w:t>ը</w:t>
            </w:r>
            <w:r>
              <w:rPr>
                <w:sz w:val="16"/>
                <w:szCs w:val="16"/>
              </w:rPr>
              <w:t>ն</w:t>
            </w:r>
            <w:r>
              <w:rPr>
                <w:spacing w:val="-2"/>
                <w:sz w:val="16"/>
                <w:szCs w:val="16"/>
              </w:rPr>
              <w:t>դ</w:t>
            </w:r>
            <w:r>
              <w:rPr>
                <w:sz w:val="16"/>
                <w:szCs w:val="16"/>
              </w:rPr>
              <w:t>ո</w:t>
            </w:r>
            <w:r>
              <w:rPr>
                <w:spacing w:val="-2"/>
                <w:sz w:val="16"/>
                <w:szCs w:val="16"/>
              </w:rPr>
              <w:t>տ</w:t>
            </w:r>
            <w:r>
              <w:rPr>
                <w:sz w:val="16"/>
                <w:szCs w:val="16"/>
              </w:rPr>
              <w:t>ն</w:t>
            </w:r>
            <w:r>
              <w:rPr>
                <w:spacing w:val="-3"/>
                <w:sz w:val="16"/>
                <w:szCs w:val="16"/>
              </w:rPr>
              <w:t>ե</w:t>
            </w:r>
            <w:r>
              <w:rPr>
                <w:spacing w:val="-2"/>
                <w:sz w:val="16"/>
                <w:szCs w:val="16"/>
              </w:rPr>
              <w:t>ր</w:t>
            </w:r>
            <w:r>
              <w:rPr>
                <w:sz w:val="16"/>
                <w:szCs w:val="16"/>
              </w:rPr>
              <w:t xml:space="preserve">ը </w:t>
            </w:r>
            <w:r>
              <w:rPr>
                <w:spacing w:val="2"/>
                <w:sz w:val="16"/>
                <w:szCs w:val="16"/>
              </w:rPr>
              <w:t xml:space="preserve"> </w:t>
            </w:r>
            <w:r>
              <w:rPr>
                <w:spacing w:val="-1"/>
                <w:sz w:val="16"/>
                <w:szCs w:val="16"/>
              </w:rPr>
              <w:t>կ</w:t>
            </w:r>
            <w:r>
              <w:rPr>
                <w:spacing w:val="-3"/>
                <w:sz w:val="16"/>
                <w:szCs w:val="16"/>
              </w:rPr>
              <w:t>ա</w:t>
            </w:r>
            <w:r>
              <w:rPr>
                <w:sz w:val="16"/>
                <w:szCs w:val="16"/>
              </w:rPr>
              <w:t>նխ</w:t>
            </w:r>
            <w:r>
              <w:rPr>
                <w:spacing w:val="-3"/>
                <w:sz w:val="16"/>
                <w:szCs w:val="16"/>
              </w:rPr>
              <w:t>ե</w:t>
            </w:r>
            <w:r>
              <w:rPr>
                <w:sz w:val="16"/>
                <w:szCs w:val="16"/>
              </w:rPr>
              <w:t>լ</w:t>
            </w:r>
            <w:r>
              <w:rPr>
                <w:spacing w:val="1"/>
                <w:sz w:val="16"/>
                <w:szCs w:val="16"/>
              </w:rPr>
              <w:t>ո</w:t>
            </w:r>
            <w:r>
              <w:rPr>
                <w:sz w:val="16"/>
                <w:szCs w:val="16"/>
              </w:rPr>
              <w:t>ւ</w:t>
            </w:r>
            <w:r>
              <w:rPr>
                <w:spacing w:val="-2"/>
                <w:sz w:val="16"/>
                <w:szCs w:val="16"/>
              </w:rPr>
              <w:t xml:space="preserve"> </w:t>
            </w:r>
            <w:r>
              <w:rPr>
                <w:sz w:val="16"/>
                <w:szCs w:val="16"/>
              </w:rPr>
              <w:t>հ</w:t>
            </w:r>
            <w:r>
              <w:rPr>
                <w:spacing w:val="-1"/>
                <w:sz w:val="16"/>
                <w:szCs w:val="16"/>
              </w:rPr>
              <w:t>ա</w:t>
            </w:r>
            <w:r>
              <w:rPr>
                <w:spacing w:val="-2"/>
                <w:sz w:val="16"/>
                <w:szCs w:val="16"/>
              </w:rPr>
              <w:t>մ</w:t>
            </w:r>
            <w:r>
              <w:rPr>
                <w:spacing w:val="-3"/>
                <w:sz w:val="16"/>
                <w:szCs w:val="16"/>
              </w:rPr>
              <w:t>ա</w:t>
            </w:r>
            <w:r>
              <w:rPr>
                <w:sz w:val="16"/>
                <w:szCs w:val="16"/>
              </w:rPr>
              <w:t>ր</w:t>
            </w:r>
            <w:r>
              <w:rPr>
                <w:w w:val="21"/>
                <w:sz w:val="16"/>
                <w:szCs w:val="16"/>
              </w:rPr>
              <w:t>ֈ</w:t>
            </w:r>
          </w:p>
          <w:p w14:paraId="3CD3A77E" w14:textId="77777777" w:rsidR="00E36814" w:rsidRDefault="00E36814" w:rsidP="008865FF">
            <w:pPr>
              <w:pStyle w:val="TableParagraph"/>
              <w:numPr>
                <w:ilvl w:val="1"/>
                <w:numId w:val="28"/>
              </w:numPr>
              <w:tabs>
                <w:tab w:val="left" w:pos="540"/>
              </w:tabs>
              <w:ind w:right="95"/>
              <w:jc w:val="both"/>
              <w:rPr>
                <w:sz w:val="16"/>
                <w:szCs w:val="16"/>
              </w:rPr>
            </w:pPr>
            <w:r>
              <w:rPr>
                <w:sz w:val="16"/>
                <w:szCs w:val="16"/>
              </w:rPr>
              <w:t>Շին</w:t>
            </w:r>
            <w:r>
              <w:rPr>
                <w:spacing w:val="1"/>
                <w:sz w:val="16"/>
                <w:szCs w:val="16"/>
              </w:rPr>
              <w:t xml:space="preserve"> </w:t>
            </w:r>
            <w:r>
              <w:rPr>
                <w:sz w:val="16"/>
                <w:szCs w:val="16"/>
              </w:rPr>
              <w:t>հրապարակի</w:t>
            </w:r>
            <w:r>
              <w:rPr>
                <w:spacing w:val="1"/>
                <w:sz w:val="16"/>
                <w:szCs w:val="16"/>
              </w:rPr>
              <w:t xml:space="preserve"> </w:t>
            </w:r>
            <w:r>
              <w:rPr>
                <w:sz w:val="16"/>
                <w:szCs w:val="16"/>
              </w:rPr>
              <w:t>տարածքի</w:t>
            </w:r>
            <w:r>
              <w:rPr>
                <w:spacing w:val="1"/>
                <w:sz w:val="16"/>
                <w:szCs w:val="16"/>
              </w:rPr>
              <w:t xml:space="preserve"> </w:t>
            </w:r>
            <w:r>
              <w:rPr>
                <w:sz w:val="16"/>
                <w:szCs w:val="16"/>
              </w:rPr>
              <w:t>սահմաններում</w:t>
            </w:r>
            <w:r>
              <w:rPr>
                <w:spacing w:val="1"/>
                <w:sz w:val="16"/>
                <w:szCs w:val="16"/>
              </w:rPr>
              <w:t xml:space="preserve"> </w:t>
            </w:r>
            <w:r>
              <w:rPr>
                <w:sz w:val="16"/>
                <w:szCs w:val="16"/>
              </w:rPr>
              <w:t>անհրաժեշտ է հատկացնել շին աղբի նախնական</w:t>
            </w:r>
            <w:r>
              <w:rPr>
                <w:spacing w:val="1"/>
                <w:sz w:val="16"/>
                <w:szCs w:val="16"/>
              </w:rPr>
              <w:t xml:space="preserve"> </w:t>
            </w:r>
            <w:r>
              <w:rPr>
                <w:sz w:val="16"/>
                <w:szCs w:val="16"/>
              </w:rPr>
              <w:t>կուտակման</w:t>
            </w:r>
            <w:r>
              <w:rPr>
                <w:spacing w:val="-3"/>
                <w:sz w:val="16"/>
                <w:szCs w:val="16"/>
              </w:rPr>
              <w:t xml:space="preserve"> </w:t>
            </w:r>
            <w:r>
              <w:rPr>
                <w:sz w:val="16"/>
                <w:szCs w:val="16"/>
              </w:rPr>
              <w:t>վայր:</w:t>
            </w:r>
          </w:p>
          <w:p w14:paraId="1ECD6E42" w14:textId="77777777" w:rsidR="00E36814" w:rsidRDefault="00E36814" w:rsidP="008865FF">
            <w:pPr>
              <w:pStyle w:val="TableParagraph"/>
              <w:numPr>
                <w:ilvl w:val="1"/>
                <w:numId w:val="28"/>
              </w:numPr>
              <w:tabs>
                <w:tab w:val="left" w:pos="540"/>
              </w:tabs>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բացառել</w:t>
            </w:r>
            <w:r>
              <w:rPr>
                <w:spacing w:val="1"/>
                <w:sz w:val="16"/>
                <w:szCs w:val="16"/>
              </w:rPr>
              <w:t xml:space="preserve"> </w:t>
            </w:r>
            <w:r>
              <w:rPr>
                <w:sz w:val="16"/>
                <w:szCs w:val="16"/>
              </w:rPr>
              <w:t>շինանյութերի</w:t>
            </w:r>
            <w:r>
              <w:rPr>
                <w:spacing w:val="1"/>
                <w:sz w:val="16"/>
                <w:szCs w:val="16"/>
              </w:rPr>
              <w:t xml:space="preserve"> </w:t>
            </w:r>
            <w:r>
              <w:rPr>
                <w:sz w:val="16"/>
                <w:szCs w:val="16"/>
              </w:rPr>
              <w:t>և</w:t>
            </w:r>
            <w:r>
              <w:rPr>
                <w:spacing w:val="1"/>
                <w:sz w:val="16"/>
                <w:szCs w:val="16"/>
              </w:rPr>
              <w:t xml:space="preserve"> </w:t>
            </w:r>
            <w:r>
              <w:rPr>
                <w:sz w:val="16"/>
                <w:szCs w:val="16"/>
              </w:rPr>
              <w:t>աղբի</w:t>
            </w:r>
            <w:r>
              <w:rPr>
                <w:spacing w:val="1"/>
                <w:sz w:val="16"/>
                <w:szCs w:val="16"/>
              </w:rPr>
              <w:t xml:space="preserve"> </w:t>
            </w:r>
            <w:r>
              <w:rPr>
                <w:sz w:val="16"/>
                <w:szCs w:val="16"/>
              </w:rPr>
              <w:t>կուտակումը</w:t>
            </w:r>
            <w:r>
              <w:rPr>
                <w:spacing w:val="1"/>
                <w:sz w:val="16"/>
                <w:szCs w:val="16"/>
              </w:rPr>
              <w:t xml:space="preserve"> </w:t>
            </w:r>
            <w:r>
              <w:rPr>
                <w:sz w:val="16"/>
                <w:szCs w:val="16"/>
              </w:rPr>
              <w:t>շիհրապարակից</w:t>
            </w:r>
            <w:r>
              <w:rPr>
                <w:spacing w:val="1"/>
                <w:sz w:val="16"/>
                <w:szCs w:val="16"/>
              </w:rPr>
              <w:t xml:space="preserve"> </w:t>
            </w:r>
            <w:r>
              <w:rPr>
                <w:sz w:val="16"/>
                <w:szCs w:val="16"/>
              </w:rPr>
              <w:t>դուրս՝</w:t>
            </w:r>
            <w:r>
              <w:rPr>
                <w:spacing w:val="1"/>
                <w:sz w:val="16"/>
                <w:szCs w:val="16"/>
              </w:rPr>
              <w:t xml:space="preserve"> </w:t>
            </w:r>
            <w:r>
              <w:rPr>
                <w:sz w:val="16"/>
                <w:szCs w:val="16"/>
              </w:rPr>
              <w:t>մասնավոր</w:t>
            </w:r>
            <w:r>
              <w:rPr>
                <w:spacing w:val="1"/>
                <w:sz w:val="16"/>
                <w:szCs w:val="16"/>
              </w:rPr>
              <w:t xml:space="preserve"> </w:t>
            </w:r>
            <w:r>
              <w:rPr>
                <w:sz w:val="16"/>
                <w:szCs w:val="16"/>
              </w:rPr>
              <w:t>կամ</w:t>
            </w:r>
            <w:r>
              <w:rPr>
                <w:spacing w:val="1"/>
                <w:sz w:val="16"/>
                <w:szCs w:val="16"/>
              </w:rPr>
              <w:t xml:space="preserve"> </w:t>
            </w:r>
            <w:r>
              <w:rPr>
                <w:sz w:val="16"/>
                <w:szCs w:val="16"/>
              </w:rPr>
              <w:t>հասարակական</w:t>
            </w:r>
            <w:r>
              <w:rPr>
                <w:spacing w:val="1"/>
                <w:sz w:val="16"/>
                <w:szCs w:val="16"/>
              </w:rPr>
              <w:t xml:space="preserve"> </w:t>
            </w:r>
            <w:r>
              <w:rPr>
                <w:sz w:val="16"/>
                <w:szCs w:val="16"/>
              </w:rPr>
              <w:t>տարածքում,</w:t>
            </w:r>
            <w:r>
              <w:rPr>
                <w:spacing w:val="1"/>
                <w:sz w:val="16"/>
                <w:szCs w:val="16"/>
              </w:rPr>
              <w:t xml:space="preserve"> </w:t>
            </w:r>
            <w:r>
              <w:rPr>
                <w:sz w:val="16"/>
                <w:szCs w:val="16"/>
              </w:rPr>
              <w:t>ինչպես</w:t>
            </w:r>
            <w:r>
              <w:rPr>
                <w:spacing w:val="1"/>
                <w:sz w:val="16"/>
                <w:szCs w:val="16"/>
              </w:rPr>
              <w:t xml:space="preserve"> </w:t>
            </w:r>
            <w:r>
              <w:rPr>
                <w:sz w:val="16"/>
                <w:szCs w:val="16"/>
              </w:rPr>
              <w:t>նաև</w:t>
            </w:r>
            <w:r>
              <w:rPr>
                <w:spacing w:val="1"/>
                <w:sz w:val="16"/>
                <w:szCs w:val="16"/>
              </w:rPr>
              <w:t xml:space="preserve"> </w:t>
            </w:r>
            <w:r>
              <w:rPr>
                <w:sz w:val="16"/>
                <w:szCs w:val="16"/>
              </w:rPr>
              <w:t>տարածքին</w:t>
            </w:r>
            <w:r>
              <w:rPr>
                <w:spacing w:val="1"/>
                <w:sz w:val="16"/>
                <w:szCs w:val="16"/>
              </w:rPr>
              <w:t xml:space="preserve"> </w:t>
            </w:r>
            <w:r>
              <w:rPr>
                <w:sz w:val="16"/>
                <w:szCs w:val="16"/>
              </w:rPr>
              <w:t>կից</w:t>
            </w:r>
            <w:r>
              <w:rPr>
                <w:spacing w:val="1"/>
                <w:sz w:val="16"/>
                <w:szCs w:val="16"/>
              </w:rPr>
              <w:t xml:space="preserve"> </w:t>
            </w:r>
            <w:r>
              <w:rPr>
                <w:sz w:val="16"/>
                <w:szCs w:val="16"/>
              </w:rPr>
              <w:t>տեղադրված</w:t>
            </w:r>
            <w:r>
              <w:rPr>
                <w:spacing w:val="1"/>
                <w:sz w:val="16"/>
                <w:szCs w:val="16"/>
              </w:rPr>
              <w:t xml:space="preserve"> </w:t>
            </w:r>
            <w:r>
              <w:rPr>
                <w:sz w:val="16"/>
                <w:szCs w:val="16"/>
              </w:rPr>
              <w:t>հասարակական</w:t>
            </w:r>
            <w:r>
              <w:rPr>
                <w:spacing w:val="-37"/>
                <w:sz w:val="16"/>
                <w:szCs w:val="16"/>
              </w:rPr>
              <w:t xml:space="preserve"> </w:t>
            </w:r>
            <w:r>
              <w:rPr>
                <w:sz w:val="16"/>
                <w:szCs w:val="16"/>
              </w:rPr>
              <w:t>աղբամանների</w:t>
            </w:r>
            <w:r>
              <w:rPr>
                <w:spacing w:val="1"/>
                <w:sz w:val="16"/>
                <w:szCs w:val="16"/>
              </w:rPr>
              <w:t xml:space="preserve"> </w:t>
            </w:r>
            <w:r>
              <w:rPr>
                <w:sz w:val="16"/>
                <w:szCs w:val="16"/>
              </w:rPr>
              <w:t>օգտագործումը՝</w:t>
            </w:r>
            <w:r>
              <w:rPr>
                <w:spacing w:val="1"/>
                <w:sz w:val="16"/>
                <w:szCs w:val="16"/>
              </w:rPr>
              <w:t xml:space="preserve"> </w:t>
            </w:r>
            <w:r>
              <w:rPr>
                <w:sz w:val="16"/>
                <w:szCs w:val="16"/>
              </w:rPr>
              <w:t>շին</w:t>
            </w:r>
            <w:r>
              <w:rPr>
                <w:spacing w:val="1"/>
                <w:sz w:val="16"/>
                <w:szCs w:val="16"/>
              </w:rPr>
              <w:t xml:space="preserve"> </w:t>
            </w:r>
            <w:r>
              <w:rPr>
                <w:sz w:val="16"/>
                <w:szCs w:val="16"/>
              </w:rPr>
              <w:t>թափոնների</w:t>
            </w:r>
            <w:r>
              <w:rPr>
                <w:spacing w:val="1"/>
                <w:sz w:val="16"/>
                <w:szCs w:val="16"/>
              </w:rPr>
              <w:t xml:space="preserve"> </w:t>
            </w:r>
            <w:r>
              <w:rPr>
                <w:sz w:val="16"/>
                <w:szCs w:val="16"/>
              </w:rPr>
              <w:t>հեռացման</w:t>
            </w:r>
            <w:r>
              <w:rPr>
                <w:spacing w:val="38"/>
                <w:sz w:val="16"/>
                <w:szCs w:val="16"/>
              </w:rPr>
              <w:t xml:space="preserve"> </w:t>
            </w:r>
            <w:r>
              <w:rPr>
                <w:sz w:val="16"/>
                <w:szCs w:val="16"/>
              </w:rPr>
              <w:t>նպատակով:</w:t>
            </w:r>
          </w:p>
          <w:p w14:paraId="4A0B9984" w14:textId="77777777" w:rsidR="00E36814" w:rsidRDefault="00E36814" w:rsidP="008865FF">
            <w:pPr>
              <w:pStyle w:val="TableParagraph"/>
              <w:numPr>
                <w:ilvl w:val="1"/>
                <w:numId w:val="28"/>
              </w:numPr>
              <w:tabs>
                <w:tab w:val="left" w:pos="540"/>
              </w:tabs>
              <w:ind w:right="92"/>
              <w:jc w:val="both"/>
              <w:rPr>
                <w:sz w:val="16"/>
                <w:szCs w:val="16"/>
              </w:rPr>
            </w:pPr>
            <w:r>
              <w:rPr>
                <w:sz w:val="16"/>
                <w:szCs w:val="16"/>
              </w:rPr>
              <w:t>Առաջացած</w:t>
            </w:r>
            <w:r>
              <w:rPr>
                <w:spacing w:val="1"/>
                <w:sz w:val="16"/>
                <w:szCs w:val="16"/>
              </w:rPr>
              <w:t xml:space="preserve"> </w:t>
            </w:r>
            <w:r>
              <w:rPr>
                <w:sz w:val="16"/>
                <w:szCs w:val="16"/>
              </w:rPr>
              <w:t>երկրորդային</w:t>
            </w:r>
            <w:r>
              <w:rPr>
                <w:spacing w:val="1"/>
                <w:sz w:val="16"/>
                <w:szCs w:val="16"/>
              </w:rPr>
              <w:t xml:space="preserve"> </w:t>
            </w:r>
            <w:r>
              <w:rPr>
                <w:sz w:val="16"/>
                <w:szCs w:val="16"/>
              </w:rPr>
              <w:t>օգտագործման</w:t>
            </w:r>
            <w:r>
              <w:rPr>
                <w:spacing w:val="1"/>
                <w:sz w:val="16"/>
                <w:szCs w:val="16"/>
              </w:rPr>
              <w:t xml:space="preserve"> </w:t>
            </w:r>
            <w:r>
              <w:rPr>
                <w:sz w:val="16"/>
                <w:szCs w:val="16"/>
              </w:rPr>
              <w:t>համար</w:t>
            </w:r>
            <w:r>
              <w:rPr>
                <w:spacing w:val="-37"/>
                <w:sz w:val="16"/>
                <w:szCs w:val="16"/>
              </w:rPr>
              <w:t xml:space="preserve"> </w:t>
            </w:r>
            <w:r>
              <w:rPr>
                <w:sz w:val="16"/>
                <w:szCs w:val="16"/>
              </w:rPr>
              <w:t>պիտանի նյութերը հեռացնել շինարար կապալա-</w:t>
            </w:r>
            <w:r>
              <w:rPr>
                <w:spacing w:val="1"/>
                <w:sz w:val="16"/>
                <w:szCs w:val="16"/>
              </w:rPr>
              <w:t xml:space="preserve"> </w:t>
            </w:r>
            <w:r>
              <w:rPr>
                <w:sz w:val="16"/>
                <w:szCs w:val="16"/>
              </w:rPr>
              <w:t>ռուի</w:t>
            </w:r>
            <w:r>
              <w:rPr>
                <w:spacing w:val="1"/>
                <w:sz w:val="16"/>
                <w:szCs w:val="16"/>
              </w:rPr>
              <w:t xml:space="preserve"> </w:t>
            </w:r>
            <w:r>
              <w:rPr>
                <w:sz w:val="16"/>
                <w:szCs w:val="16"/>
              </w:rPr>
              <w:t>պահեստամաս՝</w:t>
            </w:r>
            <w:r>
              <w:rPr>
                <w:spacing w:val="1"/>
                <w:sz w:val="16"/>
                <w:szCs w:val="16"/>
              </w:rPr>
              <w:t xml:space="preserve"> </w:t>
            </w:r>
            <w:r>
              <w:rPr>
                <w:sz w:val="16"/>
                <w:szCs w:val="16"/>
              </w:rPr>
              <w:t>այլ</w:t>
            </w:r>
            <w:r>
              <w:rPr>
                <w:spacing w:val="1"/>
                <w:sz w:val="16"/>
                <w:szCs w:val="16"/>
              </w:rPr>
              <w:t xml:space="preserve"> </w:t>
            </w:r>
            <w:r>
              <w:rPr>
                <w:sz w:val="16"/>
                <w:szCs w:val="16"/>
              </w:rPr>
              <w:t>աշխատանքներում</w:t>
            </w:r>
            <w:r>
              <w:rPr>
                <w:spacing w:val="1"/>
                <w:sz w:val="16"/>
                <w:szCs w:val="16"/>
              </w:rPr>
              <w:t xml:space="preserve"> </w:t>
            </w:r>
            <w:r>
              <w:rPr>
                <w:sz w:val="16"/>
                <w:szCs w:val="16"/>
              </w:rPr>
              <w:t>օգտագործելու</w:t>
            </w:r>
            <w:r>
              <w:rPr>
                <w:spacing w:val="1"/>
                <w:sz w:val="16"/>
                <w:szCs w:val="16"/>
              </w:rPr>
              <w:t xml:space="preserve"> </w:t>
            </w:r>
            <w:r>
              <w:rPr>
                <w:sz w:val="16"/>
                <w:szCs w:val="16"/>
              </w:rPr>
              <w:t>նպատակով,</w:t>
            </w:r>
            <w:r>
              <w:rPr>
                <w:spacing w:val="1"/>
                <w:sz w:val="16"/>
                <w:szCs w:val="16"/>
              </w:rPr>
              <w:t xml:space="preserve"> </w:t>
            </w:r>
            <w:r>
              <w:rPr>
                <w:sz w:val="16"/>
                <w:szCs w:val="16"/>
              </w:rPr>
              <w:t>իսկ</w:t>
            </w:r>
            <w:r>
              <w:rPr>
                <w:spacing w:val="1"/>
                <w:sz w:val="16"/>
                <w:szCs w:val="16"/>
              </w:rPr>
              <w:t xml:space="preserve"> </w:t>
            </w:r>
            <w:r>
              <w:rPr>
                <w:sz w:val="16"/>
                <w:szCs w:val="16"/>
              </w:rPr>
              <w:t>գոյացած</w:t>
            </w:r>
            <w:r>
              <w:rPr>
                <w:spacing w:val="1"/>
                <w:sz w:val="16"/>
                <w:szCs w:val="16"/>
              </w:rPr>
              <w:t xml:space="preserve"> </w:t>
            </w:r>
            <w:r>
              <w:rPr>
                <w:sz w:val="16"/>
                <w:szCs w:val="16"/>
              </w:rPr>
              <w:t>աղբը</w:t>
            </w:r>
            <w:r>
              <w:rPr>
                <w:spacing w:val="1"/>
                <w:sz w:val="16"/>
                <w:szCs w:val="16"/>
              </w:rPr>
              <w:t xml:space="preserve"> </w:t>
            </w:r>
            <w:r>
              <w:rPr>
                <w:sz w:val="16"/>
                <w:szCs w:val="16"/>
              </w:rPr>
              <w:t>տեղափոխել</w:t>
            </w:r>
            <w:r>
              <w:rPr>
                <w:spacing w:val="-2"/>
                <w:sz w:val="16"/>
                <w:szCs w:val="16"/>
              </w:rPr>
              <w:t xml:space="preserve"> </w:t>
            </w:r>
            <w:r>
              <w:rPr>
                <w:sz w:val="16"/>
                <w:szCs w:val="16"/>
              </w:rPr>
              <w:t>աղբավայր</w:t>
            </w:r>
            <w:r>
              <w:rPr>
                <w:spacing w:val="-2"/>
                <w:sz w:val="16"/>
                <w:szCs w:val="16"/>
              </w:rPr>
              <w:t xml:space="preserve"> </w:t>
            </w:r>
            <w:r>
              <w:rPr>
                <w:sz w:val="16"/>
                <w:szCs w:val="16"/>
              </w:rPr>
              <w:t>(տես</w:t>
            </w:r>
            <w:r>
              <w:rPr>
                <w:spacing w:val="-3"/>
                <w:sz w:val="16"/>
                <w:szCs w:val="16"/>
              </w:rPr>
              <w:t xml:space="preserve"> </w:t>
            </w:r>
            <w:r>
              <w:rPr>
                <w:sz w:val="16"/>
                <w:szCs w:val="16"/>
              </w:rPr>
              <w:t>10.1 ենթակետ):</w:t>
            </w:r>
          </w:p>
          <w:p w14:paraId="3A0D37FE" w14:textId="77777777" w:rsidR="00E36814" w:rsidRDefault="00E36814" w:rsidP="008865FF">
            <w:pPr>
              <w:pStyle w:val="TableParagraph"/>
              <w:numPr>
                <w:ilvl w:val="1"/>
                <w:numId w:val="28"/>
              </w:numPr>
              <w:tabs>
                <w:tab w:val="left" w:pos="540"/>
              </w:tabs>
              <w:spacing w:before="1"/>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սպառողական</w:t>
            </w:r>
            <w:r>
              <w:rPr>
                <w:spacing w:val="1"/>
                <w:sz w:val="16"/>
                <w:szCs w:val="16"/>
              </w:rPr>
              <w:t xml:space="preserve"> </w:t>
            </w:r>
            <w:r>
              <w:rPr>
                <w:sz w:val="16"/>
                <w:szCs w:val="16"/>
              </w:rPr>
              <w:t>հատկությունները</w:t>
            </w:r>
            <w:r>
              <w:rPr>
                <w:spacing w:val="1"/>
                <w:sz w:val="16"/>
                <w:szCs w:val="16"/>
              </w:rPr>
              <w:t xml:space="preserve"> </w:t>
            </w:r>
            <w:r>
              <w:rPr>
                <w:sz w:val="16"/>
                <w:szCs w:val="16"/>
              </w:rPr>
              <w:t>կորցրած</w:t>
            </w:r>
            <w:r>
              <w:rPr>
                <w:spacing w:val="1"/>
                <w:sz w:val="16"/>
                <w:szCs w:val="16"/>
              </w:rPr>
              <w:t xml:space="preserve"> </w:t>
            </w:r>
            <w:r>
              <w:rPr>
                <w:sz w:val="16"/>
                <w:szCs w:val="16"/>
              </w:rPr>
              <w:t>յուղի թափոնները հավաքել հերմետիկ</w:t>
            </w:r>
            <w:r>
              <w:rPr>
                <w:spacing w:val="1"/>
                <w:sz w:val="16"/>
                <w:szCs w:val="16"/>
              </w:rPr>
              <w:t xml:space="preserve"> </w:t>
            </w:r>
            <w:r>
              <w:rPr>
                <w:sz w:val="16"/>
                <w:szCs w:val="16"/>
              </w:rPr>
              <w:t>տարայում,</w:t>
            </w:r>
            <w:r>
              <w:rPr>
                <w:spacing w:val="1"/>
                <w:sz w:val="16"/>
                <w:szCs w:val="16"/>
              </w:rPr>
              <w:t xml:space="preserve"> </w:t>
            </w:r>
            <w:r>
              <w:rPr>
                <w:sz w:val="16"/>
                <w:szCs w:val="16"/>
              </w:rPr>
              <w:t>պահել</w:t>
            </w:r>
            <w:r>
              <w:rPr>
                <w:spacing w:val="1"/>
                <w:sz w:val="16"/>
                <w:szCs w:val="16"/>
              </w:rPr>
              <w:t xml:space="preserve"> </w:t>
            </w:r>
            <w:r>
              <w:rPr>
                <w:sz w:val="16"/>
                <w:szCs w:val="16"/>
              </w:rPr>
              <w:t>հրապարակում՝</w:t>
            </w:r>
            <w:r>
              <w:rPr>
                <w:spacing w:val="1"/>
                <w:sz w:val="16"/>
                <w:szCs w:val="16"/>
              </w:rPr>
              <w:t xml:space="preserve"> </w:t>
            </w:r>
            <w:r>
              <w:rPr>
                <w:sz w:val="16"/>
                <w:szCs w:val="16"/>
              </w:rPr>
              <w:t>ըստ</w:t>
            </w:r>
            <w:r>
              <w:rPr>
                <w:spacing w:val="1"/>
                <w:sz w:val="16"/>
                <w:szCs w:val="16"/>
              </w:rPr>
              <w:t xml:space="preserve"> </w:t>
            </w:r>
            <w:r>
              <w:rPr>
                <w:sz w:val="16"/>
                <w:szCs w:val="16"/>
              </w:rPr>
              <w:t>վերը</w:t>
            </w:r>
            <w:r>
              <w:rPr>
                <w:spacing w:val="1"/>
                <w:sz w:val="16"/>
                <w:szCs w:val="16"/>
              </w:rPr>
              <w:t xml:space="preserve"> </w:t>
            </w:r>
            <w:r>
              <w:rPr>
                <w:sz w:val="16"/>
                <w:szCs w:val="16"/>
              </w:rPr>
              <w:t>նկարագրված</w:t>
            </w:r>
            <w:r>
              <w:rPr>
                <w:spacing w:val="9"/>
                <w:sz w:val="16"/>
                <w:szCs w:val="16"/>
              </w:rPr>
              <w:t xml:space="preserve"> </w:t>
            </w:r>
            <w:r>
              <w:rPr>
                <w:sz w:val="16"/>
                <w:szCs w:val="16"/>
              </w:rPr>
              <w:t>կարգի,</w:t>
            </w:r>
            <w:r>
              <w:rPr>
                <w:spacing w:val="9"/>
                <w:sz w:val="16"/>
                <w:szCs w:val="16"/>
              </w:rPr>
              <w:t xml:space="preserve"> </w:t>
            </w:r>
            <w:r>
              <w:rPr>
                <w:sz w:val="16"/>
                <w:szCs w:val="16"/>
              </w:rPr>
              <w:t>և</w:t>
            </w:r>
            <w:r>
              <w:rPr>
                <w:spacing w:val="6"/>
                <w:sz w:val="16"/>
                <w:szCs w:val="16"/>
              </w:rPr>
              <w:t xml:space="preserve"> </w:t>
            </w:r>
            <w:r>
              <w:rPr>
                <w:sz w:val="16"/>
                <w:szCs w:val="16"/>
              </w:rPr>
              <w:t>հետագայում</w:t>
            </w:r>
            <w:r>
              <w:rPr>
                <w:spacing w:val="8"/>
                <w:sz w:val="16"/>
                <w:szCs w:val="16"/>
              </w:rPr>
              <w:t xml:space="preserve"> </w:t>
            </w:r>
            <w:r>
              <w:rPr>
                <w:sz w:val="16"/>
                <w:szCs w:val="16"/>
              </w:rPr>
              <w:t>հանձնել</w:t>
            </w:r>
          </w:p>
          <w:p w14:paraId="2829D95A" w14:textId="77777777" w:rsidR="00E36814" w:rsidRDefault="00E36814" w:rsidP="00923A79">
            <w:pPr>
              <w:pStyle w:val="TableParagraph"/>
              <w:spacing w:line="191" w:lineRule="exact"/>
              <w:ind w:left="539"/>
              <w:jc w:val="both"/>
              <w:rPr>
                <w:sz w:val="16"/>
                <w:szCs w:val="16"/>
              </w:rPr>
            </w:pPr>
            <w:r>
              <w:rPr>
                <w:sz w:val="16"/>
                <w:szCs w:val="16"/>
              </w:rPr>
              <w:t>լ</w:t>
            </w:r>
            <w:r>
              <w:rPr>
                <w:spacing w:val="1"/>
                <w:sz w:val="16"/>
                <w:szCs w:val="16"/>
              </w:rPr>
              <w:t>ի</w:t>
            </w:r>
            <w:r>
              <w:rPr>
                <w:sz w:val="16"/>
                <w:szCs w:val="16"/>
              </w:rPr>
              <w:t>ց</w:t>
            </w:r>
            <w:r>
              <w:rPr>
                <w:spacing w:val="-3"/>
                <w:sz w:val="16"/>
                <w:szCs w:val="16"/>
              </w:rPr>
              <w:t>ե</w:t>
            </w:r>
            <w:r>
              <w:rPr>
                <w:sz w:val="16"/>
                <w:szCs w:val="16"/>
              </w:rPr>
              <w:t>նզ</w:t>
            </w:r>
            <w:r>
              <w:rPr>
                <w:spacing w:val="-3"/>
                <w:sz w:val="16"/>
                <w:szCs w:val="16"/>
              </w:rPr>
              <w:t>ա</w:t>
            </w:r>
            <w:r>
              <w:rPr>
                <w:sz w:val="16"/>
                <w:szCs w:val="16"/>
              </w:rPr>
              <w:t>վ</w:t>
            </w:r>
            <w:r>
              <w:rPr>
                <w:spacing w:val="-2"/>
                <w:sz w:val="16"/>
                <w:szCs w:val="16"/>
              </w:rPr>
              <w:t>որ</w:t>
            </w:r>
            <w:r>
              <w:rPr>
                <w:sz w:val="16"/>
                <w:szCs w:val="16"/>
              </w:rPr>
              <w:t>վ</w:t>
            </w:r>
            <w:r>
              <w:rPr>
                <w:spacing w:val="-1"/>
                <w:sz w:val="16"/>
                <w:szCs w:val="16"/>
              </w:rPr>
              <w:t>ա</w:t>
            </w:r>
            <w:r>
              <w:rPr>
                <w:sz w:val="16"/>
                <w:szCs w:val="16"/>
              </w:rPr>
              <w:t>ծ</w:t>
            </w:r>
            <w:r>
              <w:rPr>
                <w:spacing w:val="-2"/>
                <w:sz w:val="16"/>
                <w:szCs w:val="16"/>
              </w:rPr>
              <w:t xml:space="preserve"> </w:t>
            </w:r>
            <w:r>
              <w:rPr>
                <w:sz w:val="16"/>
                <w:szCs w:val="16"/>
              </w:rPr>
              <w:t>վ</w:t>
            </w:r>
            <w:r>
              <w:rPr>
                <w:spacing w:val="-3"/>
                <w:sz w:val="16"/>
                <w:szCs w:val="16"/>
              </w:rPr>
              <w:t>ե</w:t>
            </w:r>
            <w:r>
              <w:rPr>
                <w:sz w:val="16"/>
                <w:szCs w:val="16"/>
              </w:rPr>
              <w:t>ր</w:t>
            </w:r>
            <w:r>
              <w:rPr>
                <w:spacing w:val="-1"/>
                <w:sz w:val="16"/>
                <w:szCs w:val="16"/>
              </w:rPr>
              <w:t>ա</w:t>
            </w:r>
            <w:r>
              <w:rPr>
                <w:spacing w:val="-2"/>
                <w:sz w:val="16"/>
                <w:szCs w:val="16"/>
              </w:rPr>
              <w:t>մ</w:t>
            </w:r>
            <w:r>
              <w:rPr>
                <w:sz w:val="16"/>
                <w:szCs w:val="16"/>
              </w:rPr>
              <w:t>շ</w:t>
            </w:r>
            <w:r>
              <w:rPr>
                <w:spacing w:val="-1"/>
                <w:sz w:val="16"/>
                <w:szCs w:val="16"/>
              </w:rPr>
              <w:t>ակ</w:t>
            </w:r>
            <w:r>
              <w:rPr>
                <w:spacing w:val="-2"/>
                <w:sz w:val="16"/>
                <w:szCs w:val="16"/>
              </w:rPr>
              <w:t>ո</w:t>
            </w:r>
            <w:r>
              <w:rPr>
                <w:sz w:val="16"/>
                <w:szCs w:val="16"/>
              </w:rPr>
              <w:t>ղ</w:t>
            </w:r>
            <w:r>
              <w:rPr>
                <w:spacing w:val="-2"/>
                <w:sz w:val="16"/>
                <w:szCs w:val="16"/>
              </w:rPr>
              <w:t>ի</w:t>
            </w:r>
            <w:r>
              <w:rPr>
                <w:w w:val="21"/>
                <w:sz w:val="16"/>
                <w:szCs w:val="16"/>
              </w:rPr>
              <w:t>ֈ</w:t>
            </w:r>
          </w:p>
        </w:tc>
        <w:tc>
          <w:tcPr>
            <w:tcW w:w="1637" w:type="dxa"/>
          </w:tcPr>
          <w:p w14:paraId="68840F82" w14:textId="77777777" w:rsidR="00E36814" w:rsidRDefault="00E36814" w:rsidP="00923A79">
            <w:pPr>
              <w:pStyle w:val="TableParagraph"/>
              <w:spacing w:line="722"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2D53E8D0" w14:textId="77777777" w:rsidR="00E36814" w:rsidRDefault="00E36814" w:rsidP="00923A79">
            <w:pPr>
              <w:pStyle w:val="TableParagraph"/>
              <w:rPr>
                <w:sz w:val="16"/>
              </w:rPr>
            </w:pPr>
          </w:p>
          <w:p w14:paraId="07172D56" w14:textId="77777777" w:rsidR="00E36814" w:rsidRDefault="00E36814" w:rsidP="00923A79">
            <w:pPr>
              <w:pStyle w:val="TableParagraph"/>
              <w:spacing w:before="8"/>
              <w:rPr>
                <w:sz w:val="15"/>
              </w:rPr>
            </w:pPr>
          </w:p>
          <w:p w14:paraId="1F32F172" w14:textId="77777777" w:rsidR="00E36814" w:rsidRDefault="00E36814" w:rsidP="00923A79">
            <w:pPr>
              <w:pStyle w:val="TableParagraph"/>
              <w:spacing w:line="722"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0065548C" w14:textId="77777777" w:rsidR="00E36814" w:rsidRDefault="00E36814" w:rsidP="00923A79">
            <w:pPr>
              <w:pStyle w:val="TableParagraph"/>
              <w:rPr>
                <w:sz w:val="16"/>
              </w:rPr>
            </w:pPr>
          </w:p>
          <w:p w14:paraId="4A691FD4" w14:textId="77777777" w:rsidR="00E36814" w:rsidRDefault="00E36814" w:rsidP="00923A79">
            <w:pPr>
              <w:pStyle w:val="TableParagraph"/>
              <w:rPr>
                <w:sz w:val="16"/>
              </w:rPr>
            </w:pPr>
          </w:p>
          <w:p w14:paraId="3DF6DEDC" w14:textId="77777777" w:rsidR="00E36814" w:rsidRDefault="00E36814" w:rsidP="00923A79">
            <w:pPr>
              <w:pStyle w:val="TableParagraph"/>
              <w:spacing w:before="11"/>
              <w:rPr>
                <w:sz w:val="15"/>
              </w:rPr>
            </w:pPr>
          </w:p>
          <w:p w14:paraId="42D073CA" w14:textId="77777777" w:rsidR="00E36814" w:rsidRDefault="00E36814" w:rsidP="00923A79">
            <w:pPr>
              <w:pStyle w:val="TableParagraph"/>
              <w:ind w:left="105"/>
              <w:rPr>
                <w:sz w:val="16"/>
                <w:szCs w:val="16"/>
              </w:rPr>
            </w:pPr>
            <w:r>
              <w:rPr>
                <w:sz w:val="16"/>
                <w:szCs w:val="16"/>
              </w:rPr>
              <w:t>Կապալառու</w:t>
            </w:r>
          </w:p>
          <w:p w14:paraId="51F6EC5D" w14:textId="77777777" w:rsidR="00E36814" w:rsidRDefault="00E36814" w:rsidP="00923A79">
            <w:pPr>
              <w:pStyle w:val="TableParagraph"/>
              <w:rPr>
                <w:sz w:val="16"/>
              </w:rPr>
            </w:pPr>
          </w:p>
          <w:p w14:paraId="08D69FC7" w14:textId="77777777" w:rsidR="00E36814" w:rsidRDefault="00E36814" w:rsidP="00923A79">
            <w:pPr>
              <w:pStyle w:val="TableParagraph"/>
              <w:spacing w:before="12"/>
              <w:rPr>
                <w:sz w:val="15"/>
              </w:rPr>
            </w:pPr>
          </w:p>
          <w:p w14:paraId="2CBC4FAA" w14:textId="77777777" w:rsidR="00E36814" w:rsidRDefault="00E36814" w:rsidP="00923A79">
            <w:pPr>
              <w:pStyle w:val="TableParagraph"/>
              <w:spacing w:before="1" w:line="48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4F48F357" w14:textId="77777777" w:rsidR="00E36814" w:rsidRDefault="00E36814" w:rsidP="00923A79">
            <w:pPr>
              <w:pStyle w:val="TableParagraph"/>
              <w:spacing w:line="210" w:lineRule="exact"/>
              <w:ind w:left="107"/>
              <w:rPr>
                <w:sz w:val="16"/>
                <w:szCs w:val="16"/>
              </w:rPr>
            </w:pPr>
            <w:r>
              <w:rPr>
                <w:sz w:val="16"/>
                <w:szCs w:val="16"/>
              </w:rPr>
              <w:t>ՋՏԾԻՄ, ՏՎԽ</w:t>
            </w:r>
          </w:p>
        </w:tc>
        <w:tc>
          <w:tcPr>
            <w:tcW w:w="2268" w:type="dxa"/>
          </w:tcPr>
          <w:p w14:paraId="3CAC2E7E" w14:textId="77777777" w:rsidR="00E36814" w:rsidRDefault="00E36814" w:rsidP="00923A79">
            <w:pPr>
              <w:pStyle w:val="TableParagraph"/>
              <w:rPr>
                <w:rFonts w:ascii="Times New Roman"/>
                <w:sz w:val="16"/>
              </w:rPr>
            </w:pPr>
          </w:p>
        </w:tc>
      </w:tr>
    </w:tbl>
    <w:p w14:paraId="3C40607A" w14:textId="77777777" w:rsidR="00E36814" w:rsidRDefault="00E36814" w:rsidP="00E36814">
      <w:pPr>
        <w:rPr>
          <w:sz w:val="16"/>
        </w:rPr>
        <w:sectPr w:rsidR="00E36814">
          <w:pgSz w:w="16840" w:h="11910" w:orient="landscape"/>
          <w:pgMar w:top="760" w:right="260" w:bottom="840" w:left="740" w:header="470" w:footer="649" w:gutter="0"/>
          <w:cols w:space="720"/>
        </w:sectPr>
      </w:pPr>
    </w:p>
    <w:p w14:paraId="0CC20AC8" w14:textId="77777777" w:rsidR="00E36814" w:rsidRDefault="00E36814" w:rsidP="00E36814">
      <w:pPr>
        <w:pStyle w:val="BodyText"/>
        <w:spacing w:before="9"/>
        <w:ind w:left="0" w:firstLine="0"/>
        <w:jc w:val="left"/>
        <w:rPr>
          <w:sz w:val="12"/>
        </w:rPr>
      </w:pPr>
      <w:bookmarkStart w:id="40" w:name="_bookmark33"/>
      <w:bookmarkEnd w:id="40"/>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88"/>
        <w:gridCol w:w="3171"/>
        <w:gridCol w:w="118"/>
        <w:gridCol w:w="4378"/>
        <w:gridCol w:w="1637"/>
        <w:gridCol w:w="1335"/>
        <w:gridCol w:w="2268"/>
      </w:tblGrid>
      <w:tr w:rsidR="00E36814" w14:paraId="08F9157F" w14:textId="77777777" w:rsidTr="00923A79">
        <w:trPr>
          <w:trHeight w:val="301"/>
        </w:trPr>
        <w:tc>
          <w:tcPr>
            <w:tcW w:w="14995" w:type="dxa"/>
            <w:gridSpan w:val="7"/>
            <w:shd w:val="clear" w:color="auto" w:fill="00AFEF"/>
          </w:tcPr>
          <w:p w14:paraId="0B2441B3" w14:textId="77777777" w:rsidR="00E36814" w:rsidRDefault="00E36814" w:rsidP="00923A79">
            <w:pPr>
              <w:pStyle w:val="TableParagraph"/>
              <w:tabs>
                <w:tab w:val="left" w:pos="5071"/>
              </w:tabs>
              <w:spacing w:before="2"/>
              <w:ind w:left="4713"/>
              <w:rPr>
                <w:sz w:val="20"/>
                <w:szCs w:val="20"/>
              </w:rPr>
            </w:pPr>
            <w:r>
              <w:rPr>
                <w:sz w:val="20"/>
                <w:szCs w:val="20"/>
              </w:rPr>
              <w:t>8.</w:t>
            </w:r>
            <w:r>
              <w:rPr>
                <w:sz w:val="20"/>
                <w:szCs w:val="20"/>
              </w:rPr>
              <w:tab/>
              <w:t>Աշխատողների</w:t>
            </w:r>
            <w:r>
              <w:rPr>
                <w:spacing w:val="-5"/>
                <w:sz w:val="20"/>
                <w:szCs w:val="20"/>
              </w:rPr>
              <w:t xml:space="preserve"> </w:t>
            </w:r>
            <w:r>
              <w:rPr>
                <w:sz w:val="20"/>
                <w:szCs w:val="20"/>
              </w:rPr>
              <w:t>և</w:t>
            </w:r>
            <w:r>
              <w:rPr>
                <w:spacing w:val="-5"/>
                <w:sz w:val="20"/>
                <w:szCs w:val="20"/>
              </w:rPr>
              <w:t xml:space="preserve"> </w:t>
            </w:r>
            <w:r>
              <w:rPr>
                <w:sz w:val="20"/>
                <w:szCs w:val="20"/>
              </w:rPr>
              <w:t>ղեկավար</w:t>
            </w:r>
            <w:r>
              <w:rPr>
                <w:spacing w:val="-4"/>
                <w:sz w:val="20"/>
                <w:szCs w:val="20"/>
              </w:rPr>
              <w:t xml:space="preserve"> </w:t>
            </w:r>
            <w:r>
              <w:rPr>
                <w:sz w:val="20"/>
                <w:szCs w:val="20"/>
              </w:rPr>
              <w:t>անձնակազմի</w:t>
            </w:r>
            <w:r>
              <w:rPr>
                <w:spacing w:val="-4"/>
                <w:sz w:val="20"/>
                <w:szCs w:val="20"/>
              </w:rPr>
              <w:t xml:space="preserve"> </w:t>
            </w:r>
            <w:r>
              <w:rPr>
                <w:sz w:val="20"/>
                <w:szCs w:val="20"/>
              </w:rPr>
              <w:t>դասընթացներ</w:t>
            </w:r>
          </w:p>
        </w:tc>
      </w:tr>
      <w:tr w:rsidR="00E36814" w14:paraId="2D4160CC" w14:textId="77777777" w:rsidTr="00923A79">
        <w:trPr>
          <w:trHeight w:val="1898"/>
        </w:trPr>
        <w:tc>
          <w:tcPr>
            <w:tcW w:w="2088" w:type="dxa"/>
          </w:tcPr>
          <w:p w14:paraId="56BA55B8" w14:textId="77777777" w:rsidR="00E36814" w:rsidRDefault="00E36814" w:rsidP="00923A79">
            <w:pPr>
              <w:pStyle w:val="TableParagraph"/>
              <w:ind w:left="467" w:right="213" w:hanging="360"/>
              <w:rPr>
                <w:sz w:val="16"/>
                <w:szCs w:val="16"/>
              </w:rPr>
            </w:pPr>
            <w:r>
              <w:rPr>
                <w:sz w:val="16"/>
                <w:szCs w:val="16"/>
              </w:rPr>
              <w:t>11.</w:t>
            </w:r>
            <w:r>
              <w:rPr>
                <w:spacing w:val="1"/>
                <w:sz w:val="16"/>
                <w:szCs w:val="16"/>
              </w:rPr>
              <w:t xml:space="preserve"> </w:t>
            </w:r>
            <w:r>
              <w:rPr>
                <w:sz w:val="16"/>
                <w:szCs w:val="16"/>
              </w:rPr>
              <w:t>Աշխատողների և</w:t>
            </w:r>
            <w:r>
              <w:rPr>
                <w:spacing w:val="1"/>
                <w:sz w:val="16"/>
                <w:szCs w:val="16"/>
              </w:rPr>
              <w:t xml:space="preserve"> </w:t>
            </w:r>
            <w:r>
              <w:rPr>
                <w:sz w:val="16"/>
                <w:szCs w:val="16"/>
              </w:rPr>
              <w:t>ղեկավար անձնա-</w:t>
            </w:r>
            <w:r>
              <w:rPr>
                <w:spacing w:val="1"/>
                <w:sz w:val="16"/>
                <w:szCs w:val="16"/>
              </w:rPr>
              <w:t xml:space="preserve"> </w:t>
            </w:r>
            <w:r>
              <w:rPr>
                <w:sz w:val="16"/>
                <w:szCs w:val="16"/>
              </w:rPr>
              <w:t>կազմի վերապատ-</w:t>
            </w:r>
            <w:r>
              <w:rPr>
                <w:spacing w:val="-37"/>
                <w:sz w:val="16"/>
                <w:szCs w:val="16"/>
              </w:rPr>
              <w:t xml:space="preserve"> </w:t>
            </w:r>
            <w:r>
              <w:rPr>
                <w:sz w:val="16"/>
                <w:szCs w:val="16"/>
              </w:rPr>
              <w:t>րաստում</w:t>
            </w:r>
          </w:p>
        </w:tc>
        <w:tc>
          <w:tcPr>
            <w:tcW w:w="3289" w:type="dxa"/>
            <w:gridSpan w:val="2"/>
          </w:tcPr>
          <w:p w14:paraId="4577509B" w14:textId="77777777" w:rsidR="00E36814" w:rsidRDefault="00E36814" w:rsidP="00923A79">
            <w:pPr>
              <w:pStyle w:val="TableParagraph"/>
              <w:tabs>
                <w:tab w:val="left" w:pos="1134"/>
                <w:tab w:val="left" w:pos="3111"/>
              </w:tabs>
              <w:spacing w:line="242" w:lineRule="auto"/>
              <w:ind w:left="144" w:right="74"/>
              <w:jc w:val="both"/>
              <w:rPr>
                <w:sz w:val="16"/>
                <w:szCs w:val="16"/>
              </w:rPr>
            </w:pPr>
            <w:r>
              <w:rPr>
                <w:sz w:val="16"/>
                <w:szCs w:val="16"/>
              </w:rPr>
              <w:t>Թերի</w:t>
            </w:r>
            <w:r>
              <w:rPr>
                <w:sz w:val="16"/>
                <w:szCs w:val="16"/>
              </w:rPr>
              <w:tab/>
              <w:t>իրազեկվածության</w:t>
            </w:r>
            <w:r>
              <w:rPr>
                <w:sz w:val="16"/>
                <w:szCs w:val="16"/>
              </w:rPr>
              <w:tab/>
            </w:r>
            <w:r>
              <w:rPr>
                <w:spacing w:val="-4"/>
                <w:sz w:val="16"/>
                <w:szCs w:val="16"/>
              </w:rPr>
              <w:t>և</w:t>
            </w:r>
            <w:r>
              <w:rPr>
                <w:spacing w:val="-38"/>
                <w:sz w:val="16"/>
                <w:szCs w:val="16"/>
              </w:rPr>
              <w:t xml:space="preserve"> </w:t>
            </w:r>
            <w:r>
              <w:rPr>
                <w:sz w:val="16"/>
                <w:szCs w:val="16"/>
              </w:rPr>
              <w:t>տեղեկատվության</w:t>
            </w:r>
            <w:r>
              <w:rPr>
                <w:spacing w:val="1"/>
                <w:sz w:val="16"/>
                <w:szCs w:val="16"/>
              </w:rPr>
              <w:t xml:space="preserve"> </w:t>
            </w:r>
            <w:r>
              <w:rPr>
                <w:sz w:val="16"/>
                <w:szCs w:val="16"/>
              </w:rPr>
              <w:t>պակասից</w:t>
            </w:r>
            <w:r>
              <w:rPr>
                <w:spacing w:val="1"/>
                <w:sz w:val="16"/>
                <w:szCs w:val="16"/>
              </w:rPr>
              <w:t xml:space="preserve"> </w:t>
            </w:r>
            <w:r>
              <w:rPr>
                <w:sz w:val="16"/>
                <w:szCs w:val="16"/>
              </w:rPr>
              <w:t>բխող</w:t>
            </w:r>
            <w:r>
              <w:rPr>
                <w:spacing w:val="-37"/>
                <w:sz w:val="16"/>
                <w:szCs w:val="16"/>
              </w:rPr>
              <w:t xml:space="preserve"> </w:t>
            </w:r>
            <w:r>
              <w:rPr>
                <w:sz w:val="16"/>
                <w:szCs w:val="16"/>
              </w:rPr>
              <w:t>ազդեցություններ:</w:t>
            </w:r>
          </w:p>
        </w:tc>
        <w:tc>
          <w:tcPr>
            <w:tcW w:w="4378" w:type="dxa"/>
          </w:tcPr>
          <w:p w14:paraId="0D5C1F35" w14:textId="77777777" w:rsidR="00E36814" w:rsidRDefault="00E36814" w:rsidP="008865FF">
            <w:pPr>
              <w:pStyle w:val="TableParagraph"/>
              <w:numPr>
                <w:ilvl w:val="1"/>
                <w:numId w:val="27"/>
              </w:numPr>
              <w:tabs>
                <w:tab w:val="left" w:pos="564"/>
                <w:tab w:val="left" w:pos="1894"/>
                <w:tab w:val="left" w:pos="2391"/>
                <w:tab w:val="left" w:pos="3871"/>
              </w:tabs>
              <w:ind w:right="97"/>
              <w:jc w:val="both"/>
              <w:rPr>
                <w:sz w:val="16"/>
                <w:szCs w:val="16"/>
              </w:rPr>
            </w:pPr>
            <w:r>
              <w:rPr>
                <w:sz w:val="16"/>
                <w:szCs w:val="16"/>
              </w:rPr>
              <w:t>Անհրաժեշտ</w:t>
            </w:r>
            <w:r>
              <w:rPr>
                <w:sz w:val="16"/>
                <w:szCs w:val="16"/>
              </w:rPr>
              <w:tab/>
              <w:t>է</w:t>
            </w:r>
            <w:r>
              <w:rPr>
                <w:sz w:val="16"/>
                <w:szCs w:val="16"/>
              </w:rPr>
              <w:tab/>
              <w:t>իրականացնել</w:t>
            </w:r>
            <w:r>
              <w:rPr>
                <w:sz w:val="16"/>
                <w:szCs w:val="16"/>
              </w:rPr>
              <w:tab/>
            </w:r>
            <w:r>
              <w:rPr>
                <w:spacing w:val="-1"/>
                <w:sz w:val="16"/>
                <w:szCs w:val="16"/>
              </w:rPr>
              <w:t>բոլոր</w:t>
            </w:r>
            <w:r>
              <w:rPr>
                <w:spacing w:val="-38"/>
                <w:sz w:val="16"/>
                <w:szCs w:val="16"/>
              </w:rPr>
              <w:t xml:space="preserve"> </w:t>
            </w:r>
            <w:r>
              <w:rPr>
                <w:sz w:val="16"/>
                <w:szCs w:val="16"/>
              </w:rPr>
              <w:t>աշխատողների համար ԲԿՊ պահանջների մասին</w:t>
            </w:r>
            <w:r>
              <w:rPr>
                <w:spacing w:val="1"/>
                <w:sz w:val="16"/>
                <w:szCs w:val="16"/>
              </w:rPr>
              <w:t xml:space="preserve"> </w:t>
            </w:r>
            <w:r>
              <w:rPr>
                <w:sz w:val="16"/>
                <w:szCs w:val="16"/>
              </w:rPr>
              <w:t>դասընթացներ՝</w:t>
            </w:r>
            <w:r>
              <w:rPr>
                <w:spacing w:val="1"/>
                <w:sz w:val="16"/>
                <w:szCs w:val="16"/>
              </w:rPr>
              <w:t xml:space="preserve"> </w:t>
            </w:r>
            <w:r>
              <w:rPr>
                <w:sz w:val="16"/>
                <w:szCs w:val="16"/>
              </w:rPr>
              <w:t>այդ</w:t>
            </w:r>
            <w:r>
              <w:rPr>
                <w:spacing w:val="1"/>
                <w:sz w:val="16"/>
                <w:szCs w:val="16"/>
              </w:rPr>
              <w:t xml:space="preserve"> </w:t>
            </w:r>
            <w:r>
              <w:rPr>
                <w:sz w:val="16"/>
                <w:szCs w:val="16"/>
              </w:rPr>
              <w:t>թվում</w:t>
            </w:r>
            <w:r>
              <w:rPr>
                <w:spacing w:val="1"/>
                <w:sz w:val="16"/>
                <w:szCs w:val="16"/>
              </w:rPr>
              <w:t xml:space="preserve"> </w:t>
            </w:r>
            <w:r>
              <w:rPr>
                <w:sz w:val="16"/>
                <w:szCs w:val="16"/>
              </w:rPr>
              <w:t>թափոնների</w:t>
            </w:r>
            <w:r>
              <w:rPr>
                <w:spacing w:val="1"/>
                <w:sz w:val="16"/>
                <w:szCs w:val="16"/>
              </w:rPr>
              <w:t xml:space="preserve"> </w:t>
            </w:r>
            <w:r>
              <w:rPr>
                <w:sz w:val="16"/>
                <w:szCs w:val="16"/>
              </w:rPr>
              <w:t>ճիշտ</w:t>
            </w:r>
            <w:r>
              <w:rPr>
                <w:spacing w:val="1"/>
                <w:sz w:val="16"/>
                <w:szCs w:val="16"/>
              </w:rPr>
              <w:t xml:space="preserve"> </w:t>
            </w:r>
            <w:r>
              <w:rPr>
                <w:spacing w:val="-1"/>
                <w:sz w:val="16"/>
                <w:szCs w:val="16"/>
              </w:rPr>
              <w:t>կա</w:t>
            </w:r>
            <w:r>
              <w:rPr>
                <w:sz w:val="16"/>
                <w:szCs w:val="16"/>
              </w:rPr>
              <w:t>ռ</w:t>
            </w:r>
            <w:r>
              <w:rPr>
                <w:spacing w:val="-1"/>
                <w:sz w:val="16"/>
                <w:szCs w:val="16"/>
              </w:rPr>
              <w:t>ա</w:t>
            </w:r>
            <w:r>
              <w:rPr>
                <w:sz w:val="16"/>
                <w:szCs w:val="16"/>
              </w:rPr>
              <w:t>վ</w:t>
            </w:r>
            <w:r>
              <w:rPr>
                <w:spacing w:val="-3"/>
                <w:sz w:val="16"/>
                <w:szCs w:val="16"/>
              </w:rPr>
              <w:t>ա</w:t>
            </w:r>
            <w:r>
              <w:rPr>
                <w:sz w:val="16"/>
                <w:szCs w:val="16"/>
              </w:rPr>
              <w:t>ր</w:t>
            </w:r>
            <w:r>
              <w:rPr>
                <w:spacing w:val="-2"/>
                <w:sz w:val="16"/>
                <w:szCs w:val="16"/>
              </w:rPr>
              <w:t>մ</w:t>
            </w:r>
            <w:r>
              <w:rPr>
                <w:spacing w:val="-1"/>
                <w:sz w:val="16"/>
                <w:szCs w:val="16"/>
              </w:rPr>
              <w:t>ա</w:t>
            </w:r>
            <w:r>
              <w:rPr>
                <w:spacing w:val="-3"/>
                <w:sz w:val="16"/>
                <w:szCs w:val="16"/>
              </w:rPr>
              <w:t>ն</w:t>
            </w:r>
            <w:r>
              <w:rPr>
                <w:sz w:val="16"/>
                <w:szCs w:val="16"/>
              </w:rPr>
              <w:t>,</w:t>
            </w:r>
            <w:r>
              <w:rPr>
                <w:spacing w:val="1"/>
                <w:sz w:val="16"/>
                <w:szCs w:val="16"/>
              </w:rPr>
              <w:t xml:space="preserve"> </w:t>
            </w:r>
            <w:r>
              <w:rPr>
                <w:spacing w:val="-2"/>
                <w:sz w:val="16"/>
                <w:szCs w:val="16"/>
              </w:rPr>
              <w:t>տ</w:t>
            </w:r>
            <w:r>
              <w:rPr>
                <w:spacing w:val="-1"/>
                <w:sz w:val="16"/>
                <w:szCs w:val="16"/>
              </w:rPr>
              <w:t>ա</w:t>
            </w:r>
            <w:r>
              <w:rPr>
                <w:spacing w:val="-2"/>
                <w:sz w:val="16"/>
                <w:szCs w:val="16"/>
              </w:rPr>
              <w:t>ր</w:t>
            </w:r>
            <w:r>
              <w:rPr>
                <w:spacing w:val="-1"/>
                <w:sz w:val="16"/>
                <w:szCs w:val="16"/>
              </w:rPr>
              <w:t>ա</w:t>
            </w:r>
            <w:r>
              <w:rPr>
                <w:spacing w:val="-3"/>
                <w:sz w:val="16"/>
                <w:szCs w:val="16"/>
              </w:rPr>
              <w:t>ծ</w:t>
            </w:r>
            <w:r>
              <w:rPr>
                <w:sz w:val="16"/>
                <w:szCs w:val="16"/>
              </w:rPr>
              <w:t>քը</w:t>
            </w:r>
            <w:r>
              <w:rPr>
                <w:spacing w:val="-1"/>
                <w:sz w:val="16"/>
                <w:szCs w:val="16"/>
              </w:rPr>
              <w:t xml:space="preserve"> </w:t>
            </w:r>
            <w:r>
              <w:rPr>
                <w:spacing w:val="-2"/>
                <w:sz w:val="16"/>
                <w:szCs w:val="16"/>
              </w:rPr>
              <w:t>մ</w:t>
            </w:r>
            <w:r>
              <w:rPr>
                <w:spacing w:val="-1"/>
                <w:sz w:val="16"/>
                <w:szCs w:val="16"/>
              </w:rPr>
              <w:t>ա</w:t>
            </w:r>
            <w:r>
              <w:rPr>
                <w:spacing w:val="-2"/>
                <w:sz w:val="16"/>
                <w:szCs w:val="16"/>
              </w:rPr>
              <w:t>ք</w:t>
            </w:r>
            <w:r>
              <w:rPr>
                <w:sz w:val="16"/>
                <w:szCs w:val="16"/>
              </w:rPr>
              <w:t>ո</w:t>
            </w:r>
            <w:r>
              <w:rPr>
                <w:spacing w:val="-3"/>
                <w:sz w:val="16"/>
                <w:szCs w:val="16"/>
              </w:rPr>
              <w:t>ւ</w:t>
            </w:r>
            <w:r>
              <w:rPr>
                <w:sz w:val="16"/>
                <w:szCs w:val="16"/>
              </w:rPr>
              <w:t>ր</w:t>
            </w:r>
            <w:r>
              <w:rPr>
                <w:spacing w:val="1"/>
                <w:sz w:val="16"/>
                <w:szCs w:val="16"/>
              </w:rPr>
              <w:t xml:space="preserve"> </w:t>
            </w:r>
            <w:r>
              <w:rPr>
                <w:spacing w:val="-1"/>
                <w:sz w:val="16"/>
                <w:szCs w:val="16"/>
              </w:rPr>
              <w:t>պ</w:t>
            </w:r>
            <w:r>
              <w:rPr>
                <w:spacing w:val="-4"/>
                <w:sz w:val="16"/>
                <w:szCs w:val="16"/>
              </w:rPr>
              <w:t>ա</w:t>
            </w:r>
            <w:r>
              <w:rPr>
                <w:sz w:val="16"/>
                <w:szCs w:val="16"/>
              </w:rPr>
              <w:t>հելու և</w:t>
            </w:r>
            <w:r>
              <w:rPr>
                <w:spacing w:val="-2"/>
                <w:sz w:val="16"/>
                <w:szCs w:val="16"/>
              </w:rPr>
              <w:t xml:space="preserve"> </w:t>
            </w:r>
            <w:r>
              <w:rPr>
                <w:spacing w:val="-1"/>
                <w:sz w:val="16"/>
                <w:szCs w:val="16"/>
              </w:rPr>
              <w:t>այ</w:t>
            </w:r>
            <w:r>
              <w:rPr>
                <w:sz w:val="16"/>
                <w:szCs w:val="16"/>
              </w:rPr>
              <w:t>լ</w:t>
            </w:r>
            <w:r>
              <w:rPr>
                <w:spacing w:val="-2"/>
                <w:sz w:val="16"/>
                <w:szCs w:val="16"/>
              </w:rPr>
              <w:t>ն</w:t>
            </w:r>
            <w:r>
              <w:rPr>
                <w:w w:val="21"/>
                <w:sz w:val="16"/>
                <w:szCs w:val="16"/>
              </w:rPr>
              <w:t>ֈ</w:t>
            </w:r>
          </w:p>
          <w:p w14:paraId="2225E004" w14:textId="77777777" w:rsidR="00E36814" w:rsidRDefault="00E36814" w:rsidP="008865FF">
            <w:pPr>
              <w:pStyle w:val="TableParagraph"/>
              <w:numPr>
                <w:ilvl w:val="1"/>
                <w:numId w:val="27"/>
              </w:numPr>
              <w:tabs>
                <w:tab w:val="left" w:pos="564"/>
              </w:tabs>
              <w:spacing w:before="2"/>
              <w:ind w:right="96"/>
              <w:jc w:val="both"/>
              <w:rPr>
                <w:sz w:val="16"/>
                <w:szCs w:val="16"/>
              </w:rPr>
            </w:pPr>
            <w:r>
              <w:rPr>
                <w:sz w:val="16"/>
                <w:szCs w:val="16"/>
              </w:rPr>
              <w:t>Բոլոր</w:t>
            </w:r>
            <w:r>
              <w:rPr>
                <w:spacing w:val="1"/>
                <w:sz w:val="16"/>
                <w:szCs w:val="16"/>
              </w:rPr>
              <w:t xml:space="preserve"> </w:t>
            </w:r>
            <w:r>
              <w:rPr>
                <w:sz w:val="16"/>
                <w:szCs w:val="16"/>
              </w:rPr>
              <w:t>աշխատողներին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իրազեկել</w:t>
            </w:r>
            <w:r>
              <w:rPr>
                <w:spacing w:val="1"/>
                <w:sz w:val="16"/>
                <w:szCs w:val="16"/>
              </w:rPr>
              <w:t xml:space="preserve"> </w:t>
            </w:r>
            <w:r>
              <w:rPr>
                <w:sz w:val="16"/>
                <w:szCs w:val="16"/>
              </w:rPr>
              <w:t>աշխատանքի</w:t>
            </w:r>
            <w:r>
              <w:rPr>
                <w:spacing w:val="1"/>
                <w:sz w:val="16"/>
                <w:szCs w:val="16"/>
              </w:rPr>
              <w:t xml:space="preserve"> </w:t>
            </w:r>
            <w:r>
              <w:rPr>
                <w:sz w:val="16"/>
                <w:szCs w:val="16"/>
              </w:rPr>
              <w:t>անվտանգության</w:t>
            </w:r>
            <w:r>
              <w:rPr>
                <w:spacing w:val="1"/>
                <w:sz w:val="16"/>
                <w:szCs w:val="16"/>
              </w:rPr>
              <w:t xml:space="preserve"> </w:t>
            </w:r>
            <w:r>
              <w:rPr>
                <w:sz w:val="16"/>
                <w:szCs w:val="16"/>
              </w:rPr>
              <w:t>և</w:t>
            </w:r>
            <w:r>
              <w:rPr>
                <w:spacing w:val="1"/>
                <w:sz w:val="16"/>
                <w:szCs w:val="16"/>
              </w:rPr>
              <w:t xml:space="preserve"> </w:t>
            </w:r>
            <w:r>
              <w:rPr>
                <w:sz w:val="16"/>
                <w:szCs w:val="16"/>
              </w:rPr>
              <w:t>արտակարգ</w:t>
            </w:r>
            <w:r>
              <w:rPr>
                <w:spacing w:val="1"/>
                <w:sz w:val="16"/>
                <w:szCs w:val="16"/>
              </w:rPr>
              <w:t xml:space="preserve"> </w:t>
            </w:r>
            <w:r>
              <w:rPr>
                <w:sz w:val="16"/>
                <w:szCs w:val="16"/>
              </w:rPr>
              <w:t>իր</w:t>
            </w:r>
            <w:r>
              <w:rPr>
                <w:spacing w:val="-3"/>
                <w:sz w:val="16"/>
                <w:szCs w:val="16"/>
              </w:rPr>
              <w:t>ա</w:t>
            </w:r>
            <w:r>
              <w:rPr>
                <w:sz w:val="16"/>
                <w:szCs w:val="16"/>
              </w:rPr>
              <w:t>վ</w:t>
            </w:r>
            <w:r>
              <w:rPr>
                <w:spacing w:val="-2"/>
                <w:sz w:val="16"/>
                <w:szCs w:val="16"/>
              </w:rPr>
              <w:t>ի</w:t>
            </w:r>
            <w:r>
              <w:rPr>
                <w:sz w:val="16"/>
                <w:szCs w:val="16"/>
              </w:rPr>
              <w:t>ճա</w:t>
            </w:r>
            <w:r>
              <w:rPr>
                <w:spacing w:val="-2"/>
                <w:sz w:val="16"/>
                <w:szCs w:val="16"/>
              </w:rPr>
              <w:t>կ</w:t>
            </w:r>
            <w:r>
              <w:rPr>
                <w:sz w:val="16"/>
                <w:szCs w:val="16"/>
              </w:rPr>
              <w:t>ն</w:t>
            </w:r>
            <w:r>
              <w:rPr>
                <w:spacing w:val="-3"/>
                <w:sz w:val="16"/>
                <w:szCs w:val="16"/>
              </w:rPr>
              <w:t>ե</w:t>
            </w:r>
            <w:r>
              <w:rPr>
                <w:sz w:val="16"/>
                <w:szCs w:val="16"/>
              </w:rPr>
              <w:t>րի</w:t>
            </w:r>
            <w:r>
              <w:rPr>
                <w:spacing w:val="-1"/>
                <w:sz w:val="16"/>
                <w:szCs w:val="16"/>
              </w:rPr>
              <w:t xml:space="preserve"> ա</w:t>
            </w:r>
            <w:r>
              <w:rPr>
                <w:sz w:val="16"/>
                <w:szCs w:val="16"/>
              </w:rPr>
              <w:t>ր</w:t>
            </w:r>
            <w:r>
              <w:rPr>
                <w:spacing w:val="-3"/>
                <w:sz w:val="16"/>
                <w:szCs w:val="16"/>
              </w:rPr>
              <w:t>ա</w:t>
            </w:r>
            <w:r>
              <w:rPr>
                <w:spacing w:val="-2"/>
                <w:sz w:val="16"/>
                <w:szCs w:val="16"/>
              </w:rPr>
              <w:t>ր</w:t>
            </w:r>
            <w:r>
              <w:rPr>
                <w:sz w:val="16"/>
                <w:szCs w:val="16"/>
              </w:rPr>
              <w:t>ող</w:t>
            </w:r>
            <w:r>
              <w:rPr>
                <w:spacing w:val="-1"/>
                <w:sz w:val="16"/>
                <w:szCs w:val="16"/>
              </w:rPr>
              <w:t>ա</w:t>
            </w:r>
            <w:r>
              <w:rPr>
                <w:spacing w:val="-2"/>
                <w:sz w:val="16"/>
                <w:szCs w:val="16"/>
              </w:rPr>
              <w:t>կ</w:t>
            </w:r>
            <w:r>
              <w:rPr>
                <w:spacing w:val="-3"/>
                <w:sz w:val="16"/>
                <w:szCs w:val="16"/>
              </w:rPr>
              <w:t>ա</w:t>
            </w:r>
            <w:r>
              <w:rPr>
                <w:sz w:val="16"/>
                <w:szCs w:val="16"/>
              </w:rPr>
              <w:t>ր</w:t>
            </w:r>
            <w:r>
              <w:rPr>
                <w:spacing w:val="-1"/>
                <w:sz w:val="16"/>
                <w:szCs w:val="16"/>
              </w:rPr>
              <w:t>գ</w:t>
            </w:r>
            <w:r>
              <w:rPr>
                <w:sz w:val="16"/>
                <w:szCs w:val="16"/>
              </w:rPr>
              <w:t>ի</w:t>
            </w:r>
            <w:r>
              <w:rPr>
                <w:spacing w:val="-1"/>
                <w:sz w:val="16"/>
                <w:szCs w:val="16"/>
              </w:rPr>
              <w:t xml:space="preserve"> </w:t>
            </w:r>
            <w:r>
              <w:rPr>
                <w:spacing w:val="-2"/>
                <w:sz w:val="16"/>
                <w:szCs w:val="16"/>
              </w:rPr>
              <w:t>մ</w:t>
            </w:r>
            <w:r>
              <w:rPr>
                <w:spacing w:val="-1"/>
                <w:sz w:val="16"/>
                <w:szCs w:val="16"/>
              </w:rPr>
              <w:t>աս</w:t>
            </w:r>
            <w:r>
              <w:rPr>
                <w:spacing w:val="-2"/>
                <w:sz w:val="16"/>
                <w:szCs w:val="16"/>
              </w:rPr>
              <w:t>ի</w:t>
            </w:r>
            <w:r>
              <w:rPr>
                <w:sz w:val="16"/>
                <w:szCs w:val="16"/>
              </w:rPr>
              <w:t>ն</w:t>
            </w:r>
            <w:r>
              <w:rPr>
                <w:w w:val="21"/>
                <w:sz w:val="16"/>
                <w:szCs w:val="16"/>
              </w:rPr>
              <w:t>ֈ</w:t>
            </w:r>
          </w:p>
          <w:p w14:paraId="220FAFEE" w14:textId="77777777" w:rsidR="00E36814" w:rsidRDefault="00E36814" w:rsidP="008865FF">
            <w:pPr>
              <w:pStyle w:val="TableParagraph"/>
              <w:numPr>
                <w:ilvl w:val="1"/>
                <w:numId w:val="27"/>
              </w:numPr>
              <w:tabs>
                <w:tab w:val="left" w:pos="492"/>
              </w:tabs>
              <w:spacing w:line="210" w:lineRule="exact"/>
              <w:ind w:left="491" w:hanging="433"/>
              <w:jc w:val="both"/>
              <w:rPr>
                <w:sz w:val="16"/>
                <w:szCs w:val="16"/>
              </w:rPr>
            </w:pPr>
            <w:r>
              <w:rPr>
                <w:sz w:val="16"/>
                <w:szCs w:val="16"/>
              </w:rPr>
              <w:t>Բոլոր</w:t>
            </w:r>
            <w:r>
              <w:rPr>
                <w:spacing w:val="4"/>
                <w:sz w:val="16"/>
                <w:szCs w:val="16"/>
              </w:rPr>
              <w:t xml:space="preserve"> </w:t>
            </w:r>
            <w:r>
              <w:rPr>
                <w:sz w:val="16"/>
                <w:szCs w:val="16"/>
              </w:rPr>
              <w:t>վարորդներին</w:t>
            </w:r>
            <w:r>
              <w:rPr>
                <w:spacing w:val="5"/>
                <w:sz w:val="16"/>
                <w:szCs w:val="16"/>
              </w:rPr>
              <w:t xml:space="preserve"> </w:t>
            </w:r>
            <w:r>
              <w:rPr>
                <w:sz w:val="16"/>
                <w:szCs w:val="16"/>
              </w:rPr>
              <w:t>անհրաժեշտ</w:t>
            </w:r>
            <w:r>
              <w:rPr>
                <w:spacing w:val="1"/>
                <w:sz w:val="16"/>
                <w:szCs w:val="16"/>
              </w:rPr>
              <w:t xml:space="preserve"> </w:t>
            </w:r>
            <w:r>
              <w:rPr>
                <w:sz w:val="16"/>
                <w:szCs w:val="16"/>
              </w:rPr>
              <w:t>է</w:t>
            </w:r>
            <w:r>
              <w:rPr>
                <w:spacing w:val="5"/>
                <w:sz w:val="16"/>
                <w:szCs w:val="16"/>
              </w:rPr>
              <w:t xml:space="preserve"> </w:t>
            </w:r>
            <w:r>
              <w:rPr>
                <w:sz w:val="16"/>
                <w:szCs w:val="16"/>
              </w:rPr>
              <w:t>իրազեկել</w:t>
            </w:r>
            <w:r>
              <w:rPr>
                <w:spacing w:val="4"/>
                <w:sz w:val="16"/>
                <w:szCs w:val="16"/>
              </w:rPr>
              <w:t xml:space="preserve"> </w:t>
            </w:r>
            <w:r>
              <w:rPr>
                <w:sz w:val="16"/>
                <w:szCs w:val="16"/>
              </w:rPr>
              <w:t>ԵԿՊ-</w:t>
            </w:r>
          </w:p>
          <w:p w14:paraId="4EDCF2F6" w14:textId="77777777" w:rsidR="00E36814" w:rsidRDefault="00E36814" w:rsidP="00923A79">
            <w:pPr>
              <w:pStyle w:val="TableParagraph"/>
              <w:spacing w:line="191" w:lineRule="exact"/>
              <w:ind w:left="491"/>
              <w:jc w:val="both"/>
              <w:rPr>
                <w:sz w:val="16"/>
                <w:szCs w:val="16"/>
              </w:rPr>
            </w:pPr>
            <w:r>
              <w:rPr>
                <w:sz w:val="16"/>
                <w:szCs w:val="16"/>
              </w:rPr>
              <w:t>ի</w:t>
            </w:r>
            <w:r>
              <w:rPr>
                <w:spacing w:val="-2"/>
                <w:sz w:val="16"/>
                <w:szCs w:val="16"/>
              </w:rPr>
              <w:t xml:space="preserve"> </w:t>
            </w:r>
            <w:r>
              <w:rPr>
                <w:sz w:val="16"/>
                <w:szCs w:val="16"/>
              </w:rPr>
              <w:t>վերաբերյալ:</w:t>
            </w:r>
          </w:p>
        </w:tc>
        <w:tc>
          <w:tcPr>
            <w:tcW w:w="1637" w:type="dxa"/>
          </w:tcPr>
          <w:p w14:paraId="0D61955F" w14:textId="77777777" w:rsidR="00E36814" w:rsidRDefault="00E36814" w:rsidP="00923A79">
            <w:pPr>
              <w:pStyle w:val="TableParagraph"/>
              <w:ind w:left="105"/>
              <w:rPr>
                <w:sz w:val="16"/>
                <w:szCs w:val="16"/>
              </w:rPr>
            </w:pPr>
            <w:r>
              <w:rPr>
                <w:sz w:val="16"/>
                <w:szCs w:val="16"/>
              </w:rPr>
              <w:t>ՋՏԾԻՄ,</w:t>
            </w:r>
          </w:p>
          <w:p w14:paraId="73AC145B" w14:textId="77777777" w:rsidR="00E36814" w:rsidRDefault="00E36814" w:rsidP="00923A79">
            <w:pPr>
              <w:pStyle w:val="TableParagraph"/>
              <w:ind w:left="105"/>
              <w:rPr>
                <w:sz w:val="16"/>
                <w:szCs w:val="16"/>
              </w:rPr>
            </w:pPr>
            <w:r>
              <w:rPr>
                <w:sz w:val="16"/>
                <w:szCs w:val="16"/>
              </w:rPr>
              <w:t>Կապալառու</w:t>
            </w:r>
          </w:p>
          <w:p w14:paraId="2B95E5C4" w14:textId="77777777" w:rsidR="00E36814" w:rsidRDefault="00E36814" w:rsidP="00923A79">
            <w:pPr>
              <w:pStyle w:val="TableParagraph"/>
              <w:rPr>
                <w:sz w:val="16"/>
              </w:rPr>
            </w:pPr>
          </w:p>
          <w:p w14:paraId="309C49AD" w14:textId="77777777" w:rsidR="00E36814" w:rsidRDefault="00E36814" w:rsidP="00923A79">
            <w:pPr>
              <w:pStyle w:val="TableParagraph"/>
              <w:spacing w:before="1"/>
              <w:rPr>
                <w:sz w:val="16"/>
              </w:rPr>
            </w:pPr>
          </w:p>
          <w:p w14:paraId="76C33189" w14:textId="77777777" w:rsidR="00E36814" w:rsidRDefault="00E36814" w:rsidP="00923A79">
            <w:pPr>
              <w:pStyle w:val="TableParagraph"/>
              <w:spacing w:before="1" w:line="477"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39503DBF" w14:textId="77777777" w:rsidR="00E36814" w:rsidRDefault="00E36814" w:rsidP="00923A79">
            <w:pPr>
              <w:pStyle w:val="TableParagraph"/>
              <w:ind w:left="107"/>
              <w:rPr>
                <w:sz w:val="16"/>
                <w:szCs w:val="16"/>
              </w:rPr>
            </w:pPr>
            <w:r>
              <w:rPr>
                <w:sz w:val="16"/>
                <w:szCs w:val="16"/>
              </w:rPr>
              <w:t>ՋՏԾԻՄ</w:t>
            </w:r>
          </w:p>
          <w:p w14:paraId="565D8E4B" w14:textId="77777777" w:rsidR="00E36814" w:rsidRDefault="00E36814" w:rsidP="00923A79">
            <w:pPr>
              <w:pStyle w:val="TableParagraph"/>
              <w:spacing w:before="4"/>
              <w:rPr>
                <w:sz w:val="16"/>
              </w:rPr>
            </w:pPr>
          </w:p>
          <w:p w14:paraId="5E28BF24" w14:textId="77777777" w:rsidR="00E36814" w:rsidRDefault="00E36814" w:rsidP="00923A79">
            <w:pPr>
              <w:pStyle w:val="TableParagraph"/>
              <w:spacing w:line="630" w:lineRule="atLeast"/>
              <w:ind w:left="107" w:right="248"/>
              <w:rPr>
                <w:sz w:val="16"/>
                <w:szCs w:val="16"/>
              </w:rPr>
            </w:pPr>
            <w:r>
              <w:rPr>
                <w:sz w:val="16"/>
                <w:szCs w:val="16"/>
              </w:rPr>
              <w:t>ՋՏԾԻՄ, ՏՎԽ</w:t>
            </w:r>
            <w:r>
              <w:rPr>
                <w:spacing w:val="-37"/>
                <w:sz w:val="16"/>
                <w:szCs w:val="16"/>
              </w:rPr>
              <w:t xml:space="preserve"> </w:t>
            </w:r>
            <w:r>
              <w:rPr>
                <w:sz w:val="16"/>
                <w:szCs w:val="16"/>
              </w:rPr>
              <w:t>ՋՏԾԻՄ,</w:t>
            </w:r>
            <w:r>
              <w:rPr>
                <w:spacing w:val="-10"/>
                <w:sz w:val="16"/>
                <w:szCs w:val="16"/>
              </w:rPr>
              <w:t xml:space="preserve"> </w:t>
            </w:r>
            <w:r>
              <w:rPr>
                <w:sz w:val="16"/>
                <w:szCs w:val="16"/>
              </w:rPr>
              <w:t>ՏՎԽ</w:t>
            </w:r>
          </w:p>
        </w:tc>
        <w:tc>
          <w:tcPr>
            <w:tcW w:w="2268" w:type="dxa"/>
          </w:tcPr>
          <w:p w14:paraId="5C39B77F" w14:textId="77777777" w:rsidR="00E36814" w:rsidRDefault="00E36814" w:rsidP="00923A79">
            <w:pPr>
              <w:pStyle w:val="TableParagraph"/>
              <w:rPr>
                <w:rFonts w:ascii="Times New Roman"/>
                <w:sz w:val="16"/>
              </w:rPr>
            </w:pPr>
          </w:p>
        </w:tc>
      </w:tr>
      <w:tr w:rsidR="00E36814" w14:paraId="58583796" w14:textId="77777777" w:rsidTr="00923A79">
        <w:trPr>
          <w:trHeight w:val="302"/>
        </w:trPr>
        <w:tc>
          <w:tcPr>
            <w:tcW w:w="14995" w:type="dxa"/>
            <w:gridSpan w:val="7"/>
            <w:shd w:val="clear" w:color="auto" w:fill="00AFEF"/>
          </w:tcPr>
          <w:p w14:paraId="402B4DE6" w14:textId="77777777" w:rsidR="00E36814" w:rsidRDefault="00E36814" w:rsidP="00923A79">
            <w:pPr>
              <w:pStyle w:val="TableParagraph"/>
              <w:tabs>
                <w:tab w:val="left" w:pos="4509"/>
              </w:tabs>
              <w:spacing w:before="2"/>
              <w:ind w:left="4152"/>
              <w:rPr>
                <w:sz w:val="20"/>
                <w:szCs w:val="20"/>
              </w:rPr>
            </w:pPr>
            <w:r>
              <w:rPr>
                <w:sz w:val="20"/>
                <w:szCs w:val="20"/>
              </w:rPr>
              <w:t>9.</w:t>
            </w:r>
            <w:r>
              <w:rPr>
                <w:sz w:val="20"/>
                <w:szCs w:val="20"/>
              </w:rPr>
              <w:tab/>
              <w:t>Աշխատանքային</w:t>
            </w:r>
            <w:r>
              <w:rPr>
                <w:spacing w:val="-3"/>
                <w:sz w:val="20"/>
                <w:szCs w:val="20"/>
              </w:rPr>
              <w:t xml:space="preserve"> </w:t>
            </w:r>
            <w:r>
              <w:rPr>
                <w:sz w:val="20"/>
                <w:szCs w:val="20"/>
              </w:rPr>
              <w:t>տեղամասի</w:t>
            </w:r>
            <w:r>
              <w:rPr>
                <w:spacing w:val="-2"/>
                <w:sz w:val="20"/>
                <w:szCs w:val="20"/>
              </w:rPr>
              <w:t xml:space="preserve"> </w:t>
            </w:r>
            <w:r>
              <w:rPr>
                <w:sz w:val="20"/>
                <w:szCs w:val="20"/>
              </w:rPr>
              <w:t>վերականգնման</w:t>
            </w:r>
            <w:r>
              <w:rPr>
                <w:spacing w:val="-5"/>
                <w:sz w:val="20"/>
                <w:szCs w:val="20"/>
              </w:rPr>
              <w:t xml:space="preserve"> </w:t>
            </w:r>
            <w:r>
              <w:rPr>
                <w:sz w:val="20"/>
                <w:szCs w:val="20"/>
              </w:rPr>
              <w:t>և</w:t>
            </w:r>
            <w:r>
              <w:rPr>
                <w:spacing w:val="-4"/>
                <w:sz w:val="20"/>
                <w:szCs w:val="20"/>
              </w:rPr>
              <w:t xml:space="preserve"> </w:t>
            </w:r>
            <w:r>
              <w:rPr>
                <w:sz w:val="20"/>
                <w:szCs w:val="20"/>
              </w:rPr>
              <w:t>բարեկարգման</w:t>
            </w:r>
            <w:r>
              <w:rPr>
                <w:spacing w:val="-2"/>
                <w:sz w:val="20"/>
                <w:szCs w:val="20"/>
              </w:rPr>
              <w:t xml:space="preserve"> </w:t>
            </w:r>
            <w:r>
              <w:rPr>
                <w:sz w:val="20"/>
                <w:szCs w:val="20"/>
              </w:rPr>
              <w:t>պլան</w:t>
            </w:r>
          </w:p>
        </w:tc>
      </w:tr>
      <w:tr w:rsidR="00E36814" w14:paraId="5B8BBF89" w14:textId="77777777" w:rsidTr="00923A79">
        <w:trPr>
          <w:trHeight w:val="2107"/>
        </w:trPr>
        <w:tc>
          <w:tcPr>
            <w:tcW w:w="2088" w:type="dxa"/>
          </w:tcPr>
          <w:p w14:paraId="4B5956D3" w14:textId="77777777" w:rsidR="00E36814" w:rsidRDefault="00E36814" w:rsidP="00923A79">
            <w:pPr>
              <w:pStyle w:val="TableParagraph"/>
              <w:ind w:left="438" w:right="169" w:hanging="202"/>
              <w:rPr>
                <w:sz w:val="16"/>
                <w:szCs w:val="16"/>
              </w:rPr>
            </w:pPr>
            <w:r>
              <w:rPr>
                <w:sz w:val="16"/>
                <w:szCs w:val="16"/>
              </w:rPr>
              <w:t>12.</w:t>
            </w:r>
            <w:r>
              <w:rPr>
                <w:spacing w:val="1"/>
                <w:sz w:val="16"/>
                <w:szCs w:val="16"/>
              </w:rPr>
              <w:t xml:space="preserve"> </w:t>
            </w:r>
            <w:r>
              <w:rPr>
                <w:sz w:val="16"/>
                <w:szCs w:val="16"/>
              </w:rPr>
              <w:t>Շինհրապարակի</w:t>
            </w:r>
            <w:r>
              <w:rPr>
                <w:spacing w:val="-37"/>
                <w:sz w:val="16"/>
                <w:szCs w:val="16"/>
              </w:rPr>
              <w:t xml:space="preserve"> </w:t>
            </w:r>
            <w:r>
              <w:rPr>
                <w:sz w:val="16"/>
                <w:szCs w:val="16"/>
              </w:rPr>
              <w:t>վերականգնումը</w:t>
            </w:r>
          </w:p>
        </w:tc>
        <w:tc>
          <w:tcPr>
            <w:tcW w:w="3289" w:type="dxa"/>
            <w:gridSpan w:val="2"/>
          </w:tcPr>
          <w:p w14:paraId="3D64B49E" w14:textId="77777777" w:rsidR="00E36814" w:rsidRDefault="00E36814" w:rsidP="00923A79">
            <w:pPr>
              <w:pStyle w:val="TableParagraph"/>
              <w:ind w:left="144" w:right="122"/>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շինհրապարակից</w:t>
            </w:r>
            <w:r>
              <w:rPr>
                <w:spacing w:val="1"/>
                <w:sz w:val="16"/>
                <w:szCs w:val="16"/>
              </w:rPr>
              <w:t xml:space="preserve"> </w:t>
            </w:r>
            <w:r>
              <w:rPr>
                <w:sz w:val="16"/>
                <w:szCs w:val="16"/>
              </w:rPr>
              <w:t>հեռացնել</w:t>
            </w:r>
            <w:r>
              <w:rPr>
                <w:spacing w:val="1"/>
                <w:sz w:val="16"/>
                <w:szCs w:val="16"/>
              </w:rPr>
              <w:t xml:space="preserve"> </w:t>
            </w:r>
            <w:r>
              <w:rPr>
                <w:sz w:val="16"/>
                <w:szCs w:val="16"/>
              </w:rPr>
              <w:t>շինարարական</w:t>
            </w:r>
            <w:r>
              <w:rPr>
                <w:spacing w:val="1"/>
                <w:sz w:val="16"/>
                <w:szCs w:val="16"/>
              </w:rPr>
              <w:t xml:space="preserve"> </w:t>
            </w:r>
            <w:r>
              <w:rPr>
                <w:sz w:val="16"/>
                <w:szCs w:val="16"/>
              </w:rPr>
              <w:t>նյութերը</w:t>
            </w:r>
            <w:r>
              <w:rPr>
                <w:spacing w:val="1"/>
                <w:sz w:val="16"/>
                <w:szCs w:val="16"/>
              </w:rPr>
              <w:t xml:space="preserve"> </w:t>
            </w:r>
            <w:r>
              <w:rPr>
                <w:sz w:val="16"/>
                <w:szCs w:val="16"/>
              </w:rPr>
              <w:t>թափոնները և</w:t>
            </w:r>
            <w:r>
              <w:rPr>
                <w:spacing w:val="-3"/>
                <w:sz w:val="16"/>
                <w:szCs w:val="16"/>
              </w:rPr>
              <w:t xml:space="preserve"> </w:t>
            </w:r>
            <w:r>
              <w:rPr>
                <w:sz w:val="16"/>
                <w:szCs w:val="16"/>
              </w:rPr>
              <w:t>շին</w:t>
            </w:r>
            <w:r>
              <w:rPr>
                <w:spacing w:val="1"/>
                <w:sz w:val="16"/>
                <w:szCs w:val="16"/>
              </w:rPr>
              <w:t xml:space="preserve"> </w:t>
            </w:r>
            <w:r>
              <w:rPr>
                <w:sz w:val="16"/>
                <w:szCs w:val="16"/>
              </w:rPr>
              <w:t>պարագաները</w:t>
            </w:r>
          </w:p>
        </w:tc>
        <w:tc>
          <w:tcPr>
            <w:tcW w:w="4378" w:type="dxa"/>
          </w:tcPr>
          <w:p w14:paraId="5B71F4AD" w14:textId="77777777" w:rsidR="00E36814" w:rsidRDefault="00E36814" w:rsidP="008865FF">
            <w:pPr>
              <w:pStyle w:val="TableParagraph"/>
              <w:numPr>
                <w:ilvl w:val="1"/>
                <w:numId w:val="26"/>
              </w:numPr>
              <w:tabs>
                <w:tab w:val="left" w:pos="415"/>
              </w:tabs>
              <w:ind w:right="95"/>
              <w:jc w:val="both"/>
              <w:rPr>
                <w:sz w:val="16"/>
                <w:szCs w:val="16"/>
              </w:rPr>
            </w:pPr>
            <w:r>
              <w:rPr>
                <w:sz w:val="16"/>
                <w:szCs w:val="16"/>
              </w:rPr>
              <w:t>Շինհրապարակից անհրաժեշտ է հեռացնել շինարա-</w:t>
            </w:r>
            <w:r>
              <w:rPr>
                <w:spacing w:val="-37"/>
                <w:sz w:val="16"/>
                <w:szCs w:val="16"/>
              </w:rPr>
              <w:t xml:space="preserve"> </w:t>
            </w:r>
            <w:r>
              <w:rPr>
                <w:sz w:val="16"/>
                <w:szCs w:val="16"/>
              </w:rPr>
              <w:t>րության</w:t>
            </w:r>
            <w:r>
              <w:rPr>
                <w:spacing w:val="1"/>
                <w:sz w:val="16"/>
                <w:szCs w:val="16"/>
              </w:rPr>
              <w:t xml:space="preserve"> </w:t>
            </w:r>
            <w:r>
              <w:rPr>
                <w:sz w:val="16"/>
                <w:szCs w:val="16"/>
              </w:rPr>
              <w:t>հետ</w:t>
            </w:r>
            <w:r>
              <w:rPr>
                <w:spacing w:val="1"/>
                <w:sz w:val="16"/>
                <w:szCs w:val="16"/>
              </w:rPr>
              <w:t xml:space="preserve"> </w:t>
            </w:r>
            <w:r>
              <w:rPr>
                <w:sz w:val="16"/>
                <w:szCs w:val="16"/>
              </w:rPr>
              <w:t>կապված</w:t>
            </w:r>
            <w:r>
              <w:rPr>
                <w:spacing w:val="1"/>
                <w:sz w:val="16"/>
                <w:szCs w:val="16"/>
              </w:rPr>
              <w:t xml:space="preserve"> </w:t>
            </w:r>
            <w:r>
              <w:rPr>
                <w:sz w:val="16"/>
                <w:szCs w:val="16"/>
              </w:rPr>
              <w:t>բոլոր</w:t>
            </w:r>
            <w:r>
              <w:rPr>
                <w:spacing w:val="1"/>
                <w:sz w:val="16"/>
                <w:szCs w:val="16"/>
              </w:rPr>
              <w:t xml:space="preserve"> </w:t>
            </w:r>
            <w:r>
              <w:rPr>
                <w:sz w:val="16"/>
                <w:szCs w:val="16"/>
              </w:rPr>
              <w:t>պարագաները,</w:t>
            </w:r>
            <w:r>
              <w:rPr>
                <w:spacing w:val="1"/>
                <w:sz w:val="16"/>
                <w:szCs w:val="16"/>
              </w:rPr>
              <w:t xml:space="preserve"> </w:t>
            </w:r>
            <w:r>
              <w:rPr>
                <w:sz w:val="16"/>
                <w:szCs w:val="16"/>
              </w:rPr>
              <w:t>այդ</w:t>
            </w:r>
            <w:r>
              <w:rPr>
                <w:spacing w:val="1"/>
                <w:sz w:val="16"/>
                <w:szCs w:val="16"/>
              </w:rPr>
              <w:t xml:space="preserve"> </w:t>
            </w:r>
            <w:r>
              <w:rPr>
                <w:sz w:val="16"/>
                <w:szCs w:val="16"/>
              </w:rPr>
              <w:t>թվում՝ չօգտագործված նյութեր, թափոններ, մեքենա-</w:t>
            </w:r>
            <w:r>
              <w:rPr>
                <w:spacing w:val="-37"/>
                <w:sz w:val="16"/>
                <w:szCs w:val="16"/>
              </w:rPr>
              <w:t xml:space="preserve"> </w:t>
            </w:r>
            <w:r>
              <w:rPr>
                <w:sz w:val="16"/>
                <w:szCs w:val="16"/>
              </w:rPr>
              <w:t>ներ,</w:t>
            </w:r>
            <w:r>
              <w:rPr>
                <w:spacing w:val="-2"/>
                <w:sz w:val="16"/>
                <w:szCs w:val="16"/>
              </w:rPr>
              <w:t xml:space="preserve"> </w:t>
            </w:r>
            <w:r>
              <w:rPr>
                <w:sz w:val="16"/>
                <w:szCs w:val="16"/>
              </w:rPr>
              <w:t>ս</w:t>
            </w:r>
            <w:r>
              <w:rPr>
                <w:spacing w:val="-3"/>
                <w:sz w:val="16"/>
                <w:szCs w:val="16"/>
              </w:rPr>
              <w:t>ա</w:t>
            </w:r>
            <w:r>
              <w:rPr>
                <w:sz w:val="16"/>
                <w:szCs w:val="16"/>
              </w:rPr>
              <w:t>րք</w:t>
            </w:r>
            <w:r>
              <w:rPr>
                <w:spacing w:val="-3"/>
                <w:sz w:val="16"/>
                <w:szCs w:val="16"/>
              </w:rPr>
              <w:t>ա</w:t>
            </w:r>
            <w:r>
              <w:rPr>
                <w:spacing w:val="-2"/>
                <w:sz w:val="16"/>
                <w:szCs w:val="16"/>
              </w:rPr>
              <w:t>վ</w:t>
            </w:r>
            <w:r>
              <w:rPr>
                <w:sz w:val="16"/>
                <w:szCs w:val="16"/>
              </w:rPr>
              <w:t>ո</w:t>
            </w:r>
            <w:r>
              <w:rPr>
                <w:spacing w:val="-2"/>
                <w:sz w:val="16"/>
                <w:szCs w:val="16"/>
              </w:rPr>
              <w:t>ր</w:t>
            </w:r>
            <w:r>
              <w:rPr>
                <w:sz w:val="16"/>
                <w:szCs w:val="16"/>
              </w:rPr>
              <w:t>ո</w:t>
            </w:r>
            <w:r>
              <w:rPr>
                <w:spacing w:val="-1"/>
                <w:sz w:val="16"/>
                <w:szCs w:val="16"/>
              </w:rPr>
              <w:t>ւմ</w:t>
            </w:r>
            <w:r>
              <w:rPr>
                <w:sz w:val="16"/>
                <w:szCs w:val="16"/>
              </w:rPr>
              <w:t>ն</w:t>
            </w:r>
            <w:r>
              <w:rPr>
                <w:spacing w:val="-3"/>
                <w:sz w:val="16"/>
                <w:szCs w:val="16"/>
              </w:rPr>
              <w:t>ե</w:t>
            </w:r>
            <w:r>
              <w:rPr>
                <w:spacing w:val="2"/>
                <w:sz w:val="16"/>
                <w:szCs w:val="16"/>
              </w:rPr>
              <w:t>ր</w:t>
            </w:r>
            <w:r>
              <w:rPr>
                <w:sz w:val="16"/>
                <w:szCs w:val="16"/>
              </w:rPr>
              <w:t>,</w:t>
            </w:r>
            <w:r>
              <w:rPr>
                <w:spacing w:val="-2"/>
                <w:sz w:val="16"/>
                <w:szCs w:val="16"/>
              </w:rPr>
              <w:t xml:space="preserve"> </w:t>
            </w:r>
            <w:r>
              <w:rPr>
                <w:sz w:val="16"/>
                <w:szCs w:val="16"/>
              </w:rPr>
              <w:t>ցան</w:t>
            </w:r>
            <w:r>
              <w:rPr>
                <w:spacing w:val="-1"/>
                <w:sz w:val="16"/>
                <w:szCs w:val="16"/>
              </w:rPr>
              <w:t>կ</w:t>
            </w:r>
            <w:r>
              <w:rPr>
                <w:spacing w:val="-3"/>
                <w:sz w:val="16"/>
                <w:szCs w:val="16"/>
              </w:rPr>
              <w:t>ապ</w:t>
            </w:r>
            <w:r>
              <w:rPr>
                <w:spacing w:val="-1"/>
                <w:sz w:val="16"/>
                <w:szCs w:val="16"/>
              </w:rPr>
              <w:t>ա</w:t>
            </w:r>
            <w:r>
              <w:rPr>
                <w:spacing w:val="-2"/>
                <w:sz w:val="16"/>
                <w:szCs w:val="16"/>
              </w:rPr>
              <w:t>տ</w:t>
            </w:r>
            <w:r>
              <w:rPr>
                <w:sz w:val="16"/>
                <w:szCs w:val="16"/>
              </w:rPr>
              <w:t>ո</w:t>
            </w:r>
            <w:r>
              <w:rPr>
                <w:spacing w:val="-1"/>
                <w:sz w:val="16"/>
                <w:szCs w:val="16"/>
              </w:rPr>
              <w:t>ւ</w:t>
            </w:r>
            <w:r>
              <w:rPr>
                <w:sz w:val="16"/>
                <w:szCs w:val="16"/>
              </w:rPr>
              <w:t xml:space="preserve">մ և </w:t>
            </w:r>
            <w:r>
              <w:rPr>
                <w:spacing w:val="-1"/>
                <w:sz w:val="16"/>
                <w:szCs w:val="16"/>
              </w:rPr>
              <w:t>ա</w:t>
            </w:r>
            <w:r>
              <w:rPr>
                <w:spacing w:val="-4"/>
                <w:sz w:val="16"/>
                <w:szCs w:val="16"/>
              </w:rPr>
              <w:t>յ</w:t>
            </w:r>
            <w:r>
              <w:rPr>
                <w:sz w:val="16"/>
                <w:szCs w:val="16"/>
              </w:rPr>
              <w:t>լ</w:t>
            </w:r>
            <w:r>
              <w:rPr>
                <w:spacing w:val="-2"/>
                <w:sz w:val="16"/>
                <w:szCs w:val="16"/>
              </w:rPr>
              <w:t>ն</w:t>
            </w:r>
            <w:r>
              <w:rPr>
                <w:w w:val="21"/>
                <w:sz w:val="16"/>
                <w:szCs w:val="16"/>
              </w:rPr>
              <w:t>ֈ</w:t>
            </w:r>
          </w:p>
          <w:p w14:paraId="3DC4848A" w14:textId="77777777" w:rsidR="00E36814" w:rsidRDefault="00E36814" w:rsidP="008865FF">
            <w:pPr>
              <w:pStyle w:val="TableParagraph"/>
              <w:numPr>
                <w:ilvl w:val="1"/>
                <w:numId w:val="26"/>
              </w:numPr>
              <w:tabs>
                <w:tab w:val="left" w:pos="415"/>
              </w:tabs>
              <w:spacing w:before="2"/>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վերականգնել</w:t>
            </w:r>
            <w:r>
              <w:rPr>
                <w:spacing w:val="1"/>
                <w:sz w:val="16"/>
                <w:szCs w:val="16"/>
              </w:rPr>
              <w:t xml:space="preserve"> </w:t>
            </w:r>
            <w:r>
              <w:rPr>
                <w:sz w:val="16"/>
                <w:szCs w:val="16"/>
              </w:rPr>
              <w:t>բոլոր</w:t>
            </w:r>
            <w:r>
              <w:rPr>
                <w:spacing w:val="1"/>
                <w:sz w:val="16"/>
                <w:szCs w:val="16"/>
              </w:rPr>
              <w:t xml:space="preserve"> </w:t>
            </w:r>
            <w:r>
              <w:rPr>
                <w:sz w:val="16"/>
                <w:szCs w:val="16"/>
              </w:rPr>
              <w:t>վնասված</w:t>
            </w:r>
            <w:r>
              <w:rPr>
                <w:spacing w:val="1"/>
                <w:sz w:val="16"/>
                <w:szCs w:val="16"/>
              </w:rPr>
              <w:t xml:space="preserve"> </w:t>
            </w:r>
            <w:r>
              <w:rPr>
                <w:sz w:val="16"/>
                <w:szCs w:val="16"/>
              </w:rPr>
              <w:t>կամ</w:t>
            </w:r>
            <w:r>
              <w:rPr>
                <w:spacing w:val="1"/>
                <w:sz w:val="16"/>
                <w:szCs w:val="16"/>
              </w:rPr>
              <w:t xml:space="preserve"> </w:t>
            </w:r>
            <w:r>
              <w:rPr>
                <w:sz w:val="16"/>
                <w:szCs w:val="16"/>
              </w:rPr>
              <w:t>տեղահանված</w:t>
            </w:r>
            <w:r>
              <w:rPr>
                <w:spacing w:val="1"/>
                <w:sz w:val="16"/>
                <w:szCs w:val="16"/>
              </w:rPr>
              <w:t xml:space="preserve"> </w:t>
            </w:r>
            <w:r>
              <w:rPr>
                <w:sz w:val="16"/>
                <w:szCs w:val="16"/>
              </w:rPr>
              <w:t>կոմունիկացիաները,</w:t>
            </w:r>
            <w:r>
              <w:rPr>
                <w:spacing w:val="1"/>
                <w:sz w:val="16"/>
                <w:szCs w:val="16"/>
              </w:rPr>
              <w:t xml:space="preserve"> </w:t>
            </w:r>
            <w:r>
              <w:rPr>
                <w:sz w:val="16"/>
                <w:szCs w:val="16"/>
              </w:rPr>
              <w:t>ապամոնտաժ-</w:t>
            </w:r>
            <w:r>
              <w:rPr>
                <w:spacing w:val="1"/>
                <w:sz w:val="16"/>
                <w:szCs w:val="16"/>
              </w:rPr>
              <w:t xml:space="preserve"> </w:t>
            </w:r>
            <w:r>
              <w:rPr>
                <w:spacing w:val="-2"/>
                <w:sz w:val="16"/>
                <w:szCs w:val="16"/>
              </w:rPr>
              <w:t>մ</w:t>
            </w:r>
            <w:r>
              <w:rPr>
                <w:spacing w:val="-1"/>
                <w:sz w:val="16"/>
                <w:szCs w:val="16"/>
              </w:rPr>
              <w:t>ա</w:t>
            </w:r>
            <w:r>
              <w:rPr>
                <w:sz w:val="16"/>
                <w:szCs w:val="16"/>
              </w:rPr>
              <w:t>ն և</w:t>
            </w:r>
            <w:r>
              <w:rPr>
                <w:spacing w:val="-2"/>
                <w:sz w:val="16"/>
                <w:szCs w:val="16"/>
              </w:rPr>
              <w:t xml:space="preserve"> </w:t>
            </w:r>
            <w:r>
              <w:rPr>
                <w:sz w:val="16"/>
                <w:szCs w:val="16"/>
              </w:rPr>
              <w:t>վեր</w:t>
            </w:r>
            <w:r>
              <w:rPr>
                <w:spacing w:val="-1"/>
                <w:sz w:val="16"/>
                <w:szCs w:val="16"/>
              </w:rPr>
              <w:t>ա</w:t>
            </w:r>
            <w:r>
              <w:rPr>
                <w:spacing w:val="-2"/>
                <w:sz w:val="16"/>
                <w:szCs w:val="16"/>
              </w:rPr>
              <w:t>տ</w:t>
            </w:r>
            <w:r>
              <w:rPr>
                <w:spacing w:val="-3"/>
                <w:sz w:val="16"/>
                <w:szCs w:val="16"/>
              </w:rPr>
              <w:t>ե</w:t>
            </w:r>
            <w:r>
              <w:rPr>
                <w:sz w:val="16"/>
                <w:szCs w:val="16"/>
              </w:rPr>
              <w:t>ղ</w:t>
            </w:r>
            <w:r>
              <w:rPr>
                <w:spacing w:val="-3"/>
                <w:sz w:val="16"/>
                <w:szCs w:val="16"/>
              </w:rPr>
              <w:t>ա</w:t>
            </w:r>
            <w:r>
              <w:rPr>
                <w:sz w:val="16"/>
                <w:szCs w:val="16"/>
              </w:rPr>
              <w:t>դր</w:t>
            </w:r>
            <w:r>
              <w:rPr>
                <w:spacing w:val="-2"/>
                <w:sz w:val="16"/>
                <w:szCs w:val="16"/>
              </w:rPr>
              <w:t>մ</w:t>
            </w:r>
            <w:r>
              <w:rPr>
                <w:spacing w:val="-1"/>
                <w:sz w:val="16"/>
                <w:szCs w:val="16"/>
              </w:rPr>
              <w:t>ա</w:t>
            </w:r>
            <w:r>
              <w:rPr>
                <w:sz w:val="16"/>
                <w:szCs w:val="16"/>
              </w:rPr>
              <w:t>ն</w:t>
            </w:r>
            <w:r>
              <w:rPr>
                <w:spacing w:val="-2"/>
                <w:sz w:val="16"/>
                <w:szCs w:val="16"/>
              </w:rPr>
              <w:t xml:space="preserve"> </w:t>
            </w:r>
            <w:r>
              <w:rPr>
                <w:spacing w:val="-1"/>
                <w:sz w:val="16"/>
                <w:szCs w:val="16"/>
              </w:rPr>
              <w:t>ա</w:t>
            </w:r>
            <w:r>
              <w:rPr>
                <w:spacing w:val="-3"/>
                <w:sz w:val="16"/>
                <w:szCs w:val="16"/>
              </w:rPr>
              <w:t>շ</w:t>
            </w:r>
            <w:r>
              <w:rPr>
                <w:sz w:val="16"/>
                <w:szCs w:val="16"/>
              </w:rPr>
              <w:t>խ</w:t>
            </w:r>
            <w:r>
              <w:rPr>
                <w:spacing w:val="-1"/>
                <w:sz w:val="16"/>
                <w:szCs w:val="16"/>
              </w:rPr>
              <w:t>ա</w:t>
            </w:r>
            <w:r>
              <w:rPr>
                <w:spacing w:val="-4"/>
                <w:sz w:val="16"/>
                <w:szCs w:val="16"/>
              </w:rPr>
              <w:t>տ</w:t>
            </w:r>
            <w:r>
              <w:rPr>
                <w:spacing w:val="-1"/>
                <w:sz w:val="16"/>
                <w:szCs w:val="16"/>
              </w:rPr>
              <w:t>անք</w:t>
            </w:r>
            <w:r>
              <w:rPr>
                <w:sz w:val="16"/>
                <w:szCs w:val="16"/>
              </w:rPr>
              <w:t>նե</w:t>
            </w:r>
            <w:r>
              <w:rPr>
                <w:spacing w:val="-2"/>
                <w:sz w:val="16"/>
                <w:szCs w:val="16"/>
              </w:rPr>
              <w:t>ր</w:t>
            </w:r>
            <w:r>
              <w:rPr>
                <w:sz w:val="16"/>
                <w:szCs w:val="16"/>
              </w:rPr>
              <w:t>ը</w:t>
            </w:r>
            <w:r>
              <w:rPr>
                <w:w w:val="21"/>
                <w:sz w:val="16"/>
                <w:szCs w:val="16"/>
              </w:rPr>
              <w:t>ֈ</w:t>
            </w:r>
          </w:p>
          <w:p w14:paraId="371D66FE" w14:textId="77777777" w:rsidR="00E36814" w:rsidRDefault="00E36814" w:rsidP="008865FF">
            <w:pPr>
              <w:pStyle w:val="TableParagraph"/>
              <w:numPr>
                <w:ilvl w:val="1"/>
                <w:numId w:val="26"/>
              </w:numPr>
              <w:tabs>
                <w:tab w:val="left" w:pos="415"/>
              </w:tabs>
              <w:ind w:right="98"/>
              <w:jc w:val="both"/>
              <w:rPr>
                <w:sz w:val="16"/>
                <w:szCs w:val="16"/>
              </w:rPr>
            </w:pPr>
            <w:r>
              <w:rPr>
                <w:sz w:val="16"/>
                <w:szCs w:val="16"/>
              </w:rPr>
              <w:t>Անհրաժեշտ է շինհրապարակը մաքրել կենցաղային</w:t>
            </w:r>
            <w:r>
              <w:rPr>
                <w:spacing w:val="-37"/>
                <w:sz w:val="16"/>
                <w:szCs w:val="16"/>
              </w:rPr>
              <w:t xml:space="preserve"> </w:t>
            </w:r>
            <w:r>
              <w:rPr>
                <w:sz w:val="16"/>
                <w:szCs w:val="16"/>
              </w:rPr>
              <w:t>և</w:t>
            </w:r>
            <w:r>
              <w:rPr>
                <w:spacing w:val="-3"/>
                <w:sz w:val="16"/>
                <w:szCs w:val="16"/>
              </w:rPr>
              <w:t xml:space="preserve"> </w:t>
            </w:r>
            <w:r>
              <w:rPr>
                <w:sz w:val="16"/>
                <w:szCs w:val="16"/>
              </w:rPr>
              <w:t>այլ</w:t>
            </w:r>
            <w:r>
              <w:rPr>
                <w:spacing w:val="-2"/>
                <w:sz w:val="16"/>
                <w:szCs w:val="16"/>
              </w:rPr>
              <w:t xml:space="preserve"> </w:t>
            </w:r>
            <w:r>
              <w:rPr>
                <w:sz w:val="16"/>
                <w:szCs w:val="16"/>
              </w:rPr>
              <w:t>աղբից,</w:t>
            </w:r>
            <w:r>
              <w:rPr>
                <w:spacing w:val="33"/>
                <w:sz w:val="16"/>
                <w:szCs w:val="16"/>
              </w:rPr>
              <w:t xml:space="preserve"> </w:t>
            </w:r>
            <w:r>
              <w:rPr>
                <w:sz w:val="16"/>
                <w:szCs w:val="16"/>
              </w:rPr>
              <w:t>հեռացնել</w:t>
            </w:r>
            <w:r>
              <w:rPr>
                <w:spacing w:val="-4"/>
                <w:sz w:val="16"/>
                <w:szCs w:val="16"/>
              </w:rPr>
              <w:t xml:space="preserve"> </w:t>
            </w:r>
            <w:r>
              <w:rPr>
                <w:sz w:val="16"/>
                <w:szCs w:val="16"/>
              </w:rPr>
              <w:t>յուղի,</w:t>
            </w:r>
            <w:r>
              <w:rPr>
                <w:spacing w:val="-5"/>
                <w:sz w:val="16"/>
                <w:szCs w:val="16"/>
              </w:rPr>
              <w:t xml:space="preserve"> </w:t>
            </w:r>
            <w:r>
              <w:rPr>
                <w:sz w:val="16"/>
                <w:szCs w:val="16"/>
              </w:rPr>
              <w:t>վառելիքի</w:t>
            </w:r>
            <w:r>
              <w:rPr>
                <w:spacing w:val="-2"/>
                <w:sz w:val="16"/>
                <w:szCs w:val="16"/>
              </w:rPr>
              <w:t xml:space="preserve"> </w:t>
            </w:r>
            <w:r>
              <w:rPr>
                <w:sz w:val="16"/>
                <w:szCs w:val="16"/>
              </w:rPr>
              <w:t>արտահոսքի</w:t>
            </w:r>
          </w:p>
          <w:p w14:paraId="7E04F556" w14:textId="77777777" w:rsidR="00E36814" w:rsidRDefault="00E36814" w:rsidP="00923A79">
            <w:pPr>
              <w:pStyle w:val="TableParagraph"/>
              <w:spacing w:line="189" w:lineRule="exact"/>
              <w:ind w:left="415"/>
              <w:rPr>
                <w:sz w:val="16"/>
                <w:szCs w:val="16"/>
              </w:rPr>
            </w:pPr>
            <w:r>
              <w:rPr>
                <w:sz w:val="16"/>
                <w:szCs w:val="16"/>
              </w:rPr>
              <w:t>հե</w:t>
            </w:r>
            <w:r>
              <w:rPr>
                <w:spacing w:val="-2"/>
                <w:sz w:val="16"/>
                <w:szCs w:val="16"/>
              </w:rPr>
              <w:t>տ</w:t>
            </w:r>
            <w:r>
              <w:rPr>
                <w:sz w:val="16"/>
                <w:szCs w:val="16"/>
              </w:rPr>
              <w:t>ք</w:t>
            </w:r>
            <w:r>
              <w:rPr>
                <w:spacing w:val="-3"/>
                <w:sz w:val="16"/>
                <w:szCs w:val="16"/>
              </w:rPr>
              <w:t>ե</w:t>
            </w:r>
            <w:r>
              <w:rPr>
                <w:sz w:val="16"/>
                <w:szCs w:val="16"/>
              </w:rPr>
              <w:t>ր</w:t>
            </w:r>
            <w:r>
              <w:rPr>
                <w:spacing w:val="-2"/>
                <w:sz w:val="16"/>
                <w:szCs w:val="16"/>
              </w:rPr>
              <w:t>ը</w:t>
            </w:r>
            <w:r>
              <w:rPr>
                <w:w w:val="21"/>
                <w:sz w:val="16"/>
                <w:szCs w:val="16"/>
              </w:rPr>
              <w:t>ֈ</w:t>
            </w:r>
          </w:p>
        </w:tc>
        <w:tc>
          <w:tcPr>
            <w:tcW w:w="1637" w:type="dxa"/>
          </w:tcPr>
          <w:p w14:paraId="1F44E6FF" w14:textId="77777777" w:rsidR="00E36814" w:rsidRDefault="00E36814" w:rsidP="00923A79">
            <w:pPr>
              <w:pStyle w:val="TableParagraph"/>
              <w:spacing w:line="210" w:lineRule="exact"/>
              <w:ind w:left="105"/>
              <w:rPr>
                <w:sz w:val="16"/>
                <w:szCs w:val="16"/>
              </w:rPr>
            </w:pPr>
            <w:r>
              <w:rPr>
                <w:sz w:val="16"/>
                <w:szCs w:val="16"/>
              </w:rPr>
              <w:t>Կապալառու</w:t>
            </w:r>
          </w:p>
          <w:p w14:paraId="315E76C4" w14:textId="77777777" w:rsidR="00E36814" w:rsidRDefault="00E36814" w:rsidP="00923A79">
            <w:pPr>
              <w:pStyle w:val="TableParagraph"/>
              <w:rPr>
                <w:sz w:val="16"/>
              </w:rPr>
            </w:pPr>
          </w:p>
          <w:p w14:paraId="0FFF048A" w14:textId="77777777" w:rsidR="00E36814" w:rsidRDefault="00E36814" w:rsidP="00923A79">
            <w:pPr>
              <w:pStyle w:val="TableParagraph"/>
              <w:spacing w:before="2"/>
              <w:rPr>
                <w:sz w:val="16"/>
              </w:rPr>
            </w:pPr>
          </w:p>
          <w:p w14:paraId="455DD29D" w14:textId="77777777" w:rsidR="00E36814" w:rsidRDefault="00E36814" w:rsidP="00923A79">
            <w:pPr>
              <w:pStyle w:val="TableParagraph"/>
              <w:spacing w:line="630" w:lineRule="atLeast"/>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3B659884" w14:textId="77777777" w:rsidR="00E36814" w:rsidRDefault="00E36814" w:rsidP="00923A79">
            <w:pPr>
              <w:pStyle w:val="TableParagraph"/>
              <w:spacing w:line="210" w:lineRule="exact"/>
              <w:ind w:left="107"/>
              <w:rPr>
                <w:sz w:val="16"/>
                <w:szCs w:val="16"/>
              </w:rPr>
            </w:pPr>
            <w:r>
              <w:rPr>
                <w:sz w:val="16"/>
                <w:szCs w:val="16"/>
              </w:rPr>
              <w:t>ՋՏԾԻՄ, ՏՎԽ</w:t>
            </w:r>
          </w:p>
        </w:tc>
        <w:tc>
          <w:tcPr>
            <w:tcW w:w="2268" w:type="dxa"/>
          </w:tcPr>
          <w:p w14:paraId="4398E4BB" w14:textId="77777777" w:rsidR="00E36814" w:rsidRDefault="00E36814" w:rsidP="00923A79">
            <w:pPr>
              <w:pStyle w:val="TableParagraph"/>
              <w:rPr>
                <w:rFonts w:ascii="Times New Roman"/>
                <w:sz w:val="16"/>
              </w:rPr>
            </w:pPr>
          </w:p>
        </w:tc>
      </w:tr>
      <w:tr w:rsidR="00E36814" w14:paraId="7A26D22A" w14:textId="77777777" w:rsidTr="00923A79">
        <w:trPr>
          <w:trHeight w:val="323"/>
        </w:trPr>
        <w:tc>
          <w:tcPr>
            <w:tcW w:w="14995" w:type="dxa"/>
            <w:gridSpan w:val="7"/>
            <w:shd w:val="clear" w:color="auto" w:fill="C5D9F0"/>
          </w:tcPr>
          <w:p w14:paraId="1B3FD04D" w14:textId="77777777" w:rsidR="00E36814" w:rsidRDefault="00E36814" w:rsidP="00923A79">
            <w:pPr>
              <w:pStyle w:val="TableParagraph"/>
              <w:spacing w:before="2"/>
              <w:ind w:left="5387" w:right="5381"/>
              <w:jc w:val="center"/>
              <w:rPr>
                <w:sz w:val="20"/>
                <w:szCs w:val="20"/>
              </w:rPr>
            </w:pPr>
            <w:r>
              <w:rPr>
                <w:sz w:val="20"/>
                <w:szCs w:val="20"/>
              </w:rPr>
              <w:t>ՀԵՏՇԻՆԱՐԱՐԱԿԱՆ</w:t>
            </w:r>
            <w:r>
              <w:rPr>
                <w:spacing w:val="-3"/>
                <w:sz w:val="20"/>
                <w:szCs w:val="20"/>
              </w:rPr>
              <w:t xml:space="preserve"> </w:t>
            </w:r>
            <w:r>
              <w:rPr>
                <w:sz w:val="20"/>
                <w:szCs w:val="20"/>
              </w:rPr>
              <w:t>ՇԱՀԱԳՈՐԾՄԱՆ</w:t>
            </w:r>
            <w:r>
              <w:rPr>
                <w:spacing w:val="-5"/>
                <w:sz w:val="20"/>
                <w:szCs w:val="20"/>
              </w:rPr>
              <w:t xml:space="preserve"> </w:t>
            </w:r>
            <w:r>
              <w:rPr>
                <w:sz w:val="20"/>
                <w:szCs w:val="20"/>
              </w:rPr>
              <w:t>ՓՈՒԼ</w:t>
            </w:r>
          </w:p>
        </w:tc>
      </w:tr>
      <w:tr w:rsidR="00E36814" w14:paraId="748E323C" w14:textId="77777777" w:rsidTr="00923A79">
        <w:trPr>
          <w:trHeight w:val="1264"/>
        </w:trPr>
        <w:tc>
          <w:tcPr>
            <w:tcW w:w="2088" w:type="dxa"/>
          </w:tcPr>
          <w:p w14:paraId="3E599E4D" w14:textId="77777777" w:rsidR="00E36814" w:rsidRDefault="00E36814" w:rsidP="00923A79">
            <w:pPr>
              <w:pStyle w:val="TableParagraph"/>
              <w:ind w:left="107" w:right="169"/>
              <w:rPr>
                <w:sz w:val="16"/>
                <w:szCs w:val="16"/>
              </w:rPr>
            </w:pPr>
            <w:r>
              <w:rPr>
                <w:sz w:val="16"/>
                <w:szCs w:val="16"/>
              </w:rPr>
              <w:t>13.</w:t>
            </w:r>
            <w:r>
              <w:rPr>
                <w:spacing w:val="1"/>
                <w:sz w:val="16"/>
                <w:szCs w:val="16"/>
              </w:rPr>
              <w:t xml:space="preserve"> </w:t>
            </w:r>
            <w:r>
              <w:rPr>
                <w:sz w:val="16"/>
                <w:szCs w:val="16"/>
              </w:rPr>
              <w:t>Թերությունների</w:t>
            </w:r>
            <w:r>
              <w:rPr>
                <w:spacing w:val="1"/>
                <w:sz w:val="16"/>
                <w:szCs w:val="16"/>
              </w:rPr>
              <w:t xml:space="preserve"> </w:t>
            </w:r>
            <w:r>
              <w:rPr>
                <w:sz w:val="16"/>
                <w:szCs w:val="16"/>
              </w:rPr>
              <w:t>վերացման</w:t>
            </w:r>
            <w:r>
              <w:rPr>
                <w:spacing w:val="-7"/>
                <w:sz w:val="16"/>
                <w:szCs w:val="16"/>
              </w:rPr>
              <w:t xml:space="preserve"> </w:t>
            </w:r>
            <w:r>
              <w:rPr>
                <w:sz w:val="16"/>
                <w:szCs w:val="16"/>
              </w:rPr>
              <w:t>աշխատանք-</w:t>
            </w:r>
          </w:p>
          <w:p w14:paraId="0F1AD25B" w14:textId="77777777" w:rsidR="00E36814" w:rsidRDefault="00E36814" w:rsidP="00923A79">
            <w:pPr>
              <w:pStyle w:val="TableParagraph"/>
              <w:spacing w:before="1"/>
              <w:ind w:left="467"/>
              <w:rPr>
                <w:sz w:val="16"/>
                <w:szCs w:val="16"/>
              </w:rPr>
            </w:pPr>
            <w:r>
              <w:rPr>
                <w:sz w:val="16"/>
                <w:szCs w:val="16"/>
              </w:rPr>
              <w:t>ներ</w:t>
            </w:r>
          </w:p>
        </w:tc>
        <w:tc>
          <w:tcPr>
            <w:tcW w:w="3171" w:type="dxa"/>
          </w:tcPr>
          <w:p w14:paraId="1304B37F" w14:textId="77777777" w:rsidR="00E36814" w:rsidRDefault="00E36814" w:rsidP="00923A79">
            <w:pPr>
              <w:pStyle w:val="TableParagraph"/>
              <w:ind w:left="100" w:right="293"/>
              <w:rPr>
                <w:sz w:val="16"/>
                <w:szCs w:val="16"/>
              </w:rPr>
            </w:pPr>
            <w:r>
              <w:rPr>
                <w:sz w:val="16"/>
                <w:szCs w:val="16"/>
              </w:rPr>
              <w:t>Շինարարական փուլի համար</w:t>
            </w:r>
            <w:r>
              <w:rPr>
                <w:spacing w:val="1"/>
                <w:sz w:val="16"/>
                <w:szCs w:val="16"/>
              </w:rPr>
              <w:t xml:space="preserve"> </w:t>
            </w:r>
            <w:r>
              <w:rPr>
                <w:sz w:val="16"/>
                <w:szCs w:val="16"/>
              </w:rPr>
              <w:t>սահմանված</w:t>
            </w:r>
            <w:r>
              <w:rPr>
                <w:spacing w:val="-7"/>
                <w:sz w:val="16"/>
                <w:szCs w:val="16"/>
              </w:rPr>
              <w:t xml:space="preserve"> </w:t>
            </w:r>
            <w:r>
              <w:rPr>
                <w:sz w:val="16"/>
                <w:szCs w:val="16"/>
              </w:rPr>
              <w:t>բոլոր</w:t>
            </w:r>
            <w:r>
              <w:rPr>
                <w:spacing w:val="-6"/>
                <w:sz w:val="16"/>
                <w:szCs w:val="16"/>
              </w:rPr>
              <w:t xml:space="preserve"> </w:t>
            </w:r>
            <w:r>
              <w:rPr>
                <w:sz w:val="16"/>
                <w:szCs w:val="16"/>
              </w:rPr>
              <w:t>ազդեցությունները</w:t>
            </w:r>
          </w:p>
        </w:tc>
        <w:tc>
          <w:tcPr>
            <w:tcW w:w="4496" w:type="dxa"/>
            <w:gridSpan w:val="2"/>
          </w:tcPr>
          <w:p w14:paraId="3666B8B9" w14:textId="77777777" w:rsidR="00E36814" w:rsidRDefault="00E36814" w:rsidP="008865FF">
            <w:pPr>
              <w:pStyle w:val="TableParagraph"/>
              <w:numPr>
                <w:ilvl w:val="1"/>
                <w:numId w:val="25"/>
              </w:numPr>
              <w:tabs>
                <w:tab w:val="left" w:pos="538"/>
              </w:tabs>
              <w:ind w:right="97"/>
              <w:jc w:val="both"/>
              <w:rPr>
                <w:sz w:val="16"/>
                <w:szCs w:val="16"/>
              </w:rPr>
            </w:pPr>
            <w:r>
              <w:rPr>
                <w:sz w:val="16"/>
                <w:szCs w:val="16"/>
              </w:rPr>
              <w:t>Անհրաժեշտ է ապահովել</w:t>
            </w:r>
            <w:r>
              <w:rPr>
                <w:spacing w:val="1"/>
                <w:sz w:val="16"/>
                <w:szCs w:val="16"/>
              </w:rPr>
              <w:t xml:space="preserve"> </w:t>
            </w:r>
            <w:r>
              <w:rPr>
                <w:sz w:val="16"/>
                <w:szCs w:val="16"/>
              </w:rPr>
              <w:t>բոլոր մակերեսների` այդ</w:t>
            </w:r>
            <w:r>
              <w:rPr>
                <w:spacing w:val="1"/>
                <w:sz w:val="16"/>
                <w:szCs w:val="16"/>
              </w:rPr>
              <w:t xml:space="preserve"> </w:t>
            </w:r>
            <w:r>
              <w:rPr>
                <w:sz w:val="16"/>
                <w:szCs w:val="16"/>
              </w:rPr>
              <w:t>թվում՝ ժամանակավոր օգտագործված տարածքների</w:t>
            </w:r>
            <w:r>
              <w:rPr>
                <w:spacing w:val="-37"/>
                <w:sz w:val="16"/>
                <w:szCs w:val="16"/>
              </w:rPr>
              <w:t xml:space="preserve"> </w:t>
            </w:r>
            <w:r>
              <w:rPr>
                <w:sz w:val="16"/>
                <w:szCs w:val="16"/>
              </w:rPr>
              <w:t>վերականգնումը</w:t>
            </w:r>
            <w:r>
              <w:rPr>
                <w:spacing w:val="-2"/>
                <w:sz w:val="16"/>
                <w:szCs w:val="16"/>
              </w:rPr>
              <w:t xml:space="preserve"> </w:t>
            </w:r>
            <w:r>
              <w:rPr>
                <w:sz w:val="16"/>
                <w:szCs w:val="16"/>
              </w:rPr>
              <w:t>մինչև</w:t>
            </w:r>
            <w:r>
              <w:rPr>
                <w:spacing w:val="-2"/>
                <w:sz w:val="16"/>
                <w:szCs w:val="16"/>
              </w:rPr>
              <w:t xml:space="preserve"> </w:t>
            </w:r>
            <w:r>
              <w:rPr>
                <w:sz w:val="16"/>
                <w:szCs w:val="16"/>
              </w:rPr>
              <w:t>սկզբնական</w:t>
            </w:r>
            <w:r>
              <w:rPr>
                <w:spacing w:val="-1"/>
                <w:sz w:val="16"/>
                <w:szCs w:val="16"/>
              </w:rPr>
              <w:t xml:space="preserve"> </w:t>
            </w:r>
            <w:r>
              <w:rPr>
                <w:sz w:val="16"/>
                <w:szCs w:val="16"/>
              </w:rPr>
              <w:t>վիճակ:</w:t>
            </w:r>
          </w:p>
          <w:p w14:paraId="1DC963C8" w14:textId="77777777" w:rsidR="00E36814" w:rsidRDefault="00E36814" w:rsidP="008865FF">
            <w:pPr>
              <w:pStyle w:val="TableParagraph"/>
              <w:numPr>
                <w:ilvl w:val="1"/>
                <w:numId w:val="25"/>
              </w:numPr>
              <w:tabs>
                <w:tab w:val="left" w:pos="538"/>
              </w:tabs>
              <w:spacing w:before="1"/>
              <w:ind w:right="99"/>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կանաչապատան</w:t>
            </w:r>
            <w:r>
              <w:rPr>
                <w:spacing w:val="1"/>
                <w:sz w:val="16"/>
                <w:szCs w:val="16"/>
              </w:rPr>
              <w:t xml:space="preserve"> </w:t>
            </w:r>
            <w:r>
              <w:rPr>
                <w:sz w:val="16"/>
                <w:szCs w:val="16"/>
              </w:rPr>
              <w:t>աշխատանքները՝</w:t>
            </w:r>
            <w:r>
              <w:rPr>
                <w:spacing w:val="1"/>
                <w:sz w:val="16"/>
                <w:szCs w:val="16"/>
              </w:rPr>
              <w:t xml:space="preserve"> </w:t>
            </w:r>
            <w:r>
              <w:rPr>
                <w:sz w:val="16"/>
                <w:szCs w:val="16"/>
              </w:rPr>
              <w:t>համաձայն</w:t>
            </w:r>
            <w:r>
              <w:rPr>
                <w:spacing w:val="40"/>
                <w:sz w:val="16"/>
                <w:szCs w:val="16"/>
              </w:rPr>
              <w:t xml:space="preserve"> </w:t>
            </w:r>
            <w:r>
              <w:rPr>
                <w:sz w:val="16"/>
                <w:szCs w:val="16"/>
              </w:rPr>
              <w:t>կանաչապատման</w:t>
            </w:r>
          </w:p>
          <w:p w14:paraId="5205A993" w14:textId="77777777" w:rsidR="00E36814" w:rsidRDefault="00E36814" w:rsidP="00923A79">
            <w:pPr>
              <w:pStyle w:val="TableParagraph"/>
              <w:spacing w:line="190" w:lineRule="exact"/>
              <w:ind w:left="537"/>
              <w:rPr>
                <w:sz w:val="16"/>
                <w:szCs w:val="16"/>
              </w:rPr>
            </w:pPr>
            <w:r>
              <w:rPr>
                <w:sz w:val="16"/>
                <w:szCs w:val="16"/>
              </w:rPr>
              <w:t>նախագծի:</w:t>
            </w:r>
          </w:p>
        </w:tc>
        <w:tc>
          <w:tcPr>
            <w:tcW w:w="1637" w:type="dxa"/>
          </w:tcPr>
          <w:p w14:paraId="3E4755E7" w14:textId="77777777" w:rsidR="00E36814" w:rsidRDefault="00E36814" w:rsidP="00923A79">
            <w:pPr>
              <w:pStyle w:val="TableParagraph"/>
              <w:spacing w:line="210" w:lineRule="exact"/>
              <w:ind w:left="105"/>
              <w:rPr>
                <w:sz w:val="16"/>
                <w:szCs w:val="16"/>
              </w:rPr>
            </w:pPr>
            <w:r>
              <w:rPr>
                <w:sz w:val="16"/>
                <w:szCs w:val="16"/>
              </w:rPr>
              <w:t>ՋՏԾԻՄ,</w:t>
            </w:r>
          </w:p>
          <w:p w14:paraId="51B74F2A" w14:textId="77777777" w:rsidR="00E36814" w:rsidRDefault="00E36814" w:rsidP="00923A79">
            <w:pPr>
              <w:pStyle w:val="TableParagraph"/>
              <w:ind w:left="105"/>
              <w:rPr>
                <w:sz w:val="16"/>
                <w:szCs w:val="16"/>
              </w:rPr>
            </w:pPr>
            <w:r>
              <w:rPr>
                <w:sz w:val="16"/>
                <w:szCs w:val="16"/>
              </w:rPr>
              <w:t>Կապալառու</w:t>
            </w:r>
          </w:p>
        </w:tc>
        <w:tc>
          <w:tcPr>
            <w:tcW w:w="1335" w:type="dxa"/>
          </w:tcPr>
          <w:p w14:paraId="0064ECB5" w14:textId="77777777" w:rsidR="00E36814" w:rsidRDefault="00E36814" w:rsidP="00923A79">
            <w:pPr>
              <w:pStyle w:val="TableParagraph"/>
              <w:spacing w:line="210" w:lineRule="exact"/>
              <w:ind w:left="107"/>
              <w:rPr>
                <w:sz w:val="16"/>
                <w:szCs w:val="16"/>
              </w:rPr>
            </w:pPr>
            <w:r>
              <w:rPr>
                <w:sz w:val="16"/>
                <w:szCs w:val="16"/>
              </w:rPr>
              <w:t>ՋՏԾԻՄ,</w:t>
            </w:r>
          </w:p>
          <w:p w14:paraId="3AD98531" w14:textId="77777777" w:rsidR="00E36814" w:rsidRDefault="00E36814" w:rsidP="00923A79">
            <w:pPr>
              <w:pStyle w:val="TableParagraph"/>
              <w:ind w:left="107"/>
              <w:rPr>
                <w:sz w:val="16"/>
                <w:szCs w:val="16"/>
              </w:rPr>
            </w:pPr>
            <w:r>
              <w:rPr>
                <w:sz w:val="16"/>
                <w:szCs w:val="16"/>
              </w:rPr>
              <w:t>Կապալառու</w:t>
            </w:r>
          </w:p>
        </w:tc>
        <w:tc>
          <w:tcPr>
            <w:tcW w:w="2268" w:type="dxa"/>
          </w:tcPr>
          <w:p w14:paraId="45D76D70" w14:textId="77777777" w:rsidR="00E36814" w:rsidRDefault="00E36814" w:rsidP="00923A79">
            <w:pPr>
              <w:pStyle w:val="TableParagraph"/>
              <w:rPr>
                <w:rFonts w:ascii="Times New Roman"/>
                <w:sz w:val="16"/>
              </w:rPr>
            </w:pPr>
          </w:p>
        </w:tc>
      </w:tr>
      <w:tr w:rsidR="00E36814" w14:paraId="166B6261" w14:textId="77777777" w:rsidTr="00923A79">
        <w:trPr>
          <w:trHeight w:val="421"/>
        </w:trPr>
        <w:tc>
          <w:tcPr>
            <w:tcW w:w="2088" w:type="dxa"/>
          </w:tcPr>
          <w:p w14:paraId="0E2A0BC1" w14:textId="77777777" w:rsidR="00E36814" w:rsidRDefault="00E36814" w:rsidP="00923A79">
            <w:pPr>
              <w:pStyle w:val="TableParagraph"/>
              <w:spacing w:line="210" w:lineRule="exact"/>
              <w:ind w:left="107"/>
              <w:rPr>
                <w:sz w:val="16"/>
                <w:szCs w:val="16"/>
              </w:rPr>
            </w:pPr>
            <w:r>
              <w:rPr>
                <w:sz w:val="16"/>
                <w:szCs w:val="16"/>
              </w:rPr>
              <w:t>14.</w:t>
            </w:r>
            <w:r>
              <w:rPr>
                <w:spacing w:val="78"/>
                <w:sz w:val="16"/>
                <w:szCs w:val="16"/>
              </w:rPr>
              <w:t xml:space="preserve"> </w:t>
            </w:r>
            <w:r>
              <w:rPr>
                <w:sz w:val="16"/>
                <w:szCs w:val="16"/>
              </w:rPr>
              <w:t>Բնապահպանական</w:t>
            </w:r>
          </w:p>
          <w:p w14:paraId="7E11AA93" w14:textId="77777777" w:rsidR="00E36814" w:rsidRDefault="00E36814" w:rsidP="00923A79">
            <w:pPr>
              <w:pStyle w:val="TableParagraph"/>
              <w:spacing w:line="191" w:lineRule="exact"/>
              <w:ind w:left="467"/>
              <w:rPr>
                <w:sz w:val="16"/>
                <w:szCs w:val="16"/>
              </w:rPr>
            </w:pPr>
            <w:r>
              <w:rPr>
                <w:sz w:val="16"/>
                <w:szCs w:val="16"/>
              </w:rPr>
              <w:t>աուդիտ</w:t>
            </w:r>
          </w:p>
        </w:tc>
        <w:tc>
          <w:tcPr>
            <w:tcW w:w="3171" w:type="dxa"/>
          </w:tcPr>
          <w:p w14:paraId="06C9C3D7" w14:textId="77777777" w:rsidR="00E36814" w:rsidRDefault="00E36814" w:rsidP="00923A79">
            <w:pPr>
              <w:pStyle w:val="TableParagraph"/>
              <w:rPr>
                <w:rFonts w:ascii="Times New Roman"/>
                <w:sz w:val="16"/>
              </w:rPr>
            </w:pPr>
          </w:p>
        </w:tc>
        <w:tc>
          <w:tcPr>
            <w:tcW w:w="4496" w:type="dxa"/>
            <w:gridSpan w:val="2"/>
          </w:tcPr>
          <w:p w14:paraId="056ABB18" w14:textId="77777777" w:rsidR="00E36814" w:rsidRDefault="00E36814" w:rsidP="00923A79">
            <w:pPr>
              <w:pStyle w:val="TableParagraph"/>
              <w:tabs>
                <w:tab w:val="left" w:pos="2944"/>
              </w:tabs>
              <w:spacing w:line="210" w:lineRule="exact"/>
              <w:ind w:left="105"/>
              <w:rPr>
                <w:sz w:val="16"/>
                <w:szCs w:val="16"/>
              </w:rPr>
            </w:pPr>
            <w:r>
              <w:rPr>
                <w:sz w:val="16"/>
                <w:szCs w:val="16"/>
              </w:rPr>
              <w:t>14.1.</w:t>
            </w:r>
            <w:r>
              <w:rPr>
                <w:spacing w:val="66"/>
                <w:sz w:val="16"/>
                <w:szCs w:val="16"/>
              </w:rPr>
              <w:t xml:space="preserve"> </w:t>
            </w:r>
            <w:r>
              <w:rPr>
                <w:sz w:val="16"/>
                <w:szCs w:val="16"/>
              </w:rPr>
              <w:t>Իրականացնել</w:t>
            </w:r>
            <w:r>
              <w:rPr>
                <w:sz w:val="16"/>
                <w:szCs w:val="16"/>
              </w:rPr>
              <w:tab/>
              <w:t>հետշինարարական</w:t>
            </w:r>
          </w:p>
          <w:p w14:paraId="6A982CBB" w14:textId="77777777" w:rsidR="00E36814" w:rsidRDefault="00E36814" w:rsidP="00923A79">
            <w:pPr>
              <w:pStyle w:val="TableParagraph"/>
              <w:spacing w:line="191" w:lineRule="exact"/>
              <w:ind w:left="537"/>
              <w:rPr>
                <w:sz w:val="16"/>
                <w:szCs w:val="16"/>
              </w:rPr>
            </w:pPr>
            <w:r>
              <w:rPr>
                <w:sz w:val="16"/>
                <w:szCs w:val="16"/>
              </w:rPr>
              <w:t>բնապահպանական</w:t>
            </w:r>
            <w:r>
              <w:rPr>
                <w:spacing w:val="-6"/>
                <w:sz w:val="16"/>
                <w:szCs w:val="16"/>
              </w:rPr>
              <w:t xml:space="preserve"> </w:t>
            </w:r>
            <w:r>
              <w:rPr>
                <w:sz w:val="16"/>
                <w:szCs w:val="16"/>
              </w:rPr>
              <w:t>աուդիտ:</w:t>
            </w:r>
          </w:p>
        </w:tc>
        <w:tc>
          <w:tcPr>
            <w:tcW w:w="1637" w:type="dxa"/>
          </w:tcPr>
          <w:p w14:paraId="6AF8F7CB" w14:textId="77777777" w:rsidR="00E36814" w:rsidRDefault="00E36814" w:rsidP="00923A79">
            <w:pPr>
              <w:pStyle w:val="TableParagraph"/>
              <w:spacing w:line="210" w:lineRule="exact"/>
              <w:ind w:left="105"/>
              <w:rPr>
                <w:sz w:val="16"/>
                <w:szCs w:val="16"/>
              </w:rPr>
            </w:pPr>
            <w:r>
              <w:rPr>
                <w:sz w:val="16"/>
                <w:szCs w:val="16"/>
              </w:rPr>
              <w:t>Կապալառու</w:t>
            </w:r>
          </w:p>
        </w:tc>
        <w:tc>
          <w:tcPr>
            <w:tcW w:w="1335" w:type="dxa"/>
          </w:tcPr>
          <w:p w14:paraId="6C471C3B" w14:textId="77777777" w:rsidR="00E36814" w:rsidRDefault="00E36814" w:rsidP="00923A79">
            <w:pPr>
              <w:pStyle w:val="TableParagraph"/>
              <w:spacing w:line="210" w:lineRule="exact"/>
              <w:ind w:left="107"/>
              <w:rPr>
                <w:sz w:val="16"/>
                <w:szCs w:val="16"/>
              </w:rPr>
            </w:pPr>
            <w:r>
              <w:rPr>
                <w:sz w:val="16"/>
                <w:szCs w:val="16"/>
              </w:rPr>
              <w:t>ՋՏԾԻՄ</w:t>
            </w:r>
          </w:p>
        </w:tc>
        <w:tc>
          <w:tcPr>
            <w:tcW w:w="2268" w:type="dxa"/>
          </w:tcPr>
          <w:p w14:paraId="7F12FC70" w14:textId="77777777" w:rsidR="00E36814" w:rsidRDefault="00E36814" w:rsidP="00923A79">
            <w:pPr>
              <w:pStyle w:val="TableParagraph"/>
              <w:rPr>
                <w:rFonts w:ascii="Times New Roman"/>
                <w:sz w:val="16"/>
              </w:rPr>
            </w:pPr>
          </w:p>
        </w:tc>
      </w:tr>
    </w:tbl>
    <w:p w14:paraId="30A9E94C" w14:textId="77777777" w:rsidR="00E36814" w:rsidRDefault="00E36814" w:rsidP="00E36814">
      <w:pPr>
        <w:rPr>
          <w:sz w:val="16"/>
        </w:rPr>
        <w:sectPr w:rsidR="00E36814">
          <w:pgSz w:w="16840" w:h="11910" w:orient="landscape"/>
          <w:pgMar w:top="760" w:right="260" w:bottom="840" w:left="740" w:header="470" w:footer="649" w:gutter="0"/>
          <w:cols w:space="720"/>
        </w:sectPr>
      </w:pPr>
    </w:p>
    <w:p w14:paraId="0167DC15" w14:textId="77777777" w:rsidR="00E36814" w:rsidRDefault="00E36814" w:rsidP="00E36814">
      <w:pPr>
        <w:pStyle w:val="BodyText"/>
        <w:spacing w:before="3"/>
        <w:ind w:left="0" w:firstLine="0"/>
        <w:jc w:val="left"/>
        <w:rPr>
          <w:sz w:val="10"/>
        </w:rPr>
      </w:pPr>
    </w:p>
    <w:p w14:paraId="0872D272" w14:textId="77777777" w:rsidR="00E36814" w:rsidRDefault="00E36814" w:rsidP="00E36814">
      <w:pPr>
        <w:pStyle w:val="Heading2"/>
        <w:ind w:left="4203" w:right="4682"/>
        <w:jc w:val="center"/>
      </w:pPr>
      <w:bookmarkStart w:id="41" w:name="_bookmark34"/>
      <w:bookmarkStart w:id="42" w:name="_Toc104816445"/>
      <w:bookmarkEnd w:id="41"/>
      <w:r>
        <w:t>ՀԱՎԵԼՎԱԾ</w:t>
      </w:r>
      <w:r>
        <w:rPr>
          <w:spacing w:val="-2"/>
        </w:rPr>
        <w:t xml:space="preserve"> </w:t>
      </w:r>
      <w:r>
        <w:rPr>
          <w:lang w:val="hy-AM"/>
        </w:rPr>
        <w:t>2</w:t>
      </w:r>
      <w:r>
        <w:t>.</w:t>
      </w:r>
      <w:r>
        <w:rPr>
          <w:spacing w:val="-1"/>
        </w:rPr>
        <w:t xml:space="preserve"> </w:t>
      </w:r>
      <w:r>
        <w:t>Բնապահպանական մոնի</w:t>
      </w:r>
      <w:r>
        <w:rPr>
          <w:lang w:val="hy-AM"/>
        </w:rPr>
        <w:t>թ</w:t>
      </w:r>
      <w:r>
        <w:t>որինգի</w:t>
      </w:r>
      <w:r>
        <w:rPr>
          <w:spacing w:val="-1"/>
        </w:rPr>
        <w:t xml:space="preserve"> </w:t>
      </w:r>
      <w:r>
        <w:t>պլան</w:t>
      </w:r>
      <w:bookmarkEnd w:id="42"/>
    </w:p>
    <w:p w14:paraId="38001776" w14:textId="77777777" w:rsidR="00E36814" w:rsidRDefault="00E36814" w:rsidP="00E36814">
      <w:pPr>
        <w:pStyle w:val="BodyText"/>
        <w:spacing w:before="5"/>
        <w:ind w:left="0" w:firstLine="0"/>
        <w:jc w:val="left"/>
        <w:rPr>
          <w:sz w:val="12"/>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5"/>
        <w:gridCol w:w="1396"/>
        <w:gridCol w:w="1100"/>
        <w:gridCol w:w="380"/>
        <w:gridCol w:w="1416"/>
        <w:gridCol w:w="1810"/>
        <w:gridCol w:w="802"/>
        <w:gridCol w:w="2324"/>
        <w:gridCol w:w="1218"/>
        <w:gridCol w:w="1113"/>
        <w:gridCol w:w="959"/>
      </w:tblGrid>
      <w:tr w:rsidR="00E36814" w14:paraId="41AADD25" w14:textId="77777777" w:rsidTr="00923A79">
        <w:trPr>
          <w:trHeight w:val="712"/>
        </w:trPr>
        <w:tc>
          <w:tcPr>
            <w:tcW w:w="2055" w:type="dxa"/>
            <w:shd w:val="clear" w:color="auto" w:fill="D9D9D9"/>
          </w:tcPr>
          <w:p w14:paraId="7690EA1C" w14:textId="77777777" w:rsidR="00E36814" w:rsidRDefault="00E36814" w:rsidP="00923A79">
            <w:pPr>
              <w:pStyle w:val="TableParagraph"/>
              <w:spacing w:line="230" w:lineRule="atLeast"/>
              <w:ind w:left="333" w:right="325" w:hanging="1"/>
              <w:jc w:val="center"/>
              <w:rPr>
                <w:sz w:val="18"/>
                <w:szCs w:val="18"/>
              </w:rPr>
            </w:pPr>
            <w:r>
              <w:rPr>
                <w:sz w:val="18"/>
                <w:szCs w:val="18"/>
              </w:rPr>
              <w:t>Վայրը/</w:t>
            </w:r>
            <w:r>
              <w:rPr>
                <w:spacing w:val="1"/>
                <w:sz w:val="18"/>
                <w:szCs w:val="18"/>
              </w:rPr>
              <w:t xml:space="preserve"> </w:t>
            </w:r>
            <w:r>
              <w:rPr>
                <w:sz w:val="18"/>
                <w:szCs w:val="18"/>
              </w:rPr>
              <w:t>Գործողությունը/</w:t>
            </w:r>
            <w:r>
              <w:rPr>
                <w:spacing w:val="-42"/>
                <w:sz w:val="18"/>
                <w:szCs w:val="18"/>
              </w:rPr>
              <w:t xml:space="preserve"> </w:t>
            </w:r>
            <w:r>
              <w:rPr>
                <w:sz w:val="18"/>
                <w:szCs w:val="18"/>
              </w:rPr>
              <w:t>Փուլը</w:t>
            </w:r>
          </w:p>
        </w:tc>
        <w:tc>
          <w:tcPr>
            <w:tcW w:w="2876" w:type="dxa"/>
            <w:gridSpan w:val="3"/>
            <w:shd w:val="clear" w:color="auto" w:fill="D9D9D9"/>
          </w:tcPr>
          <w:p w14:paraId="30722D68" w14:textId="77777777" w:rsidR="00E36814" w:rsidRDefault="00E36814" w:rsidP="00923A79">
            <w:pPr>
              <w:pStyle w:val="TableParagraph"/>
              <w:spacing w:line="230" w:lineRule="atLeast"/>
              <w:ind w:left="837" w:right="829" w:hanging="3"/>
              <w:jc w:val="center"/>
              <w:rPr>
                <w:sz w:val="18"/>
                <w:szCs w:val="18"/>
              </w:rPr>
            </w:pPr>
            <w:r>
              <w:rPr>
                <w:sz w:val="18"/>
                <w:szCs w:val="18"/>
              </w:rPr>
              <w:t>Մոնի</w:t>
            </w:r>
            <w:r w:rsidR="005650A1">
              <w:rPr>
                <w:sz w:val="18"/>
                <w:szCs w:val="18"/>
                <w:lang w:val="hy-AM"/>
              </w:rPr>
              <w:t>թ</w:t>
            </w:r>
            <w:r>
              <w:rPr>
                <w:sz w:val="18"/>
                <w:szCs w:val="18"/>
              </w:rPr>
              <w:t>որինգի</w:t>
            </w:r>
            <w:r>
              <w:rPr>
                <w:spacing w:val="-42"/>
                <w:sz w:val="18"/>
                <w:szCs w:val="18"/>
              </w:rPr>
              <w:t xml:space="preserve"> </w:t>
            </w:r>
            <w:r>
              <w:rPr>
                <w:sz w:val="18"/>
                <w:szCs w:val="18"/>
              </w:rPr>
              <w:t>ենթակա</w:t>
            </w:r>
            <w:r>
              <w:rPr>
                <w:spacing w:val="1"/>
                <w:sz w:val="18"/>
                <w:szCs w:val="18"/>
              </w:rPr>
              <w:t xml:space="preserve"> </w:t>
            </w:r>
            <w:r>
              <w:rPr>
                <w:sz w:val="18"/>
                <w:szCs w:val="18"/>
              </w:rPr>
              <w:t>պարամետրեր</w:t>
            </w:r>
          </w:p>
        </w:tc>
        <w:tc>
          <w:tcPr>
            <w:tcW w:w="1416" w:type="dxa"/>
            <w:shd w:val="clear" w:color="auto" w:fill="D9D9D9"/>
          </w:tcPr>
          <w:p w14:paraId="2744C4BA" w14:textId="77777777" w:rsidR="00E36814" w:rsidRDefault="00E36814" w:rsidP="00923A79">
            <w:pPr>
              <w:pStyle w:val="TableParagraph"/>
              <w:spacing w:before="1"/>
              <w:ind w:left="433" w:right="85" w:hanging="327"/>
              <w:rPr>
                <w:sz w:val="18"/>
                <w:szCs w:val="18"/>
              </w:rPr>
            </w:pPr>
            <w:r>
              <w:rPr>
                <w:sz w:val="18"/>
                <w:szCs w:val="18"/>
              </w:rPr>
              <w:t>Մոնի</w:t>
            </w:r>
            <w:r w:rsidR="005650A1">
              <w:rPr>
                <w:sz w:val="18"/>
                <w:szCs w:val="18"/>
                <w:lang w:val="hy-AM"/>
              </w:rPr>
              <w:t>թ</w:t>
            </w:r>
            <w:r>
              <w:rPr>
                <w:sz w:val="18"/>
                <w:szCs w:val="18"/>
              </w:rPr>
              <w:t>որինգի</w:t>
            </w:r>
            <w:r>
              <w:rPr>
                <w:spacing w:val="-42"/>
                <w:sz w:val="18"/>
                <w:szCs w:val="18"/>
              </w:rPr>
              <w:t xml:space="preserve"> </w:t>
            </w:r>
            <w:r>
              <w:rPr>
                <w:sz w:val="18"/>
                <w:szCs w:val="18"/>
              </w:rPr>
              <w:t>կետեր</w:t>
            </w:r>
          </w:p>
        </w:tc>
        <w:tc>
          <w:tcPr>
            <w:tcW w:w="2612" w:type="dxa"/>
            <w:gridSpan w:val="2"/>
            <w:shd w:val="clear" w:color="auto" w:fill="D9D9D9"/>
          </w:tcPr>
          <w:p w14:paraId="143BD429" w14:textId="77777777" w:rsidR="00E36814" w:rsidRDefault="00E36814" w:rsidP="00923A79">
            <w:pPr>
              <w:pStyle w:val="TableParagraph"/>
              <w:spacing w:before="1"/>
              <w:ind w:left="897" w:right="193" w:hanging="684"/>
              <w:rPr>
                <w:sz w:val="18"/>
                <w:szCs w:val="18"/>
              </w:rPr>
            </w:pPr>
            <w:r>
              <w:rPr>
                <w:sz w:val="18"/>
                <w:szCs w:val="18"/>
              </w:rPr>
              <w:t>Մոնի</w:t>
            </w:r>
            <w:r w:rsidR="005650A1">
              <w:rPr>
                <w:sz w:val="18"/>
                <w:szCs w:val="18"/>
                <w:lang w:val="hy-AM"/>
              </w:rPr>
              <w:t>թ</w:t>
            </w:r>
            <w:r>
              <w:rPr>
                <w:sz w:val="18"/>
                <w:szCs w:val="18"/>
              </w:rPr>
              <w:t>որինգի գործիքներ/</w:t>
            </w:r>
            <w:r>
              <w:rPr>
                <w:spacing w:val="-42"/>
                <w:sz w:val="18"/>
                <w:szCs w:val="18"/>
              </w:rPr>
              <w:t xml:space="preserve"> </w:t>
            </w:r>
            <w:r>
              <w:rPr>
                <w:sz w:val="18"/>
                <w:szCs w:val="18"/>
              </w:rPr>
              <w:t>մեթոդներ</w:t>
            </w:r>
          </w:p>
        </w:tc>
        <w:tc>
          <w:tcPr>
            <w:tcW w:w="2324" w:type="dxa"/>
            <w:shd w:val="clear" w:color="auto" w:fill="D9D9D9"/>
          </w:tcPr>
          <w:p w14:paraId="5646F266" w14:textId="77777777" w:rsidR="00E36814" w:rsidRDefault="00E36814" w:rsidP="00923A79">
            <w:pPr>
              <w:pStyle w:val="TableParagraph"/>
              <w:spacing w:line="230" w:lineRule="atLeast"/>
              <w:ind w:left="327" w:right="323"/>
              <w:jc w:val="center"/>
              <w:rPr>
                <w:sz w:val="18"/>
                <w:szCs w:val="18"/>
              </w:rPr>
            </w:pPr>
            <w:r>
              <w:rPr>
                <w:sz w:val="18"/>
                <w:szCs w:val="18"/>
              </w:rPr>
              <w:t>Բնապահպանական</w:t>
            </w:r>
            <w:r>
              <w:rPr>
                <w:spacing w:val="-42"/>
                <w:sz w:val="18"/>
                <w:szCs w:val="18"/>
              </w:rPr>
              <w:t xml:space="preserve"> </w:t>
            </w:r>
            <w:r>
              <w:rPr>
                <w:sz w:val="18"/>
                <w:szCs w:val="18"/>
              </w:rPr>
              <w:t>գործողությունների</w:t>
            </w:r>
            <w:r>
              <w:rPr>
                <w:spacing w:val="1"/>
                <w:sz w:val="18"/>
                <w:szCs w:val="18"/>
              </w:rPr>
              <w:t xml:space="preserve"> </w:t>
            </w:r>
            <w:r>
              <w:rPr>
                <w:sz w:val="18"/>
                <w:szCs w:val="18"/>
              </w:rPr>
              <w:t>ցուցանիշ</w:t>
            </w:r>
          </w:p>
        </w:tc>
        <w:tc>
          <w:tcPr>
            <w:tcW w:w="1218" w:type="dxa"/>
            <w:shd w:val="clear" w:color="auto" w:fill="D9D9D9"/>
          </w:tcPr>
          <w:p w14:paraId="7ACE1429" w14:textId="77777777" w:rsidR="00E36814" w:rsidRDefault="00E36814" w:rsidP="00923A79">
            <w:pPr>
              <w:pStyle w:val="TableParagraph"/>
              <w:spacing w:before="1"/>
              <w:ind w:left="166" w:right="110" w:hanging="56"/>
              <w:rPr>
                <w:sz w:val="18"/>
                <w:szCs w:val="18"/>
              </w:rPr>
            </w:pPr>
            <w:r>
              <w:rPr>
                <w:sz w:val="18"/>
                <w:szCs w:val="18"/>
              </w:rPr>
              <w:t>Պատասխա</w:t>
            </w:r>
            <w:r>
              <w:rPr>
                <w:spacing w:val="-42"/>
                <w:sz w:val="18"/>
                <w:szCs w:val="18"/>
              </w:rPr>
              <w:t xml:space="preserve"> </w:t>
            </w:r>
            <w:r>
              <w:rPr>
                <w:sz w:val="18"/>
                <w:szCs w:val="18"/>
              </w:rPr>
              <w:t>նատուներ</w:t>
            </w:r>
          </w:p>
        </w:tc>
        <w:tc>
          <w:tcPr>
            <w:tcW w:w="2072" w:type="dxa"/>
            <w:gridSpan w:val="2"/>
            <w:shd w:val="clear" w:color="auto" w:fill="D9D9D9"/>
          </w:tcPr>
          <w:p w14:paraId="4EE85251" w14:textId="77777777" w:rsidR="00E36814" w:rsidRDefault="00E36814" w:rsidP="00923A79">
            <w:pPr>
              <w:pStyle w:val="TableParagraph"/>
              <w:spacing w:before="1"/>
              <w:ind w:left="158" w:right="151" w:firstLine="268"/>
              <w:rPr>
                <w:sz w:val="18"/>
                <w:szCs w:val="18"/>
              </w:rPr>
            </w:pPr>
            <w:r>
              <w:rPr>
                <w:sz w:val="18"/>
                <w:szCs w:val="18"/>
              </w:rPr>
              <w:t>Մոնի</w:t>
            </w:r>
            <w:r w:rsidR="005650A1">
              <w:rPr>
                <w:sz w:val="18"/>
                <w:szCs w:val="18"/>
                <w:lang w:val="hy-AM"/>
              </w:rPr>
              <w:t>թ</w:t>
            </w:r>
            <w:r>
              <w:rPr>
                <w:sz w:val="18"/>
                <w:szCs w:val="18"/>
              </w:rPr>
              <w:t>որինգի</w:t>
            </w:r>
            <w:r>
              <w:rPr>
                <w:spacing w:val="1"/>
                <w:sz w:val="18"/>
                <w:szCs w:val="18"/>
              </w:rPr>
              <w:t xml:space="preserve"> </w:t>
            </w:r>
            <w:r>
              <w:rPr>
                <w:sz w:val="18"/>
                <w:szCs w:val="18"/>
              </w:rPr>
              <w:t>հաճախականություն</w:t>
            </w:r>
          </w:p>
        </w:tc>
      </w:tr>
      <w:tr w:rsidR="00E36814" w14:paraId="26EC12C8" w14:textId="77777777" w:rsidTr="00923A79">
        <w:trPr>
          <w:trHeight w:val="383"/>
        </w:trPr>
        <w:tc>
          <w:tcPr>
            <w:tcW w:w="2055" w:type="dxa"/>
            <w:tcBorders>
              <w:right w:val="nil"/>
            </w:tcBorders>
            <w:shd w:val="clear" w:color="auto" w:fill="D9D9D9"/>
          </w:tcPr>
          <w:p w14:paraId="52F2A79C" w14:textId="77777777" w:rsidR="00E36814" w:rsidRDefault="00E36814" w:rsidP="00923A79">
            <w:pPr>
              <w:pStyle w:val="TableParagraph"/>
              <w:rPr>
                <w:rFonts w:ascii="Times New Roman"/>
                <w:sz w:val="16"/>
              </w:rPr>
            </w:pPr>
          </w:p>
        </w:tc>
        <w:tc>
          <w:tcPr>
            <w:tcW w:w="1396" w:type="dxa"/>
            <w:tcBorders>
              <w:left w:val="nil"/>
              <w:right w:val="nil"/>
            </w:tcBorders>
            <w:shd w:val="clear" w:color="auto" w:fill="D9D9D9"/>
          </w:tcPr>
          <w:p w14:paraId="4214FD57" w14:textId="77777777" w:rsidR="00E36814" w:rsidRDefault="00E36814" w:rsidP="00923A79">
            <w:pPr>
              <w:pStyle w:val="TableParagraph"/>
              <w:rPr>
                <w:rFonts w:ascii="Times New Roman"/>
                <w:sz w:val="16"/>
              </w:rPr>
            </w:pPr>
          </w:p>
        </w:tc>
        <w:tc>
          <w:tcPr>
            <w:tcW w:w="1100" w:type="dxa"/>
            <w:tcBorders>
              <w:left w:val="nil"/>
              <w:right w:val="nil"/>
            </w:tcBorders>
            <w:shd w:val="clear" w:color="auto" w:fill="D9D9D9"/>
          </w:tcPr>
          <w:p w14:paraId="3A47BB23" w14:textId="77777777" w:rsidR="00E36814" w:rsidRDefault="00E36814" w:rsidP="00923A79">
            <w:pPr>
              <w:pStyle w:val="TableParagraph"/>
              <w:rPr>
                <w:rFonts w:ascii="Times New Roman"/>
                <w:sz w:val="16"/>
              </w:rPr>
            </w:pPr>
          </w:p>
        </w:tc>
        <w:tc>
          <w:tcPr>
            <w:tcW w:w="380" w:type="dxa"/>
            <w:tcBorders>
              <w:left w:val="nil"/>
              <w:right w:val="nil"/>
            </w:tcBorders>
            <w:shd w:val="clear" w:color="auto" w:fill="D9D9D9"/>
          </w:tcPr>
          <w:p w14:paraId="6CE300F5" w14:textId="77777777" w:rsidR="00E36814" w:rsidRDefault="00E36814" w:rsidP="00923A79">
            <w:pPr>
              <w:pStyle w:val="TableParagraph"/>
              <w:rPr>
                <w:rFonts w:ascii="Times New Roman"/>
                <w:sz w:val="16"/>
              </w:rPr>
            </w:pPr>
          </w:p>
        </w:tc>
        <w:tc>
          <w:tcPr>
            <w:tcW w:w="3226" w:type="dxa"/>
            <w:gridSpan w:val="2"/>
            <w:tcBorders>
              <w:left w:val="nil"/>
              <w:right w:val="nil"/>
            </w:tcBorders>
            <w:shd w:val="clear" w:color="auto" w:fill="D9D9D9"/>
          </w:tcPr>
          <w:p w14:paraId="5BA8AFA3" w14:textId="77777777" w:rsidR="00E36814" w:rsidRDefault="00E36814" w:rsidP="00923A79">
            <w:pPr>
              <w:pStyle w:val="TableParagraph"/>
              <w:spacing w:before="62"/>
              <w:ind w:left="731"/>
              <w:rPr>
                <w:sz w:val="20"/>
                <w:szCs w:val="20"/>
              </w:rPr>
            </w:pPr>
            <w:r>
              <w:rPr>
                <w:sz w:val="20"/>
                <w:szCs w:val="20"/>
              </w:rPr>
              <w:t>Շ Ի Ն</w:t>
            </w:r>
            <w:r>
              <w:rPr>
                <w:spacing w:val="1"/>
                <w:sz w:val="20"/>
                <w:szCs w:val="20"/>
              </w:rPr>
              <w:t xml:space="preserve"> </w:t>
            </w:r>
            <w:r>
              <w:rPr>
                <w:sz w:val="20"/>
                <w:szCs w:val="20"/>
              </w:rPr>
              <w:t>Ա</w:t>
            </w:r>
            <w:r>
              <w:rPr>
                <w:spacing w:val="-1"/>
                <w:sz w:val="20"/>
                <w:szCs w:val="20"/>
              </w:rPr>
              <w:t xml:space="preserve"> </w:t>
            </w:r>
            <w:r>
              <w:rPr>
                <w:sz w:val="20"/>
                <w:szCs w:val="20"/>
              </w:rPr>
              <w:t>Ր Ա</w:t>
            </w:r>
            <w:r>
              <w:rPr>
                <w:spacing w:val="-1"/>
                <w:sz w:val="20"/>
                <w:szCs w:val="20"/>
              </w:rPr>
              <w:t xml:space="preserve"> </w:t>
            </w:r>
            <w:r>
              <w:rPr>
                <w:sz w:val="20"/>
                <w:szCs w:val="20"/>
              </w:rPr>
              <w:t>Ր</w:t>
            </w:r>
            <w:r>
              <w:rPr>
                <w:spacing w:val="-2"/>
                <w:sz w:val="20"/>
                <w:szCs w:val="20"/>
              </w:rPr>
              <w:t xml:space="preserve"> </w:t>
            </w:r>
            <w:r>
              <w:rPr>
                <w:sz w:val="20"/>
                <w:szCs w:val="20"/>
              </w:rPr>
              <w:t>ՈՒ</w:t>
            </w:r>
            <w:r>
              <w:rPr>
                <w:spacing w:val="-1"/>
                <w:sz w:val="20"/>
                <w:szCs w:val="20"/>
              </w:rPr>
              <w:t xml:space="preserve"> </w:t>
            </w:r>
            <w:r>
              <w:rPr>
                <w:sz w:val="20"/>
                <w:szCs w:val="20"/>
              </w:rPr>
              <w:t>Թ Յ</w:t>
            </w:r>
            <w:r>
              <w:rPr>
                <w:spacing w:val="2"/>
                <w:sz w:val="20"/>
                <w:szCs w:val="20"/>
              </w:rPr>
              <w:t xml:space="preserve"> </w:t>
            </w:r>
            <w:r>
              <w:rPr>
                <w:sz w:val="20"/>
                <w:szCs w:val="20"/>
              </w:rPr>
              <w:t>Ա</w:t>
            </w:r>
            <w:r>
              <w:rPr>
                <w:spacing w:val="-1"/>
                <w:sz w:val="20"/>
                <w:szCs w:val="20"/>
              </w:rPr>
              <w:t xml:space="preserve"> </w:t>
            </w:r>
            <w:r>
              <w:rPr>
                <w:sz w:val="20"/>
                <w:szCs w:val="20"/>
              </w:rPr>
              <w:t>Ն</w:t>
            </w:r>
          </w:p>
        </w:tc>
        <w:tc>
          <w:tcPr>
            <w:tcW w:w="802" w:type="dxa"/>
            <w:tcBorders>
              <w:left w:val="nil"/>
              <w:right w:val="nil"/>
            </w:tcBorders>
            <w:shd w:val="clear" w:color="auto" w:fill="D9D9D9"/>
          </w:tcPr>
          <w:p w14:paraId="7166EB23" w14:textId="77777777" w:rsidR="00E36814" w:rsidRDefault="00E36814" w:rsidP="00923A79">
            <w:pPr>
              <w:pStyle w:val="TableParagraph"/>
              <w:spacing w:before="62"/>
              <w:ind w:left="104"/>
              <w:rPr>
                <w:sz w:val="20"/>
                <w:szCs w:val="20"/>
              </w:rPr>
            </w:pPr>
            <w:r>
              <w:rPr>
                <w:sz w:val="20"/>
                <w:szCs w:val="20"/>
              </w:rPr>
              <w:t>Փ ՈՒ</w:t>
            </w:r>
            <w:r>
              <w:rPr>
                <w:spacing w:val="-1"/>
                <w:sz w:val="20"/>
                <w:szCs w:val="20"/>
              </w:rPr>
              <w:t xml:space="preserve"> </w:t>
            </w:r>
            <w:r>
              <w:rPr>
                <w:sz w:val="20"/>
                <w:szCs w:val="20"/>
              </w:rPr>
              <w:t>Լ</w:t>
            </w:r>
          </w:p>
        </w:tc>
        <w:tc>
          <w:tcPr>
            <w:tcW w:w="2324" w:type="dxa"/>
            <w:tcBorders>
              <w:left w:val="nil"/>
              <w:right w:val="nil"/>
            </w:tcBorders>
            <w:shd w:val="clear" w:color="auto" w:fill="D9D9D9"/>
          </w:tcPr>
          <w:p w14:paraId="14577F46" w14:textId="77777777" w:rsidR="00E36814" w:rsidRDefault="00E36814" w:rsidP="00923A79">
            <w:pPr>
              <w:pStyle w:val="TableParagraph"/>
              <w:rPr>
                <w:rFonts w:ascii="Times New Roman"/>
                <w:sz w:val="16"/>
              </w:rPr>
            </w:pPr>
          </w:p>
        </w:tc>
        <w:tc>
          <w:tcPr>
            <w:tcW w:w="1218" w:type="dxa"/>
            <w:tcBorders>
              <w:left w:val="nil"/>
              <w:right w:val="nil"/>
            </w:tcBorders>
            <w:shd w:val="clear" w:color="auto" w:fill="D9D9D9"/>
          </w:tcPr>
          <w:p w14:paraId="7BBA6715" w14:textId="77777777" w:rsidR="00E36814" w:rsidRDefault="00E36814" w:rsidP="00923A79">
            <w:pPr>
              <w:pStyle w:val="TableParagraph"/>
              <w:rPr>
                <w:rFonts w:ascii="Times New Roman"/>
                <w:sz w:val="16"/>
              </w:rPr>
            </w:pPr>
          </w:p>
        </w:tc>
        <w:tc>
          <w:tcPr>
            <w:tcW w:w="1113" w:type="dxa"/>
            <w:tcBorders>
              <w:left w:val="nil"/>
              <w:right w:val="nil"/>
            </w:tcBorders>
            <w:shd w:val="clear" w:color="auto" w:fill="D9D9D9"/>
          </w:tcPr>
          <w:p w14:paraId="39119BD9" w14:textId="77777777" w:rsidR="00E36814" w:rsidRDefault="00E36814" w:rsidP="00923A79">
            <w:pPr>
              <w:pStyle w:val="TableParagraph"/>
              <w:rPr>
                <w:rFonts w:ascii="Times New Roman"/>
                <w:sz w:val="16"/>
              </w:rPr>
            </w:pPr>
          </w:p>
        </w:tc>
        <w:tc>
          <w:tcPr>
            <w:tcW w:w="959" w:type="dxa"/>
            <w:tcBorders>
              <w:left w:val="nil"/>
            </w:tcBorders>
            <w:shd w:val="clear" w:color="auto" w:fill="D9D9D9"/>
          </w:tcPr>
          <w:p w14:paraId="73949A30" w14:textId="77777777" w:rsidR="00E36814" w:rsidRDefault="00E36814" w:rsidP="00923A79">
            <w:pPr>
              <w:pStyle w:val="TableParagraph"/>
              <w:rPr>
                <w:rFonts w:ascii="Times New Roman"/>
                <w:sz w:val="16"/>
              </w:rPr>
            </w:pPr>
          </w:p>
        </w:tc>
      </w:tr>
      <w:tr w:rsidR="00E36814" w14:paraId="20923D6F" w14:textId="77777777" w:rsidTr="00923A79">
        <w:trPr>
          <w:trHeight w:val="1430"/>
        </w:trPr>
        <w:tc>
          <w:tcPr>
            <w:tcW w:w="2055" w:type="dxa"/>
          </w:tcPr>
          <w:p w14:paraId="4999597F" w14:textId="77777777" w:rsidR="00E36814" w:rsidRDefault="00E36814" w:rsidP="00923A79">
            <w:pPr>
              <w:pStyle w:val="TableParagraph"/>
              <w:tabs>
                <w:tab w:val="left" w:pos="467"/>
                <w:tab w:val="left" w:pos="1356"/>
              </w:tabs>
              <w:ind w:left="107" w:right="93"/>
              <w:rPr>
                <w:sz w:val="16"/>
                <w:szCs w:val="16"/>
              </w:rPr>
            </w:pPr>
            <w:r>
              <w:rPr>
                <w:sz w:val="16"/>
                <w:szCs w:val="16"/>
              </w:rPr>
              <w:t>1.</w:t>
            </w:r>
            <w:r>
              <w:rPr>
                <w:sz w:val="16"/>
                <w:szCs w:val="16"/>
              </w:rPr>
              <w:tab/>
              <w:t>Աշխատանք</w:t>
            </w:r>
            <w:r>
              <w:rPr>
                <w:spacing w:val="1"/>
                <w:sz w:val="16"/>
                <w:szCs w:val="16"/>
              </w:rPr>
              <w:t xml:space="preserve"> </w:t>
            </w:r>
            <w:r>
              <w:rPr>
                <w:sz w:val="16"/>
                <w:szCs w:val="16"/>
              </w:rPr>
              <w:t>ունենալու</w:t>
            </w:r>
            <w:r>
              <w:rPr>
                <w:sz w:val="16"/>
                <w:szCs w:val="16"/>
              </w:rPr>
              <w:tab/>
            </w:r>
            <w:r>
              <w:rPr>
                <w:spacing w:val="-1"/>
                <w:sz w:val="16"/>
                <w:szCs w:val="16"/>
              </w:rPr>
              <w:t>հնարա-</w:t>
            </w:r>
            <w:r>
              <w:rPr>
                <w:spacing w:val="-37"/>
                <w:sz w:val="16"/>
                <w:szCs w:val="16"/>
              </w:rPr>
              <w:t xml:space="preserve"> </w:t>
            </w:r>
            <w:r>
              <w:rPr>
                <w:sz w:val="16"/>
                <w:szCs w:val="16"/>
              </w:rPr>
              <w:t>վորություններ</w:t>
            </w:r>
          </w:p>
        </w:tc>
        <w:tc>
          <w:tcPr>
            <w:tcW w:w="1396" w:type="dxa"/>
            <w:tcBorders>
              <w:right w:val="nil"/>
            </w:tcBorders>
          </w:tcPr>
          <w:p w14:paraId="1B0B4AFC" w14:textId="77777777" w:rsidR="00E36814" w:rsidRDefault="00E36814" w:rsidP="00923A79">
            <w:pPr>
              <w:pStyle w:val="TableParagraph"/>
              <w:ind w:left="107" w:right="-5"/>
              <w:rPr>
                <w:sz w:val="16"/>
                <w:szCs w:val="16"/>
              </w:rPr>
            </w:pPr>
            <w:r>
              <w:rPr>
                <w:sz w:val="16"/>
                <w:szCs w:val="16"/>
              </w:rPr>
              <w:t>Աշխատուժը</w:t>
            </w:r>
            <w:r>
              <w:rPr>
                <w:spacing w:val="1"/>
                <w:sz w:val="16"/>
                <w:szCs w:val="16"/>
              </w:rPr>
              <w:t xml:space="preserve"> </w:t>
            </w:r>
            <w:r>
              <w:rPr>
                <w:sz w:val="16"/>
                <w:szCs w:val="16"/>
              </w:rPr>
              <w:t>տեղաբնակներով</w:t>
            </w:r>
          </w:p>
        </w:tc>
        <w:tc>
          <w:tcPr>
            <w:tcW w:w="1100" w:type="dxa"/>
            <w:tcBorders>
              <w:left w:val="nil"/>
              <w:right w:val="nil"/>
            </w:tcBorders>
          </w:tcPr>
          <w:p w14:paraId="1B4863F7" w14:textId="77777777" w:rsidR="00E36814" w:rsidRDefault="00E36814" w:rsidP="00923A79">
            <w:pPr>
              <w:pStyle w:val="TableParagraph"/>
              <w:spacing w:line="210" w:lineRule="exact"/>
              <w:ind w:left="23"/>
              <w:rPr>
                <w:sz w:val="16"/>
                <w:szCs w:val="16"/>
              </w:rPr>
            </w:pPr>
            <w:r>
              <w:rPr>
                <w:sz w:val="16"/>
                <w:szCs w:val="16"/>
              </w:rPr>
              <w:t>համալրված</w:t>
            </w:r>
          </w:p>
        </w:tc>
        <w:tc>
          <w:tcPr>
            <w:tcW w:w="380" w:type="dxa"/>
            <w:tcBorders>
              <w:left w:val="nil"/>
            </w:tcBorders>
          </w:tcPr>
          <w:p w14:paraId="432FB9F8" w14:textId="77777777" w:rsidR="00E36814" w:rsidRDefault="00E36814" w:rsidP="00923A79">
            <w:pPr>
              <w:pStyle w:val="TableParagraph"/>
              <w:spacing w:line="210" w:lineRule="exact"/>
              <w:ind w:left="197"/>
              <w:rPr>
                <w:sz w:val="16"/>
                <w:szCs w:val="16"/>
              </w:rPr>
            </w:pPr>
            <w:r>
              <w:rPr>
                <w:sz w:val="16"/>
                <w:szCs w:val="16"/>
              </w:rPr>
              <w:t>է</w:t>
            </w:r>
          </w:p>
        </w:tc>
        <w:tc>
          <w:tcPr>
            <w:tcW w:w="1416" w:type="dxa"/>
          </w:tcPr>
          <w:p w14:paraId="18FE44A0" w14:textId="77777777" w:rsidR="00E36814" w:rsidRDefault="00E36814" w:rsidP="00923A79">
            <w:pPr>
              <w:pStyle w:val="TableParagraph"/>
              <w:tabs>
                <w:tab w:val="left" w:pos="1016"/>
              </w:tabs>
              <w:ind w:left="105" w:right="97"/>
              <w:rPr>
                <w:sz w:val="16"/>
                <w:szCs w:val="16"/>
              </w:rPr>
            </w:pPr>
            <w:r>
              <w:rPr>
                <w:sz w:val="16"/>
                <w:szCs w:val="16"/>
              </w:rPr>
              <w:t>Բլոր</w:t>
            </w:r>
            <w:r>
              <w:rPr>
                <w:sz w:val="16"/>
                <w:szCs w:val="16"/>
              </w:rPr>
              <w:tab/>
            </w:r>
            <w:r>
              <w:rPr>
                <w:spacing w:val="-2"/>
                <w:sz w:val="16"/>
                <w:szCs w:val="16"/>
              </w:rPr>
              <w:t>շին.</w:t>
            </w:r>
            <w:r>
              <w:rPr>
                <w:spacing w:val="-37"/>
                <w:sz w:val="16"/>
                <w:szCs w:val="16"/>
              </w:rPr>
              <w:t xml:space="preserve"> </w:t>
            </w:r>
            <w:r>
              <w:rPr>
                <w:sz w:val="16"/>
                <w:szCs w:val="16"/>
              </w:rPr>
              <w:t>հրապարակ</w:t>
            </w:r>
          </w:p>
        </w:tc>
        <w:tc>
          <w:tcPr>
            <w:tcW w:w="2612" w:type="dxa"/>
            <w:gridSpan w:val="2"/>
          </w:tcPr>
          <w:p w14:paraId="6D9B6652" w14:textId="77777777" w:rsidR="00E36814" w:rsidRDefault="00E36814" w:rsidP="00923A79">
            <w:pPr>
              <w:pStyle w:val="TableParagraph"/>
              <w:ind w:left="107" w:right="96"/>
              <w:jc w:val="both"/>
              <w:rPr>
                <w:sz w:val="16"/>
                <w:szCs w:val="16"/>
              </w:rPr>
            </w:pPr>
            <w:r>
              <w:rPr>
                <w:sz w:val="16"/>
                <w:szCs w:val="16"/>
              </w:rPr>
              <w:t>Փաստաթղթերի</w:t>
            </w:r>
            <w:r>
              <w:rPr>
                <w:spacing w:val="1"/>
                <w:sz w:val="16"/>
                <w:szCs w:val="16"/>
              </w:rPr>
              <w:t xml:space="preserve"> </w:t>
            </w:r>
            <w:r>
              <w:rPr>
                <w:sz w:val="16"/>
                <w:szCs w:val="16"/>
              </w:rPr>
              <w:t>ստուգում</w:t>
            </w:r>
            <w:r>
              <w:rPr>
                <w:spacing w:val="1"/>
                <w:sz w:val="16"/>
                <w:szCs w:val="16"/>
              </w:rPr>
              <w:t xml:space="preserve"> </w:t>
            </w:r>
            <w:r>
              <w:rPr>
                <w:sz w:val="16"/>
                <w:szCs w:val="16"/>
              </w:rPr>
              <w:t>այդ</w:t>
            </w:r>
            <w:r>
              <w:rPr>
                <w:spacing w:val="-37"/>
                <w:sz w:val="16"/>
                <w:szCs w:val="16"/>
              </w:rPr>
              <w:t xml:space="preserve"> </w:t>
            </w:r>
            <w:r>
              <w:rPr>
                <w:sz w:val="16"/>
                <w:szCs w:val="16"/>
              </w:rPr>
              <w:t>թվում՝</w:t>
            </w:r>
            <w:r>
              <w:rPr>
                <w:spacing w:val="1"/>
                <w:sz w:val="16"/>
                <w:szCs w:val="16"/>
              </w:rPr>
              <w:t xml:space="preserve"> </w:t>
            </w:r>
            <w:r>
              <w:rPr>
                <w:sz w:val="16"/>
                <w:szCs w:val="16"/>
              </w:rPr>
              <w:t>կապլառուի</w:t>
            </w:r>
            <w:r>
              <w:rPr>
                <w:spacing w:val="1"/>
                <w:sz w:val="16"/>
                <w:szCs w:val="16"/>
              </w:rPr>
              <w:t xml:space="preserve"> </w:t>
            </w:r>
            <w:r>
              <w:rPr>
                <w:sz w:val="16"/>
                <w:szCs w:val="16"/>
              </w:rPr>
              <w:t>կողմից</w:t>
            </w:r>
            <w:r>
              <w:rPr>
                <w:spacing w:val="1"/>
                <w:sz w:val="16"/>
                <w:szCs w:val="16"/>
              </w:rPr>
              <w:t xml:space="preserve"> </w:t>
            </w:r>
            <w:r>
              <w:rPr>
                <w:sz w:val="16"/>
                <w:szCs w:val="16"/>
              </w:rPr>
              <w:t>աշխատատեղեր`</w:t>
            </w:r>
            <w:r>
              <w:rPr>
                <w:spacing w:val="1"/>
                <w:sz w:val="16"/>
                <w:szCs w:val="16"/>
              </w:rPr>
              <w:t xml:space="preserve"> </w:t>
            </w:r>
            <w:r>
              <w:rPr>
                <w:sz w:val="16"/>
                <w:szCs w:val="16"/>
              </w:rPr>
              <w:t>նախատես-</w:t>
            </w:r>
            <w:r>
              <w:rPr>
                <w:spacing w:val="-37"/>
                <w:sz w:val="16"/>
                <w:szCs w:val="16"/>
              </w:rPr>
              <w:t xml:space="preserve"> </w:t>
            </w:r>
            <w:r>
              <w:rPr>
                <w:sz w:val="16"/>
                <w:szCs w:val="16"/>
              </w:rPr>
              <w:t>ված տեղաբնակ աշխատողների,</w:t>
            </w:r>
            <w:r>
              <w:rPr>
                <w:spacing w:val="-37"/>
                <w:sz w:val="16"/>
                <w:szCs w:val="16"/>
              </w:rPr>
              <w:t xml:space="preserve"> </w:t>
            </w:r>
            <w:r>
              <w:rPr>
                <w:sz w:val="16"/>
                <w:szCs w:val="16"/>
              </w:rPr>
              <w:t>ցածր</w:t>
            </w:r>
            <w:r>
              <w:rPr>
                <w:spacing w:val="1"/>
                <w:sz w:val="16"/>
                <w:szCs w:val="16"/>
              </w:rPr>
              <w:t xml:space="preserve"> </w:t>
            </w:r>
            <w:r>
              <w:rPr>
                <w:sz w:val="16"/>
                <w:szCs w:val="16"/>
              </w:rPr>
              <w:t>որոկավորում</w:t>
            </w:r>
            <w:r>
              <w:rPr>
                <w:spacing w:val="1"/>
                <w:sz w:val="16"/>
                <w:szCs w:val="16"/>
              </w:rPr>
              <w:t xml:space="preserve"> </w:t>
            </w:r>
            <w:r>
              <w:rPr>
                <w:sz w:val="16"/>
                <w:szCs w:val="16"/>
              </w:rPr>
              <w:t>ունեցող-</w:t>
            </w:r>
            <w:r>
              <w:rPr>
                <w:spacing w:val="1"/>
                <w:sz w:val="16"/>
                <w:szCs w:val="16"/>
              </w:rPr>
              <w:t xml:space="preserve"> </w:t>
            </w:r>
            <w:r>
              <w:rPr>
                <w:sz w:val="16"/>
                <w:szCs w:val="16"/>
              </w:rPr>
              <w:t>ների և</w:t>
            </w:r>
            <w:r>
              <w:rPr>
                <w:spacing w:val="-2"/>
                <w:sz w:val="16"/>
                <w:szCs w:val="16"/>
              </w:rPr>
              <w:t xml:space="preserve"> </w:t>
            </w:r>
            <w:r>
              <w:rPr>
                <w:sz w:val="16"/>
                <w:szCs w:val="16"/>
              </w:rPr>
              <w:t>կանանց</w:t>
            </w:r>
            <w:r>
              <w:rPr>
                <w:spacing w:val="38"/>
                <w:sz w:val="16"/>
                <w:szCs w:val="16"/>
              </w:rPr>
              <w:t xml:space="preserve"> </w:t>
            </w:r>
            <w:r>
              <w:rPr>
                <w:sz w:val="16"/>
                <w:szCs w:val="16"/>
              </w:rPr>
              <w:t>համար</w:t>
            </w:r>
          </w:p>
        </w:tc>
        <w:tc>
          <w:tcPr>
            <w:tcW w:w="2324" w:type="dxa"/>
          </w:tcPr>
          <w:p w14:paraId="7DB13A77" w14:textId="77777777" w:rsidR="00E36814" w:rsidRDefault="00E36814" w:rsidP="00923A79">
            <w:pPr>
              <w:pStyle w:val="TableParagraph"/>
              <w:tabs>
                <w:tab w:val="left" w:pos="1210"/>
                <w:tab w:val="left" w:pos="1683"/>
              </w:tabs>
              <w:ind w:left="104" w:right="97"/>
              <w:jc w:val="both"/>
              <w:rPr>
                <w:sz w:val="16"/>
                <w:szCs w:val="16"/>
              </w:rPr>
            </w:pPr>
            <w:r>
              <w:rPr>
                <w:sz w:val="16"/>
                <w:szCs w:val="16"/>
              </w:rPr>
              <w:t>Կապալառուի</w:t>
            </w:r>
            <w:r>
              <w:rPr>
                <w:sz w:val="16"/>
                <w:szCs w:val="16"/>
              </w:rPr>
              <w:tab/>
            </w:r>
            <w:r>
              <w:rPr>
                <w:sz w:val="16"/>
                <w:szCs w:val="16"/>
              </w:rPr>
              <w:tab/>
            </w:r>
            <w:r>
              <w:rPr>
                <w:spacing w:val="-1"/>
                <w:sz w:val="16"/>
                <w:szCs w:val="16"/>
              </w:rPr>
              <w:t>կողմից</w:t>
            </w:r>
            <w:r>
              <w:rPr>
                <w:spacing w:val="-38"/>
                <w:sz w:val="16"/>
                <w:szCs w:val="16"/>
              </w:rPr>
              <w:t xml:space="preserve"> </w:t>
            </w:r>
            <w:r>
              <w:rPr>
                <w:sz w:val="16"/>
                <w:szCs w:val="16"/>
              </w:rPr>
              <w:t>աշխատանքի</w:t>
            </w:r>
            <w:r>
              <w:rPr>
                <w:spacing w:val="1"/>
                <w:sz w:val="16"/>
                <w:szCs w:val="16"/>
              </w:rPr>
              <w:t xml:space="preserve"> </w:t>
            </w:r>
            <w:r>
              <w:rPr>
                <w:sz w:val="16"/>
                <w:szCs w:val="16"/>
              </w:rPr>
              <w:t>ընդունված</w:t>
            </w:r>
            <w:r>
              <w:rPr>
                <w:spacing w:val="-37"/>
                <w:sz w:val="16"/>
                <w:szCs w:val="16"/>
              </w:rPr>
              <w:t xml:space="preserve"> </w:t>
            </w:r>
            <w:r>
              <w:rPr>
                <w:sz w:val="16"/>
                <w:szCs w:val="16"/>
              </w:rPr>
              <w:t>տեղաբնակ</w:t>
            </w:r>
            <w:r>
              <w:rPr>
                <w:spacing w:val="1"/>
                <w:sz w:val="16"/>
                <w:szCs w:val="16"/>
              </w:rPr>
              <w:t xml:space="preserve"> </w:t>
            </w:r>
            <w:r>
              <w:rPr>
                <w:sz w:val="16"/>
                <w:szCs w:val="16"/>
              </w:rPr>
              <w:t>աշխատողների,</w:t>
            </w:r>
            <w:r>
              <w:rPr>
                <w:spacing w:val="1"/>
                <w:sz w:val="16"/>
                <w:szCs w:val="16"/>
              </w:rPr>
              <w:t xml:space="preserve"> </w:t>
            </w:r>
            <w:r>
              <w:rPr>
                <w:sz w:val="16"/>
                <w:szCs w:val="16"/>
              </w:rPr>
              <w:t>ցածր</w:t>
            </w:r>
            <w:r>
              <w:rPr>
                <w:sz w:val="16"/>
                <w:szCs w:val="16"/>
              </w:rPr>
              <w:tab/>
              <w:t>որոկավորում</w:t>
            </w:r>
            <w:r>
              <w:rPr>
                <w:spacing w:val="-38"/>
                <w:sz w:val="16"/>
                <w:szCs w:val="16"/>
              </w:rPr>
              <w:t xml:space="preserve"> </w:t>
            </w:r>
            <w:r>
              <w:rPr>
                <w:sz w:val="16"/>
                <w:szCs w:val="16"/>
              </w:rPr>
              <w:t>ունեցողների</w:t>
            </w:r>
            <w:r>
              <w:rPr>
                <w:spacing w:val="1"/>
                <w:sz w:val="16"/>
                <w:szCs w:val="16"/>
              </w:rPr>
              <w:t xml:space="preserve"> </w:t>
            </w:r>
            <w:r>
              <w:rPr>
                <w:sz w:val="16"/>
                <w:szCs w:val="16"/>
              </w:rPr>
              <w:t>և</w:t>
            </w:r>
            <w:r>
              <w:rPr>
                <w:spacing w:val="41"/>
                <w:sz w:val="16"/>
                <w:szCs w:val="16"/>
              </w:rPr>
              <w:t xml:space="preserve"> </w:t>
            </w:r>
            <w:r>
              <w:rPr>
                <w:sz w:val="16"/>
                <w:szCs w:val="16"/>
              </w:rPr>
              <w:t>կանանց</w:t>
            </w:r>
            <w:r>
              <w:rPr>
                <w:spacing w:val="1"/>
                <w:sz w:val="16"/>
                <w:szCs w:val="16"/>
              </w:rPr>
              <w:t xml:space="preserve"> </w:t>
            </w:r>
            <w:r>
              <w:rPr>
                <w:sz w:val="16"/>
                <w:szCs w:val="16"/>
              </w:rPr>
              <w:t>թիվը</w:t>
            </w:r>
          </w:p>
        </w:tc>
        <w:tc>
          <w:tcPr>
            <w:tcW w:w="1218" w:type="dxa"/>
          </w:tcPr>
          <w:p w14:paraId="131CEFFA" w14:textId="77777777" w:rsidR="00E36814" w:rsidRDefault="00E36814" w:rsidP="00923A79">
            <w:pPr>
              <w:pStyle w:val="TableParagraph"/>
              <w:spacing w:line="210" w:lineRule="exact"/>
              <w:ind w:left="116" w:right="100"/>
              <w:jc w:val="center"/>
              <w:rPr>
                <w:sz w:val="16"/>
                <w:szCs w:val="16"/>
              </w:rPr>
            </w:pPr>
            <w:r>
              <w:rPr>
                <w:sz w:val="16"/>
                <w:szCs w:val="16"/>
              </w:rPr>
              <w:t>ՋՏԾԻՄ,</w:t>
            </w:r>
            <w:r>
              <w:rPr>
                <w:spacing w:val="1"/>
                <w:sz w:val="16"/>
                <w:szCs w:val="16"/>
              </w:rPr>
              <w:t xml:space="preserve"> </w:t>
            </w:r>
            <w:r>
              <w:rPr>
                <w:sz w:val="16"/>
                <w:szCs w:val="16"/>
              </w:rPr>
              <w:t>ՏՎԽ</w:t>
            </w:r>
          </w:p>
        </w:tc>
        <w:tc>
          <w:tcPr>
            <w:tcW w:w="2072" w:type="dxa"/>
            <w:gridSpan w:val="2"/>
          </w:tcPr>
          <w:p w14:paraId="582F1054" w14:textId="77777777" w:rsidR="00E36814" w:rsidRDefault="00E36814" w:rsidP="00923A79">
            <w:pPr>
              <w:pStyle w:val="TableParagraph"/>
              <w:tabs>
                <w:tab w:val="left" w:pos="1290"/>
              </w:tabs>
              <w:ind w:left="107" w:right="16"/>
              <w:rPr>
                <w:sz w:val="16"/>
                <w:szCs w:val="16"/>
              </w:rPr>
            </w:pPr>
            <w:r>
              <w:rPr>
                <w:sz w:val="16"/>
                <w:szCs w:val="16"/>
              </w:rPr>
              <w:t>Կսահմանվի</w:t>
            </w:r>
            <w:r>
              <w:rPr>
                <w:sz w:val="16"/>
                <w:szCs w:val="16"/>
              </w:rPr>
              <w:tab/>
            </w:r>
            <w:r>
              <w:rPr>
                <w:spacing w:val="-1"/>
                <w:sz w:val="16"/>
                <w:szCs w:val="16"/>
              </w:rPr>
              <w:t>Կապալա-</w:t>
            </w:r>
            <w:r>
              <w:rPr>
                <w:spacing w:val="-37"/>
                <w:sz w:val="16"/>
                <w:szCs w:val="16"/>
              </w:rPr>
              <w:t xml:space="preserve"> </w:t>
            </w:r>
            <w:r>
              <w:rPr>
                <w:sz w:val="16"/>
                <w:szCs w:val="16"/>
              </w:rPr>
              <w:t>ռուի</w:t>
            </w:r>
            <w:r>
              <w:rPr>
                <w:spacing w:val="30"/>
                <w:sz w:val="16"/>
                <w:szCs w:val="16"/>
              </w:rPr>
              <w:t xml:space="preserve"> </w:t>
            </w:r>
            <w:r>
              <w:rPr>
                <w:sz w:val="16"/>
                <w:szCs w:val="16"/>
              </w:rPr>
              <w:t>կողմից</w:t>
            </w:r>
            <w:r>
              <w:rPr>
                <w:spacing w:val="29"/>
                <w:sz w:val="16"/>
                <w:szCs w:val="16"/>
              </w:rPr>
              <w:t xml:space="preserve"> </w:t>
            </w:r>
            <w:r>
              <w:rPr>
                <w:sz w:val="16"/>
                <w:szCs w:val="16"/>
              </w:rPr>
              <w:t>աշխատուժի</w:t>
            </w:r>
            <w:r>
              <w:rPr>
                <w:spacing w:val="-37"/>
                <w:sz w:val="16"/>
                <w:szCs w:val="16"/>
              </w:rPr>
              <w:t xml:space="preserve"> </w:t>
            </w:r>
            <w:r>
              <w:rPr>
                <w:sz w:val="16"/>
                <w:szCs w:val="16"/>
              </w:rPr>
              <w:t>համալրման</w:t>
            </w:r>
            <w:r>
              <w:rPr>
                <w:spacing w:val="21"/>
                <w:sz w:val="16"/>
                <w:szCs w:val="16"/>
              </w:rPr>
              <w:t xml:space="preserve"> </w:t>
            </w:r>
            <w:r>
              <w:rPr>
                <w:sz w:val="16"/>
                <w:szCs w:val="16"/>
              </w:rPr>
              <w:t>պլանի</w:t>
            </w:r>
            <w:r>
              <w:rPr>
                <w:spacing w:val="21"/>
                <w:sz w:val="16"/>
                <w:szCs w:val="16"/>
              </w:rPr>
              <w:t xml:space="preserve"> </w:t>
            </w:r>
            <w:r>
              <w:rPr>
                <w:sz w:val="16"/>
                <w:szCs w:val="16"/>
              </w:rPr>
              <w:t>մեջ</w:t>
            </w:r>
            <w:r>
              <w:rPr>
                <w:spacing w:val="-37"/>
                <w:sz w:val="16"/>
                <w:szCs w:val="16"/>
              </w:rPr>
              <w:t xml:space="preserve"> </w:t>
            </w:r>
            <w:r>
              <w:rPr>
                <w:sz w:val="16"/>
                <w:szCs w:val="16"/>
              </w:rPr>
              <w:t>դիտարկել շինարարական</w:t>
            </w:r>
            <w:r>
              <w:rPr>
                <w:spacing w:val="-37"/>
                <w:sz w:val="16"/>
                <w:szCs w:val="16"/>
              </w:rPr>
              <w:t xml:space="preserve"> </w:t>
            </w:r>
            <w:r>
              <w:rPr>
                <w:sz w:val="16"/>
                <w:szCs w:val="16"/>
              </w:rPr>
              <w:t>գործողությունների</w:t>
            </w:r>
            <w:r>
              <w:rPr>
                <w:spacing w:val="1"/>
                <w:sz w:val="16"/>
                <w:szCs w:val="16"/>
              </w:rPr>
              <w:t xml:space="preserve"> </w:t>
            </w:r>
            <w:r>
              <w:rPr>
                <w:sz w:val="16"/>
                <w:szCs w:val="16"/>
              </w:rPr>
              <w:t>մոբիլիզացման</w:t>
            </w:r>
            <w:r>
              <w:rPr>
                <w:spacing w:val="-4"/>
                <w:sz w:val="16"/>
                <w:szCs w:val="16"/>
              </w:rPr>
              <w:t xml:space="preserve"> </w:t>
            </w:r>
            <w:r>
              <w:rPr>
                <w:sz w:val="16"/>
                <w:szCs w:val="16"/>
              </w:rPr>
              <w:t>փուլում</w:t>
            </w:r>
          </w:p>
        </w:tc>
      </w:tr>
      <w:tr w:rsidR="00E36814" w14:paraId="2CDB6067" w14:textId="77777777" w:rsidTr="00923A79">
        <w:trPr>
          <w:trHeight w:val="1475"/>
        </w:trPr>
        <w:tc>
          <w:tcPr>
            <w:tcW w:w="2055" w:type="dxa"/>
          </w:tcPr>
          <w:p w14:paraId="254B99C7" w14:textId="77777777" w:rsidR="00E36814" w:rsidRDefault="00E36814" w:rsidP="00923A79">
            <w:pPr>
              <w:pStyle w:val="TableParagraph"/>
              <w:spacing w:before="2"/>
              <w:ind w:left="249" w:right="95" w:hanging="219"/>
              <w:jc w:val="both"/>
              <w:rPr>
                <w:sz w:val="16"/>
                <w:szCs w:val="16"/>
              </w:rPr>
            </w:pPr>
            <w:r>
              <w:rPr>
                <w:sz w:val="16"/>
                <w:szCs w:val="16"/>
              </w:rPr>
              <w:t>2.</w:t>
            </w:r>
            <w:r>
              <w:rPr>
                <w:spacing w:val="1"/>
                <w:sz w:val="16"/>
                <w:szCs w:val="16"/>
              </w:rPr>
              <w:t xml:space="preserve"> </w:t>
            </w:r>
            <w:r>
              <w:rPr>
                <w:sz w:val="16"/>
                <w:szCs w:val="16"/>
              </w:rPr>
              <w:t>Հանրային</w:t>
            </w:r>
            <w:r>
              <w:rPr>
                <w:spacing w:val="1"/>
                <w:sz w:val="16"/>
                <w:szCs w:val="16"/>
              </w:rPr>
              <w:t xml:space="preserve"> </w:t>
            </w:r>
            <w:r>
              <w:rPr>
                <w:sz w:val="16"/>
                <w:szCs w:val="16"/>
              </w:rPr>
              <w:t>լսումներ</w:t>
            </w:r>
            <w:r>
              <w:rPr>
                <w:spacing w:val="1"/>
                <w:sz w:val="16"/>
                <w:szCs w:val="16"/>
              </w:rPr>
              <w:t xml:space="preserve"> </w:t>
            </w:r>
            <w:r>
              <w:rPr>
                <w:sz w:val="16"/>
                <w:szCs w:val="16"/>
              </w:rPr>
              <w:t>և</w:t>
            </w:r>
            <w:r>
              <w:rPr>
                <w:spacing w:val="1"/>
                <w:sz w:val="16"/>
                <w:szCs w:val="16"/>
              </w:rPr>
              <w:t xml:space="preserve"> </w:t>
            </w:r>
            <w:r>
              <w:rPr>
                <w:sz w:val="16"/>
                <w:szCs w:val="16"/>
              </w:rPr>
              <w:t>կապը</w:t>
            </w:r>
            <w:r>
              <w:rPr>
                <w:spacing w:val="1"/>
                <w:sz w:val="16"/>
                <w:szCs w:val="16"/>
              </w:rPr>
              <w:t xml:space="preserve"> </w:t>
            </w:r>
            <w:r>
              <w:rPr>
                <w:sz w:val="16"/>
                <w:szCs w:val="16"/>
              </w:rPr>
              <w:t>հանրության</w:t>
            </w:r>
            <w:r>
              <w:rPr>
                <w:spacing w:val="-37"/>
                <w:sz w:val="16"/>
                <w:szCs w:val="16"/>
              </w:rPr>
              <w:t xml:space="preserve"> </w:t>
            </w:r>
            <w:r>
              <w:rPr>
                <w:sz w:val="16"/>
                <w:szCs w:val="16"/>
              </w:rPr>
              <w:t>հետ</w:t>
            </w:r>
          </w:p>
        </w:tc>
        <w:tc>
          <w:tcPr>
            <w:tcW w:w="2876" w:type="dxa"/>
            <w:gridSpan w:val="3"/>
          </w:tcPr>
          <w:p w14:paraId="60572196" w14:textId="77777777" w:rsidR="00E36814" w:rsidRDefault="00E36814" w:rsidP="008865FF">
            <w:pPr>
              <w:pStyle w:val="TableParagraph"/>
              <w:numPr>
                <w:ilvl w:val="0"/>
                <w:numId w:val="24"/>
              </w:numPr>
              <w:tabs>
                <w:tab w:val="left" w:pos="281"/>
              </w:tabs>
              <w:spacing w:before="2"/>
              <w:ind w:right="95"/>
              <w:jc w:val="both"/>
              <w:rPr>
                <w:sz w:val="16"/>
                <w:szCs w:val="16"/>
              </w:rPr>
            </w:pPr>
            <w:r>
              <w:rPr>
                <w:sz w:val="16"/>
                <w:szCs w:val="16"/>
              </w:rPr>
              <w:t>Հանրության</w:t>
            </w:r>
            <w:r>
              <w:rPr>
                <w:spacing w:val="1"/>
                <w:sz w:val="16"/>
                <w:szCs w:val="16"/>
              </w:rPr>
              <w:t xml:space="preserve"> </w:t>
            </w:r>
            <w:r>
              <w:rPr>
                <w:sz w:val="16"/>
                <w:szCs w:val="16"/>
              </w:rPr>
              <w:t>տեղեկացվածութ-</w:t>
            </w:r>
            <w:r>
              <w:rPr>
                <w:spacing w:val="-37"/>
                <w:sz w:val="16"/>
                <w:szCs w:val="16"/>
              </w:rPr>
              <w:t xml:space="preserve"> </w:t>
            </w:r>
            <w:r>
              <w:rPr>
                <w:sz w:val="16"/>
                <w:szCs w:val="16"/>
              </w:rPr>
              <w:t>յունը</w:t>
            </w:r>
            <w:r>
              <w:rPr>
                <w:spacing w:val="1"/>
                <w:sz w:val="16"/>
                <w:szCs w:val="16"/>
              </w:rPr>
              <w:t xml:space="preserve"> </w:t>
            </w:r>
            <w:r>
              <w:rPr>
                <w:sz w:val="16"/>
                <w:szCs w:val="16"/>
              </w:rPr>
              <w:t>շինարարության</w:t>
            </w:r>
            <w:r>
              <w:rPr>
                <w:spacing w:val="1"/>
                <w:sz w:val="16"/>
                <w:szCs w:val="16"/>
              </w:rPr>
              <w:t xml:space="preserve"> </w:t>
            </w:r>
            <w:r>
              <w:rPr>
                <w:sz w:val="16"/>
                <w:szCs w:val="16"/>
              </w:rPr>
              <w:t>փուլերի</w:t>
            </w:r>
            <w:r>
              <w:rPr>
                <w:spacing w:val="1"/>
                <w:sz w:val="16"/>
                <w:szCs w:val="16"/>
              </w:rPr>
              <w:t xml:space="preserve"> </w:t>
            </w:r>
            <w:r>
              <w:rPr>
                <w:sz w:val="16"/>
                <w:szCs w:val="16"/>
              </w:rPr>
              <w:t>վերաբերյալ</w:t>
            </w:r>
          </w:p>
          <w:p w14:paraId="09B05D79" w14:textId="77777777" w:rsidR="00E36814" w:rsidRDefault="00E36814" w:rsidP="008865FF">
            <w:pPr>
              <w:pStyle w:val="TableParagraph"/>
              <w:numPr>
                <w:ilvl w:val="0"/>
                <w:numId w:val="24"/>
              </w:numPr>
              <w:tabs>
                <w:tab w:val="left" w:pos="281"/>
                <w:tab w:val="left" w:pos="1860"/>
              </w:tabs>
              <w:ind w:right="95"/>
              <w:jc w:val="both"/>
              <w:rPr>
                <w:sz w:val="16"/>
                <w:szCs w:val="16"/>
              </w:rPr>
            </w:pPr>
            <w:r>
              <w:rPr>
                <w:sz w:val="16"/>
                <w:szCs w:val="16"/>
              </w:rPr>
              <w:t>Ազդակիր</w:t>
            </w:r>
            <w:r>
              <w:rPr>
                <w:spacing w:val="1"/>
                <w:sz w:val="16"/>
                <w:szCs w:val="16"/>
              </w:rPr>
              <w:t xml:space="preserve"> </w:t>
            </w:r>
            <w:r>
              <w:rPr>
                <w:sz w:val="16"/>
                <w:szCs w:val="16"/>
              </w:rPr>
              <w:t>կողմերի</w:t>
            </w:r>
            <w:r>
              <w:rPr>
                <w:spacing w:val="1"/>
                <w:sz w:val="16"/>
                <w:szCs w:val="16"/>
              </w:rPr>
              <w:t xml:space="preserve"> </w:t>
            </w:r>
            <w:r>
              <w:rPr>
                <w:sz w:val="16"/>
                <w:szCs w:val="16"/>
              </w:rPr>
              <w:t>տեղեկաց-</w:t>
            </w:r>
            <w:r>
              <w:rPr>
                <w:spacing w:val="1"/>
                <w:sz w:val="16"/>
                <w:szCs w:val="16"/>
              </w:rPr>
              <w:t xml:space="preserve"> </w:t>
            </w:r>
            <w:r>
              <w:rPr>
                <w:sz w:val="16"/>
                <w:szCs w:val="16"/>
              </w:rPr>
              <w:t>վածություն</w:t>
            </w:r>
            <w:r>
              <w:rPr>
                <w:sz w:val="16"/>
                <w:szCs w:val="16"/>
              </w:rPr>
              <w:tab/>
              <w:t>Բողոքներին</w:t>
            </w:r>
            <w:r>
              <w:rPr>
                <w:spacing w:val="-38"/>
                <w:sz w:val="16"/>
                <w:szCs w:val="16"/>
              </w:rPr>
              <w:t xml:space="preserve"> </w:t>
            </w:r>
            <w:r>
              <w:rPr>
                <w:sz w:val="16"/>
                <w:szCs w:val="16"/>
              </w:rPr>
              <w:t>արձագանքման</w:t>
            </w:r>
            <w:r>
              <w:rPr>
                <w:sz w:val="16"/>
                <w:szCs w:val="16"/>
              </w:rPr>
              <w:tab/>
              <w:t>մեխանիզմի</w:t>
            </w:r>
          </w:p>
          <w:p w14:paraId="4DFEA699" w14:textId="77777777" w:rsidR="00E36814" w:rsidRDefault="00E36814" w:rsidP="00923A79">
            <w:pPr>
              <w:pStyle w:val="TableParagraph"/>
              <w:spacing w:line="190" w:lineRule="exact"/>
              <w:ind w:left="280"/>
              <w:rPr>
                <w:sz w:val="16"/>
                <w:szCs w:val="16"/>
              </w:rPr>
            </w:pPr>
            <w:r>
              <w:rPr>
                <w:sz w:val="16"/>
                <w:szCs w:val="16"/>
              </w:rPr>
              <w:t>վերաբերյալ</w:t>
            </w:r>
          </w:p>
        </w:tc>
        <w:tc>
          <w:tcPr>
            <w:tcW w:w="1416" w:type="dxa"/>
          </w:tcPr>
          <w:p w14:paraId="3D4A2BE6" w14:textId="77777777" w:rsidR="00E36814" w:rsidRDefault="00E36814" w:rsidP="00923A79">
            <w:pPr>
              <w:pStyle w:val="TableParagraph"/>
              <w:tabs>
                <w:tab w:val="left" w:pos="1016"/>
              </w:tabs>
              <w:spacing w:before="2"/>
              <w:ind w:left="105" w:right="97"/>
              <w:rPr>
                <w:sz w:val="16"/>
                <w:szCs w:val="16"/>
              </w:rPr>
            </w:pPr>
            <w:r>
              <w:rPr>
                <w:sz w:val="16"/>
                <w:szCs w:val="16"/>
              </w:rPr>
              <w:t>Բոլոր</w:t>
            </w:r>
            <w:r>
              <w:rPr>
                <w:sz w:val="16"/>
                <w:szCs w:val="16"/>
              </w:rPr>
              <w:tab/>
            </w:r>
            <w:r>
              <w:rPr>
                <w:spacing w:val="-2"/>
                <w:sz w:val="16"/>
                <w:szCs w:val="16"/>
              </w:rPr>
              <w:t>շին.</w:t>
            </w:r>
            <w:r>
              <w:rPr>
                <w:spacing w:val="-37"/>
                <w:sz w:val="16"/>
                <w:szCs w:val="16"/>
              </w:rPr>
              <w:t xml:space="preserve"> </w:t>
            </w:r>
            <w:r>
              <w:rPr>
                <w:sz w:val="16"/>
                <w:szCs w:val="16"/>
              </w:rPr>
              <w:t>հրապարակ</w:t>
            </w:r>
          </w:p>
        </w:tc>
        <w:tc>
          <w:tcPr>
            <w:tcW w:w="2612" w:type="dxa"/>
            <w:gridSpan w:val="2"/>
          </w:tcPr>
          <w:p w14:paraId="6182FB1B" w14:textId="77777777" w:rsidR="00E36814" w:rsidRDefault="00E36814" w:rsidP="008865FF">
            <w:pPr>
              <w:pStyle w:val="TableParagraph"/>
              <w:numPr>
                <w:ilvl w:val="0"/>
                <w:numId w:val="23"/>
              </w:numPr>
              <w:tabs>
                <w:tab w:val="left" w:pos="283"/>
              </w:tabs>
              <w:spacing w:before="2" w:line="210" w:lineRule="exact"/>
              <w:ind w:hanging="162"/>
              <w:rPr>
                <w:sz w:val="16"/>
                <w:szCs w:val="16"/>
              </w:rPr>
            </w:pPr>
            <w:r>
              <w:rPr>
                <w:spacing w:val="-1"/>
                <w:sz w:val="16"/>
                <w:szCs w:val="16"/>
              </w:rPr>
              <w:t xml:space="preserve">փաստաթղթերի </w:t>
            </w:r>
            <w:r>
              <w:rPr>
                <w:sz w:val="16"/>
                <w:szCs w:val="16"/>
              </w:rPr>
              <w:t>ստուգումներ,</w:t>
            </w:r>
          </w:p>
          <w:p w14:paraId="78E831DE" w14:textId="77777777" w:rsidR="00E36814" w:rsidRDefault="00E36814" w:rsidP="008865FF">
            <w:pPr>
              <w:pStyle w:val="TableParagraph"/>
              <w:numPr>
                <w:ilvl w:val="0"/>
                <w:numId w:val="23"/>
              </w:numPr>
              <w:tabs>
                <w:tab w:val="left" w:pos="283"/>
              </w:tabs>
              <w:spacing w:line="210" w:lineRule="exact"/>
              <w:ind w:hanging="162"/>
              <w:rPr>
                <w:sz w:val="16"/>
                <w:szCs w:val="16"/>
              </w:rPr>
            </w:pPr>
            <w:r>
              <w:rPr>
                <w:sz w:val="16"/>
                <w:szCs w:val="16"/>
              </w:rPr>
              <w:t>ստուգայցեր</w:t>
            </w:r>
            <w:r>
              <w:rPr>
                <w:spacing w:val="-5"/>
                <w:sz w:val="16"/>
                <w:szCs w:val="16"/>
              </w:rPr>
              <w:t xml:space="preserve"> </w:t>
            </w:r>
            <w:r>
              <w:rPr>
                <w:sz w:val="16"/>
                <w:szCs w:val="16"/>
              </w:rPr>
              <w:t>շին</w:t>
            </w:r>
            <w:r>
              <w:rPr>
                <w:spacing w:val="-7"/>
                <w:sz w:val="16"/>
                <w:szCs w:val="16"/>
              </w:rPr>
              <w:t xml:space="preserve"> </w:t>
            </w:r>
            <w:r>
              <w:rPr>
                <w:sz w:val="16"/>
                <w:szCs w:val="16"/>
              </w:rPr>
              <w:t>տեղամասեր,</w:t>
            </w:r>
          </w:p>
          <w:p w14:paraId="7ECE0389" w14:textId="77777777" w:rsidR="00E36814" w:rsidRDefault="00E36814" w:rsidP="008865FF">
            <w:pPr>
              <w:pStyle w:val="TableParagraph"/>
              <w:numPr>
                <w:ilvl w:val="0"/>
                <w:numId w:val="23"/>
              </w:numPr>
              <w:tabs>
                <w:tab w:val="left" w:pos="283"/>
              </w:tabs>
              <w:ind w:hanging="162"/>
              <w:rPr>
                <w:sz w:val="16"/>
                <w:szCs w:val="16"/>
              </w:rPr>
            </w:pPr>
            <w:r>
              <w:rPr>
                <w:sz w:val="16"/>
                <w:szCs w:val="16"/>
              </w:rPr>
              <w:t>հանրային</w:t>
            </w:r>
            <w:r>
              <w:rPr>
                <w:spacing w:val="-3"/>
                <w:sz w:val="16"/>
                <w:szCs w:val="16"/>
              </w:rPr>
              <w:t xml:space="preserve"> </w:t>
            </w:r>
            <w:r>
              <w:rPr>
                <w:sz w:val="16"/>
                <w:szCs w:val="16"/>
              </w:rPr>
              <w:t>լսումներ,</w:t>
            </w:r>
          </w:p>
          <w:p w14:paraId="406AA292" w14:textId="77777777" w:rsidR="00E36814" w:rsidRDefault="00E36814" w:rsidP="008865FF">
            <w:pPr>
              <w:pStyle w:val="TableParagraph"/>
              <w:numPr>
                <w:ilvl w:val="0"/>
                <w:numId w:val="23"/>
              </w:numPr>
              <w:tabs>
                <w:tab w:val="left" w:pos="283"/>
              </w:tabs>
              <w:spacing w:before="1"/>
              <w:ind w:right="98"/>
              <w:rPr>
                <w:sz w:val="16"/>
                <w:szCs w:val="16"/>
              </w:rPr>
            </w:pPr>
            <w:r>
              <w:rPr>
                <w:sz w:val="16"/>
                <w:szCs w:val="16"/>
              </w:rPr>
              <w:t>բողոքների</w:t>
            </w:r>
            <w:r>
              <w:rPr>
                <w:spacing w:val="11"/>
                <w:sz w:val="16"/>
                <w:szCs w:val="16"/>
              </w:rPr>
              <w:t xml:space="preserve"> </w:t>
            </w:r>
            <w:r>
              <w:rPr>
                <w:sz w:val="16"/>
                <w:szCs w:val="16"/>
              </w:rPr>
              <w:t>գրանցա-մատյանի</w:t>
            </w:r>
            <w:r>
              <w:rPr>
                <w:spacing w:val="-37"/>
                <w:sz w:val="16"/>
                <w:szCs w:val="16"/>
              </w:rPr>
              <w:t xml:space="preserve"> </w:t>
            </w:r>
            <w:r>
              <w:rPr>
                <w:sz w:val="16"/>
                <w:szCs w:val="16"/>
              </w:rPr>
              <w:t>ստուգումներ</w:t>
            </w:r>
          </w:p>
        </w:tc>
        <w:tc>
          <w:tcPr>
            <w:tcW w:w="2324" w:type="dxa"/>
          </w:tcPr>
          <w:p w14:paraId="55EB81FF" w14:textId="77777777" w:rsidR="00E36814" w:rsidRDefault="00E36814" w:rsidP="00923A79">
            <w:pPr>
              <w:pStyle w:val="TableParagraph"/>
              <w:tabs>
                <w:tab w:val="left" w:pos="843"/>
                <w:tab w:val="left" w:pos="1339"/>
                <w:tab w:val="left" w:pos="1711"/>
              </w:tabs>
              <w:spacing w:before="2"/>
              <w:ind w:left="104" w:right="96"/>
              <w:jc w:val="both"/>
              <w:rPr>
                <w:sz w:val="16"/>
                <w:szCs w:val="16"/>
              </w:rPr>
            </w:pPr>
            <w:r>
              <w:rPr>
                <w:sz w:val="16"/>
                <w:szCs w:val="16"/>
              </w:rPr>
              <w:t>Բողոքներին</w:t>
            </w:r>
            <w:r>
              <w:rPr>
                <w:sz w:val="16"/>
                <w:szCs w:val="16"/>
              </w:rPr>
              <w:tab/>
            </w:r>
            <w:r>
              <w:rPr>
                <w:sz w:val="16"/>
                <w:szCs w:val="16"/>
              </w:rPr>
              <w:tab/>
            </w:r>
            <w:r>
              <w:rPr>
                <w:spacing w:val="-1"/>
                <w:sz w:val="16"/>
                <w:szCs w:val="16"/>
              </w:rPr>
              <w:t>արձա-</w:t>
            </w:r>
            <w:r>
              <w:rPr>
                <w:spacing w:val="-38"/>
                <w:sz w:val="16"/>
                <w:szCs w:val="16"/>
              </w:rPr>
              <w:t xml:space="preserve"> </w:t>
            </w:r>
            <w:r>
              <w:rPr>
                <w:sz w:val="16"/>
                <w:szCs w:val="16"/>
              </w:rPr>
              <w:t>գանքման</w:t>
            </w:r>
            <w:r>
              <w:rPr>
                <w:sz w:val="16"/>
                <w:szCs w:val="16"/>
              </w:rPr>
              <w:tab/>
            </w:r>
            <w:r>
              <w:rPr>
                <w:sz w:val="16"/>
                <w:szCs w:val="16"/>
              </w:rPr>
              <w:tab/>
            </w:r>
            <w:r>
              <w:rPr>
                <w:spacing w:val="-1"/>
                <w:sz w:val="16"/>
                <w:szCs w:val="16"/>
              </w:rPr>
              <w:t>մեխանիզմն</w:t>
            </w:r>
            <w:r>
              <w:rPr>
                <w:spacing w:val="-38"/>
                <w:sz w:val="16"/>
                <w:szCs w:val="16"/>
              </w:rPr>
              <w:t xml:space="preserve"> </w:t>
            </w:r>
            <w:r>
              <w:rPr>
                <w:sz w:val="16"/>
                <w:szCs w:val="16"/>
              </w:rPr>
              <w:t>իրականացվել</w:t>
            </w:r>
            <w:r>
              <w:rPr>
                <w:spacing w:val="1"/>
                <w:sz w:val="16"/>
                <w:szCs w:val="16"/>
              </w:rPr>
              <w:t xml:space="preserve"> </w:t>
            </w:r>
            <w:r>
              <w:rPr>
                <w:sz w:val="16"/>
                <w:szCs w:val="16"/>
              </w:rPr>
              <w:t>է</w:t>
            </w:r>
            <w:r>
              <w:rPr>
                <w:spacing w:val="1"/>
                <w:sz w:val="16"/>
                <w:szCs w:val="16"/>
              </w:rPr>
              <w:t xml:space="preserve"> </w:t>
            </w:r>
            <w:r>
              <w:rPr>
                <w:sz w:val="16"/>
                <w:szCs w:val="16"/>
              </w:rPr>
              <w:t>պահանջ-</w:t>
            </w:r>
            <w:r>
              <w:rPr>
                <w:spacing w:val="-37"/>
                <w:sz w:val="16"/>
                <w:szCs w:val="16"/>
              </w:rPr>
              <w:t xml:space="preserve"> </w:t>
            </w:r>
            <w:r>
              <w:rPr>
                <w:sz w:val="16"/>
                <w:szCs w:val="16"/>
              </w:rPr>
              <w:t>վող</w:t>
            </w:r>
            <w:r>
              <w:rPr>
                <w:sz w:val="16"/>
                <w:szCs w:val="16"/>
              </w:rPr>
              <w:tab/>
              <w:t>ընթացակարգերին</w:t>
            </w:r>
            <w:r>
              <w:rPr>
                <w:spacing w:val="-38"/>
                <w:sz w:val="16"/>
                <w:szCs w:val="16"/>
              </w:rPr>
              <w:t xml:space="preserve"> </w:t>
            </w:r>
            <w:r>
              <w:rPr>
                <w:sz w:val="16"/>
                <w:szCs w:val="16"/>
              </w:rPr>
              <w:t>համապատասխան</w:t>
            </w:r>
          </w:p>
        </w:tc>
        <w:tc>
          <w:tcPr>
            <w:tcW w:w="1218" w:type="dxa"/>
          </w:tcPr>
          <w:p w14:paraId="46E6EE00" w14:textId="77777777" w:rsidR="00E36814" w:rsidRDefault="00E36814" w:rsidP="00923A79">
            <w:pPr>
              <w:pStyle w:val="TableParagraph"/>
              <w:spacing w:before="2"/>
              <w:ind w:left="114" w:right="100"/>
              <w:jc w:val="center"/>
              <w:rPr>
                <w:sz w:val="16"/>
                <w:szCs w:val="16"/>
              </w:rPr>
            </w:pPr>
            <w:r>
              <w:rPr>
                <w:sz w:val="16"/>
                <w:szCs w:val="16"/>
              </w:rPr>
              <w:t>ՋՏԾԻՄ</w:t>
            </w:r>
          </w:p>
        </w:tc>
        <w:tc>
          <w:tcPr>
            <w:tcW w:w="2072" w:type="dxa"/>
            <w:gridSpan w:val="2"/>
          </w:tcPr>
          <w:p w14:paraId="24455217" w14:textId="77777777" w:rsidR="00E36814" w:rsidRDefault="00E36814" w:rsidP="00923A79">
            <w:pPr>
              <w:pStyle w:val="TableParagraph"/>
              <w:spacing w:before="2"/>
              <w:ind w:left="117" w:right="100"/>
              <w:jc w:val="both"/>
              <w:rPr>
                <w:sz w:val="16"/>
                <w:szCs w:val="16"/>
              </w:rPr>
            </w:pPr>
            <w:r>
              <w:rPr>
                <w:sz w:val="16"/>
                <w:szCs w:val="16"/>
              </w:rPr>
              <w:t>Հանրային</w:t>
            </w:r>
            <w:r>
              <w:rPr>
                <w:spacing w:val="41"/>
                <w:sz w:val="16"/>
                <w:szCs w:val="16"/>
              </w:rPr>
              <w:t xml:space="preserve"> </w:t>
            </w:r>
            <w:r>
              <w:rPr>
                <w:sz w:val="16"/>
                <w:szCs w:val="16"/>
              </w:rPr>
              <w:t>լսումները՝</w:t>
            </w:r>
            <w:r>
              <w:rPr>
                <w:spacing w:val="1"/>
                <w:sz w:val="16"/>
                <w:szCs w:val="16"/>
              </w:rPr>
              <w:t xml:space="preserve"> </w:t>
            </w:r>
            <w:r>
              <w:rPr>
                <w:sz w:val="16"/>
                <w:szCs w:val="16"/>
              </w:rPr>
              <w:t>շին</w:t>
            </w:r>
            <w:r>
              <w:rPr>
                <w:spacing w:val="1"/>
                <w:sz w:val="16"/>
                <w:szCs w:val="16"/>
              </w:rPr>
              <w:t xml:space="preserve"> </w:t>
            </w:r>
            <w:r>
              <w:rPr>
                <w:sz w:val="16"/>
                <w:szCs w:val="16"/>
              </w:rPr>
              <w:t>աշխատանքները</w:t>
            </w:r>
            <w:r>
              <w:rPr>
                <w:spacing w:val="-37"/>
                <w:sz w:val="16"/>
                <w:szCs w:val="16"/>
              </w:rPr>
              <w:t xml:space="preserve"> </w:t>
            </w:r>
            <w:r>
              <w:rPr>
                <w:sz w:val="16"/>
                <w:szCs w:val="16"/>
              </w:rPr>
              <w:t>սկսելուց առաջ:</w:t>
            </w:r>
          </w:p>
          <w:p w14:paraId="126AF8E7" w14:textId="77777777" w:rsidR="00E36814" w:rsidRDefault="00E36814" w:rsidP="00923A79">
            <w:pPr>
              <w:pStyle w:val="TableParagraph"/>
              <w:tabs>
                <w:tab w:val="left" w:pos="1072"/>
              </w:tabs>
              <w:ind w:left="117" w:right="101"/>
              <w:rPr>
                <w:sz w:val="16"/>
                <w:szCs w:val="16"/>
              </w:rPr>
            </w:pPr>
            <w:r>
              <w:rPr>
                <w:sz w:val="16"/>
                <w:szCs w:val="16"/>
              </w:rPr>
              <w:t>ԲԱՄ-ը՝</w:t>
            </w:r>
            <w:r>
              <w:rPr>
                <w:sz w:val="16"/>
                <w:szCs w:val="16"/>
              </w:rPr>
              <w:tab/>
            </w:r>
            <w:r>
              <w:rPr>
                <w:spacing w:val="-1"/>
                <w:sz w:val="16"/>
                <w:szCs w:val="16"/>
              </w:rPr>
              <w:t>կանոնավոր</w:t>
            </w:r>
            <w:r>
              <w:rPr>
                <w:spacing w:val="-37"/>
                <w:sz w:val="16"/>
                <w:szCs w:val="16"/>
              </w:rPr>
              <w:t xml:space="preserve"> </w:t>
            </w:r>
            <w:r>
              <w:rPr>
                <w:sz w:val="16"/>
                <w:szCs w:val="16"/>
              </w:rPr>
              <w:t>ժամանակացույցին</w:t>
            </w:r>
            <w:r>
              <w:rPr>
                <w:spacing w:val="1"/>
                <w:sz w:val="16"/>
                <w:szCs w:val="16"/>
              </w:rPr>
              <w:t xml:space="preserve"> </w:t>
            </w:r>
            <w:r>
              <w:rPr>
                <w:sz w:val="16"/>
                <w:szCs w:val="16"/>
              </w:rPr>
              <w:t>համապատասխան:</w:t>
            </w:r>
          </w:p>
        </w:tc>
      </w:tr>
      <w:tr w:rsidR="00E36814" w14:paraId="4A17BBC7" w14:textId="77777777" w:rsidTr="00923A79">
        <w:trPr>
          <w:trHeight w:val="1053"/>
        </w:trPr>
        <w:tc>
          <w:tcPr>
            <w:tcW w:w="2055" w:type="dxa"/>
          </w:tcPr>
          <w:p w14:paraId="770E28E1" w14:textId="77777777" w:rsidR="00E36814" w:rsidRDefault="00E36814" w:rsidP="00923A79">
            <w:pPr>
              <w:pStyle w:val="TableParagraph"/>
              <w:tabs>
                <w:tab w:val="left" w:pos="1304"/>
              </w:tabs>
              <w:ind w:left="249" w:right="97" w:hanging="219"/>
              <w:rPr>
                <w:sz w:val="16"/>
                <w:szCs w:val="16"/>
              </w:rPr>
            </w:pPr>
            <w:r>
              <w:rPr>
                <w:sz w:val="16"/>
                <w:szCs w:val="16"/>
              </w:rPr>
              <w:t>3.</w:t>
            </w:r>
            <w:r>
              <w:rPr>
                <w:spacing w:val="55"/>
                <w:sz w:val="16"/>
                <w:szCs w:val="16"/>
              </w:rPr>
              <w:t xml:space="preserve"> </w:t>
            </w:r>
            <w:r>
              <w:rPr>
                <w:sz w:val="16"/>
                <w:szCs w:val="16"/>
              </w:rPr>
              <w:t>Տարածքի</w:t>
            </w:r>
            <w:r>
              <w:rPr>
                <w:sz w:val="16"/>
                <w:szCs w:val="16"/>
              </w:rPr>
              <w:tab/>
            </w:r>
            <w:r>
              <w:rPr>
                <w:spacing w:val="-1"/>
                <w:sz w:val="16"/>
                <w:szCs w:val="16"/>
              </w:rPr>
              <w:t>մաքրում</w:t>
            </w:r>
            <w:r>
              <w:rPr>
                <w:spacing w:val="-37"/>
                <w:sz w:val="16"/>
                <w:szCs w:val="16"/>
              </w:rPr>
              <w:t xml:space="preserve"> </w:t>
            </w:r>
            <w:r>
              <w:rPr>
                <w:sz w:val="16"/>
                <w:szCs w:val="16"/>
              </w:rPr>
              <w:t>քարաբեկորներից</w:t>
            </w:r>
          </w:p>
        </w:tc>
        <w:tc>
          <w:tcPr>
            <w:tcW w:w="2876" w:type="dxa"/>
            <w:gridSpan w:val="3"/>
          </w:tcPr>
          <w:p w14:paraId="75433B4B" w14:textId="77777777" w:rsidR="00E36814" w:rsidRDefault="00E36814" w:rsidP="008865FF">
            <w:pPr>
              <w:pStyle w:val="TableParagraph"/>
              <w:numPr>
                <w:ilvl w:val="0"/>
                <w:numId w:val="22"/>
              </w:numPr>
              <w:tabs>
                <w:tab w:val="left" w:pos="364"/>
                <w:tab w:val="left" w:pos="365"/>
              </w:tabs>
              <w:ind w:right="93"/>
              <w:rPr>
                <w:sz w:val="16"/>
                <w:szCs w:val="16"/>
              </w:rPr>
            </w:pPr>
            <w:r>
              <w:rPr>
                <w:sz w:val="16"/>
                <w:szCs w:val="16"/>
              </w:rPr>
              <w:t>տարածքի</w:t>
            </w:r>
            <w:r>
              <w:rPr>
                <w:spacing w:val="10"/>
                <w:sz w:val="16"/>
                <w:szCs w:val="16"/>
              </w:rPr>
              <w:t xml:space="preserve"> </w:t>
            </w:r>
            <w:r>
              <w:rPr>
                <w:sz w:val="16"/>
                <w:szCs w:val="16"/>
              </w:rPr>
              <w:t>մաքրումը</w:t>
            </w:r>
            <w:r>
              <w:rPr>
                <w:spacing w:val="10"/>
                <w:sz w:val="16"/>
                <w:szCs w:val="16"/>
              </w:rPr>
              <w:t xml:space="preserve"> </w:t>
            </w:r>
            <w:r>
              <w:rPr>
                <w:sz w:val="16"/>
                <w:szCs w:val="16"/>
              </w:rPr>
              <w:t>քարաբե-</w:t>
            </w:r>
            <w:r>
              <w:rPr>
                <w:spacing w:val="-37"/>
                <w:sz w:val="16"/>
                <w:szCs w:val="16"/>
              </w:rPr>
              <w:t xml:space="preserve"> </w:t>
            </w:r>
            <w:r>
              <w:rPr>
                <w:sz w:val="16"/>
                <w:szCs w:val="16"/>
              </w:rPr>
              <w:t>կորներից</w:t>
            </w:r>
            <w:r>
              <w:rPr>
                <w:spacing w:val="-3"/>
                <w:sz w:val="16"/>
                <w:szCs w:val="16"/>
              </w:rPr>
              <w:t xml:space="preserve"> </w:t>
            </w:r>
            <w:r>
              <w:rPr>
                <w:sz w:val="16"/>
                <w:szCs w:val="16"/>
              </w:rPr>
              <w:t>իրականացված է,</w:t>
            </w:r>
          </w:p>
          <w:p w14:paraId="2F469A51" w14:textId="77777777" w:rsidR="00E36814" w:rsidRDefault="00E36814" w:rsidP="008865FF">
            <w:pPr>
              <w:pStyle w:val="TableParagraph"/>
              <w:numPr>
                <w:ilvl w:val="0"/>
                <w:numId w:val="22"/>
              </w:numPr>
              <w:tabs>
                <w:tab w:val="left" w:pos="364"/>
                <w:tab w:val="left" w:pos="365"/>
                <w:tab w:val="left" w:pos="1841"/>
              </w:tabs>
              <w:ind w:right="98"/>
              <w:rPr>
                <w:sz w:val="16"/>
                <w:szCs w:val="16"/>
              </w:rPr>
            </w:pPr>
            <w:r>
              <w:rPr>
                <w:sz w:val="16"/>
                <w:szCs w:val="16"/>
              </w:rPr>
              <w:t>շինհրապարակի</w:t>
            </w:r>
            <w:r>
              <w:rPr>
                <w:sz w:val="16"/>
                <w:szCs w:val="16"/>
              </w:rPr>
              <w:tab/>
            </w:r>
            <w:r>
              <w:rPr>
                <w:spacing w:val="-1"/>
                <w:sz w:val="16"/>
                <w:szCs w:val="16"/>
              </w:rPr>
              <w:t>մերձակայքի</w:t>
            </w:r>
            <w:r>
              <w:rPr>
                <w:spacing w:val="-37"/>
                <w:sz w:val="16"/>
                <w:szCs w:val="16"/>
              </w:rPr>
              <w:t xml:space="preserve"> </w:t>
            </w:r>
            <w:r>
              <w:rPr>
                <w:sz w:val="16"/>
                <w:szCs w:val="16"/>
              </w:rPr>
              <w:t>բուսականությունը</w:t>
            </w:r>
          </w:p>
          <w:p w14:paraId="429AE8D2" w14:textId="77777777" w:rsidR="00E36814" w:rsidRDefault="00E36814" w:rsidP="00923A79">
            <w:pPr>
              <w:pStyle w:val="TableParagraph"/>
              <w:spacing w:line="190" w:lineRule="exact"/>
              <w:ind w:left="364"/>
              <w:rPr>
                <w:sz w:val="16"/>
                <w:szCs w:val="16"/>
              </w:rPr>
            </w:pPr>
            <w:r>
              <w:rPr>
                <w:sz w:val="16"/>
                <w:szCs w:val="16"/>
              </w:rPr>
              <w:t>պաշտպանված</w:t>
            </w:r>
            <w:r>
              <w:rPr>
                <w:spacing w:val="-4"/>
                <w:sz w:val="16"/>
                <w:szCs w:val="16"/>
              </w:rPr>
              <w:t xml:space="preserve"> </w:t>
            </w:r>
            <w:r>
              <w:rPr>
                <w:sz w:val="16"/>
                <w:szCs w:val="16"/>
              </w:rPr>
              <w:t>է</w:t>
            </w:r>
          </w:p>
        </w:tc>
        <w:tc>
          <w:tcPr>
            <w:tcW w:w="1416" w:type="dxa"/>
          </w:tcPr>
          <w:p w14:paraId="4BE2A07F" w14:textId="77777777" w:rsidR="00E36814" w:rsidRDefault="00E36814" w:rsidP="00923A79">
            <w:pPr>
              <w:pStyle w:val="TableParagraph"/>
              <w:ind w:left="105" w:right="395"/>
              <w:rPr>
                <w:sz w:val="16"/>
                <w:szCs w:val="16"/>
              </w:rPr>
            </w:pPr>
            <w:r>
              <w:rPr>
                <w:sz w:val="16"/>
                <w:szCs w:val="16"/>
              </w:rPr>
              <w:t>շին.</w:t>
            </w:r>
            <w:r>
              <w:rPr>
                <w:spacing w:val="1"/>
                <w:sz w:val="16"/>
                <w:szCs w:val="16"/>
              </w:rPr>
              <w:t xml:space="preserve"> </w:t>
            </w:r>
            <w:r>
              <w:rPr>
                <w:sz w:val="16"/>
                <w:szCs w:val="16"/>
              </w:rPr>
              <w:t>հրապարակ</w:t>
            </w:r>
          </w:p>
        </w:tc>
        <w:tc>
          <w:tcPr>
            <w:tcW w:w="2612" w:type="dxa"/>
            <w:gridSpan w:val="2"/>
          </w:tcPr>
          <w:p w14:paraId="50340AAB" w14:textId="77777777" w:rsidR="00E36814" w:rsidRDefault="00E36814" w:rsidP="008865FF">
            <w:pPr>
              <w:pStyle w:val="TableParagraph"/>
              <w:numPr>
                <w:ilvl w:val="0"/>
                <w:numId w:val="21"/>
              </w:numPr>
              <w:tabs>
                <w:tab w:val="left" w:pos="283"/>
                <w:tab w:val="left" w:pos="1580"/>
              </w:tabs>
              <w:ind w:right="97"/>
              <w:jc w:val="both"/>
              <w:rPr>
                <w:sz w:val="16"/>
                <w:szCs w:val="16"/>
              </w:rPr>
            </w:pPr>
            <w:r>
              <w:rPr>
                <w:sz w:val="16"/>
                <w:szCs w:val="16"/>
              </w:rPr>
              <w:t>տարածքի</w:t>
            </w:r>
            <w:r>
              <w:rPr>
                <w:spacing w:val="1"/>
                <w:sz w:val="16"/>
                <w:szCs w:val="16"/>
              </w:rPr>
              <w:t xml:space="preserve"> </w:t>
            </w:r>
            <w:r>
              <w:rPr>
                <w:sz w:val="16"/>
                <w:szCs w:val="16"/>
              </w:rPr>
              <w:t>քարաբեկորներից</w:t>
            </w:r>
            <w:r>
              <w:rPr>
                <w:spacing w:val="-37"/>
                <w:sz w:val="16"/>
                <w:szCs w:val="16"/>
              </w:rPr>
              <w:t xml:space="preserve"> </w:t>
            </w:r>
            <w:r>
              <w:rPr>
                <w:sz w:val="16"/>
                <w:szCs w:val="16"/>
              </w:rPr>
              <w:t>մաքրմանը</w:t>
            </w:r>
            <w:r>
              <w:rPr>
                <w:sz w:val="16"/>
                <w:szCs w:val="16"/>
              </w:rPr>
              <w:tab/>
            </w:r>
            <w:r>
              <w:rPr>
                <w:spacing w:val="-1"/>
                <w:sz w:val="16"/>
                <w:szCs w:val="16"/>
              </w:rPr>
              <w:t>վերաբերվող</w:t>
            </w:r>
            <w:r>
              <w:rPr>
                <w:spacing w:val="-38"/>
                <w:sz w:val="16"/>
                <w:szCs w:val="16"/>
              </w:rPr>
              <w:t xml:space="preserve"> </w:t>
            </w:r>
            <w:r>
              <w:rPr>
                <w:sz w:val="16"/>
                <w:szCs w:val="16"/>
              </w:rPr>
              <w:t>փաստաթղթերի</w:t>
            </w:r>
            <w:r>
              <w:rPr>
                <w:spacing w:val="-3"/>
                <w:sz w:val="16"/>
                <w:szCs w:val="16"/>
              </w:rPr>
              <w:t xml:space="preserve"> </w:t>
            </w:r>
            <w:r>
              <w:rPr>
                <w:sz w:val="16"/>
                <w:szCs w:val="16"/>
              </w:rPr>
              <w:t>ստուգում,</w:t>
            </w:r>
          </w:p>
          <w:p w14:paraId="778A167D" w14:textId="77777777" w:rsidR="00E36814" w:rsidRDefault="00E36814" w:rsidP="008865FF">
            <w:pPr>
              <w:pStyle w:val="TableParagraph"/>
              <w:numPr>
                <w:ilvl w:val="0"/>
                <w:numId w:val="21"/>
              </w:numPr>
              <w:tabs>
                <w:tab w:val="left" w:pos="283"/>
              </w:tabs>
              <w:spacing w:before="1"/>
              <w:ind w:hanging="162"/>
              <w:jc w:val="both"/>
              <w:rPr>
                <w:sz w:val="16"/>
                <w:szCs w:val="16"/>
              </w:rPr>
            </w:pPr>
            <w:r>
              <w:rPr>
                <w:sz w:val="16"/>
                <w:szCs w:val="16"/>
              </w:rPr>
              <w:t>շին.</w:t>
            </w:r>
            <w:r>
              <w:rPr>
                <w:spacing w:val="-5"/>
                <w:sz w:val="16"/>
                <w:szCs w:val="16"/>
              </w:rPr>
              <w:t xml:space="preserve"> </w:t>
            </w:r>
            <w:r>
              <w:rPr>
                <w:sz w:val="16"/>
                <w:szCs w:val="16"/>
              </w:rPr>
              <w:t>հրապարակ</w:t>
            </w:r>
            <w:r>
              <w:rPr>
                <w:spacing w:val="-4"/>
                <w:sz w:val="16"/>
                <w:szCs w:val="16"/>
              </w:rPr>
              <w:t xml:space="preserve"> </w:t>
            </w:r>
            <w:r>
              <w:rPr>
                <w:sz w:val="16"/>
                <w:szCs w:val="16"/>
              </w:rPr>
              <w:t>ստուգայցեր</w:t>
            </w:r>
          </w:p>
        </w:tc>
        <w:tc>
          <w:tcPr>
            <w:tcW w:w="2324" w:type="dxa"/>
          </w:tcPr>
          <w:p w14:paraId="078DA77C" w14:textId="77777777" w:rsidR="00E36814" w:rsidRDefault="00E36814" w:rsidP="00923A79">
            <w:pPr>
              <w:pStyle w:val="TableParagraph"/>
              <w:ind w:left="267" w:right="543"/>
              <w:jc w:val="both"/>
              <w:rPr>
                <w:sz w:val="16"/>
                <w:szCs w:val="16"/>
              </w:rPr>
            </w:pPr>
            <w:r>
              <w:rPr>
                <w:sz w:val="16"/>
                <w:szCs w:val="16"/>
              </w:rPr>
              <w:t>Գրանցամատյանում</w:t>
            </w:r>
            <w:r>
              <w:rPr>
                <w:spacing w:val="-38"/>
                <w:sz w:val="16"/>
                <w:szCs w:val="16"/>
              </w:rPr>
              <w:t xml:space="preserve"> </w:t>
            </w:r>
            <w:r>
              <w:rPr>
                <w:sz w:val="16"/>
                <w:szCs w:val="16"/>
              </w:rPr>
              <w:t>տեղեկատվությունն</w:t>
            </w:r>
            <w:r>
              <w:rPr>
                <w:spacing w:val="1"/>
                <w:sz w:val="16"/>
                <w:szCs w:val="16"/>
              </w:rPr>
              <w:t xml:space="preserve"> </w:t>
            </w:r>
            <w:r>
              <w:rPr>
                <w:sz w:val="16"/>
                <w:szCs w:val="16"/>
              </w:rPr>
              <w:t>առկա</w:t>
            </w:r>
            <w:r>
              <w:rPr>
                <w:spacing w:val="-2"/>
                <w:sz w:val="16"/>
                <w:szCs w:val="16"/>
              </w:rPr>
              <w:t xml:space="preserve"> </w:t>
            </w:r>
            <w:r>
              <w:rPr>
                <w:sz w:val="16"/>
                <w:szCs w:val="16"/>
              </w:rPr>
              <w:t>է</w:t>
            </w:r>
          </w:p>
        </w:tc>
        <w:tc>
          <w:tcPr>
            <w:tcW w:w="1218" w:type="dxa"/>
          </w:tcPr>
          <w:p w14:paraId="605EED14" w14:textId="77777777" w:rsidR="00E36814" w:rsidRDefault="00E36814" w:rsidP="00923A79">
            <w:pPr>
              <w:pStyle w:val="TableParagraph"/>
              <w:spacing w:line="210" w:lineRule="exact"/>
              <w:ind w:left="114" w:right="100"/>
              <w:jc w:val="center"/>
              <w:rPr>
                <w:sz w:val="16"/>
                <w:szCs w:val="16"/>
              </w:rPr>
            </w:pPr>
            <w:r>
              <w:rPr>
                <w:sz w:val="16"/>
                <w:szCs w:val="16"/>
              </w:rPr>
              <w:t>ՋՏԾԻՄ</w:t>
            </w:r>
          </w:p>
        </w:tc>
        <w:tc>
          <w:tcPr>
            <w:tcW w:w="1113" w:type="dxa"/>
            <w:tcBorders>
              <w:right w:val="nil"/>
            </w:tcBorders>
          </w:tcPr>
          <w:p w14:paraId="34B9F879" w14:textId="77777777" w:rsidR="00E36814" w:rsidRDefault="00E36814" w:rsidP="00923A79">
            <w:pPr>
              <w:pStyle w:val="TableParagraph"/>
              <w:ind w:left="117" w:right="58"/>
              <w:rPr>
                <w:sz w:val="16"/>
                <w:szCs w:val="16"/>
              </w:rPr>
            </w:pPr>
            <w:r>
              <w:rPr>
                <w:sz w:val="16"/>
                <w:szCs w:val="16"/>
              </w:rPr>
              <w:t>Կանոնավոր</w:t>
            </w:r>
            <w:r>
              <w:rPr>
                <w:spacing w:val="-37"/>
                <w:sz w:val="16"/>
                <w:szCs w:val="16"/>
              </w:rPr>
              <w:t xml:space="preserve"> </w:t>
            </w:r>
            <w:r>
              <w:rPr>
                <w:sz w:val="16"/>
                <w:szCs w:val="16"/>
              </w:rPr>
              <w:t>կացույցին</w:t>
            </w:r>
            <w:r>
              <w:rPr>
                <w:spacing w:val="1"/>
                <w:sz w:val="16"/>
                <w:szCs w:val="16"/>
              </w:rPr>
              <w:t xml:space="preserve"> </w:t>
            </w:r>
            <w:r>
              <w:rPr>
                <w:sz w:val="16"/>
                <w:szCs w:val="16"/>
              </w:rPr>
              <w:t>տասխան</w:t>
            </w:r>
          </w:p>
        </w:tc>
        <w:tc>
          <w:tcPr>
            <w:tcW w:w="959" w:type="dxa"/>
            <w:tcBorders>
              <w:left w:val="nil"/>
            </w:tcBorders>
          </w:tcPr>
          <w:p w14:paraId="5D7E1C7C" w14:textId="77777777" w:rsidR="00E36814" w:rsidRDefault="00E36814" w:rsidP="00923A79">
            <w:pPr>
              <w:pStyle w:val="TableParagraph"/>
              <w:ind w:left="81" w:right="98" w:firstLine="45"/>
              <w:rPr>
                <w:sz w:val="16"/>
                <w:szCs w:val="16"/>
              </w:rPr>
            </w:pPr>
            <w:r>
              <w:rPr>
                <w:sz w:val="16"/>
                <w:szCs w:val="16"/>
              </w:rPr>
              <w:t>ժամանա-</w:t>
            </w:r>
            <w:r>
              <w:rPr>
                <w:spacing w:val="-37"/>
                <w:sz w:val="16"/>
                <w:szCs w:val="16"/>
              </w:rPr>
              <w:t xml:space="preserve"> </w:t>
            </w:r>
            <w:r>
              <w:rPr>
                <w:sz w:val="16"/>
                <w:szCs w:val="16"/>
              </w:rPr>
              <w:t>համապա-</w:t>
            </w:r>
          </w:p>
        </w:tc>
      </w:tr>
      <w:tr w:rsidR="00E36814" w14:paraId="76F36646" w14:textId="77777777" w:rsidTr="00923A79">
        <w:trPr>
          <w:trHeight w:val="2109"/>
        </w:trPr>
        <w:tc>
          <w:tcPr>
            <w:tcW w:w="2055" w:type="dxa"/>
          </w:tcPr>
          <w:p w14:paraId="0B8BAF5E" w14:textId="77777777" w:rsidR="00E36814" w:rsidRDefault="00E36814" w:rsidP="00923A79">
            <w:pPr>
              <w:pStyle w:val="TableParagraph"/>
              <w:tabs>
                <w:tab w:val="left" w:pos="1116"/>
              </w:tabs>
              <w:ind w:left="249" w:right="95" w:hanging="219"/>
              <w:rPr>
                <w:sz w:val="16"/>
                <w:szCs w:val="16"/>
              </w:rPr>
            </w:pPr>
            <w:r>
              <w:rPr>
                <w:sz w:val="16"/>
                <w:szCs w:val="16"/>
              </w:rPr>
              <w:t>4.</w:t>
            </w:r>
            <w:r>
              <w:rPr>
                <w:spacing w:val="56"/>
                <w:sz w:val="16"/>
                <w:szCs w:val="16"/>
              </w:rPr>
              <w:t xml:space="preserve"> </w:t>
            </w:r>
            <w:r>
              <w:rPr>
                <w:sz w:val="16"/>
                <w:szCs w:val="16"/>
              </w:rPr>
              <w:t>Շրջակա</w:t>
            </w:r>
            <w:r>
              <w:rPr>
                <w:sz w:val="16"/>
                <w:szCs w:val="16"/>
              </w:rPr>
              <w:tab/>
            </w:r>
            <w:r>
              <w:rPr>
                <w:spacing w:val="-1"/>
                <w:sz w:val="16"/>
                <w:szCs w:val="16"/>
              </w:rPr>
              <w:t>միջավայրի</w:t>
            </w:r>
            <w:r>
              <w:rPr>
                <w:spacing w:val="-37"/>
                <w:sz w:val="16"/>
                <w:szCs w:val="16"/>
              </w:rPr>
              <w:t xml:space="preserve"> </w:t>
            </w:r>
            <w:r>
              <w:rPr>
                <w:sz w:val="16"/>
                <w:szCs w:val="16"/>
              </w:rPr>
              <w:t>պահպանություն</w:t>
            </w:r>
          </w:p>
        </w:tc>
        <w:tc>
          <w:tcPr>
            <w:tcW w:w="2876" w:type="dxa"/>
            <w:gridSpan w:val="3"/>
          </w:tcPr>
          <w:p w14:paraId="08D3561C" w14:textId="77777777" w:rsidR="00E36814" w:rsidRDefault="00E36814" w:rsidP="008865FF">
            <w:pPr>
              <w:pStyle w:val="TableParagraph"/>
              <w:numPr>
                <w:ilvl w:val="0"/>
                <w:numId w:val="20"/>
              </w:numPr>
              <w:tabs>
                <w:tab w:val="left" w:pos="364"/>
                <w:tab w:val="left" w:pos="365"/>
              </w:tabs>
              <w:spacing w:line="210" w:lineRule="exact"/>
              <w:rPr>
                <w:sz w:val="16"/>
                <w:szCs w:val="16"/>
              </w:rPr>
            </w:pPr>
            <w:r>
              <w:rPr>
                <w:sz w:val="16"/>
                <w:szCs w:val="16"/>
              </w:rPr>
              <w:t>նստվածքների</w:t>
            </w:r>
            <w:r>
              <w:rPr>
                <w:spacing w:val="-4"/>
                <w:sz w:val="16"/>
                <w:szCs w:val="16"/>
              </w:rPr>
              <w:t xml:space="preserve"> </w:t>
            </w:r>
            <w:r>
              <w:rPr>
                <w:sz w:val="16"/>
                <w:szCs w:val="16"/>
              </w:rPr>
              <w:t>առաջացում,</w:t>
            </w:r>
          </w:p>
          <w:p w14:paraId="2E9B230D" w14:textId="77777777" w:rsidR="00E36814" w:rsidRDefault="00E36814" w:rsidP="008865FF">
            <w:pPr>
              <w:pStyle w:val="TableParagraph"/>
              <w:numPr>
                <w:ilvl w:val="0"/>
                <w:numId w:val="20"/>
              </w:numPr>
              <w:tabs>
                <w:tab w:val="left" w:pos="364"/>
                <w:tab w:val="left" w:pos="365"/>
              </w:tabs>
              <w:ind w:right="100"/>
              <w:rPr>
                <w:sz w:val="16"/>
                <w:szCs w:val="16"/>
              </w:rPr>
            </w:pPr>
            <w:r>
              <w:rPr>
                <w:sz w:val="16"/>
                <w:szCs w:val="16"/>
              </w:rPr>
              <w:t>փոշու</w:t>
            </w:r>
            <w:r>
              <w:rPr>
                <w:spacing w:val="33"/>
                <w:sz w:val="16"/>
                <w:szCs w:val="16"/>
              </w:rPr>
              <w:t xml:space="preserve"> </w:t>
            </w:r>
            <w:r>
              <w:rPr>
                <w:sz w:val="16"/>
                <w:szCs w:val="16"/>
              </w:rPr>
              <w:t>և</w:t>
            </w:r>
            <w:r>
              <w:rPr>
                <w:spacing w:val="33"/>
                <w:sz w:val="16"/>
                <w:szCs w:val="16"/>
              </w:rPr>
              <w:t xml:space="preserve"> </w:t>
            </w:r>
            <w:r>
              <w:rPr>
                <w:sz w:val="16"/>
                <w:szCs w:val="16"/>
              </w:rPr>
              <w:t>այլ</w:t>
            </w:r>
            <w:r>
              <w:rPr>
                <w:spacing w:val="34"/>
                <w:sz w:val="16"/>
                <w:szCs w:val="16"/>
              </w:rPr>
              <w:t xml:space="preserve"> </w:t>
            </w:r>
            <w:r>
              <w:rPr>
                <w:sz w:val="16"/>
                <w:szCs w:val="16"/>
              </w:rPr>
              <w:t>օդի</w:t>
            </w:r>
            <w:r>
              <w:rPr>
                <w:spacing w:val="34"/>
                <w:sz w:val="16"/>
                <w:szCs w:val="16"/>
              </w:rPr>
              <w:t xml:space="preserve"> </w:t>
            </w:r>
            <w:r>
              <w:rPr>
                <w:sz w:val="16"/>
                <w:szCs w:val="16"/>
              </w:rPr>
              <w:t>աղտոտիչների</w:t>
            </w:r>
            <w:r>
              <w:rPr>
                <w:spacing w:val="-37"/>
                <w:sz w:val="16"/>
                <w:szCs w:val="16"/>
              </w:rPr>
              <w:t xml:space="preserve"> </w:t>
            </w:r>
            <w:r>
              <w:rPr>
                <w:sz w:val="16"/>
                <w:szCs w:val="16"/>
              </w:rPr>
              <w:t>արտանետումներ,</w:t>
            </w:r>
          </w:p>
          <w:p w14:paraId="109C6A04" w14:textId="77777777" w:rsidR="00E36814" w:rsidRDefault="00E36814" w:rsidP="008865FF">
            <w:pPr>
              <w:pStyle w:val="TableParagraph"/>
              <w:numPr>
                <w:ilvl w:val="0"/>
                <w:numId w:val="20"/>
              </w:numPr>
              <w:tabs>
                <w:tab w:val="left" w:pos="364"/>
                <w:tab w:val="left" w:pos="365"/>
                <w:tab w:val="left" w:pos="1354"/>
                <w:tab w:val="left" w:pos="1791"/>
              </w:tabs>
              <w:spacing w:before="1"/>
              <w:ind w:right="101"/>
              <w:rPr>
                <w:sz w:val="16"/>
                <w:szCs w:val="16"/>
              </w:rPr>
            </w:pPr>
            <w:r>
              <w:rPr>
                <w:sz w:val="16"/>
                <w:szCs w:val="16"/>
              </w:rPr>
              <w:t>աղմուկի</w:t>
            </w:r>
            <w:r>
              <w:rPr>
                <w:sz w:val="16"/>
                <w:szCs w:val="16"/>
              </w:rPr>
              <w:tab/>
              <w:t>և</w:t>
            </w:r>
            <w:r>
              <w:rPr>
                <w:sz w:val="16"/>
                <w:szCs w:val="16"/>
              </w:rPr>
              <w:tab/>
            </w:r>
            <w:r>
              <w:rPr>
                <w:spacing w:val="-1"/>
                <w:sz w:val="16"/>
                <w:szCs w:val="16"/>
              </w:rPr>
              <w:t>թրթռումների</w:t>
            </w:r>
            <w:r>
              <w:rPr>
                <w:spacing w:val="-37"/>
                <w:sz w:val="16"/>
                <w:szCs w:val="16"/>
              </w:rPr>
              <w:t xml:space="preserve"> </w:t>
            </w:r>
            <w:r>
              <w:rPr>
                <w:sz w:val="16"/>
                <w:szCs w:val="16"/>
              </w:rPr>
              <w:t>մակարդակի</w:t>
            </w:r>
            <w:r>
              <w:rPr>
                <w:spacing w:val="-1"/>
                <w:sz w:val="16"/>
                <w:szCs w:val="16"/>
              </w:rPr>
              <w:t xml:space="preserve"> </w:t>
            </w:r>
            <w:r>
              <w:rPr>
                <w:sz w:val="16"/>
                <w:szCs w:val="16"/>
              </w:rPr>
              <w:t>բարձրացում</w:t>
            </w:r>
          </w:p>
        </w:tc>
        <w:tc>
          <w:tcPr>
            <w:tcW w:w="1416" w:type="dxa"/>
          </w:tcPr>
          <w:p w14:paraId="5B9BC915" w14:textId="77777777" w:rsidR="00E36814" w:rsidRDefault="00E36814" w:rsidP="00923A79">
            <w:pPr>
              <w:pStyle w:val="TableParagraph"/>
              <w:ind w:left="105" w:right="95"/>
              <w:rPr>
                <w:sz w:val="16"/>
                <w:szCs w:val="16"/>
              </w:rPr>
            </w:pPr>
            <w:r>
              <w:rPr>
                <w:sz w:val="16"/>
                <w:szCs w:val="16"/>
              </w:rPr>
              <w:t>Բոլոր</w:t>
            </w:r>
            <w:r>
              <w:rPr>
                <w:spacing w:val="7"/>
                <w:sz w:val="16"/>
                <w:szCs w:val="16"/>
              </w:rPr>
              <w:t xml:space="preserve"> </w:t>
            </w:r>
            <w:r>
              <w:rPr>
                <w:sz w:val="16"/>
                <w:szCs w:val="16"/>
              </w:rPr>
              <w:t>շին.</w:t>
            </w:r>
            <w:r>
              <w:rPr>
                <w:spacing w:val="8"/>
                <w:sz w:val="16"/>
                <w:szCs w:val="16"/>
              </w:rPr>
              <w:t xml:space="preserve"> </w:t>
            </w:r>
            <w:r>
              <w:rPr>
                <w:sz w:val="16"/>
                <w:szCs w:val="16"/>
              </w:rPr>
              <w:t>հրա-</w:t>
            </w:r>
            <w:r>
              <w:rPr>
                <w:spacing w:val="-37"/>
                <w:sz w:val="16"/>
                <w:szCs w:val="16"/>
              </w:rPr>
              <w:t xml:space="preserve"> </w:t>
            </w:r>
            <w:r>
              <w:rPr>
                <w:sz w:val="16"/>
                <w:szCs w:val="16"/>
              </w:rPr>
              <w:t>պարակներ,</w:t>
            </w:r>
            <w:r>
              <w:rPr>
                <w:spacing w:val="1"/>
                <w:sz w:val="16"/>
                <w:szCs w:val="16"/>
              </w:rPr>
              <w:t xml:space="preserve"> </w:t>
            </w:r>
            <w:r>
              <w:rPr>
                <w:sz w:val="16"/>
                <w:szCs w:val="16"/>
              </w:rPr>
              <w:t>շին. հրապարա-</w:t>
            </w:r>
            <w:r>
              <w:rPr>
                <w:spacing w:val="-37"/>
                <w:sz w:val="16"/>
                <w:szCs w:val="16"/>
              </w:rPr>
              <w:t xml:space="preserve"> </w:t>
            </w:r>
            <w:r>
              <w:rPr>
                <w:sz w:val="16"/>
                <w:szCs w:val="16"/>
              </w:rPr>
              <w:t>կից</w:t>
            </w:r>
            <w:r>
              <w:rPr>
                <w:spacing w:val="31"/>
                <w:sz w:val="16"/>
                <w:szCs w:val="16"/>
              </w:rPr>
              <w:t xml:space="preserve"> </w:t>
            </w:r>
            <w:r>
              <w:rPr>
                <w:sz w:val="16"/>
                <w:szCs w:val="16"/>
              </w:rPr>
              <w:t>50մ</w:t>
            </w:r>
            <w:r>
              <w:rPr>
                <w:spacing w:val="29"/>
                <w:sz w:val="16"/>
                <w:szCs w:val="16"/>
              </w:rPr>
              <w:t xml:space="preserve"> </w:t>
            </w:r>
            <w:r>
              <w:rPr>
                <w:sz w:val="16"/>
                <w:szCs w:val="16"/>
              </w:rPr>
              <w:t>հեռա-</w:t>
            </w:r>
            <w:r>
              <w:rPr>
                <w:spacing w:val="-37"/>
                <w:sz w:val="16"/>
                <w:szCs w:val="16"/>
              </w:rPr>
              <w:t xml:space="preserve"> </w:t>
            </w:r>
            <w:r>
              <w:rPr>
                <w:sz w:val="16"/>
                <w:szCs w:val="16"/>
              </w:rPr>
              <w:t>վորության</w:t>
            </w:r>
            <w:r>
              <w:rPr>
                <w:spacing w:val="23"/>
                <w:sz w:val="16"/>
                <w:szCs w:val="16"/>
              </w:rPr>
              <w:t xml:space="preserve"> </w:t>
            </w:r>
            <w:r>
              <w:rPr>
                <w:sz w:val="16"/>
                <w:szCs w:val="16"/>
              </w:rPr>
              <w:t>վրա</w:t>
            </w:r>
            <w:r>
              <w:rPr>
                <w:spacing w:val="-37"/>
                <w:sz w:val="16"/>
                <w:szCs w:val="16"/>
              </w:rPr>
              <w:t xml:space="preserve"> </w:t>
            </w:r>
            <w:r>
              <w:rPr>
                <w:sz w:val="16"/>
                <w:szCs w:val="16"/>
              </w:rPr>
              <w:t>գտնվող</w:t>
            </w:r>
            <w:r>
              <w:rPr>
                <w:spacing w:val="17"/>
                <w:sz w:val="16"/>
                <w:szCs w:val="16"/>
              </w:rPr>
              <w:t xml:space="preserve"> </w:t>
            </w:r>
            <w:r>
              <w:rPr>
                <w:sz w:val="16"/>
                <w:szCs w:val="16"/>
              </w:rPr>
              <w:t>փոշու,</w:t>
            </w:r>
            <w:r>
              <w:rPr>
                <w:spacing w:val="-37"/>
                <w:sz w:val="16"/>
                <w:szCs w:val="16"/>
              </w:rPr>
              <w:t xml:space="preserve"> </w:t>
            </w:r>
            <w:r>
              <w:rPr>
                <w:sz w:val="16"/>
                <w:szCs w:val="16"/>
              </w:rPr>
              <w:t>աղմուկի,</w:t>
            </w:r>
            <w:r>
              <w:rPr>
                <w:spacing w:val="1"/>
                <w:sz w:val="16"/>
                <w:szCs w:val="16"/>
              </w:rPr>
              <w:t xml:space="preserve"> </w:t>
            </w:r>
            <w:r>
              <w:rPr>
                <w:sz w:val="16"/>
                <w:szCs w:val="16"/>
              </w:rPr>
              <w:t>թրթռումների</w:t>
            </w:r>
            <w:r>
              <w:rPr>
                <w:spacing w:val="1"/>
                <w:sz w:val="16"/>
                <w:szCs w:val="16"/>
              </w:rPr>
              <w:t xml:space="preserve"> </w:t>
            </w:r>
            <w:r>
              <w:rPr>
                <w:sz w:val="16"/>
                <w:szCs w:val="16"/>
              </w:rPr>
              <w:t>զգայուն</w:t>
            </w:r>
          </w:p>
          <w:p w14:paraId="027E1C39" w14:textId="77777777" w:rsidR="00E36814" w:rsidRDefault="00E36814" w:rsidP="00923A79">
            <w:pPr>
              <w:pStyle w:val="TableParagraph"/>
              <w:spacing w:before="1" w:line="191" w:lineRule="exact"/>
              <w:ind w:left="105"/>
              <w:rPr>
                <w:sz w:val="16"/>
                <w:szCs w:val="16"/>
              </w:rPr>
            </w:pPr>
            <w:r>
              <w:rPr>
                <w:sz w:val="16"/>
                <w:szCs w:val="16"/>
              </w:rPr>
              <w:t>ընկալիչներ</w:t>
            </w:r>
          </w:p>
        </w:tc>
        <w:tc>
          <w:tcPr>
            <w:tcW w:w="2612" w:type="dxa"/>
            <w:gridSpan w:val="2"/>
          </w:tcPr>
          <w:p w14:paraId="3B0D7845" w14:textId="77777777" w:rsidR="00E36814" w:rsidRDefault="00E36814" w:rsidP="008865FF">
            <w:pPr>
              <w:pStyle w:val="TableParagraph"/>
              <w:numPr>
                <w:ilvl w:val="0"/>
                <w:numId w:val="19"/>
              </w:numPr>
              <w:tabs>
                <w:tab w:val="left" w:pos="283"/>
              </w:tabs>
              <w:ind w:right="96"/>
              <w:jc w:val="both"/>
              <w:rPr>
                <w:sz w:val="16"/>
                <w:szCs w:val="16"/>
              </w:rPr>
            </w:pPr>
            <w:r>
              <w:rPr>
                <w:sz w:val="16"/>
                <w:szCs w:val="16"/>
              </w:rPr>
              <w:t>ակնադիտական</w:t>
            </w:r>
            <w:r>
              <w:rPr>
                <w:spacing w:val="1"/>
                <w:sz w:val="16"/>
                <w:szCs w:val="16"/>
              </w:rPr>
              <w:t xml:space="preserve"> </w:t>
            </w:r>
            <w:r>
              <w:rPr>
                <w:sz w:val="16"/>
                <w:szCs w:val="16"/>
              </w:rPr>
              <w:t>ստուգում-</w:t>
            </w:r>
            <w:r>
              <w:rPr>
                <w:spacing w:val="-37"/>
                <w:sz w:val="16"/>
                <w:szCs w:val="16"/>
              </w:rPr>
              <w:t xml:space="preserve"> </w:t>
            </w:r>
            <w:r>
              <w:rPr>
                <w:sz w:val="16"/>
                <w:szCs w:val="16"/>
              </w:rPr>
              <w:t>ներ`</w:t>
            </w:r>
            <w:r>
              <w:rPr>
                <w:spacing w:val="1"/>
                <w:sz w:val="16"/>
                <w:szCs w:val="16"/>
              </w:rPr>
              <w:t xml:space="preserve"> </w:t>
            </w:r>
            <w:r>
              <w:rPr>
                <w:sz w:val="16"/>
                <w:szCs w:val="16"/>
              </w:rPr>
              <w:t>շինհրապարակ</w:t>
            </w:r>
            <w:r>
              <w:rPr>
                <w:spacing w:val="1"/>
                <w:sz w:val="16"/>
                <w:szCs w:val="16"/>
              </w:rPr>
              <w:t xml:space="preserve"> </w:t>
            </w:r>
            <w:r>
              <w:rPr>
                <w:sz w:val="16"/>
                <w:szCs w:val="16"/>
              </w:rPr>
              <w:t>ստուգ-</w:t>
            </w:r>
            <w:r>
              <w:rPr>
                <w:spacing w:val="1"/>
                <w:sz w:val="16"/>
                <w:szCs w:val="16"/>
              </w:rPr>
              <w:t xml:space="preserve"> </w:t>
            </w:r>
            <w:r>
              <w:rPr>
                <w:sz w:val="16"/>
                <w:szCs w:val="16"/>
              </w:rPr>
              <w:t>այցերի</w:t>
            </w:r>
            <w:r>
              <w:rPr>
                <w:spacing w:val="-2"/>
                <w:sz w:val="16"/>
                <w:szCs w:val="16"/>
              </w:rPr>
              <w:t xml:space="preserve"> </w:t>
            </w:r>
            <w:r>
              <w:rPr>
                <w:sz w:val="16"/>
                <w:szCs w:val="16"/>
              </w:rPr>
              <w:t>միջոցով,</w:t>
            </w:r>
          </w:p>
          <w:p w14:paraId="0ECBC670" w14:textId="77777777" w:rsidR="00E36814" w:rsidRDefault="00E36814" w:rsidP="008865FF">
            <w:pPr>
              <w:pStyle w:val="TableParagraph"/>
              <w:numPr>
                <w:ilvl w:val="0"/>
                <w:numId w:val="19"/>
              </w:numPr>
              <w:tabs>
                <w:tab w:val="left" w:pos="283"/>
              </w:tabs>
              <w:spacing w:before="1"/>
              <w:ind w:right="98"/>
              <w:jc w:val="both"/>
              <w:rPr>
                <w:sz w:val="16"/>
                <w:szCs w:val="16"/>
              </w:rPr>
            </w:pPr>
            <w:r>
              <w:rPr>
                <w:sz w:val="16"/>
                <w:szCs w:val="16"/>
              </w:rPr>
              <w:t>բողոքների</w:t>
            </w:r>
            <w:r>
              <w:rPr>
                <w:spacing w:val="1"/>
                <w:sz w:val="16"/>
                <w:szCs w:val="16"/>
              </w:rPr>
              <w:t xml:space="preserve"> </w:t>
            </w:r>
            <w:r>
              <w:rPr>
                <w:sz w:val="16"/>
                <w:szCs w:val="16"/>
              </w:rPr>
              <w:t>գրանցամատյանի</w:t>
            </w:r>
            <w:r>
              <w:rPr>
                <w:spacing w:val="1"/>
                <w:sz w:val="16"/>
                <w:szCs w:val="16"/>
              </w:rPr>
              <w:t xml:space="preserve"> </w:t>
            </w:r>
            <w:r>
              <w:rPr>
                <w:sz w:val="16"/>
                <w:szCs w:val="16"/>
              </w:rPr>
              <w:t>գրառումների ստուգում;</w:t>
            </w:r>
          </w:p>
          <w:p w14:paraId="3A887939" w14:textId="77777777" w:rsidR="00E36814" w:rsidRDefault="00E36814" w:rsidP="008865FF">
            <w:pPr>
              <w:pStyle w:val="TableParagraph"/>
              <w:numPr>
                <w:ilvl w:val="0"/>
                <w:numId w:val="19"/>
              </w:numPr>
              <w:tabs>
                <w:tab w:val="left" w:pos="283"/>
                <w:tab w:val="left" w:pos="1304"/>
              </w:tabs>
              <w:ind w:right="96"/>
              <w:jc w:val="both"/>
              <w:rPr>
                <w:sz w:val="16"/>
                <w:szCs w:val="16"/>
              </w:rPr>
            </w:pPr>
            <w:r>
              <w:rPr>
                <w:sz w:val="16"/>
                <w:szCs w:val="16"/>
              </w:rPr>
              <w:t>փոշու,</w:t>
            </w:r>
            <w:r>
              <w:rPr>
                <w:spacing w:val="1"/>
                <w:sz w:val="16"/>
                <w:szCs w:val="16"/>
              </w:rPr>
              <w:t xml:space="preserve"> </w:t>
            </w:r>
            <w:r>
              <w:rPr>
                <w:sz w:val="16"/>
                <w:szCs w:val="16"/>
              </w:rPr>
              <w:t>աղմուկի,</w:t>
            </w:r>
            <w:r>
              <w:rPr>
                <w:spacing w:val="1"/>
                <w:sz w:val="16"/>
                <w:szCs w:val="16"/>
              </w:rPr>
              <w:t xml:space="preserve"> </w:t>
            </w:r>
            <w:r>
              <w:rPr>
                <w:sz w:val="16"/>
                <w:szCs w:val="16"/>
              </w:rPr>
              <w:t>թրթռում-</w:t>
            </w:r>
            <w:r>
              <w:rPr>
                <w:spacing w:val="1"/>
                <w:sz w:val="16"/>
                <w:szCs w:val="16"/>
              </w:rPr>
              <w:t xml:space="preserve"> </w:t>
            </w:r>
            <w:r>
              <w:rPr>
                <w:sz w:val="16"/>
                <w:szCs w:val="16"/>
              </w:rPr>
              <w:t>ների</w:t>
            </w:r>
            <w:r>
              <w:rPr>
                <w:sz w:val="16"/>
                <w:szCs w:val="16"/>
              </w:rPr>
              <w:tab/>
            </w:r>
            <w:r>
              <w:rPr>
                <w:spacing w:val="-1"/>
                <w:sz w:val="16"/>
                <w:szCs w:val="16"/>
              </w:rPr>
              <w:t>մակարդակների</w:t>
            </w:r>
            <w:r>
              <w:rPr>
                <w:spacing w:val="-38"/>
                <w:sz w:val="16"/>
                <w:szCs w:val="16"/>
              </w:rPr>
              <w:t xml:space="preserve"> </w:t>
            </w:r>
            <w:r>
              <w:rPr>
                <w:sz w:val="16"/>
                <w:szCs w:val="16"/>
              </w:rPr>
              <w:t>գործիքային</w:t>
            </w:r>
            <w:r>
              <w:rPr>
                <w:spacing w:val="1"/>
                <w:sz w:val="16"/>
                <w:szCs w:val="16"/>
              </w:rPr>
              <w:t xml:space="preserve"> </w:t>
            </w:r>
            <w:r>
              <w:rPr>
                <w:sz w:val="16"/>
                <w:szCs w:val="16"/>
              </w:rPr>
              <w:t>ստուգում</w:t>
            </w:r>
            <w:r>
              <w:rPr>
                <w:spacing w:val="1"/>
                <w:sz w:val="16"/>
                <w:szCs w:val="16"/>
              </w:rPr>
              <w:t xml:space="preserve"> </w:t>
            </w:r>
            <w:r>
              <w:rPr>
                <w:sz w:val="16"/>
                <w:szCs w:val="16"/>
              </w:rPr>
              <w:t>և</w:t>
            </w:r>
            <w:r>
              <w:rPr>
                <w:spacing w:val="1"/>
                <w:sz w:val="16"/>
                <w:szCs w:val="16"/>
              </w:rPr>
              <w:t xml:space="preserve"> </w:t>
            </w:r>
            <w:r>
              <w:rPr>
                <w:sz w:val="16"/>
                <w:szCs w:val="16"/>
              </w:rPr>
              <w:t>վերլուծություն</w:t>
            </w:r>
            <w:r>
              <w:rPr>
                <w:spacing w:val="22"/>
                <w:sz w:val="16"/>
                <w:szCs w:val="16"/>
              </w:rPr>
              <w:t xml:space="preserve"> </w:t>
            </w:r>
            <w:r>
              <w:rPr>
                <w:sz w:val="16"/>
                <w:szCs w:val="16"/>
              </w:rPr>
              <w:t>բողոքների</w:t>
            </w:r>
          </w:p>
          <w:p w14:paraId="209F64F0" w14:textId="77777777" w:rsidR="00E36814" w:rsidRDefault="00E36814" w:rsidP="00923A79">
            <w:pPr>
              <w:pStyle w:val="TableParagraph"/>
              <w:spacing w:line="191" w:lineRule="exact"/>
              <w:ind w:left="282"/>
              <w:jc w:val="both"/>
              <w:rPr>
                <w:sz w:val="16"/>
                <w:szCs w:val="16"/>
              </w:rPr>
            </w:pPr>
            <w:r>
              <w:rPr>
                <w:sz w:val="16"/>
                <w:szCs w:val="16"/>
              </w:rPr>
              <w:t>առկայության</w:t>
            </w:r>
            <w:r>
              <w:rPr>
                <w:spacing w:val="-5"/>
                <w:sz w:val="16"/>
                <w:szCs w:val="16"/>
              </w:rPr>
              <w:t xml:space="preserve"> </w:t>
            </w:r>
            <w:r>
              <w:rPr>
                <w:sz w:val="16"/>
                <w:szCs w:val="16"/>
              </w:rPr>
              <w:t>դեպքում:</w:t>
            </w:r>
          </w:p>
        </w:tc>
        <w:tc>
          <w:tcPr>
            <w:tcW w:w="2324" w:type="dxa"/>
          </w:tcPr>
          <w:p w14:paraId="1DF00DE0" w14:textId="77777777" w:rsidR="00E36814" w:rsidRDefault="00E36814" w:rsidP="008865FF">
            <w:pPr>
              <w:pStyle w:val="TableParagraph"/>
              <w:numPr>
                <w:ilvl w:val="0"/>
                <w:numId w:val="18"/>
              </w:numPr>
              <w:tabs>
                <w:tab w:val="left" w:pos="361"/>
                <w:tab w:val="left" w:pos="362"/>
                <w:tab w:val="left" w:pos="1368"/>
                <w:tab w:val="left" w:pos="2062"/>
              </w:tabs>
              <w:ind w:right="98"/>
              <w:rPr>
                <w:sz w:val="16"/>
                <w:szCs w:val="16"/>
              </w:rPr>
            </w:pPr>
            <w:r>
              <w:rPr>
                <w:sz w:val="16"/>
                <w:szCs w:val="16"/>
              </w:rPr>
              <w:t>գրանցամատյանում</w:t>
            </w:r>
            <w:r>
              <w:rPr>
                <w:spacing w:val="1"/>
                <w:sz w:val="16"/>
                <w:szCs w:val="16"/>
              </w:rPr>
              <w:t xml:space="preserve"> </w:t>
            </w:r>
            <w:r>
              <w:rPr>
                <w:sz w:val="16"/>
                <w:szCs w:val="16"/>
              </w:rPr>
              <w:t>գրանցված</w:t>
            </w:r>
            <w:r>
              <w:rPr>
                <w:sz w:val="16"/>
                <w:szCs w:val="16"/>
              </w:rPr>
              <w:tab/>
            </w:r>
            <w:r>
              <w:rPr>
                <w:spacing w:val="-1"/>
                <w:sz w:val="16"/>
                <w:szCs w:val="16"/>
              </w:rPr>
              <w:t>բողոքնե-րի</w:t>
            </w:r>
            <w:r>
              <w:rPr>
                <w:spacing w:val="-37"/>
                <w:sz w:val="16"/>
                <w:szCs w:val="16"/>
              </w:rPr>
              <w:t xml:space="preserve"> </w:t>
            </w:r>
            <w:r>
              <w:rPr>
                <w:sz w:val="16"/>
                <w:szCs w:val="16"/>
              </w:rPr>
              <w:t>քանակն</w:t>
            </w:r>
            <w:r>
              <w:rPr>
                <w:sz w:val="16"/>
                <w:szCs w:val="16"/>
              </w:rPr>
              <w:tab/>
            </w:r>
            <w:r>
              <w:rPr>
                <w:sz w:val="16"/>
                <w:szCs w:val="16"/>
              </w:rPr>
              <w:tab/>
            </w:r>
            <w:r>
              <w:rPr>
                <w:spacing w:val="-3"/>
                <w:sz w:val="16"/>
                <w:szCs w:val="16"/>
              </w:rPr>
              <w:t>ու</w:t>
            </w:r>
          </w:p>
          <w:p w14:paraId="1D51172E" w14:textId="77777777" w:rsidR="00E36814" w:rsidRDefault="00E36814" w:rsidP="00923A79">
            <w:pPr>
              <w:pStyle w:val="TableParagraph"/>
              <w:spacing w:before="1"/>
              <w:ind w:left="361"/>
              <w:rPr>
                <w:sz w:val="16"/>
                <w:szCs w:val="16"/>
              </w:rPr>
            </w:pPr>
            <w:r>
              <w:rPr>
                <w:sz w:val="16"/>
                <w:szCs w:val="16"/>
              </w:rPr>
              <w:t>կարևորությունը,</w:t>
            </w:r>
          </w:p>
          <w:p w14:paraId="4AF2FA28" w14:textId="77777777" w:rsidR="00E36814" w:rsidRDefault="00E36814" w:rsidP="008865FF">
            <w:pPr>
              <w:pStyle w:val="TableParagraph"/>
              <w:numPr>
                <w:ilvl w:val="0"/>
                <w:numId w:val="18"/>
              </w:numPr>
              <w:tabs>
                <w:tab w:val="left" w:pos="362"/>
                <w:tab w:val="left" w:pos="1589"/>
                <w:tab w:val="left" w:pos="1929"/>
              </w:tabs>
              <w:ind w:right="96"/>
              <w:jc w:val="both"/>
              <w:rPr>
                <w:sz w:val="16"/>
                <w:szCs w:val="16"/>
              </w:rPr>
            </w:pPr>
            <w:r>
              <w:rPr>
                <w:sz w:val="16"/>
                <w:szCs w:val="16"/>
              </w:rPr>
              <w:t>փոշու,</w:t>
            </w:r>
            <w:r>
              <w:rPr>
                <w:spacing w:val="1"/>
                <w:sz w:val="16"/>
                <w:szCs w:val="16"/>
              </w:rPr>
              <w:t xml:space="preserve"> </w:t>
            </w:r>
            <w:r>
              <w:rPr>
                <w:sz w:val="16"/>
                <w:szCs w:val="16"/>
              </w:rPr>
              <w:t>աղմուկի</w:t>
            </w:r>
            <w:r>
              <w:rPr>
                <w:spacing w:val="1"/>
                <w:sz w:val="16"/>
                <w:szCs w:val="16"/>
              </w:rPr>
              <w:t xml:space="preserve"> </w:t>
            </w:r>
            <w:r>
              <w:rPr>
                <w:sz w:val="16"/>
                <w:szCs w:val="16"/>
              </w:rPr>
              <w:t>և</w:t>
            </w:r>
            <w:r>
              <w:rPr>
                <w:spacing w:val="1"/>
                <w:sz w:val="16"/>
                <w:szCs w:val="16"/>
              </w:rPr>
              <w:t xml:space="preserve"> </w:t>
            </w:r>
            <w:r>
              <w:rPr>
                <w:sz w:val="16"/>
                <w:szCs w:val="16"/>
              </w:rPr>
              <w:t>թրթռումների</w:t>
            </w:r>
            <w:r>
              <w:rPr>
                <w:sz w:val="16"/>
                <w:szCs w:val="16"/>
              </w:rPr>
              <w:tab/>
            </w:r>
            <w:r>
              <w:rPr>
                <w:sz w:val="16"/>
                <w:szCs w:val="16"/>
              </w:rPr>
              <w:tab/>
            </w:r>
            <w:r>
              <w:rPr>
                <w:spacing w:val="-1"/>
                <w:sz w:val="16"/>
                <w:szCs w:val="16"/>
              </w:rPr>
              <w:t>մա-</w:t>
            </w:r>
            <w:r>
              <w:rPr>
                <w:spacing w:val="-38"/>
                <w:sz w:val="16"/>
                <w:szCs w:val="16"/>
              </w:rPr>
              <w:t xml:space="preserve"> </w:t>
            </w:r>
            <w:r>
              <w:rPr>
                <w:sz w:val="16"/>
                <w:szCs w:val="16"/>
              </w:rPr>
              <w:t>կարդակը</w:t>
            </w:r>
            <w:r>
              <w:rPr>
                <w:spacing w:val="1"/>
                <w:sz w:val="16"/>
                <w:szCs w:val="16"/>
              </w:rPr>
              <w:t xml:space="preserve"> </w:t>
            </w:r>
            <w:r>
              <w:rPr>
                <w:sz w:val="16"/>
                <w:szCs w:val="16"/>
              </w:rPr>
              <w:t>գտնվում</w:t>
            </w:r>
            <w:r>
              <w:rPr>
                <w:spacing w:val="1"/>
                <w:sz w:val="16"/>
                <w:szCs w:val="16"/>
              </w:rPr>
              <w:t xml:space="preserve"> </w:t>
            </w:r>
            <w:r>
              <w:rPr>
                <w:sz w:val="16"/>
                <w:szCs w:val="16"/>
              </w:rPr>
              <w:t>է</w:t>
            </w:r>
            <w:r>
              <w:rPr>
                <w:spacing w:val="1"/>
                <w:sz w:val="16"/>
                <w:szCs w:val="16"/>
              </w:rPr>
              <w:t xml:space="preserve"> </w:t>
            </w:r>
            <w:r>
              <w:rPr>
                <w:sz w:val="16"/>
                <w:szCs w:val="16"/>
              </w:rPr>
              <w:t>ՀՀ</w:t>
            </w:r>
            <w:r>
              <w:rPr>
                <w:spacing w:val="-37"/>
                <w:sz w:val="16"/>
                <w:szCs w:val="16"/>
              </w:rPr>
              <w:t xml:space="preserve"> </w:t>
            </w:r>
            <w:r>
              <w:rPr>
                <w:sz w:val="16"/>
                <w:szCs w:val="16"/>
              </w:rPr>
              <w:t>գործող</w:t>
            </w:r>
            <w:r>
              <w:rPr>
                <w:sz w:val="16"/>
                <w:szCs w:val="16"/>
              </w:rPr>
              <w:tab/>
            </w:r>
            <w:r>
              <w:rPr>
                <w:spacing w:val="-1"/>
                <w:sz w:val="16"/>
                <w:szCs w:val="16"/>
              </w:rPr>
              <w:t>նորմերի</w:t>
            </w:r>
            <w:r>
              <w:rPr>
                <w:spacing w:val="-38"/>
                <w:sz w:val="16"/>
                <w:szCs w:val="16"/>
              </w:rPr>
              <w:t xml:space="preserve"> </w:t>
            </w:r>
            <w:r>
              <w:rPr>
                <w:sz w:val="16"/>
                <w:szCs w:val="16"/>
              </w:rPr>
              <w:t>սահմաններում</w:t>
            </w:r>
          </w:p>
        </w:tc>
        <w:tc>
          <w:tcPr>
            <w:tcW w:w="1218" w:type="dxa"/>
          </w:tcPr>
          <w:p w14:paraId="66739E14" w14:textId="77777777" w:rsidR="00E36814" w:rsidRDefault="00E36814" w:rsidP="00923A79">
            <w:pPr>
              <w:pStyle w:val="TableParagraph"/>
              <w:spacing w:line="210" w:lineRule="exact"/>
              <w:ind w:left="116" w:right="100"/>
              <w:jc w:val="center"/>
              <w:rPr>
                <w:sz w:val="16"/>
                <w:szCs w:val="16"/>
              </w:rPr>
            </w:pPr>
            <w:r>
              <w:rPr>
                <w:sz w:val="16"/>
                <w:szCs w:val="16"/>
              </w:rPr>
              <w:t>ՋՏԾԻՄ,</w:t>
            </w:r>
            <w:r>
              <w:rPr>
                <w:spacing w:val="1"/>
                <w:sz w:val="16"/>
                <w:szCs w:val="16"/>
              </w:rPr>
              <w:t xml:space="preserve"> </w:t>
            </w:r>
            <w:r>
              <w:rPr>
                <w:sz w:val="16"/>
                <w:szCs w:val="16"/>
              </w:rPr>
              <w:t>ՏՎԽ</w:t>
            </w:r>
          </w:p>
        </w:tc>
        <w:tc>
          <w:tcPr>
            <w:tcW w:w="1113" w:type="dxa"/>
            <w:tcBorders>
              <w:right w:val="nil"/>
            </w:tcBorders>
          </w:tcPr>
          <w:p w14:paraId="7C846564" w14:textId="77777777" w:rsidR="00E36814" w:rsidRDefault="00E36814" w:rsidP="00923A79">
            <w:pPr>
              <w:pStyle w:val="TableParagraph"/>
              <w:ind w:left="117" w:right="58"/>
              <w:rPr>
                <w:sz w:val="16"/>
                <w:szCs w:val="16"/>
              </w:rPr>
            </w:pPr>
            <w:r>
              <w:rPr>
                <w:sz w:val="16"/>
                <w:szCs w:val="16"/>
              </w:rPr>
              <w:t>Կանոնավոր</w:t>
            </w:r>
            <w:r>
              <w:rPr>
                <w:spacing w:val="-37"/>
                <w:sz w:val="16"/>
                <w:szCs w:val="16"/>
              </w:rPr>
              <w:t xml:space="preserve"> </w:t>
            </w:r>
            <w:r>
              <w:rPr>
                <w:sz w:val="16"/>
                <w:szCs w:val="16"/>
              </w:rPr>
              <w:t>կացույցին</w:t>
            </w:r>
            <w:r>
              <w:rPr>
                <w:spacing w:val="1"/>
                <w:sz w:val="16"/>
                <w:szCs w:val="16"/>
              </w:rPr>
              <w:t xml:space="preserve"> </w:t>
            </w:r>
            <w:r>
              <w:rPr>
                <w:sz w:val="16"/>
                <w:szCs w:val="16"/>
              </w:rPr>
              <w:t>տասխան</w:t>
            </w:r>
          </w:p>
        </w:tc>
        <w:tc>
          <w:tcPr>
            <w:tcW w:w="959" w:type="dxa"/>
            <w:tcBorders>
              <w:left w:val="nil"/>
            </w:tcBorders>
          </w:tcPr>
          <w:p w14:paraId="7E329E64" w14:textId="77777777" w:rsidR="00E36814" w:rsidRDefault="00E36814" w:rsidP="00923A79">
            <w:pPr>
              <w:pStyle w:val="TableParagraph"/>
              <w:ind w:left="81" w:right="98" w:firstLine="45"/>
              <w:rPr>
                <w:sz w:val="16"/>
                <w:szCs w:val="16"/>
              </w:rPr>
            </w:pPr>
            <w:r>
              <w:rPr>
                <w:sz w:val="16"/>
                <w:szCs w:val="16"/>
              </w:rPr>
              <w:t>ժամանա-</w:t>
            </w:r>
            <w:r>
              <w:rPr>
                <w:spacing w:val="-37"/>
                <w:sz w:val="16"/>
                <w:szCs w:val="16"/>
              </w:rPr>
              <w:t xml:space="preserve"> </w:t>
            </w:r>
            <w:r>
              <w:rPr>
                <w:sz w:val="16"/>
                <w:szCs w:val="16"/>
              </w:rPr>
              <w:t>համապա-</w:t>
            </w:r>
          </w:p>
        </w:tc>
      </w:tr>
    </w:tbl>
    <w:p w14:paraId="72A786AF" w14:textId="77777777" w:rsidR="00E36814" w:rsidRDefault="00E36814" w:rsidP="00E36814">
      <w:pPr>
        <w:rPr>
          <w:sz w:val="16"/>
          <w:szCs w:val="16"/>
        </w:rPr>
        <w:sectPr w:rsidR="00E36814">
          <w:pgSz w:w="16840" w:h="11910" w:orient="landscape"/>
          <w:pgMar w:top="760" w:right="260" w:bottom="840" w:left="740" w:header="470" w:footer="649" w:gutter="0"/>
          <w:cols w:space="720"/>
        </w:sectPr>
      </w:pPr>
    </w:p>
    <w:p w14:paraId="1FE6E023" w14:textId="77777777" w:rsidR="00E36814" w:rsidRDefault="00E36814" w:rsidP="00E36814">
      <w:pPr>
        <w:pStyle w:val="BodyText"/>
        <w:spacing w:before="9"/>
        <w:ind w:left="0" w:firstLine="0"/>
        <w:jc w:val="left"/>
        <w:rPr>
          <w:sz w:val="12"/>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5"/>
        <w:gridCol w:w="2876"/>
        <w:gridCol w:w="1416"/>
        <w:gridCol w:w="2612"/>
        <w:gridCol w:w="2324"/>
        <w:gridCol w:w="1233"/>
        <w:gridCol w:w="2058"/>
      </w:tblGrid>
      <w:tr w:rsidR="00E36814" w14:paraId="0B896DAE" w14:textId="77777777" w:rsidTr="00923A79">
        <w:trPr>
          <w:trHeight w:val="2133"/>
        </w:trPr>
        <w:tc>
          <w:tcPr>
            <w:tcW w:w="2055" w:type="dxa"/>
          </w:tcPr>
          <w:p w14:paraId="77315C3A" w14:textId="77777777" w:rsidR="00E36814" w:rsidRDefault="00E36814" w:rsidP="00923A79">
            <w:pPr>
              <w:pStyle w:val="TableParagraph"/>
              <w:ind w:left="249" w:right="94" w:hanging="219"/>
              <w:jc w:val="both"/>
              <w:rPr>
                <w:sz w:val="16"/>
                <w:szCs w:val="16"/>
              </w:rPr>
            </w:pPr>
            <w:r>
              <w:rPr>
                <w:sz w:val="16"/>
                <w:szCs w:val="16"/>
              </w:rPr>
              <w:t>5.</w:t>
            </w:r>
            <w:r>
              <w:rPr>
                <w:spacing w:val="1"/>
                <w:sz w:val="16"/>
                <w:szCs w:val="16"/>
              </w:rPr>
              <w:t xml:space="preserve"> </w:t>
            </w:r>
            <w:r>
              <w:rPr>
                <w:sz w:val="16"/>
                <w:szCs w:val="16"/>
              </w:rPr>
              <w:t>Շին</w:t>
            </w:r>
            <w:r>
              <w:rPr>
                <w:spacing w:val="1"/>
                <w:sz w:val="16"/>
                <w:szCs w:val="16"/>
              </w:rPr>
              <w:t xml:space="preserve"> </w:t>
            </w:r>
            <w:r>
              <w:rPr>
                <w:sz w:val="16"/>
                <w:szCs w:val="16"/>
              </w:rPr>
              <w:t>աղբի</w:t>
            </w:r>
            <w:r>
              <w:rPr>
                <w:spacing w:val="1"/>
                <w:sz w:val="16"/>
                <w:szCs w:val="16"/>
              </w:rPr>
              <w:t xml:space="preserve"> </w:t>
            </w:r>
            <w:r>
              <w:rPr>
                <w:sz w:val="16"/>
                <w:szCs w:val="16"/>
              </w:rPr>
              <w:t>և</w:t>
            </w:r>
            <w:r>
              <w:rPr>
                <w:spacing w:val="1"/>
                <w:sz w:val="16"/>
                <w:szCs w:val="16"/>
              </w:rPr>
              <w:t xml:space="preserve"> </w:t>
            </w:r>
            <w:r>
              <w:rPr>
                <w:sz w:val="16"/>
                <w:szCs w:val="16"/>
              </w:rPr>
              <w:t>թա-</w:t>
            </w:r>
            <w:r>
              <w:rPr>
                <w:spacing w:val="1"/>
                <w:sz w:val="16"/>
                <w:szCs w:val="16"/>
              </w:rPr>
              <w:t xml:space="preserve"> </w:t>
            </w:r>
            <w:r>
              <w:rPr>
                <w:sz w:val="16"/>
                <w:szCs w:val="16"/>
              </w:rPr>
              <w:t>փոնների տեղա-դրման</w:t>
            </w:r>
            <w:r>
              <w:rPr>
                <w:spacing w:val="-37"/>
                <w:sz w:val="16"/>
                <w:szCs w:val="16"/>
              </w:rPr>
              <w:t xml:space="preserve"> </w:t>
            </w:r>
            <w:r>
              <w:rPr>
                <w:sz w:val="16"/>
                <w:szCs w:val="16"/>
              </w:rPr>
              <w:t>վայրեր</w:t>
            </w:r>
          </w:p>
        </w:tc>
        <w:tc>
          <w:tcPr>
            <w:tcW w:w="2876" w:type="dxa"/>
          </w:tcPr>
          <w:p w14:paraId="3BAC2225" w14:textId="77777777" w:rsidR="00E36814" w:rsidRDefault="00E36814" w:rsidP="00923A79">
            <w:pPr>
              <w:pStyle w:val="TableParagraph"/>
              <w:ind w:left="364" w:right="99"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շին</w:t>
            </w:r>
            <w:r>
              <w:rPr>
                <w:spacing w:val="1"/>
                <w:sz w:val="16"/>
                <w:szCs w:val="16"/>
              </w:rPr>
              <w:t xml:space="preserve"> </w:t>
            </w:r>
            <w:r>
              <w:rPr>
                <w:sz w:val="16"/>
                <w:szCs w:val="16"/>
              </w:rPr>
              <w:t>աղբի</w:t>
            </w:r>
            <w:r>
              <w:rPr>
                <w:spacing w:val="1"/>
                <w:sz w:val="16"/>
                <w:szCs w:val="16"/>
              </w:rPr>
              <w:t xml:space="preserve"> </w:t>
            </w:r>
            <w:r>
              <w:rPr>
                <w:sz w:val="16"/>
                <w:szCs w:val="16"/>
              </w:rPr>
              <w:t>և</w:t>
            </w:r>
            <w:r>
              <w:rPr>
                <w:spacing w:val="1"/>
                <w:sz w:val="16"/>
                <w:szCs w:val="16"/>
              </w:rPr>
              <w:t xml:space="preserve"> </w:t>
            </w:r>
            <w:r>
              <w:rPr>
                <w:sz w:val="16"/>
                <w:szCs w:val="16"/>
              </w:rPr>
              <w:t>թափոնների</w:t>
            </w:r>
            <w:r>
              <w:rPr>
                <w:spacing w:val="1"/>
                <w:sz w:val="16"/>
                <w:szCs w:val="16"/>
              </w:rPr>
              <w:t xml:space="preserve"> </w:t>
            </w:r>
            <w:r>
              <w:rPr>
                <w:sz w:val="16"/>
                <w:szCs w:val="16"/>
              </w:rPr>
              <w:t>տեղադրման</w:t>
            </w:r>
            <w:r>
              <w:rPr>
                <w:spacing w:val="1"/>
                <w:sz w:val="16"/>
                <w:szCs w:val="16"/>
              </w:rPr>
              <w:t xml:space="preserve"> </w:t>
            </w:r>
            <w:r>
              <w:rPr>
                <w:sz w:val="16"/>
                <w:szCs w:val="16"/>
              </w:rPr>
              <w:t>գտնվելու</w:t>
            </w:r>
            <w:r>
              <w:rPr>
                <w:spacing w:val="1"/>
                <w:sz w:val="16"/>
                <w:szCs w:val="16"/>
              </w:rPr>
              <w:t xml:space="preserve"> </w:t>
            </w:r>
            <w:r>
              <w:rPr>
                <w:sz w:val="16"/>
                <w:szCs w:val="16"/>
              </w:rPr>
              <w:t>վայրը,</w:t>
            </w:r>
            <w:r>
              <w:rPr>
                <w:spacing w:val="1"/>
                <w:sz w:val="16"/>
                <w:szCs w:val="16"/>
              </w:rPr>
              <w:t xml:space="preserve"> </w:t>
            </w:r>
            <w:r>
              <w:rPr>
                <w:sz w:val="16"/>
                <w:szCs w:val="16"/>
              </w:rPr>
              <w:t>հատակագիծը</w:t>
            </w:r>
            <w:r>
              <w:rPr>
                <w:spacing w:val="-4"/>
                <w:sz w:val="16"/>
                <w:szCs w:val="16"/>
              </w:rPr>
              <w:t xml:space="preserve"> </w:t>
            </w:r>
            <w:r>
              <w:rPr>
                <w:sz w:val="16"/>
                <w:szCs w:val="16"/>
              </w:rPr>
              <w:t>և</w:t>
            </w:r>
            <w:r>
              <w:rPr>
                <w:spacing w:val="-3"/>
                <w:sz w:val="16"/>
                <w:szCs w:val="16"/>
              </w:rPr>
              <w:t xml:space="preserve"> </w:t>
            </w:r>
            <w:r>
              <w:rPr>
                <w:sz w:val="16"/>
                <w:szCs w:val="16"/>
              </w:rPr>
              <w:t>կառավարումը:</w:t>
            </w:r>
          </w:p>
        </w:tc>
        <w:tc>
          <w:tcPr>
            <w:tcW w:w="1416" w:type="dxa"/>
          </w:tcPr>
          <w:p w14:paraId="55A6AFB2" w14:textId="77777777" w:rsidR="00E36814" w:rsidRDefault="00E36814" w:rsidP="00923A79">
            <w:pPr>
              <w:pStyle w:val="TableParagraph"/>
              <w:tabs>
                <w:tab w:val="left" w:pos="641"/>
                <w:tab w:val="left" w:pos="1287"/>
              </w:tabs>
              <w:ind w:left="104" w:right="25"/>
              <w:rPr>
                <w:sz w:val="16"/>
                <w:szCs w:val="16"/>
              </w:rPr>
            </w:pPr>
            <w:r>
              <w:rPr>
                <w:sz w:val="16"/>
                <w:szCs w:val="16"/>
              </w:rPr>
              <w:t>Շին</w:t>
            </w:r>
            <w:r>
              <w:rPr>
                <w:sz w:val="16"/>
                <w:szCs w:val="16"/>
              </w:rPr>
              <w:tab/>
              <w:t>աղբի</w:t>
            </w:r>
            <w:r>
              <w:rPr>
                <w:sz w:val="16"/>
                <w:szCs w:val="16"/>
              </w:rPr>
              <w:tab/>
            </w:r>
            <w:r>
              <w:rPr>
                <w:spacing w:val="-4"/>
                <w:sz w:val="16"/>
                <w:szCs w:val="16"/>
              </w:rPr>
              <w:t>և</w:t>
            </w:r>
            <w:r>
              <w:rPr>
                <w:spacing w:val="-37"/>
                <w:sz w:val="16"/>
                <w:szCs w:val="16"/>
              </w:rPr>
              <w:t xml:space="preserve"> </w:t>
            </w:r>
            <w:r>
              <w:rPr>
                <w:sz w:val="16"/>
                <w:szCs w:val="16"/>
              </w:rPr>
              <w:t>թափոնների</w:t>
            </w:r>
            <w:r>
              <w:rPr>
                <w:spacing w:val="10"/>
                <w:sz w:val="16"/>
                <w:szCs w:val="16"/>
              </w:rPr>
              <w:t xml:space="preserve"> </w:t>
            </w:r>
            <w:r>
              <w:rPr>
                <w:sz w:val="16"/>
                <w:szCs w:val="16"/>
              </w:rPr>
              <w:t>տե-</w:t>
            </w:r>
            <w:r>
              <w:rPr>
                <w:spacing w:val="-37"/>
                <w:sz w:val="16"/>
                <w:szCs w:val="16"/>
              </w:rPr>
              <w:t xml:space="preserve"> </w:t>
            </w:r>
            <w:r>
              <w:rPr>
                <w:sz w:val="16"/>
                <w:szCs w:val="16"/>
              </w:rPr>
              <w:t>ղադրման</w:t>
            </w:r>
            <w:r>
              <w:rPr>
                <w:spacing w:val="1"/>
                <w:sz w:val="16"/>
                <w:szCs w:val="16"/>
              </w:rPr>
              <w:t xml:space="preserve"> </w:t>
            </w:r>
            <w:r>
              <w:rPr>
                <w:sz w:val="16"/>
                <w:szCs w:val="16"/>
              </w:rPr>
              <w:t>վայրի</w:t>
            </w:r>
            <w:r>
              <w:rPr>
                <w:spacing w:val="-38"/>
                <w:sz w:val="16"/>
                <w:szCs w:val="16"/>
              </w:rPr>
              <w:t xml:space="preserve"> </w:t>
            </w:r>
            <w:r>
              <w:rPr>
                <w:sz w:val="16"/>
                <w:szCs w:val="16"/>
              </w:rPr>
              <w:t>հարևանությամբ</w:t>
            </w:r>
            <w:r>
              <w:rPr>
                <w:spacing w:val="1"/>
                <w:sz w:val="16"/>
                <w:szCs w:val="16"/>
              </w:rPr>
              <w:t xml:space="preserve"> </w:t>
            </w:r>
            <w:r>
              <w:rPr>
                <w:sz w:val="16"/>
                <w:szCs w:val="16"/>
              </w:rPr>
              <w:t>բնակ-չությանը</w:t>
            </w:r>
            <w:r>
              <w:rPr>
                <w:spacing w:val="1"/>
                <w:sz w:val="16"/>
                <w:szCs w:val="16"/>
              </w:rPr>
              <w:t xml:space="preserve"> </w:t>
            </w:r>
            <w:r>
              <w:rPr>
                <w:sz w:val="16"/>
                <w:szCs w:val="16"/>
              </w:rPr>
              <w:t>պատճառված</w:t>
            </w:r>
            <w:r>
              <w:rPr>
                <w:spacing w:val="1"/>
                <w:sz w:val="16"/>
                <w:szCs w:val="16"/>
              </w:rPr>
              <w:t xml:space="preserve"> </w:t>
            </w:r>
            <w:r>
              <w:rPr>
                <w:sz w:val="16"/>
                <w:szCs w:val="16"/>
              </w:rPr>
              <w:t>անհարմարու-</w:t>
            </w:r>
            <w:r>
              <w:rPr>
                <w:spacing w:val="1"/>
                <w:sz w:val="16"/>
                <w:szCs w:val="16"/>
              </w:rPr>
              <w:t xml:space="preserve"> </w:t>
            </w:r>
            <w:r>
              <w:rPr>
                <w:sz w:val="16"/>
                <w:szCs w:val="16"/>
              </w:rPr>
              <w:t>թյուններ:</w:t>
            </w:r>
          </w:p>
        </w:tc>
        <w:tc>
          <w:tcPr>
            <w:tcW w:w="2612" w:type="dxa"/>
          </w:tcPr>
          <w:p w14:paraId="76AF19BA" w14:textId="77777777" w:rsidR="00E36814" w:rsidRDefault="00E36814" w:rsidP="008865FF">
            <w:pPr>
              <w:pStyle w:val="TableParagraph"/>
              <w:numPr>
                <w:ilvl w:val="0"/>
                <w:numId w:val="17"/>
              </w:numPr>
              <w:tabs>
                <w:tab w:val="left" w:pos="283"/>
              </w:tabs>
              <w:spacing w:line="210" w:lineRule="exact"/>
              <w:ind w:hanging="162"/>
              <w:rPr>
                <w:sz w:val="16"/>
                <w:szCs w:val="16"/>
              </w:rPr>
            </w:pPr>
            <w:r>
              <w:rPr>
                <w:spacing w:val="-1"/>
                <w:sz w:val="16"/>
                <w:szCs w:val="16"/>
              </w:rPr>
              <w:t>փաստաթղթերի</w:t>
            </w:r>
            <w:r>
              <w:rPr>
                <w:sz w:val="16"/>
                <w:szCs w:val="16"/>
              </w:rPr>
              <w:t xml:space="preserve"> ստուգում,</w:t>
            </w:r>
          </w:p>
          <w:p w14:paraId="367ADB26" w14:textId="77777777" w:rsidR="00E36814" w:rsidRDefault="00E36814" w:rsidP="008865FF">
            <w:pPr>
              <w:pStyle w:val="TableParagraph"/>
              <w:numPr>
                <w:ilvl w:val="0"/>
                <w:numId w:val="17"/>
              </w:numPr>
              <w:tabs>
                <w:tab w:val="left" w:pos="324"/>
              </w:tabs>
              <w:spacing w:before="1"/>
              <w:ind w:right="96"/>
              <w:rPr>
                <w:sz w:val="16"/>
                <w:szCs w:val="16"/>
              </w:rPr>
            </w:pPr>
            <w:r>
              <w:tab/>
            </w:r>
            <w:r>
              <w:rPr>
                <w:sz w:val="16"/>
                <w:szCs w:val="16"/>
              </w:rPr>
              <w:t>ստուգայցեր</w:t>
            </w:r>
            <w:r>
              <w:rPr>
                <w:spacing w:val="26"/>
                <w:sz w:val="16"/>
                <w:szCs w:val="16"/>
              </w:rPr>
              <w:t xml:space="preserve"> </w:t>
            </w:r>
            <w:r>
              <w:rPr>
                <w:sz w:val="16"/>
                <w:szCs w:val="16"/>
              </w:rPr>
              <w:t>շին</w:t>
            </w:r>
            <w:r>
              <w:rPr>
                <w:spacing w:val="24"/>
                <w:sz w:val="16"/>
                <w:szCs w:val="16"/>
              </w:rPr>
              <w:t xml:space="preserve"> </w:t>
            </w:r>
            <w:r>
              <w:rPr>
                <w:sz w:val="16"/>
                <w:szCs w:val="16"/>
              </w:rPr>
              <w:t>աղբի</w:t>
            </w:r>
            <w:r>
              <w:rPr>
                <w:spacing w:val="24"/>
                <w:sz w:val="16"/>
                <w:szCs w:val="16"/>
              </w:rPr>
              <w:t xml:space="preserve"> </w:t>
            </w:r>
            <w:r>
              <w:rPr>
                <w:sz w:val="16"/>
                <w:szCs w:val="16"/>
              </w:rPr>
              <w:t>և</w:t>
            </w:r>
            <w:r>
              <w:rPr>
                <w:spacing w:val="26"/>
                <w:sz w:val="16"/>
                <w:szCs w:val="16"/>
              </w:rPr>
              <w:t xml:space="preserve"> </w:t>
            </w:r>
            <w:r>
              <w:rPr>
                <w:sz w:val="16"/>
                <w:szCs w:val="16"/>
              </w:rPr>
              <w:t>թա-</w:t>
            </w:r>
            <w:r>
              <w:rPr>
                <w:spacing w:val="-37"/>
                <w:sz w:val="16"/>
                <w:szCs w:val="16"/>
              </w:rPr>
              <w:t xml:space="preserve"> </w:t>
            </w:r>
            <w:r>
              <w:rPr>
                <w:sz w:val="16"/>
                <w:szCs w:val="16"/>
              </w:rPr>
              <w:t>փոնների</w:t>
            </w:r>
            <w:r>
              <w:rPr>
                <w:spacing w:val="-5"/>
                <w:sz w:val="16"/>
                <w:szCs w:val="16"/>
              </w:rPr>
              <w:t xml:space="preserve"> </w:t>
            </w:r>
            <w:r>
              <w:rPr>
                <w:sz w:val="16"/>
                <w:szCs w:val="16"/>
              </w:rPr>
              <w:t>տեղադրման</w:t>
            </w:r>
            <w:r>
              <w:rPr>
                <w:spacing w:val="-8"/>
                <w:sz w:val="16"/>
                <w:szCs w:val="16"/>
              </w:rPr>
              <w:t xml:space="preserve"> </w:t>
            </w:r>
            <w:r>
              <w:rPr>
                <w:sz w:val="16"/>
                <w:szCs w:val="16"/>
              </w:rPr>
              <w:t>վայրեր</w:t>
            </w:r>
          </w:p>
        </w:tc>
        <w:tc>
          <w:tcPr>
            <w:tcW w:w="2324" w:type="dxa"/>
          </w:tcPr>
          <w:p w14:paraId="22360DE8" w14:textId="77777777" w:rsidR="00E36814" w:rsidRDefault="00E36814" w:rsidP="008865FF">
            <w:pPr>
              <w:pStyle w:val="TableParagraph"/>
              <w:numPr>
                <w:ilvl w:val="0"/>
                <w:numId w:val="16"/>
              </w:numPr>
              <w:tabs>
                <w:tab w:val="left" w:pos="235"/>
                <w:tab w:val="left" w:pos="1682"/>
              </w:tabs>
              <w:ind w:right="96"/>
              <w:jc w:val="both"/>
              <w:rPr>
                <w:sz w:val="16"/>
                <w:szCs w:val="16"/>
              </w:rPr>
            </w:pPr>
            <w:r>
              <w:rPr>
                <w:sz w:val="16"/>
                <w:szCs w:val="16"/>
              </w:rPr>
              <w:t>Շին</w:t>
            </w:r>
            <w:r>
              <w:rPr>
                <w:spacing w:val="1"/>
                <w:sz w:val="16"/>
                <w:szCs w:val="16"/>
              </w:rPr>
              <w:t xml:space="preserve"> </w:t>
            </w:r>
            <w:r>
              <w:rPr>
                <w:sz w:val="16"/>
                <w:szCs w:val="16"/>
              </w:rPr>
              <w:t>աղբի</w:t>
            </w:r>
            <w:r>
              <w:rPr>
                <w:spacing w:val="1"/>
                <w:sz w:val="16"/>
                <w:szCs w:val="16"/>
              </w:rPr>
              <w:t xml:space="preserve"> </w:t>
            </w:r>
            <w:r>
              <w:rPr>
                <w:sz w:val="16"/>
                <w:szCs w:val="16"/>
              </w:rPr>
              <w:t>և</w:t>
            </w:r>
            <w:r>
              <w:rPr>
                <w:spacing w:val="1"/>
                <w:sz w:val="16"/>
                <w:szCs w:val="16"/>
              </w:rPr>
              <w:t xml:space="preserve"> </w:t>
            </w:r>
            <w:r>
              <w:rPr>
                <w:sz w:val="16"/>
                <w:szCs w:val="16"/>
              </w:rPr>
              <w:t>թափո-ների</w:t>
            </w:r>
            <w:r>
              <w:rPr>
                <w:spacing w:val="1"/>
                <w:sz w:val="16"/>
                <w:szCs w:val="16"/>
              </w:rPr>
              <w:t xml:space="preserve"> </w:t>
            </w:r>
            <w:r>
              <w:rPr>
                <w:sz w:val="16"/>
                <w:szCs w:val="16"/>
              </w:rPr>
              <w:t>տեղադրման վայրը և հա-</w:t>
            </w:r>
            <w:r>
              <w:rPr>
                <w:spacing w:val="1"/>
                <w:sz w:val="16"/>
                <w:szCs w:val="16"/>
              </w:rPr>
              <w:t xml:space="preserve"> </w:t>
            </w:r>
            <w:r>
              <w:rPr>
                <w:sz w:val="16"/>
                <w:szCs w:val="16"/>
              </w:rPr>
              <w:t>տակագիծը</w:t>
            </w:r>
            <w:r>
              <w:rPr>
                <w:spacing w:val="1"/>
                <w:sz w:val="16"/>
                <w:szCs w:val="16"/>
              </w:rPr>
              <w:t xml:space="preserve"> </w:t>
            </w:r>
            <w:r>
              <w:rPr>
                <w:sz w:val="16"/>
                <w:szCs w:val="16"/>
              </w:rPr>
              <w:t>համապա-</w:t>
            </w:r>
            <w:r>
              <w:rPr>
                <w:spacing w:val="-37"/>
                <w:sz w:val="16"/>
                <w:szCs w:val="16"/>
              </w:rPr>
              <w:t xml:space="preserve"> </w:t>
            </w:r>
            <w:r>
              <w:rPr>
                <w:sz w:val="16"/>
                <w:szCs w:val="16"/>
              </w:rPr>
              <w:t>տասխանում</w:t>
            </w:r>
            <w:r>
              <w:rPr>
                <w:spacing w:val="1"/>
                <w:sz w:val="16"/>
                <w:szCs w:val="16"/>
              </w:rPr>
              <w:t xml:space="preserve"> </w:t>
            </w:r>
            <w:r>
              <w:rPr>
                <w:sz w:val="16"/>
                <w:szCs w:val="16"/>
              </w:rPr>
              <w:t>են</w:t>
            </w:r>
            <w:r>
              <w:rPr>
                <w:spacing w:val="1"/>
                <w:sz w:val="16"/>
                <w:szCs w:val="16"/>
              </w:rPr>
              <w:t xml:space="preserve"> </w:t>
            </w:r>
            <w:r>
              <w:rPr>
                <w:sz w:val="16"/>
                <w:szCs w:val="16"/>
              </w:rPr>
              <w:t>պետ.</w:t>
            </w:r>
            <w:r>
              <w:rPr>
                <w:spacing w:val="1"/>
                <w:sz w:val="16"/>
                <w:szCs w:val="16"/>
              </w:rPr>
              <w:t xml:space="preserve"> </w:t>
            </w:r>
            <w:r>
              <w:rPr>
                <w:sz w:val="16"/>
                <w:szCs w:val="16"/>
              </w:rPr>
              <w:t>մարմինների</w:t>
            </w:r>
            <w:r>
              <w:rPr>
                <w:sz w:val="16"/>
                <w:szCs w:val="16"/>
              </w:rPr>
              <w:tab/>
              <w:t>կողմից</w:t>
            </w:r>
            <w:r>
              <w:rPr>
                <w:spacing w:val="-38"/>
                <w:sz w:val="16"/>
                <w:szCs w:val="16"/>
              </w:rPr>
              <w:t xml:space="preserve"> </w:t>
            </w:r>
            <w:r>
              <w:rPr>
                <w:sz w:val="16"/>
                <w:szCs w:val="16"/>
              </w:rPr>
              <w:t>թույլատրվածին և տարած-</w:t>
            </w:r>
            <w:r>
              <w:rPr>
                <w:spacing w:val="-37"/>
                <w:sz w:val="16"/>
                <w:szCs w:val="16"/>
              </w:rPr>
              <w:t xml:space="preserve"> </w:t>
            </w:r>
            <w:r>
              <w:rPr>
                <w:sz w:val="16"/>
                <w:szCs w:val="16"/>
              </w:rPr>
              <w:t>քի</w:t>
            </w:r>
            <w:r>
              <w:rPr>
                <w:spacing w:val="-4"/>
                <w:sz w:val="16"/>
                <w:szCs w:val="16"/>
              </w:rPr>
              <w:t xml:space="preserve"> </w:t>
            </w:r>
            <w:r>
              <w:rPr>
                <w:sz w:val="16"/>
                <w:szCs w:val="16"/>
              </w:rPr>
              <w:t>կառավարման</w:t>
            </w:r>
            <w:r>
              <w:rPr>
                <w:spacing w:val="-3"/>
                <w:sz w:val="16"/>
                <w:szCs w:val="16"/>
              </w:rPr>
              <w:t xml:space="preserve"> </w:t>
            </w:r>
            <w:r>
              <w:rPr>
                <w:sz w:val="16"/>
                <w:szCs w:val="16"/>
              </w:rPr>
              <w:t>պլանին,</w:t>
            </w:r>
          </w:p>
          <w:p w14:paraId="0EC0539A" w14:textId="77777777" w:rsidR="00E36814" w:rsidRDefault="00E36814" w:rsidP="008865FF">
            <w:pPr>
              <w:pStyle w:val="TableParagraph"/>
              <w:numPr>
                <w:ilvl w:val="0"/>
                <w:numId w:val="16"/>
              </w:numPr>
              <w:tabs>
                <w:tab w:val="left" w:pos="235"/>
              </w:tabs>
              <w:ind w:right="96"/>
              <w:rPr>
                <w:sz w:val="16"/>
                <w:szCs w:val="16"/>
              </w:rPr>
            </w:pPr>
            <w:r>
              <w:rPr>
                <w:sz w:val="16"/>
                <w:szCs w:val="16"/>
              </w:rPr>
              <w:t>գրանցամատյանում</w:t>
            </w:r>
            <w:r>
              <w:rPr>
                <w:spacing w:val="1"/>
                <w:sz w:val="16"/>
                <w:szCs w:val="16"/>
              </w:rPr>
              <w:t xml:space="preserve"> </w:t>
            </w:r>
            <w:r>
              <w:rPr>
                <w:sz w:val="16"/>
                <w:szCs w:val="16"/>
              </w:rPr>
              <w:t>գրանցված</w:t>
            </w:r>
            <w:r>
              <w:rPr>
                <w:spacing w:val="25"/>
                <w:sz w:val="16"/>
                <w:szCs w:val="16"/>
              </w:rPr>
              <w:t xml:space="preserve"> </w:t>
            </w:r>
            <w:r>
              <w:rPr>
                <w:sz w:val="16"/>
                <w:szCs w:val="16"/>
              </w:rPr>
              <w:t>բողոքների</w:t>
            </w:r>
            <w:r>
              <w:rPr>
                <w:spacing w:val="24"/>
                <w:sz w:val="16"/>
                <w:szCs w:val="16"/>
              </w:rPr>
              <w:t xml:space="preserve"> </w:t>
            </w:r>
            <w:r>
              <w:rPr>
                <w:sz w:val="16"/>
                <w:szCs w:val="16"/>
              </w:rPr>
              <w:t>քա-</w:t>
            </w:r>
            <w:r>
              <w:rPr>
                <w:spacing w:val="-37"/>
                <w:sz w:val="16"/>
                <w:szCs w:val="16"/>
              </w:rPr>
              <w:t xml:space="preserve"> </w:t>
            </w:r>
            <w:r>
              <w:rPr>
                <w:sz w:val="16"/>
                <w:szCs w:val="16"/>
              </w:rPr>
              <w:t>նակն</w:t>
            </w:r>
            <w:r>
              <w:rPr>
                <w:spacing w:val="-4"/>
                <w:sz w:val="16"/>
                <w:szCs w:val="16"/>
              </w:rPr>
              <w:t xml:space="preserve"> </w:t>
            </w:r>
            <w:r>
              <w:rPr>
                <w:sz w:val="16"/>
                <w:szCs w:val="16"/>
              </w:rPr>
              <w:t>ու</w:t>
            </w:r>
            <w:r>
              <w:rPr>
                <w:spacing w:val="-1"/>
                <w:sz w:val="16"/>
                <w:szCs w:val="16"/>
              </w:rPr>
              <w:t xml:space="preserve"> </w:t>
            </w:r>
            <w:r>
              <w:rPr>
                <w:sz w:val="16"/>
                <w:szCs w:val="16"/>
              </w:rPr>
              <w:t>կարևորությունը</w:t>
            </w:r>
          </w:p>
        </w:tc>
        <w:tc>
          <w:tcPr>
            <w:tcW w:w="1233" w:type="dxa"/>
          </w:tcPr>
          <w:p w14:paraId="0353F804" w14:textId="77777777" w:rsidR="00E36814" w:rsidRDefault="00E36814" w:rsidP="00923A79">
            <w:pPr>
              <w:pStyle w:val="TableParagraph"/>
              <w:spacing w:line="210" w:lineRule="exact"/>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475E665A" w14:textId="77777777" w:rsidR="00E36814" w:rsidRDefault="00E36814" w:rsidP="00923A79">
            <w:pPr>
              <w:pStyle w:val="TableParagraph"/>
              <w:ind w:left="102" w:right="250"/>
              <w:rPr>
                <w:sz w:val="16"/>
                <w:szCs w:val="16"/>
              </w:rPr>
            </w:pPr>
            <w:r>
              <w:rPr>
                <w:sz w:val="16"/>
                <w:szCs w:val="16"/>
              </w:rPr>
              <w:t>Կանոնավոր ժամանա-</w:t>
            </w:r>
            <w:r>
              <w:rPr>
                <w:spacing w:val="-37"/>
                <w:sz w:val="16"/>
                <w:szCs w:val="16"/>
              </w:rPr>
              <w:t xml:space="preserve"> </w:t>
            </w:r>
            <w:r>
              <w:rPr>
                <w:sz w:val="16"/>
                <w:szCs w:val="16"/>
              </w:rPr>
              <w:t>կացույցին համապա-</w:t>
            </w:r>
            <w:r>
              <w:rPr>
                <w:spacing w:val="1"/>
                <w:sz w:val="16"/>
                <w:szCs w:val="16"/>
              </w:rPr>
              <w:t xml:space="preserve"> </w:t>
            </w:r>
            <w:r>
              <w:rPr>
                <w:sz w:val="16"/>
                <w:szCs w:val="16"/>
              </w:rPr>
              <w:t>տասխան</w:t>
            </w:r>
          </w:p>
        </w:tc>
      </w:tr>
      <w:tr w:rsidR="00E36814" w14:paraId="1F86DD59" w14:textId="77777777" w:rsidTr="00923A79">
        <w:trPr>
          <w:trHeight w:val="1896"/>
        </w:trPr>
        <w:tc>
          <w:tcPr>
            <w:tcW w:w="2055" w:type="dxa"/>
          </w:tcPr>
          <w:p w14:paraId="324174AB" w14:textId="77777777" w:rsidR="00E36814" w:rsidRDefault="00E36814" w:rsidP="00923A79">
            <w:pPr>
              <w:pStyle w:val="TableParagraph"/>
              <w:tabs>
                <w:tab w:val="left" w:pos="1261"/>
              </w:tabs>
              <w:ind w:left="107" w:right="95" w:hanging="77"/>
              <w:rPr>
                <w:sz w:val="16"/>
                <w:szCs w:val="16"/>
              </w:rPr>
            </w:pPr>
            <w:r>
              <w:rPr>
                <w:sz w:val="16"/>
                <w:szCs w:val="16"/>
              </w:rPr>
              <w:t>6.</w:t>
            </w:r>
            <w:r>
              <w:rPr>
                <w:spacing w:val="1"/>
                <w:sz w:val="16"/>
                <w:szCs w:val="16"/>
              </w:rPr>
              <w:t xml:space="preserve"> </w:t>
            </w:r>
            <w:r>
              <w:rPr>
                <w:sz w:val="16"/>
                <w:szCs w:val="16"/>
              </w:rPr>
              <w:t>Երթևեկության և</w:t>
            </w:r>
            <w:r>
              <w:rPr>
                <w:spacing w:val="1"/>
                <w:sz w:val="16"/>
                <w:szCs w:val="16"/>
              </w:rPr>
              <w:t xml:space="preserve"> </w:t>
            </w:r>
            <w:r>
              <w:rPr>
                <w:sz w:val="16"/>
                <w:szCs w:val="16"/>
              </w:rPr>
              <w:t>մոտեցման</w:t>
            </w:r>
            <w:r>
              <w:rPr>
                <w:sz w:val="16"/>
                <w:szCs w:val="16"/>
              </w:rPr>
              <w:tab/>
            </w:r>
            <w:r>
              <w:rPr>
                <w:spacing w:val="-1"/>
                <w:sz w:val="16"/>
                <w:szCs w:val="16"/>
              </w:rPr>
              <w:t>ուղիների</w:t>
            </w:r>
            <w:r>
              <w:rPr>
                <w:spacing w:val="-37"/>
                <w:sz w:val="16"/>
                <w:szCs w:val="16"/>
              </w:rPr>
              <w:t xml:space="preserve"> </w:t>
            </w:r>
            <w:r>
              <w:rPr>
                <w:sz w:val="16"/>
                <w:szCs w:val="16"/>
              </w:rPr>
              <w:t>կառավարումը</w:t>
            </w:r>
          </w:p>
        </w:tc>
        <w:tc>
          <w:tcPr>
            <w:tcW w:w="2876" w:type="dxa"/>
          </w:tcPr>
          <w:p w14:paraId="14259067" w14:textId="77777777" w:rsidR="00E36814" w:rsidRDefault="00E36814" w:rsidP="008865FF">
            <w:pPr>
              <w:pStyle w:val="TableParagraph"/>
              <w:numPr>
                <w:ilvl w:val="0"/>
                <w:numId w:val="15"/>
              </w:numPr>
              <w:tabs>
                <w:tab w:val="left" w:pos="365"/>
              </w:tabs>
              <w:ind w:right="99"/>
              <w:jc w:val="both"/>
              <w:rPr>
                <w:sz w:val="16"/>
                <w:szCs w:val="16"/>
              </w:rPr>
            </w:pPr>
            <w:r>
              <w:rPr>
                <w:sz w:val="16"/>
                <w:szCs w:val="16"/>
              </w:rPr>
              <w:t>երթուղիների</w:t>
            </w:r>
            <w:r>
              <w:rPr>
                <w:spacing w:val="1"/>
                <w:sz w:val="16"/>
                <w:szCs w:val="16"/>
              </w:rPr>
              <w:t xml:space="preserve"> </w:t>
            </w:r>
            <w:r>
              <w:rPr>
                <w:sz w:val="16"/>
                <w:szCs w:val="16"/>
              </w:rPr>
              <w:t>և</w:t>
            </w:r>
            <w:r>
              <w:rPr>
                <w:spacing w:val="1"/>
                <w:sz w:val="16"/>
                <w:szCs w:val="16"/>
              </w:rPr>
              <w:t xml:space="preserve"> </w:t>
            </w:r>
            <w:r>
              <w:rPr>
                <w:sz w:val="16"/>
                <w:szCs w:val="16"/>
              </w:rPr>
              <w:t>մոտեցման</w:t>
            </w:r>
            <w:r>
              <w:rPr>
                <w:spacing w:val="1"/>
                <w:sz w:val="16"/>
                <w:szCs w:val="16"/>
              </w:rPr>
              <w:t xml:space="preserve"> </w:t>
            </w:r>
            <w:r>
              <w:rPr>
                <w:sz w:val="16"/>
                <w:szCs w:val="16"/>
              </w:rPr>
              <w:t>ուղիների</w:t>
            </w:r>
            <w:r>
              <w:rPr>
                <w:spacing w:val="-1"/>
                <w:sz w:val="16"/>
                <w:szCs w:val="16"/>
              </w:rPr>
              <w:t xml:space="preserve"> </w:t>
            </w:r>
            <w:r>
              <w:rPr>
                <w:sz w:val="16"/>
                <w:szCs w:val="16"/>
              </w:rPr>
              <w:t>գտնվելու</w:t>
            </w:r>
            <w:r>
              <w:rPr>
                <w:spacing w:val="-3"/>
                <w:sz w:val="16"/>
                <w:szCs w:val="16"/>
              </w:rPr>
              <w:t xml:space="preserve"> </w:t>
            </w:r>
            <w:r>
              <w:rPr>
                <w:sz w:val="16"/>
                <w:szCs w:val="16"/>
              </w:rPr>
              <w:t>վայրերը;</w:t>
            </w:r>
          </w:p>
          <w:p w14:paraId="00216F74" w14:textId="77777777" w:rsidR="00E36814" w:rsidRDefault="00E36814" w:rsidP="008865FF">
            <w:pPr>
              <w:pStyle w:val="TableParagraph"/>
              <w:numPr>
                <w:ilvl w:val="0"/>
                <w:numId w:val="15"/>
              </w:numPr>
              <w:tabs>
                <w:tab w:val="left" w:pos="365"/>
                <w:tab w:val="left" w:pos="1885"/>
                <w:tab w:val="left" w:pos="2107"/>
                <w:tab w:val="left" w:pos="2674"/>
              </w:tabs>
              <w:ind w:right="97"/>
              <w:jc w:val="both"/>
              <w:rPr>
                <w:sz w:val="16"/>
                <w:szCs w:val="16"/>
              </w:rPr>
            </w:pPr>
            <w:r>
              <w:rPr>
                <w:sz w:val="16"/>
                <w:szCs w:val="16"/>
              </w:rPr>
              <w:t>բնակչությանը</w:t>
            </w:r>
            <w:r>
              <w:rPr>
                <w:spacing w:val="1"/>
                <w:sz w:val="16"/>
                <w:szCs w:val="16"/>
              </w:rPr>
              <w:t xml:space="preserve"> </w:t>
            </w:r>
            <w:r>
              <w:rPr>
                <w:sz w:val="16"/>
                <w:szCs w:val="16"/>
              </w:rPr>
              <w:t>պատճառվող</w:t>
            </w:r>
            <w:r>
              <w:rPr>
                <w:spacing w:val="-37"/>
                <w:sz w:val="16"/>
                <w:szCs w:val="16"/>
              </w:rPr>
              <w:t xml:space="preserve"> </w:t>
            </w:r>
            <w:r>
              <w:rPr>
                <w:sz w:val="16"/>
                <w:szCs w:val="16"/>
              </w:rPr>
              <w:t>անհարմարություննեըը</w:t>
            </w:r>
            <w:r>
              <w:rPr>
                <w:sz w:val="16"/>
                <w:szCs w:val="16"/>
              </w:rPr>
              <w:tab/>
            </w:r>
            <w:r>
              <w:rPr>
                <w:sz w:val="16"/>
                <w:szCs w:val="16"/>
              </w:rPr>
              <w:tab/>
            </w:r>
            <w:r>
              <w:rPr>
                <w:spacing w:val="-3"/>
                <w:sz w:val="16"/>
                <w:szCs w:val="16"/>
              </w:rPr>
              <w:t>և</w:t>
            </w:r>
            <w:r>
              <w:rPr>
                <w:spacing w:val="-38"/>
                <w:sz w:val="16"/>
                <w:szCs w:val="16"/>
              </w:rPr>
              <w:t xml:space="preserve"> </w:t>
            </w:r>
            <w:r>
              <w:rPr>
                <w:sz w:val="16"/>
                <w:szCs w:val="16"/>
              </w:rPr>
              <w:t>անվտանգության</w:t>
            </w:r>
            <w:r>
              <w:rPr>
                <w:sz w:val="16"/>
                <w:szCs w:val="16"/>
              </w:rPr>
              <w:tab/>
            </w:r>
            <w:r>
              <w:rPr>
                <w:sz w:val="16"/>
                <w:szCs w:val="16"/>
              </w:rPr>
              <w:tab/>
            </w:r>
            <w:r>
              <w:rPr>
                <w:spacing w:val="-1"/>
                <w:sz w:val="16"/>
                <w:szCs w:val="16"/>
              </w:rPr>
              <w:t>հարցերը</w:t>
            </w:r>
            <w:r>
              <w:rPr>
                <w:spacing w:val="-38"/>
                <w:sz w:val="16"/>
                <w:szCs w:val="16"/>
              </w:rPr>
              <w:t xml:space="preserve"> </w:t>
            </w:r>
            <w:r>
              <w:rPr>
                <w:sz w:val="16"/>
                <w:szCs w:val="16"/>
              </w:rPr>
              <w:t>Ճանապարհներին</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37"/>
                <w:sz w:val="16"/>
                <w:szCs w:val="16"/>
              </w:rPr>
              <w:t xml:space="preserve"> </w:t>
            </w:r>
            <w:r>
              <w:rPr>
                <w:sz w:val="16"/>
                <w:szCs w:val="16"/>
              </w:rPr>
              <w:t>կառույցներին՝</w:t>
            </w:r>
            <w:r>
              <w:rPr>
                <w:sz w:val="16"/>
                <w:szCs w:val="16"/>
              </w:rPr>
              <w:tab/>
            </w:r>
            <w:r>
              <w:rPr>
                <w:spacing w:val="-1"/>
                <w:sz w:val="16"/>
                <w:szCs w:val="16"/>
              </w:rPr>
              <w:t>հատկապես</w:t>
            </w:r>
          </w:p>
          <w:p w14:paraId="1DBD52D1" w14:textId="77777777" w:rsidR="00E36814" w:rsidRDefault="00E36814" w:rsidP="00923A79">
            <w:pPr>
              <w:pStyle w:val="TableParagraph"/>
              <w:spacing w:line="210" w:lineRule="atLeast"/>
              <w:ind w:left="364" w:right="98"/>
              <w:jc w:val="both"/>
              <w:rPr>
                <w:sz w:val="16"/>
                <w:szCs w:val="16"/>
              </w:rPr>
            </w:pPr>
            <w:r>
              <w:rPr>
                <w:sz w:val="16"/>
                <w:szCs w:val="16"/>
              </w:rPr>
              <w:t>ջրահեռացման</w:t>
            </w:r>
            <w:r>
              <w:rPr>
                <w:spacing w:val="1"/>
                <w:sz w:val="16"/>
                <w:szCs w:val="16"/>
              </w:rPr>
              <w:t xml:space="preserve"> </w:t>
            </w:r>
            <w:r>
              <w:rPr>
                <w:sz w:val="16"/>
                <w:szCs w:val="16"/>
              </w:rPr>
              <w:t>համակարգերին</w:t>
            </w:r>
            <w:r>
              <w:rPr>
                <w:spacing w:val="1"/>
                <w:sz w:val="16"/>
                <w:szCs w:val="16"/>
              </w:rPr>
              <w:t xml:space="preserve"> </w:t>
            </w:r>
            <w:r>
              <w:rPr>
                <w:sz w:val="16"/>
                <w:szCs w:val="16"/>
              </w:rPr>
              <w:t>պատճառվող</w:t>
            </w:r>
            <w:r>
              <w:rPr>
                <w:spacing w:val="-2"/>
                <w:sz w:val="16"/>
                <w:szCs w:val="16"/>
              </w:rPr>
              <w:t xml:space="preserve"> </w:t>
            </w:r>
            <w:r>
              <w:rPr>
                <w:sz w:val="16"/>
                <w:szCs w:val="16"/>
              </w:rPr>
              <w:t>վնասներ:</w:t>
            </w:r>
          </w:p>
        </w:tc>
        <w:tc>
          <w:tcPr>
            <w:tcW w:w="1416" w:type="dxa"/>
          </w:tcPr>
          <w:p w14:paraId="031ECCB6" w14:textId="77777777" w:rsidR="00E36814" w:rsidRDefault="00E36814" w:rsidP="00923A79">
            <w:pPr>
              <w:pStyle w:val="TableParagraph"/>
              <w:tabs>
                <w:tab w:val="left" w:pos="1067"/>
              </w:tabs>
              <w:ind w:left="104" w:right="50"/>
              <w:rPr>
                <w:sz w:val="16"/>
                <w:szCs w:val="16"/>
              </w:rPr>
            </w:pPr>
            <w:r>
              <w:rPr>
                <w:sz w:val="16"/>
                <w:szCs w:val="16"/>
              </w:rPr>
              <w:t>Ճանապարհնե-</w:t>
            </w:r>
            <w:r>
              <w:rPr>
                <w:spacing w:val="1"/>
                <w:sz w:val="16"/>
                <w:szCs w:val="16"/>
              </w:rPr>
              <w:t xml:space="preserve"> </w:t>
            </w:r>
            <w:r>
              <w:rPr>
                <w:sz w:val="16"/>
                <w:szCs w:val="16"/>
              </w:rPr>
              <w:t>րի</w:t>
            </w:r>
            <w:r>
              <w:rPr>
                <w:spacing w:val="6"/>
                <w:sz w:val="16"/>
                <w:szCs w:val="16"/>
              </w:rPr>
              <w:t xml:space="preserve"> </w:t>
            </w:r>
            <w:r>
              <w:rPr>
                <w:sz w:val="16"/>
                <w:szCs w:val="16"/>
              </w:rPr>
              <w:t>օգտագործում</w:t>
            </w:r>
            <w:r>
              <w:rPr>
                <w:spacing w:val="-37"/>
                <w:sz w:val="16"/>
                <w:szCs w:val="16"/>
              </w:rPr>
              <w:t xml:space="preserve"> </w:t>
            </w:r>
            <w:r>
              <w:rPr>
                <w:sz w:val="16"/>
                <w:szCs w:val="16"/>
              </w:rPr>
              <w:t>սարքավո-</w:t>
            </w:r>
            <w:r>
              <w:rPr>
                <w:spacing w:val="1"/>
                <w:sz w:val="16"/>
                <w:szCs w:val="16"/>
              </w:rPr>
              <w:t xml:space="preserve"> </w:t>
            </w:r>
            <w:r>
              <w:rPr>
                <w:sz w:val="16"/>
                <w:szCs w:val="16"/>
              </w:rPr>
              <w:t>րումների</w:t>
            </w:r>
            <w:r>
              <w:rPr>
                <w:spacing w:val="21"/>
                <w:sz w:val="16"/>
                <w:szCs w:val="16"/>
              </w:rPr>
              <w:t xml:space="preserve"> </w:t>
            </w:r>
            <w:r>
              <w:rPr>
                <w:sz w:val="16"/>
                <w:szCs w:val="16"/>
              </w:rPr>
              <w:t>և</w:t>
            </w:r>
            <w:r>
              <w:rPr>
                <w:spacing w:val="21"/>
                <w:sz w:val="16"/>
                <w:szCs w:val="16"/>
              </w:rPr>
              <w:t xml:space="preserve"> </w:t>
            </w:r>
            <w:r>
              <w:rPr>
                <w:sz w:val="16"/>
                <w:szCs w:val="16"/>
              </w:rPr>
              <w:t>նյու-</w:t>
            </w:r>
            <w:r>
              <w:rPr>
                <w:spacing w:val="-37"/>
                <w:sz w:val="16"/>
                <w:szCs w:val="16"/>
              </w:rPr>
              <w:t xml:space="preserve"> </w:t>
            </w:r>
            <w:r>
              <w:rPr>
                <w:sz w:val="16"/>
                <w:szCs w:val="16"/>
              </w:rPr>
              <w:t>թերի</w:t>
            </w:r>
            <w:r>
              <w:rPr>
                <w:spacing w:val="1"/>
                <w:sz w:val="16"/>
                <w:szCs w:val="16"/>
              </w:rPr>
              <w:t xml:space="preserve"> </w:t>
            </w:r>
            <w:r>
              <w:rPr>
                <w:sz w:val="16"/>
                <w:szCs w:val="16"/>
              </w:rPr>
              <w:t>տեղափո-</w:t>
            </w:r>
            <w:r>
              <w:rPr>
                <w:spacing w:val="-37"/>
                <w:sz w:val="16"/>
                <w:szCs w:val="16"/>
              </w:rPr>
              <w:t xml:space="preserve"> </w:t>
            </w:r>
            <w:r>
              <w:rPr>
                <w:sz w:val="16"/>
                <w:szCs w:val="16"/>
              </w:rPr>
              <w:t>խության</w:t>
            </w:r>
            <w:r>
              <w:rPr>
                <w:sz w:val="16"/>
                <w:szCs w:val="16"/>
              </w:rPr>
              <w:tab/>
              <w:t>հա-</w:t>
            </w:r>
            <w:r>
              <w:rPr>
                <w:spacing w:val="-37"/>
                <w:sz w:val="16"/>
                <w:szCs w:val="16"/>
              </w:rPr>
              <w:t xml:space="preserve"> </w:t>
            </w:r>
            <w:r>
              <w:rPr>
                <w:sz w:val="16"/>
                <w:szCs w:val="16"/>
              </w:rPr>
              <w:t>մար,շինհրապա-</w:t>
            </w:r>
            <w:r>
              <w:rPr>
                <w:spacing w:val="-37"/>
                <w:sz w:val="16"/>
                <w:szCs w:val="16"/>
              </w:rPr>
              <w:t xml:space="preserve"> </w:t>
            </w:r>
            <w:r>
              <w:rPr>
                <w:sz w:val="16"/>
                <w:szCs w:val="16"/>
              </w:rPr>
              <w:t>րակի</w:t>
            </w:r>
            <w:r>
              <w:rPr>
                <w:spacing w:val="9"/>
                <w:sz w:val="16"/>
                <w:szCs w:val="16"/>
              </w:rPr>
              <w:t xml:space="preserve"> </w:t>
            </w:r>
            <w:r>
              <w:rPr>
                <w:sz w:val="16"/>
                <w:szCs w:val="16"/>
              </w:rPr>
              <w:t>մոտեցման</w:t>
            </w:r>
          </w:p>
          <w:p w14:paraId="4FA00722" w14:textId="77777777" w:rsidR="00E36814" w:rsidRDefault="00E36814" w:rsidP="00923A79">
            <w:pPr>
              <w:pStyle w:val="TableParagraph"/>
              <w:spacing w:before="1" w:line="189" w:lineRule="exact"/>
              <w:ind w:left="104"/>
              <w:rPr>
                <w:sz w:val="16"/>
                <w:szCs w:val="16"/>
              </w:rPr>
            </w:pPr>
            <w:r>
              <w:rPr>
                <w:sz w:val="16"/>
                <w:szCs w:val="16"/>
              </w:rPr>
              <w:t>մուտքերը</w:t>
            </w:r>
          </w:p>
        </w:tc>
        <w:tc>
          <w:tcPr>
            <w:tcW w:w="2612" w:type="dxa"/>
          </w:tcPr>
          <w:p w14:paraId="493E72DA" w14:textId="77777777" w:rsidR="00E36814" w:rsidRDefault="00E36814" w:rsidP="008865FF">
            <w:pPr>
              <w:pStyle w:val="TableParagraph"/>
              <w:numPr>
                <w:ilvl w:val="0"/>
                <w:numId w:val="14"/>
              </w:numPr>
              <w:tabs>
                <w:tab w:val="left" w:pos="283"/>
              </w:tabs>
              <w:spacing w:line="210" w:lineRule="exact"/>
              <w:ind w:hanging="162"/>
              <w:rPr>
                <w:sz w:val="16"/>
                <w:szCs w:val="16"/>
              </w:rPr>
            </w:pPr>
            <w:r>
              <w:rPr>
                <w:sz w:val="16"/>
                <w:szCs w:val="16"/>
              </w:rPr>
              <w:t>փաստաթղթերի</w:t>
            </w:r>
            <w:r>
              <w:rPr>
                <w:spacing w:val="-5"/>
                <w:sz w:val="16"/>
                <w:szCs w:val="16"/>
              </w:rPr>
              <w:t xml:space="preserve"> </w:t>
            </w:r>
            <w:r>
              <w:rPr>
                <w:sz w:val="16"/>
                <w:szCs w:val="16"/>
              </w:rPr>
              <w:t>ստուգում,</w:t>
            </w:r>
          </w:p>
          <w:p w14:paraId="7BC8FB52" w14:textId="77777777" w:rsidR="00E36814" w:rsidRDefault="00E36814" w:rsidP="008865FF">
            <w:pPr>
              <w:pStyle w:val="TableParagraph"/>
              <w:numPr>
                <w:ilvl w:val="0"/>
                <w:numId w:val="14"/>
              </w:numPr>
              <w:tabs>
                <w:tab w:val="left" w:pos="283"/>
                <w:tab w:val="left" w:pos="1716"/>
              </w:tabs>
              <w:ind w:right="98"/>
              <w:rPr>
                <w:sz w:val="16"/>
                <w:szCs w:val="16"/>
              </w:rPr>
            </w:pPr>
            <w:r>
              <w:rPr>
                <w:sz w:val="16"/>
                <w:szCs w:val="16"/>
              </w:rPr>
              <w:t>շինհրապարակ</w:t>
            </w:r>
            <w:r>
              <w:rPr>
                <w:sz w:val="16"/>
                <w:szCs w:val="16"/>
              </w:rPr>
              <w:tab/>
            </w:r>
            <w:r>
              <w:rPr>
                <w:spacing w:val="-1"/>
                <w:sz w:val="16"/>
                <w:szCs w:val="16"/>
              </w:rPr>
              <w:t>կատարած</w:t>
            </w:r>
            <w:r>
              <w:rPr>
                <w:spacing w:val="-37"/>
                <w:sz w:val="16"/>
                <w:szCs w:val="16"/>
              </w:rPr>
              <w:t xml:space="preserve"> </w:t>
            </w:r>
            <w:r>
              <w:rPr>
                <w:sz w:val="16"/>
                <w:szCs w:val="16"/>
              </w:rPr>
              <w:t>ստուգայցեր</w:t>
            </w:r>
          </w:p>
        </w:tc>
        <w:tc>
          <w:tcPr>
            <w:tcW w:w="2324" w:type="dxa"/>
          </w:tcPr>
          <w:p w14:paraId="685E68BB" w14:textId="77777777" w:rsidR="00E36814" w:rsidRDefault="00E36814" w:rsidP="008865FF">
            <w:pPr>
              <w:pStyle w:val="TableParagraph"/>
              <w:numPr>
                <w:ilvl w:val="0"/>
                <w:numId w:val="13"/>
              </w:numPr>
              <w:tabs>
                <w:tab w:val="left" w:pos="235"/>
                <w:tab w:val="left" w:pos="1584"/>
                <w:tab w:val="left" w:pos="1970"/>
              </w:tabs>
              <w:ind w:right="96"/>
              <w:rPr>
                <w:sz w:val="16"/>
                <w:szCs w:val="16"/>
              </w:rPr>
            </w:pPr>
            <w:r>
              <w:rPr>
                <w:sz w:val="16"/>
                <w:szCs w:val="16"/>
              </w:rPr>
              <w:t>երթևեկության</w:t>
            </w:r>
            <w:r>
              <w:rPr>
                <w:sz w:val="16"/>
                <w:szCs w:val="16"/>
              </w:rPr>
              <w:tab/>
              <w:t>և</w:t>
            </w:r>
            <w:r>
              <w:rPr>
                <w:sz w:val="16"/>
                <w:szCs w:val="16"/>
              </w:rPr>
              <w:tab/>
            </w:r>
            <w:r>
              <w:rPr>
                <w:spacing w:val="-1"/>
                <w:sz w:val="16"/>
                <w:szCs w:val="16"/>
              </w:rPr>
              <w:t>մո-</w:t>
            </w:r>
            <w:r>
              <w:rPr>
                <w:spacing w:val="-37"/>
                <w:sz w:val="16"/>
                <w:szCs w:val="16"/>
              </w:rPr>
              <w:t xml:space="preserve"> </w:t>
            </w:r>
            <w:r>
              <w:rPr>
                <w:sz w:val="16"/>
                <w:szCs w:val="16"/>
              </w:rPr>
              <w:t>տեցման</w:t>
            </w:r>
            <w:r>
              <w:rPr>
                <w:spacing w:val="6"/>
                <w:sz w:val="16"/>
                <w:szCs w:val="16"/>
              </w:rPr>
              <w:t xml:space="preserve"> </w:t>
            </w:r>
            <w:r>
              <w:rPr>
                <w:sz w:val="16"/>
                <w:szCs w:val="16"/>
              </w:rPr>
              <w:t>ուղիների</w:t>
            </w:r>
            <w:r>
              <w:rPr>
                <w:spacing w:val="7"/>
                <w:sz w:val="16"/>
                <w:szCs w:val="16"/>
              </w:rPr>
              <w:t xml:space="preserve"> </w:t>
            </w:r>
            <w:r>
              <w:rPr>
                <w:sz w:val="16"/>
                <w:szCs w:val="16"/>
              </w:rPr>
              <w:t>համա-</w:t>
            </w:r>
            <w:r>
              <w:rPr>
                <w:spacing w:val="-37"/>
                <w:sz w:val="16"/>
                <w:szCs w:val="16"/>
              </w:rPr>
              <w:t xml:space="preserve"> </w:t>
            </w:r>
            <w:r>
              <w:rPr>
                <w:sz w:val="16"/>
                <w:szCs w:val="16"/>
              </w:rPr>
              <w:t>պատասխանությունը</w:t>
            </w:r>
            <w:r>
              <w:rPr>
                <w:spacing w:val="1"/>
                <w:sz w:val="16"/>
                <w:szCs w:val="16"/>
              </w:rPr>
              <w:t xml:space="preserve"> </w:t>
            </w:r>
            <w:r>
              <w:rPr>
                <w:sz w:val="16"/>
                <w:szCs w:val="16"/>
              </w:rPr>
              <w:t>Պլանի մասնագրերին,</w:t>
            </w:r>
          </w:p>
          <w:p w14:paraId="08E4B62A" w14:textId="77777777" w:rsidR="00E36814" w:rsidRDefault="00E36814" w:rsidP="008865FF">
            <w:pPr>
              <w:pStyle w:val="TableParagraph"/>
              <w:numPr>
                <w:ilvl w:val="0"/>
                <w:numId w:val="13"/>
              </w:numPr>
              <w:tabs>
                <w:tab w:val="left" w:pos="235"/>
                <w:tab w:val="left" w:pos="1425"/>
              </w:tabs>
              <w:ind w:right="100"/>
              <w:rPr>
                <w:sz w:val="16"/>
                <w:szCs w:val="16"/>
              </w:rPr>
            </w:pPr>
            <w:r>
              <w:rPr>
                <w:sz w:val="16"/>
                <w:szCs w:val="16"/>
              </w:rPr>
              <w:t>գրանցամատյանում</w:t>
            </w:r>
            <w:r>
              <w:rPr>
                <w:spacing w:val="1"/>
                <w:sz w:val="16"/>
                <w:szCs w:val="16"/>
              </w:rPr>
              <w:t xml:space="preserve"> </w:t>
            </w:r>
            <w:r>
              <w:rPr>
                <w:sz w:val="16"/>
                <w:szCs w:val="16"/>
              </w:rPr>
              <w:t>գրանցված</w:t>
            </w:r>
            <w:r>
              <w:rPr>
                <w:sz w:val="16"/>
                <w:szCs w:val="16"/>
              </w:rPr>
              <w:tab/>
            </w:r>
            <w:r>
              <w:rPr>
                <w:spacing w:val="-1"/>
                <w:sz w:val="16"/>
                <w:szCs w:val="16"/>
              </w:rPr>
              <w:t>բողոքների</w:t>
            </w:r>
          </w:p>
          <w:p w14:paraId="492D0FC5" w14:textId="77777777" w:rsidR="00E36814" w:rsidRDefault="00E36814" w:rsidP="00923A79">
            <w:pPr>
              <w:pStyle w:val="TableParagraph"/>
              <w:tabs>
                <w:tab w:val="left" w:pos="2059"/>
              </w:tabs>
              <w:ind w:left="234"/>
              <w:rPr>
                <w:sz w:val="16"/>
                <w:szCs w:val="16"/>
              </w:rPr>
            </w:pPr>
            <w:r>
              <w:rPr>
                <w:sz w:val="16"/>
                <w:szCs w:val="16"/>
              </w:rPr>
              <w:t>քանակն</w:t>
            </w:r>
            <w:r>
              <w:rPr>
                <w:sz w:val="16"/>
                <w:szCs w:val="16"/>
              </w:rPr>
              <w:tab/>
              <w:t>ու</w:t>
            </w:r>
          </w:p>
          <w:p w14:paraId="60C2E057" w14:textId="77777777" w:rsidR="00E36814" w:rsidRDefault="00E36814" w:rsidP="00923A79">
            <w:pPr>
              <w:pStyle w:val="TableParagraph"/>
              <w:spacing w:before="1"/>
              <w:ind w:left="234"/>
              <w:rPr>
                <w:sz w:val="16"/>
                <w:szCs w:val="16"/>
              </w:rPr>
            </w:pPr>
            <w:r>
              <w:rPr>
                <w:sz w:val="16"/>
                <w:szCs w:val="16"/>
              </w:rPr>
              <w:t>կարևորությունը</w:t>
            </w:r>
          </w:p>
        </w:tc>
        <w:tc>
          <w:tcPr>
            <w:tcW w:w="1233" w:type="dxa"/>
          </w:tcPr>
          <w:p w14:paraId="2F255966" w14:textId="77777777" w:rsidR="00E36814" w:rsidRDefault="00E36814" w:rsidP="00923A79">
            <w:pPr>
              <w:pStyle w:val="TableParagraph"/>
              <w:spacing w:line="210" w:lineRule="exact"/>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46E37831" w14:textId="77777777" w:rsidR="00E36814" w:rsidRDefault="00E36814" w:rsidP="00923A79">
            <w:pPr>
              <w:pStyle w:val="TableParagraph"/>
              <w:ind w:left="102" w:right="250"/>
              <w:rPr>
                <w:sz w:val="16"/>
                <w:szCs w:val="16"/>
              </w:rPr>
            </w:pPr>
            <w:r>
              <w:rPr>
                <w:sz w:val="16"/>
                <w:szCs w:val="16"/>
              </w:rPr>
              <w:t>Կանոնավոր ժամանա-</w:t>
            </w:r>
            <w:r>
              <w:rPr>
                <w:spacing w:val="-37"/>
                <w:sz w:val="16"/>
                <w:szCs w:val="16"/>
              </w:rPr>
              <w:t xml:space="preserve"> </w:t>
            </w:r>
            <w:r>
              <w:rPr>
                <w:sz w:val="16"/>
                <w:szCs w:val="16"/>
              </w:rPr>
              <w:t>կացույցին համապա-</w:t>
            </w:r>
            <w:r>
              <w:rPr>
                <w:spacing w:val="1"/>
                <w:sz w:val="16"/>
                <w:szCs w:val="16"/>
              </w:rPr>
              <w:t xml:space="preserve"> </w:t>
            </w:r>
            <w:r>
              <w:rPr>
                <w:sz w:val="16"/>
                <w:szCs w:val="16"/>
              </w:rPr>
              <w:t>տասխան</w:t>
            </w:r>
          </w:p>
        </w:tc>
      </w:tr>
      <w:tr w:rsidR="00E36814" w14:paraId="4E79FAE6" w14:textId="77777777" w:rsidTr="00923A79">
        <w:trPr>
          <w:trHeight w:val="1898"/>
        </w:trPr>
        <w:tc>
          <w:tcPr>
            <w:tcW w:w="2055" w:type="dxa"/>
          </w:tcPr>
          <w:p w14:paraId="13E6683E" w14:textId="77777777" w:rsidR="00E36814" w:rsidRDefault="00E36814" w:rsidP="00923A79">
            <w:pPr>
              <w:pStyle w:val="TableParagraph"/>
              <w:spacing w:before="1"/>
              <w:ind w:left="249" w:right="95" w:hanging="219"/>
              <w:jc w:val="both"/>
              <w:rPr>
                <w:sz w:val="16"/>
                <w:szCs w:val="16"/>
              </w:rPr>
            </w:pPr>
            <w:r>
              <w:rPr>
                <w:sz w:val="16"/>
                <w:szCs w:val="16"/>
              </w:rPr>
              <w:t>7.</w:t>
            </w:r>
            <w:r>
              <w:rPr>
                <w:spacing w:val="40"/>
                <w:sz w:val="16"/>
                <w:szCs w:val="16"/>
              </w:rPr>
              <w:t xml:space="preserve"> </w:t>
            </w:r>
            <w:r>
              <w:rPr>
                <w:sz w:val="16"/>
                <w:szCs w:val="16"/>
              </w:rPr>
              <w:t>Վտանգավոր</w:t>
            </w:r>
            <w:r>
              <w:rPr>
                <w:spacing w:val="41"/>
                <w:sz w:val="16"/>
                <w:szCs w:val="16"/>
              </w:rPr>
              <w:t xml:space="preserve"> </w:t>
            </w:r>
            <w:r>
              <w:rPr>
                <w:sz w:val="16"/>
                <w:szCs w:val="16"/>
              </w:rPr>
              <w:t>նյու-</w:t>
            </w:r>
            <w:r>
              <w:rPr>
                <w:spacing w:val="1"/>
                <w:sz w:val="16"/>
                <w:szCs w:val="16"/>
              </w:rPr>
              <w:t xml:space="preserve"> </w:t>
            </w:r>
            <w:r>
              <w:rPr>
                <w:sz w:val="16"/>
                <w:szCs w:val="16"/>
              </w:rPr>
              <w:t>թերի</w:t>
            </w:r>
            <w:r>
              <w:rPr>
                <w:spacing w:val="1"/>
                <w:sz w:val="16"/>
                <w:szCs w:val="16"/>
              </w:rPr>
              <w:t xml:space="preserve"> </w:t>
            </w:r>
            <w:r>
              <w:rPr>
                <w:sz w:val="16"/>
                <w:szCs w:val="16"/>
              </w:rPr>
              <w:t>և</w:t>
            </w:r>
            <w:r>
              <w:rPr>
                <w:spacing w:val="1"/>
                <w:sz w:val="16"/>
                <w:szCs w:val="16"/>
              </w:rPr>
              <w:t xml:space="preserve"> </w:t>
            </w:r>
            <w:r>
              <w:rPr>
                <w:sz w:val="16"/>
                <w:szCs w:val="16"/>
              </w:rPr>
              <w:t>թափոնների</w:t>
            </w:r>
            <w:r>
              <w:rPr>
                <w:spacing w:val="-37"/>
                <w:sz w:val="16"/>
                <w:szCs w:val="16"/>
              </w:rPr>
              <w:t xml:space="preserve"> </w:t>
            </w:r>
            <w:r>
              <w:rPr>
                <w:sz w:val="16"/>
                <w:szCs w:val="16"/>
              </w:rPr>
              <w:t>կառավարում</w:t>
            </w:r>
          </w:p>
        </w:tc>
        <w:tc>
          <w:tcPr>
            <w:tcW w:w="2876" w:type="dxa"/>
          </w:tcPr>
          <w:p w14:paraId="0939BBE3" w14:textId="77777777" w:rsidR="00E36814" w:rsidRDefault="00E36814" w:rsidP="00923A79">
            <w:pPr>
              <w:pStyle w:val="TableParagraph"/>
              <w:tabs>
                <w:tab w:val="left" w:pos="2120"/>
              </w:tabs>
              <w:spacing w:before="1"/>
              <w:ind w:left="364" w:right="97"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41"/>
                <w:sz w:val="16"/>
                <w:szCs w:val="16"/>
              </w:rPr>
              <w:t xml:space="preserve"> </w:t>
            </w:r>
            <w:r>
              <w:rPr>
                <w:sz w:val="16"/>
                <w:szCs w:val="16"/>
              </w:rPr>
              <w:t>վառելիքի,</w:t>
            </w:r>
            <w:r>
              <w:rPr>
                <w:spacing w:val="41"/>
                <w:sz w:val="16"/>
                <w:szCs w:val="16"/>
              </w:rPr>
              <w:t xml:space="preserve"> </w:t>
            </w:r>
            <w:r>
              <w:rPr>
                <w:sz w:val="16"/>
                <w:szCs w:val="16"/>
              </w:rPr>
              <w:t>յուղերի</w:t>
            </w:r>
            <w:r>
              <w:rPr>
                <w:spacing w:val="41"/>
                <w:sz w:val="16"/>
                <w:szCs w:val="16"/>
              </w:rPr>
              <w:t xml:space="preserve"> </w:t>
            </w:r>
            <w:r>
              <w:rPr>
                <w:sz w:val="16"/>
                <w:szCs w:val="16"/>
              </w:rPr>
              <w:t>և</w:t>
            </w:r>
            <w:r>
              <w:rPr>
                <w:spacing w:val="41"/>
                <w:sz w:val="16"/>
                <w:szCs w:val="16"/>
              </w:rPr>
              <w:t xml:space="preserve"> </w:t>
            </w:r>
            <w:r>
              <w:rPr>
                <w:sz w:val="16"/>
                <w:szCs w:val="16"/>
              </w:rPr>
              <w:t>այլ</w:t>
            </w:r>
            <w:r>
              <w:rPr>
                <w:spacing w:val="1"/>
                <w:sz w:val="16"/>
                <w:szCs w:val="16"/>
              </w:rPr>
              <w:t xml:space="preserve"> </w:t>
            </w:r>
            <w:r>
              <w:rPr>
                <w:sz w:val="16"/>
                <w:szCs w:val="16"/>
              </w:rPr>
              <w:t>թունավոր</w:t>
            </w:r>
            <w:r>
              <w:rPr>
                <w:sz w:val="16"/>
                <w:szCs w:val="16"/>
              </w:rPr>
              <w:tab/>
            </w:r>
            <w:r>
              <w:rPr>
                <w:spacing w:val="-1"/>
                <w:sz w:val="16"/>
                <w:szCs w:val="16"/>
              </w:rPr>
              <w:t>նյութերի</w:t>
            </w:r>
            <w:r>
              <w:rPr>
                <w:spacing w:val="-38"/>
                <w:sz w:val="16"/>
                <w:szCs w:val="16"/>
              </w:rPr>
              <w:t xml:space="preserve"> </w:t>
            </w:r>
            <w:r>
              <w:rPr>
                <w:sz w:val="16"/>
                <w:szCs w:val="16"/>
              </w:rPr>
              <w:t>պատահական</w:t>
            </w:r>
            <w:r>
              <w:rPr>
                <w:spacing w:val="1"/>
                <w:sz w:val="16"/>
                <w:szCs w:val="16"/>
              </w:rPr>
              <w:t xml:space="preserve"> </w:t>
            </w:r>
            <w:r>
              <w:rPr>
                <w:sz w:val="16"/>
                <w:szCs w:val="16"/>
              </w:rPr>
              <w:t>կամ</w:t>
            </w:r>
            <w:r>
              <w:rPr>
                <w:spacing w:val="1"/>
                <w:sz w:val="16"/>
                <w:szCs w:val="16"/>
              </w:rPr>
              <w:t xml:space="preserve"> </w:t>
            </w:r>
            <w:r>
              <w:rPr>
                <w:sz w:val="16"/>
                <w:szCs w:val="16"/>
              </w:rPr>
              <w:t>մշտապես</w:t>
            </w:r>
            <w:r>
              <w:rPr>
                <w:spacing w:val="1"/>
                <w:sz w:val="16"/>
                <w:szCs w:val="16"/>
              </w:rPr>
              <w:t xml:space="preserve"> </w:t>
            </w:r>
            <w:r>
              <w:rPr>
                <w:sz w:val="16"/>
                <w:szCs w:val="16"/>
              </w:rPr>
              <w:t>տեղի</w:t>
            </w:r>
            <w:r>
              <w:rPr>
                <w:spacing w:val="-2"/>
                <w:sz w:val="16"/>
                <w:szCs w:val="16"/>
              </w:rPr>
              <w:t xml:space="preserve"> </w:t>
            </w:r>
            <w:r>
              <w:rPr>
                <w:sz w:val="16"/>
                <w:szCs w:val="16"/>
              </w:rPr>
              <w:t>ունեցող</w:t>
            </w:r>
            <w:r>
              <w:rPr>
                <w:spacing w:val="-2"/>
                <w:sz w:val="16"/>
                <w:szCs w:val="16"/>
              </w:rPr>
              <w:t xml:space="preserve"> </w:t>
            </w:r>
            <w:r>
              <w:rPr>
                <w:sz w:val="16"/>
                <w:szCs w:val="16"/>
              </w:rPr>
              <w:t>արտահոսքեր</w:t>
            </w:r>
          </w:p>
        </w:tc>
        <w:tc>
          <w:tcPr>
            <w:tcW w:w="1416" w:type="dxa"/>
          </w:tcPr>
          <w:p w14:paraId="06E9B122" w14:textId="77777777" w:rsidR="00E36814" w:rsidRDefault="00E36814" w:rsidP="00923A79">
            <w:pPr>
              <w:pStyle w:val="TableParagraph"/>
              <w:tabs>
                <w:tab w:val="left" w:pos="1059"/>
              </w:tabs>
              <w:spacing w:before="1"/>
              <w:ind w:left="104" w:right="52"/>
              <w:rPr>
                <w:sz w:val="16"/>
                <w:szCs w:val="16"/>
              </w:rPr>
            </w:pPr>
            <w:r>
              <w:rPr>
                <w:sz w:val="16"/>
                <w:szCs w:val="16"/>
              </w:rPr>
              <w:t>Բոլոր</w:t>
            </w:r>
            <w:r>
              <w:rPr>
                <w:sz w:val="16"/>
                <w:szCs w:val="16"/>
              </w:rPr>
              <w:tab/>
            </w:r>
            <w:r>
              <w:rPr>
                <w:spacing w:val="-1"/>
                <w:sz w:val="16"/>
                <w:szCs w:val="16"/>
              </w:rPr>
              <w:t>շին.</w:t>
            </w:r>
            <w:r>
              <w:rPr>
                <w:spacing w:val="-37"/>
                <w:sz w:val="16"/>
                <w:szCs w:val="16"/>
              </w:rPr>
              <w:t xml:space="preserve"> </w:t>
            </w:r>
            <w:r>
              <w:rPr>
                <w:sz w:val="16"/>
                <w:szCs w:val="16"/>
              </w:rPr>
              <w:t>հրապարակ</w:t>
            </w:r>
          </w:p>
        </w:tc>
        <w:tc>
          <w:tcPr>
            <w:tcW w:w="2612" w:type="dxa"/>
          </w:tcPr>
          <w:p w14:paraId="4E3D2BA2" w14:textId="77777777" w:rsidR="00E36814" w:rsidRDefault="00E36814" w:rsidP="008865FF">
            <w:pPr>
              <w:pStyle w:val="TableParagraph"/>
              <w:numPr>
                <w:ilvl w:val="0"/>
                <w:numId w:val="12"/>
              </w:numPr>
              <w:tabs>
                <w:tab w:val="left" w:pos="283"/>
              </w:tabs>
              <w:spacing w:before="1" w:line="210" w:lineRule="exact"/>
              <w:ind w:hanging="162"/>
              <w:rPr>
                <w:sz w:val="16"/>
                <w:szCs w:val="16"/>
              </w:rPr>
            </w:pPr>
            <w:r>
              <w:rPr>
                <w:sz w:val="16"/>
                <w:szCs w:val="16"/>
              </w:rPr>
              <w:t>փաստաթղթերի</w:t>
            </w:r>
            <w:r>
              <w:rPr>
                <w:spacing w:val="-5"/>
                <w:sz w:val="16"/>
                <w:szCs w:val="16"/>
              </w:rPr>
              <w:t xml:space="preserve"> </w:t>
            </w:r>
            <w:r>
              <w:rPr>
                <w:sz w:val="16"/>
                <w:szCs w:val="16"/>
              </w:rPr>
              <w:t>ստուգում,</w:t>
            </w:r>
          </w:p>
          <w:p w14:paraId="1BBFCE3B" w14:textId="77777777" w:rsidR="00E36814" w:rsidRDefault="00E36814" w:rsidP="008865FF">
            <w:pPr>
              <w:pStyle w:val="TableParagraph"/>
              <w:numPr>
                <w:ilvl w:val="0"/>
                <w:numId w:val="12"/>
              </w:numPr>
              <w:tabs>
                <w:tab w:val="left" w:pos="283"/>
                <w:tab w:val="left" w:pos="1716"/>
              </w:tabs>
              <w:ind w:right="98"/>
              <w:rPr>
                <w:sz w:val="16"/>
                <w:szCs w:val="16"/>
              </w:rPr>
            </w:pPr>
            <w:r>
              <w:rPr>
                <w:sz w:val="16"/>
                <w:szCs w:val="16"/>
              </w:rPr>
              <w:t>շինհրապարակ</w:t>
            </w:r>
            <w:r>
              <w:rPr>
                <w:sz w:val="16"/>
                <w:szCs w:val="16"/>
              </w:rPr>
              <w:tab/>
            </w:r>
            <w:r>
              <w:rPr>
                <w:spacing w:val="-1"/>
                <w:sz w:val="16"/>
                <w:szCs w:val="16"/>
              </w:rPr>
              <w:t>կատարած</w:t>
            </w:r>
            <w:r>
              <w:rPr>
                <w:spacing w:val="-37"/>
                <w:sz w:val="16"/>
                <w:szCs w:val="16"/>
              </w:rPr>
              <w:t xml:space="preserve"> </w:t>
            </w:r>
            <w:r>
              <w:rPr>
                <w:sz w:val="16"/>
                <w:szCs w:val="16"/>
              </w:rPr>
              <w:t>ստուգայցեր</w:t>
            </w:r>
          </w:p>
        </w:tc>
        <w:tc>
          <w:tcPr>
            <w:tcW w:w="2324" w:type="dxa"/>
          </w:tcPr>
          <w:p w14:paraId="285761E3" w14:textId="77777777" w:rsidR="00E36814" w:rsidRDefault="00E36814" w:rsidP="008865FF">
            <w:pPr>
              <w:pStyle w:val="TableParagraph"/>
              <w:numPr>
                <w:ilvl w:val="0"/>
                <w:numId w:val="11"/>
              </w:numPr>
              <w:tabs>
                <w:tab w:val="left" w:pos="362"/>
              </w:tabs>
              <w:spacing w:before="1"/>
              <w:ind w:right="96"/>
              <w:jc w:val="both"/>
              <w:rPr>
                <w:sz w:val="16"/>
                <w:szCs w:val="16"/>
              </w:rPr>
            </w:pPr>
            <w:r>
              <w:rPr>
                <w:sz w:val="16"/>
                <w:szCs w:val="16"/>
              </w:rPr>
              <w:t>Պատահարների</w:t>
            </w:r>
            <w:r>
              <w:rPr>
                <w:spacing w:val="1"/>
                <w:sz w:val="16"/>
                <w:szCs w:val="16"/>
              </w:rPr>
              <w:t xml:space="preserve"> </w:t>
            </w:r>
            <w:r>
              <w:rPr>
                <w:sz w:val="16"/>
                <w:szCs w:val="16"/>
              </w:rPr>
              <w:t>դեպ-</w:t>
            </w:r>
            <w:r>
              <w:rPr>
                <w:spacing w:val="-37"/>
                <w:sz w:val="16"/>
                <w:szCs w:val="16"/>
              </w:rPr>
              <w:t xml:space="preserve"> </w:t>
            </w:r>
            <w:r>
              <w:rPr>
                <w:sz w:val="16"/>
                <w:szCs w:val="16"/>
              </w:rPr>
              <w:t>քում</w:t>
            </w:r>
            <w:r>
              <w:rPr>
                <w:spacing w:val="1"/>
                <w:sz w:val="16"/>
                <w:szCs w:val="16"/>
              </w:rPr>
              <w:t xml:space="preserve"> </w:t>
            </w:r>
            <w:r>
              <w:rPr>
                <w:sz w:val="16"/>
                <w:szCs w:val="16"/>
              </w:rPr>
              <w:t>պատահարների</w:t>
            </w:r>
            <w:r>
              <w:rPr>
                <w:spacing w:val="-37"/>
                <w:sz w:val="16"/>
                <w:szCs w:val="16"/>
              </w:rPr>
              <w:t xml:space="preserve"> </w:t>
            </w:r>
            <w:r>
              <w:rPr>
                <w:sz w:val="16"/>
                <w:szCs w:val="16"/>
              </w:rPr>
              <w:t>հաշվետվության</w:t>
            </w:r>
            <w:r>
              <w:rPr>
                <w:spacing w:val="1"/>
                <w:sz w:val="16"/>
                <w:szCs w:val="16"/>
              </w:rPr>
              <w:t xml:space="preserve"> </w:t>
            </w:r>
            <w:r>
              <w:rPr>
                <w:sz w:val="16"/>
                <w:szCs w:val="16"/>
              </w:rPr>
              <w:t>ձևը</w:t>
            </w:r>
            <w:r>
              <w:rPr>
                <w:spacing w:val="-37"/>
                <w:sz w:val="16"/>
                <w:szCs w:val="16"/>
              </w:rPr>
              <w:t xml:space="preserve"> </w:t>
            </w:r>
            <w:r>
              <w:rPr>
                <w:sz w:val="16"/>
                <w:szCs w:val="16"/>
              </w:rPr>
              <w:t>լրացաված է,</w:t>
            </w:r>
          </w:p>
          <w:p w14:paraId="3B52FAA3" w14:textId="77777777" w:rsidR="00E36814" w:rsidRDefault="00E36814" w:rsidP="008865FF">
            <w:pPr>
              <w:pStyle w:val="TableParagraph"/>
              <w:numPr>
                <w:ilvl w:val="0"/>
                <w:numId w:val="11"/>
              </w:numPr>
              <w:tabs>
                <w:tab w:val="left" w:pos="361"/>
                <w:tab w:val="left" w:pos="362"/>
                <w:tab w:val="left" w:pos="1661"/>
                <w:tab w:val="left" w:pos="2040"/>
              </w:tabs>
              <w:ind w:right="96"/>
              <w:rPr>
                <w:sz w:val="16"/>
                <w:szCs w:val="16"/>
              </w:rPr>
            </w:pPr>
            <w:r>
              <w:rPr>
                <w:sz w:val="16"/>
                <w:szCs w:val="16"/>
              </w:rPr>
              <w:t>պատահարները</w:t>
            </w:r>
            <w:r>
              <w:rPr>
                <w:spacing w:val="1"/>
                <w:sz w:val="16"/>
                <w:szCs w:val="16"/>
              </w:rPr>
              <w:t xml:space="preserve"> </w:t>
            </w:r>
            <w:r>
              <w:rPr>
                <w:sz w:val="16"/>
                <w:szCs w:val="16"/>
              </w:rPr>
              <w:t>կառավարվում</w:t>
            </w:r>
            <w:r>
              <w:rPr>
                <w:sz w:val="16"/>
                <w:szCs w:val="16"/>
              </w:rPr>
              <w:tab/>
            </w:r>
            <w:r>
              <w:rPr>
                <w:sz w:val="16"/>
                <w:szCs w:val="16"/>
              </w:rPr>
              <w:tab/>
            </w:r>
            <w:r>
              <w:rPr>
                <w:spacing w:val="-2"/>
                <w:sz w:val="16"/>
                <w:szCs w:val="16"/>
              </w:rPr>
              <w:t>են</w:t>
            </w:r>
            <w:r>
              <w:rPr>
                <w:spacing w:val="-37"/>
                <w:sz w:val="16"/>
                <w:szCs w:val="16"/>
              </w:rPr>
              <w:t xml:space="preserve"> </w:t>
            </w:r>
            <w:r>
              <w:rPr>
                <w:sz w:val="16"/>
                <w:szCs w:val="16"/>
              </w:rPr>
              <w:t>արտակարգ</w:t>
            </w:r>
            <w:r>
              <w:rPr>
                <w:sz w:val="16"/>
                <w:szCs w:val="16"/>
              </w:rPr>
              <w:tab/>
            </w:r>
            <w:r>
              <w:rPr>
                <w:spacing w:val="-1"/>
                <w:sz w:val="16"/>
                <w:szCs w:val="16"/>
              </w:rPr>
              <w:t>իրավի-</w:t>
            </w:r>
          </w:p>
          <w:p w14:paraId="79660964" w14:textId="77777777" w:rsidR="00E36814" w:rsidRDefault="00E36814" w:rsidP="00923A79">
            <w:pPr>
              <w:pStyle w:val="TableParagraph"/>
              <w:tabs>
                <w:tab w:val="left" w:pos="1637"/>
              </w:tabs>
              <w:spacing w:line="210" w:lineRule="exact"/>
              <w:ind w:left="361"/>
              <w:rPr>
                <w:sz w:val="16"/>
                <w:szCs w:val="16"/>
              </w:rPr>
            </w:pPr>
            <w:r>
              <w:rPr>
                <w:sz w:val="16"/>
                <w:szCs w:val="16"/>
              </w:rPr>
              <w:t>ճակների</w:t>
            </w:r>
            <w:r>
              <w:rPr>
                <w:sz w:val="16"/>
                <w:szCs w:val="16"/>
              </w:rPr>
              <w:tab/>
              <w:t>պլանին</w:t>
            </w:r>
          </w:p>
          <w:p w14:paraId="5A833AC9" w14:textId="77777777" w:rsidR="00E36814" w:rsidRDefault="00E36814" w:rsidP="00923A79">
            <w:pPr>
              <w:pStyle w:val="TableParagraph"/>
              <w:spacing w:before="1" w:line="191" w:lineRule="exact"/>
              <w:ind w:left="361"/>
              <w:rPr>
                <w:sz w:val="16"/>
                <w:szCs w:val="16"/>
              </w:rPr>
            </w:pPr>
            <w:r>
              <w:rPr>
                <w:sz w:val="16"/>
                <w:szCs w:val="16"/>
              </w:rPr>
              <w:t>համապատասխան:</w:t>
            </w:r>
          </w:p>
        </w:tc>
        <w:tc>
          <w:tcPr>
            <w:tcW w:w="1233" w:type="dxa"/>
          </w:tcPr>
          <w:p w14:paraId="77731BCA" w14:textId="77777777" w:rsidR="00E36814" w:rsidRDefault="00E36814" w:rsidP="00923A79">
            <w:pPr>
              <w:pStyle w:val="TableParagraph"/>
              <w:spacing w:before="1"/>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15FE0E5E" w14:textId="77777777" w:rsidR="00E36814" w:rsidRDefault="00E36814" w:rsidP="00923A79">
            <w:pPr>
              <w:pStyle w:val="TableParagraph"/>
              <w:tabs>
                <w:tab w:val="left" w:pos="1440"/>
              </w:tabs>
              <w:spacing w:before="1"/>
              <w:ind w:left="102" w:right="99"/>
              <w:jc w:val="both"/>
              <w:rPr>
                <w:sz w:val="16"/>
                <w:szCs w:val="16"/>
              </w:rPr>
            </w:pPr>
            <w:r>
              <w:rPr>
                <w:sz w:val="16"/>
                <w:szCs w:val="16"/>
              </w:rPr>
              <w:t>Կանոնավոր</w:t>
            </w:r>
            <w:r>
              <w:rPr>
                <w:sz w:val="16"/>
                <w:szCs w:val="16"/>
              </w:rPr>
              <w:tab/>
            </w:r>
            <w:r>
              <w:rPr>
                <w:spacing w:val="-1"/>
                <w:sz w:val="16"/>
                <w:szCs w:val="16"/>
              </w:rPr>
              <w:t>ժամա-</w:t>
            </w:r>
            <w:r>
              <w:rPr>
                <w:spacing w:val="-38"/>
                <w:sz w:val="16"/>
                <w:szCs w:val="16"/>
              </w:rPr>
              <w:t xml:space="preserve"> </w:t>
            </w:r>
            <w:r>
              <w:rPr>
                <w:sz w:val="16"/>
                <w:szCs w:val="16"/>
              </w:rPr>
              <w:t>նակացույցին</w:t>
            </w:r>
            <w:r>
              <w:rPr>
                <w:spacing w:val="1"/>
                <w:sz w:val="16"/>
                <w:szCs w:val="16"/>
              </w:rPr>
              <w:t xml:space="preserve"> </w:t>
            </w:r>
            <w:r>
              <w:rPr>
                <w:sz w:val="16"/>
                <w:szCs w:val="16"/>
              </w:rPr>
              <w:t>համա-</w:t>
            </w:r>
            <w:r>
              <w:rPr>
                <w:spacing w:val="1"/>
                <w:sz w:val="16"/>
                <w:szCs w:val="16"/>
              </w:rPr>
              <w:t xml:space="preserve"> </w:t>
            </w:r>
            <w:r>
              <w:rPr>
                <w:sz w:val="16"/>
                <w:szCs w:val="16"/>
              </w:rPr>
              <w:t>պատասխան</w:t>
            </w:r>
          </w:p>
        </w:tc>
      </w:tr>
      <w:tr w:rsidR="00E36814" w14:paraId="1DCE2AC7" w14:textId="77777777" w:rsidTr="00923A79">
        <w:trPr>
          <w:trHeight w:val="2527"/>
        </w:trPr>
        <w:tc>
          <w:tcPr>
            <w:tcW w:w="2055" w:type="dxa"/>
          </w:tcPr>
          <w:p w14:paraId="389B1FB9" w14:textId="77777777" w:rsidR="00E36814" w:rsidRDefault="00E36814" w:rsidP="00923A79">
            <w:pPr>
              <w:pStyle w:val="TableParagraph"/>
              <w:ind w:left="249" w:right="85" w:hanging="219"/>
              <w:rPr>
                <w:sz w:val="16"/>
                <w:szCs w:val="16"/>
              </w:rPr>
            </w:pPr>
            <w:r>
              <w:rPr>
                <w:sz w:val="16"/>
                <w:szCs w:val="16"/>
              </w:rPr>
              <w:t>8.</w:t>
            </w:r>
            <w:r>
              <w:rPr>
                <w:spacing w:val="54"/>
                <w:sz w:val="16"/>
                <w:szCs w:val="16"/>
              </w:rPr>
              <w:t xml:space="preserve"> </w:t>
            </w:r>
            <w:r>
              <w:rPr>
                <w:sz w:val="16"/>
                <w:szCs w:val="16"/>
              </w:rPr>
              <w:t xml:space="preserve">Թափոնների   </w:t>
            </w:r>
            <w:r>
              <w:rPr>
                <w:spacing w:val="34"/>
                <w:sz w:val="16"/>
                <w:szCs w:val="16"/>
              </w:rPr>
              <w:t xml:space="preserve"> </w:t>
            </w:r>
            <w:r>
              <w:rPr>
                <w:sz w:val="16"/>
                <w:szCs w:val="16"/>
              </w:rPr>
              <w:t xml:space="preserve">և   </w:t>
            </w:r>
            <w:r>
              <w:rPr>
                <w:spacing w:val="34"/>
                <w:sz w:val="16"/>
                <w:szCs w:val="16"/>
              </w:rPr>
              <w:t xml:space="preserve"> </w:t>
            </w:r>
            <w:r>
              <w:rPr>
                <w:sz w:val="16"/>
                <w:szCs w:val="16"/>
              </w:rPr>
              <w:t>շին.</w:t>
            </w:r>
            <w:r>
              <w:rPr>
                <w:spacing w:val="-37"/>
                <w:sz w:val="16"/>
                <w:szCs w:val="16"/>
              </w:rPr>
              <w:t xml:space="preserve"> </w:t>
            </w:r>
            <w:r>
              <w:rPr>
                <w:sz w:val="16"/>
                <w:szCs w:val="16"/>
              </w:rPr>
              <w:t>նյութերի</w:t>
            </w:r>
            <w:r>
              <w:rPr>
                <w:spacing w:val="-6"/>
                <w:sz w:val="16"/>
                <w:szCs w:val="16"/>
              </w:rPr>
              <w:t xml:space="preserve"> </w:t>
            </w:r>
            <w:r>
              <w:rPr>
                <w:sz w:val="16"/>
                <w:szCs w:val="16"/>
              </w:rPr>
              <w:t>կառավարում</w:t>
            </w:r>
          </w:p>
        </w:tc>
        <w:tc>
          <w:tcPr>
            <w:tcW w:w="2876" w:type="dxa"/>
          </w:tcPr>
          <w:p w14:paraId="321CD1B4" w14:textId="77777777" w:rsidR="00E36814" w:rsidRDefault="00E36814" w:rsidP="00923A79">
            <w:pPr>
              <w:pStyle w:val="TableParagraph"/>
              <w:tabs>
                <w:tab w:val="left" w:pos="1683"/>
              </w:tabs>
              <w:ind w:left="364" w:right="99"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Շինարարական</w:t>
            </w:r>
            <w:r>
              <w:rPr>
                <w:spacing w:val="1"/>
                <w:sz w:val="16"/>
                <w:szCs w:val="16"/>
              </w:rPr>
              <w:t xml:space="preserve"> </w:t>
            </w:r>
            <w:r>
              <w:rPr>
                <w:sz w:val="16"/>
                <w:szCs w:val="16"/>
              </w:rPr>
              <w:t>թափոնների</w:t>
            </w:r>
            <w:r>
              <w:rPr>
                <w:spacing w:val="1"/>
                <w:sz w:val="16"/>
                <w:szCs w:val="16"/>
              </w:rPr>
              <w:t xml:space="preserve"> </w:t>
            </w:r>
            <w:r>
              <w:rPr>
                <w:sz w:val="16"/>
                <w:szCs w:val="16"/>
              </w:rPr>
              <w:t>և</w:t>
            </w:r>
            <w:r>
              <w:rPr>
                <w:spacing w:val="1"/>
                <w:sz w:val="16"/>
                <w:szCs w:val="16"/>
              </w:rPr>
              <w:t xml:space="preserve"> </w:t>
            </w:r>
            <w:r>
              <w:rPr>
                <w:sz w:val="16"/>
                <w:szCs w:val="16"/>
              </w:rPr>
              <w:t>նյութերի</w:t>
            </w:r>
            <w:r>
              <w:rPr>
                <w:sz w:val="16"/>
                <w:szCs w:val="16"/>
              </w:rPr>
              <w:tab/>
            </w:r>
            <w:r>
              <w:rPr>
                <w:spacing w:val="-1"/>
                <w:sz w:val="16"/>
                <w:szCs w:val="16"/>
              </w:rPr>
              <w:t>կառավարումը</w:t>
            </w:r>
            <w:r>
              <w:rPr>
                <w:spacing w:val="-38"/>
                <w:sz w:val="16"/>
                <w:szCs w:val="16"/>
              </w:rPr>
              <w:t xml:space="preserve"> </w:t>
            </w:r>
            <w:r>
              <w:rPr>
                <w:sz w:val="16"/>
                <w:szCs w:val="16"/>
              </w:rPr>
              <w:t>շինարարության</w:t>
            </w:r>
            <w:r>
              <w:rPr>
                <w:spacing w:val="-3"/>
                <w:sz w:val="16"/>
                <w:szCs w:val="16"/>
              </w:rPr>
              <w:t xml:space="preserve"> </w:t>
            </w:r>
            <w:r>
              <w:rPr>
                <w:sz w:val="16"/>
                <w:szCs w:val="16"/>
              </w:rPr>
              <w:t>ընթացքում</w:t>
            </w:r>
          </w:p>
        </w:tc>
        <w:tc>
          <w:tcPr>
            <w:tcW w:w="1416" w:type="dxa"/>
          </w:tcPr>
          <w:p w14:paraId="16A5A389" w14:textId="77777777" w:rsidR="00E36814" w:rsidRDefault="00E36814" w:rsidP="00923A79">
            <w:pPr>
              <w:pStyle w:val="TableParagraph"/>
              <w:tabs>
                <w:tab w:val="left" w:pos="1059"/>
              </w:tabs>
              <w:ind w:left="104" w:right="52"/>
              <w:rPr>
                <w:sz w:val="16"/>
                <w:szCs w:val="16"/>
              </w:rPr>
            </w:pPr>
            <w:r>
              <w:rPr>
                <w:sz w:val="16"/>
                <w:szCs w:val="16"/>
              </w:rPr>
              <w:t>Բոլոր</w:t>
            </w:r>
            <w:r>
              <w:rPr>
                <w:sz w:val="16"/>
                <w:szCs w:val="16"/>
              </w:rPr>
              <w:tab/>
            </w:r>
            <w:r>
              <w:rPr>
                <w:spacing w:val="-1"/>
                <w:sz w:val="16"/>
                <w:szCs w:val="16"/>
              </w:rPr>
              <w:t>շին.</w:t>
            </w:r>
            <w:r>
              <w:rPr>
                <w:spacing w:val="-37"/>
                <w:sz w:val="16"/>
                <w:szCs w:val="16"/>
              </w:rPr>
              <w:t xml:space="preserve"> </w:t>
            </w:r>
            <w:r>
              <w:rPr>
                <w:sz w:val="16"/>
                <w:szCs w:val="16"/>
              </w:rPr>
              <w:t>հրապարակներ</w:t>
            </w:r>
          </w:p>
        </w:tc>
        <w:tc>
          <w:tcPr>
            <w:tcW w:w="2612" w:type="dxa"/>
          </w:tcPr>
          <w:p w14:paraId="6B7F7AA3" w14:textId="77777777" w:rsidR="00E36814" w:rsidRDefault="00E36814" w:rsidP="008865FF">
            <w:pPr>
              <w:pStyle w:val="TableParagraph"/>
              <w:numPr>
                <w:ilvl w:val="0"/>
                <w:numId w:val="10"/>
              </w:numPr>
              <w:tabs>
                <w:tab w:val="left" w:pos="283"/>
              </w:tabs>
              <w:spacing w:line="210" w:lineRule="exact"/>
              <w:ind w:hanging="162"/>
              <w:jc w:val="both"/>
              <w:rPr>
                <w:sz w:val="16"/>
                <w:szCs w:val="16"/>
              </w:rPr>
            </w:pPr>
            <w:r>
              <w:rPr>
                <w:sz w:val="16"/>
                <w:szCs w:val="16"/>
              </w:rPr>
              <w:t>փաստաթղթերի</w:t>
            </w:r>
            <w:r>
              <w:rPr>
                <w:spacing w:val="-5"/>
                <w:sz w:val="16"/>
                <w:szCs w:val="16"/>
              </w:rPr>
              <w:t xml:space="preserve"> </w:t>
            </w:r>
            <w:r>
              <w:rPr>
                <w:sz w:val="16"/>
                <w:szCs w:val="16"/>
              </w:rPr>
              <w:t>ստուգում,</w:t>
            </w:r>
          </w:p>
          <w:p w14:paraId="14909E14" w14:textId="77777777" w:rsidR="00E36814" w:rsidRDefault="00E36814" w:rsidP="008865FF">
            <w:pPr>
              <w:pStyle w:val="TableParagraph"/>
              <w:numPr>
                <w:ilvl w:val="0"/>
                <w:numId w:val="10"/>
              </w:numPr>
              <w:tabs>
                <w:tab w:val="left" w:pos="283"/>
                <w:tab w:val="left" w:pos="1889"/>
              </w:tabs>
              <w:ind w:right="97"/>
              <w:jc w:val="both"/>
              <w:rPr>
                <w:sz w:val="16"/>
                <w:szCs w:val="16"/>
              </w:rPr>
            </w:pPr>
            <w:r>
              <w:rPr>
                <w:sz w:val="16"/>
                <w:szCs w:val="16"/>
              </w:rPr>
              <w:t>շինհրապարակ,</w:t>
            </w:r>
            <w:r>
              <w:rPr>
                <w:sz w:val="16"/>
                <w:szCs w:val="16"/>
              </w:rPr>
              <w:tab/>
            </w:r>
            <w:r>
              <w:rPr>
                <w:spacing w:val="-1"/>
                <w:sz w:val="16"/>
                <w:szCs w:val="16"/>
              </w:rPr>
              <w:t>հանքեր,</w:t>
            </w:r>
            <w:r>
              <w:rPr>
                <w:spacing w:val="-38"/>
                <w:sz w:val="16"/>
                <w:szCs w:val="16"/>
              </w:rPr>
              <w:t xml:space="preserve"> </w:t>
            </w:r>
            <w:r>
              <w:rPr>
                <w:sz w:val="16"/>
                <w:szCs w:val="16"/>
              </w:rPr>
              <w:t>թափոնավայրեր</w:t>
            </w:r>
            <w:r>
              <w:rPr>
                <w:spacing w:val="1"/>
                <w:sz w:val="16"/>
                <w:szCs w:val="16"/>
              </w:rPr>
              <w:t xml:space="preserve"> </w:t>
            </w:r>
            <w:r>
              <w:rPr>
                <w:sz w:val="16"/>
                <w:szCs w:val="16"/>
              </w:rPr>
              <w:t>կատարած</w:t>
            </w:r>
            <w:r>
              <w:rPr>
                <w:spacing w:val="-37"/>
                <w:sz w:val="16"/>
                <w:szCs w:val="16"/>
              </w:rPr>
              <w:t xml:space="preserve"> </w:t>
            </w:r>
            <w:r>
              <w:rPr>
                <w:sz w:val="16"/>
                <w:szCs w:val="16"/>
              </w:rPr>
              <w:t>ստուգայցեր</w:t>
            </w:r>
          </w:p>
        </w:tc>
        <w:tc>
          <w:tcPr>
            <w:tcW w:w="2324" w:type="dxa"/>
          </w:tcPr>
          <w:p w14:paraId="0B0D173F" w14:textId="77777777" w:rsidR="00E36814" w:rsidRDefault="00E36814" w:rsidP="008865FF">
            <w:pPr>
              <w:pStyle w:val="TableParagraph"/>
              <w:numPr>
                <w:ilvl w:val="0"/>
                <w:numId w:val="9"/>
              </w:numPr>
              <w:tabs>
                <w:tab w:val="left" w:pos="249"/>
                <w:tab w:val="left" w:pos="891"/>
                <w:tab w:val="left" w:pos="1250"/>
                <w:tab w:val="left" w:pos="1565"/>
                <w:tab w:val="left" w:pos="1714"/>
                <w:tab w:val="left" w:pos="2121"/>
              </w:tabs>
              <w:ind w:right="96"/>
              <w:rPr>
                <w:sz w:val="16"/>
                <w:szCs w:val="16"/>
              </w:rPr>
            </w:pPr>
            <w:r>
              <w:rPr>
                <w:sz w:val="16"/>
                <w:szCs w:val="16"/>
              </w:rPr>
              <w:t xml:space="preserve">շին   </w:t>
            </w:r>
            <w:r>
              <w:rPr>
                <w:spacing w:val="23"/>
                <w:sz w:val="16"/>
                <w:szCs w:val="16"/>
              </w:rPr>
              <w:t xml:space="preserve"> </w:t>
            </w:r>
            <w:r>
              <w:rPr>
                <w:spacing w:val="-1"/>
                <w:sz w:val="16"/>
                <w:szCs w:val="16"/>
              </w:rPr>
              <w:t>աղբը,</w:t>
            </w:r>
            <w:r>
              <w:rPr>
                <w:spacing w:val="52"/>
                <w:sz w:val="16"/>
                <w:szCs w:val="16"/>
              </w:rPr>
              <w:t xml:space="preserve">  </w:t>
            </w:r>
            <w:r>
              <w:rPr>
                <w:sz w:val="16"/>
                <w:szCs w:val="16"/>
              </w:rPr>
              <w:t>կենցաղային</w:t>
            </w:r>
            <w:r>
              <w:rPr>
                <w:spacing w:val="-37"/>
                <w:sz w:val="16"/>
                <w:szCs w:val="16"/>
              </w:rPr>
              <w:t xml:space="preserve"> </w:t>
            </w:r>
            <w:r>
              <w:rPr>
                <w:sz w:val="16"/>
                <w:szCs w:val="16"/>
              </w:rPr>
              <w:t>աղբը,</w:t>
            </w:r>
            <w:r>
              <w:rPr>
                <w:sz w:val="16"/>
                <w:szCs w:val="16"/>
              </w:rPr>
              <w:tab/>
              <w:t>ոչ</w:t>
            </w:r>
            <w:r>
              <w:rPr>
                <w:sz w:val="16"/>
                <w:szCs w:val="16"/>
              </w:rPr>
              <w:tab/>
              <w:t>պիտանի</w:t>
            </w:r>
            <w:r>
              <w:rPr>
                <w:sz w:val="16"/>
                <w:szCs w:val="16"/>
              </w:rPr>
              <w:tab/>
            </w:r>
            <w:r>
              <w:rPr>
                <w:spacing w:val="-1"/>
                <w:sz w:val="16"/>
                <w:szCs w:val="16"/>
              </w:rPr>
              <w:t>և</w:t>
            </w:r>
            <w:r>
              <w:rPr>
                <w:spacing w:val="-37"/>
                <w:sz w:val="16"/>
                <w:szCs w:val="16"/>
              </w:rPr>
              <w:t xml:space="preserve"> </w:t>
            </w:r>
            <w:r>
              <w:rPr>
                <w:sz w:val="16"/>
                <w:szCs w:val="16"/>
              </w:rPr>
              <w:t>ավելցուկային</w:t>
            </w:r>
            <w:r>
              <w:rPr>
                <w:sz w:val="16"/>
                <w:szCs w:val="16"/>
              </w:rPr>
              <w:tab/>
              <w:t>նյութերի</w:t>
            </w:r>
            <w:r>
              <w:rPr>
                <w:spacing w:val="-37"/>
                <w:sz w:val="16"/>
                <w:szCs w:val="16"/>
              </w:rPr>
              <w:t xml:space="preserve"> </w:t>
            </w:r>
            <w:r>
              <w:rPr>
                <w:sz w:val="16"/>
                <w:szCs w:val="16"/>
              </w:rPr>
              <w:t>քանակները</w:t>
            </w:r>
            <w:r>
              <w:rPr>
                <w:sz w:val="16"/>
                <w:szCs w:val="16"/>
              </w:rPr>
              <w:tab/>
            </w:r>
            <w:r>
              <w:rPr>
                <w:sz w:val="16"/>
                <w:szCs w:val="16"/>
              </w:rPr>
              <w:tab/>
            </w:r>
            <w:r>
              <w:rPr>
                <w:sz w:val="16"/>
                <w:szCs w:val="16"/>
              </w:rPr>
              <w:tab/>
            </w:r>
            <w:r>
              <w:rPr>
                <w:spacing w:val="-1"/>
                <w:sz w:val="16"/>
                <w:szCs w:val="16"/>
              </w:rPr>
              <w:t>կառա-</w:t>
            </w:r>
            <w:r>
              <w:rPr>
                <w:spacing w:val="-37"/>
                <w:sz w:val="16"/>
                <w:szCs w:val="16"/>
              </w:rPr>
              <w:t xml:space="preserve"> </w:t>
            </w:r>
            <w:r>
              <w:rPr>
                <w:sz w:val="16"/>
                <w:szCs w:val="16"/>
              </w:rPr>
              <w:t>վարվում</w:t>
            </w:r>
            <w:r>
              <w:rPr>
                <w:spacing w:val="1"/>
                <w:sz w:val="16"/>
                <w:szCs w:val="16"/>
              </w:rPr>
              <w:t xml:space="preserve"> </w:t>
            </w:r>
            <w:r>
              <w:rPr>
                <w:sz w:val="16"/>
                <w:szCs w:val="16"/>
              </w:rPr>
              <w:t>են</w:t>
            </w:r>
            <w:r>
              <w:rPr>
                <w:spacing w:val="2"/>
                <w:sz w:val="16"/>
                <w:szCs w:val="16"/>
              </w:rPr>
              <w:t xml:space="preserve"> </w:t>
            </w:r>
            <w:r>
              <w:rPr>
                <w:sz w:val="16"/>
                <w:szCs w:val="16"/>
              </w:rPr>
              <w:t>Պլանին</w:t>
            </w:r>
            <w:r>
              <w:rPr>
                <w:spacing w:val="40"/>
                <w:sz w:val="16"/>
                <w:szCs w:val="16"/>
              </w:rPr>
              <w:t xml:space="preserve"> </w:t>
            </w:r>
            <w:r>
              <w:rPr>
                <w:sz w:val="16"/>
                <w:szCs w:val="16"/>
              </w:rPr>
              <w:t>և</w:t>
            </w:r>
            <w:r>
              <w:rPr>
                <w:spacing w:val="-37"/>
                <w:sz w:val="16"/>
                <w:szCs w:val="16"/>
              </w:rPr>
              <w:t xml:space="preserve"> </w:t>
            </w:r>
            <w:r>
              <w:rPr>
                <w:sz w:val="16"/>
                <w:szCs w:val="16"/>
              </w:rPr>
              <w:t>հրահանգներին</w:t>
            </w:r>
            <w:r>
              <w:rPr>
                <w:spacing w:val="1"/>
                <w:sz w:val="16"/>
                <w:szCs w:val="16"/>
              </w:rPr>
              <w:t xml:space="preserve"> </w:t>
            </w:r>
            <w:r>
              <w:rPr>
                <w:sz w:val="16"/>
                <w:szCs w:val="16"/>
              </w:rPr>
              <w:t>համապատասխան</w:t>
            </w:r>
            <w:r>
              <w:rPr>
                <w:sz w:val="16"/>
                <w:szCs w:val="16"/>
              </w:rPr>
              <w:tab/>
            </w:r>
            <w:r>
              <w:rPr>
                <w:sz w:val="16"/>
                <w:szCs w:val="16"/>
              </w:rPr>
              <w:tab/>
            </w:r>
            <w:r>
              <w:rPr>
                <w:spacing w:val="-2"/>
                <w:sz w:val="16"/>
                <w:szCs w:val="16"/>
              </w:rPr>
              <w:t>և</w:t>
            </w:r>
            <w:r>
              <w:rPr>
                <w:spacing w:val="-37"/>
                <w:sz w:val="16"/>
                <w:szCs w:val="16"/>
              </w:rPr>
              <w:t xml:space="preserve"> </w:t>
            </w:r>
            <w:r>
              <w:rPr>
                <w:spacing w:val="-1"/>
                <w:sz w:val="16"/>
                <w:szCs w:val="16"/>
              </w:rPr>
              <w:t>տեղադրվում</w:t>
            </w:r>
            <w:r>
              <w:rPr>
                <w:spacing w:val="62"/>
                <w:sz w:val="16"/>
                <w:szCs w:val="16"/>
              </w:rPr>
              <w:t xml:space="preserve">  </w:t>
            </w:r>
            <w:r>
              <w:rPr>
                <w:spacing w:val="-1"/>
                <w:sz w:val="16"/>
                <w:szCs w:val="16"/>
              </w:rPr>
              <w:t>են</w:t>
            </w:r>
            <w:r>
              <w:rPr>
                <w:spacing w:val="59"/>
                <w:sz w:val="16"/>
                <w:szCs w:val="16"/>
              </w:rPr>
              <w:t xml:space="preserve">  </w:t>
            </w:r>
            <w:r>
              <w:rPr>
                <w:sz w:val="16"/>
                <w:szCs w:val="16"/>
              </w:rPr>
              <w:t>միայն</w:t>
            </w:r>
            <w:r>
              <w:rPr>
                <w:spacing w:val="-37"/>
                <w:sz w:val="16"/>
                <w:szCs w:val="16"/>
              </w:rPr>
              <w:t xml:space="preserve"> </w:t>
            </w:r>
            <w:r>
              <w:rPr>
                <w:sz w:val="16"/>
                <w:szCs w:val="16"/>
              </w:rPr>
              <w:t>թույլատրված</w:t>
            </w:r>
            <w:r>
              <w:rPr>
                <w:spacing w:val="-3"/>
                <w:sz w:val="16"/>
                <w:szCs w:val="16"/>
              </w:rPr>
              <w:t xml:space="preserve"> </w:t>
            </w:r>
            <w:r>
              <w:rPr>
                <w:sz w:val="16"/>
                <w:szCs w:val="16"/>
              </w:rPr>
              <w:t>վայրում,</w:t>
            </w:r>
          </w:p>
          <w:p w14:paraId="10418549" w14:textId="77777777" w:rsidR="00E36814" w:rsidRDefault="00E36814" w:rsidP="008865FF">
            <w:pPr>
              <w:pStyle w:val="TableParagraph"/>
              <w:numPr>
                <w:ilvl w:val="0"/>
                <w:numId w:val="9"/>
              </w:numPr>
              <w:tabs>
                <w:tab w:val="left" w:pos="249"/>
                <w:tab w:val="left" w:pos="1759"/>
              </w:tabs>
              <w:ind w:right="96"/>
              <w:rPr>
                <w:sz w:val="16"/>
                <w:szCs w:val="16"/>
              </w:rPr>
            </w:pPr>
            <w:r>
              <w:rPr>
                <w:sz w:val="16"/>
                <w:szCs w:val="16"/>
              </w:rPr>
              <w:t>թափոնների</w:t>
            </w:r>
            <w:r>
              <w:rPr>
                <w:sz w:val="16"/>
                <w:szCs w:val="16"/>
              </w:rPr>
              <w:tab/>
            </w:r>
            <w:r>
              <w:rPr>
                <w:spacing w:val="-1"/>
                <w:sz w:val="16"/>
                <w:szCs w:val="16"/>
              </w:rPr>
              <w:t>գրան-</w:t>
            </w:r>
            <w:r>
              <w:rPr>
                <w:spacing w:val="-37"/>
                <w:sz w:val="16"/>
                <w:szCs w:val="16"/>
              </w:rPr>
              <w:t xml:space="preserve"> </w:t>
            </w:r>
            <w:r>
              <w:rPr>
                <w:sz w:val="16"/>
                <w:szCs w:val="16"/>
              </w:rPr>
              <w:t>ցամատյանը</w:t>
            </w:r>
            <w:r>
              <w:rPr>
                <w:spacing w:val="2"/>
                <w:sz w:val="16"/>
                <w:szCs w:val="16"/>
              </w:rPr>
              <w:t xml:space="preserve"> </w:t>
            </w:r>
            <w:r>
              <w:rPr>
                <w:sz w:val="16"/>
                <w:szCs w:val="16"/>
              </w:rPr>
              <w:t>մշակ-ված</w:t>
            </w:r>
            <w:r>
              <w:rPr>
                <w:spacing w:val="-1"/>
                <w:sz w:val="16"/>
                <w:szCs w:val="16"/>
              </w:rPr>
              <w:t xml:space="preserve"> </w:t>
            </w:r>
            <w:r>
              <w:rPr>
                <w:sz w:val="16"/>
                <w:szCs w:val="16"/>
              </w:rPr>
              <w:t>է</w:t>
            </w:r>
            <w:r>
              <w:rPr>
                <w:spacing w:val="2"/>
                <w:sz w:val="16"/>
                <w:szCs w:val="16"/>
              </w:rPr>
              <w:t xml:space="preserve"> </w:t>
            </w:r>
            <w:r>
              <w:rPr>
                <w:sz w:val="16"/>
                <w:szCs w:val="16"/>
              </w:rPr>
              <w:t>և</w:t>
            </w:r>
          </w:p>
          <w:p w14:paraId="3CA2FA3E" w14:textId="77777777" w:rsidR="00E36814" w:rsidRDefault="00E36814" w:rsidP="00923A79">
            <w:pPr>
              <w:pStyle w:val="TableParagraph"/>
              <w:spacing w:line="189" w:lineRule="exact"/>
              <w:ind w:left="248"/>
              <w:rPr>
                <w:sz w:val="16"/>
                <w:szCs w:val="16"/>
              </w:rPr>
            </w:pPr>
            <w:r>
              <w:rPr>
                <w:sz w:val="16"/>
                <w:szCs w:val="16"/>
              </w:rPr>
              <w:t>պատշաճ</w:t>
            </w:r>
            <w:r>
              <w:rPr>
                <w:spacing w:val="-2"/>
                <w:sz w:val="16"/>
                <w:szCs w:val="16"/>
              </w:rPr>
              <w:t xml:space="preserve"> </w:t>
            </w:r>
            <w:r>
              <w:rPr>
                <w:sz w:val="16"/>
                <w:szCs w:val="16"/>
              </w:rPr>
              <w:t>վարվում</w:t>
            </w:r>
            <w:r>
              <w:rPr>
                <w:spacing w:val="-4"/>
                <w:sz w:val="16"/>
                <w:szCs w:val="16"/>
              </w:rPr>
              <w:t xml:space="preserve"> </w:t>
            </w:r>
            <w:r>
              <w:rPr>
                <w:sz w:val="16"/>
                <w:szCs w:val="16"/>
              </w:rPr>
              <w:t>է:</w:t>
            </w:r>
          </w:p>
        </w:tc>
        <w:tc>
          <w:tcPr>
            <w:tcW w:w="1233" w:type="dxa"/>
          </w:tcPr>
          <w:p w14:paraId="5366E341" w14:textId="77777777" w:rsidR="00E36814" w:rsidRDefault="00E36814" w:rsidP="00923A79">
            <w:pPr>
              <w:pStyle w:val="TableParagraph"/>
              <w:ind w:left="139" w:right="136" w:hanging="3"/>
              <w:jc w:val="center"/>
              <w:rPr>
                <w:sz w:val="16"/>
                <w:szCs w:val="16"/>
              </w:rPr>
            </w:pPr>
            <w:r>
              <w:rPr>
                <w:sz w:val="16"/>
                <w:szCs w:val="16"/>
              </w:rPr>
              <w:t>Կանոնավոր</w:t>
            </w:r>
            <w:r>
              <w:rPr>
                <w:spacing w:val="-37"/>
                <w:sz w:val="16"/>
                <w:szCs w:val="16"/>
              </w:rPr>
              <w:t xml:space="preserve"> </w:t>
            </w:r>
            <w:r>
              <w:rPr>
                <w:sz w:val="16"/>
                <w:szCs w:val="16"/>
              </w:rPr>
              <w:t>ժամանակա-</w:t>
            </w:r>
            <w:r>
              <w:rPr>
                <w:spacing w:val="-37"/>
                <w:sz w:val="16"/>
                <w:szCs w:val="16"/>
              </w:rPr>
              <w:t xml:space="preserve"> </w:t>
            </w:r>
            <w:r>
              <w:rPr>
                <w:sz w:val="16"/>
                <w:szCs w:val="16"/>
              </w:rPr>
              <w:t>ցույցին</w:t>
            </w:r>
            <w:r>
              <w:rPr>
                <w:spacing w:val="1"/>
                <w:sz w:val="16"/>
                <w:szCs w:val="16"/>
              </w:rPr>
              <w:t xml:space="preserve"> </w:t>
            </w:r>
            <w:r>
              <w:rPr>
                <w:sz w:val="16"/>
                <w:szCs w:val="16"/>
              </w:rPr>
              <w:t>համապա-</w:t>
            </w:r>
            <w:r>
              <w:rPr>
                <w:spacing w:val="1"/>
                <w:sz w:val="16"/>
                <w:szCs w:val="16"/>
              </w:rPr>
              <w:t xml:space="preserve"> </w:t>
            </w:r>
            <w:r>
              <w:rPr>
                <w:sz w:val="16"/>
                <w:szCs w:val="16"/>
              </w:rPr>
              <w:t>տասխան,</w:t>
            </w:r>
            <w:r>
              <w:rPr>
                <w:spacing w:val="1"/>
                <w:sz w:val="16"/>
                <w:szCs w:val="16"/>
              </w:rPr>
              <w:t xml:space="preserve"> </w:t>
            </w:r>
            <w:r>
              <w:rPr>
                <w:sz w:val="16"/>
                <w:szCs w:val="16"/>
              </w:rPr>
              <w:t>ՏՎԽ</w:t>
            </w:r>
          </w:p>
        </w:tc>
        <w:tc>
          <w:tcPr>
            <w:tcW w:w="2058" w:type="dxa"/>
          </w:tcPr>
          <w:p w14:paraId="2D292070" w14:textId="77777777" w:rsidR="00E36814" w:rsidRDefault="00E36814" w:rsidP="00923A79">
            <w:pPr>
              <w:pStyle w:val="TableParagraph"/>
              <w:rPr>
                <w:rFonts w:ascii="Times New Roman"/>
                <w:sz w:val="16"/>
              </w:rPr>
            </w:pPr>
          </w:p>
        </w:tc>
      </w:tr>
      <w:tr w:rsidR="00E36814" w14:paraId="3C4AE8C1" w14:textId="77777777" w:rsidTr="00923A79">
        <w:trPr>
          <w:trHeight w:val="1264"/>
        </w:trPr>
        <w:tc>
          <w:tcPr>
            <w:tcW w:w="2055" w:type="dxa"/>
          </w:tcPr>
          <w:p w14:paraId="094BCFB7" w14:textId="77777777" w:rsidR="00E36814" w:rsidRDefault="00E36814" w:rsidP="00923A79">
            <w:pPr>
              <w:pStyle w:val="TableParagraph"/>
              <w:spacing w:before="2"/>
              <w:ind w:left="359" w:right="423" w:hanging="262"/>
              <w:rPr>
                <w:sz w:val="16"/>
                <w:szCs w:val="16"/>
              </w:rPr>
            </w:pPr>
            <w:r>
              <w:rPr>
                <w:sz w:val="16"/>
                <w:szCs w:val="16"/>
              </w:rPr>
              <w:t>9.</w:t>
            </w:r>
            <w:r>
              <w:rPr>
                <w:spacing w:val="15"/>
                <w:sz w:val="16"/>
                <w:szCs w:val="16"/>
              </w:rPr>
              <w:t xml:space="preserve"> </w:t>
            </w:r>
            <w:r>
              <w:rPr>
                <w:sz w:val="16"/>
                <w:szCs w:val="16"/>
              </w:rPr>
              <w:t>Շինհրապարակի</w:t>
            </w:r>
            <w:r>
              <w:rPr>
                <w:spacing w:val="-37"/>
                <w:sz w:val="16"/>
                <w:szCs w:val="16"/>
              </w:rPr>
              <w:t xml:space="preserve"> </w:t>
            </w:r>
            <w:r>
              <w:rPr>
                <w:sz w:val="16"/>
                <w:szCs w:val="16"/>
              </w:rPr>
              <w:t>վերականգնում,</w:t>
            </w:r>
            <w:r>
              <w:rPr>
                <w:spacing w:val="1"/>
                <w:sz w:val="16"/>
                <w:szCs w:val="16"/>
              </w:rPr>
              <w:t xml:space="preserve"> </w:t>
            </w:r>
            <w:r>
              <w:rPr>
                <w:sz w:val="16"/>
                <w:szCs w:val="16"/>
              </w:rPr>
              <w:t>բանվորական</w:t>
            </w:r>
            <w:r>
              <w:rPr>
                <w:spacing w:val="1"/>
                <w:sz w:val="16"/>
                <w:szCs w:val="16"/>
              </w:rPr>
              <w:t xml:space="preserve"> </w:t>
            </w:r>
            <w:r>
              <w:rPr>
                <w:sz w:val="16"/>
                <w:szCs w:val="16"/>
              </w:rPr>
              <w:t>հագուստի,</w:t>
            </w:r>
            <w:r>
              <w:rPr>
                <w:spacing w:val="1"/>
                <w:sz w:val="16"/>
                <w:szCs w:val="16"/>
              </w:rPr>
              <w:t xml:space="preserve"> </w:t>
            </w:r>
            <w:r>
              <w:rPr>
                <w:spacing w:val="-1"/>
                <w:sz w:val="16"/>
                <w:szCs w:val="16"/>
              </w:rPr>
              <w:t>անվտանգության</w:t>
            </w:r>
          </w:p>
          <w:p w14:paraId="3C6C5488" w14:textId="77777777" w:rsidR="00E36814" w:rsidRDefault="00E36814" w:rsidP="00923A79">
            <w:pPr>
              <w:pStyle w:val="TableParagraph"/>
              <w:spacing w:line="189" w:lineRule="exact"/>
              <w:ind w:left="359"/>
              <w:rPr>
                <w:sz w:val="16"/>
                <w:szCs w:val="16"/>
              </w:rPr>
            </w:pPr>
            <w:r>
              <w:rPr>
                <w:sz w:val="16"/>
                <w:szCs w:val="16"/>
              </w:rPr>
              <w:t>կանոնների,</w:t>
            </w:r>
          </w:p>
        </w:tc>
        <w:tc>
          <w:tcPr>
            <w:tcW w:w="2876" w:type="dxa"/>
          </w:tcPr>
          <w:p w14:paraId="22F3AFF6" w14:textId="77777777" w:rsidR="00E36814" w:rsidRDefault="00E36814" w:rsidP="008865FF">
            <w:pPr>
              <w:pStyle w:val="TableParagraph"/>
              <w:numPr>
                <w:ilvl w:val="0"/>
                <w:numId w:val="8"/>
              </w:numPr>
              <w:tabs>
                <w:tab w:val="left" w:pos="364"/>
                <w:tab w:val="left" w:pos="365"/>
                <w:tab w:val="left" w:pos="2400"/>
              </w:tabs>
              <w:spacing w:before="2"/>
              <w:ind w:right="95"/>
              <w:rPr>
                <w:sz w:val="16"/>
                <w:szCs w:val="16"/>
              </w:rPr>
            </w:pPr>
            <w:r>
              <w:rPr>
                <w:sz w:val="16"/>
                <w:szCs w:val="16"/>
              </w:rPr>
              <w:t>Աշխատողների</w:t>
            </w:r>
            <w:r>
              <w:rPr>
                <w:spacing w:val="1"/>
                <w:sz w:val="16"/>
                <w:szCs w:val="16"/>
              </w:rPr>
              <w:t xml:space="preserve"> </w:t>
            </w:r>
            <w:r>
              <w:rPr>
                <w:sz w:val="16"/>
                <w:szCs w:val="16"/>
              </w:rPr>
              <w:t>սանիտարակենցաղային</w:t>
            </w:r>
            <w:r>
              <w:rPr>
                <w:sz w:val="16"/>
                <w:szCs w:val="16"/>
              </w:rPr>
              <w:tab/>
            </w:r>
            <w:r>
              <w:rPr>
                <w:spacing w:val="-1"/>
                <w:sz w:val="16"/>
                <w:szCs w:val="16"/>
              </w:rPr>
              <w:t>պայ-</w:t>
            </w:r>
            <w:r>
              <w:rPr>
                <w:spacing w:val="-37"/>
                <w:sz w:val="16"/>
                <w:szCs w:val="16"/>
              </w:rPr>
              <w:t xml:space="preserve"> </w:t>
            </w:r>
            <w:r>
              <w:rPr>
                <w:sz w:val="16"/>
                <w:szCs w:val="16"/>
              </w:rPr>
              <w:t>մանները</w:t>
            </w:r>
            <w:r>
              <w:rPr>
                <w:spacing w:val="1"/>
                <w:sz w:val="16"/>
                <w:szCs w:val="16"/>
              </w:rPr>
              <w:t xml:space="preserve"> </w:t>
            </w:r>
            <w:r>
              <w:rPr>
                <w:sz w:val="16"/>
                <w:szCs w:val="16"/>
              </w:rPr>
              <w:t>համապատասխանում</w:t>
            </w:r>
            <w:r>
              <w:rPr>
                <w:spacing w:val="-37"/>
                <w:sz w:val="16"/>
                <w:szCs w:val="16"/>
              </w:rPr>
              <w:t xml:space="preserve"> </w:t>
            </w:r>
            <w:r>
              <w:rPr>
                <w:sz w:val="16"/>
                <w:szCs w:val="16"/>
              </w:rPr>
              <w:t>են</w:t>
            </w:r>
            <w:r>
              <w:rPr>
                <w:spacing w:val="-1"/>
                <w:sz w:val="16"/>
                <w:szCs w:val="16"/>
              </w:rPr>
              <w:t xml:space="preserve"> </w:t>
            </w:r>
            <w:r>
              <w:rPr>
                <w:sz w:val="16"/>
                <w:szCs w:val="16"/>
              </w:rPr>
              <w:t>ՀՀ գործող</w:t>
            </w:r>
            <w:r>
              <w:rPr>
                <w:spacing w:val="-1"/>
                <w:sz w:val="16"/>
                <w:szCs w:val="16"/>
              </w:rPr>
              <w:t xml:space="preserve"> </w:t>
            </w:r>
            <w:r>
              <w:rPr>
                <w:sz w:val="16"/>
                <w:szCs w:val="16"/>
              </w:rPr>
              <w:t>նորմերին,</w:t>
            </w:r>
          </w:p>
          <w:p w14:paraId="79B23FF0" w14:textId="77777777" w:rsidR="00E36814" w:rsidRDefault="00E36814" w:rsidP="008865FF">
            <w:pPr>
              <w:pStyle w:val="TableParagraph"/>
              <w:numPr>
                <w:ilvl w:val="0"/>
                <w:numId w:val="8"/>
              </w:numPr>
              <w:tabs>
                <w:tab w:val="left" w:pos="364"/>
                <w:tab w:val="left" w:pos="365"/>
              </w:tabs>
              <w:spacing w:line="210" w:lineRule="exact"/>
              <w:rPr>
                <w:sz w:val="16"/>
                <w:szCs w:val="16"/>
              </w:rPr>
            </w:pPr>
            <w:r>
              <w:rPr>
                <w:spacing w:val="-1"/>
                <w:sz w:val="16"/>
                <w:szCs w:val="16"/>
              </w:rPr>
              <w:t>շինհրապարակը</w:t>
            </w:r>
            <w:r>
              <w:rPr>
                <w:spacing w:val="52"/>
                <w:sz w:val="16"/>
                <w:szCs w:val="16"/>
              </w:rPr>
              <w:t xml:space="preserve">  </w:t>
            </w:r>
            <w:r>
              <w:rPr>
                <w:sz w:val="16"/>
                <w:szCs w:val="16"/>
              </w:rPr>
              <w:t xml:space="preserve">մաքրված  </w:t>
            </w:r>
            <w:r>
              <w:rPr>
                <w:spacing w:val="14"/>
                <w:sz w:val="16"/>
                <w:szCs w:val="16"/>
              </w:rPr>
              <w:t xml:space="preserve"> </w:t>
            </w:r>
            <w:r>
              <w:rPr>
                <w:sz w:val="16"/>
                <w:szCs w:val="16"/>
              </w:rPr>
              <w:t>է,</w:t>
            </w:r>
          </w:p>
          <w:p w14:paraId="464BD6A5" w14:textId="77777777" w:rsidR="00E36814" w:rsidRDefault="00E36814" w:rsidP="00923A79">
            <w:pPr>
              <w:pStyle w:val="TableParagraph"/>
              <w:tabs>
                <w:tab w:val="left" w:pos="1397"/>
                <w:tab w:val="left" w:pos="1875"/>
              </w:tabs>
              <w:spacing w:line="189" w:lineRule="exact"/>
              <w:ind w:left="364"/>
              <w:rPr>
                <w:sz w:val="16"/>
                <w:szCs w:val="16"/>
              </w:rPr>
            </w:pPr>
            <w:r>
              <w:rPr>
                <w:sz w:val="16"/>
                <w:szCs w:val="16"/>
              </w:rPr>
              <w:t>նյութերը</w:t>
            </w:r>
            <w:r>
              <w:rPr>
                <w:sz w:val="16"/>
                <w:szCs w:val="16"/>
              </w:rPr>
              <w:tab/>
              <w:t>և</w:t>
            </w:r>
            <w:r>
              <w:rPr>
                <w:sz w:val="16"/>
                <w:szCs w:val="16"/>
              </w:rPr>
              <w:tab/>
              <w:t>թափոնները</w:t>
            </w:r>
          </w:p>
        </w:tc>
        <w:tc>
          <w:tcPr>
            <w:tcW w:w="1416" w:type="dxa"/>
          </w:tcPr>
          <w:p w14:paraId="6676468A" w14:textId="77777777" w:rsidR="00E36814" w:rsidRDefault="00E36814" w:rsidP="00923A79">
            <w:pPr>
              <w:pStyle w:val="TableParagraph"/>
              <w:spacing w:before="2"/>
              <w:ind w:left="104"/>
              <w:rPr>
                <w:sz w:val="16"/>
                <w:szCs w:val="16"/>
              </w:rPr>
            </w:pPr>
            <w:r>
              <w:rPr>
                <w:sz w:val="16"/>
                <w:szCs w:val="16"/>
              </w:rPr>
              <w:t>Տեղամասեր</w:t>
            </w:r>
            <w:r>
              <w:rPr>
                <w:spacing w:val="1"/>
                <w:sz w:val="16"/>
                <w:szCs w:val="16"/>
              </w:rPr>
              <w:t xml:space="preserve"> </w:t>
            </w:r>
            <w:r>
              <w:rPr>
                <w:sz w:val="16"/>
                <w:szCs w:val="16"/>
              </w:rPr>
              <w:t>կա-</w:t>
            </w:r>
            <w:r>
              <w:rPr>
                <w:spacing w:val="-37"/>
                <w:sz w:val="16"/>
                <w:szCs w:val="16"/>
              </w:rPr>
              <w:t xml:space="preserve"> </w:t>
            </w:r>
            <w:r>
              <w:rPr>
                <w:sz w:val="16"/>
                <w:szCs w:val="16"/>
              </w:rPr>
              <w:t>տարած</w:t>
            </w:r>
            <w:r>
              <w:rPr>
                <w:spacing w:val="1"/>
                <w:sz w:val="16"/>
                <w:szCs w:val="16"/>
              </w:rPr>
              <w:t xml:space="preserve"> </w:t>
            </w:r>
            <w:r>
              <w:rPr>
                <w:sz w:val="16"/>
                <w:szCs w:val="16"/>
              </w:rPr>
              <w:t>ստուգայցեր</w:t>
            </w:r>
          </w:p>
        </w:tc>
        <w:tc>
          <w:tcPr>
            <w:tcW w:w="2612" w:type="dxa"/>
          </w:tcPr>
          <w:p w14:paraId="627D0ABA" w14:textId="77777777" w:rsidR="00E36814" w:rsidRDefault="00E36814" w:rsidP="00923A79">
            <w:pPr>
              <w:pStyle w:val="TableParagraph"/>
              <w:spacing w:before="2"/>
              <w:ind w:left="282" w:right="96" w:hanging="161"/>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Աշխատողների</w:t>
            </w:r>
            <w:r>
              <w:rPr>
                <w:spacing w:val="1"/>
                <w:sz w:val="16"/>
                <w:szCs w:val="16"/>
              </w:rPr>
              <w:t xml:space="preserve"> </w:t>
            </w:r>
            <w:r>
              <w:rPr>
                <w:sz w:val="16"/>
                <w:szCs w:val="16"/>
              </w:rPr>
              <w:t>սանիտարա-</w:t>
            </w:r>
            <w:r>
              <w:rPr>
                <w:spacing w:val="1"/>
                <w:sz w:val="16"/>
                <w:szCs w:val="16"/>
              </w:rPr>
              <w:t xml:space="preserve"> </w:t>
            </w:r>
            <w:r>
              <w:rPr>
                <w:sz w:val="16"/>
                <w:szCs w:val="16"/>
              </w:rPr>
              <w:t>հիգիենիկ</w:t>
            </w:r>
            <w:r>
              <w:rPr>
                <w:spacing w:val="1"/>
                <w:sz w:val="16"/>
                <w:szCs w:val="16"/>
              </w:rPr>
              <w:t xml:space="preserve"> </w:t>
            </w:r>
            <w:r>
              <w:rPr>
                <w:sz w:val="16"/>
                <w:szCs w:val="16"/>
              </w:rPr>
              <w:t>պայմանները</w:t>
            </w:r>
            <w:r>
              <w:rPr>
                <w:spacing w:val="1"/>
                <w:sz w:val="16"/>
                <w:szCs w:val="16"/>
              </w:rPr>
              <w:t xml:space="preserve"> </w:t>
            </w:r>
            <w:r>
              <w:rPr>
                <w:sz w:val="16"/>
                <w:szCs w:val="16"/>
              </w:rPr>
              <w:t>հա-</w:t>
            </w:r>
            <w:r>
              <w:rPr>
                <w:spacing w:val="-37"/>
                <w:sz w:val="16"/>
                <w:szCs w:val="16"/>
              </w:rPr>
              <w:t xml:space="preserve"> </w:t>
            </w:r>
            <w:r>
              <w:rPr>
                <w:sz w:val="16"/>
                <w:szCs w:val="16"/>
              </w:rPr>
              <w:t>մապատասխանում</w:t>
            </w:r>
            <w:r>
              <w:rPr>
                <w:spacing w:val="1"/>
                <w:sz w:val="16"/>
                <w:szCs w:val="16"/>
              </w:rPr>
              <w:t xml:space="preserve"> </w:t>
            </w:r>
            <w:r>
              <w:rPr>
                <w:sz w:val="16"/>
                <w:szCs w:val="16"/>
              </w:rPr>
              <w:t>են</w:t>
            </w:r>
            <w:r>
              <w:rPr>
                <w:spacing w:val="1"/>
                <w:sz w:val="16"/>
                <w:szCs w:val="16"/>
              </w:rPr>
              <w:t xml:space="preserve"> </w:t>
            </w:r>
            <w:r>
              <w:rPr>
                <w:sz w:val="16"/>
                <w:szCs w:val="16"/>
              </w:rPr>
              <w:t>ՀՀ</w:t>
            </w:r>
            <w:r>
              <w:rPr>
                <w:spacing w:val="1"/>
                <w:sz w:val="16"/>
                <w:szCs w:val="16"/>
              </w:rPr>
              <w:t xml:space="preserve"> </w:t>
            </w:r>
            <w:r>
              <w:rPr>
                <w:sz w:val="16"/>
                <w:szCs w:val="16"/>
              </w:rPr>
              <w:t>առողջապահության</w:t>
            </w:r>
            <w:r>
              <w:rPr>
                <w:spacing w:val="1"/>
                <w:sz w:val="16"/>
                <w:szCs w:val="16"/>
              </w:rPr>
              <w:t xml:space="preserve"> </w:t>
            </w:r>
            <w:r>
              <w:rPr>
                <w:sz w:val="16"/>
                <w:szCs w:val="16"/>
              </w:rPr>
              <w:t>նախա-</w:t>
            </w:r>
            <w:r>
              <w:rPr>
                <w:spacing w:val="-37"/>
                <w:sz w:val="16"/>
                <w:szCs w:val="16"/>
              </w:rPr>
              <w:t xml:space="preserve"> </w:t>
            </w:r>
            <w:r>
              <w:rPr>
                <w:sz w:val="16"/>
                <w:szCs w:val="16"/>
              </w:rPr>
              <w:t>րարի</w:t>
            </w:r>
            <w:r>
              <w:rPr>
                <w:spacing w:val="1"/>
                <w:sz w:val="16"/>
                <w:szCs w:val="16"/>
              </w:rPr>
              <w:t xml:space="preserve"> </w:t>
            </w:r>
            <w:r>
              <w:rPr>
                <w:sz w:val="16"/>
                <w:szCs w:val="16"/>
              </w:rPr>
              <w:t>2012</w:t>
            </w:r>
            <w:r>
              <w:rPr>
                <w:spacing w:val="2"/>
                <w:sz w:val="16"/>
                <w:szCs w:val="16"/>
              </w:rPr>
              <w:t xml:space="preserve"> </w:t>
            </w:r>
            <w:r>
              <w:rPr>
                <w:sz w:val="16"/>
                <w:szCs w:val="16"/>
              </w:rPr>
              <w:t>թ.</w:t>
            </w:r>
            <w:r>
              <w:rPr>
                <w:spacing w:val="2"/>
                <w:sz w:val="16"/>
                <w:szCs w:val="16"/>
              </w:rPr>
              <w:t xml:space="preserve"> </w:t>
            </w:r>
            <w:r>
              <w:rPr>
                <w:sz w:val="16"/>
                <w:szCs w:val="16"/>
              </w:rPr>
              <w:t>սեպտեմբերի</w:t>
            </w:r>
            <w:r>
              <w:rPr>
                <w:spacing w:val="2"/>
                <w:sz w:val="16"/>
                <w:szCs w:val="16"/>
              </w:rPr>
              <w:t xml:space="preserve"> </w:t>
            </w:r>
            <w:r>
              <w:rPr>
                <w:sz w:val="16"/>
                <w:szCs w:val="16"/>
              </w:rPr>
              <w:t>19-</w:t>
            </w:r>
          </w:p>
          <w:p w14:paraId="72115F4E" w14:textId="77777777" w:rsidR="00E36814" w:rsidRDefault="00E36814" w:rsidP="00923A79">
            <w:pPr>
              <w:pStyle w:val="TableParagraph"/>
              <w:spacing w:line="189" w:lineRule="exact"/>
              <w:ind w:left="282"/>
              <w:jc w:val="both"/>
              <w:rPr>
                <w:sz w:val="16"/>
                <w:szCs w:val="16"/>
              </w:rPr>
            </w:pPr>
            <w:r>
              <w:rPr>
                <w:sz w:val="16"/>
                <w:szCs w:val="16"/>
              </w:rPr>
              <w:t xml:space="preserve">ի   </w:t>
            </w:r>
            <w:r>
              <w:rPr>
                <w:spacing w:val="7"/>
                <w:sz w:val="16"/>
                <w:szCs w:val="16"/>
              </w:rPr>
              <w:t xml:space="preserve"> </w:t>
            </w:r>
            <w:r>
              <w:rPr>
                <w:sz w:val="16"/>
                <w:szCs w:val="16"/>
              </w:rPr>
              <w:t xml:space="preserve">N15-Ն   </w:t>
            </w:r>
            <w:r>
              <w:rPr>
                <w:spacing w:val="4"/>
                <w:sz w:val="16"/>
                <w:szCs w:val="16"/>
              </w:rPr>
              <w:t xml:space="preserve"> </w:t>
            </w:r>
            <w:r>
              <w:rPr>
                <w:sz w:val="16"/>
                <w:szCs w:val="16"/>
              </w:rPr>
              <w:t xml:space="preserve">հրամանով   </w:t>
            </w:r>
            <w:r>
              <w:rPr>
                <w:spacing w:val="5"/>
                <w:sz w:val="16"/>
                <w:szCs w:val="16"/>
              </w:rPr>
              <w:t xml:space="preserve"> </w:t>
            </w:r>
            <w:r>
              <w:rPr>
                <w:sz w:val="16"/>
                <w:szCs w:val="16"/>
              </w:rPr>
              <w:t>հաս-</w:t>
            </w:r>
          </w:p>
        </w:tc>
        <w:tc>
          <w:tcPr>
            <w:tcW w:w="2324" w:type="dxa"/>
          </w:tcPr>
          <w:p w14:paraId="1F821618" w14:textId="77777777" w:rsidR="00E36814" w:rsidRDefault="00E36814" w:rsidP="008865FF">
            <w:pPr>
              <w:pStyle w:val="TableParagraph"/>
              <w:numPr>
                <w:ilvl w:val="0"/>
                <w:numId w:val="7"/>
              </w:numPr>
              <w:tabs>
                <w:tab w:val="left" w:pos="249"/>
              </w:tabs>
              <w:spacing w:before="2"/>
              <w:ind w:right="96"/>
              <w:jc w:val="both"/>
              <w:rPr>
                <w:sz w:val="16"/>
                <w:szCs w:val="16"/>
              </w:rPr>
            </w:pPr>
            <w:r>
              <w:rPr>
                <w:sz w:val="16"/>
                <w:szCs w:val="16"/>
              </w:rPr>
              <w:t>ամբողջ</w:t>
            </w:r>
            <w:r>
              <w:rPr>
                <w:spacing w:val="1"/>
                <w:sz w:val="16"/>
                <w:szCs w:val="16"/>
              </w:rPr>
              <w:t xml:space="preserve"> </w:t>
            </w:r>
            <w:r>
              <w:rPr>
                <w:sz w:val="16"/>
                <w:szCs w:val="16"/>
              </w:rPr>
              <w:t>շին</w:t>
            </w:r>
            <w:r>
              <w:rPr>
                <w:spacing w:val="1"/>
                <w:sz w:val="16"/>
                <w:szCs w:val="16"/>
              </w:rPr>
              <w:t xml:space="preserve"> </w:t>
            </w:r>
            <w:r>
              <w:rPr>
                <w:sz w:val="16"/>
                <w:szCs w:val="16"/>
              </w:rPr>
              <w:t>աղբը,</w:t>
            </w:r>
            <w:r>
              <w:rPr>
                <w:spacing w:val="1"/>
                <w:sz w:val="16"/>
                <w:szCs w:val="16"/>
              </w:rPr>
              <w:t xml:space="preserve"> </w:t>
            </w:r>
            <w:r>
              <w:rPr>
                <w:sz w:val="16"/>
                <w:szCs w:val="16"/>
              </w:rPr>
              <w:t>նյու-</w:t>
            </w:r>
            <w:r>
              <w:rPr>
                <w:spacing w:val="-37"/>
                <w:sz w:val="16"/>
                <w:szCs w:val="16"/>
              </w:rPr>
              <w:t xml:space="preserve"> </w:t>
            </w:r>
            <w:r>
              <w:rPr>
                <w:sz w:val="16"/>
                <w:szCs w:val="16"/>
              </w:rPr>
              <w:t>թերի</w:t>
            </w:r>
            <w:r>
              <w:rPr>
                <w:spacing w:val="1"/>
                <w:sz w:val="16"/>
                <w:szCs w:val="16"/>
              </w:rPr>
              <w:t xml:space="preserve"> </w:t>
            </w:r>
            <w:r>
              <w:rPr>
                <w:sz w:val="16"/>
                <w:szCs w:val="16"/>
              </w:rPr>
              <w:t>մնացորդները</w:t>
            </w:r>
            <w:r>
              <w:rPr>
                <w:spacing w:val="1"/>
                <w:sz w:val="16"/>
                <w:szCs w:val="16"/>
              </w:rPr>
              <w:t xml:space="preserve"> </w:t>
            </w:r>
            <w:r>
              <w:rPr>
                <w:sz w:val="16"/>
                <w:szCs w:val="16"/>
              </w:rPr>
              <w:t>և</w:t>
            </w:r>
            <w:r>
              <w:rPr>
                <w:spacing w:val="-37"/>
                <w:sz w:val="16"/>
                <w:szCs w:val="16"/>
              </w:rPr>
              <w:t xml:space="preserve"> </w:t>
            </w:r>
            <w:r>
              <w:rPr>
                <w:sz w:val="16"/>
                <w:szCs w:val="16"/>
              </w:rPr>
              <w:t>սարքավորումները</w:t>
            </w:r>
            <w:r>
              <w:rPr>
                <w:spacing w:val="1"/>
                <w:sz w:val="16"/>
                <w:szCs w:val="16"/>
              </w:rPr>
              <w:t xml:space="preserve"> </w:t>
            </w:r>
            <w:r>
              <w:rPr>
                <w:sz w:val="16"/>
                <w:szCs w:val="16"/>
              </w:rPr>
              <w:t>հե-</w:t>
            </w:r>
            <w:r>
              <w:rPr>
                <w:spacing w:val="-37"/>
                <w:sz w:val="16"/>
                <w:szCs w:val="16"/>
              </w:rPr>
              <w:t xml:space="preserve"> </w:t>
            </w:r>
            <w:r>
              <w:rPr>
                <w:sz w:val="16"/>
                <w:szCs w:val="16"/>
              </w:rPr>
              <w:t>ռացված</w:t>
            </w:r>
            <w:r>
              <w:rPr>
                <w:spacing w:val="1"/>
                <w:sz w:val="16"/>
                <w:szCs w:val="16"/>
              </w:rPr>
              <w:t xml:space="preserve"> </w:t>
            </w:r>
            <w:r>
              <w:rPr>
                <w:sz w:val="16"/>
                <w:szCs w:val="16"/>
              </w:rPr>
              <w:t>են</w:t>
            </w:r>
            <w:r>
              <w:rPr>
                <w:spacing w:val="1"/>
                <w:sz w:val="16"/>
                <w:szCs w:val="16"/>
              </w:rPr>
              <w:t xml:space="preserve"> </w:t>
            </w:r>
            <w:r>
              <w:rPr>
                <w:sz w:val="16"/>
                <w:szCs w:val="16"/>
              </w:rPr>
              <w:t>շինհրա-</w:t>
            </w:r>
            <w:r>
              <w:rPr>
                <w:spacing w:val="-37"/>
                <w:sz w:val="16"/>
                <w:szCs w:val="16"/>
              </w:rPr>
              <w:t xml:space="preserve"> </w:t>
            </w:r>
            <w:r>
              <w:rPr>
                <w:sz w:val="16"/>
                <w:szCs w:val="16"/>
              </w:rPr>
              <w:t>պարակից,</w:t>
            </w:r>
          </w:p>
          <w:p w14:paraId="5C9659C7" w14:textId="77777777" w:rsidR="00E36814" w:rsidRDefault="00E36814" w:rsidP="008865FF">
            <w:pPr>
              <w:pStyle w:val="TableParagraph"/>
              <w:numPr>
                <w:ilvl w:val="0"/>
                <w:numId w:val="7"/>
              </w:numPr>
              <w:tabs>
                <w:tab w:val="left" w:pos="249"/>
                <w:tab w:val="left" w:pos="1198"/>
              </w:tabs>
              <w:spacing w:line="189" w:lineRule="exact"/>
              <w:ind w:hanging="169"/>
              <w:jc w:val="both"/>
              <w:rPr>
                <w:sz w:val="16"/>
                <w:szCs w:val="16"/>
              </w:rPr>
            </w:pPr>
            <w:r>
              <w:rPr>
                <w:sz w:val="16"/>
                <w:szCs w:val="16"/>
              </w:rPr>
              <w:t>թփերի</w:t>
            </w:r>
            <w:r>
              <w:rPr>
                <w:sz w:val="16"/>
                <w:szCs w:val="16"/>
              </w:rPr>
              <w:tab/>
              <w:t>վերատնկման</w:t>
            </w:r>
          </w:p>
        </w:tc>
        <w:tc>
          <w:tcPr>
            <w:tcW w:w="1233" w:type="dxa"/>
          </w:tcPr>
          <w:p w14:paraId="0EFF16F0" w14:textId="77777777" w:rsidR="00E36814" w:rsidRDefault="00E36814" w:rsidP="00923A79">
            <w:pPr>
              <w:pStyle w:val="TableParagraph"/>
              <w:spacing w:before="2"/>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6B1FC163" w14:textId="77777777" w:rsidR="00E36814" w:rsidRDefault="00E36814" w:rsidP="00923A79">
            <w:pPr>
              <w:pStyle w:val="TableParagraph"/>
              <w:rPr>
                <w:rFonts w:ascii="Times New Roman"/>
                <w:sz w:val="16"/>
              </w:rPr>
            </w:pPr>
          </w:p>
        </w:tc>
      </w:tr>
    </w:tbl>
    <w:p w14:paraId="20CFFC45" w14:textId="77777777" w:rsidR="00E36814" w:rsidRDefault="00E36814" w:rsidP="00E36814">
      <w:pPr>
        <w:rPr>
          <w:sz w:val="16"/>
        </w:rPr>
        <w:sectPr w:rsidR="00E36814">
          <w:pgSz w:w="16840" w:h="11910" w:orient="landscape"/>
          <w:pgMar w:top="760" w:right="260" w:bottom="840" w:left="740" w:header="470" w:footer="649" w:gutter="0"/>
          <w:cols w:space="720"/>
        </w:sectPr>
      </w:pPr>
    </w:p>
    <w:p w14:paraId="660DB9D5" w14:textId="77777777" w:rsidR="00E36814" w:rsidRDefault="00E36814" w:rsidP="00E36814">
      <w:pPr>
        <w:pStyle w:val="BodyText"/>
        <w:spacing w:before="9"/>
        <w:ind w:left="0" w:firstLine="0"/>
        <w:jc w:val="left"/>
        <w:rPr>
          <w:sz w:val="12"/>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5"/>
        <w:gridCol w:w="2876"/>
        <w:gridCol w:w="1416"/>
        <w:gridCol w:w="2612"/>
        <w:gridCol w:w="2324"/>
        <w:gridCol w:w="1218"/>
        <w:gridCol w:w="2072"/>
      </w:tblGrid>
      <w:tr w:rsidR="00E36814" w14:paraId="1A7A367C" w14:textId="77777777" w:rsidTr="00923A79">
        <w:trPr>
          <w:trHeight w:val="3581"/>
        </w:trPr>
        <w:tc>
          <w:tcPr>
            <w:tcW w:w="2055" w:type="dxa"/>
          </w:tcPr>
          <w:p w14:paraId="379F0742" w14:textId="77777777" w:rsidR="00E36814" w:rsidRDefault="00E36814" w:rsidP="00923A79">
            <w:pPr>
              <w:pStyle w:val="TableParagraph"/>
              <w:ind w:left="359" w:right="160"/>
              <w:rPr>
                <w:sz w:val="16"/>
                <w:szCs w:val="16"/>
              </w:rPr>
            </w:pPr>
            <w:r>
              <w:rPr>
                <w:sz w:val="16"/>
                <w:szCs w:val="16"/>
              </w:rPr>
              <w:t>սանիտարահիիենիկ</w:t>
            </w:r>
            <w:r>
              <w:rPr>
                <w:spacing w:val="-37"/>
                <w:sz w:val="16"/>
                <w:szCs w:val="16"/>
              </w:rPr>
              <w:t xml:space="preserve"> </w:t>
            </w:r>
            <w:r>
              <w:rPr>
                <w:sz w:val="16"/>
                <w:szCs w:val="16"/>
              </w:rPr>
              <w:t>կանոնների</w:t>
            </w:r>
            <w:r>
              <w:rPr>
                <w:spacing w:val="1"/>
                <w:sz w:val="16"/>
                <w:szCs w:val="16"/>
              </w:rPr>
              <w:t xml:space="preserve"> </w:t>
            </w:r>
            <w:r>
              <w:rPr>
                <w:sz w:val="16"/>
                <w:szCs w:val="16"/>
              </w:rPr>
              <w:t>պահպանում</w:t>
            </w:r>
          </w:p>
        </w:tc>
        <w:tc>
          <w:tcPr>
            <w:tcW w:w="2876" w:type="dxa"/>
          </w:tcPr>
          <w:p w14:paraId="6AE63183" w14:textId="77777777" w:rsidR="00E36814" w:rsidRDefault="00E36814" w:rsidP="00923A79">
            <w:pPr>
              <w:pStyle w:val="TableParagraph"/>
              <w:spacing w:line="210" w:lineRule="exact"/>
              <w:ind w:left="364"/>
              <w:jc w:val="both"/>
              <w:rPr>
                <w:sz w:val="16"/>
                <w:szCs w:val="16"/>
              </w:rPr>
            </w:pPr>
            <w:r>
              <w:rPr>
                <w:sz w:val="16"/>
                <w:szCs w:val="16"/>
              </w:rPr>
              <w:t>հեռացված</w:t>
            </w:r>
            <w:r>
              <w:rPr>
                <w:spacing w:val="-1"/>
                <w:sz w:val="16"/>
                <w:szCs w:val="16"/>
              </w:rPr>
              <w:t xml:space="preserve"> </w:t>
            </w:r>
            <w:r>
              <w:rPr>
                <w:sz w:val="16"/>
                <w:szCs w:val="16"/>
              </w:rPr>
              <w:t>են,</w:t>
            </w:r>
          </w:p>
          <w:p w14:paraId="1C0653D2" w14:textId="77777777" w:rsidR="00E36814" w:rsidRDefault="00E36814" w:rsidP="008865FF">
            <w:pPr>
              <w:pStyle w:val="TableParagraph"/>
              <w:numPr>
                <w:ilvl w:val="0"/>
                <w:numId w:val="6"/>
              </w:numPr>
              <w:tabs>
                <w:tab w:val="left" w:pos="365"/>
              </w:tabs>
              <w:spacing w:before="1"/>
              <w:ind w:right="99"/>
              <w:jc w:val="both"/>
              <w:rPr>
                <w:sz w:val="16"/>
                <w:szCs w:val="16"/>
              </w:rPr>
            </w:pPr>
            <w:r>
              <w:rPr>
                <w:sz w:val="16"/>
                <w:szCs w:val="16"/>
              </w:rPr>
              <w:t>բոլոր մակերեսները, այդ թվում՝</w:t>
            </w:r>
            <w:r>
              <w:rPr>
                <w:spacing w:val="1"/>
                <w:sz w:val="16"/>
                <w:szCs w:val="16"/>
              </w:rPr>
              <w:t xml:space="preserve"> </w:t>
            </w:r>
            <w:r>
              <w:rPr>
                <w:sz w:val="16"/>
                <w:szCs w:val="16"/>
              </w:rPr>
              <w:t>ժամանակավոր</w:t>
            </w:r>
            <w:r>
              <w:rPr>
                <w:spacing w:val="1"/>
                <w:sz w:val="16"/>
                <w:szCs w:val="16"/>
              </w:rPr>
              <w:t xml:space="preserve"> </w:t>
            </w:r>
            <w:r>
              <w:rPr>
                <w:sz w:val="16"/>
                <w:szCs w:val="16"/>
              </w:rPr>
              <w:t>օգտագործված</w:t>
            </w:r>
            <w:r>
              <w:rPr>
                <w:spacing w:val="-37"/>
                <w:sz w:val="16"/>
                <w:szCs w:val="16"/>
              </w:rPr>
              <w:t xml:space="preserve"> </w:t>
            </w:r>
            <w:r>
              <w:rPr>
                <w:sz w:val="16"/>
                <w:szCs w:val="16"/>
              </w:rPr>
              <w:t>տարածքները</w:t>
            </w:r>
            <w:r>
              <w:rPr>
                <w:spacing w:val="1"/>
                <w:sz w:val="16"/>
                <w:szCs w:val="16"/>
              </w:rPr>
              <w:t xml:space="preserve"> </w:t>
            </w:r>
            <w:r>
              <w:rPr>
                <w:sz w:val="16"/>
                <w:szCs w:val="16"/>
              </w:rPr>
              <w:t>վերականգնված</w:t>
            </w:r>
            <w:r>
              <w:rPr>
                <w:spacing w:val="-37"/>
                <w:sz w:val="16"/>
                <w:szCs w:val="16"/>
              </w:rPr>
              <w:t xml:space="preserve"> </w:t>
            </w:r>
            <w:r>
              <w:rPr>
                <w:sz w:val="16"/>
                <w:szCs w:val="16"/>
              </w:rPr>
              <w:t>են,</w:t>
            </w:r>
          </w:p>
          <w:p w14:paraId="39CA620D" w14:textId="77777777" w:rsidR="00E36814" w:rsidRDefault="00E36814" w:rsidP="008865FF">
            <w:pPr>
              <w:pStyle w:val="TableParagraph"/>
              <w:numPr>
                <w:ilvl w:val="0"/>
                <w:numId w:val="6"/>
              </w:numPr>
              <w:tabs>
                <w:tab w:val="left" w:pos="365"/>
                <w:tab w:val="left" w:pos="2028"/>
              </w:tabs>
              <w:ind w:right="99"/>
              <w:jc w:val="both"/>
              <w:rPr>
                <w:sz w:val="16"/>
                <w:szCs w:val="16"/>
              </w:rPr>
            </w:pPr>
            <w:r>
              <w:rPr>
                <w:sz w:val="16"/>
                <w:szCs w:val="16"/>
              </w:rPr>
              <w:t>շինհրապարակի</w:t>
            </w:r>
            <w:r>
              <w:rPr>
                <w:sz w:val="16"/>
                <w:szCs w:val="16"/>
              </w:rPr>
              <w:tab/>
            </w:r>
            <w:r>
              <w:rPr>
                <w:spacing w:val="-1"/>
                <w:sz w:val="16"/>
                <w:szCs w:val="16"/>
              </w:rPr>
              <w:t>տարածքը</w:t>
            </w:r>
            <w:r>
              <w:rPr>
                <w:spacing w:val="-38"/>
                <w:sz w:val="16"/>
                <w:szCs w:val="16"/>
              </w:rPr>
              <w:t xml:space="preserve"> </w:t>
            </w:r>
            <w:r>
              <w:rPr>
                <w:sz w:val="16"/>
                <w:szCs w:val="16"/>
              </w:rPr>
              <w:t>բարեկարգված</w:t>
            </w:r>
            <w:r>
              <w:rPr>
                <w:spacing w:val="-3"/>
                <w:sz w:val="16"/>
                <w:szCs w:val="16"/>
              </w:rPr>
              <w:t xml:space="preserve"> </w:t>
            </w:r>
            <w:r>
              <w:rPr>
                <w:sz w:val="16"/>
                <w:szCs w:val="16"/>
              </w:rPr>
              <w:t>է:</w:t>
            </w:r>
          </w:p>
        </w:tc>
        <w:tc>
          <w:tcPr>
            <w:tcW w:w="1416" w:type="dxa"/>
          </w:tcPr>
          <w:p w14:paraId="2420607F" w14:textId="77777777" w:rsidR="00E36814" w:rsidRDefault="00E36814" w:rsidP="00923A79">
            <w:pPr>
              <w:pStyle w:val="TableParagraph"/>
              <w:rPr>
                <w:rFonts w:ascii="Times New Roman"/>
                <w:sz w:val="16"/>
              </w:rPr>
            </w:pPr>
          </w:p>
        </w:tc>
        <w:tc>
          <w:tcPr>
            <w:tcW w:w="2612" w:type="dxa"/>
          </w:tcPr>
          <w:p w14:paraId="09229E77" w14:textId="77777777" w:rsidR="00E36814" w:rsidRDefault="00E36814" w:rsidP="00923A79">
            <w:pPr>
              <w:pStyle w:val="TableParagraph"/>
              <w:tabs>
                <w:tab w:val="left" w:pos="1376"/>
                <w:tab w:val="left" w:pos="1544"/>
              </w:tabs>
              <w:ind w:left="282" w:right="97"/>
              <w:rPr>
                <w:sz w:val="16"/>
                <w:szCs w:val="16"/>
              </w:rPr>
            </w:pPr>
            <w:r>
              <w:rPr>
                <w:spacing w:val="-1"/>
                <w:sz w:val="16"/>
                <w:szCs w:val="16"/>
              </w:rPr>
              <w:t>տատված</w:t>
            </w:r>
            <w:r>
              <w:rPr>
                <w:spacing w:val="59"/>
                <w:sz w:val="16"/>
                <w:szCs w:val="16"/>
              </w:rPr>
              <w:t xml:space="preserve">  </w:t>
            </w:r>
            <w:r>
              <w:rPr>
                <w:sz w:val="16"/>
                <w:szCs w:val="16"/>
              </w:rPr>
              <w:t>«Կազմակերպութ-</w:t>
            </w:r>
            <w:r>
              <w:rPr>
                <w:spacing w:val="-37"/>
                <w:sz w:val="16"/>
                <w:szCs w:val="16"/>
              </w:rPr>
              <w:t xml:space="preserve"> </w:t>
            </w:r>
            <w:r>
              <w:rPr>
                <w:sz w:val="16"/>
                <w:szCs w:val="16"/>
              </w:rPr>
              <w:t>յուններում</w:t>
            </w:r>
            <w:r>
              <w:rPr>
                <w:sz w:val="16"/>
                <w:szCs w:val="16"/>
              </w:rPr>
              <w:tab/>
            </w:r>
            <w:r>
              <w:rPr>
                <w:spacing w:val="-1"/>
                <w:sz w:val="16"/>
                <w:szCs w:val="16"/>
              </w:rPr>
              <w:t>աշխատողների</w:t>
            </w:r>
            <w:r>
              <w:rPr>
                <w:spacing w:val="-37"/>
                <w:sz w:val="16"/>
                <w:szCs w:val="16"/>
              </w:rPr>
              <w:t xml:space="preserve"> </w:t>
            </w:r>
            <w:r>
              <w:rPr>
                <w:sz w:val="16"/>
                <w:szCs w:val="16"/>
              </w:rPr>
              <w:t>սանիտարակենցաղային</w:t>
            </w:r>
            <w:r>
              <w:rPr>
                <w:spacing w:val="1"/>
                <w:sz w:val="16"/>
                <w:szCs w:val="16"/>
              </w:rPr>
              <w:t xml:space="preserve"> </w:t>
            </w:r>
            <w:r>
              <w:rPr>
                <w:sz w:val="16"/>
                <w:szCs w:val="16"/>
              </w:rPr>
              <w:t>սենքերի»</w:t>
            </w:r>
            <w:r>
              <w:rPr>
                <w:sz w:val="16"/>
                <w:szCs w:val="16"/>
              </w:rPr>
              <w:tab/>
            </w:r>
            <w:r>
              <w:rPr>
                <w:sz w:val="16"/>
                <w:szCs w:val="16"/>
              </w:rPr>
              <w:tab/>
            </w:r>
            <w:r>
              <w:rPr>
                <w:spacing w:val="-1"/>
                <w:sz w:val="16"/>
                <w:szCs w:val="16"/>
              </w:rPr>
              <w:t>N2.2.8-003-12</w:t>
            </w:r>
            <w:r>
              <w:rPr>
                <w:spacing w:val="-37"/>
                <w:sz w:val="16"/>
                <w:szCs w:val="16"/>
              </w:rPr>
              <w:t xml:space="preserve"> </w:t>
            </w:r>
            <w:r>
              <w:rPr>
                <w:sz w:val="16"/>
                <w:szCs w:val="16"/>
              </w:rPr>
              <w:t>սանիտարական</w:t>
            </w:r>
            <w:r>
              <w:rPr>
                <w:spacing w:val="4"/>
                <w:sz w:val="16"/>
                <w:szCs w:val="16"/>
              </w:rPr>
              <w:t xml:space="preserve"> </w:t>
            </w:r>
            <w:r>
              <w:rPr>
                <w:sz w:val="16"/>
                <w:szCs w:val="16"/>
              </w:rPr>
              <w:t>կանոնների</w:t>
            </w:r>
            <w:r>
              <w:rPr>
                <w:spacing w:val="4"/>
                <w:sz w:val="16"/>
                <w:szCs w:val="16"/>
              </w:rPr>
              <w:t xml:space="preserve"> </w:t>
            </w:r>
            <w:r>
              <w:rPr>
                <w:sz w:val="16"/>
                <w:szCs w:val="16"/>
              </w:rPr>
              <w:t>և</w:t>
            </w:r>
            <w:r>
              <w:rPr>
                <w:spacing w:val="-37"/>
                <w:sz w:val="16"/>
                <w:szCs w:val="16"/>
              </w:rPr>
              <w:t xml:space="preserve"> </w:t>
            </w:r>
            <w:r>
              <w:rPr>
                <w:sz w:val="16"/>
                <w:szCs w:val="16"/>
              </w:rPr>
              <w:t>նորմերի պահանջներին:</w:t>
            </w:r>
          </w:p>
          <w:p w14:paraId="1025E2CC" w14:textId="77777777" w:rsidR="00E36814" w:rsidRDefault="00E36814" w:rsidP="008865FF">
            <w:pPr>
              <w:pStyle w:val="TableParagraph"/>
              <w:numPr>
                <w:ilvl w:val="0"/>
                <w:numId w:val="5"/>
              </w:numPr>
              <w:tabs>
                <w:tab w:val="left" w:pos="283"/>
                <w:tab w:val="left" w:pos="1733"/>
                <w:tab w:val="left" w:pos="1970"/>
              </w:tabs>
              <w:ind w:right="96"/>
              <w:jc w:val="both"/>
              <w:rPr>
                <w:sz w:val="16"/>
                <w:szCs w:val="16"/>
              </w:rPr>
            </w:pPr>
            <w:r>
              <w:rPr>
                <w:sz w:val="16"/>
                <w:szCs w:val="16"/>
              </w:rPr>
              <w:t>Շինհրապարակի</w:t>
            </w:r>
            <w:r>
              <w:rPr>
                <w:sz w:val="16"/>
                <w:szCs w:val="16"/>
              </w:rPr>
              <w:tab/>
            </w:r>
            <w:r>
              <w:rPr>
                <w:sz w:val="16"/>
                <w:szCs w:val="16"/>
              </w:rPr>
              <w:tab/>
            </w:r>
            <w:r>
              <w:rPr>
                <w:spacing w:val="-1"/>
                <w:sz w:val="16"/>
                <w:szCs w:val="16"/>
              </w:rPr>
              <w:t>որակի,</w:t>
            </w:r>
            <w:r>
              <w:rPr>
                <w:spacing w:val="-38"/>
                <w:sz w:val="16"/>
                <w:szCs w:val="16"/>
              </w:rPr>
              <w:t xml:space="preserve"> </w:t>
            </w:r>
            <w:r>
              <w:rPr>
                <w:sz w:val="16"/>
                <w:szCs w:val="16"/>
              </w:rPr>
              <w:t>բանվորական</w:t>
            </w:r>
            <w:r>
              <w:rPr>
                <w:sz w:val="16"/>
                <w:szCs w:val="16"/>
              </w:rPr>
              <w:tab/>
            </w:r>
            <w:r>
              <w:rPr>
                <w:spacing w:val="-1"/>
                <w:sz w:val="16"/>
                <w:szCs w:val="16"/>
              </w:rPr>
              <w:t>հագուստի</w:t>
            </w:r>
            <w:r>
              <w:rPr>
                <w:spacing w:val="-38"/>
                <w:sz w:val="16"/>
                <w:szCs w:val="16"/>
              </w:rPr>
              <w:t xml:space="preserve"> </w:t>
            </w:r>
            <w:r>
              <w:rPr>
                <w:sz w:val="16"/>
                <w:szCs w:val="16"/>
              </w:rPr>
              <w:t>կուլտուրայի,</w:t>
            </w:r>
            <w:r>
              <w:rPr>
                <w:spacing w:val="1"/>
                <w:sz w:val="16"/>
                <w:szCs w:val="16"/>
              </w:rPr>
              <w:t xml:space="preserve"> </w:t>
            </w:r>
            <w:r>
              <w:rPr>
                <w:sz w:val="16"/>
                <w:szCs w:val="16"/>
              </w:rPr>
              <w:t>անվտանգութ-</w:t>
            </w:r>
            <w:r>
              <w:rPr>
                <w:spacing w:val="1"/>
                <w:sz w:val="16"/>
                <w:szCs w:val="16"/>
              </w:rPr>
              <w:t xml:space="preserve"> </w:t>
            </w:r>
            <w:r>
              <w:rPr>
                <w:sz w:val="16"/>
                <w:szCs w:val="16"/>
              </w:rPr>
              <w:t>յան կանոնների պահպանման</w:t>
            </w:r>
            <w:r>
              <w:rPr>
                <w:spacing w:val="-37"/>
                <w:sz w:val="16"/>
                <w:szCs w:val="16"/>
              </w:rPr>
              <w:t xml:space="preserve"> </w:t>
            </w:r>
            <w:r>
              <w:rPr>
                <w:sz w:val="16"/>
                <w:szCs w:val="16"/>
              </w:rPr>
              <w:t>ուղղված</w:t>
            </w:r>
            <w:r>
              <w:rPr>
                <w:spacing w:val="1"/>
                <w:sz w:val="16"/>
                <w:szCs w:val="16"/>
              </w:rPr>
              <w:t xml:space="preserve"> </w:t>
            </w:r>
            <w:r>
              <w:rPr>
                <w:sz w:val="16"/>
                <w:szCs w:val="16"/>
              </w:rPr>
              <w:t>մոնիթորինգն</w:t>
            </w:r>
            <w:r>
              <w:rPr>
                <w:spacing w:val="1"/>
                <w:sz w:val="16"/>
                <w:szCs w:val="16"/>
              </w:rPr>
              <w:t xml:space="preserve"> </w:t>
            </w:r>
            <w:r>
              <w:rPr>
                <w:sz w:val="16"/>
                <w:szCs w:val="16"/>
              </w:rPr>
              <w:t>իրա-</w:t>
            </w:r>
            <w:r>
              <w:rPr>
                <w:spacing w:val="1"/>
                <w:sz w:val="16"/>
                <w:szCs w:val="16"/>
              </w:rPr>
              <w:t xml:space="preserve"> </w:t>
            </w:r>
            <w:r>
              <w:rPr>
                <w:sz w:val="16"/>
                <w:szCs w:val="16"/>
              </w:rPr>
              <w:t>կանացված</w:t>
            </w:r>
            <w:r>
              <w:rPr>
                <w:spacing w:val="1"/>
                <w:sz w:val="16"/>
                <w:szCs w:val="16"/>
              </w:rPr>
              <w:t xml:space="preserve"> </w:t>
            </w:r>
            <w:r>
              <w:rPr>
                <w:sz w:val="16"/>
                <w:szCs w:val="16"/>
              </w:rPr>
              <w:t>է</w:t>
            </w:r>
            <w:r>
              <w:rPr>
                <w:spacing w:val="1"/>
                <w:sz w:val="16"/>
                <w:szCs w:val="16"/>
              </w:rPr>
              <w:t xml:space="preserve"> </w:t>
            </w:r>
            <w:r>
              <w:rPr>
                <w:sz w:val="16"/>
                <w:szCs w:val="16"/>
              </w:rPr>
              <w:t>համաձայն</w:t>
            </w:r>
            <w:r>
              <w:rPr>
                <w:spacing w:val="1"/>
                <w:sz w:val="16"/>
                <w:szCs w:val="16"/>
              </w:rPr>
              <w:t xml:space="preserve"> </w:t>
            </w:r>
            <w:r>
              <w:rPr>
                <w:sz w:val="16"/>
                <w:szCs w:val="16"/>
              </w:rPr>
              <w:t>ՀՀ</w:t>
            </w:r>
            <w:r>
              <w:rPr>
                <w:spacing w:val="1"/>
                <w:sz w:val="16"/>
                <w:szCs w:val="16"/>
              </w:rPr>
              <w:t xml:space="preserve"> </w:t>
            </w:r>
            <w:r>
              <w:rPr>
                <w:sz w:val="16"/>
                <w:szCs w:val="16"/>
              </w:rPr>
              <w:t>կառավարության</w:t>
            </w:r>
            <w:r>
              <w:rPr>
                <w:spacing w:val="1"/>
                <w:sz w:val="16"/>
                <w:szCs w:val="16"/>
              </w:rPr>
              <w:t xml:space="preserve"> </w:t>
            </w:r>
            <w:r>
              <w:rPr>
                <w:sz w:val="16"/>
                <w:szCs w:val="16"/>
              </w:rPr>
              <w:t>2020թ.</w:t>
            </w:r>
            <w:r>
              <w:rPr>
                <w:spacing w:val="1"/>
                <w:sz w:val="16"/>
                <w:szCs w:val="16"/>
              </w:rPr>
              <w:t xml:space="preserve"> </w:t>
            </w:r>
            <w:r>
              <w:rPr>
                <w:sz w:val="16"/>
                <w:szCs w:val="16"/>
              </w:rPr>
              <w:t>հու-</w:t>
            </w:r>
            <w:r>
              <w:rPr>
                <w:spacing w:val="-37"/>
                <w:sz w:val="16"/>
                <w:szCs w:val="16"/>
              </w:rPr>
              <w:t xml:space="preserve"> </w:t>
            </w:r>
            <w:r>
              <w:rPr>
                <w:sz w:val="16"/>
                <w:szCs w:val="16"/>
              </w:rPr>
              <w:t>լիսի</w:t>
            </w:r>
            <w:r>
              <w:rPr>
                <w:spacing w:val="1"/>
                <w:sz w:val="16"/>
                <w:szCs w:val="16"/>
              </w:rPr>
              <w:t xml:space="preserve"> </w:t>
            </w:r>
            <w:r>
              <w:rPr>
                <w:sz w:val="16"/>
                <w:szCs w:val="16"/>
              </w:rPr>
              <w:t>2-ի</w:t>
            </w:r>
            <w:r>
              <w:rPr>
                <w:spacing w:val="1"/>
                <w:sz w:val="16"/>
                <w:szCs w:val="16"/>
              </w:rPr>
              <w:t xml:space="preserve"> </w:t>
            </w:r>
            <w:r>
              <w:rPr>
                <w:sz w:val="16"/>
                <w:szCs w:val="16"/>
              </w:rPr>
              <w:t>նիստի</w:t>
            </w:r>
            <w:r>
              <w:rPr>
                <w:spacing w:val="1"/>
                <w:sz w:val="16"/>
                <w:szCs w:val="16"/>
              </w:rPr>
              <w:t xml:space="preserve"> </w:t>
            </w:r>
            <w:r>
              <w:rPr>
                <w:sz w:val="16"/>
                <w:szCs w:val="16"/>
              </w:rPr>
              <w:t>N</w:t>
            </w:r>
            <w:r>
              <w:rPr>
                <w:spacing w:val="1"/>
                <w:sz w:val="16"/>
                <w:szCs w:val="16"/>
              </w:rPr>
              <w:t xml:space="preserve"> </w:t>
            </w:r>
            <w:r>
              <w:rPr>
                <w:sz w:val="16"/>
                <w:szCs w:val="16"/>
              </w:rPr>
              <w:t>87</w:t>
            </w:r>
            <w:r>
              <w:rPr>
                <w:spacing w:val="1"/>
                <w:sz w:val="16"/>
                <w:szCs w:val="16"/>
              </w:rPr>
              <w:t xml:space="preserve"> </w:t>
            </w:r>
            <w:r>
              <w:rPr>
                <w:sz w:val="16"/>
                <w:szCs w:val="16"/>
              </w:rPr>
              <w:t>արձա-</w:t>
            </w:r>
            <w:r>
              <w:rPr>
                <w:spacing w:val="-37"/>
                <w:sz w:val="16"/>
                <w:szCs w:val="16"/>
              </w:rPr>
              <w:t xml:space="preserve"> </w:t>
            </w:r>
            <w:r>
              <w:rPr>
                <w:sz w:val="16"/>
                <w:szCs w:val="16"/>
              </w:rPr>
              <w:t>նագրություն</w:t>
            </w:r>
            <w:r>
              <w:rPr>
                <w:spacing w:val="-3"/>
                <w:sz w:val="16"/>
                <w:szCs w:val="16"/>
              </w:rPr>
              <w:t xml:space="preserve"> </w:t>
            </w:r>
            <w:r>
              <w:rPr>
                <w:sz w:val="16"/>
                <w:szCs w:val="16"/>
              </w:rPr>
              <w:t>պահանջների:</w:t>
            </w:r>
          </w:p>
          <w:p w14:paraId="187A5BFE" w14:textId="77777777" w:rsidR="00E36814" w:rsidRDefault="00E36814" w:rsidP="008865FF">
            <w:pPr>
              <w:pStyle w:val="TableParagraph"/>
              <w:numPr>
                <w:ilvl w:val="0"/>
                <w:numId w:val="5"/>
              </w:numPr>
              <w:tabs>
                <w:tab w:val="left" w:pos="283"/>
                <w:tab w:val="left" w:pos="2042"/>
              </w:tabs>
              <w:ind w:hanging="162"/>
              <w:jc w:val="both"/>
              <w:rPr>
                <w:sz w:val="16"/>
                <w:szCs w:val="16"/>
              </w:rPr>
            </w:pPr>
            <w:r>
              <w:rPr>
                <w:sz w:val="16"/>
                <w:szCs w:val="16"/>
              </w:rPr>
              <w:t>Շինհրապարակի</w:t>
            </w:r>
            <w:r>
              <w:rPr>
                <w:sz w:val="16"/>
                <w:szCs w:val="16"/>
              </w:rPr>
              <w:tab/>
              <w:t>վերա-</w:t>
            </w:r>
          </w:p>
          <w:p w14:paraId="2927D560" w14:textId="77777777" w:rsidR="00E36814" w:rsidRDefault="00E36814" w:rsidP="00923A79">
            <w:pPr>
              <w:pStyle w:val="TableParagraph"/>
              <w:spacing w:before="1" w:line="189" w:lineRule="exact"/>
              <w:ind w:left="282"/>
              <w:jc w:val="both"/>
              <w:rPr>
                <w:sz w:val="16"/>
                <w:szCs w:val="16"/>
              </w:rPr>
            </w:pPr>
            <w:r>
              <w:rPr>
                <w:sz w:val="16"/>
                <w:szCs w:val="16"/>
              </w:rPr>
              <w:t>կանգնման</w:t>
            </w:r>
            <w:r>
              <w:rPr>
                <w:spacing w:val="-2"/>
                <w:sz w:val="16"/>
                <w:szCs w:val="16"/>
              </w:rPr>
              <w:t xml:space="preserve"> </w:t>
            </w:r>
            <w:r>
              <w:rPr>
                <w:sz w:val="16"/>
                <w:szCs w:val="16"/>
              </w:rPr>
              <w:t>պլանն</w:t>
            </w:r>
            <w:r>
              <w:rPr>
                <w:spacing w:val="-1"/>
                <w:sz w:val="16"/>
                <w:szCs w:val="16"/>
              </w:rPr>
              <w:t xml:space="preserve"> </w:t>
            </w:r>
            <w:r>
              <w:rPr>
                <w:sz w:val="16"/>
                <w:szCs w:val="16"/>
              </w:rPr>
              <w:t>առկա</w:t>
            </w:r>
            <w:r>
              <w:rPr>
                <w:spacing w:val="-4"/>
                <w:sz w:val="16"/>
                <w:szCs w:val="16"/>
              </w:rPr>
              <w:t xml:space="preserve"> </w:t>
            </w:r>
            <w:r>
              <w:rPr>
                <w:sz w:val="16"/>
                <w:szCs w:val="16"/>
              </w:rPr>
              <w:t>է:</w:t>
            </w:r>
          </w:p>
        </w:tc>
        <w:tc>
          <w:tcPr>
            <w:tcW w:w="2324" w:type="dxa"/>
          </w:tcPr>
          <w:p w14:paraId="78317CE4" w14:textId="77777777" w:rsidR="00E36814" w:rsidRDefault="00E36814" w:rsidP="00923A79">
            <w:pPr>
              <w:pStyle w:val="TableParagraph"/>
              <w:tabs>
                <w:tab w:val="left" w:pos="1521"/>
              </w:tabs>
              <w:ind w:left="248" w:right="96"/>
              <w:jc w:val="both"/>
              <w:rPr>
                <w:sz w:val="16"/>
                <w:szCs w:val="16"/>
              </w:rPr>
            </w:pPr>
            <w:r>
              <w:rPr>
                <w:sz w:val="16"/>
                <w:szCs w:val="16"/>
              </w:rPr>
              <w:t>վայրը</w:t>
            </w:r>
            <w:r>
              <w:rPr>
                <w:spacing w:val="1"/>
                <w:sz w:val="16"/>
                <w:szCs w:val="16"/>
              </w:rPr>
              <w:t xml:space="preserve"> </w:t>
            </w:r>
            <w:r>
              <w:rPr>
                <w:sz w:val="16"/>
                <w:szCs w:val="16"/>
              </w:rPr>
              <w:t>և</w:t>
            </w:r>
            <w:r>
              <w:rPr>
                <w:spacing w:val="1"/>
                <w:sz w:val="16"/>
                <w:szCs w:val="16"/>
              </w:rPr>
              <w:t xml:space="preserve"> </w:t>
            </w:r>
            <w:r>
              <w:rPr>
                <w:sz w:val="16"/>
                <w:szCs w:val="16"/>
              </w:rPr>
              <w:t>քանակը</w:t>
            </w:r>
            <w:r>
              <w:rPr>
                <w:spacing w:val="-37"/>
                <w:sz w:val="16"/>
                <w:szCs w:val="16"/>
              </w:rPr>
              <w:t xml:space="preserve"> </w:t>
            </w:r>
            <w:r>
              <w:rPr>
                <w:sz w:val="16"/>
                <w:szCs w:val="16"/>
              </w:rPr>
              <w:t>համապատասխանում</w:t>
            </w:r>
            <w:r>
              <w:rPr>
                <w:spacing w:val="1"/>
                <w:sz w:val="16"/>
                <w:szCs w:val="16"/>
              </w:rPr>
              <w:t xml:space="preserve"> </w:t>
            </w:r>
            <w:r>
              <w:rPr>
                <w:sz w:val="16"/>
                <w:szCs w:val="16"/>
              </w:rPr>
              <w:t>են</w:t>
            </w:r>
            <w:r>
              <w:rPr>
                <w:spacing w:val="-37"/>
                <w:sz w:val="16"/>
                <w:szCs w:val="16"/>
              </w:rPr>
              <w:t xml:space="preserve"> </w:t>
            </w:r>
            <w:r>
              <w:rPr>
                <w:sz w:val="16"/>
                <w:szCs w:val="16"/>
              </w:rPr>
              <w:t>նախագծի</w:t>
            </w:r>
            <w:r>
              <w:rPr>
                <w:sz w:val="16"/>
                <w:szCs w:val="16"/>
              </w:rPr>
              <w:tab/>
            </w:r>
            <w:r>
              <w:rPr>
                <w:spacing w:val="-1"/>
                <w:sz w:val="16"/>
                <w:szCs w:val="16"/>
              </w:rPr>
              <w:t>կանաչա-</w:t>
            </w:r>
            <w:r>
              <w:rPr>
                <w:spacing w:val="-38"/>
                <w:sz w:val="16"/>
                <w:szCs w:val="16"/>
              </w:rPr>
              <w:t xml:space="preserve"> </w:t>
            </w:r>
            <w:r>
              <w:rPr>
                <w:sz w:val="16"/>
                <w:szCs w:val="16"/>
              </w:rPr>
              <w:t>պատման</w:t>
            </w:r>
            <w:r>
              <w:rPr>
                <w:spacing w:val="-1"/>
                <w:sz w:val="16"/>
                <w:szCs w:val="16"/>
              </w:rPr>
              <w:t xml:space="preserve"> </w:t>
            </w:r>
            <w:r>
              <w:rPr>
                <w:sz w:val="16"/>
                <w:szCs w:val="16"/>
              </w:rPr>
              <w:t>պլանին,</w:t>
            </w:r>
          </w:p>
          <w:p w14:paraId="1D913FCD" w14:textId="77777777" w:rsidR="00E36814" w:rsidRDefault="00E36814" w:rsidP="00923A79">
            <w:pPr>
              <w:pStyle w:val="TableParagraph"/>
              <w:ind w:left="248" w:right="98" w:hanging="168"/>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ապահովված է թփերի 90%</w:t>
            </w:r>
            <w:r>
              <w:rPr>
                <w:spacing w:val="1"/>
                <w:sz w:val="16"/>
                <w:szCs w:val="16"/>
              </w:rPr>
              <w:t xml:space="preserve"> </w:t>
            </w:r>
            <w:r>
              <w:rPr>
                <w:sz w:val="16"/>
                <w:szCs w:val="16"/>
              </w:rPr>
              <w:t>կպչողականությունը:</w:t>
            </w:r>
          </w:p>
        </w:tc>
        <w:tc>
          <w:tcPr>
            <w:tcW w:w="1218" w:type="dxa"/>
          </w:tcPr>
          <w:p w14:paraId="68495072" w14:textId="77777777" w:rsidR="00E36814" w:rsidRDefault="00E36814" w:rsidP="00923A79">
            <w:pPr>
              <w:pStyle w:val="TableParagraph"/>
              <w:rPr>
                <w:rFonts w:ascii="Times New Roman"/>
                <w:sz w:val="16"/>
              </w:rPr>
            </w:pPr>
          </w:p>
        </w:tc>
        <w:tc>
          <w:tcPr>
            <w:tcW w:w="2072" w:type="dxa"/>
          </w:tcPr>
          <w:p w14:paraId="5FA00F5C" w14:textId="77777777" w:rsidR="00E36814" w:rsidRDefault="00E36814" w:rsidP="00923A79">
            <w:pPr>
              <w:pStyle w:val="TableParagraph"/>
              <w:rPr>
                <w:rFonts w:ascii="Times New Roman"/>
                <w:sz w:val="16"/>
              </w:rPr>
            </w:pPr>
          </w:p>
        </w:tc>
      </w:tr>
      <w:tr w:rsidR="00E36814" w14:paraId="67625B76" w14:textId="77777777" w:rsidTr="00923A79">
        <w:trPr>
          <w:trHeight w:val="383"/>
        </w:trPr>
        <w:tc>
          <w:tcPr>
            <w:tcW w:w="14573" w:type="dxa"/>
            <w:gridSpan w:val="7"/>
            <w:shd w:val="clear" w:color="auto" w:fill="D9D9D9"/>
          </w:tcPr>
          <w:p w14:paraId="5D88E266" w14:textId="77777777" w:rsidR="00E36814" w:rsidRDefault="00E36814" w:rsidP="00923A79">
            <w:pPr>
              <w:pStyle w:val="TableParagraph"/>
              <w:tabs>
                <w:tab w:val="left" w:pos="5044"/>
              </w:tabs>
              <w:spacing w:before="65"/>
              <w:ind w:left="3"/>
              <w:jc w:val="center"/>
              <w:rPr>
                <w:sz w:val="20"/>
                <w:szCs w:val="20"/>
              </w:rPr>
            </w:pPr>
            <w:r>
              <w:rPr>
                <w:sz w:val="20"/>
                <w:szCs w:val="20"/>
              </w:rPr>
              <w:t>Շ Ա</w:t>
            </w:r>
            <w:r>
              <w:rPr>
                <w:spacing w:val="-2"/>
                <w:sz w:val="20"/>
                <w:szCs w:val="20"/>
              </w:rPr>
              <w:t xml:space="preserve"> </w:t>
            </w:r>
            <w:r>
              <w:rPr>
                <w:sz w:val="20"/>
                <w:szCs w:val="20"/>
              </w:rPr>
              <w:t>Հ</w:t>
            </w:r>
            <w:r>
              <w:rPr>
                <w:spacing w:val="2"/>
                <w:sz w:val="20"/>
                <w:szCs w:val="20"/>
              </w:rPr>
              <w:t xml:space="preserve"> </w:t>
            </w:r>
            <w:r>
              <w:rPr>
                <w:sz w:val="20"/>
                <w:szCs w:val="20"/>
              </w:rPr>
              <w:t>Ա</w:t>
            </w:r>
            <w:r>
              <w:rPr>
                <w:spacing w:val="-2"/>
                <w:sz w:val="20"/>
                <w:szCs w:val="20"/>
              </w:rPr>
              <w:t xml:space="preserve"> </w:t>
            </w:r>
            <w:r>
              <w:rPr>
                <w:sz w:val="20"/>
                <w:szCs w:val="20"/>
              </w:rPr>
              <w:t>Գ</w:t>
            </w:r>
            <w:r>
              <w:rPr>
                <w:spacing w:val="1"/>
                <w:sz w:val="20"/>
                <w:szCs w:val="20"/>
              </w:rPr>
              <w:t xml:space="preserve"> </w:t>
            </w:r>
            <w:r>
              <w:rPr>
                <w:sz w:val="20"/>
                <w:szCs w:val="20"/>
              </w:rPr>
              <w:t>Ո Ր</w:t>
            </w:r>
            <w:r>
              <w:rPr>
                <w:spacing w:val="-2"/>
                <w:sz w:val="20"/>
                <w:szCs w:val="20"/>
              </w:rPr>
              <w:t xml:space="preserve"> </w:t>
            </w:r>
            <w:r>
              <w:rPr>
                <w:sz w:val="20"/>
                <w:szCs w:val="20"/>
              </w:rPr>
              <w:t>Ծ Մ</w:t>
            </w:r>
            <w:r>
              <w:rPr>
                <w:spacing w:val="2"/>
                <w:sz w:val="20"/>
                <w:szCs w:val="20"/>
              </w:rPr>
              <w:t xml:space="preserve"> </w:t>
            </w:r>
            <w:r>
              <w:rPr>
                <w:sz w:val="20"/>
                <w:szCs w:val="20"/>
              </w:rPr>
              <w:t>Ա</w:t>
            </w:r>
            <w:r>
              <w:rPr>
                <w:spacing w:val="-2"/>
                <w:sz w:val="20"/>
                <w:szCs w:val="20"/>
              </w:rPr>
              <w:t xml:space="preserve"> </w:t>
            </w:r>
            <w:r>
              <w:rPr>
                <w:sz w:val="20"/>
                <w:szCs w:val="20"/>
              </w:rPr>
              <w:t>Ն</w:t>
            </w:r>
            <w:r>
              <w:rPr>
                <w:spacing w:val="98"/>
                <w:sz w:val="20"/>
                <w:szCs w:val="20"/>
              </w:rPr>
              <w:t xml:space="preserve"> </w:t>
            </w:r>
            <w:r>
              <w:rPr>
                <w:sz w:val="20"/>
                <w:szCs w:val="20"/>
              </w:rPr>
              <w:t>(Թ</w:t>
            </w:r>
            <w:r>
              <w:rPr>
                <w:spacing w:val="2"/>
                <w:sz w:val="20"/>
                <w:szCs w:val="20"/>
              </w:rPr>
              <w:t xml:space="preserve"> </w:t>
            </w:r>
            <w:r>
              <w:rPr>
                <w:sz w:val="20"/>
                <w:szCs w:val="20"/>
              </w:rPr>
              <w:t>Ե</w:t>
            </w:r>
            <w:r>
              <w:rPr>
                <w:spacing w:val="-1"/>
                <w:sz w:val="20"/>
                <w:szCs w:val="20"/>
              </w:rPr>
              <w:t xml:space="preserve"> </w:t>
            </w:r>
            <w:r>
              <w:rPr>
                <w:sz w:val="20"/>
                <w:szCs w:val="20"/>
              </w:rPr>
              <w:t>Ր ՈՒ</w:t>
            </w:r>
            <w:r>
              <w:rPr>
                <w:spacing w:val="-2"/>
                <w:sz w:val="20"/>
                <w:szCs w:val="20"/>
              </w:rPr>
              <w:t xml:space="preserve"> </w:t>
            </w:r>
            <w:r>
              <w:rPr>
                <w:sz w:val="20"/>
                <w:szCs w:val="20"/>
              </w:rPr>
              <w:t>Թ Յ</w:t>
            </w:r>
            <w:r>
              <w:rPr>
                <w:spacing w:val="2"/>
                <w:sz w:val="20"/>
                <w:szCs w:val="20"/>
              </w:rPr>
              <w:t xml:space="preserve"> </w:t>
            </w:r>
            <w:r>
              <w:rPr>
                <w:sz w:val="20"/>
                <w:szCs w:val="20"/>
              </w:rPr>
              <w:t>ՈՒ Ն</w:t>
            </w:r>
            <w:r>
              <w:rPr>
                <w:spacing w:val="-1"/>
                <w:sz w:val="20"/>
                <w:szCs w:val="20"/>
              </w:rPr>
              <w:t xml:space="preserve"> </w:t>
            </w:r>
            <w:r>
              <w:rPr>
                <w:sz w:val="20"/>
                <w:szCs w:val="20"/>
              </w:rPr>
              <w:t>Ն</w:t>
            </w:r>
            <w:r>
              <w:rPr>
                <w:spacing w:val="1"/>
                <w:sz w:val="20"/>
                <w:szCs w:val="20"/>
              </w:rPr>
              <w:t xml:space="preserve"> </w:t>
            </w:r>
            <w:r>
              <w:rPr>
                <w:sz w:val="20"/>
                <w:szCs w:val="20"/>
              </w:rPr>
              <w:t>Ե</w:t>
            </w:r>
            <w:r>
              <w:rPr>
                <w:spacing w:val="-2"/>
                <w:sz w:val="20"/>
                <w:szCs w:val="20"/>
              </w:rPr>
              <w:t xml:space="preserve"> </w:t>
            </w:r>
            <w:r>
              <w:rPr>
                <w:sz w:val="20"/>
                <w:szCs w:val="20"/>
              </w:rPr>
              <w:t>Ր</w:t>
            </w:r>
            <w:r>
              <w:rPr>
                <w:spacing w:val="-1"/>
                <w:sz w:val="20"/>
                <w:szCs w:val="20"/>
              </w:rPr>
              <w:t xml:space="preserve"> </w:t>
            </w:r>
            <w:r>
              <w:rPr>
                <w:sz w:val="20"/>
                <w:szCs w:val="20"/>
              </w:rPr>
              <w:t>Ի</w:t>
            </w:r>
            <w:r>
              <w:rPr>
                <w:sz w:val="20"/>
                <w:szCs w:val="20"/>
              </w:rPr>
              <w:tab/>
              <w:t>Վ Ե Ր</w:t>
            </w:r>
            <w:r>
              <w:rPr>
                <w:spacing w:val="-1"/>
                <w:sz w:val="20"/>
                <w:szCs w:val="20"/>
              </w:rPr>
              <w:t xml:space="preserve"> </w:t>
            </w:r>
            <w:r>
              <w:rPr>
                <w:sz w:val="20"/>
                <w:szCs w:val="20"/>
              </w:rPr>
              <w:t>Ա</w:t>
            </w:r>
            <w:r>
              <w:rPr>
                <w:spacing w:val="-2"/>
                <w:sz w:val="20"/>
                <w:szCs w:val="20"/>
              </w:rPr>
              <w:t xml:space="preserve"> </w:t>
            </w:r>
            <w:r>
              <w:rPr>
                <w:sz w:val="20"/>
                <w:szCs w:val="20"/>
              </w:rPr>
              <w:t>Ց</w:t>
            </w:r>
            <w:r>
              <w:rPr>
                <w:spacing w:val="1"/>
                <w:sz w:val="20"/>
                <w:szCs w:val="20"/>
              </w:rPr>
              <w:t xml:space="preserve"> </w:t>
            </w:r>
            <w:r>
              <w:rPr>
                <w:sz w:val="20"/>
                <w:szCs w:val="20"/>
              </w:rPr>
              <w:t>Մ</w:t>
            </w:r>
            <w:r>
              <w:rPr>
                <w:spacing w:val="-1"/>
                <w:sz w:val="20"/>
                <w:szCs w:val="20"/>
              </w:rPr>
              <w:t xml:space="preserve"> </w:t>
            </w:r>
            <w:r>
              <w:rPr>
                <w:sz w:val="20"/>
                <w:szCs w:val="20"/>
              </w:rPr>
              <w:t>Ա</w:t>
            </w:r>
            <w:r>
              <w:rPr>
                <w:spacing w:val="1"/>
                <w:sz w:val="20"/>
                <w:szCs w:val="20"/>
              </w:rPr>
              <w:t xml:space="preserve"> </w:t>
            </w:r>
            <w:r>
              <w:rPr>
                <w:sz w:val="20"/>
                <w:szCs w:val="20"/>
              </w:rPr>
              <w:t>Ն)</w:t>
            </w:r>
            <w:r>
              <w:rPr>
                <w:spacing w:val="48"/>
                <w:sz w:val="20"/>
                <w:szCs w:val="20"/>
              </w:rPr>
              <w:t xml:space="preserve"> </w:t>
            </w:r>
            <w:r>
              <w:rPr>
                <w:sz w:val="20"/>
                <w:szCs w:val="20"/>
              </w:rPr>
              <w:t>Փ</w:t>
            </w:r>
            <w:r>
              <w:rPr>
                <w:spacing w:val="-1"/>
                <w:sz w:val="20"/>
                <w:szCs w:val="20"/>
              </w:rPr>
              <w:t xml:space="preserve"> </w:t>
            </w:r>
            <w:r>
              <w:rPr>
                <w:sz w:val="20"/>
                <w:szCs w:val="20"/>
              </w:rPr>
              <w:t>ՈՒ</w:t>
            </w:r>
            <w:r>
              <w:rPr>
                <w:spacing w:val="1"/>
                <w:sz w:val="20"/>
                <w:szCs w:val="20"/>
              </w:rPr>
              <w:t xml:space="preserve"> </w:t>
            </w:r>
            <w:r>
              <w:rPr>
                <w:sz w:val="20"/>
                <w:szCs w:val="20"/>
              </w:rPr>
              <w:t>Լ</w:t>
            </w:r>
          </w:p>
        </w:tc>
      </w:tr>
      <w:tr w:rsidR="00E36814" w14:paraId="6A22EA75" w14:textId="77777777" w:rsidTr="00923A79">
        <w:trPr>
          <w:trHeight w:val="1475"/>
        </w:trPr>
        <w:tc>
          <w:tcPr>
            <w:tcW w:w="2055" w:type="dxa"/>
          </w:tcPr>
          <w:p w14:paraId="435BBA19" w14:textId="77777777" w:rsidR="00E36814" w:rsidRDefault="00E36814" w:rsidP="00923A79">
            <w:pPr>
              <w:pStyle w:val="TableParagraph"/>
              <w:ind w:left="359" w:right="97" w:hanging="262"/>
              <w:rPr>
                <w:sz w:val="16"/>
                <w:szCs w:val="16"/>
              </w:rPr>
            </w:pPr>
            <w:r>
              <w:rPr>
                <w:sz w:val="16"/>
                <w:szCs w:val="16"/>
              </w:rPr>
              <w:t>10.</w:t>
            </w:r>
            <w:r>
              <w:rPr>
                <w:spacing w:val="18"/>
                <w:sz w:val="16"/>
                <w:szCs w:val="16"/>
              </w:rPr>
              <w:t xml:space="preserve"> </w:t>
            </w:r>
            <w:r>
              <w:rPr>
                <w:sz w:val="16"/>
                <w:szCs w:val="16"/>
              </w:rPr>
              <w:t>Թերությունների</w:t>
            </w:r>
            <w:r>
              <w:rPr>
                <w:spacing w:val="32"/>
                <w:sz w:val="16"/>
                <w:szCs w:val="16"/>
              </w:rPr>
              <w:t xml:space="preserve"> </w:t>
            </w:r>
            <w:r>
              <w:rPr>
                <w:sz w:val="16"/>
                <w:szCs w:val="16"/>
              </w:rPr>
              <w:t>վե-</w:t>
            </w:r>
            <w:r>
              <w:rPr>
                <w:spacing w:val="-37"/>
                <w:sz w:val="16"/>
                <w:szCs w:val="16"/>
              </w:rPr>
              <w:t xml:space="preserve"> </w:t>
            </w:r>
            <w:r>
              <w:rPr>
                <w:sz w:val="16"/>
                <w:szCs w:val="16"/>
              </w:rPr>
              <w:t>րացման</w:t>
            </w:r>
            <w:r>
              <w:rPr>
                <w:spacing w:val="1"/>
                <w:sz w:val="16"/>
                <w:szCs w:val="16"/>
              </w:rPr>
              <w:t xml:space="preserve"> </w:t>
            </w:r>
            <w:r>
              <w:rPr>
                <w:sz w:val="16"/>
                <w:szCs w:val="16"/>
              </w:rPr>
              <w:t>աշխատանքներ</w:t>
            </w:r>
          </w:p>
        </w:tc>
        <w:tc>
          <w:tcPr>
            <w:tcW w:w="2876" w:type="dxa"/>
          </w:tcPr>
          <w:p w14:paraId="30FF3111" w14:textId="77777777" w:rsidR="00E36814" w:rsidRDefault="00E36814" w:rsidP="00923A79">
            <w:pPr>
              <w:pStyle w:val="TableParagraph"/>
              <w:tabs>
                <w:tab w:val="left" w:pos="1324"/>
              </w:tabs>
              <w:ind w:left="364" w:right="98"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41"/>
                <w:sz w:val="16"/>
                <w:szCs w:val="16"/>
              </w:rPr>
              <w:t xml:space="preserve"> </w:t>
            </w:r>
            <w:r>
              <w:rPr>
                <w:sz w:val="16"/>
                <w:szCs w:val="16"/>
              </w:rPr>
              <w:t>աղմուկի,</w:t>
            </w:r>
            <w:r>
              <w:rPr>
                <w:spacing w:val="40"/>
                <w:sz w:val="16"/>
                <w:szCs w:val="16"/>
              </w:rPr>
              <w:t xml:space="preserve"> </w:t>
            </w:r>
            <w:r>
              <w:rPr>
                <w:sz w:val="16"/>
                <w:szCs w:val="16"/>
              </w:rPr>
              <w:t>օդի</w:t>
            </w:r>
            <w:r>
              <w:rPr>
                <w:spacing w:val="40"/>
                <w:sz w:val="16"/>
                <w:szCs w:val="16"/>
              </w:rPr>
              <w:t xml:space="preserve"> </w:t>
            </w:r>
            <w:r>
              <w:rPr>
                <w:sz w:val="16"/>
                <w:szCs w:val="16"/>
              </w:rPr>
              <w:t>աղտոտիչների</w:t>
            </w:r>
            <w:r>
              <w:rPr>
                <w:spacing w:val="40"/>
                <w:sz w:val="16"/>
                <w:szCs w:val="16"/>
              </w:rPr>
              <w:t xml:space="preserve"> </w:t>
            </w:r>
            <w:r>
              <w:rPr>
                <w:sz w:val="16"/>
                <w:szCs w:val="16"/>
              </w:rPr>
              <w:t>և</w:t>
            </w:r>
            <w:r>
              <w:rPr>
                <w:spacing w:val="1"/>
                <w:sz w:val="16"/>
                <w:szCs w:val="16"/>
              </w:rPr>
              <w:t xml:space="preserve"> </w:t>
            </w:r>
            <w:r>
              <w:rPr>
                <w:sz w:val="16"/>
                <w:szCs w:val="16"/>
              </w:rPr>
              <w:t>այլ</w:t>
            </w:r>
            <w:r>
              <w:rPr>
                <w:sz w:val="16"/>
                <w:szCs w:val="16"/>
              </w:rPr>
              <w:tab/>
            </w:r>
            <w:r>
              <w:rPr>
                <w:spacing w:val="-1"/>
                <w:sz w:val="16"/>
                <w:szCs w:val="16"/>
              </w:rPr>
              <w:t>բնապահպանական</w:t>
            </w:r>
            <w:r>
              <w:rPr>
                <w:spacing w:val="-38"/>
                <w:sz w:val="16"/>
                <w:szCs w:val="16"/>
              </w:rPr>
              <w:t xml:space="preserve"> </w:t>
            </w:r>
            <w:r>
              <w:rPr>
                <w:sz w:val="16"/>
                <w:szCs w:val="16"/>
              </w:rPr>
              <w:t>ազդեցություններ</w:t>
            </w:r>
          </w:p>
        </w:tc>
        <w:tc>
          <w:tcPr>
            <w:tcW w:w="1416" w:type="dxa"/>
          </w:tcPr>
          <w:p w14:paraId="490A26CD" w14:textId="77777777" w:rsidR="00E36814" w:rsidRDefault="00E36814" w:rsidP="00923A79">
            <w:pPr>
              <w:pStyle w:val="TableParagraph"/>
              <w:ind w:left="35" w:right="220"/>
              <w:rPr>
                <w:sz w:val="16"/>
                <w:szCs w:val="16"/>
              </w:rPr>
            </w:pPr>
            <w:r>
              <w:rPr>
                <w:sz w:val="16"/>
                <w:szCs w:val="16"/>
              </w:rPr>
              <w:t>Ոռոգման</w:t>
            </w:r>
            <w:r>
              <w:rPr>
                <w:spacing w:val="1"/>
                <w:sz w:val="16"/>
                <w:szCs w:val="16"/>
              </w:rPr>
              <w:t xml:space="preserve"> </w:t>
            </w:r>
            <w:r>
              <w:rPr>
                <w:sz w:val="16"/>
                <w:szCs w:val="16"/>
              </w:rPr>
              <w:t>համակարգերի</w:t>
            </w:r>
            <w:r>
              <w:rPr>
                <w:spacing w:val="-37"/>
                <w:sz w:val="16"/>
                <w:szCs w:val="16"/>
              </w:rPr>
              <w:t xml:space="preserve"> </w:t>
            </w:r>
            <w:r>
              <w:rPr>
                <w:sz w:val="16"/>
                <w:szCs w:val="16"/>
              </w:rPr>
              <w:t>տարածքների</w:t>
            </w:r>
            <w:r>
              <w:rPr>
                <w:spacing w:val="1"/>
                <w:sz w:val="16"/>
                <w:szCs w:val="16"/>
              </w:rPr>
              <w:t xml:space="preserve"> </w:t>
            </w:r>
            <w:r>
              <w:rPr>
                <w:sz w:val="16"/>
                <w:szCs w:val="16"/>
              </w:rPr>
              <w:t>սահմաններում</w:t>
            </w:r>
          </w:p>
        </w:tc>
        <w:tc>
          <w:tcPr>
            <w:tcW w:w="2612" w:type="dxa"/>
          </w:tcPr>
          <w:p w14:paraId="257F6735" w14:textId="77777777" w:rsidR="00E36814" w:rsidRDefault="00E36814" w:rsidP="00923A79">
            <w:pPr>
              <w:pStyle w:val="TableParagraph"/>
              <w:spacing w:line="210" w:lineRule="exact"/>
              <w:ind w:left="107"/>
              <w:rPr>
                <w:sz w:val="16"/>
                <w:szCs w:val="16"/>
              </w:rPr>
            </w:pPr>
            <w:r>
              <w:rPr>
                <w:sz w:val="16"/>
                <w:szCs w:val="16"/>
              </w:rPr>
              <w:t>Բողոքներ</w:t>
            </w:r>
          </w:p>
        </w:tc>
        <w:tc>
          <w:tcPr>
            <w:tcW w:w="2324" w:type="dxa"/>
          </w:tcPr>
          <w:p w14:paraId="23A722D7" w14:textId="77777777" w:rsidR="00E36814" w:rsidRDefault="00E36814" w:rsidP="00923A79">
            <w:pPr>
              <w:pStyle w:val="TableParagraph"/>
              <w:tabs>
                <w:tab w:val="left" w:pos="1080"/>
              </w:tabs>
              <w:ind w:left="104" w:right="96"/>
              <w:jc w:val="both"/>
              <w:rPr>
                <w:sz w:val="16"/>
                <w:szCs w:val="16"/>
              </w:rPr>
            </w:pPr>
            <w:r>
              <w:rPr>
                <w:sz w:val="16"/>
                <w:szCs w:val="16"/>
              </w:rPr>
              <w:t>Բողոքների</w:t>
            </w:r>
            <w:r>
              <w:rPr>
                <w:spacing w:val="1"/>
                <w:sz w:val="16"/>
                <w:szCs w:val="16"/>
              </w:rPr>
              <w:t xml:space="preserve"> </w:t>
            </w:r>
            <w:r>
              <w:rPr>
                <w:sz w:val="16"/>
                <w:szCs w:val="16"/>
              </w:rPr>
              <w:t>դեպքում՝</w:t>
            </w:r>
            <w:r>
              <w:rPr>
                <w:spacing w:val="1"/>
                <w:sz w:val="16"/>
                <w:szCs w:val="16"/>
              </w:rPr>
              <w:t xml:space="preserve"> </w:t>
            </w:r>
            <w:r>
              <w:rPr>
                <w:sz w:val="16"/>
                <w:szCs w:val="16"/>
              </w:rPr>
              <w:t>աղ-</w:t>
            </w:r>
            <w:r>
              <w:rPr>
                <w:spacing w:val="-37"/>
                <w:sz w:val="16"/>
                <w:szCs w:val="16"/>
              </w:rPr>
              <w:t xml:space="preserve"> </w:t>
            </w:r>
            <w:r>
              <w:rPr>
                <w:sz w:val="16"/>
                <w:szCs w:val="16"/>
              </w:rPr>
              <w:t>մուկի</w:t>
            </w:r>
            <w:r>
              <w:rPr>
                <w:spacing w:val="1"/>
                <w:sz w:val="16"/>
                <w:szCs w:val="16"/>
              </w:rPr>
              <w:t xml:space="preserve"> </w:t>
            </w:r>
            <w:r>
              <w:rPr>
                <w:sz w:val="16"/>
                <w:szCs w:val="16"/>
              </w:rPr>
              <w:t>և</w:t>
            </w:r>
            <w:r>
              <w:rPr>
                <w:spacing w:val="1"/>
                <w:sz w:val="16"/>
                <w:szCs w:val="16"/>
              </w:rPr>
              <w:t xml:space="preserve"> </w:t>
            </w:r>
            <w:r>
              <w:rPr>
                <w:sz w:val="16"/>
                <w:szCs w:val="16"/>
              </w:rPr>
              <w:t>թրթռումների,</w:t>
            </w:r>
            <w:r>
              <w:rPr>
                <w:spacing w:val="1"/>
                <w:sz w:val="16"/>
                <w:szCs w:val="16"/>
              </w:rPr>
              <w:t xml:space="preserve"> </w:t>
            </w:r>
            <w:r>
              <w:rPr>
                <w:sz w:val="16"/>
                <w:szCs w:val="16"/>
              </w:rPr>
              <w:t>օդի</w:t>
            </w:r>
            <w:r>
              <w:rPr>
                <w:spacing w:val="1"/>
                <w:sz w:val="16"/>
                <w:szCs w:val="16"/>
              </w:rPr>
              <w:t xml:space="preserve"> </w:t>
            </w:r>
            <w:r>
              <w:rPr>
                <w:sz w:val="16"/>
                <w:szCs w:val="16"/>
              </w:rPr>
              <w:t>որակի</w:t>
            </w:r>
            <w:r>
              <w:rPr>
                <w:sz w:val="16"/>
                <w:szCs w:val="16"/>
              </w:rPr>
              <w:tab/>
              <w:t>չափագրումներ</w:t>
            </w:r>
            <w:r>
              <w:rPr>
                <w:spacing w:val="-38"/>
                <w:sz w:val="16"/>
                <w:szCs w:val="16"/>
              </w:rPr>
              <w:t xml:space="preserve"> </w:t>
            </w:r>
            <w:r>
              <w:rPr>
                <w:sz w:val="16"/>
                <w:szCs w:val="16"/>
              </w:rPr>
              <w:t>ստուգելու</w:t>
            </w:r>
            <w:r>
              <w:rPr>
                <w:spacing w:val="1"/>
                <w:sz w:val="16"/>
                <w:szCs w:val="16"/>
              </w:rPr>
              <w:t xml:space="preserve"> </w:t>
            </w:r>
            <w:r>
              <w:rPr>
                <w:sz w:val="16"/>
                <w:szCs w:val="16"/>
              </w:rPr>
              <w:t>համար</w:t>
            </w:r>
            <w:r>
              <w:rPr>
                <w:spacing w:val="1"/>
                <w:sz w:val="16"/>
                <w:szCs w:val="16"/>
              </w:rPr>
              <w:t xml:space="preserve"> </w:t>
            </w:r>
            <w:r>
              <w:rPr>
                <w:sz w:val="16"/>
                <w:szCs w:val="16"/>
              </w:rPr>
              <w:t>համա-</w:t>
            </w:r>
            <w:r>
              <w:rPr>
                <w:spacing w:val="-37"/>
                <w:sz w:val="16"/>
                <w:szCs w:val="16"/>
              </w:rPr>
              <w:t xml:space="preserve"> </w:t>
            </w:r>
            <w:r>
              <w:rPr>
                <w:sz w:val="16"/>
                <w:szCs w:val="16"/>
              </w:rPr>
              <w:t>պատասխանությունը</w:t>
            </w:r>
            <w:r>
              <w:rPr>
                <w:spacing w:val="1"/>
                <w:sz w:val="16"/>
                <w:szCs w:val="16"/>
              </w:rPr>
              <w:t xml:space="preserve"> </w:t>
            </w:r>
            <w:r>
              <w:rPr>
                <w:sz w:val="16"/>
                <w:szCs w:val="16"/>
              </w:rPr>
              <w:t>ՀՀ</w:t>
            </w:r>
            <w:r>
              <w:rPr>
                <w:spacing w:val="1"/>
                <w:sz w:val="16"/>
                <w:szCs w:val="16"/>
              </w:rPr>
              <w:t xml:space="preserve"> </w:t>
            </w:r>
            <w:r>
              <w:rPr>
                <w:sz w:val="16"/>
                <w:szCs w:val="16"/>
              </w:rPr>
              <w:t>օրենսդրական</w:t>
            </w:r>
          </w:p>
          <w:p w14:paraId="5DF049A0" w14:textId="77777777" w:rsidR="00E36814" w:rsidRDefault="00E36814" w:rsidP="00923A79">
            <w:pPr>
              <w:pStyle w:val="TableParagraph"/>
              <w:spacing w:line="191" w:lineRule="exact"/>
              <w:ind w:left="104"/>
              <w:rPr>
                <w:sz w:val="16"/>
                <w:szCs w:val="16"/>
              </w:rPr>
            </w:pPr>
            <w:r>
              <w:rPr>
                <w:sz w:val="16"/>
                <w:szCs w:val="16"/>
              </w:rPr>
              <w:t>պահանջներին</w:t>
            </w:r>
          </w:p>
        </w:tc>
        <w:tc>
          <w:tcPr>
            <w:tcW w:w="1218" w:type="dxa"/>
          </w:tcPr>
          <w:p w14:paraId="66456FD1" w14:textId="77777777" w:rsidR="00E36814" w:rsidRDefault="00E36814" w:rsidP="00923A79">
            <w:pPr>
              <w:pStyle w:val="TableParagraph"/>
              <w:spacing w:line="210" w:lineRule="exact"/>
              <w:ind w:left="88" w:right="100"/>
              <w:jc w:val="center"/>
              <w:rPr>
                <w:sz w:val="16"/>
                <w:szCs w:val="16"/>
              </w:rPr>
            </w:pPr>
            <w:r>
              <w:rPr>
                <w:sz w:val="16"/>
                <w:szCs w:val="16"/>
              </w:rPr>
              <w:t>ՋՏԾԻՄ</w:t>
            </w:r>
          </w:p>
        </w:tc>
        <w:tc>
          <w:tcPr>
            <w:tcW w:w="2072" w:type="dxa"/>
          </w:tcPr>
          <w:p w14:paraId="10DF85F6" w14:textId="77777777" w:rsidR="00E36814" w:rsidRDefault="00E36814" w:rsidP="00923A79">
            <w:pPr>
              <w:pStyle w:val="TableParagraph"/>
              <w:rPr>
                <w:rFonts w:ascii="Times New Roman"/>
                <w:sz w:val="16"/>
              </w:rPr>
            </w:pPr>
          </w:p>
        </w:tc>
      </w:tr>
      <w:tr w:rsidR="00E36814" w14:paraId="3A5C4805" w14:textId="77777777" w:rsidTr="00923A79">
        <w:trPr>
          <w:trHeight w:val="827"/>
        </w:trPr>
        <w:tc>
          <w:tcPr>
            <w:tcW w:w="2055" w:type="dxa"/>
          </w:tcPr>
          <w:p w14:paraId="58897E44" w14:textId="77777777" w:rsidR="00E36814" w:rsidRDefault="00E36814" w:rsidP="00923A79">
            <w:pPr>
              <w:pStyle w:val="TableParagraph"/>
              <w:ind w:left="359" w:right="641" w:hanging="262"/>
              <w:rPr>
                <w:sz w:val="16"/>
                <w:szCs w:val="16"/>
              </w:rPr>
            </w:pPr>
            <w:r>
              <w:rPr>
                <w:sz w:val="16"/>
                <w:szCs w:val="16"/>
              </w:rPr>
              <w:t>11.</w:t>
            </w:r>
            <w:r>
              <w:rPr>
                <w:spacing w:val="1"/>
                <w:sz w:val="16"/>
                <w:szCs w:val="16"/>
              </w:rPr>
              <w:t xml:space="preserve"> </w:t>
            </w:r>
            <w:r>
              <w:rPr>
                <w:sz w:val="16"/>
                <w:szCs w:val="16"/>
              </w:rPr>
              <w:t>Տարածքի</w:t>
            </w:r>
            <w:r>
              <w:rPr>
                <w:spacing w:val="1"/>
                <w:sz w:val="16"/>
                <w:szCs w:val="16"/>
              </w:rPr>
              <w:t xml:space="preserve"> </w:t>
            </w:r>
            <w:r>
              <w:rPr>
                <w:sz w:val="16"/>
                <w:szCs w:val="16"/>
              </w:rPr>
              <w:t>բարեկարգում</w:t>
            </w:r>
          </w:p>
        </w:tc>
        <w:tc>
          <w:tcPr>
            <w:tcW w:w="2876" w:type="dxa"/>
          </w:tcPr>
          <w:p w14:paraId="2DBDE8E5" w14:textId="77777777" w:rsidR="00E36814" w:rsidRDefault="00E36814" w:rsidP="00923A79">
            <w:pPr>
              <w:pStyle w:val="TableParagraph"/>
              <w:ind w:left="107" w:right="86"/>
              <w:rPr>
                <w:sz w:val="16"/>
                <w:szCs w:val="16"/>
              </w:rPr>
            </w:pPr>
            <w:r>
              <w:rPr>
                <w:spacing w:val="-1"/>
                <w:sz w:val="16"/>
                <w:szCs w:val="16"/>
              </w:rPr>
              <w:t>Թփերի</w:t>
            </w:r>
            <w:r>
              <w:rPr>
                <w:spacing w:val="51"/>
                <w:sz w:val="16"/>
                <w:szCs w:val="16"/>
              </w:rPr>
              <w:t xml:space="preserve">  </w:t>
            </w:r>
            <w:r>
              <w:rPr>
                <w:sz w:val="16"/>
                <w:szCs w:val="16"/>
              </w:rPr>
              <w:t xml:space="preserve">և   </w:t>
            </w:r>
            <w:r>
              <w:rPr>
                <w:spacing w:val="19"/>
                <w:sz w:val="16"/>
                <w:szCs w:val="16"/>
              </w:rPr>
              <w:t xml:space="preserve"> </w:t>
            </w:r>
            <w:r>
              <w:rPr>
                <w:sz w:val="16"/>
                <w:szCs w:val="16"/>
              </w:rPr>
              <w:t xml:space="preserve">այլ   </w:t>
            </w:r>
            <w:r>
              <w:rPr>
                <w:spacing w:val="20"/>
                <w:sz w:val="16"/>
                <w:szCs w:val="16"/>
              </w:rPr>
              <w:t xml:space="preserve"> </w:t>
            </w:r>
            <w:r>
              <w:rPr>
                <w:sz w:val="16"/>
                <w:szCs w:val="16"/>
              </w:rPr>
              <w:t>բուսականության</w:t>
            </w:r>
            <w:r>
              <w:rPr>
                <w:spacing w:val="-37"/>
                <w:sz w:val="16"/>
                <w:szCs w:val="16"/>
              </w:rPr>
              <w:t xml:space="preserve"> </w:t>
            </w:r>
            <w:r>
              <w:rPr>
                <w:sz w:val="16"/>
                <w:szCs w:val="16"/>
              </w:rPr>
              <w:t>նորմալ</w:t>
            </w:r>
            <w:r>
              <w:rPr>
                <w:spacing w:val="-1"/>
                <w:sz w:val="16"/>
                <w:szCs w:val="16"/>
              </w:rPr>
              <w:t xml:space="preserve"> </w:t>
            </w:r>
            <w:r>
              <w:rPr>
                <w:sz w:val="16"/>
                <w:szCs w:val="16"/>
              </w:rPr>
              <w:t>աճ</w:t>
            </w:r>
          </w:p>
        </w:tc>
        <w:tc>
          <w:tcPr>
            <w:tcW w:w="1416" w:type="dxa"/>
          </w:tcPr>
          <w:p w14:paraId="699C6C23" w14:textId="77777777" w:rsidR="00E36814" w:rsidRDefault="00E36814" w:rsidP="00923A79">
            <w:pPr>
              <w:pStyle w:val="TableParagraph"/>
              <w:ind w:left="49" w:right="213"/>
              <w:rPr>
                <w:sz w:val="16"/>
                <w:szCs w:val="16"/>
              </w:rPr>
            </w:pPr>
            <w:r>
              <w:rPr>
                <w:sz w:val="16"/>
                <w:szCs w:val="16"/>
              </w:rPr>
              <w:t>Բարեկարգման</w:t>
            </w:r>
            <w:r>
              <w:rPr>
                <w:spacing w:val="-37"/>
                <w:sz w:val="16"/>
                <w:szCs w:val="16"/>
              </w:rPr>
              <w:t xml:space="preserve"> </w:t>
            </w:r>
            <w:r>
              <w:rPr>
                <w:sz w:val="16"/>
                <w:szCs w:val="16"/>
              </w:rPr>
              <w:t>բոլոր</w:t>
            </w:r>
            <w:r>
              <w:rPr>
                <w:spacing w:val="1"/>
                <w:sz w:val="16"/>
                <w:szCs w:val="16"/>
              </w:rPr>
              <w:t xml:space="preserve"> </w:t>
            </w:r>
            <w:r>
              <w:rPr>
                <w:sz w:val="16"/>
                <w:szCs w:val="16"/>
              </w:rPr>
              <w:t>տեղամասերը</w:t>
            </w:r>
          </w:p>
        </w:tc>
        <w:tc>
          <w:tcPr>
            <w:tcW w:w="2612" w:type="dxa"/>
          </w:tcPr>
          <w:p w14:paraId="30ED577A" w14:textId="77777777" w:rsidR="00E36814" w:rsidRDefault="00E36814" w:rsidP="00923A79">
            <w:pPr>
              <w:pStyle w:val="TableParagraph"/>
              <w:spacing w:line="210" w:lineRule="exact"/>
              <w:ind w:left="107"/>
              <w:rPr>
                <w:sz w:val="16"/>
                <w:szCs w:val="16"/>
              </w:rPr>
            </w:pPr>
            <w:r>
              <w:rPr>
                <w:sz w:val="16"/>
                <w:szCs w:val="16"/>
              </w:rPr>
              <w:t>Ստուգայցեր</w:t>
            </w:r>
          </w:p>
        </w:tc>
        <w:tc>
          <w:tcPr>
            <w:tcW w:w="2324" w:type="dxa"/>
          </w:tcPr>
          <w:p w14:paraId="1C41B837" w14:textId="77777777" w:rsidR="00E36814" w:rsidRDefault="00E36814" w:rsidP="00923A79">
            <w:pPr>
              <w:pStyle w:val="TableParagraph"/>
              <w:ind w:left="104" w:right="96"/>
              <w:jc w:val="both"/>
              <w:rPr>
                <w:sz w:val="16"/>
                <w:szCs w:val="16"/>
              </w:rPr>
            </w:pPr>
            <w:r>
              <w:rPr>
                <w:sz w:val="16"/>
                <w:szCs w:val="16"/>
              </w:rPr>
              <w:t>Ծառերի.</w:t>
            </w:r>
            <w:r>
              <w:rPr>
                <w:spacing w:val="1"/>
                <w:sz w:val="16"/>
                <w:szCs w:val="16"/>
              </w:rPr>
              <w:t xml:space="preserve"> </w:t>
            </w:r>
            <w:r>
              <w:rPr>
                <w:sz w:val="16"/>
                <w:szCs w:val="16"/>
              </w:rPr>
              <w:t>թփերի</w:t>
            </w:r>
            <w:r>
              <w:rPr>
                <w:spacing w:val="1"/>
                <w:sz w:val="16"/>
                <w:szCs w:val="16"/>
              </w:rPr>
              <w:t xml:space="preserve"> </w:t>
            </w:r>
            <w:r>
              <w:rPr>
                <w:sz w:val="16"/>
                <w:szCs w:val="16"/>
              </w:rPr>
              <w:t>և</w:t>
            </w:r>
            <w:r>
              <w:rPr>
                <w:spacing w:val="1"/>
                <w:sz w:val="16"/>
                <w:szCs w:val="16"/>
              </w:rPr>
              <w:t xml:space="preserve"> </w:t>
            </w:r>
            <w:r>
              <w:rPr>
                <w:sz w:val="16"/>
                <w:szCs w:val="16"/>
              </w:rPr>
              <w:t>խոտա-</w:t>
            </w:r>
            <w:r>
              <w:rPr>
                <w:spacing w:val="1"/>
                <w:sz w:val="16"/>
                <w:szCs w:val="16"/>
              </w:rPr>
              <w:t xml:space="preserve"> </w:t>
            </w:r>
            <w:r>
              <w:rPr>
                <w:sz w:val="16"/>
                <w:szCs w:val="16"/>
              </w:rPr>
              <w:t>ծածկույթի</w:t>
            </w:r>
            <w:r>
              <w:rPr>
                <w:spacing w:val="1"/>
                <w:sz w:val="16"/>
                <w:szCs w:val="16"/>
              </w:rPr>
              <w:t xml:space="preserve"> </w:t>
            </w:r>
            <w:r>
              <w:rPr>
                <w:sz w:val="16"/>
                <w:szCs w:val="16"/>
              </w:rPr>
              <w:t>սանիտարական</w:t>
            </w:r>
            <w:r>
              <w:rPr>
                <w:spacing w:val="-37"/>
                <w:sz w:val="16"/>
                <w:szCs w:val="16"/>
              </w:rPr>
              <w:t xml:space="preserve"> </w:t>
            </w:r>
            <w:r>
              <w:rPr>
                <w:sz w:val="16"/>
                <w:szCs w:val="16"/>
              </w:rPr>
              <w:t>վիճակի</w:t>
            </w:r>
            <w:r>
              <w:rPr>
                <w:spacing w:val="-2"/>
                <w:sz w:val="16"/>
                <w:szCs w:val="16"/>
              </w:rPr>
              <w:t xml:space="preserve"> </w:t>
            </w:r>
            <w:r>
              <w:rPr>
                <w:sz w:val="16"/>
                <w:szCs w:val="16"/>
              </w:rPr>
              <w:t>ստուգումներ</w:t>
            </w:r>
          </w:p>
        </w:tc>
        <w:tc>
          <w:tcPr>
            <w:tcW w:w="1218" w:type="dxa"/>
          </w:tcPr>
          <w:p w14:paraId="2044E81B" w14:textId="77777777" w:rsidR="00E36814" w:rsidRDefault="00E36814" w:rsidP="00923A79">
            <w:pPr>
              <w:pStyle w:val="TableParagraph"/>
              <w:spacing w:line="210" w:lineRule="exact"/>
              <w:ind w:left="100" w:right="100"/>
              <w:jc w:val="center"/>
              <w:rPr>
                <w:sz w:val="16"/>
                <w:szCs w:val="16"/>
              </w:rPr>
            </w:pPr>
            <w:r>
              <w:rPr>
                <w:sz w:val="16"/>
                <w:szCs w:val="16"/>
              </w:rPr>
              <w:t>ՋՏԾԻՄ</w:t>
            </w:r>
          </w:p>
        </w:tc>
        <w:tc>
          <w:tcPr>
            <w:tcW w:w="2072" w:type="dxa"/>
          </w:tcPr>
          <w:p w14:paraId="0E890A49" w14:textId="77777777" w:rsidR="00E36814" w:rsidRDefault="00E36814" w:rsidP="00923A79">
            <w:pPr>
              <w:pStyle w:val="TableParagraph"/>
              <w:rPr>
                <w:rFonts w:ascii="Times New Roman"/>
                <w:sz w:val="16"/>
              </w:rPr>
            </w:pPr>
          </w:p>
        </w:tc>
      </w:tr>
    </w:tbl>
    <w:p w14:paraId="0143B5D2" w14:textId="77777777" w:rsidR="00E36814" w:rsidRDefault="00E36814" w:rsidP="00E36814">
      <w:pPr>
        <w:tabs>
          <w:tab w:val="left" w:pos="1557"/>
        </w:tabs>
        <w:rPr>
          <w:lang w:val="hu-HU" w:eastAsia="en-US"/>
        </w:rPr>
      </w:pPr>
    </w:p>
    <w:p w14:paraId="1DA2F024" w14:textId="77777777" w:rsidR="00E36814" w:rsidRDefault="00E36814" w:rsidP="00E36814">
      <w:pPr>
        <w:tabs>
          <w:tab w:val="left" w:pos="1557"/>
        </w:tabs>
        <w:rPr>
          <w:lang w:val="hu-HU" w:eastAsia="en-US"/>
        </w:rPr>
      </w:pPr>
    </w:p>
    <w:p w14:paraId="0EE3470F" w14:textId="5D14D287" w:rsidR="005650A1" w:rsidRDefault="005650A1" w:rsidP="00E36814">
      <w:pPr>
        <w:tabs>
          <w:tab w:val="left" w:pos="1557"/>
        </w:tabs>
        <w:rPr>
          <w:lang w:val="hu-HU" w:eastAsia="en-US"/>
        </w:rPr>
      </w:pPr>
    </w:p>
    <w:p w14:paraId="02DD687A" w14:textId="02FDC539" w:rsidR="008018F5" w:rsidRDefault="008018F5" w:rsidP="00E36814">
      <w:pPr>
        <w:tabs>
          <w:tab w:val="left" w:pos="1557"/>
        </w:tabs>
        <w:rPr>
          <w:lang w:val="hu-HU" w:eastAsia="en-US"/>
        </w:rPr>
      </w:pPr>
    </w:p>
    <w:p w14:paraId="5C83D853" w14:textId="490ED6F7" w:rsidR="008018F5" w:rsidRDefault="008018F5" w:rsidP="00E36814">
      <w:pPr>
        <w:tabs>
          <w:tab w:val="left" w:pos="1557"/>
        </w:tabs>
        <w:rPr>
          <w:lang w:val="hu-HU" w:eastAsia="en-US"/>
        </w:rPr>
      </w:pPr>
    </w:p>
    <w:p w14:paraId="5959ACBA" w14:textId="60444418" w:rsidR="008018F5" w:rsidRDefault="008018F5" w:rsidP="00E36814">
      <w:pPr>
        <w:tabs>
          <w:tab w:val="left" w:pos="1557"/>
        </w:tabs>
        <w:rPr>
          <w:lang w:val="hu-HU" w:eastAsia="en-US"/>
        </w:rPr>
      </w:pPr>
    </w:p>
    <w:p w14:paraId="35F53578" w14:textId="1B1113E3" w:rsidR="008018F5" w:rsidRDefault="008018F5" w:rsidP="00E36814">
      <w:pPr>
        <w:tabs>
          <w:tab w:val="left" w:pos="1557"/>
        </w:tabs>
        <w:rPr>
          <w:lang w:val="hu-HU" w:eastAsia="en-US"/>
        </w:rPr>
      </w:pPr>
    </w:p>
    <w:p w14:paraId="7934B664" w14:textId="77777777" w:rsidR="008018F5" w:rsidRDefault="008018F5" w:rsidP="00E36814">
      <w:pPr>
        <w:tabs>
          <w:tab w:val="left" w:pos="1557"/>
        </w:tabs>
        <w:rPr>
          <w:lang w:val="hu-HU" w:eastAsia="en-US"/>
        </w:rPr>
      </w:pPr>
    </w:p>
    <w:p w14:paraId="4029CF59" w14:textId="77777777" w:rsidR="005650A1" w:rsidRDefault="005650A1" w:rsidP="00E36814">
      <w:pPr>
        <w:tabs>
          <w:tab w:val="left" w:pos="1557"/>
        </w:tabs>
        <w:rPr>
          <w:lang w:val="hu-HU" w:eastAsia="en-US"/>
        </w:rPr>
      </w:pPr>
    </w:p>
    <w:p w14:paraId="1F0450B4" w14:textId="77777777" w:rsidR="005650A1" w:rsidRDefault="005650A1" w:rsidP="00E36814">
      <w:pPr>
        <w:tabs>
          <w:tab w:val="left" w:pos="1557"/>
        </w:tabs>
        <w:rPr>
          <w:lang w:val="hu-HU" w:eastAsia="en-US"/>
        </w:rPr>
      </w:pPr>
    </w:p>
    <w:p w14:paraId="0398D094" w14:textId="77777777" w:rsidR="005650A1" w:rsidRDefault="005650A1" w:rsidP="00E36814">
      <w:pPr>
        <w:tabs>
          <w:tab w:val="left" w:pos="1557"/>
        </w:tabs>
        <w:rPr>
          <w:lang w:val="hu-HU" w:eastAsia="en-US"/>
        </w:rPr>
      </w:pPr>
    </w:p>
    <w:p w14:paraId="1886604F" w14:textId="79DD7952" w:rsidR="005650A1" w:rsidRDefault="0032796D" w:rsidP="00E36814">
      <w:pPr>
        <w:tabs>
          <w:tab w:val="left" w:pos="1557"/>
        </w:tabs>
        <w:rPr>
          <w:lang w:val="hu-HU" w:eastAsia="en-US"/>
        </w:rPr>
      </w:pPr>
      <w:r>
        <w:rPr>
          <w:noProof/>
          <w:lang w:val="en-US" w:eastAsia="en-US"/>
        </w:rPr>
        <w:lastRenderedPageBreak/>
        <w:drawing>
          <wp:inline distT="0" distB="0" distL="0" distR="0" wp14:anchorId="0671F60E" wp14:editId="0F3B8802">
            <wp:extent cx="9601200" cy="47771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601200" cy="4777105"/>
                    </a:xfrm>
                    <a:prstGeom prst="rect">
                      <a:avLst/>
                    </a:prstGeom>
                    <a:noFill/>
                    <a:ln>
                      <a:noFill/>
                    </a:ln>
                  </pic:spPr>
                </pic:pic>
              </a:graphicData>
            </a:graphic>
          </wp:inline>
        </w:drawing>
      </w:r>
    </w:p>
    <w:p w14:paraId="7629866C" w14:textId="77777777" w:rsidR="005650A1" w:rsidRDefault="005650A1" w:rsidP="00E36814">
      <w:pPr>
        <w:tabs>
          <w:tab w:val="left" w:pos="1557"/>
        </w:tabs>
        <w:rPr>
          <w:lang w:val="hu-HU" w:eastAsia="en-US"/>
        </w:rPr>
      </w:pPr>
    </w:p>
    <w:p w14:paraId="2B3F45D5" w14:textId="1EB769E1" w:rsidR="005650A1" w:rsidRPr="0032796D" w:rsidRDefault="0032796D" w:rsidP="0032796D">
      <w:pPr>
        <w:tabs>
          <w:tab w:val="left" w:pos="6249"/>
        </w:tabs>
        <w:rPr>
          <w:rFonts w:ascii="Sylfaen" w:hAnsi="Sylfaen"/>
          <w:lang w:val="hy-AM" w:eastAsia="en-US"/>
        </w:rPr>
      </w:pPr>
      <w:r>
        <w:rPr>
          <w:lang w:val="hu-HU" w:eastAsia="en-US"/>
        </w:rPr>
        <w:tab/>
      </w:r>
      <w:r w:rsidRPr="0032796D">
        <w:rPr>
          <w:rFonts w:ascii="Sylfaen" w:hAnsi="Sylfaen"/>
          <w:lang w:val="hy-AM" w:eastAsia="en-US"/>
        </w:rPr>
        <w:t>Շինարարության գլխավոր հատակագիծ</w:t>
      </w:r>
    </w:p>
    <w:p w14:paraId="3216C144" w14:textId="437D27CD" w:rsidR="0032796D" w:rsidRPr="0032796D" w:rsidRDefault="0032796D" w:rsidP="0032796D">
      <w:pPr>
        <w:tabs>
          <w:tab w:val="left" w:pos="6249"/>
        </w:tabs>
        <w:rPr>
          <w:lang w:val="hu-HU" w:eastAsia="en-US"/>
        </w:rPr>
        <w:sectPr w:rsidR="0032796D" w:rsidRPr="0032796D" w:rsidSect="00E36814">
          <w:pgSz w:w="16840" w:h="11910" w:orient="landscape"/>
          <w:pgMar w:top="1296" w:right="835" w:bottom="763" w:left="878" w:header="475" w:footer="648" w:gutter="0"/>
          <w:cols w:space="720"/>
        </w:sectPr>
      </w:pPr>
      <w:r>
        <w:rPr>
          <w:lang w:val="hu-HU" w:eastAsia="en-US"/>
        </w:rPr>
        <w:tab/>
      </w:r>
    </w:p>
    <w:p w14:paraId="2E011410" w14:textId="77777777" w:rsidR="000F74BE" w:rsidRPr="001B383A" w:rsidRDefault="003A1F4B" w:rsidP="005650A1">
      <w:pPr>
        <w:pStyle w:val="Heading1"/>
        <w:spacing w:before="0" w:after="120"/>
        <w:jc w:val="center"/>
        <w:rPr>
          <w:rFonts w:ascii="Sylfaen" w:hAnsi="Sylfaen" w:cs="Times New Roman"/>
          <w:color w:val="auto"/>
          <w:lang w:val="hu-HU" w:eastAsia="en-US"/>
        </w:rPr>
      </w:pPr>
      <w:bookmarkStart w:id="43" w:name="_Toc104816446"/>
      <w:r w:rsidRPr="005650A1">
        <w:rPr>
          <w:rFonts w:ascii="Sylfaen" w:hAnsi="Sylfaen"/>
          <w:color w:val="auto"/>
          <w:lang w:val="hy-AM" w:eastAsia="en-US"/>
        </w:rPr>
        <w:lastRenderedPageBreak/>
        <w:t xml:space="preserve">ՀԱՎԵԼՎԱԾ </w:t>
      </w:r>
      <w:r w:rsidR="00DA216A">
        <w:rPr>
          <w:rFonts w:ascii="Sylfaen" w:hAnsi="Sylfaen"/>
          <w:color w:val="auto"/>
          <w:lang w:val="hy-AM" w:eastAsia="en-US"/>
        </w:rPr>
        <w:t>3</w:t>
      </w:r>
      <w:r w:rsidR="00923A79" w:rsidRPr="00923A79">
        <w:rPr>
          <w:rFonts w:ascii="Times New Roman" w:hAnsi="Times New Roman" w:cs="Times New Roman"/>
          <w:color w:val="auto"/>
          <w:lang w:val="hu-HU" w:eastAsia="en-US"/>
        </w:rPr>
        <w:t>.</w:t>
      </w:r>
      <w:r>
        <w:rPr>
          <w:rFonts w:ascii="Times New Roman" w:hAnsi="Times New Roman" w:cs="Times New Roman"/>
          <w:color w:val="auto"/>
          <w:lang w:val="hy-AM" w:eastAsia="en-US"/>
        </w:rPr>
        <w:t xml:space="preserve"> </w:t>
      </w:r>
      <w:proofErr w:type="spellStart"/>
      <w:r w:rsidR="000F74BE">
        <w:rPr>
          <w:rFonts w:ascii="Sylfaen" w:hAnsi="Sylfaen" w:cs="Times New Roman"/>
          <w:color w:val="auto"/>
          <w:lang w:val="en-US" w:eastAsia="en-US"/>
        </w:rPr>
        <w:t>Համայնքի</w:t>
      </w:r>
      <w:proofErr w:type="spellEnd"/>
      <w:r w:rsidR="000F74BE" w:rsidRPr="001B383A">
        <w:rPr>
          <w:rFonts w:ascii="Sylfaen" w:hAnsi="Sylfaen" w:cs="Times New Roman"/>
          <w:color w:val="auto"/>
          <w:lang w:val="hu-HU" w:eastAsia="en-US"/>
        </w:rPr>
        <w:t xml:space="preserve"> </w:t>
      </w:r>
      <w:proofErr w:type="spellStart"/>
      <w:r w:rsidR="000F74BE">
        <w:rPr>
          <w:rFonts w:ascii="Sylfaen" w:hAnsi="Sylfaen" w:cs="Times New Roman"/>
          <w:color w:val="auto"/>
          <w:lang w:val="en-US" w:eastAsia="en-US"/>
        </w:rPr>
        <w:t>գրությունը</w:t>
      </w:r>
      <w:bookmarkEnd w:id="43"/>
      <w:proofErr w:type="spellEnd"/>
    </w:p>
    <w:p w14:paraId="7A6B72CA" w14:textId="342720A8" w:rsidR="000F74BE" w:rsidRPr="001B383A" w:rsidRDefault="003F25FE" w:rsidP="000F74BE">
      <w:pPr>
        <w:rPr>
          <w:lang w:val="hu-HU" w:eastAsia="en-US"/>
        </w:rPr>
      </w:pPr>
      <w:r>
        <w:rPr>
          <w:noProof/>
          <w:lang w:val="en-US" w:eastAsia="en-US"/>
        </w:rPr>
        <w:drawing>
          <wp:anchor distT="0" distB="0" distL="0" distR="0" simplePos="0" relativeHeight="251677696" behindDoc="0" locked="0" layoutInCell="1" allowOverlap="1" wp14:anchorId="5C1CAD63" wp14:editId="53349F6E">
            <wp:simplePos x="0" y="0"/>
            <wp:positionH relativeFrom="page">
              <wp:posOffset>971550</wp:posOffset>
            </wp:positionH>
            <wp:positionV relativeFrom="paragraph">
              <wp:posOffset>172085</wp:posOffset>
            </wp:positionV>
            <wp:extent cx="6287297" cy="8654796"/>
            <wp:effectExtent l="0" t="0" r="0" b="0"/>
            <wp:wrapTopAndBottom/>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29" cstate="print"/>
                    <a:stretch>
                      <a:fillRect/>
                    </a:stretch>
                  </pic:blipFill>
                  <pic:spPr>
                    <a:xfrm>
                      <a:off x="0" y="0"/>
                      <a:ext cx="6287297" cy="8654796"/>
                    </a:xfrm>
                    <a:prstGeom prst="rect">
                      <a:avLst/>
                    </a:prstGeom>
                  </pic:spPr>
                </pic:pic>
              </a:graphicData>
            </a:graphic>
          </wp:anchor>
        </w:drawing>
      </w:r>
    </w:p>
    <w:p w14:paraId="071FAC71" w14:textId="77777777" w:rsidR="001D491A" w:rsidRPr="001B383A" w:rsidRDefault="001D491A" w:rsidP="005650A1">
      <w:pPr>
        <w:pStyle w:val="Heading1"/>
        <w:spacing w:before="0" w:after="120"/>
        <w:jc w:val="center"/>
        <w:rPr>
          <w:rFonts w:ascii="Sylfaen" w:hAnsi="Sylfaen" w:cs="Times New Roman"/>
          <w:color w:val="auto"/>
          <w:lang w:val="hu-HU" w:eastAsia="en-US"/>
        </w:rPr>
        <w:sectPr w:rsidR="001D491A" w:rsidRPr="001B383A" w:rsidSect="003A1F4B">
          <w:pgSz w:w="11910" w:h="16840"/>
          <w:pgMar w:top="878" w:right="1296" w:bottom="835" w:left="1530" w:header="475" w:footer="648" w:gutter="0"/>
          <w:cols w:space="720"/>
        </w:sectPr>
      </w:pPr>
    </w:p>
    <w:p w14:paraId="652724AB" w14:textId="77777777" w:rsidR="003A1F4B" w:rsidRPr="001D491A" w:rsidRDefault="000F74BE" w:rsidP="005650A1">
      <w:pPr>
        <w:pStyle w:val="Heading1"/>
        <w:spacing w:before="0" w:after="120"/>
        <w:jc w:val="center"/>
        <w:rPr>
          <w:rFonts w:ascii="Sylfaen" w:hAnsi="Sylfaen"/>
          <w:color w:val="auto"/>
          <w:lang w:val="en-US" w:eastAsia="en-US"/>
        </w:rPr>
      </w:pPr>
      <w:bookmarkStart w:id="44" w:name="_Toc104816447"/>
      <w:proofErr w:type="spellStart"/>
      <w:proofErr w:type="gramStart"/>
      <w:r>
        <w:rPr>
          <w:rFonts w:ascii="Sylfaen" w:hAnsi="Sylfaen" w:cs="Times New Roman"/>
          <w:color w:val="auto"/>
          <w:lang w:val="en-US" w:eastAsia="en-US"/>
        </w:rPr>
        <w:lastRenderedPageBreak/>
        <w:t>Հավելված</w:t>
      </w:r>
      <w:proofErr w:type="spellEnd"/>
      <w:r>
        <w:rPr>
          <w:rFonts w:ascii="Sylfaen" w:hAnsi="Sylfaen" w:cs="Times New Roman"/>
          <w:color w:val="auto"/>
          <w:lang w:val="en-US" w:eastAsia="en-US"/>
        </w:rPr>
        <w:t xml:space="preserve"> 4.</w:t>
      </w:r>
      <w:proofErr w:type="gramEnd"/>
      <w:r>
        <w:rPr>
          <w:rFonts w:ascii="Sylfaen" w:hAnsi="Sylfaen" w:cs="Times New Roman"/>
          <w:color w:val="auto"/>
          <w:lang w:val="en-US" w:eastAsia="en-US"/>
        </w:rPr>
        <w:t xml:space="preserve"> </w:t>
      </w:r>
      <w:r w:rsidR="003A1F4B" w:rsidRPr="003A1F4B">
        <w:rPr>
          <w:rFonts w:ascii="Sylfaen" w:hAnsi="Sylfaen" w:cs="Times New Roman"/>
          <w:color w:val="auto"/>
          <w:lang w:val="hy-AM" w:eastAsia="en-US"/>
        </w:rPr>
        <w:t>Հանրային քննարկումներ</w:t>
      </w:r>
      <w:bookmarkEnd w:id="44"/>
    </w:p>
    <w:p w14:paraId="29B6A81D" w14:textId="77777777" w:rsidR="003A1F4B" w:rsidRPr="003A1F4B" w:rsidRDefault="003A1F4B" w:rsidP="003A1F4B">
      <w:pPr>
        <w:tabs>
          <w:tab w:val="left" w:pos="1557"/>
        </w:tabs>
        <w:ind w:left="810"/>
      </w:pPr>
    </w:p>
    <w:p w14:paraId="5F5C1AE7" w14:textId="77777777" w:rsidR="000F74BE" w:rsidRPr="000F74BE" w:rsidRDefault="000F74BE" w:rsidP="008865FF">
      <w:pPr>
        <w:pStyle w:val="ListParagraph"/>
        <w:numPr>
          <w:ilvl w:val="0"/>
          <w:numId w:val="43"/>
        </w:numPr>
        <w:tabs>
          <w:tab w:val="left" w:pos="1557"/>
        </w:tabs>
        <w:rPr>
          <w:sz w:val="24"/>
          <w:szCs w:val="24"/>
          <w:lang w:val="en-US"/>
        </w:rPr>
      </w:pPr>
      <w:proofErr w:type="spellStart"/>
      <w:r w:rsidRPr="000F74BE">
        <w:rPr>
          <w:sz w:val="24"/>
          <w:szCs w:val="24"/>
          <w:lang w:val="en-US"/>
        </w:rPr>
        <w:t>Հայտարարություն</w:t>
      </w:r>
      <w:proofErr w:type="spellEnd"/>
    </w:p>
    <w:p w14:paraId="6B80FCDD" w14:textId="77777777" w:rsidR="000F74BE" w:rsidRDefault="000F74BE" w:rsidP="000F74BE">
      <w:pPr>
        <w:tabs>
          <w:tab w:val="left" w:pos="1557"/>
        </w:tabs>
        <w:rPr>
          <w:lang w:val="en-US"/>
        </w:rPr>
      </w:pPr>
    </w:p>
    <w:p w14:paraId="4E71882B" w14:textId="587F4001" w:rsidR="000F74BE" w:rsidRDefault="00D314FD" w:rsidP="000F74BE">
      <w:pPr>
        <w:tabs>
          <w:tab w:val="left" w:pos="1557"/>
        </w:tabs>
        <w:rPr>
          <w:lang w:val="en-US"/>
        </w:rPr>
      </w:pPr>
      <w:r>
        <w:rPr>
          <w:noProof/>
          <w:sz w:val="20"/>
          <w:lang w:val="en-US" w:eastAsia="en-US"/>
        </w:rPr>
        <mc:AlternateContent>
          <mc:Choice Requires="wpg">
            <w:drawing>
              <wp:inline distT="0" distB="0" distL="0" distR="0" wp14:anchorId="5E1A03F3" wp14:editId="235A4113">
                <wp:extent cx="3081020" cy="2774950"/>
                <wp:effectExtent l="0" t="0" r="0" b="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1020" cy="2774950"/>
                          <a:chOff x="0" y="0"/>
                          <a:chExt cx="4852" cy="4370"/>
                        </a:xfrm>
                      </wpg:grpSpPr>
                      <pic:pic xmlns:pic="http://schemas.openxmlformats.org/drawingml/2006/picture">
                        <pic:nvPicPr>
                          <pic:cNvPr id="18"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2" cy="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84" y="1649"/>
                            <a:ext cx="2177"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B13B684" id="Group 17" o:spid="_x0000_s1026" style="width:242.6pt;height:218.5pt;mso-position-horizontal-relative:char;mso-position-vertical-relative:line" coordsize="4852,43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">
                <v:shape id="Picture 12" o:spid="_x0000_s1027" type="#_x0000_t75" style="position:absolute;width:4852;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">
                  <v:imagedata r:id="rId34" o:title=""/>
                </v:shape>
                <v:shape id="Picture 13" o:spid="_x0000_s1028" type="#_x0000_t75" style="position:absolute;left:1284;top:1649;width:2177;height: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">
                  <v:imagedata r:id="rId35" o:title=""/>
                </v:shape>
                <w10:anchorlock/>
              </v:group>
            </w:pict>
          </mc:Fallback>
        </mc:AlternateContent>
      </w:r>
    </w:p>
    <w:p w14:paraId="7481CA63" w14:textId="40FCE992" w:rsidR="000F74BE" w:rsidRPr="000F74BE" w:rsidRDefault="003F25FE" w:rsidP="000F74BE">
      <w:pPr>
        <w:tabs>
          <w:tab w:val="left" w:pos="1557"/>
        </w:tabs>
        <w:rPr>
          <w:lang w:val="en-US"/>
        </w:rPr>
      </w:pPr>
      <w:r>
        <w:rPr>
          <w:noProof/>
          <w:lang w:val="en-US" w:eastAsia="en-US"/>
        </w:rPr>
        <w:drawing>
          <wp:anchor distT="0" distB="0" distL="0" distR="0" simplePos="0" relativeHeight="251679744" behindDoc="0" locked="0" layoutInCell="1" allowOverlap="1" wp14:anchorId="54B7B4EC" wp14:editId="3508CE8F">
            <wp:simplePos x="0" y="0"/>
            <wp:positionH relativeFrom="page">
              <wp:posOffset>1327959</wp:posOffset>
            </wp:positionH>
            <wp:positionV relativeFrom="paragraph">
              <wp:posOffset>352779</wp:posOffset>
            </wp:positionV>
            <wp:extent cx="4157308" cy="5515356"/>
            <wp:effectExtent l="0" t="0" r="0" b="0"/>
            <wp:wrapTopAndBottom/>
            <wp:docPr id="4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jpeg"/>
                    <pic:cNvPicPr/>
                  </pic:nvPicPr>
                  <pic:blipFill>
                    <a:blip r:embed="rId36" cstate="print"/>
                    <a:stretch>
                      <a:fillRect/>
                    </a:stretch>
                  </pic:blipFill>
                  <pic:spPr>
                    <a:xfrm>
                      <a:off x="0" y="0"/>
                      <a:ext cx="4157308" cy="5515356"/>
                    </a:xfrm>
                    <a:prstGeom prst="rect">
                      <a:avLst/>
                    </a:prstGeom>
                  </pic:spPr>
                </pic:pic>
              </a:graphicData>
            </a:graphic>
            <wp14:sizeRelV relativeFrom="margin">
              <wp14:pctHeight>0</wp14:pctHeight>
            </wp14:sizeRelV>
          </wp:anchor>
        </w:drawing>
      </w:r>
    </w:p>
    <w:p w14:paraId="488A8107" w14:textId="458868BB" w:rsidR="00AE2080" w:rsidRPr="00AE2080" w:rsidRDefault="00AE2080" w:rsidP="003F25FE">
      <w:pPr>
        <w:tabs>
          <w:tab w:val="left" w:pos="1557"/>
        </w:tabs>
        <w:rPr>
          <w:rFonts w:ascii="Sylfaen" w:hAnsi="Sylfaen"/>
          <w:lang w:val="hy-AM" w:eastAsia="en-US"/>
        </w:rPr>
      </w:pPr>
    </w:p>
    <w:p w14:paraId="0484CD80" w14:textId="7B5BB0C5" w:rsidR="00AE2080" w:rsidRPr="00AE2080" w:rsidRDefault="003F25FE" w:rsidP="00AE2080">
      <w:pPr>
        <w:rPr>
          <w:rFonts w:ascii="Sylfaen" w:hAnsi="Sylfaen"/>
          <w:lang w:val="hy-AM" w:eastAsia="en-US"/>
        </w:rPr>
      </w:pPr>
      <w:r>
        <w:rPr>
          <w:noProof/>
          <w:lang w:val="en-US" w:eastAsia="en-US"/>
        </w:rPr>
        <w:drawing>
          <wp:anchor distT="0" distB="0" distL="0" distR="0" simplePos="0" relativeHeight="251681792" behindDoc="0" locked="0" layoutInCell="1" allowOverlap="1" wp14:anchorId="49F81DD4" wp14:editId="6076301C">
            <wp:simplePos x="0" y="0"/>
            <wp:positionH relativeFrom="page">
              <wp:posOffset>1297346</wp:posOffset>
            </wp:positionH>
            <wp:positionV relativeFrom="page">
              <wp:posOffset>766280</wp:posOffset>
            </wp:positionV>
            <wp:extent cx="4680720" cy="6291579"/>
            <wp:effectExtent l="0" t="0" r="0" b="0"/>
            <wp:wrapNone/>
            <wp:docPr id="4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jpeg"/>
                    <pic:cNvPicPr/>
                  </pic:nvPicPr>
                  <pic:blipFill>
                    <a:blip r:embed="rId37" cstate="print"/>
                    <a:stretch>
                      <a:fillRect/>
                    </a:stretch>
                  </pic:blipFill>
                  <pic:spPr>
                    <a:xfrm>
                      <a:off x="0" y="0"/>
                      <a:ext cx="4680720" cy="6291579"/>
                    </a:xfrm>
                    <a:prstGeom prst="rect">
                      <a:avLst/>
                    </a:prstGeom>
                  </pic:spPr>
                </pic:pic>
              </a:graphicData>
            </a:graphic>
          </wp:anchor>
        </w:drawing>
      </w:r>
    </w:p>
    <w:p w14:paraId="75CC66D0" w14:textId="45DA6220" w:rsidR="00AE2080" w:rsidRPr="00AE2080" w:rsidRDefault="00AE2080" w:rsidP="00AE2080">
      <w:pPr>
        <w:rPr>
          <w:rFonts w:ascii="Sylfaen" w:hAnsi="Sylfaen"/>
          <w:lang w:val="hy-AM" w:eastAsia="en-US"/>
        </w:rPr>
      </w:pPr>
    </w:p>
    <w:p w14:paraId="3D91260F" w14:textId="769701CC" w:rsidR="00AE2080" w:rsidRPr="00AE2080" w:rsidRDefault="00AE2080" w:rsidP="00AE2080">
      <w:pPr>
        <w:rPr>
          <w:rFonts w:ascii="Sylfaen" w:hAnsi="Sylfaen"/>
          <w:lang w:val="hy-AM" w:eastAsia="en-US"/>
        </w:rPr>
      </w:pPr>
    </w:p>
    <w:p w14:paraId="046DE7E4" w14:textId="755C4A51" w:rsidR="00AE2080" w:rsidRPr="00AE2080" w:rsidRDefault="00AE2080" w:rsidP="00AE2080">
      <w:pPr>
        <w:rPr>
          <w:rFonts w:ascii="Sylfaen" w:hAnsi="Sylfaen"/>
          <w:lang w:val="hy-AM" w:eastAsia="en-US"/>
        </w:rPr>
      </w:pPr>
    </w:p>
    <w:p w14:paraId="0765D286" w14:textId="11BC1641" w:rsidR="00AE2080" w:rsidRPr="00AE2080" w:rsidRDefault="00AE2080" w:rsidP="00AE2080">
      <w:pPr>
        <w:rPr>
          <w:rFonts w:ascii="Sylfaen" w:hAnsi="Sylfaen"/>
          <w:lang w:val="hy-AM" w:eastAsia="en-US"/>
        </w:rPr>
      </w:pPr>
    </w:p>
    <w:p w14:paraId="684A1719" w14:textId="7876A9C4" w:rsidR="00AE2080" w:rsidRPr="00AE2080" w:rsidRDefault="00AE2080" w:rsidP="00AE2080">
      <w:pPr>
        <w:rPr>
          <w:rFonts w:ascii="Sylfaen" w:hAnsi="Sylfaen"/>
          <w:lang w:val="hy-AM" w:eastAsia="en-US"/>
        </w:rPr>
      </w:pPr>
    </w:p>
    <w:p w14:paraId="7D6511AA" w14:textId="689A4129" w:rsidR="00AE2080" w:rsidRPr="00AE2080" w:rsidRDefault="00AE2080" w:rsidP="00AE2080">
      <w:pPr>
        <w:rPr>
          <w:rFonts w:ascii="Sylfaen" w:hAnsi="Sylfaen"/>
          <w:lang w:val="hy-AM" w:eastAsia="en-US"/>
        </w:rPr>
      </w:pPr>
    </w:p>
    <w:p w14:paraId="2963A311" w14:textId="08E4BCB2" w:rsidR="00AE2080" w:rsidRPr="00AE2080" w:rsidRDefault="00AE2080" w:rsidP="00AE2080">
      <w:pPr>
        <w:rPr>
          <w:rFonts w:ascii="Sylfaen" w:hAnsi="Sylfaen"/>
          <w:lang w:val="hy-AM" w:eastAsia="en-US"/>
        </w:rPr>
      </w:pPr>
    </w:p>
    <w:p w14:paraId="6E7383D6" w14:textId="255FA9A5" w:rsidR="00AE2080" w:rsidRPr="00AE2080" w:rsidRDefault="00AE2080" w:rsidP="00AE2080">
      <w:pPr>
        <w:rPr>
          <w:rFonts w:ascii="Sylfaen" w:hAnsi="Sylfaen"/>
          <w:lang w:val="hy-AM" w:eastAsia="en-US"/>
        </w:rPr>
      </w:pPr>
    </w:p>
    <w:p w14:paraId="60959F94" w14:textId="37E68B8B" w:rsidR="00AE2080" w:rsidRPr="00AE2080" w:rsidRDefault="00AE2080" w:rsidP="00AE2080">
      <w:pPr>
        <w:rPr>
          <w:rFonts w:ascii="Sylfaen" w:hAnsi="Sylfaen"/>
          <w:lang w:val="hy-AM" w:eastAsia="en-US"/>
        </w:rPr>
      </w:pPr>
    </w:p>
    <w:p w14:paraId="6717CDE6" w14:textId="2917F315" w:rsidR="00AE2080" w:rsidRPr="00AE2080" w:rsidRDefault="00AE2080" w:rsidP="00AE2080">
      <w:pPr>
        <w:rPr>
          <w:rFonts w:ascii="Sylfaen" w:hAnsi="Sylfaen"/>
          <w:lang w:val="hy-AM" w:eastAsia="en-US"/>
        </w:rPr>
      </w:pPr>
    </w:p>
    <w:p w14:paraId="1742E84B" w14:textId="77777777" w:rsidR="00AE2080" w:rsidRPr="00AE2080" w:rsidRDefault="00AE2080" w:rsidP="00AE2080">
      <w:pPr>
        <w:rPr>
          <w:rFonts w:ascii="Sylfaen" w:hAnsi="Sylfaen"/>
          <w:lang w:val="hy-AM" w:eastAsia="en-US"/>
        </w:rPr>
      </w:pPr>
    </w:p>
    <w:p w14:paraId="7CD642C2" w14:textId="43FE3954" w:rsidR="00AE2080" w:rsidRPr="00AE2080" w:rsidRDefault="00AE2080" w:rsidP="00AE2080">
      <w:pPr>
        <w:rPr>
          <w:rFonts w:ascii="Sylfaen" w:hAnsi="Sylfaen"/>
          <w:lang w:val="hy-AM" w:eastAsia="en-US"/>
        </w:rPr>
      </w:pPr>
    </w:p>
    <w:p w14:paraId="42CC118D" w14:textId="77777777" w:rsidR="00AE2080" w:rsidRPr="00AE2080" w:rsidRDefault="00AE2080" w:rsidP="00AE2080">
      <w:pPr>
        <w:rPr>
          <w:rFonts w:ascii="Sylfaen" w:hAnsi="Sylfaen"/>
          <w:lang w:val="hy-AM" w:eastAsia="en-US"/>
        </w:rPr>
      </w:pPr>
    </w:p>
    <w:p w14:paraId="29CA187A" w14:textId="7EDE90E7" w:rsidR="00AE2080" w:rsidRPr="00AE2080" w:rsidRDefault="00AE2080" w:rsidP="00AE2080">
      <w:pPr>
        <w:rPr>
          <w:rFonts w:ascii="Sylfaen" w:hAnsi="Sylfaen"/>
          <w:lang w:val="hy-AM" w:eastAsia="en-US"/>
        </w:rPr>
      </w:pPr>
    </w:p>
    <w:p w14:paraId="4919DA62" w14:textId="05CDA9FD" w:rsidR="00AE2080" w:rsidRPr="00AE2080" w:rsidRDefault="00AE2080" w:rsidP="00AE2080">
      <w:pPr>
        <w:rPr>
          <w:rFonts w:ascii="Sylfaen" w:hAnsi="Sylfaen"/>
          <w:lang w:val="hy-AM" w:eastAsia="en-US"/>
        </w:rPr>
      </w:pPr>
    </w:p>
    <w:p w14:paraId="7FDBC82D" w14:textId="077A0A55" w:rsidR="00AE2080" w:rsidRPr="00AE2080" w:rsidRDefault="00AE2080" w:rsidP="00AE2080">
      <w:pPr>
        <w:rPr>
          <w:rFonts w:ascii="Sylfaen" w:hAnsi="Sylfaen"/>
          <w:lang w:val="hy-AM" w:eastAsia="en-US"/>
        </w:rPr>
      </w:pPr>
    </w:p>
    <w:p w14:paraId="2D9B59BD" w14:textId="6E90ECD2" w:rsidR="00AE2080" w:rsidRPr="00AE2080" w:rsidRDefault="00AE2080" w:rsidP="00AE2080">
      <w:pPr>
        <w:rPr>
          <w:rFonts w:ascii="Sylfaen" w:hAnsi="Sylfaen"/>
          <w:lang w:val="hy-AM" w:eastAsia="en-US"/>
        </w:rPr>
      </w:pPr>
    </w:p>
    <w:p w14:paraId="3BCE7703" w14:textId="77777777" w:rsidR="00AE2080" w:rsidRPr="00AE2080" w:rsidRDefault="00AE2080" w:rsidP="00AE2080">
      <w:pPr>
        <w:rPr>
          <w:rFonts w:ascii="Sylfaen" w:hAnsi="Sylfaen"/>
          <w:lang w:val="hy-AM" w:eastAsia="en-US"/>
        </w:rPr>
      </w:pPr>
    </w:p>
    <w:p w14:paraId="7AB86F46" w14:textId="6C2FBDDD" w:rsidR="00AE2080" w:rsidRPr="00AE2080" w:rsidRDefault="00AE2080" w:rsidP="00AE2080">
      <w:pPr>
        <w:rPr>
          <w:rFonts w:ascii="Sylfaen" w:hAnsi="Sylfaen"/>
          <w:lang w:val="hy-AM" w:eastAsia="en-US"/>
        </w:rPr>
      </w:pPr>
    </w:p>
    <w:p w14:paraId="1091D1AF" w14:textId="77777777" w:rsidR="00AE2080" w:rsidRPr="00AE2080" w:rsidRDefault="00AE2080" w:rsidP="00AE2080">
      <w:pPr>
        <w:rPr>
          <w:rFonts w:ascii="Sylfaen" w:hAnsi="Sylfaen"/>
          <w:lang w:val="hy-AM" w:eastAsia="en-US"/>
        </w:rPr>
      </w:pPr>
    </w:p>
    <w:p w14:paraId="4525E6CA" w14:textId="737931B5" w:rsidR="00AE2080" w:rsidRPr="00AE2080" w:rsidRDefault="00AE2080" w:rsidP="00AE2080">
      <w:pPr>
        <w:rPr>
          <w:rFonts w:ascii="Sylfaen" w:hAnsi="Sylfaen"/>
          <w:lang w:val="hy-AM" w:eastAsia="en-US"/>
        </w:rPr>
      </w:pPr>
    </w:p>
    <w:p w14:paraId="5A13A068" w14:textId="77777777" w:rsidR="00AE2080" w:rsidRPr="00AE2080" w:rsidRDefault="00AE2080" w:rsidP="00AE2080">
      <w:pPr>
        <w:rPr>
          <w:rFonts w:ascii="Sylfaen" w:hAnsi="Sylfaen"/>
          <w:lang w:val="hy-AM" w:eastAsia="en-US"/>
        </w:rPr>
      </w:pPr>
    </w:p>
    <w:p w14:paraId="3DFDAB7E" w14:textId="77777777" w:rsidR="00AE2080" w:rsidRPr="00AE2080" w:rsidRDefault="00AE2080" w:rsidP="00AE2080">
      <w:pPr>
        <w:rPr>
          <w:rFonts w:ascii="Sylfaen" w:hAnsi="Sylfaen"/>
          <w:lang w:val="hy-AM" w:eastAsia="en-US"/>
        </w:rPr>
      </w:pPr>
    </w:p>
    <w:p w14:paraId="47A8E853" w14:textId="41D08C67" w:rsidR="00AE2080" w:rsidRDefault="00AE2080" w:rsidP="00AE2080">
      <w:pPr>
        <w:tabs>
          <w:tab w:val="left" w:pos="1184"/>
        </w:tabs>
        <w:rPr>
          <w:rFonts w:ascii="Sylfaen" w:hAnsi="Sylfaen"/>
          <w:lang w:val="en-US" w:eastAsia="en-US"/>
        </w:rPr>
      </w:pPr>
      <w:r>
        <w:rPr>
          <w:rFonts w:ascii="Sylfaen" w:hAnsi="Sylfaen"/>
          <w:lang w:val="hy-AM" w:eastAsia="en-US"/>
        </w:rPr>
        <w:tab/>
      </w:r>
    </w:p>
    <w:p w14:paraId="35E5930B" w14:textId="77777777" w:rsidR="00AE2080" w:rsidRDefault="00AE2080" w:rsidP="00AE2080">
      <w:pPr>
        <w:tabs>
          <w:tab w:val="left" w:pos="1184"/>
        </w:tabs>
        <w:rPr>
          <w:rFonts w:ascii="Sylfaen" w:hAnsi="Sylfaen"/>
          <w:lang w:val="en-US" w:eastAsia="en-US"/>
        </w:rPr>
      </w:pPr>
    </w:p>
    <w:p w14:paraId="4346CD23" w14:textId="77777777" w:rsidR="00AE2080" w:rsidRDefault="00AE2080" w:rsidP="00AE2080">
      <w:pPr>
        <w:tabs>
          <w:tab w:val="left" w:pos="1184"/>
        </w:tabs>
        <w:rPr>
          <w:rFonts w:ascii="Sylfaen" w:hAnsi="Sylfaen"/>
          <w:lang w:val="en-US" w:eastAsia="en-US"/>
        </w:rPr>
      </w:pPr>
    </w:p>
    <w:p w14:paraId="0E387DC7" w14:textId="77777777" w:rsidR="00AE2080" w:rsidRDefault="00AE2080" w:rsidP="00AE2080">
      <w:pPr>
        <w:tabs>
          <w:tab w:val="left" w:pos="1184"/>
        </w:tabs>
        <w:rPr>
          <w:rFonts w:ascii="Sylfaen" w:hAnsi="Sylfaen"/>
          <w:lang w:val="en-US" w:eastAsia="en-US"/>
        </w:rPr>
      </w:pPr>
    </w:p>
    <w:p w14:paraId="283DE867" w14:textId="77777777" w:rsidR="00AE2080" w:rsidRDefault="00AE2080" w:rsidP="00AE2080">
      <w:pPr>
        <w:tabs>
          <w:tab w:val="left" w:pos="1184"/>
        </w:tabs>
        <w:rPr>
          <w:rFonts w:ascii="Sylfaen" w:hAnsi="Sylfaen"/>
          <w:lang w:val="en-US" w:eastAsia="en-US"/>
        </w:rPr>
      </w:pPr>
    </w:p>
    <w:p w14:paraId="6A09783B" w14:textId="77777777" w:rsidR="00AE2080" w:rsidRDefault="00AE2080" w:rsidP="00AE2080">
      <w:pPr>
        <w:tabs>
          <w:tab w:val="left" w:pos="1184"/>
        </w:tabs>
        <w:rPr>
          <w:rFonts w:ascii="Sylfaen" w:hAnsi="Sylfaen"/>
          <w:lang w:val="en-US" w:eastAsia="en-US"/>
        </w:rPr>
      </w:pPr>
    </w:p>
    <w:p w14:paraId="08564DD9" w14:textId="77777777" w:rsidR="00AE2080" w:rsidRDefault="00AE2080" w:rsidP="00AE2080">
      <w:pPr>
        <w:tabs>
          <w:tab w:val="left" w:pos="1184"/>
        </w:tabs>
        <w:rPr>
          <w:rFonts w:ascii="Sylfaen" w:hAnsi="Sylfaen"/>
          <w:lang w:val="en-US" w:eastAsia="en-US"/>
        </w:rPr>
      </w:pPr>
    </w:p>
    <w:p w14:paraId="71F52C36" w14:textId="35CB4978" w:rsidR="00AE2080" w:rsidRDefault="00AE2080" w:rsidP="00AE2080">
      <w:pPr>
        <w:tabs>
          <w:tab w:val="left" w:pos="1184"/>
        </w:tabs>
        <w:rPr>
          <w:rFonts w:ascii="Sylfaen" w:hAnsi="Sylfaen"/>
          <w:lang w:val="en-US" w:eastAsia="en-US"/>
        </w:rPr>
      </w:pPr>
    </w:p>
    <w:p w14:paraId="52CE50C4" w14:textId="578245B8" w:rsidR="003F25FE" w:rsidRPr="003F25FE" w:rsidRDefault="003F25FE" w:rsidP="003F25FE">
      <w:pPr>
        <w:rPr>
          <w:rFonts w:ascii="Sylfaen" w:hAnsi="Sylfaen"/>
          <w:lang w:val="en-US" w:eastAsia="en-US"/>
        </w:rPr>
      </w:pPr>
    </w:p>
    <w:p w14:paraId="3BB97AD6" w14:textId="55AA3929" w:rsidR="003F25FE" w:rsidRPr="003F25FE" w:rsidRDefault="003F25FE" w:rsidP="003F25FE">
      <w:pPr>
        <w:rPr>
          <w:rFonts w:ascii="Sylfaen" w:hAnsi="Sylfaen"/>
          <w:lang w:val="en-US" w:eastAsia="en-US"/>
        </w:rPr>
      </w:pPr>
    </w:p>
    <w:p w14:paraId="7E5FB66D" w14:textId="38E68050" w:rsidR="003F25FE" w:rsidRPr="003F25FE" w:rsidRDefault="003F25FE" w:rsidP="003F25FE">
      <w:pPr>
        <w:rPr>
          <w:rFonts w:ascii="Sylfaen" w:hAnsi="Sylfaen"/>
          <w:lang w:val="en-US" w:eastAsia="en-US"/>
        </w:rPr>
      </w:pPr>
    </w:p>
    <w:p w14:paraId="7DD55BB2" w14:textId="7D2BA54F" w:rsidR="003F25FE" w:rsidRPr="003F25FE" w:rsidRDefault="003F25FE" w:rsidP="003F25FE">
      <w:pPr>
        <w:rPr>
          <w:rFonts w:ascii="Sylfaen" w:hAnsi="Sylfaen"/>
          <w:lang w:val="en-US" w:eastAsia="en-US"/>
        </w:rPr>
      </w:pPr>
    </w:p>
    <w:p w14:paraId="0E71CC67" w14:textId="3EBB32E8" w:rsidR="003F25FE" w:rsidRPr="003F25FE" w:rsidRDefault="003F25FE" w:rsidP="003F25FE">
      <w:pPr>
        <w:rPr>
          <w:rFonts w:ascii="Sylfaen" w:hAnsi="Sylfaen"/>
          <w:lang w:val="en-US" w:eastAsia="en-US"/>
        </w:rPr>
      </w:pPr>
    </w:p>
    <w:p w14:paraId="2E9CBD8F" w14:textId="4E20D12B" w:rsidR="003F25FE" w:rsidRPr="003F25FE" w:rsidRDefault="003F25FE" w:rsidP="003F25FE">
      <w:pPr>
        <w:rPr>
          <w:rFonts w:ascii="Sylfaen" w:hAnsi="Sylfaen"/>
          <w:lang w:val="en-US" w:eastAsia="en-US"/>
        </w:rPr>
      </w:pPr>
    </w:p>
    <w:p w14:paraId="5C053DA1" w14:textId="501A2F9D" w:rsidR="003F25FE" w:rsidRPr="003F25FE" w:rsidRDefault="003F25FE" w:rsidP="003F25FE">
      <w:pPr>
        <w:rPr>
          <w:rFonts w:ascii="Sylfaen" w:hAnsi="Sylfaen"/>
          <w:lang w:val="en-US" w:eastAsia="en-US"/>
        </w:rPr>
      </w:pPr>
    </w:p>
    <w:p w14:paraId="17A189FB" w14:textId="2B3723E6" w:rsidR="003F25FE" w:rsidRPr="003F25FE" w:rsidRDefault="003F25FE" w:rsidP="003F25FE">
      <w:pPr>
        <w:rPr>
          <w:rFonts w:ascii="Sylfaen" w:hAnsi="Sylfaen"/>
          <w:lang w:val="en-US" w:eastAsia="en-US"/>
        </w:rPr>
      </w:pPr>
    </w:p>
    <w:p w14:paraId="7D68ED7E" w14:textId="3D6BEACB" w:rsidR="003F25FE" w:rsidRPr="003F25FE" w:rsidRDefault="003F25FE" w:rsidP="003F25FE">
      <w:pPr>
        <w:rPr>
          <w:rFonts w:ascii="Sylfaen" w:hAnsi="Sylfaen"/>
          <w:lang w:val="en-US" w:eastAsia="en-US"/>
        </w:rPr>
      </w:pPr>
    </w:p>
    <w:p w14:paraId="701B3680" w14:textId="5F06B4A6" w:rsidR="003F25FE" w:rsidRPr="003F25FE" w:rsidRDefault="003F25FE" w:rsidP="003F25FE">
      <w:pPr>
        <w:rPr>
          <w:rFonts w:ascii="Sylfaen" w:hAnsi="Sylfaen"/>
          <w:lang w:val="en-US" w:eastAsia="en-US"/>
        </w:rPr>
      </w:pPr>
    </w:p>
    <w:p w14:paraId="1F4D30BA" w14:textId="6F53230A" w:rsidR="003F25FE" w:rsidRPr="003F25FE" w:rsidRDefault="003F25FE" w:rsidP="003F25FE">
      <w:pPr>
        <w:rPr>
          <w:rFonts w:ascii="Sylfaen" w:hAnsi="Sylfaen"/>
          <w:lang w:val="en-US" w:eastAsia="en-US"/>
        </w:rPr>
      </w:pPr>
    </w:p>
    <w:p w14:paraId="63741DCF" w14:textId="78A86CAE" w:rsidR="003F25FE" w:rsidRDefault="003F25FE" w:rsidP="003F25FE">
      <w:pPr>
        <w:rPr>
          <w:rFonts w:ascii="Sylfaen" w:hAnsi="Sylfaen"/>
          <w:lang w:val="en-US" w:eastAsia="en-US"/>
        </w:rPr>
      </w:pPr>
    </w:p>
    <w:p w14:paraId="705E5149" w14:textId="6D6143F2" w:rsidR="003F25FE" w:rsidRDefault="003F25FE" w:rsidP="003F25FE">
      <w:pPr>
        <w:rPr>
          <w:rFonts w:ascii="Sylfaen" w:hAnsi="Sylfaen"/>
          <w:lang w:val="en-US" w:eastAsia="en-US"/>
        </w:rPr>
      </w:pPr>
    </w:p>
    <w:p w14:paraId="75851C38" w14:textId="77777777" w:rsidR="003F25FE" w:rsidRDefault="003F25FE" w:rsidP="003F25FE">
      <w:pPr>
        <w:tabs>
          <w:tab w:val="left" w:pos="1711"/>
        </w:tabs>
        <w:rPr>
          <w:rFonts w:ascii="Sylfaen" w:hAnsi="Sylfaen"/>
          <w:lang w:val="en-US" w:eastAsia="en-US"/>
        </w:rPr>
        <w:sectPr w:rsidR="003F25FE" w:rsidSect="00AE2080">
          <w:pgSz w:w="11910" w:h="16840"/>
          <w:pgMar w:top="879" w:right="1298" w:bottom="833" w:left="1531" w:header="476" w:footer="646" w:gutter="0"/>
          <w:cols w:space="720"/>
        </w:sectPr>
      </w:pPr>
      <w:r>
        <w:rPr>
          <w:rFonts w:ascii="Sylfaen" w:hAnsi="Sylfaen"/>
          <w:lang w:val="en-US" w:eastAsia="en-US"/>
        </w:rPr>
        <w:tab/>
      </w:r>
    </w:p>
    <w:p w14:paraId="65ADFE2A" w14:textId="0ED8FF6A" w:rsidR="00AE2080" w:rsidRPr="00AE2080" w:rsidRDefault="003F25FE" w:rsidP="00AE2080">
      <w:pPr>
        <w:tabs>
          <w:tab w:val="left" w:pos="1184"/>
        </w:tabs>
        <w:rPr>
          <w:rFonts w:ascii="Sylfaen" w:hAnsi="Sylfaen"/>
          <w:lang w:val="en-US" w:eastAsia="en-US"/>
        </w:rPr>
      </w:pPr>
      <w:r>
        <w:rPr>
          <w:rFonts w:ascii="Sylfaen" w:hAnsi="Sylfaen"/>
          <w:noProof/>
          <w:lang w:val="en-US" w:eastAsia="en-US"/>
        </w:rPr>
        <w:lastRenderedPageBreak/>
        <mc:AlternateContent>
          <mc:Choice Requires="wpg">
            <w:drawing>
              <wp:inline distT="0" distB="0" distL="0" distR="0" wp14:anchorId="74D2A1C8" wp14:editId="1B07A1DB">
                <wp:extent cx="9298940" cy="6310630"/>
                <wp:effectExtent l="0" t="0" r="0" b="444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98940" cy="6310630"/>
                          <a:chOff x="0" y="0"/>
                          <a:chExt cx="14644" cy="9938"/>
                        </a:xfrm>
                      </wpg:grpSpPr>
                      <pic:pic xmlns:pic="http://schemas.openxmlformats.org/drawingml/2006/picture">
                        <pic:nvPicPr>
                          <pic:cNvPr id="21"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22"/>
                            <a:ext cx="6439" cy="9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8" y="0"/>
                            <a:ext cx="14636" cy="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7A947E7" id="Group 20" o:spid="_x0000_s1026" style="width:732.2pt;height:496.9pt;mso-position-horizontal-relative:char;mso-position-vertical-relative:line" coordsize="14644,9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">
                <v:shape id="Picture 15" o:spid="_x0000_s1027" type="#_x0000_t75" style="position:absolute;top:22;width:6439;height:9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">
                  <v:imagedata r:id="rId40" o:title=""/>
                </v:shape>
                <v:shape id="Picture 16" o:spid="_x0000_s1028" type="#_x0000_t75" style="position:absolute;left:8;width:14636;height:9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">
                  <v:imagedata r:id="rId41" o:title=""/>
                </v:shape>
                <w10:anchorlock/>
              </v:group>
            </w:pict>
          </mc:Fallback>
        </mc:AlternateContent>
      </w:r>
    </w:p>
    <w:sectPr w:rsidR="00AE2080" w:rsidRPr="00AE2080" w:rsidSect="003F25FE">
      <w:pgSz w:w="16840" w:h="11910" w:orient="landscape"/>
      <w:pgMar w:top="1296" w:right="835" w:bottom="1526" w:left="878" w:header="475" w:footer="64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214A2B" w14:textId="77777777" w:rsidR="00F87048" w:rsidRDefault="00F87048" w:rsidP="00337BC1">
      <w:r>
        <w:separator/>
      </w:r>
    </w:p>
  </w:endnote>
  <w:endnote w:type="continuationSeparator" w:id="0">
    <w:p w14:paraId="6F6D4E8F" w14:textId="77777777" w:rsidR="00F87048" w:rsidRDefault="00F87048" w:rsidP="00337B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GHEA Grapalat">
    <w:panose1 w:val="00000000000000000000"/>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Armenian">
    <w:panose1 w:val="020206030504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GHEAGrapalat-Bold">
    <w:panose1 w:val="00000000000000000000"/>
    <w:charset w:val="CC"/>
    <w:family w:val="auto"/>
    <w:notTrueType/>
    <w:pitch w:val="default"/>
    <w:sig w:usb0="00000201" w:usb1="00000000" w:usb2="00000000" w:usb3="00000000" w:csb0="00000004" w:csb1="00000000"/>
  </w:font>
  <w:font w:name="Cambria Math">
    <w:panose1 w:val="02040503050406030204"/>
    <w:charset w:val="00"/>
    <w:family w:val="roman"/>
    <w:pitch w:val="variable"/>
    <w:sig w:usb0="E00006FF" w:usb1="420024FF" w:usb2="02000000" w:usb3="00000000" w:csb0="0000019F" w:csb1="00000000"/>
  </w:font>
  <w:font w:name="GreekC">
    <w:panose1 w:val="00000400000000000000"/>
    <w:charset w:val="00"/>
    <w:family w:val="auto"/>
    <w:pitch w:val="variable"/>
    <w:sig w:usb0="20002A87" w:usb1="00000000" w:usb2="00000000" w:usb3="00000000" w:csb0="000001FF" w:csb1="00000000"/>
  </w:font>
  <w:font w:name="Arial Armenian">
    <w:panose1 w:val="020B0604020202020204"/>
    <w:charset w:val="00"/>
    <w:family w:val="swiss"/>
    <w:pitch w:val="variable"/>
    <w:sig w:usb0="00000003" w:usb1="00000000" w:usb2="00000000" w:usb3="00000000" w:csb0="00000001" w:csb1="00000000"/>
  </w:font>
  <w:font w:name="Arian AMU">
    <w:altName w:val="Calibri"/>
    <w:charset w:val="CC"/>
    <w:family w:val="auto"/>
    <w:pitch w:val="variable"/>
    <w:sig w:usb0="A1002EAF" w:usb1="4000000A" w:usb2="00000000"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9303171"/>
      <w:docPartObj>
        <w:docPartGallery w:val="Page Numbers (Bottom of Page)"/>
        <w:docPartUnique/>
      </w:docPartObj>
    </w:sdtPr>
    <w:sdtEndPr>
      <w:rPr>
        <w:noProof/>
      </w:rPr>
    </w:sdtEndPr>
    <w:sdtContent>
      <w:p w14:paraId="23CC0356" w14:textId="77777777" w:rsidR="003A2B8D" w:rsidRDefault="003A2B8D">
        <w:pPr>
          <w:pStyle w:val="Footer"/>
          <w:jc w:val="right"/>
        </w:pPr>
        <w:r>
          <w:fldChar w:fldCharType="begin"/>
        </w:r>
        <w:r>
          <w:instrText xml:space="preserve"> PAGE   \* MERGEFORMAT </w:instrText>
        </w:r>
        <w:r>
          <w:fldChar w:fldCharType="separate"/>
        </w:r>
        <w:r w:rsidR="00EF2697">
          <w:rPr>
            <w:noProof/>
          </w:rPr>
          <w:t>5</w:t>
        </w:r>
        <w:r>
          <w:rPr>
            <w:noProof/>
          </w:rPr>
          <w:fldChar w:fldCharType="end"/>
        </w:r>
      </w:p>
    </w:sdtContent>
  </w:sdt>
  <w:p w14:paraId="64A8C565" w14:textId="77777777" w:rsidR="003A2B8D" w:rsidRDefault="003A2B8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064447"/>
      <w:docPartObj>
        <w:docPartGallery w:val="Page Numbers (Bottom of Page)"/>
        <w:docPartUnique/>
      </w:docPartObj>
    </w:sdtPr>
    <w:sdtEndPr>
      <w:rPr>
        <w:noProof/>
      </w:rPr>
    </w:sdtEndPr>
    <w:sdtContent>
      <w:p w14:paraId="2D790285" w14:textId="77777777" w:rsidR="003A2B8D" w:rsidRDefault="003A2B8D">
        <w:pPr>
          <w:pStyle w:val="Footer"/>
          <w:jc w:val="right"/>
        </w:pPr>
        <w:r>
          <w:fldChar w:fldCharType="begin"/>
        </w:r>
        <w:r>
          <w:instrText xml:space="preserve"> PAGE   \* MERGEFORMAT </w:instrText>
        </w:r>
        <w:r>
          <w:fldChar w:fldCharType="separate"/>
        </w:r>
        <w:r w:rsidR="00EF2697">
          <w:rPr>
            <w:noProof/>
          </w:rPr>
          <w:t>39</w:t>
        </w:r>
        <w:r>
          <w:rPr>
            <w:noProof/>
          </w:rPr>
          <w:fldChar w:fldCharType="end"/>
        </w:r>
      </w:p>
    </w:sdtContent>
  </w:sdt>
  <w:p w14:paraId="16627EDD" w14:textId="77777777" w:rsidR="003A2B8D" w:rsidRPr="00AA6492" w:rsidRDefault="003A2B8D" w:rsidP="00AA6492">
    <w:pPr>
      <w:pStyle w:val="BodyText"/>
      <w:spacing w:line="14" w:lineRule="auto"/>
      <w:ind w:left="0" w:firstLine="0"/>
      <w:jc w:val="right"/>
      <w:rPr>
        <w:sz w:val="20"/>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920113"/>
      <w:docPartObj>
        <w:docPartGallery w:val="Page Numbers (Bottom of Page)"/>
        <w:docPartUnique/>
      </w:docPartObj>
    </w:sdtPr>
    <w:sdtEndPr>
      <w:rPr>
        <w:noProof/>
      </w:rPr>
    </w:sdtEndPr>
    <w:sdtContent>
      <w:p w14:paraId="7E79A51D" w14:textId="77777777" w:rsidR="003A2B8D" w:rsidRDefault="003A2B8D">
        <w:pPr>
          <w:pStyle w:val="Footer"/>
          <w:jc w:val="right"/>
        </w:pPr>
        <w:r>
          <w:fldChar w:fldCharType="begin"/>
        </w:r>
        <w:r>
          <w:instrText xml:space="preserve"> PAGE   \* MERGEFORMAT </w:instrText>
        </w:r>
        <w:r>
          <w:fldChar w:fldCharType="separate"/>
        </w:r>
        <w:r w:rsidR="00EF2697">
          <w:rPr>
            <w:noProof/>
          </w:rPr>
          <w:t>49</w:t>
        </w:r>
        <w:r>
          <w:rPr>
            <w:noProof/>
          </w:rPr>
          <w:fldChar w:fldCharType="end"/>
        </w:r>
      </w:p>
    </w:sdtContent>
  </w:sdt>
  <w:p w14:paraId="1BC05428" w14:textId="77777777" w:rsidR="003A2B8D" w:rsidRDefault="003A2B8D">
    <w:pPr>
      <w:pStyle w:val="BodyText"/>
      <w:spacing w:line="14" w:lineRule="auto"/>
      <w:ind w:left="0" w:firstLine="0"/>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4324CA" w14:textId="77777777" w:rsidR="00F87048" w:rsidRDefault="00F87048" w:rsidP="00337BC1">
      <w:r>
        <w:separator/>
      </w:r>
    </w:p>
  </w:footnote>
  <w:footnote w:type="continuationSeparator" w:id="0">
    <w:p w14:paraId="1A3AB3AD" w14:textId="77777777" w:rsidR="00F87048" w:rsidRDefault="00F87048" w:rsidP="00337B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87FCB" w14:textId="77777777" w:rsidR="003A2B8D" w:rsidRPr="00024641" w:rsidRDefault="003A2B8D" w:rsidP="00923A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21318" w14:textId="77777777" w:rsidR="003A2B8D" w:rsidRPr="00E36814" w:rsidRDefault="003A2B8D" w:rsidP="00E368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A2CEA"/>
    <w:multiLevelType w:val="hybridMultilevel"/>
    <w:tmpl w:val="FF563240"/>
    <w:lvl w:ilvl="0" w:tplc="0419000F">
      <w:start w:val="1"/>
      <w:numFmt w:val="decimal"/>
      <w:lvlText w:val="%1."/>
      <w:lvlJc w:val="left"/>
      <w:pPr>
        <w:tabs>
          <w:tab w:val="num" w:pos="720"/>
        </w:tabs>
        <w:ind w:left="720" w:hanging="360"/>
      </w:pPr>
      <w:rPr>
        <w:rFonts w:hint="default"/>
      </w:rPr>
    </w:lvl>
    <w:lvl w:ilvl="1" w:tplc="4FC22A6C">
      <w:numFmt w:val="bullet"/>
      <w:lvlText w:val="-"/>
      <w:lvlJc w:val="left"/>
      <w:pPr>
        <w:tabs>
          <w:tab w:val="num" w:pos="1440"/>
        </w:tabs>
        <w:ind w:left="1440" w:hanging="360"/>
      </w:pPr>
      <w:rPr>
        <w:rFonts w:ascii="GHEA Grapalat" w:eastAsia="Times New Roman" w:hAnsi="GHEA Grapalat"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6B00F1F"/>
    <w:multiLevelType w:val="multilevel"/>
    <w:tmpl w:val="8238215C"/>
    <w:lvl w:ilvl="0">
      <w:start w:val="7"/>
      <w:numFmt w:val="decimal"/>
      <w:lvlText w:val="%1"/>
      <w:lvlJc w:val="left"/>
      <w:pPr>
        <w:ind w:left="391" w:hanging="303"/>
      </w:pPr>
      <w:rPr>
        <w:rFonts w:hint="default"/>
        <w:lang w:val="hu-HU" w:eastAsia="en-US" w:bidi="ar-SA"/>
      </w:rPr>
    </w:lvl>
    <w:lvl w:ilvl="1">
      <w:start w:val="1"/>
      <w:numFmt w:val="decimal"/>
      <w:lvlText w:val="%1.%2."/>
      <w:lvlJc w:val="left"/>
      <w:pPr>
        <w:ind w:left="391" w:hanging="303"/>
      </w:pPr>
      <w:rPr>
        <w:rFonts w:ascii="Sylfaen" w:eastAsia="Sylfaen" w:hAnsi="Sylfaen" w:cs="Sylfaen" w:hint="default"/>
        <w:spacing w:val="-2"/>
        <w:w w:val="100"/>
        <w:sz w:val="16"/>
        <w:szCs w:val="16"/>
        <w:lang w:val="hu-HU" w:eastAsia="en-US" w:bidi="ar-SA"/>
      </w:rPr>
    </w:lvl>
    <w:lvl w:ilvl="2">
      <w:numFmt w:val="bullet"/>
      <w:lvlText w:val="•"/>
      <w:lvlJc w:val="left"/>
      <w:pPr>
        <w:ind w:left="1188" w:hanging="303"/>
      </w:pPr>
      <w:rPr>
        <w:rFonts w:hint="default"/>
        <w:lang w:val="hu-HU" w:eastAsia="en-US" w:bidi="ar-SA"/>
      </w:rPr>
    </w:lvl>
    <w:lvl w:ilvl="3">
      <w:numFmt w:val="bullet"/>
      <w:lvlText w:val="•"/>
      <w:lvlJc w:val="left"/>
      <w:pPr>
        <w:ind w:left="1583" w:hanging="303"/>
      </w:pPr>
      <w:rPr>
        <w:rFonts w:hint="default"/>
        <w:lang w:val="hu-HU" w:eastAsia="en-US" w:bidi="ar-SA"/>
      </w:rPr>
    </w:lvl>
    <w:lvl w:ilvl="4">
      <w:numFmt w:val="bullet"/>
      <w:lvlText w:val="•"/>
      <w:lvlJc w:val="left"/>
      <w:pPr>
        <w:ind w:left="1977" w:hanging="303"/>
      </w:pPr>
      <w:rPr>
        <w:rFonts w:hint="default"/>
        <w:lang w:val="hu-HU" w:eastAsia="en-US" w:bidi="ar-SA"/>
      </w:rPr>
    </w:lvl>
    <w:lvl w:ilvl="5">
      <w:numFmt w:val="bullet"/>
      <w:lvlText w:val="•"/>
      <w:lvlJc w:val="left"/>
      <w:pPr>
        <w:ind w:left="2372" w:hanging="303"/>
      </w:pPr>
      <w:rPr>
        <w:rFonts w:hint="default"/>
        <w:lang w:val="hu-HU" w:eastAsia="en-US" w:bidi="ar-SA"/>
      </w:rPr>
    </w:lvl>
    <w:lvl w:ilvl="6">
      <w:numFmt w:val="bullet"/>
      <w:lvlText w:val="•"/>
      <w:lvlJc w:val="left"/>
      <w:pPr>
        <w:ind w:left="2766" w:hanging="303"/>
      </w:pPr>
      <w:rPr>
        <w:rFonts w:hint="default"/>
        <w:lang w:val="hu-HU" w:eastAsia="en-US" w:bidi="ar-SA"/>
      </w:rPr>
    </w:lvl>
    <w:lvl w:ilvl="7">
      <w:numFmt w:val="bullet"/>
      <w:lvlText w:val="•"/>
      <w:lvlJc w:val="left"/>
      <w:pPr>
        <w:ind w:left="3160" w:hanging="303"/>
      </w:pPr>
      <w:rPr>
        <w:rFonts w:hint="default"/>
        <w:lang w:val="hu-HU" w:eastAsia="en-US" w:bidi="ar-SA"/>
      </w:rPr>
    </w:lvl>
    <w:lvl w:ilvl="8">
      <w:numFmt w:val="bullet"/>
      <w:lvlText w:val="•"/>
      <w:lvlJc w:val="left"/>
      <w:pPr>
        <w:ind w:left="3555" w:hanging="303"/>
      </w:pPr>
      <w:rPr>
        <w:rFonts w:hint="default"/>
        <w:lang w:val="hu-HU" w:eastAsia="en-US" w:bidi="ar-SA"/>
      </w:rPr>
    </w:lvl>
  </w:abstractNum>
  <w:abstractNum w:abstractNumId="2">
    <w:nsid w:val="1A7812DA"/>
    <w:multiLevelType w:val="hybridMultilevel"/>
    <w:tmpl w:val="DAC8AF72"/>
    <w:lvl w:ilvl="0" w:tplc="56B27BA8">
      <w:numFmt w:val="bullet"/>
      <w:lvlText w:val="-"/>
      <w:lvlJc w:val="left"/>
      <w:pPr>
        <w:ind w:left="311" w:hanging="197"/>
      </w:pPr>
      <w:rPr>
        <w:rFonts w:ascii="Sylfaen" w:eastAsia="Sylfaen" w:hAnsi="Sylfaen" w:cs="Sylfaen" w:hint="default"/>
        <w:w w:val="100"/>
        <w:sz w:val="16"/>
        <w:szCs w:val="16"/>
        <w:lang w:val="hu-HU" w:eastAsia="en-US" w:bidi="ar-SA"/>
      </w:rPr>
    </w:lvl>
    <w:lvl w:ilvl="1" w:tplc="3ECC9B32">
      <w:numFmt w:val="bullet"/>
      <w:lvlText w:val="•"/>
      <w:lvlJc w:val="left"/>
      <w:pPr>
        <w:ind w:left="618" w:hanging="197"/>
      </w:pPr>
      <w:rPr>
        <w:rFonts w:hint="default"/>
        <w:lang w:val="hu-HU" w:eastAsia="en-US" w:bidi="ar-SA"/>
      </w:rPr>
    </w:lvl>
    <w:lvl w:ilvl="2" w:tplc="58DC7AC0">
      <w:numFmt w:val="bullet"/>
      <w:lvlText w:val="•"/>
      <w:lvlJc w:val="left"/>
      <w:pPr>
        <w:ind w:left="916" w:hanging="197"/>
      </w:pPr>
      <w:rPr>
        <w:rFonts w:hint="default"/>
        <w:lang w:val="hu-HU" w:eastAsia="en-US" w:bidi="ar-SA"/>
      </w:rPr>
    </w:lvl>
    <w:lvl w:ilvl="3" w:tplc="AA120A16">
      <w:numFmt w:val="bullet"/>
      <w:lvlText w:val="•"/>
      <w:lvlJc w:val="left"/>
      <w:pPr>
        <w:ind w:left="1214" w:hanging="197"/>
      </w:pPr>
      <w:rPr>
        <w:rFonts w:hint="default"/>
        <w:lang w:val="hu-HU" w:eastAsia="en-US" w:bidi="ar-SA"/>
      </w:rPr>
    </w:lvl>
    <w:lvl w:ilvl="4" w:tplc="293C5CFA">
      <w:numFmt w:val="bullet"/>
      <w:lvlText w:val="•"/>
      <w:lvlJc w:val="left"/>
      <w:pPr>
        <w:ind w:left="1512" w:hanging="197"/>
      </w:pPr>
      <w:rPr>
        <w:rFonts w:hint="default"/>
        <w:lang w:val="hu-HU" w:eastAsia="en-US" w:bidi="ar-SA"/>
      </w:rPr>
    </w:lvl>
    <w:lvl w:ilvl="5" w:tplc="35CE6A42">
      <w:numFmt w:val="bullet"/>
      <w:lvlText w:val="•"/>
      <w:lvlJc w:val="left"/>
      <w:pPr>
        <w:ind w:left="1810" w:hanging="197"/>
      </w:pPr>
      <w:rPr>
        <w:rFonts w:hint="default"/>
        <w:lang w:val="hu-HU" w:eastAsia="en-US" w:bidi="ar-SA"/>
      </w:rPr>
    </w:lvl>
    <w:lvl w:ilvl="6" w:tplc="E132C71E">
      <w:numFmt w:val="bullet"/>
      <w:lvlText w:val="•"/>
      <w:lvlJc w:val="left"/>
      <w:pPr>
        <w:ind w:left="2108" w:hanging="197"/>
      </w:pPr>
      <w:rPr>
        <w:rFonts w:hint="default"/>
        <w:lang w:val="hu-HU" w:eastAsia="en-US" w:bidi="ar-SA"/>
      </w:rPr>
    </w:lvl>
    <w:lvl w:ilvl="7" w:tplc="63CE34A6">
      <w:numFmt w:val="bullet"/>
      <w:lvlText w:val="•"/>
      <w:lvlJc w:val="left"/>
      <w:pPr>
        <w:ind w:left="2406" w:hanging="197"/>
      </w:pPr>
      <w:rPr>
        <w:rFonts w:hint="default"/>
        <w:lang w:val="hu-HU" w:eastAsia="en-US" w:bidi="ar-SA"/>
      </w:rPr>
    </w:lvl>
    <w:lvl w:ilvl="8" w:tplc="4F503FA0">
      <w:numFmt w:val="bullet"/>
      <w:lvlText w:val="•"/>
      <w:lvlJc w:val="left"/>
      <w:pPr>
        <w:ind w:left="2704" w:hanging="197"/>
      </w:pPr>
      <w:rPr>
        <w:rFonts w:hint="default"/>
        <w:lang w:val="hu-HU" w:eastAsia="en-US" w:bidi="ar-SA"/>
      </w:rPr>
    </w:lvl>
  </w:abstractNum>
  <w:abstractNum w:abstractNumId="3">
    <w:nsid w:val="1BD16674"/>
    <w:multiLevelType w:val="hybridMultilevel"/>
    <w:tmpl w:val="7778AC6C"/>
    <w:lvl w:ilvl="0" w:tplc="401C016C">
      <w:numFmt w:val="bullet"/>
      <w:lvlText w:val="-"/>
      <w:lvlJc w:val="left"/>
      <w:pPr>
        <w:ind w:left="361" w:hanging="284"/>
      </w:pPr>
      <w:rPr>
        <w:rFonts w:ascii="Times New Roman" w:eastAsia="Times New Roman" w:hAnsi="Times New Roman" w:cs="Times New Roman" w:hint="default"/>
        <w:w w:val="100"/>
        <w:sz w:val="16"/>
        <w:szCs w:val="16"/>
        <w:lang w:val="hu-HU" w:eastAsia="en-US" w:bidi="ar-SA"/>
      </w:rPr>
    </w:lvl>
    <w:lvl w:ilvl="1" w:tplc="D9FAD81A">
      <w:numFmt w:val="bullet"/>
      <w:lvlText w:val="•"/>
      <w:lvlJc w:val="left"/>
      <w:pPr>
        <w:ind w:left="555" w:hanging="284"/>
      </w:pPr>
      <w:rPr>
        <w:rFonts w:hint="default"/>
        <w:lang w:val="hu-HU" w:eastAsia="en-US" w:bidi="ar-SA"/>
      </w:rPr>
    </w:lvl>
    <w:lvl w:ilvl="2" w:tplc="F8380410">
      <w:numFmt w:val="bullet"/>
      <w:lvlText w:val="•"/>
      <w:lvlJc w:val="left"/>
      <w:pPr>
        <w:ind w:left="750" w:hanging="284"/>
      </w:pPr>
      <w:rPr>
        <w:rFonts w:hint="default"/>
        <w:lang w:val="hu-HU" w:eastAsia="en-US" w:bidi="ar-SA"/>
      </w:rPr>
    </w:lvl>
    <w:lvl w:ilvl="3" w:tplc="3E0E0360">
      <w:numFmt w:val="bullet"/>
      <w:lvlText w:val="•"/>
      <w:lvlJc w:val="left"/>
      <w:pPr>
        <w:ind w:left="946" w:hanging="284"/>
      </w:pPr>
      <w:rPr>
        <w:rFonts w:hint="default"/>
        <w:lang w:val="hu-HU" w:eastAsia="en-US" w:bidi="ar-SA"/>
      </w:rPr>
    </w:lvl>
    <w:lvl w:ilvl="4" w:tplc="F0D4B402">
      <w:numFmt w:val="bullet"/>
      <w:lvlText w:val="•"/>
      <w:lvlJc w:val="left"/>
      <w:pPr>
        <w:ind w:left="1141" w:hanging="284"/>
      </w:pPr>
      <w:rPr>
        <w:rFonts w:hint="default"/>
        <w:lang w:val="hu-HU" w:eastAsia="en-US" w:bidi="ar-SA"/>
      </w:rPr>
    </w:lvl>
    <w:lvl w:ilvl="5" w:tplc="53DC9700">
      <w:numFmt w:val="bullet"/>
      <w:lvlText w:val="•"/>
      <w:lvlJc w:val="left"/>
      <w:pPr>
        <w:ind w:left="1337" w:hanging="284"/>
      </w:pPr>
      <w:rPr>
        <w:rFonts w:hint="default"/>
        <w:lang w:val="hu-HU" w:eastAsia="en-US" w:bidi="ar-SA"/>
      </w:rPr>
    </w:lvl>
    <w:lvl w:ilvl="6" w:tplc="553AE8C2">
      <w:numFmt w:val="bullet"/>
      <w:lvlText w:val="•"/>
      <w:lvlJc w:val="left"/>
      <w:pPr>
        <w:ind w:left="1532" w:hanging="284"/>
      </w:pPr>
      <w:rPr>
        <w:rFonts w:hint="default"/>
        <w:lang w:val="hu-HU" w:eastAsia="en-US" w:bidi="ar-SA"/>
      </w:rPr>
    </w:lvl>
    <w:lvl w:ilvl="7" w:tplc="130AD0A2">
      <w:numFmt w:val="bullet"/>
      <w:lvlText w:val="•"/>
      <w:lvlJc w:val="left"/>
      <w:pPr>
        <w:ind w:left="1727" w:hanging="284"/>
      </w:pPr>
      <w:rPr>
        <w:rFonts w:hint="default"/>
        <w:lang w:val="hu-HU" w:eastAsia="en-US" w:bidi="ar-SA"/>
      </w:rPr>
    </w:lvl>
    <w:lvl w:ilvl="8" w:tplc="70AAC61C">
      <w:numFmt w:val="bullet"/>
      <w:lvlText w:val="•"/>
      <w:lvlJc w:val="left"/>
      <w:pPr>
        <w:ind w:left="1923" w:hanging="284"/>
      </w:pPr>
      <w:rPr>
        <w:rFonts w:hint="default"/>
        <w:lang w:val="hu-HU" w:eastAsia="en-US" w:bidi="ar-SA"/>
      </w:rPr>
    </w:lvl>
  </w:abstractNum>
  <w:abstractNum w:abstractNumId="4">
    <w:nsid w:val="238F7073"/>
    <w:multiLevelType w:val="hybridMultilevel"/>
    <w:tmpl w:val="9DBE1FD0"/>
    <w:lvl w:ilvl="0" w:tplc="E7BA82A6">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B9826232">
      <w:numFmt w:val="bullet"/>
      <w:lvlText w:val="•"/>
      <w:lvlJc w:val="left"/>
      <w:pPr>
        <w:ind w:left="610" w:hanging="284"/>
      </w:pPr>
      <w:rPr>
        <w:rFonts w:hint="default"/>
        <w:lang w:val="hu-HU" w:eastAsia="en-US" w:bidi="ar-SA"/>
      </w:rPr>
    </w:lvl>
    <w:lvl w:ilvl="2" w:tplc="AF062E48">
      <w:numFmt w:val="bullet"/>
      <w:lvlText w:val="•"/>
      <w:lvlJc w:val="left"/>
      <w:pPr>
        <w:ind w:left="861" w:hanging="284"/>
      </w:pPr>
      <w:rPr>
        <w:rFonts w:hint="default"/>
        <w:lang w:val="hu-HU" w:eastAsia="en-US" w:bidi="ar-SA"/>
      </w:rPr>
    </w:lvl>
    <w:lvl w:ilvl="3" w:tplc="CD92D7C0">
      <w:numFmt w:val="bullet"/>
      <w:lvlText w:val="•"/>
      <w:lvlJc w:val="left"/>
      <w:pPr>
        <w:ind w:left="1111" w:hanging="284"/>
      </w:pPr>
      <w:rPr>
        <w:rFonts w:hint="default"/>
        <w:lang w:val="hu-HU" w:eastAsia="en-US" w:bidi="ar-SA"/>
      </w:rPr>
    </w:lvl>
    <w:lvl w:ilvl="4" w:tplc="80DC04B8">
      <w:numFmt w:val="bullet"/>
      <w:lvlText w:val="•"/>
      <w:lvlJc w:val="left"/>
      <w:pPr>
        <w:ind w:left="1362" w:hanging="284"/>
      </w:pPr>
      <w:rPr>
        <w:rFonts w:hint="default"/>
        <w:lang w:val="hu-HU" w:eastAsia="en-US" w:bidi="ar-SA"/>
      </w:rPr>
    </w:lvl>
    <w:lvl w:ilvl="5" w:tplc="471A345C">
      <w:numFmt w:val="bullet"/>
      <w:lvlText w:val="•"/>
      <w:lvlJc w:val="left"/>
      <w:pPr>
        <w:ind w:left="1613" w:hanging="284"/>
      </w:pPr>
      <w:rPr>
        <w:rFonts w:hint="default"/>
        <w:lang w:val="hu-HU" w:eastAsia="en-US" w:bidi="ar-SA"/>
      </w:rPr>
    </w:lvl>
    <w:lvl w:ilvl="6" w:tplc="18BAE7F2">
      <w:numFmt w:val="bullet"/>
      <w:lvlText w:val="•"/>
      <w:lvlJc w:val="left"/>
      <w:pPr>
        <w:ind w:left="1863" w:hanging="284"/>
      </w:pPr>
      <w:rPr>
        <w:rFonts w:hint="default"/>
        <w:lang w:val="hu-HU" w:eastAsia="en-US" w:bidi="ar-SA"/>
      </w:rPr>
    </w:lvl>
    <w:lvl w:ilvl="7" w:tplc="B13E1A66">
      <w:numFmt w:val="bullet"/>
      <w:lvlText w:val="•"/>
      <w:lvlJc w:val="left"/>
      <w:pPr>
        <w:ind w:left="2114" w:hanging="284"/>
      </w:pPr>
      <w:rPr>
        <w:rFonts w:hint="default"/>
        <w:lang w:val="hu-HU" w:eastAsia="en-US" w:bidi="ar-SA"/>
      </w:rPr>
    </w:lvl>
    <w:lvl w:ilvl="8" w:tplc="45868A7E">
      <w:numFmt w:val="bullet"/>
      <w:lvlText w:val="•"/>
      <w:lvlJc w:val="left"/>
      <w:pPr>
        <w:ind w:left="2364" w:hanging="284"/>
      </w:pPr>
      <w:rPr>
        <w:rFonts w:hint="default"/>
        <w:lang w:val="hu-HU" w:eastAsia="en-US" w:bidi="ar-SA"/>
      </w:rPr>
    </w:lvl>
  </w:abstractNum>
  <w:abstractNum w:abstractNumId="5">
    <w:nsid w:val="24C72408"/>
    <w:multiLevelType w:val="multilevel"/>
    <w:tmpl w:val="21AE7956"/>
    <w:lvl w:ilvl="0">
      <w:start w:val="12"/>
      <w:numFmt w:val="decimal"/>
      <w:lvlText w:val="%1"/>
      <w:lvlJc w:val="left"/>
      <w:pPr>
        <w:ind w:left="415" w:hanging="356"/>
      </w:pPr>
      <w:rPr>
        <w:rFonts w:hint="default"/>
        <w:lang w:val="hu-HU" w:eastAsia="en-US" w:bidi="ar-SA"/>
      </w:rPr>
    </w:lvl>
    <w:lvl w:ilvl="1">
      <w:start w:val="1"/>
      <w:numFmt w:val="decimal"/>
      <w:lvlText w:val="%1.%2."/>
      <w:lvlJc w:val="left"/>
      <w:pPr>
        <w:ind w:left="415" w:hanging="356"/>
      </w:pPr>
      <w:rPr>
        <w:rFonts w:ascii="Sylfaen" w:eastAsia="Sylfaen" w:hAnsi="Sylfaen" w:cs="Sylfaen" w:hint="default"/>
        <w:spacing w:val="-2"/>
        <w:w w:val="100"/>
        <w:sz w:val="16"/>
        <w:szCs w:val="16"/>
        <w:lang w:val="hu-HU" w:eastAsia="en-US" w:bidi="ar-SA"/>
      </w:rPr>
    </w:lvl>
    <w:lvl w:ilvl="2">
      <w:numFmt w:val="bullet"/>
      <w:lvlText w:val="•"/>
      <w:lvlJc w:val="left"/>
      <w:pPr>
        <w:ind w:left="1209" w:hanging="356"/>
      </w:pPr>
      <w:rPr>
        <w:rFonts w:hint="default"/>
        <w:lang w:val="hu-HU" w:eastAsia="en-US" w:bidi="ar-SA"/>
      </w:rPr>
    </w:lvl>
    <w:lvl w:ilvl="3">
      <w:numFmt w:val="bullet"/>
      <w:lvlText w:val="•"/>
      <w:lvlJc w:val="left"/>
      <w:pPr>
        <w:ind w:left="1604" w:hanging="356"/>
      </w:pPr>
      <w:rPr>
        <w:rFonts w:hint="default"/>
        <w:lang w:val="hu-HU" w:eastAsia="en-US" w:bidi="ar-SA"/>
      </w:rPr>
    </w:lvl>
    <w:lvl w:ilvl="4">
      <w:numFmt w:val="bullet"/>
      <w:lvlText w:val="•"/>
      <w:lvlJc w:val="left"/>
      <w:pPr>
        <w:ind w:left="1999" w:hanging="356"/>
      </w:pPr>
      <w:rPr>
        <w:rFonts w:hint="default"/>
        <w:lang w:val="hu-HU" w:eastAsia="en-US" w:bidi="ar-SA"/>
      </w:rPr>
    </w:lvl>
    <w:lvl w:ilvl="5">
      <w:numFmt w:val="bullet"/>
      <w:lvlText w:val="•"/>
      <w:lvlJc w:val="left"/>
      <w:pPr>
        <w:ind w:left="2394" w:hanging="356"/>
      </w:pPr>
      <w:rPr>
        <w:rFonts w:hint="default"/>
        <w:lang w:val="hu-HU" w:eastAsia="en-US" w:bidi="ar-SA"/>
      </w:rPr>
    </w:lvl>
    <w:lvl w:ilvl="6">
      <w:numFmt w:val="bullet"/>
      <w:lvlText w:val="•"/>
      <w:lvlJc w:val="left"/>
      <w:pPr>
        <w:ind w:left="2788" w:hanging="356"/>
      </w:pPr>
      <w:rPr>
        <w:rFonts w:hint="default"/>
        <w:lang w:val="hu-HU" w:eastAsia="en-US" w:bidi="ar-SA"/>
      </w:rPr>
    </w:lvl>
    <w:lvl w:ilvl="7">
      <w:numFmt w:val="bullet"/>
      <w:lvlText w:val="•"/>
      <w:lvlJc w:val="left"/>
      <w:pPr>
        <w:ind w:left="3183" w:hanging="356"/>
      </w:pPr>
      <w:rPr>
        <w:rFonts w:hint="default"/>
        <w:lang w:val="hu-HU" w:eastAsia="en-US" w:bidi="ar-SA"/>
      </w:rPr>
    </w:lvl>
    <w:lvl w:ilvl="8">
      <w:numFmt w:val="bullet"/>
      <w:lvlText w:val="•"/>
      <w:lvlJc w:val="left"/>
      <w:pPr>
        <w:ind w:left="3578" w:hanging="356"/>
      </w:pPr>
      <w:rPr>
        <w:rFonts w:hint="default"/>
        <w:lang w:val="hu-HU" w:eastAsia="en-US" w:bidi="ar-SA"/>
      </w:rPr>
    </w:lvl>
  </w:abstractNum>
  <w:abstractNum w:abstractNumId="6">
    <w:nsid w:val="25A27817"/>
    <w:multiLevelType w:val="hybridMultilevel"/>
    <w:tmpl w:val="A09E7348"/>
    <w:lvl w:ilvl="0" w:tplc="301AC244">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39025EC2">
      <w:numFmt w:val="bullet"/>
      <w:lvlText w:val="•"/>
      <w:lvlJc w:val="left"/>
      <w:pPr>
        <w:ind w:left="610" w:hanging="284"/>
      </w:pPr>
      <w:rPr>
        <w:rFonts w:hint="default"/>
        <w:lang w:val="hu-HU" w:eastAsia="en-US" w:bidi="ar-SA"/>
      </w:rPr>
    </w:lvl>
    <w:lvl w:ilvl="2" w:tplc="9E84CF6E">
      <w:numFmt w:val="bullet"/>
      <w:lvlText w:val="•"/>
      <w:lvlJc w:val="left"/>
      <w:pPr>
        <w:ind w:left="861" w:hanging="284"/>
      </w:pPr>
      <w:rPr>
        <w:rFonts w:hint="default"/>
        <w:lang w:val="hu-HU" w:eastAsia="en-US" w:bidi="ar-SA"/>
      </w:rPr>
    </w:lvl>
    <w:lvl w:ilvl="3" w:tplc="60F63FE0">
      <w:numFmt w:val="bullet"/>
      <w:lvlText w:val="•"/>
      <w:lvlJc w:val="left"/>
      <w:pPr>
        <w:ind w:left="1111" w:hanging="284"/>
      </w:pPr>
      <w:rPr>
        <w:rFonts w:hint="default"/>
        <w:lang w:val="hu-HU" w:eastAsia="en-US" w:bidi="ar-SA"/>
      </w:rPr>
    </w:lvl>
    <w:lvl w:ilvl="4" w:tplc="07406EBA">
      <w:numFmt w:val="bullet"/>
      <w:lvlText w:val="•"/>
      <w:lvlJc w:val="left"/>
      <w:pPr>
        <w:ind w:left="1362" w:hanging="284"/>
      </w:pPr>
      <w:rPr>
        <w:rFonts w:hint="default"/>
        <w:lang w:val="hu-HU" w:eastAsia="en-US" w:bidi="ar-SA"/>
      </w:rPr>
    </w:lvl>
    <w:lvl w:ilvl="5" w:tplc="351AB716">
      <w:numFmt w:val="bullet"/>
      <w:lvlText w:val="•"/>
      <w:lvlJc w:val="left"/>
      <w:pPr>
        <w:ind w:left="1613" w:hanging="284"/>
      </w:pPr>
      <w:rPr>
        <w:rFonts w:hint="default"/>
        <w:lang w:val="hu-HU" w:eastAsia="en-US" w:bidi="ar-SA"/>
      </w:rPr>
    </w:lvl>
    <w:lvl w:ilvl="6" w:tplc="49A6DB26">
      <w:numFmt w:val="bullet"/>
      <w:lvlText w:val="•"/>
      <w:lvlJc w:val="left"/>
      <w:pPr>
        <w:ind w:left="1863" w:hanging="284"/>
      </w:pPr>
      <w:rPr>
        <w:rFonts w:hint="default"/>
        <w:lang w:val="hu-HU" w:eastAsia="en-US" w:bidi="ar-SA"/>
      </w:rPr>
    </w:lvl>
    <w:lvl w:ilvl="7" w:tplc="D8C6BB1C">
      <w:numFmt w:val="bullet"/>
      <w:lvlText w:val="•"/>
      <w:lvlJc w:val="left"/>
      <w:pPr>
        <w:ind w:left="2114" w:hanging="284"/>
      </w:pPr>
      <w:rPr>
        <w:rFonts w:hint="default"/>
        <w:lang w:val="hu-HU" w:eastAsia="en-US" w:bidi="ar-SA"/>
      </w:rPr>
    </w:lvl>
    <w:lvl w:ilvl="8" w:tplc="91A03048">
      <w:numFmt w:val="bullet"/>
      <w:lvlText w:val="•"/>
      <w:lvlJc w:val="left"/>
      <w:pPr>
        <w:ind w:left="2364" w:hanging="284"/>
      </w:pPr>
      <w:rPr>
        <w:rFonts w:hint="default"/>
        <w:lang w:val="hu-HU" w:eastAsia="en-US" w:bidi="ar-SA"/>
      </w:rPr>
    </w:lvl>
  </w:abstractNum>
  <w:abstractNum w:abstractNumId="7">
    <w:nsid w:val="273C754D"/>
    <w:multiLevelType w:val="hybridMultilevel"/>
    <w:tmpl w:val="A53218DA"/>
    <w:lvl w:ilvl="0" w:tplc="B0BE1106">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6CDA58E6">
      <w:numFmt w:val="bullet"/>
      <w:lvlText w:val="•"/>
      <w:lvlJc w:val="left"/>
      <w:pPr>
        <w:ind w:left="610" w:hanging="284"/>
      </w:pPr>
      <w:rPr>
        <w:rFonts w:hint="default"/>
        <w:lang w:val="hu-HU" w:eastAsia="en-US" w:bidi="ar-SA"/>
      </w:rPr>
    </w:lvl>
    <w:lvl w:ilvl="2" w:tplc="DA9C531E">
      <w:numFmt w:val="bullet"/>
      <w:lvlText w:val="•"/>
      <w:lvlJc w:val="left"/>
      <w:pPr>
        <w:ind w:left="861" w:hanging="284"/>
      </w:pPr>
      <w:rPr>
        <w:rFonts w:hint="default"/>
        <w:lang w:val="hu-HU" w:eastAsia="en-US" w:bidi="ar-SA"/>
      </w:rPr>
    </w:lvl>
    <w:lvl w:ilvl="3" w:tplc="F544F73A">
      <w:numFmt w:val="bullet"/>
      <w:lvlText w:val="•"/>
      <w:lvlJc w:val="left"/>
      <w:pPr>
        <w:ind w:left="1111" w:hanging="284"/>
      </w:pPr>
      <w:rPr>
        <w:rFonts w:hint="default"/>
        <w:lang w:val="hu-HU" w:eastAsia="en-US" w:bidi="ar-SA"/>
      </w:rPr>
    </w:lvl>
    <w:lvl w:ilvl="4" w:tplc="29C6F63C">
      <w:numFmt w:val="bullet"/>
      <w:lvlText w:val="•"/>
      <w:lvlJc w:val="left"/>
      <w:pPr>
        <w:ind w:left="1362" w:hanging="284"/>
      </w:pPr>
      <w:rPr>
        <w:rFonts w:hint="default"/>
        <w:lang w:val="hu-HU" w:eastAsia="en-US" w:bidi="ar-SA"/>
      </w:rPr>
    </w:lvl>
    <w:lvl w:ilvl="5" w:tplc="012E82FE">
      <w:numFmt w:val="bullet"/>
      <w:lvlText w:val="•"/>
      <w:lvlJc w:val="left"/>
      <w:pPr>
        <w:ind w:left="1613" w:hanging="284"/>
      </w:pPr>
      <w:rPr>
        <w:rFonts w:hint="default"/>
        <w:lang w:val="hu-HU" w:eastAsia="en-US" w:bidi="ar-SA"/>
      </w:rPr>
    </w:lvl>
    <w:lvl w:ilvl="6" w:tplc="EC82CF98">
      <w:numFmt w:val="bullet"/>
      <w:lvlText w:val="•"/>
      <w:lvlJc w:val="left"/>
      <w:pPr>
        <w:ind w:left="1863" w:hanging="284"/>
      </w:pPr>
      <w:rPr>
        <w:rFonts w:hint="default"/>
        <w:lang w:val="hu-HU" w:eastAsia="en-US" w:bidi="ar-SA"/>
      </w:rPr>
    </w:lvl>
    <w:lvl w:ilvl="7" w:tplc="A8D44CA4">
      <w:numFmt w:val="bullet"/>
      <w:lvlText w:val="•"/>
      <w:lvlJc w:val="left"/>
      <w:pPr>
        <w:ind w:left="2114" w:hanging="284"/>
      </w:pPr>
      <w:rPr>
        <w:rFonts w:hint="default"/>
        <w:lang w:val="hu-HU" w:eastAsia="en-US" w:bidi="ar-SA"/>
      </w:rPr>
    </w:lvl>
    <w:lvl w:ilvl="8" w:tplc="B0F29FEC">
      <w:numFmt w:val="bullet"/>
      <w:lvlText w:val="•"/>
      <w:lvlJc w:val="left"/>
      <w:pPr>
        <w:ind w:left="2364" w:hanging="284"/>
      </w:pPr>
      <w:rPr>
        <w:rFonts w:hint="default"/>
        <w:lang w:val="hu-HU" w:eastAsia="en-US" w:bidi="ar-SA"/>
      </w:rPr>
    </w:lvl>
  </w:abstractNum>
  <w:abstractNum w:abstractNumId="8">
    <w:nsid w:val="28F04C4B"/>
    <w:multiLevelType w:val="multilevel"/>
    <w:tmpl w:val="52168C34"/>
    <w:lvl w:ilvl="0">
      <w:start w:val="9"/>
      <w:numFmt w:val="decimal"/>
      <w:lvlText w:val="%1"/>
      <w:lvlJc w:val="left"/>
      <w:pPr>
        <w:ind w:left="403" w:hanging="329"/>
      </w:pPr>
      <w:rPr>
        <w:rFonts w:hint="default"/>
        <w:lang w:val="hu-HU" w:eastAsia="en-US" w:bidi="ar-SA"/>
      </w:rPr>
    </w:lvl>
    <w:lvl w:ilvl="1">
      <w:start w:val="1"/>
      <w:numFmt w:val="decimal"/>
      <w:lvlText w:val="%1.%2."/>
      <w:lvlJc w:val="left"/>
      <w:pPr>
        <w:ind w:left="403" w:hanging="329"/>
      </w:pPr>
      <w:rPr>
        <w:rFonts w:ascii="Sylfaen" w:eastAsia="Sylfaen" w:hAnsi="Sylfaen" w:cs="Sylfaen" w:hint="default"/>
        <w:spacing w:val="-2"/>
        <w:w w:val="100"/>
        <w:sz w:val="16"/>
        <w:szCs w:val="16"/>
        <w:lang w:val="hu-HU" w:eastAsia="en-US" w:bidi="ar-SA"/>
      </w:rPr>
    </w:lvl>
    <w:lvl w:ilvl="2">
      <w:numFmt w:val="bullet"/>
      <w:lvlText w:val="•"/>
      <w:lvlJc w:val="left"/>
      <w:pPr>
        <w:ind w:left="1188" w:hanging="329"/>
      </w:pPr>
      <w:rPr>
        <w:rFonts w:hint="default"/>
        <w:lang w:val="hu-HU" w:eastAsia="en-US" w:bidi="ar-SA"/>
      </w:rPr>
    </w:lvl>
    <w:lvl w:ilvl="3">
      <w:numFmt w:val="bullet"/>
      <w:lvlText w:val="•"/>
      <w:lvlJc w:val="left"/>
      <w:pPr>
        <w:ind w:left="1583" w:hanging="329"/>
      </w:pPr>
      <w:rPr>
        <w:rFonts w:hint="default"/>
        <w:lang w:val="hu-HU" w:eastAsia="en-US" w:bidi="ar-SA"/>
      </w:rPr>
    </w:lvl>
    <w:lvl w:ilvl="4">
      <w:numFmt w:val="bullet"/>
      <w:lvlText w:val="•"/>
      <w:lvlJc w:val="left"/>
      <w:pPr>
        <w:ind w:left="1977" w:hanging="329"/>
      </w:pPr>
      <w:rPr>
        <w:rFonts w:hint="default"/>
        <w:lang w:val="hu-HU" w:eastAsia="en-US" w:bidi="ar-SA"/>
      </w:rPr>
    </w:lvl>
    <w:lvl w:ilvl="5">
      <w:numFmt w:val="bullet"/>
      <w:lvlText w:val="•"/>
      <w:lvlJc w:val="left"/>
      <w:pPr>
        <w:ind w:left="2372" w:hanging="329"/>
      </w:pPr>
      <w:rPr>
        <w:rFonts w:hint="default"/>
        <w:lang w:val="hu-HU" w:eastAsia="en-US" w:bidi="ar-SA"/>
      </w:rPr>
    </w:lvl>
    <w:lvl w:ilvl="6">
      <w:numFmt w:val="bullet"/>
      <w:lvlText w:val="•"/>
      <w:lvlJc w:val="left"/>
      <w:pPr>
        <w:ind w:left="2766" w:hanging="329"/>
      </w:pPr>
      <w:rPr>
        <w:rFonts w:hint="default"/>
        <w:lang w:val="hu-HU" w:eastAsia="en-US" w:bidi="ar-SA"/>
      </w:rPr>
    </w:lvl>
    <w:lvl w:ilvl="7">
      <w:numFmt w:val="bullet"/>
      <w:lvlText w:val="•"/>
      <w:lvlJc w:val="left"/>
      <w:pPr>
        <w:ind w:left="3160" w:hanging="329"/>
      </w:pPr>
      <w:rPr>
        <w:rFonts w:hint="default"/>
        <w:lang w:val="hu-HU" w:eastAsia="en-US" w:bidi="ar-SA"/>
      </w:rPr>
    </w:lvl>
    <w:lvl w:ilvl="8">
      <w:numFmt w:val="bullet"/>
      <w:lvlText w:val="•"/>
      <w:lvlJc w:val="left"/>
      <w:pPr>
        <w:ind w:left="3555" w:hanging="329"/>
      </w:pPr>
      <w:rPr>
        <w:rFonts w:hint="default"/>
        <w:lang w:val="hu-HU" w:eastAsia="en-US" w:bidi="ar-SA"/>
      </w:rPr>
    </w:lvl>
  </w:abstractNum>
  <w:abstractNum w:abstractNumId="9">
    <w:nsid w:val="2DD75CF4"/>
    <w:multiLevelType w:val="hybridMultilevel"/>
    <w:tmpl w:val="7D92E75A"/>
    <w:lvl w:ilvl="0" w:tplc="FFFACEE2">
      <w:numFmt w:val="bullet"/>
      <w:lvlText w:val="-"/>
      <w:lvlJc w:val="left"/>
      <w:pPr>
        <w:ind w:left="455" w:hanging="185"/>
      </w:pPr>
      <w:rPr>
        <w:rFonts w:ascii="Times New Roman" w:eastAsia="Times New Roman" w:hAnsi="Times New Roman" w:cs="Times New Roman" w:hint="default"/>
        <w:w w:val="99"/>
        <w:sz w:val="20"/>
        <w:szCs w:val="20"/>
        <w:lang w:val="hu-HU" w:eastAsia="en-US" w:bidi="ar-SA"/>
      </w:rPr>
    </w:lvl>
    <w:lvl w:ilvl="1" w:tplc="6A9E9192">
      <w:numFmt w:val="bullet"/>
      <w:lvlText w:val="•"/>
      <w:lvlJc w:val="left"/>
      <w:pPr>
        <w:ind w:left="1374" w:hanging="185"/>
      </w:pPr>
      <w:rPr>
        <w:rFonts w:hint="default"/>
        <w:lang w:val="hu-HU" w:eastAsia="en-US" w:bidi="ar-SA"/>
      </w:rPr>
    </w:lvl>
    <w:lvl w:ilvl="2" w:tplc="0BFAE7EE">
      <w:numFmt w:val="bullet"/>
      <w:lvlText w:val="•"/>
      <w:lvlJc w:val="left"/>
      <w:pPr>
        <w:ind w:left="2449" w:hanging="185"/>
      </w:pPr>
      <w:rPr>
        <w:rFonts w:hint="default"/>
        <w:lang w:val="hu-HU" w:eastAsia="en-US" w:bidi="ar-SA"/>
      </w:rPr>
    </w:lvl>
    <w:lvl w:ilvl="3" w:tplc="17347BEC">
      <w:numFmt w:val="bullet"/>
      <w:lvlText w:val="•"/>
      <w:lvlJc w:val="left"/>
      <w:pPr>
        <w:ind w:left="3524" w:hanging="185"/>
      </w:pPr>
      <w:rPr>
        <w:rFonts w:hint="default"/>
        <w:lang w:val="hu-HU" w:eastAsia="en-US" w:bidi="ar-SA"/>
      </w:rPr>
    </w:lvl>
    <w:lvl w:ilvl="4" w:tplc="80D6F3F8">
      <w:numFmt w:val="bullet"/>
      <w:lvlText w:val="•"/>
      <w:lvlJc w:val="left"/>
      <w:pPr>
        <w:ind w:left="4599" w:hanging="185"/>
      </w:pPr>
      <w:rPr>
        <w:rFonts w:hint="default"/>
        <w:lang w:val="hu-HU" w:eastAsia="en-US" w:bidi="ar-SA"/>
      </w:rPr>
    </w:lvl>
    <w:lvl w:ilvl="5" w:tplc="06D0A5EE">
      <w:numFmt w:val="bullet"/>
      <w:lvlText w:val="•"/>
      <w:lvlJc w:val="left"/>
      <w:pPr>
        <w:ind w:left="5674" w:hanging="185"/>
      </w:pPr>
      <w:rPr>
        <w:rFonts w:hint="default"/>
        <w:lang w:val="hu-HU" w:eastAsia="en-US" w:bidi="ar-SA"/>
      </w:rPr>
    </w:lvl>
    <w:lvl w:ilvl="6" w:tplc="46F478AA">
      <w:numFmt w:val="bullet"/>
      <w:lvlText w:val="•"/>
      <w:lvlJc w:val="left"/>
      <w:pPr>
        <w:ind w:left="6748" w:hanging="185"/>
      </w:pPr>
      <w:rPr>
        <w:rFonts w:hint="default"/>
        <w:lang w:val="hu-HU" w:eastAsia="en-US" w:bidi="ar-SA"/>
      </w:rPr>
    </w:lvl>
    <w:lvl w:ilvl="7" w:tplc="8D3A6CD0">
      <w:numFmt w:val="bullet"/>
      <w:lvlText w:val="•"/>
      <w:lvlJc w:val="left"/>
      <w:pPr>
        <w:ind w:left="7823" w:hanging="185"/>
      </w:pPr>
      <w:rPr>
        <w:rFonts w:hint="default"/>
        <w:lang w:val="hu-HU" w:eastAsia="en-US" w:bidi="ar-SA"/>
      </w:rPr>
    </w:lvl>
    <w:lvl w:ilvl="8" w:tplc="F5FC4FF4">
      <w:numFmt w:val="bullet"/>
      <w:lvlText w:val="•"/>
      <w:lvlJc w:val="left"/>
      <w:pPr>
        <w:ind w:left="8898" w:hanging="185"/>
      </w:pPr>
      <w:rPr>
        <w:rFonts w:hint="default"/>
        <w:lang w:val="hu-HU" w:eastAsia="en-US" w:bidi="ar-SA"/>
      </w:rPr>
    </w:lvl>
  </w:abstractNum>
  <w:abstractNum w:abstractNumId="10">
    <w:nsid w:val="32162DE0"/>
    <w:multiLevelType w:val="multilevel"/>
    <w:tmpl w:val="53B0DBF2"/>
    <w:lvl w:ilvl="0">
      <w:start w:val="13"/>
      <w:numFmt w:val="decimal"/>
      <w:lvlText w:val="%1"/>
      <w:lvlJc w:val="left"/>
      <w:pPr>
        <w:ind w:left="537" w:hanging="432"/>
      </w:pPr>
      <w:rPr>
        <w:rFonts w:hint="default"/>
        <w:lang w:val="hu-HU" w:eastAsia="en-US" w:bidi="ar-SA"/>
      </w:rPr>
    </w:lvl>
    <w:lvl w:ilvl="1">
      <w:start w:val="1"/>
      <w:numFmt w:val="decimal"/>
      <w:lvlText w:val="%1.%2."/>
      <w:lvlJc w:val="left"/>
      <w:pPr>
        <w:ind w:left="537" w:hanging="432"/>
      </w:pPr>
      <w:rPr>
        <w:rFonts w:ascii="Sylfaen" w:eastAsia="Sylfaen" w:hAnsi="Sylfaen" w:cs="Sylfaen" w:hint="default"/>
        <w:spacing w:val="-2"/>
        <w:w w:val="100"/>
        <w:sz w:val="16"/>
        <w:szCs w:val="16"/>
        <w:lang w:val="hu-HU" w:eastAsia="en-US" w:bidi="ar-SA"/>
      </w:rPr>
    </w:lvl>
    <w:lvl w:ilvl="2">
      <w:numFmt w:val="bullet"/>
      <w:lvlText w:val="•"/>
      <w:lvlJc w:val="left"/>
      <w:pPr>
        <w:ind w:left="1329" w:hanging="432"/>
      </w:pPr>
      <w:rPr>
        <w:rFonts w:hint="default"/>
        <w:lang w:val="hu-HU" w:eastAsia="en-US" w:bidi="ar-SA"/>
      </w:rPr>
    </w:lvl>
    <w:lvl w:ilvl="3">
      <w:numFmt w:val="bullet"/>
      <w:lvlText w:val="•"/>
      <w:lvlJc w:val="left"/>
      <w:pPr>
        <w:ind w:left="1723" w:hanging="432"/>
      </w:pPr>
      <w:rPr>
        <w:rFonts w:hint="default"/>
        <w:lang w:val="hu-HU" w:eastAsia="en-US" w:bidi="ar-SA"/>
      </w:rPr>
    </w:lvl>
    <w:lvl w:ilvl="4">
      <w:numFmt w:val="bullet"/>
      <w:lvlText w:val="•"/>
      <w:lvlJc w:val="left"/>
      <w:pPr>
        <w:ind w:left="2118" w:hanging="432"/>
      </w:pPr>
      <w:rPr>
        <w:rFonts w:hint="default"/>
        <w:lang w:val="hu-HU" w:eastAsia="en-US" w:bidi="ar-SA"/>
      </w:rPr>
    </w:lvl>
    <w:lvl w:ilvl="5">
      <w:numFmt w:val="bullet"/>
      <w:lvlText w:val="•"/>
      <w:lvlJc w:val="left"/>
      <w:pPr>
        <w:ind w:left="2513" w:hanging="432"/>
      </w:pPr>
      <w:rPr>
        <w:rFonts w:hint="default"/>
        <w:lang w:val="hu-HU" w:eastAsia="en-US" w:bidi="ar-SA"/>
      </w:rPr>
    </w:lvl>
    <w:lvl w:ilvl="6">
      <w:numFmt w:val="bullet"/>
      <w:lvlText w:val="•"/>
      <w:lvlJc w:val="left"/>
      <w:pPr>
        <w:ind w:left="2907" w:hanging="432"/>
      </w:pPr>
      <w:rPr>
        <w:rFonts w:hint="default"/>
        <w:lang w:val="hu-HU" w:eastAsia="en-US" w:bidi="ar-SA"/>
      </w:rPr>
    </w:lvl>
    <w:lvl w:ilvl="7">
      <w:numFmt w:val="bullet"/>
      <w:lvlText w:val="•"/>
      <w:lvlJc w:val="left"/>
      <w:pPr>
        <w:ind w:left="3302" w:hanging="432"/>
      </w:pPr>
      <w:rPr>
        <w:rFonts w:hint="default"/>
        <w:lang w:val="hu-HU" w:eastAsia="en-US" w:bidi="ar-SA"/>
      </w:rPr>
    </w:lvl>
    <w:lvl w:ilvl="8">
      <w:numFmt w:val="bullet"/>
      <w:lvlText w:val="•"/>
      <w:lvlJc w:val="left"/>
      <w:pPr>
        <w:ind w:left="3696" w:hanging="432"/>
      </w:pPr>
      <w:rPr>
        <w:rFonts w:hint="default"/>
        <w:lang w:val="hu-HU" w:eastAsia="en-US" w:bidi="ar-SA"/>
      </w:rPr>
    </w:lvl>
  </w:abstractNum>
  <w:abstractNum w:abstractNumId="11">
    <w:nsid w:val="33A33B55"/>
    <w:multiLevelType w:val="hybridMultilevel"/>
    <w:tmpl w:val="F522AC62"/>
    <w:lvl w:ilvl="0" w:tplc="DBB0AD96">
      <w:numFmt w:val="bullet"/>
      <w:lvlText w:val="-"/>
      <w:lvlJc w:val="left"/>
      <w:pPr>
        <w:ind w:left="1081" w:hanging="356"/>
      </w:pPr>
      <w:rPr>
        <w:rFonts w:ascii="Sylfaen" w:eastAsia="Sylfaen" w:hAnsi="Sylfaen" w:cs="Sylfaen" w:hint="default"/>
        <w:w w:val="100"/>
        <w:sz w:val="22"/>
        <w:szCs w:val="22"/>
        <w:lang w:val="hu-HU" w:eastAsia="en-US" w:bidi="ar-SA"/>
      </w:rPr>
    </w:lvl>
    <w:lvl w:ilvl="1" w:tplc="F12CCB42">
      <w:numFmt w:val="bullet"/>
      <w:lvlText w:val="•"/>
      <w:lvlJc w:val="left"/>
      <w:pPr>
        <w:ind w:left="2038" w:hanging="356"/>
      </w:pPr>
      <w:rPr>
        <w:rFonts w:hint="default"/>
        <w:lang w:val="hu-HU" w:eastAsia="en-US" w:bidi="ar-SA"/>
      </w:rPr>
    </w:lvl>
    <w:lvl w:ilvl="2" w:tplc="19CAD8BE">
      <w:numFmt w:val="bullet"/>
      <w:lvlText w:val="•"/>
      <w:lvlJc w:val="left"/>
      <w:pPr>
        <w:ind w:left="2997" w:hanging="356"/>
      </w:pPr>
      <w:rPr>
        <w:rFonts w:hint="default"/>
        <w:lang w:val="hu-HU" w:eastAsia="en-US" w:bidi="ar-SA"/>
      </w:rPr>
    </w:lvl>
    <w:lvl w:ilvl="3" w:tplc="7910EA32">
      <w:numFmt w:val="bullet"/>
      <w:lvlText w:val="•"/>
      <w:lvlJc w:val="left"/>
      <w:pPr>
        <w:ind w:left="3955" w:hanging="356"/>
      </w:pPr>
      <w:rPr>
        <w:rFonts w:hint="default"/>
        <w:lang w:val="hu-HU" w:eastAsia="en-US" w:bidi="ar-SA"/>
      </w:rPr>
    </w:lvl>
    <w:lvl w:ilvl="4" w:tplc="3238097C">
      <w:numFmt w:val="bullet"/>
      <w:lvlText w:val="•"/>
      <w:lvlJc w:val="left"/>
      <w:pPr>
        <w:ind w:left="4914" w:hanging="356"/>
      </w:pPr>
      <w:rPr>
        <w:rFonts w:hint="default"/>
        <w:lang w:val="hu-HU" w:eastAsia="en-US" w:bidi="ar-SA"/>
      </w:rPr>
    </w:lvl>
    <w:lvl w:ilvl="5" w:tplc="4CFCEBD8">
      <w:numFmt w:val="bullet"/>
      <w:lvlText w:val="•"/>
      <w:lvlJc w:val="left"/>
      <w:pPr>
        <w:ind w:left="5873" w:hanging="356"/>
      </w:pPr>
      <w:rPr>
        <w:rFonts w:hint="default"/>
        <w:lang w:val="hu-HU" w:eastAsia="en-US" w:bidi="ar-SA"/>
      </w:rPr>
    </w:lvl>
    <w:lvl w:ilvl="6" w:tplc="64987114">
      <w:numFmt w:val="bullet"/>
      <w:lvlText w:val="•"/>
      <w:lvlJc w:val="left"/>
      <w:pPr>
        <w:ind w:left="6831" w:hanging="356"/>
      </w:pPr>
      <w:rPr>
        <w:rFonts w:hint="default"/>
        <w:lang w:val="hu-HU" w:eastAsia="en-US" w:bidi="ar-SA"/>
      </w:rPr>
    </w:lvl>
    <w:lvl w:ilvl="7" w:tplc="7FAC711E">
      <w:numFmt w:val="bullet"/>
      <w:lvlText w:val="•"/>
      <w:lvlJc w:val="left"/>
      <w:pPr>
        <w:ind w:left="7790" w:hanging="356"/>
      </w:pPr>
      <w:rPr>
        <w:rFonts w:hint="default"/>
        <w:lang w:val="hu-HU" w:eastAsia="en-US" w:bidi="ar-SA"/>
      </w:rPr>
    </w:lvl>
    <w:lvl w:ilvl="8" w:tplc="E9C6D248">
      <w:numFmt w:val="bullet"/>
      <w:lvlText w:val="•"/>
      <w:lvlJc w:val="left"/>
      <w:pPr>
        <w:ind w:left="8749" w:hanging="356"/>
      </w:pPr>
      <w:rPr>
        <w:rFonts w:hint="default"/>
        <w:lang w:val="hu-HU" w:eastAsia="en-US" w:bidi="ar-SA"/>
      </w:rPr>
    </w:lvl>
  </w:abstractNum>
  <w:abstractNum w:abstractNumId="12">
    <w:nsid w:val="38EB3D1B"/>
    <w:multiLevelType w:val="multilevel"/>
    <w:tmpl w:val="1068D6BC"/>
    <w:lvl w:ilvl="0">
      <w:start w:val="4"/>
      <w:numFmt w:val="decimal"/>
      <w:lvlText w:val="%1"/>
      <w:lvlJc w:val="left"/>
      <w:pPr>
        <w:ind w:left="539" w:hanging="432"/>
      </w:pPr>
      <w:rPr>
        <w:rFonts w:hint="default"/>
        <w:lang w:val="hu-HU" w:eastAsia="en-US" w:bidi="ar-SA"/>
      </w:rPr>
    </w:lvl>
    <w:lvl w:ilvl="1">
      <w:start w:val="3"/>
      <w:numFmt w:val="decimal"/>
      <w:lvlText w:val="%1.%2."/>
      <w:lvlJc w:val="left"/>
      <w:pPr>
        <w:ind w:left="539" w:hanging="432"/>
      </w:pPr>
      <w:rPr>
        <w:rFonts w:ascii="Sylfaen" w:eastAsia="Sylfaen" w:hAnsi="Sylfaen" w:cs="Sylfaen" w:hint="default"/>
        <w:spacing w:val="-2"/>
        <w:w w:val="100"/>
        <w:sz w:val="16"/>
        <w:szCs w:val="16"/>
        <w:lang w:val="hu-HU" w:eastAsia="en-US" w:bidi="ar-SA"/>
      </w:rPr>
    </w:lvl>
    <w:lvl w:ilvl="2">
      <w:numFmt w:val="bullet"/>
      <w:lvlText w:val="•"/>
      <w:lvlJc w:val="left"/>
      <w:pPr>
        <w:ind w:left="1300" w:hanging="432"/>
      </w:pPr>
      <w:rPr>
        <w:rFonts w:hint="default"/>
        <w:lang w:val="hu-HU" w:eastAsia="en-US" w:bidi="ar-SA"/>
      </w:rPr>
    </w:lvl>
    <w:lvl w:ilvl="3">
      <w:numFmt w:val="bullet"/>
      <w:lvlText w:val="•"/>
      <w:lvlJc w:val="left"/>
      <w:pPr>
        <w:ind w:left="1681" w:hanging="432"/>
      </w:pPr>
      <w:rPr>
        <w:rFonts w:hint="default"/>
        <w:lang w:val="hu-HU" w:eastAsia="en-US" w:bidi="ar-SA"/>
      </w:rPr>
    </w:lvl>
    <w:lvl w:ilvl="4">
      <w:numFmt w:val="bullet"/>
      <w:lvlText w:val="•"/>
      <w:lvlJc w:val="left"/>
      <w:pPr>
        <w:ind w:left="2061" w:hanging="432"/>
      </w:pPr>
      <w:rPr>
        <w:rFonts w:hint="default"/>
        <w:lang w:val="hu-HU" w:eastAsia="en-US" w:bidi="ar-SA"/>
      </w:rPr>
    </w:lvl>
    <w:lvl w:ilvl="5">
      <w:numFmt w:val="bullet"/>
      <w:lvlText w:val="•"/>
      <w:lvlJc w:val="left"/>
      <w:pPr>
        <w:ind w:left="2442" w:hanging="432"/>
      </w:pPr>
      <w:rPr>
        <w:rFonts w:hint="default"/>
        <w:lang w:val="hu-HU" w:eastAsia="en-US" w:bidi="ar-SA"/>
      </w:rPr>
    </w:lvl>
    <w:lvl w:ilvl="6">
      <w:numFmt w:val="bullet"/>
      <w:lvlText w:val="•"/>
      <w:lvlJc w:val="left"/>
      <w:pPr>
        <w:ind w:left="2822" w:hanging="432"/>
      </w:pPr>
      <w:rPr>
        <w:rFonts w:hint="default"/>
        <w:lang w:val="hu-HU" w:eastAsia="en-US" w:bidi="ar-SA"/>
      </w:rPr>
    </w:lvl>
    <w:lvl w:ilvl="7">
      <w:numFmt w:val="bullet"/>
      <w:lvlText w:val="•"/>
      <w:lvlJc w:val="left"/>
      <w:pPr>
        <w:ind w:left="3202" w:hanging="432"/>
      </w:pPr>
      <w:rPr>
        <w:rFonts w:hint="default"/>
        <w:lang w:val="hu-HU" w:eastAsia="en-US" w:bidi="ar-SA"/>
      </w:rPr>
    </w:lvl>
    <w:lvl w:ilvl="8">
      <w:numFmt w:val="bullet"/>
      <w:lvlText w:val="•"/>
      <w:lvlJc w:val="left"/>
      <w:pPr>
        <w:ind w:left="3583" w:hanging="432"/>
      </w:pPr>
      <w:rPr>
        <w:rFonts w:hint="default"/>
        <w:lang w:val="hu-HU" w:eastAsia="en-US" w:bidi="ar-SA"/>
      </w:rPr>
    </w:lvl>
  </w:abstractNum>
  <w:abstractNum w:abstractNumId="13">
    <w:nsid w:val="390D6E6B"/>
    <w:multiLevelType w:val="multilevel"/>
    <w:tmpl w:val="7B7A59F8"/>
    <w:lvl w:ilvl="0">
      <w:start w:val="9"/>
      <w:numFmt w:val="decimal"/>
      <w:lvlText w:val="%1"/>
      <w:lvlJc w:val="left"/>
      <w:pPr>
        <w:ind w:left="403" w:hanging="329"/>
      </w:pPr>
      <w:rPr>
        <w:rFonts w:hint="default"/>
        <w:lang w:val="hu-HU" w:eastAsia="en-US" w:bidi="ar-SA"/>
      </w:rPr>
    </w:lvl>
    <w:lvl w:ilvl="1">
      <w:start w:val="8"/>
      <w:numFmt w:val="decimal"/>
      <w:lvlText w:val="%1.%2."/>
      <w:lvlJc w:val="left"/>
      <w:pPr>
        <w:ind w:left="403" w:hanging="329"/>
      </w:pPr>
      <w:rPr>
        <w:rFonts w:ascii="Sylfaen" w:eastAsia="Sylfaen" w:hAnsi="Sylfaen" w:cs="Sylfaen" w:hint="default"/>
        <w:spacing w:val="-2"/>
        <w:w w:val="100"/>
        <w:sz w:val="16"/>
        <w:szCs w:val="16"/>
        <w:lang w:val="hu-HU" w:eastAsia="en-US" w:bidi="ar-SA"/>
      </w:rPr>
    </w:lvl>
    <w:lvl w:ilvl="2">
      <w:numFmt w:val="bullet"/>
      <w:lvlText w:val="•"/>
      <w:lvlJc w:val="left"/>
      <w:pPr>
        <w:ind w:left="1188" w:hanging="329"/>
      </w:pPr>
      <w:rPr>
        <w:rFonts w:hint="default"/>
        <w:lang w:val="hu-HU" w:eastAsia="en-US" w:bidi="ar-SA"/>
      </w:rPr>
    </w:lvl>
    <w:lvl w:ilvl="3">
      <w:numFmt w:val="bullet"/>
      <w:lvlText w:val="•"/>
      <w:lvlJc w:val="left"/>
      <w:pPr>
        <w:ind w:left="1583" w:hanging="329"/>
      </w:pPr>
      <w:rPr>
        <w:rFonts w:hint="default"/>
        <w:lang w:val="hu-HU" w:eastAsia="en-US" w:bidi="ar-SA"/>
      </w:rPr>
    </w:lvl>
    <w:lvl w:ilvl="4">
      <w:numFmt w:val="bullet"/>
      <w:lvlText w:val="•"/>
      <w:lvlJc w:val="left"/>
      <w:pPr>
        <w:ind w:left="1977" w:hanging="329"/>
      </w:pPr>
      <w:rPr>
        <w:rFonts w:hint="default"/>
        <w:lang w:val="hu-HU" w:eastAsia="en-US" w:bidi="ar-SA"/>
      </w:rPr>
    </w:lvl>
    <w:lvl w:ilvl="5">
      <w:numFmt w:val="bullet"/>
      <w:lvlText w:val="•"/>
      <w:lvlJc w:val="left"/>
      <w:pPr>
        <w:ind w:left="2372" w:hanging="329"/>
      </w:pPr>
      <w:rPr>
        <w:rFonts w:hint="default"/>
        <w:lang w:val="hu-HU" w:eastAsia="en-US" w:bidi="ar-SA"/>
      </w:rPr>
    </w:lvl>
    <w:lvl w:ilvl="6">
      <w:numFmt w:val="bullet"/>
      <w:lvlText w:val="•"/>
      <w:lvlJc w:val="left"/>
      <w:pPr>
        <w:ind w:left="2766" w:hanging="329"/>
      </w:pPr>
      <w:rPr>
        <w:rFonts w:hint="default"/>
        <w:lang w:val="hu-HU" w:eastAsia="en-US" w:bidi="ar-SA"/>
      </w:rPr>
    </w:lvl>
    <w:lvl w:ilvl="7">
      <w:numFmt w:val="bullet"/>
      <w:lvlText w:val="•"/>
      <w:lvlJc w:val="left"/>
      <w:pPr>
        <w:ind w:left="3160" w:hanging="329"/>
      </w:pPr>
      <w:rPr>
        <w:rFonts w:hint="default"/>
        <w:lang w:val="hu-HU" w:eastAsia="en-US" w:bidi="ar-SA"/>
      </w:rPr>
    </w:lvl>
    <w:lvl w:ilvl="8">
      <w:numFmt w:val="bullet"/>
      <w:lvlText w:val="•"/>
      <w:lvlJc w:val="left"/>
      <w:pPr>
        <w:ind w:left="3555" w:hanging="329"/>
      </w:pPr>
      <w:rPr>
        <w:rFonts w:hint="default"/>
        <w:lang w:val="hu-HU" w:eastAsia="en-US" w:bidi="ar-SA"/>
      </w:rPr>
    </w:lvl>
  </w:abstractNum>
  <w:abstractNum w:abstractNumId="14">
    <w:nsid w:val="3DCD1A20"/>
    <w:multiLevelType w:val="hybridMultilevel"/>
    <w:tmpl w:val="FE42E96A"/>
    <w:lvl w:ilvl="0" w:tplc="0686C1C0">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662075A0">
      <w:numFmt w:val="bullet"/>
      <w:lvlText w:val="•"/>
      <w:lvlJc w:val="left"/>
      <w:pPr>
        <w:ind w:left="610" w:hanging="284"/>
      </w:pPr>
      <w:rPr>
        <w:rFonts w:hint="default"/>
        <w:lang w:val="hu-HU" w:eastAsia="en-US" w:bidi="ar-SA"/>
      </w:rPr>
    </w:lvl>
    <w:lvl w:ilvl="2" w:tplc="D4F42CBA">
      <w:numFmt w:val="bullet"/>
      <w:lvlText w:val="•"/>
      <w:lvlJc w:val="left"/>
      <w:pPr>
        <w:ind w:left="861" w:hanging="284"/>
      </w:pPr>
      <w:rPr>
        <w:rFonts w:hint="default"/>
        <w:lang w:val="hu-HU" w:eastAsia="en-US" w:bidi="ar-SA"/>
      </w:rPr>
    </w:lvl>
    <w:lvl w:ilvl="3" w:tplc="1FA41F1E">
      <w:numFmt w:val="bullet"/>
      <w:lvlText w:val="•"/>
      <w:lvlJc w:val="left"/>
      <w:pPr>
        <w:ind w:left="1111" w:hanging="284"/>
      </w:pPr>
      <w:rPr>
        <w:rFonts w:hint="default"/>
        <w:lang w:val="hu-HU" w:eastAsia="en-US" w:bidi="ar-SA"/>
      </w:rPr>
    </w:lvl>
    <w:lvl w:ilvl="4" w:tplc="27728F2E">
      <w:numFmt w:val="bullet"/>
      <w:lvlText w:val="•"/>
      <w:lvlJc w:val="left"/>
      <w:pPr>
        <w:ind w:left="1362" w:hanging="284"/>
      </w:pPr>
      <w:rPr>
        <w:rFonts w:hint="default"/>
        <w:lang w:val="hu-HU" w:eastAsia="en-US" w:bidi="ar-SA"/>
      </w:rPr>
    </w:lvl>
    <w:lvl w:ilvl="5" w:tplc="747C4C0C">
      <w:numFmt w:val="bullet"/>
      <w:lvlText w:val="•"/>
      <w:lvlJc w:val="left"/>
      <w:pPr>
        <w:ind w:left="1613" w:hanging="284"/>
      </w:pPr>
      <w:rPr>
        <w:rFonts w:hint="default"/>
        <w:lang w:val="hu-HU" w:eastAsia="en-US" w:bidi="ar-SA"/>
      </w:rPr>
    </w:lvl>
    <w:lvl w:ilvl="6" w:tplc="C43E2DA6">
      <w:numFmt w:val="bullet"/>
      <w:lvlText w:val="•"/>
      <w:lvlJc w:val="left"/>
      <w:pPr>
        <w:ind w:left="1863" w:hanging="284"/>
      </w:pPr>
      <w:rPr>
        <w:rFonts w:hint="default"/>
        <w:lang w:val="hu-HU" w:eastAsia="en-US" w:bidi="ar-SA"/>
      </w:rPr>
    </w:lvl>
    <w:lvl w:ilvl="7" w:tplc="A72CDFDE">
      <w:numFmt w:val="bullet"/>
      <w:lvlText w:val="•"/>
      <w:lvlJc w:val="left"/>
      <w:pPr>
        <w:ind w:left="2114" w:hanging="284"/>
      </w:pPr>
      <w:rPr>
        <w:rFonts w:hint="default"/>
        <w:lang w:val="hu-HU" w:eastAsia="en-US" w:bidi="ar-SA"/>
      </w:rPr>
    </w:lvl>
    <w:lvl w:ilvl="8" w:tplc="FC062AEA">
      <w:numFmt w:val="bullet"/>
      <w:lvlText w:val="•"/>
      <w:lvlJc w:val="left"/>
      <w:pPr>
        <w:ind w:left="2364" w:hanging="284"/>
      </w:pPr>
      <w:rPr>
        <w:rFonts w:hint="default"/>
        <w:lang w:val="hu-HU" w:eastAsia="en-US" w:bidi="ar-SA"/>
      </w:rPr>
    </w:lvl>
  </w:abstractNum>
  <w:abstractNum w:abstractNumId="15">
    <w:nsid w:val="3F65433B"/>
    <w:multiLevelType w:val="hybridMultilevel"/>
    <w:tmpl w:val="E59AFCCA"/>
    <w:lvl w:ilvl="0" w:tplc="64D46E80">
      <w:numFmt w:val="bullet"/>
      <w:lvlText w:val=""/>
      <w:lvlJc w:val="left"/>
      <w:pPr>
        <w:ind w:left="465" w:hanging="183"/>
      </w:pPr>
      <w:rPr>
        <w:rFonts w:ascii="Wingdings" w:eastAsia="Wingdings" w:hAnsi="Wingdings" w:cs="Wingdings" w:hint="default"/>
        <w:w w:val="100"/>
        <w:sz w:val="16"/>
        <w:szCs w:val="16"/>
        <w:lang w:val="hu-HU" w:eastAsia="en-US" w:bidi="ar-SA"/>
      </w:rPr>
    </w:lvl>
    <w:lvl w:ilvl="1" w:tplc="9174BC96">
      <w:numFmt w:val="bullet"/>
      <w:lvlText w:val="•"/>
      <w:lvlJc w:val="left"/>
      <w:pPr>
        <w:ind w:left="744" w:hanging="183"/>
      </w:pPr>
      <w:rPr>
        <w:rFonts w:hint="default"/>
        <w:lang w:val="hu-HU" w:eastAsia="en-US" w:bidi="ar-SA"/>
      </w:rPr>
    </w:lvl>
    <w:lvl w:ilvl="2" w:tplc="3D08E710">
      <w:numFmt w:val="bullet"/>
      <w:lvlText w:val="•"/>
      <w:lvlJc w:val="left"/>
      <w:pPr>
        <w:ind w:left="1028" w:hanging="183"/>
      </w:pPr>
      <w:rPr>
        <w:rFonts w:hint="default"/>
        <w:lang w:val="hu-HU" w:eastAsia="en-US" w:bidi="ar-SA"/>
      </w:rPr>
    </w:lvl>
    <w:lvl w:ilvl="3" w:tplc="FEFA3FB6">
      <w:numFmt w:val="bullet"/>
      <w:lvlText w:val="•"/>
      <w:lvlJc w:val="left"/>
      <w:pPr>
        <w:ind w:left="1312" w:hanging="183"/>
      </w:pPr>
      <w:rPr>
        <w:rFonts w:hint="default"/>
        <w:lang w:val="hu-HU" w:eastAsia="en-US" w:bidi="ar-SA"/>
      </w:rPr>
    </w:lvl>
    <w:lvl w:ilvl="4" w:tplc="7F0E9F5E">
      <w:numFmt w:val="bullet"/>
      <w:lvlText w:val="•"/>
      <w:lvlJc w:val="left"/>
      <w:pPr>
        <w:ind w:left="1596" w:hanging="183"/>
      </w:pPr>
      <w:rPr>
        <w:rFonts w:hint="default"/>
        <w:lang w:val="hu-HU" w:eastAsia="en-US" w:bidi="ar-SA"/>
      </w:rPr>
    </w:lvl>
    <w:lvl w:ilvl="5" w:tplc="68AAB4E2">
      <w:numFmt w:val="bullet"/>
      <w:lvlText w:val="•"/>
      <w:lvlJc w:val="left"/>
      <w:pPr>
        <w:ind w:left="1880" w:hanging="183"/>
      </w:pPr>
      <w:rPr>
        <w:rFonts w:hint="default"/>
        <w:lang w:val="hu-HU" w:eastAsia="en-US" w:bidi="ar-SA"/>
      </w:rPr>
    </w:lvl>
    <w:lvl w:ilvl="6" w:tplc="C2E45278">
      <w:numFmt w:val="bullet"/>
      <w:lvlText w:val="•"/>
      <w:lvlJc w:val="left"/>
      <w:pPr>
        <w:ind w:left="2164" w:hanging="183"/>
      </w:pPr>
      <w:rPr>
        <w:rFonts w:hint="default"/>
        <w:lang w:val="hu-HU" w:eastAsia="en-US" w:bidi="ar-SA"/>
      </w:rPr>
    </w:lvl>
    <w:lvl w:ilvl="7" w:tplc="41640654">
      <w:numFmt w:val="bullet"/>
      <w:lvlText w:val="•"/>
      <w:lvlJc w:val="left"/>
      <w:pPr>
        <w:ind w:left="2448" w:hanging="183"/>
      </w:pPr>
      <w:rPr>
        <w:rFonts w:hint="default"/>
        <w:lang w:val="hu-HU" w:eastAsia="en-US" w:bidi="ar-SA"/>
      </w:rPr>
    </w:lvl>
    <w:lvl w:ilvl="8" w:tplc="49247894">
      <w:numFmt w:val="bullet"/>
      <w:lvlText w:val="•"/>
      <w:lvlJc w:val="left"/>
      <w:pPr>
        <w:ind w:left="2732" w:hanging="183"/>
      </w:pPr>
      <w:rPr>
        <w:rFonts w:hint="default"/>
        <w:lang w:val="hu-HU" w:eastAsia="en-US" w:bidi="ar-SA"/>
      </w:rPr>
    </w:lvl>
  </w:abstractNum>
  <w:abstractNum w:abstractNumId="16">
    <w:nsid w:val="42700275"/>
    <w:multiLevelType w:val="hybridMultilevel"/>
    <w:tmpl w:val="BD88B982"/>
    <w:lvl w:ilvl="0" w:tplc="4C8A983E">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F23C842C">
      <w:numFmt w:val="bullet"/>
      <w:lvlText w:val="•"/>
      <w:lvlJc w:val="left"/>
      <w:pPr>
        <w:ind w:left="610" w:hanging="284"/>
      </w:pPr>
      <w:rPr>
        <w:rFonts w:hint="default"/>
        <w:lang w:val="hu-HU" w:eastAsia="en-US" w:bidi="ar-SA"/>
      </w:rPr>
    </w:lvl>
    <w:lvl w:ilvl="2" w:tplc="3124AA2A">
      <w:numFmt w:val="bullet"/>
      <w:lvlText w:val="•"/>
      <w:lvlJc w:val="left"/>
      <w:pPr>
        <w:ind w:left="861" w:hanging="284"/>
      </w:pPr>
      <w:rPr>
        <w:rFonts w:hint="default"/>
        <w:lang w:val="hu-HU" w:eastAsia="en-US" w:bidi="ar-SA"/>
      </w:rPr>
    </w:lvl>
    <w:lvl w:ilvl="3" w:tplc="AB4E704E">
      <w:numFmt w:val="bullet"/>
      <w:lvlText w:val="•"/>
      <w:lvlJc w:val="left"/>
      <w:pPr>
        <w:ind w:left="1111" w:hanging="284"/>
      </w:pPr>
      <w:rPr>
        <w:rFonts w:hint="default"/>
        <w:lang w:val="hu-HU" w:eastAsia="en-US" w:bidi="ar-SA"/>
      </w:rPr>
    </w:lvl>
    <w:lvl w:ilvl="4" w:tplc="D6F6163C">
      <w:numFmt w:val="bullet"/>
      <w:lvlText w:val="•"/>
      <w:lvlJc w:val="left"/>
      <w:pPr>
        <w:ind w:left="1362" w:hanging="284"/>
      </w:pPr>
      <w:rPr>
        <w:rFonts w:hint="default"/>
        <w:lang w:val="hu-HU" w:eastAsia="en-US" w:bidi="ar-SA"/>
      </w:rPr>
    </w:lvl>
    <w:lvl w:ilvl="5" w:tplc="70D8ACFA">
      <w:numFmt w:val="bullet"/>
      <w:lvlText w:val="•"/>
      <w:lvlJc w:val="left"/>
      <w:pPr>
        <w:ind w:left="1613" w:hanging="284"/>
      </w:pPr>
      <w:rPr>
        <w:rFonts w:hint="default"/>
        <w:lang w:val="hu-HU" w:eastAsia="en-US" w:bidi="ar-SA"/>
      </w:rPr>
    </w:lvl>
    <w:lvl w:ilvl="6" w:tplc="95D808E6">
      <w:numFmt w:val="bullet"/>
      <w:lvlText w:val="•"/>
      <w:lvlJc w:val="left"/>
      <w:pPr>
        <w:ind w:left="1863" w:hanging="284"/>
      </w:pPr>
      <w:rPr>
        <w:rFonts w:hint="default"/>
        <w:lang w:val="hu-HU" w:eastAsia="en-US" w:bidi="ar-SA"/>
      </w:rPr>
    </w:lvl>
    <w:lvl w:ilvl="7" w:tplc="A20E622C">
      <w:numFmt w:val="bullet"/>
      <w:lvlText w:val="•"/>
      <w:lvlJc w:val="left"/>
      <w:pPr>
        <w:ind w:left="2114" w:hanging="284"/>
      </w:pPr>
      <w:rPr>
        <w:rFonts w:hint="default"/>
        <w:lang w:val="hu-HU" w:eastAsia="en-US" w:bidi="ar-SA"/>
      </w:rPr>
    </w:lvl>
    <w:lvl w:ilvl="8" w:tplc="C25483D4">
      <w:numFmt w:val="bullet"/>
      <w:lvlText w:val="•"/>
      <w:lvlJc w:val="left"/>
      <w:pPr>
        <w:ind w:left="2364" w:hanging="284"/>
      </w:pPr>
      <w:rPr>
        <w:rFonts w:hint="default"/>
        <w:lang w:val="hu-HU" w:eastAsia="en-US" w:bidi="ar-SA"/>
      </w:rPr>
    </w:lvl>
  </w:abstractNum>
  <w:abstractNum w:abstractNumId="17">
    <w:nsid w:val="46EA4B8B"/>
    <w:multiLevelType w:val="multilevel"/>
    <w:tmpl w:val="A192C70E"/>
    <w:lvl w:ilvl="0">
      <w:start w:val="6"/>
      <w:numFmt w:val="decimal"/>
      <w:lvlText w:val="%1"/>
      <w:lvlJc w:val="left"/>
      <w:pPr>
        <w:ind w:left="460" w:hanging="375"/>
      </w:pPr>
      <w:rPr>
        <w:rFonts w:hint="default"/>
        <w:lang w:val="hu-HU" w:eastAsia="en-US" w:bidi="ar-SA"/>
      </w:rPr>
    </w:lvl>
    <w:lvl w:ilvl="1">
      <w:start w:val="2"/>
      <w:numFmt w:val="decimal"/>
      <w:lvlText w:val="%1.%2"/>
      <w:lvlJc w:val="left"/>
      <w:pPr>
        <w:ind w:left="460" w:hanging="375"/>
      </w:pPr>
      <w:rPr>
        <w:rFonts w:hint="default"/>
        <w:lang w:val="hu-HU" w:eastAsia="en-US" w:bidi="ar-SA"/>
      </w:rPr>
    </w:lvl>
    <w:lvl w:ilvl="2">
      <w:start w:val="2"/>
      <w:numFmt w:val="decimal"/>
      <w:lvlText w:val="%1.%2.%3."/>
      <w:lvlJc w:val="left"/>
      <w:pPr>
        <w:ind w:left="460" w:hanging="375"/>
      </w:pPr>
      <w:rPr>
        <w:rFonts w:ascii="Sylfaen" w:eastAsia="Sylfaen" w:hAnsi="Sylfaen" w:cs="Sylfaen" w:hint="default"/>
        <w:spacing w:val="-2"/>
        <w:w w:val="100"/>
        <w:sz w:val="14"/>
        <w:szCs w:val="14"/>
        <w:lang w:val="hu-HU" w:eastAsia="en-US" w:bidi="ar-SA"/>
      </w:rPr>
    </w:lvl>
    <w:lvl w:ilvl="3">
      <w:numFmt w:val="bullet"/>
      <w:lvlText w:val="•"/>
      <w:lvlJc w:val="left"/>
      <w:pPr>
        <w:ind w:left="1625" w:hanging="375"/>
      </w:pPr>
      <w:rPr>
        <w:rFonts w:hint="default"/>
        <w:lang w:val="hu-HU" w:eastAsia="en-US" w:bidi="ar-SA"/>
      </w:rPr>
    </w:lvl>
    <w:lvl w:ilvl="4">
      <w:numFmt w:val="bullet"/>
      <w:lvlText w:val="•"/>
      <w:lvlJc w:val="left"/>
      <w:pPr>
        <w:ind w:left="2013" w:hanging="375"/>
      </w:pPr>
      <w:rPr>
        <w:rFonts w:hint="default"/>
        <w:lang w:val="hu-HU" w:eastAsia="en-US" w:bidi="ar-SA"/>
      </w:rPr>
    </w:lvl>
    <w:lvl w:ilvl="5">
      <w:numFmt w:val="bullet"/>
      <w:lvlText w:val="•"/>
      <w:lvlJc w:val="left"/>
      <w:pPr>
        <w:ind w:left="2402" w:hanging="375"/>
      </w:pPr>
      <w:rPr>
        <w:rFonts w:hint="default"/>
        <w:lang w:val="hu-HU" w:eastAsia="en-US" w:bidi="ar-SA"/>
      </w:rPr>
    </w:lvl>
    <w:lvl w:ilvl="6">
      <w:numFmt w:val="bullet"/>
      <w:lvlText w:val="•"/>
      <w:lvlJc w:val="left"/>
      <w:pPr>
        <w:ind w:left="2790" w:hanging="375"/>
      </w:pPr>
      <w:rPr>
        <w:rFonts w:hint="default"/>
        <w:lang w:val="hu-HU" w:eastAsia="en-US" w:bidi="ar-SA"/>
      </w:rPr>
    </w:lvl>
    <w:lvl w:ilvl="7">
      <w:numFmt w:val="bullet"/>
      <w:lvlText w:val="•"/>
      <w:lvlJc w:val="left"/>
      <w:pPr>
        <w:ind w:left="3178" w:hanging="375"/>
      </w:pPr>
      <w:rPr>
        <w:rFonts w:hint="default"/>
        <w:lang w:val="hu-HU" w:eastAsia="en-US" w:bidi="ar-SA"/>
      </w:rPr>
    </w:lvl>
    <w:lvl w:ilvl="8">
      <w:numFmt w:val="bullet"/>
      <w:lvlText w:val="•"/>
      <w:lvlJc w:val="left"/>
      <w:pPr>
        <w:ind w:left="3567" w:hanging="375"/>
      </w:pPr>
      <w:rPr>
        <w:rFonts w:hint="default"/>
        <w:lang w:val="hu-HU" w:eastAsia="en-US" w:bidi="ar-SA"/>
      </w:rPr>
    </w:lvl>
  </w:abstractNum>
  <w:abstractNum w:abstractNumId="18">
    <w:nsid w:val="49922EBB"/>
    <w:multiLevelType w:val="hybridMultilevel"/>
    <w:tmpl w:val="DE84034A"/>
    <w:lvl w:ilvl="0" w:tplc="B18249FE">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E6ECB374">
      <w:numFmt w:val="bullet"/>
      <w:lvlText w:val="•"/>
      <w:lvlJc w:val="left"/>
      <w:pPr>
        <w:ind w:left="512" w:hanging="161"/>
      </w:pPr>
      <w:rPr>
        <w:rFonts w:hint="default"/>
        <w:lang w:val="hu-HU" w:eastAsia="en-US" w:bidi="ar-SA"/>
      </w:rPr>
    </w:lvl>
    <w:lvl w:ilvl="2" w:tplc="1A30EE4C">
      <w:numFmt w:val="bullet"/>
      <w:lvlText w:val="•"/>
      <w:lvlJc w:val="left"/>
      <w:pPr>
        <w:ind w:left="744" w:hanging="161"/>
      </w:pPr>
      <w:rPr>
        <w:rFonts w:hint="default"/>
        <w:lang w:val="hu-HU" w:eastAsia="en-US" w:bidi="ar-SA"/>
      </w:rPr>
    </w:lvl>
    <w:lvl w:ilvl="3" w:tplc="A20C1430">
      <w:numFmt w:val="bullet"/>
      <w:lvlText w:val="•"/>
      <w:lvlJc w:val="left"/>
      <w:pPr>
        <w:ind w:left="976" w:hanging="161"/>
      </w:pPr>
      <w:rPr>
        <w:rFonts w:hint="default"/>
        <w:lang w:val="hu-HU" w:eastAsia="en-US" w:bidi="ar-SA"/>
      </w:rPr>
    </w:lvl>
    <w:lvl w:ilvl="4" w:tplc="BE0A3C00">
      <w:numFmt w:val="bullet"/>
      <w:lvlText w:val="•"/>
      <w:lvlJc w:val="left"/>
      <w:pPr>
        <w:ind w:left="1208" w:hanging="161"/>
      </w:pPr>
      <w:rPr>
        <w:rFonts w:hint="default"/>
        <w:lang w:val="hu-HU" w:eastAsia="en-US" w:bidi="ar-SA"/>
      </w:rPr>
    </w:lvl>
    <w:lvl w:ilvl="5" w:tplc="5DD0705E">
      <w:numFmt w:val="bullet"/>
      <w:lvlText w:val="•"/>
      <w:lvlJc w:val="left"/>
      <w:pPr>
        <w:ind w:left="1441" w:hanging="161"/>
      </w:pPr>
      <w:rPr>
        <w:rFonts w:hint="default"/>
        <w:lang w:val="hu-HU" w:eastAsia="en-US" w:bidi="ar-SA"/>
      </w:rPr>
    </w:lvl>
    <w:lvl w:ilvl="6" w:tplc="45F42E04">
      <w:numFmt w:val="bullet"/>
      <w:lvlText w:val="•"/>
      <w:lvlJc w:val="left"/>
      <w:pPr>
        <w:ind w:left="1673" w:hanging="161"/>
      </w:pPr>
      <w:rPr>
        <w:rFonts w:hint="default"/>
        <w:lang w:val="hu-HU" w:eastAsia="en-US" w:bidi="ar-SA"/>
      </w:rPr>
    </w:lvl>
    <w:lvl w:ilvl="7" w:tplc="BFA4974C">
      <w:numFmt w:val="bullet"/>
      <w:lvlText w:val="•"/>
      <w:lvlJc w:val="left"/>
      <w:pPr>
        <w:ind w:left="1905" w:hanging="161"/>
      </w:pPr>
      <w:rPr>
        <w:rFonts w:hint="default"/>
        <w:lang w:val="hu-HU" w:eastAsia="en-US" w:bidi="ar-SA"/>
      </w:rPr>
    </w:lvl>
    <w:lvl w:ilvl="8" w:tplc="D986A130">
      <w:numFmt w:val="bullet"/>
      <w:lvlText w:val="•"/>
      <w:lvlJc w:val="left"/>
      <w:pPr>
        <w:ind w:left="2137" w:hanging="161"/>
      </w:pPr>
      <w:rPr>
        <w:rFonts w:hint="default"/>
        <w:lang w:val="hu-HU" w:eastAsia="en-US" w:bidi="ar-SA"/>
      </w:rPr>
    </w:lvl>
  </w:abstractNum>
  <w:abstractNum w:abstractNumId="19">
    <w:nsid w:val="49B613E3"/>
    <w:multiLevelType w:val="hybridMultilevel"/>
    <w:tmpl w:val="40649B56"/>
    <w:lvl w:ilvl="0" w:tplc="C8305DCE">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44DC272E">
      <w:numFmt w:val="bullet"/>
      <w:lvlText w:val="•"/>
      <w:lvlJc w:val="left"/>
      <w:pPr>
        <w:ind w:left="512" w:hanging="161"/>
      </w:pPr>
      <w:rPr>
        <w:rFonts w:hint="default"/>
        <w:lang w:val="hu-HU" w:eastAsia="en-US" w:bidi="ar-SA"/>
      </w:rPr>
    </w:lvl>
    <w:lvl w:ilvl="2" w:tplc="6F9C12FA">
      <w:numFmt w:val="bullet"/>
      <w:lvlText w:val="•"/>
      <w:lvlJc w:val="left"/>
      <w:pPr>
        <w:ind w:left="744" w:hanging="161"/>
      </w:pPr>
      <w:rPr>
        <w:rFonts w:hint="default"/>
        <w:lang w:val="hu-HU" w:eastAsia="en-US" w:bidi="ar-SA"/>
      </w:rPr>
    </w:lvl>
    <w:lvl w:ilvl="3" w:tplc="3F70136C">
      <w:numFmt w:val="bullet"/>
      <w:lvlText w:val="•"/>
      <w:lvlJc w:val="left"/>
      <w:pPr>
        <w:ind w:left="976" w:hanging="161"/>
      </w:pPr>
      <w:rPr>
        <w:rFonts w:hint="default"/>
        <w:lang w:val="hu-HU" w:eastAsia="en-US" w:bidi="ar-SA"/>
      </w:rPr>
    </w:lvl>
    <w:lvl w:ilvl="4" w:tplc="6BE6B546">
      <w:numFmt w:val="bullet"/>
      <w:lvlText w:val="•"/>
      <w:lvlJc w:val="left"/>
      <w:pPr>
        <w:ind w:left="1208" w:hanging="161"/>
      </w:pPr>
      <w:rPr>
        <w:rFonts w:hint="default"/>
        <w:lang w:val="hu-HU" w:eastAsia="en-US" w:bidi="ar-SA"/>
      </w:rPr>
    </w:lvl>
    <w:lvl w:ilvl="5" w:tplc="F5405F8A">
      <w:numFmt w:val="bullet"/>
      <w:lvlText w:val="•"/>
      <w:lvlJc w:val="left"/>
      <w:pPr>
        <w:ind w:left="1441" w:hanging="161"/>
      </w:pPr>
      <w:rPr>
        <w:rFonts w:hint="default"/>
        <w:lang w:val="hu-HU" w:eastAsia="en-US" w:bidi="ar-SA"/>
      </w:rPr>
    </w:lvl>
    <w:lvl w:ilvl="6" w:tplc="951A8DCA">
      <w:numFmt w:val="bullet"/>
      <w:lvlText w:val="•"/>
      <w:lvlJc w:val="left"/>
      <w:pPr>
        <w:ind w:left="1673" w:hanging="161"/>
      </w:pPr>
      <w:rPr>
        <w:rFonts w:hint="default"/>
        <w:lang w:val="hu-HU" w:eastAsia="en-US" w:bidi="ar-SA"/>
      </w:rPr>
    </w:lvl>
    <w:lvl w:ilvl="7" w:tplc="FEA47E7A">
      <w:numFmt w:val="bullet"/>
      <w:lvlText w:val="•"/>
      <w:lvlJc w:val="left"/>
      <w:pPr>
        <w:ind w:left="1905" w:hanging="161"/>
      </w:pPr>
      <w:rPr>
        <w:rFonts w:hint="default"/>
        <w:lang w:val="hu-HU" w:eastAsia="en-US" w:bidi="ar-SA"/>
      </w:rPr>
    </w:lvl>
    <w:lvl w:ilvl="8" w:tplc="A23A25D4">
      <w:numFmt w:val="bullet"/>
      <w:lvlText w:val="•"/>
      <w:lvlJc w:val="left"/>
      <w:pPr>
        <w:ind w:left="2137" w:hanging="161"/>
      </w:pPr>
      <w:rPr>
        <w:rFonts w:hint="default"/>
        <w:lang w:val="hu-HU" w:eastAsia="en-US" w:bidi="ar-SA"/>
      </w:rPr>
    </w:lvl>
  </w:abstractNum>
  <w:abstractNum w:abstractNumId="20">
    <w:nsid w:val="49DC3C3C"/>
    <w:multiLevelType w:val="multilevel"/>
    <w:tmpl w:val="0674DFAC"/>
    <w:lvl w:ilvl="0">
      <w:start w:val="6"/>
      <w:numFmt w:val="decimal"/>
      <w:lvlText w:val="%1"/>
      <w:lvlJc w:val="left"/>
      <w:pPr>
        <w:ind w:left="539" w:hanging="432"/>
      </w:pPr>
      <w:rPr>
        <w:rFonts w:hint="default"/>
        <w:lang w:val="hu-HU" w:eastAsia="en-US" w:bidi="ar-SA"/>
      </w:rPr>
    </w:lvl>
    <w:lvl w:ilvl="1">
      <w:start w:val="3"/>
      <w:numFmt w:val="decimal"/>
      <w:lvlText w:val="%1.%2."/>
      <w:lvlJc w:val="left"/>
      <w:pPr>
        <w:ind w:left="539" w:hanging="432"/>
      </w:pPr>
      <w:rPr>
        <w:rFonts w:ascii="Sylfaen" w:eastAsia="Sylfaen" w:hAnsi="Sylfaen" w:cs="Sylfaen" w:hint="default"/>
        <w:spacing w:val="-2"/>
        <w:w w:val="94"/>
        <w:sz w:val="17"/>
        <w:szCs w:val="17"/>
        <w:lang w:val="hu-HU" w:eastAsia="en-US" w:bidi="ar-SA"/>
      </w:rPr>
    </w:lvl>
    <w:lvl w:ilvl="2">
      <w:start w:val="1"/>
      <w:numFmt w:val="decimal"/>
      <w:lvlText w:val="%1.%2.%3."/>
      <w:lvlJc w:val="left"/>
      <w:pPr>
        <w:ind w:left="460" w:hanging="375"/>
      </w:pPr>
      <w:rPr>
        <w:rFonts w:ascii="Sylfaen" w:eastAsia="Sylfaen" w:hAnsi="Sylfaen" w:cs="Sylfaen" w:hint="default"/>
        <w:spacing w:val="-2"/>
        <w:w w:val="100"/>
        <w:sz w:val="14"/>
        <w:szCs w:val="14"/>
        <w:lang w:val="hu-HU" w:eastAsia="en-US" w:bidi="ar-SA"/>
      </w:rPr>
    </w:lvl>
    <w:lvl w:ilvl="3">
      <w:numFmt w:val="bullet"/>
      <w:lvlText w:val="•"/>
      <w:lvlJc w:val="left"/>
      <w:pPr>
        <w:ind w:left="1385" w:hanging="375"/>
      </w:pPr>
      <w:rPr>
        <w:rFonts w:hint="default"/>
        <w:lang w:val="hu-HU" w:eastAsia="en-US" w:bidi="ar-SA"/>
      </w:rPr>
    </w:lvl>
    <w:lvl w:ilvl="4">
      <w:numFmt w:val="bullet"/>
      <w:lvlText w:val="•"/>
      <w:lvlJc w:val="left"/>
      <w:pPr>
        <w:ind w:left="1808" w:hanging="375"/>
      </w:pPr>
      <w:rPr>
        <w:rFonts w:hint="default"/>
        <w:lang w:val="hu-HU" w:eastAsia="en-US" w:bidi="ar-SA"/>
      </w:rPr>
    </w:lvl>
    <w:lvl w:ilvl="5">
      <w:numFmt w:val="bullet"/>
      <w:lvlText w:val="•"/>
      <w:lvlJc w:val="left"/>
      <w:pPr>
        <w:ind w:left="2230" w:hanging="375"/>
      </w:pPr>
      <w:rPr>
        <w:rFonts w:hint="default"/>
        <w:lang w:val="hu-HU" w:eastAsia="en-US" w:bidi="ar-SA"/>
      </w:rPr>
    </w:lvl>
    <w:lvl w:ilvl="6">
      <w:numFmt w:val="bullet"/>
      <w:lvlText w:val="•"/>
      <w:lvlJc w:val="left"/>
      <w:pPr>
        <w:ind w:left="2653" w:hanging="375"/>
      </w:pPr>
      <w:rPr>
        <w:rFonts w:hint="default"/>
        <w:lang w:val="hu-HU" w:eastAsia="en-US" w:bidi="ar-SA"/>
      </w:rPr>
    </w:lvl>
    <w:lvl w:ilvl="7">
      <w:numFmt w:val="bullet"/>
      <w:lvlText w:val="•"/>
      <w:lvlJc w:val="left"/>
      <w:pPr>
        <w:ind w:left="3076" w:hanging="375"/>
      </w:pPr>
      <w:rPr>
        <w:rFonts w:hint="default"/>
        <w:lang w:val="hu-HU" w:eastAsia="en-US" w:bidi="ar-SA"/>
      </w:rPr>
    </w:lvl>
    <w:lvl w:ilvl="8">
      <w:numFmt w:val="bullet"/>
      <w:lvlText w:val="•"/>
      <w:lvlJc w:val="left"/>
      <w:pPr>
        <w:ind w:left="3498" w:hanging="375"/>
      </w:pPr>
      <w:rPr>
        <w:rFonts w:hint="default"/>
        <w:lang w:val="hu-HU" w:eastAsia="en-US" w:bidi="ar-SA"/>
      </w:rPr>
    </w:lvl>
  </w:abstractNum>
  <w:abstractNum w:abstractNumId="21">
    <w:nsid w:val="4A1A132D"/>
    <w:multiLevelType w:val="hybridMultilevel"/>
    <w:tmpl w:val="C39A6E40"/>
    <w:lvl w:ilvl="0" w:tplc="FE0C95B0">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0B401974">
      <w:numFmt w:val="bullet"/>
      <w:lvlText w:val="•"/>
      <w:lvlJc w:val="left"/>
      <w:pPr>
        <w:ind w:left="512" w:hanging="161"/>
      </w:pPr>
      <w:rPr>
        <w:rFonts w:hint="default"/>
        <w:lang w:val="hu-HU" w:eastAsia="en-US" w:bidi="ar-SA"/>
      </w:rPr>
    </w:lvl>
    <w:lvl w:ilvl="2" w:tplc="DD2C8EE6">
      <w:numFmt w:val="bullet"/>
      <w:lvlText w:val="•"/>
      <w:lvlJc w:val="left"/>
      <w:pPr>
        <w:ind w:left="744" w:hanging="161"/>
      </w:pPr>
      <w:rPr>
        <w:rFonts w:hint="default"/>
        <w:lang w:val="hu-HU" w:eastAsia="en-US" w:bidi="ar-SA"/>
      </w:rPr>
    </w:lvl>
    <w:lvl w:ilvl="3" w:tplc="8B7C8454">
      <w:numFmt w:val="bullet"/>
      <w:lvlText w:val="•"/>
      <w:lvlJc w:val="left"/>
      <w:pPr>
        <w:ind w:left="976" w:hanging="161"/>
      </w:pPr>
      <w:rPr>
        <w:rFonts w:hint="default"/>
        <w:lang w:val="hu-HU" w:eastAsia="en-US" w:bidi="ar-SA"/>
      </w:rPr>
    </w:lvl>
    <w:lvl w:ilvl="4" w:tplc="0D92F7FE">
      <w:numFmt w:val="bullet"/>
      <w:lvlText w:val="•"/>
      <w:lvlJc w:val="left"/>
      <w:pPr>
        <w:ind w:left="1208" w:hanging="161"/>
      </w:pPr>
      <w:rPr>
        <w:rFonts w:hint="default"/>
        <w:lang w:val="hu-HU" w:eastAsia="en-US" w:bidi="ar-SA"/>
      </w:rPr>
    </w:lvl>
    <w:lvl w:ilvl="5" w:tplc="94168A04">
      <w:numFmt w:val="bullet"/>
      <w:lvlText w:val="•"/>
      <w:lvlJc w:val="left"/>
      <w:pPr>
        <w:ind w:left="1441" w:hanging="161"/>
      </w:pPr>
      <w:rPr>
        <w:rFonts w:hint="default"/>
        <w:lang w:val="hu-HU" w:eastAsia="en-US" w:bidi="ar-SA"/>
      </w:rPr>
    </w:lvl>
    <w:lvl w:ilvl="6" w:tplc="210E5EAC">
      <w:numFmt w:val="bullet"/>
      <w:lvlText w:val="•"/>
      <w:lvlJc w:val="left"/>
      <w:pPr>
        <w:ind w:left="1673" w:hanging="161"/>
      </w:pPr>
      <w:rPr>
        <w:rFonts w:hint="default"/>
        <w:lang w:val="hu-HU" w:eastAsia="en-US" w:bidi="ar-SA"/>
      </w:rPr>
    </w:lvl>
    <w:lvl w:ilvl="7" w:tplc="840C4086">
      <w:numFmt w:val="bullet"/>
      <w:lvlText w:val="•"/>
      <w:lvlJc w:val="left"/>
      <w:pPr>
        <w:ind w:left="1905" w:hanging="161"/>
      </w:pPr>
      <w:rPr>
        <w:rFonts w:hint="default"/>
        <w:lang w:val="hu-HU" w:eastAsia="en-US" w:bidi="ar-SA"/>
      </w:rPr>
    </w:lvl>
    <w:lvl w:ilvl="8" w:tplc="D9CE554E">
      <w:numFmt w:val="bullet"/>
      <w:lvlText w:val="•"/>
      <w:lvlJc w:val="left"/>
      <w:pPr>
        <w:ind w:left="2137" w:hanging="161"/>
      </w:pPr>
      <w:rPr>
        <w:rFonts w:hint="default"/>
        <w:lang w:val="hu-HU" w:eastAsia="en-US" w:bidi="ar-SA"/>
      </w:rPr>
    </w:lvl>
  </w:abstractNum>
  <w:abstractNum w:abstractNumId="22">
    <w:nsid w:val="4A2F2A3C"/>
    <w:multiLevelType w:val="hybridMultilevel"/>
    <w:tmpl w:val="01D49258"/>
    <w:lvl w:ilvl="0" w:tplc="D7E88362">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AB10158C">
      <w:numFmt w:val="bullet"/>
      <w:lvlText w:val="•"/>
      <w:lvlJc w:val="left"/>
      <w:pPr>
        <w:ind w:left="512" w:hanging="161"/>
      </w:pPr>
      <w:rPr>
        <w:rFonts w:hint="default"/>
        <w:lang w:val="hu-HU" w:eastAsia="en-US" w:bidi="ar-SA"/>
      </w:rPr>
    </w:lvl>
    <w:lvl w:ilvl="2" w:tplc="200A8C2E">
      <w:numFmt w:val="bullet"/>
      <w:lvlText w:val="•"/>
      <w:lvlJc w:val="left"/>
      <w:pPr>
        <w:ind w:left="744" w:hanging="161"/>
      </w:pPr>
      <w:rPr>
        <w:rFonts w:hint="default"/>
        <w:lang w:val="hu-HU" w:eastAsia="en-US" w:bidi="ar-SA"/>
      </w:rPr>
    </w:lvl>
    <w:lvl w:ilvl="3" w:tplc="46A82F84">
      <w:numFmt w:val="bullet"/>
      <w:lvlText w:val="•"/>
      <w:lvlJc w:val="left"/>
      <w:pPr>
        <w:ind w:left="976" w:hanging="161"/>
      </w:pPr>
      <w:rPr>
        <w:rFonts w:hint="default"/>
        <w:lang w:val="hu-HU" w:eastAsia="en-US" w:bidi="ar-SA"/>
      </w:rPr>
    </w:lvl>
    <w:lvl w:ilvl="4" w:tplc="4FC49AFA">
      <w:numFmt w:val="bullet"/>
      <w:lvlText w:val="•"/>
      <w:lvlJc w:val="left"/>
      <w:pPr>
        <w:ind w:left="1208" w:hanging="161"/>
      </w:pPr>
      <w:rPr>
        <w:rFonts w:hint="default"/>
        <w:lang w:val="hu-HU" w:eastAsia="en-US" w:bidi="ar-SA"/>
      </w:rPr>
    </w:lvl>
    <w:lvl w:ilvl="5" w:tplc="E6ECB27E">
      <w:numFmt w:val="bullet"/>
      <w:lvlText w:val="•"/>
      <w:lvlJc w:val="left"/>
      <w:pPr>
        <w:ind w:left="1441" w:hanging="161"/>
      </w:pPr>
      <w:rPr>
        <w:rFonts w:hint="default"/>
        <w:lang w:val="hu-HU" w:eastAsia="en-US" w:bidi="ar-SA"/>
      </w:rPr>
    </w:lvl>
    <w:lvl w:ilvl="6" w:tplc="152ED584">
      <w:numFmt w:val="bullet"/>
      <w:lvlText w:val="•"/>
      <w:lvlJc w:val="left"/>
      <w:pPr>
        <w:ind w:left="1673" w:hanging="161"/>
      </w:pPr>
      <w:rPr>
        <w:rFonts w:hint="default"/>
        <w:lang w:val="hu-HU" w:eastAsia="en-US" w:bidi="ar-SA"/>
      </w:rPr>
    </w:lvl>
    <w:lvl w:ilvl="7" w:tplc="E5081C60">
      <w:numFmt w:val="bullet"/>
      <w:lvlText w:val="•"/>
      <w:lvlJc w:val="left"/>
      <w:pPr>
        <w:ind w:left="1905" w:hanging="161"/>
      </w:pPr>
      <w:rPr>
        <w:rFonts w:hint="default"/>
        <w:lang w:val="hu-HU" w:eastAsia="en-US" w:bidi="ar-SA"/>
      </w:rPr>
    </w:lvl>
    <w:lvl w:ilvl="8" w:tplc="DEC858F8">
      <w:numFmt w:val="bullet"/>
      <w:lvlText w:val="•"/>
      <w:lvlJc w:val="left"/>
      <w:pPr>
        <w:ind w:left="2137" w:hanging="161"/>
      </w:pPr>
      <w:rPr>
        <w:rFonts w:hint="default"/>
        <w:lang w:val="hu-HU" w:eastAsia="en-US" w:bidi="ar-SA"/>
      </w:rPr>
    </w:lvl>
  </w:abstractNum>
  <w:abstractNum w:abstractNumId="23">
    <w:nsid w:val="4DBD0A15"/>
    <w:multiLevelType w:val="hybridMultilevel"/>
    <w:tmpl w:val="F4E6DA44"/>
    <w:lvl w:ilvl="0" w:tplc="EDD00664">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A69C39C8">
      <w:numFmt w:val="bullet"/>
      <w:lvlText w:val="•"/>
      <w:lvlJc w:val="left"/>
      <w:pPr>
        <w:ind w:left="512" w:hanging="161"/>
      </w:pPr>
      <w:rPr>
        <w:rFonts w:hint="default"/>
        <w:lang w:val="hu-HU" w:eastAsia="en-US" w:bidi="ar-SA"/>
      </w:rPr>
    </w:lvl>
    <w:lvl w:ilvl="2" w:tplc="36F6F694">
      <w:numFmt w:val="bullet"/>
      <w:lvlText w:val="•"/>
      <w:lvlJc w:val="left"/>
      <w:pPr>
        <w:ind w:left="744" w:hanging="161"/>
      </w:pPr>
      <w:rPr>
        <w:rFonts w:hint="default"/>
        <w:lang w:val="hu-HU" w:eastAsia="en-US" w:bidi="ar-SA"/>
      </w:rPr>
    </w:lvl>
    <w:lvl w:ilvl="3" w:tplc="3B4EB386">
      <w:numFmt w:val="bullet"/>
      <w:lvlText w:val="•"/>
      <w:lvlJc w:val="left"/>
      <w:pPr>
        <w:ind w:left="976" w:hanging="161"/>
      </w:pPr>
      <w:rPr>
        <w:rFonts w:hint="default"/>
        <w:lang w:val="hu-HU" w:eastAsia="en-US" w:bidi="ar-SA"/>
      </w:rPr>
    </w:lvl>
    <w:lvl w:ilvl="4" w:tplc="8B5E23EA">
      <w:numFmt w:val="bullet"/>
      <w:lvlText w:val="•"/>
      <w:lvlJc w:val="left"/>
      <w:pPr>
        <w:ind w:left="1208" w:hanging="161"/>
      </w:pPr>
      <w:rPr>
        <w:rFonts w:hint="default"/>
        <w:lang w:val="hu-HU" w:eastAsia="en-US" w:bidi="ar-SA"/>
      </w:rPr>
    </w:lvl>
    <w:lvl w:ilvl="5" w:tplc="45982F9C">
      <w:numFmt w:val="bullet"/>
      <w:lvlText w:val="•"/>
      <w:lvlJc w:val="left"/>
      <w:pPr>
        <w:ind w:left="1441" w:hanging="161"/>
      </w:pPr>
      <w:rPr>
        <w:rFonts w:hint="default"/>
        <w:lang w:val="hu-HU" w:eastAsia="en-US" w:bidi="ar-SA"/>
      </w:rPr>
    </w:lvl>
    <w:lvl w:ilvl="6" w:tplc="C71032B4">
      <w:numFmt w:val="bullet"/>
      <w:lvlText w:val="•"/>
      <w:lvlJc w:val="left"/>
      <w:pPr>
        <w:ind w:left="1673" w:hanging="161"/>
      </w:pPr>
      <w:rPr>
        <w:rFonts w:hint="default"/>
        <w:lang w:val="hu-HU" w:eastAsia="en-US" w:bidi="ar-SA"/>
      </w:rPr>
    </w:lvl>
    <w:lvl w:ilvl="7" w:tplc="6EB44C3E">
      <w:numFmt w:val="bullet"/>
      <w:lvlText w:val="•"/>
      <w:lvlJc w:val="left"/>
      <w:pPr>
        <w:ind w:left="1905" w:hanging="161"/>
      </w:pPr>
      <w:rPr>
        <w:rFonts w:hint="default"/>
        <w:lang w:val="hu-HU" w:eastAsia="en-US" w:bidi="ar-SA"/>
      </w:rPr>
    </w:lvl>
    <w:lvl w:ilvl="8" w:tplc="45F65DB6">
      <w:numFmt w:val="bullet"/>
      <w:lvlText w:val="•"/>
      <w:lvlJc w:val="left"/>
      <w:pPr>
        <w:ind w:left="2137" w:hanging="161"/>
      </w:pPr>
      <w:rPr>
        <w:rFonts w:hint="default"/>
        <w:lang w:val="hu-HU" w:eastAsia="en-US" w:bidi="ar-SA"/>
      </w:rPr>
    </w:lvl>
  </w:abstractNum>
  <w:abstractNum w:abstractNumId="24">
    <w:nsid w:val="4ED222F6"/>
    <w:multiLevelType w:val="multilevel"/>
    <w:tmpl w:val="DF2052F2"/>
    <w:lvl w:ilvl="0">
      <w:start w:val="6"/>
      <w:numFmt w:val="decimal"/>
      <w:lvlText w:val="%1"/>
      <w:lvlJc w:val="left"/>
      <w:pPr>
        <w:ind w:left="539" w:hanging="432"/>
      </w:pPr>
      <w:rPr>
        <w:rFonts w:hint="default"/>
        <w:lang w:val="hu-HU" w:eastAsia="en-US" w:bidi="ar-SA"/>
      </w:rPr>
    </w:lvl>
    <w:lvl w:ilvl="1">
      <w:start w:val="1"/>
      <w:numFmt w:val="decimal"/>
      <w:lvlText w:val="%1.%2."/>
      <w:lvlJc w:val="left"/>
      <w:pPr>
        <w:ind w:left="539" w:hanging="432"/>
      </w:pPr>
      <w:rPr>
        <w:rFonts w:ascii="Sylfaen" w:eastAsia="Sylfaen" w:hAnsi="Sylfaen" w:cs="Sylfaen" w:hint="default"/>
        <w:spacing w:val="-2"/>
        <w:w w:val="94"/>
        <w:sz w:val="17"/>
        <w:szCs w:val="17"/>
        <w:lang w:val="hu-HU" w:eastAsia="en-US" w:bidi="ar-SA"/>
      </w:rPr>
    </w:lvl>
    <w:lvl w:ilvl="2">
      <w:start w:val="1"/>
      <w:numFmt w:val="decimal"/>
      <w:lvlText w:val="%1.%2.%3."/>
      <w:lvlJc w:val="left"/>
      <w:pPr>
        <w:ind w:left="460" w:hanging="416"/>
      </w:pPr>
      <w:rPr>
        <w:rFonts w:ascii="Sylfaen" w:eastAsia="Sylfaen" w:hAnsi="Sylfaen" w:cs="Sylfaen" w:hint="default"/>
        <w:spacing w:val="-2"/>
        <w:w w:val="100"/>
        <w:sz w:val="16"/>
        <w:szCs w:val="16"/>
        <w:lang w:val="hu-HU" w:eastAsia="en-US" w:bidi="ar-SA"/>
      </w:rPr>
    </w:lvl>
    <w:lvl w:ilvl="3">
      <w:numFmt w:val="bullet"/>
      <w:lvlText w:val="•"/>
      <w:lvlJc w:val="left"/>
      <w:pPr>
        <w:ind w:left="1385" w:hanging="416"/>
      </w:pPr>
      <w:rPr>
        <w:rFonts w:hint="default"/>
        <w:lang w:val="hu-HU" w:eastAsia="en-US" w:bidi="ar-SA"/>
      </w:rPr>
    </w:lvl>
    <w:lvl w:ilvl="4">
      <w:numFmt w:val="bullet"/>
      <w:lvlText w:val="•"/>
      <w:lvlJc w:val="left"/>
      <w:pPr>
        <w:ind w:left="1808" w:hanging="416"/>
      </w:pPr>
      <w:rPr>
        <w:rFonts w:hint="default"/>
        <w:lang w:val="hu-HU" w:eastAsia="en-US" w:bidi="ar-SA"/>
      </w:rPr>
    </w:lvl>
    <w:lvl w:ilvl="5">
      <w:numFmt w:val="bullet"/>
      <w:lvlText w:val="•"/>
      <w:lvlJc w:val="left"/>
      <w:pPr>
        <w:ind w:left="2230" w:hanging="416"/>
      </w:pPr>
      <w:rPr>
        <w:rFonts w:hint="default"/>
        <w:lang w:val="hu-HU" w:eastAsia="en-US" w:bidi="ar-SA"/>
      </w:rPr>
    </w:lvl>
    <w:lvl w:ilvl="6">
      <w:numFmt w:val="bullet"/>
      <w:lvlText w:val="•"/>
      <w:lvlJc w:val="left"/>
      <w:pPr>
        <w:ind w:left="2653" w:hanging="416"/>
      </w:pPr>
      <w:rPr>
        <w:rFonts w:hint="default"/>
        <w:lang w:val="hu-HU" w:eastAsia="en-US" w:bidi="ar-SA"/>
      </w:rPr>
    </w:lvl>
    <w:lvl w:ilvl="7">
      <w:numFmt w:val="bullet"/>
      <w:lvlText w:val="•"/>
      <w:lvlJc w:val="left"/>
      <w:pPr>
        <w:ind w:left="3076" w:hanging="416"/>
      </w:pPr>
      <w:rPr>
        <w:rFonts w:hint="default"/>
        <w:lang w:val="hu-HU" w:eastAsia="en-US" w:bidi="ar-SA"/>
      </w:rPr>
    </w:lvl>
    <w:lvl w:ilvl="8">
      <w:numFmt w:val="bullet"/>
      <w:lvlText w:val="•"/>
      <w:lvlJc w:val="left"/>
      <w:pPr>
        <w:ind w:left="3498" w:hanging="416"/>
      </w:pPr>
      <w:rPr>
        <w:rFonts w:hint="default"/>
        <w:lang w:val="hu-HU" w:eastAsia="en-US" w:bidi="ar-SA"/>
      </w:rPr>
    </w:lvl>
  </w:abstractNum>
  <w:abstractNum w:abstractNumId="25">
    <w:nsid w:val="52247C50"/>
    <w:multiLevelType w:val="hybridMultilevel"/>
    <w:tmpl w:val="CF34ADF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3287819"/>
    <w:multiLevelType w:val="hybridMultilevel"/>
    <w:tmpl w:val="77F210B6"/>
    <w:lvl w:ilvl="0" w:tplc="6DA27DD4">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C94E71E6">
      <w:numFmt w:val="bullet"/>
      <w:lvlText w:val="•"/>
      <w:lvlJc w:val="left"/>
      <w:pPr>
        <w:ind w:left="512" w:hanging="161"/>
      </w:pPr>
      <w:rPr>
        <w:rFonts w:hint="default"/>
        <w:lang w:val="hu-HU" w:eastAsia="en-US" w:bidi="ar-SA"/>
      </w:rPr>
    </w:lvl>
    <w:lvl w:ilvl="2" w:tplc="23E422AE">
      <w:numFmt w:val="bullet"/>
      <w:lvlText w:val="•"/>
      <w:lvlJc w:val="left"/>
      <w:pPr>
        <w:ind w:left="744" w:hanging="161"/>
      </w:pPr>
      <w:rPr>
        <w:rFonts w:hint="default"/>
        <w:lang w:val="hu-HU" w:eastAsia="en-US" w:bidi="ar-SA"/>
      </w:rPr>
    </w:lvl>
    <w:lvl w:ilvl="3" w:tplc="E3AE08D4">
      <w:numFmt w:val="bullet"/>
      <w:lvlText w:val="•"/>
      <w:lvlJc w:val="left"/>
      <w:pPr>
        <w:ind w:left="976" w:hanging="161"/>
      </w:pPr>
      <w:rPr>
        <w:rFonts w:hint="default"/>
        <w:lang w:val="hu-HU" w:eastAsia="en-US" w:bidi="ar-SA"/>
      </w:rPr>
    </w:lvl>
    <w:lvl w:ilvl="4" w:tplc="26B68F92">
      <w:numFmt w:val="bullet"/>
      <w:lvlText w:val="•"/>
      <w:lvlJc w:val="left"/>
      <w:pPr>
        <w:ind w:left="1208" w:hanging="161"/>
      </w:pPr>
      <w:rPr>
        <w:rFonts w:hint="default"/>
        <w:lang w:val="hu-HU" w:eastAsia="en-US" w:bidi="ar-SA"/>
      </w:rPr>
    </w:lvl>
    <w:lvl w:ilvl="5" w:tplc="4302F0B2">
      <w:numFmt w:val="bullet"/>
      <w:lvlText w:val="•"/>
      <w:lvlJc w:val="left"/>
      <w:pPr>
        <w:ind w:left="1441" w:hanging="161"/>
      </w:pPr>
      <w:rPr>
        <w:rFonts w:hint="default"/>
        <w:lang w:val="hu-HU" w:eastAsia="en-US" w:bidi="ar-SA"/>
      </w:rPr>
    </w:lvl>
    <w:lvl w:ilvl="6" w:tplc="78AE178C">
      <w:numFmt w:val="bullet"/>
      <w:lvlText w:val="•"/>
      <w:lvlJc w:val="left"/>
      <w:pPr>
        <w:ind w:left="1673" w:hanging="161"/>
      </w:pPr>
      <w:rPr>
        <w:rFonts w:hint="default"/>
        <w:lang w:val="hu-HU" w:eastAsia="en-US" w:bidi="ar-SA"/>
      </w:rPr>
    </w:lvl>
    <w:lvl w:ilvl="7" w:tplc="A1C22678">
      <w:numFmt w:val="bullet"/>
      <w:lvlText w:val="•"/>
      <w:lvlJc w:val="left"/>
      <w:pPr>
        <w:ind w:left="1905" w:hanging="161"/>
      </w:pPr>
      <w:rPr>
        <w:rFonts w:hint="default"/>
        <w:lang w:val="hu-HU" w:eastAsia="en-US" w:bidi="ar-SA"/>
      </w:rPr>
    </w:lvl>
    <w:lvl w:ilvl="8" w:tplc="28745244">
      <w:numFmt w:val="bullet"/>
      <w:lvlText w:val="•"/>
      <w:lvlJc w:val="left"/>
      <w:pPr>
        <w:ind w:left="2137" w:hanging="161"/>
      </w:pPr>
      <w:rPr>
        <w:rFonts w:hint="default"/>
        <w:lang w:val="hu-HU" w:eastAsia="en-US" w:bidi="ar-SA"/>
      </w:rPr>
    </w:lvl>
  </w:abstractNum>
  <w:abstractNum w:abstractNumId="27">
    <w:nsid w:val="56414989"/>
    <w:multiLevelType w:val="hybridMultilevel"/>
    <w:tmpl w:val="8534838A"/>
    <w:lvl w:ilvl="0" w:tplc="CDA6E572">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C1C4025E">
      <w:numFmt w:val="bullet"/>
      <w:lvlText w:val="•"/>
      <w:lvlJc w:val="left"/>
      <w:pPr>
        <w:ind w:left="512" w:hanging="161"/>
      </w:pPr>
      <w:rPr>
        <w:rFonts w:hint="default"/>
        <w:lang w:val="hu-HU" w:eastAsia="en-US" w:bidi="ar-SA"/>
      </w:rPr>
    </w:lvl>
    <w:lvl w:ilvl="2" w:tplc="0D20DDDE">
      <w:numFmt w:val="bullet"/>
      <w:lvlText w:val="•"/>
      <w:lvlJc w:val="left"/>
      <w:pPr>
        <w:ind w:left="744" w:hanging="161"/>
      </w:pPr>
      <w:rPr>
        <w:rFonts w:hint="default"/>
        <w:lang w:val="hu-HU" w:eastAsia="en-US" w:bidi="ar-SA"/>
      </w:rPr>
    </w:lvl>
    <w:lvl w:ilvl="3" w:tplc="3C4CBF64">
      <w:numFmt w:val="bullet"/>
      <w:lvlText w:val="•"/>
      <w:lvlJc w:val="left"/>
      <w:pPr>
        <w:ind w:left="976" w:hanging="161"/>
      </w:pPr>
      <w:rPr>
        <w:rFonts w:hint="default"/>
        <w:lang w:val="hu-HU" w:eastAsia="en-US" w:bidi="ar-SA"/>
      </w:rPr>
    </w:lvl>
    <w:lvl w:ilvl="4" w:tplc="E1CE1A64">
      <w:numFmt w:val="bullet"/>
      <w:lvlText w:val="•"/>
      <w:lvlJc w:val="left"/>
      <w:pPr>
        <w:ind w:left="1208" w:hanging="161"/>
      </w:pPr>
      <w:rPr>
        <w:rFonts w:hint="default"/>
        <w:lang w:val="hu-HU" w:eastAsia="en-US" w:bidi="ar-SA"/>
      </w:rPr>
    </w:lvl>
    <w:lvl w:ilvl="5" w:tplc="F3441DBC">
      <w:numFmt w:val="bullet"/>
      <w:lvlText w:val="•"/>
      <w:lvlJc w:val="left"/>
      <w:pPr>
        <w:ind w:left="1441" w:hanging="161"/>
      </w:pPr>
      <w:rPr>
        <w:rFonts w:hint="default"/>
        <w:lang w:val="hu-HU" w:eastAsia="en-US" w:bidi="ar-SA"/>
      </w:rPr>
    </w:lvl>
    <w:lvl w:ilvl="6" w:tplc="3DF44004">
      <w:numFmt w:val="bullet"/>
      <w:lvlText w:val="•"/>
      <w:lvlJc w:val="left"/>
      <w:pPr>
        <w:ind w:left="1673" w:hanging="161"/>
      </w:pPr>
      <w:rPr>
        <w:rFonts w:hint="default"/>
        <w:lang w:val="hu-HU" w:eastAsia="en-US" w:bidi="ar-SA"/>
      </w:rPr>
    </w:lvl>
    <w:lvl w:ilvl="7" w:tplc="465EFF82">
      <w:numFmt w:val="bullet"/>
      <w:lvlText w:val="•"/>
      <w:lvlJc w:val="left"/>
      <w:pPr>
        <w:ind w:left="1905" w:hanging="161"/>
      </w:pPr>
      <w:rPr>
        <w:rFonts w:hint="default"/>
        <w:lang w:val="hu-HU" w:eastAsia="en-US" w:bidi="ar-SA"/>
      </w:rPr>
    </w:lvl>
    <w:lvl w:ilvl="8" w:tplc="D8666F78">
      <w:numFmt w:val="bullet"/>
      <w:lvlText w:val="•"/>
      <w:lvlJc w:val="left"/>
      <w:pPr>
        <w:ind w:left="2137" w:hanging="161"/>
      </w:pPr>
      <w:rPr>
        <w:rFonts w:hint="default"/>
        <w:lang w:val="hu-HU" w:eastAsia="en-US" w:bidi="ar-SA"/>
      </w:rPr>
    </w:lvl>
  </w:abstractNum>
  <w:abstractNum w:abstractNumId="28">
    <w:nsid w:val="592A7488"/>
    <w:multiLevelType w:val="multilevel"/>
    <w:tmpl w:val="A710C078"/>
    <w:lvl w:ilvl="0">
      <w:start w:val="6"/>
      <w:numFmt w:val="decimal"/>
      <w:lvlText w:val="%1"/>
      <w:lvlJc w:val="left"/>
      <w:pPr>
        <w:ind w:left="539" w:hanging="432"/>
      </w:pPr>
      <w:rPr>
        <w:rFonts w:hint="default"/>
        <w:lang w:val="hu-HU" w:eastAsia="en-US" w:bidi="ar-SA"/>
      </w:rPr>
    </w:lvl>
    <w:lvl w:ilvl="1">
      <w:start w:val="2"/>
      <w:numFmt w:val="decimal"/>
      <w:lvlText w:val="%1.%2."/>
      <w:lvlJc w:val="left"/>
      <w:pPr>
        <w:ind w:left="539" w:hanging="432"/>
      </w:pPr>
      <w:rPr>
        <w:rFonts w:ascii="Sylfaen" w:eastAsia="Sylfaen" w:hAnsi="Sylfaen" w:cs="Sylfaen" w:hint="default"/>
        <w:spacing w:val="-2"/>
        <w:w w:val="94"/>
        <w:sz w:val="17"/>
        <w:szCs w:val="17"/>
        <w:lang w:val="hu-HU" w:eastAsia="en-US" w:bidi="ar-SA"/>
      </w:rPr>
    </w:lvl>
    <w:lvl w:ilvl="2">
      <w:start w:val="1"/>
      <w:numFmt w:val="decimal"/>
      <w:lvlText w:val="%1.%2.%3."/>
      <w:lvlJc w:val="left"/>
      <w:pPr>
        <w:ind w:left="460" w:hanging="375"/>
      </w:pPr>
      <w:rPr>
        <w:rFonts w:ascii="Sylfaen" w:eastAsia="Sylfaen" w:hAnsi="Sylfaen" w:cs="Sylfaen" w:hint="default"/>
        <w:spacing w:val="-2"/>
        <w:w w:val="100"/>
        <w:sz w:val="14"/>
        <w:szCs w:val="14"/>
        <w:lang w:val="hu-HU" w:eastAsia="en-US" w:bidi="ar-SA"/>
      </w:rPr>
    </w:lvl>
    <w:lvl w:ilvl="3">
      <w:numFmt w:val="bullet"/>
      <w:lvlText w:val="•"/>
      <w:lvlJc w:val="left"/>
      <w:pPr>
        <w:ind w:left="1385" w:hanging="375"/>
      </w:pPr>
      <w:rPr>
        <w:rFonts w:hint="default"/>
        <w:lang w:val="hu-HU" w:eastAsia="en-US" w:bidi="ar-SA"/>
      </w:rPr>
    </w:lvl>
    <w:lvl w:ilvl="4">
      <w:numFmt w:val="bullet"/>
      <w:lvlText w:val="•"/>
      <w:lvlJc w:val="left"/>
      <w:pPr>
        <w:ind w:left="1808" w:hanging="375"/>
      </w:pPr>
      <w:rPr>
        <w:rFonts w:hint="default"/>
        <w:lang w:val="hu-HU" w:eastAsia="en-US" w:bidi="ar-SA"/>
      </w:rPr>
    </w:lvl>
    <w:lvl w:ilvl="5">
      <w:numFmt w:val="bullet"/>
      <w:lvlText w:val="•"/>
      <w:lvlJc w:val="left"/>
      <w:pPr>
        <w:ind w:left="2230" w:hanging="375"/>
      </w:pPr>
      <w:rPr>
        <w:rFonts w:hint="default"/>
        <w:lang w:val="hu-HU" w:eastAsia="en-US" w:bidi="ar-SA"/>
      </w:rPr>
    </w:lvl>
    <w:lvl w:ilvl="6">
      <w:numFmt w:val="bullet"/>
      <w:lvlText w:val="•"/>
      <w:lvlJc w:val="left"/>
      <w:pPr>
        <w:ind w:left="2653" w:hanging="375"/>
      </w:pPr>
      <w:rPr>
        <w:rFonts w:hint="default"/>
        <w:lang w:val="hu-HU" w:eastAsia="en-US" w:bidi="ar-SA"/>
      </w:rPr>
    </w:lvl>
    <w:lvl w:ilvl="7">
      <w:numFmt w:val="bullet"/>
      <w:lvlText w:val="•"/>
      <w:lvlJc w:val="left"/>
      <w:pPr>
        <w:ind w:left="3076" w:hanging="375"/>
      </w:pPr>
      <w:rPr>
        <w:rFonts w:hint="default"/>
        <w:lang w:val="hu-HU" w:eastAsia="en-US" w:bidi="ar-SA"/>
      </w:rPr>
    </w:lvl>
    <w:lvl w:ilvl="8">
      <w:numFmt w:val="bullet"/>
      <w:lvlText w:val="•"/>
      <w:lvlJc w:val="left"/>
      <w:pPr>
        <w:ind w:left="3498" w:hanging="375"/>
      </w:pPr>
      <w:rPr>
        <w:rFonts w:hint="default"/>
        <w:lang w:val="hu-HU" w:eastAsia="en-US" w:bidi="ar-SA"/>
      </w:rPr>
    </w:lvl>
  </w:abstractNum>
  <w:abstractNum w:abstractNumId="29">
    <w:nsid w:val="59352222"/>
    <w:multiLevelType w:val="hybridMultilevel"/>
    <w:tmpl w:val="60040112"/>
    <w:lvl w:ilvl="0" w:tplc="8D7C6AAE">
      <w:numFmt w:val="bullet"/>
      <w:lvlText w:val="-"/>
      <w:lvlJc w:val="left"/>
      <w:pPr>
        <w:ind w:left="234" w:hanging="183"/>
      </w:pPr>
      <w:rPr>
        <w:rFonts w:ascii="Times New Roman" w:eastAsia="Times New Roman" w:hAnsi="Times New Roman" w:cs="Times New Roman" w:hint="default"/>
        <w:w w:val="100"/>
        <w:sz w:val="16"/>
        <w:szCs w:val="16"/>
        <w:lang w:val="hu-HU" w:eastAsia="en-US" w:bidi="ar-SA"/>
      </w:rPr>
    </w:lvl>
    <w:lvl w:ilvl="1" w:tplc="F5C2D8AA">
      <w:numFmt w:val="bullet"/>
      <w:lvlText w:val="•"/>
      <w:lvlJc w:val="left"/>
      <w:pPr>
        <w:ind w:left="447" w:hanging="183"/>
      </w:pPr>
      <w:rPr>
        <w:rFonts w:hint="default"/>
        <w:lang w:val="hu-HU" w:eastAsia="en-US" w:bidi="ar-SA"/>
      </w:rPr>
    </w:lvl>
    <w:lvl w:ilvl="2" w:tplc="82E05E6A">
      <w:numFmt w:val="bullet"/>
      <w:lvlText w:val="•"/>
      <w:lvlJc w:val="left"/>
      <w:pPr>
        <w:ind w:left="654" w:hanging="183"/>
      </w:pPr>
      <w:rPr>
        <w:rFonts w:hint="default"/>
        <w:lang w:val="hu-HU" w:eastAsia="en-US" w:bidi="ar-SA"/>
      </w:rPr>
    </w:lvl>
    <w:lvl w:ilvl="3" w:tplc="5F5E03DA">
      <w:numFmt w:val="bullet"/>
      <w:lvlText w:val="•"/>
      <w:lvlJc w:val="left"/>
      <w:pPr>
        <w:ind w:left="862" w:hanging="183"/>
      </w:pPr>
      <w:rPr>
        <w:rFonts w:hint="default"/>
        <w:lang w:val="hu-HU" w:eastAsia="en-US" w:bidi="ar-SA"/>
      </w:rPr>
    </w:lvl>
    <w:lvl w:ilvl="4" w:tplc="081EA702">
      <w:numFmt w:val="bullet"/>
      <w:lvlText w:val="•"/>
      <w:lvlJc w:val="left"/>
      <w:pPr>
        <w:ind w:left="1069" w:hanging="183"/>
      </w:pPr>
      <w:rPr>
        <w:rFonts w:hint="default"/>
        <w:lang w:val="hu-HU" w:eastAsia="en-US" w:bidi="ar-SA"/>
      </w:rPr>
    </w:lvl>
    <w:lvl w:ilvl="5" w:tplc="70BC5B16">
      <w:numFmt w:val="bullet"/>
      <w:lvlText w:val="•"/>
      <w:lvlJc w:val="left"/>
      <w:pPr>
        <w:ind w:left="1277" w:hanging="183"/>
      </w:pPr>
      <w:rPr>
        <w:rFonts w:hint="default"/>
        <w:lang w:val="hu-HU" w:eastAsia="en-US" w:bidi="ar-SA"/>
      </w:rPr>
    </w:lvl>
    <w:lvl w:ilvl="6" w:tplc="ECB68630">
      <w:numFmt w:val="bullet"/>
      <w:lvlText w:val="•"/>
      <w:lvlJc w:val="left"/>
      <w:pPr>
        <w:ind w:left="1484" w:hanging="183"/>
      </w:pPr>
      <w:rPr>
        <w:rFonts w:hint="default"/>
        <w:lang w:val="hu-HU" w:eastAsia="en-US" w:bidi="ar-SA"/>
      </w:rPr>
    </w:lvl>
    <w:lvl w:ilvl="7" w:tplc="7E027EDE">
      <w:numFmt w:val="bullet"/>
      <w:lvlText w:val="•"/>
      <w:lvlJc w:val="left"/>
      <w:pPr>
        <w:ind w:left="1691" w:hanging="183"/>
      </w:pPr>
      <w:rPr>
        <w:rFonts w:hint="default"/>
        <w:lang w:val="hu-HU" w:eastAsia="en-US" w:bidi="ar-SA"/>
      </w:rPr>
    </w:lvl>
    <w:lvl w:ilvl="8" w:tplc="AB36C3A8">
      <w:numFmt w:val="bullet"/>
      <w:lvlText w:val="•"/>
      <w:lvlJc w:val="left"/>
      <w:pPr>
        <w:ind w:left="1899" w:hanging="183"/>
      </w:pPr>
      <w:rPr>
        <w:rFonts w:hint="default"/>
        <w:lang w:val="hu-HU" w:eastAsia="en-US" w:bidi="ar-SA"/>
      </w:rPr>
    </w:lvl>
  </w:abstractNum>
  <w:abstractNum w:abstractNumId="30">
    <w:nsid w:val="5B3A1681"/>
    <w:multiLevelType w:val="hybridMultilevel"/>
    <w:tmpl w:val="1500238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1">
    <w:nsid w:val="5DF41566"/>
    <w:multiLevelType w:val="hybridMultilevel"/>
    <w:tmpl w:val="549A1F06"/>
    <w:lvl w:ilvl="0" w:tplc="A18CEBC4">
      <w:numFmt w:val="bullet"/>
      <w:lvlText w:val="-"/>
      <w:lvlJc w:val="left"/>
      <w:pPr>
        <w:ind w:left="234" w:hanging="183"/>
      </w:pPr>
      <w:rPr>
        <w:rFonts w:ascii="Times New Roman" w:eastAsia="Times New Roman" w:hAnsi="Times New Roman" w:cs="Times New Roman" w:hint="default"/>
        <w:w w:val="100"/>
        <w:sz w:val="16"/>
        <w:szCs w:val="16"/>
        <w:lang w:val="hu-HU" w:eastAsia="en-US" w:bidi="ar-SA"/>
      </w:rPr>
    </w:lvl>
    <w:lvl w:ilvl="1" w:tplc="472CD484">
      <w:numFmt w:val="bullet"/>
      <w:lvlText w:val="•"/>
      <w:lvlJc w:val="left"/>
      <w:pPr>
        <w:ind w:left="447" w:hanging="183"/>
      </w:pPr>
      <w:rPr>
        <w:rFonts w:hint="default"/>
        <w:lang w:val="hu-HU" w:eastAsia="en-US" w:bidi="ar-SA"/>
      </w:rPr>
    </w:lvl>
    <w:lvl w:ilvl="2" w:tplc="59CEB612">
      <w:numFmt w:val="bullet"/>
      <w:lvlText w:val="•"/>
      <w:lvlJc w:val="left"/>
      <w:pPr>
        <w:ind w:left="654" w:hanging="183"/>
      </w:pPr>
      <w:rPr>
        <w:rFonts w:hint="default"/>
        <w:lang w:val="hu-HU" w:eastAsia="en-US" w:bidi="ar-SA"/>
      </w:rPr>
    </w:lvl>
    <w:lvl w:ilvl="3" w:tplc="5E8A3548">
      <w:numFmt w:val="bullet"/>
      <w:lvlText w:val="•"/>
      <w:lvlJc w:val="left"/>
      <w:pPr>
        <w:ind w:left="862" w:hanging="183"/>
      </w:pPr>
      <w:rPr>
        <w:rFonts w:hint="default"/>
        <w:lang w:val="hu-HU" w:eastAsia="en-US" w:bidi="ar-SA"/>
      </w:rPr>
    </w:lvl>
    <w:lvl w:ilvl="4" w:tplc="822A282E">
      <w:numFmt w:val="bullet"/>
      <w:lvlText w:val="•"/>
      <w:lvlJc w:val="left"/>
      <w:pPr>
        <w:ind w:left="1069" w:hanging="183"/>
      </w:pPr>
      <w:rPr>
        <w:rFonts w:hint="default"/>
        <w:lang w:val="hu-HU" w:eastAsia="en-US" w:bidi="ar-SA"/>
      </w:rPr>
    </w:lvl>
    <w:lvl w:ilvl="5" w:tplc="DA1AABEC">
      <w:numFmt w:val="bullet"/>
      <w:lvlText w:val="•"/>
      <w:lvlJc w:val="left"/>
      <w:pPr>
        <w:ind w:left="1277" w:hanging="183"/>
      </w:pPr>
      <w:rPr>
        <w:rFonts w:hint="default"/>
        <w:lang w:val="hu-HU" w:eastAsia="en-US" w:bidi="ar-SA"/>
      </w:rPr>
    </w:lvl>
    <w:lvl w:ilvl="6" w:tplc="2598BBA8">
      <w:numFmt w:val="bullet"/>
      <w:lvlText w:val="•"/>
      <w:lvlJc w:val="left"/>
      <w:pPr>
        <w:ind w:left="1484" w:hanging="183"/>
      </w:pPr>
      <w:rPr>
        <w:rFonts w:hint="default"/>
        <w:lang w:val="hu-HU" w:eastAsia="en-US" w:bidi="ar-SA"/>
      </w:rPr>
    </w:lvl>
    <w:lvl w:ilvl="7" w:tplc="B05408A8">
      <w:numFmt w:val="bullet"/>
      <w:lvlText w:val="•"/>
      <w:lvlJc w:val="left"/>
      <w:pPr>
        <w:ind w:left="1691" w:hanging="183"/>
      </w:pPr>
      <w:rPr>
        <w:rFonts w:hint="default"/>
        <w:lang w:val="hu-HU" w:eastAsia="en-US" w:bidi="ar-SA"/>
      </w:rPr>
    </w:lvl>
    <w:lvl w:ilvl="8" w:tplc="8A8EE876">
      <w:numFmt w:val="bullet"/>
      <w:lvlText w:val="•"/>
      <w:lvlJc w:val="left"/>
      <w:pPr>
        <w:ind w:left="1899" w:hanging="183"/>
      </w:pPr>
      <w:rPr>
        <w:rFonts w:hint="default"/>
        <w:lang w:val="hu-HU" w:eastAsia="en-US" w:bidi="ar-SA"/>
      </w:rPr>
    </w:lvl>
  </w:abstractNum>
  <w:abstractNum w:abstractNumId="32">
    <w:nsid w:val="618C1389"/>
    <w:multiLevelType w:val="hybridMultilevel"/>
    <w:tmpl w:val="40C4F0A0"/>
    <w:lvl w:ilvl="0" w:tplc="CB901104">
      <w:numFmt w:val="bullet"/>
      <w:lvlText w:val="-"/>
      <w:lvlJc w:val="left"/>
      <w:pPr>
        <w:ind w:left="248" w:hanging="168"/>
      </w:pPr>
      <w:rPr>
        <w:rFonts w:ascii="Times New Roman" w:eastAsia="Times New Roman" w:hAnsi="Times New Roman" w:cs="Times New Roman" w:hint="default"/>
        <w:w w:val="100"/>
        <w:sz w:val="16"/>
        <w:szCs w:val="16"/>
        <w:lang w:val="hu-HU" w:eastAsia="en-US" w:bidi="ar-SA"/>
      </w:rPr>
    </w:lvl>
    <w:lvl w:ilvl="1" w:tplc="2B96726E">
      <w:numFmt w:val="bullet"/>
      <w:lvlText w:val="•"/>
      <w:lvlJc w:val="left"/>
      <w:pPr>
        <w:ind w:left="447" w:hanging="168"/>
      </w:pPr>
      <w:rPr>
        <w:rFonts w:hint="default"/>
        <w:lang w:val="hu-HU" w:eastAsia="en-US" w:bidi="ar-SA"/>
      </w:rPr>
    </w:lvl>
    <w:lvl w:ilvl="2" w:tplc="65E43770">
      <w:numFmt w:val="bullet"/>
      <w:lvlText w:val="•"/>
      <w:lvlJc w:val="left"/>
      <w:pPr>
        <w:ind w:left="654" w:hanging="168"/>
      </w:pPr>
      <w:rPr>
        <w:rFonts w:hint="default"/>
        <w:lang w:val="hu-HU" w:eastAsia="en-US" w:bidi="ar-SA"/>
      </w:rPr>
    </w:lvl>
    <w:lvl w:ilvl="3" w:tplc="1F404B28">
      <w:numFmt w:val="bullet"/>
      <w:lvlText w:val="•"/>
      <w:lvlJc w:val="left"/>
      <w:pPr>
        <w:ind w:left="862" w:hanging="168"/>
      </w:pPr>
      <w:rPr>
        <w:rFonts w:hint="default"/>
        <w:lang w:val="hu-HU" w:eastAsia="en-US" w:bidi="ar-SA"/>
      </w:rPr>
    </w:lvl>
    <w:lvl w:ilvl="4" w:tplc="D4DC8718">
      <w:numFmt w:val="bullet"/>
      <w:lvlText w:val="•"/>
      <w:lvlJc w:val="left"/>
      <w:pPr>
        <w:ind w:left="1069" w:hanging="168"/>
      </w:pPr>
      <w:rPr>
        <w:rFonts w:hint="default"/>
        <w:lang w:val="hu-HU" w:eastAsia="en-US" w:bidi="ar-SA"/>
      </w:rPr>
    </w:lvl>
    <w:lvl w:ilvl="5" w:tplc="04F8E99C">
      <w:numFmt w:val="bullet"/>
      <w:lvlText w:val="•"/>
      <w:lvlJc w:val="left"/>
      <w:pPr>
        <w:ind w:left="1277" w:hanging="168"/>
      </w:pPr>
      <w:rPr>
        <w:rFonts w:hint="default"/>
        <w:lang w:val="hu-HU" w:eastAsia="en-US" w:bidi="ar-SA"/>
      </w:rPr>
    </w:lvl>
    <w:lvl w:ilvl="6" w:tplc="8EEC9FEA">
      <w:numFmt w:val="bullet"/>
      <w:lvlText w:val="•"/>
      <w:lvlJc w:val="left"/>
      <w:pPr>
        <w:ind w:left="1484" w:hanging="168"/>
      </w:pPr>
      <w:rPr>
        <w:rFonts w:hint="default"/>
        <w:lang w:val="hu-HU" w:eastAsia="en-US" w:bidi="ar-SA"/>
      </w:rPr>
    </w:lvl>
    <w:lvl w:ilvl="7" w:tplc="3C40D614">
      <w:numFmt w:val="bullet"/>
      <w:lvlText w:val="•"/>
      <w:lvlJc w:val="left"/>
      <w:pPr>
        <w:ind w:left="1691" w:hanging="168"/>
      </w:pPr>
      <w:rPr>
        <w:rFonts w:hint="default"/>
        <w:lang w:val="hu-HU" w:eastAsia="en-US" w:bidi="ar-SA"/>
      </w:rPr>
    </w:lvl>
    <w:lvl w:ilvl="8" w:tplc="615C7448">
      <w:numFmt w:val="bullet"/>
      <w:lvlText w:val="•"/>
      <w:lvlJc w:val="left"/>
      <w:pPr>
        <w:ind w:left="1899" w:hanging="168"/>
      </w:pPr>
      <w:rPr>
        <w:rFonts w:hint="default"/>
        <w:lang w:val="hu-HU" w:eastAsia="en-US" w:bidi="ar-SA"/>
      </w:rPr>
    </w:lvl>
  </w:abstractNum>
  <w:abstractNum w:abstractNumId="33">
    <w:nsid w:val="62D67E24"/>
    <w:multiLevelType w:val="multilevel"/>
    <w:tmpl w:val="0EF65346"/>
    <w:lvl w:ilvl="0">
      <w:start w:val="6"/>
      <w:numFmt w:val="decimal"/>
      <w:lvlText w:val="%1"/>
      <w:lvlJc w:val="left"/>
      <w:pPr>
        <w:ind w:left="539" w:hanging="432"/>
      </w:pPr>
      <w:rPr>
        <w:rFonts w:hint="default"/>
        <w:lang w:val="hu-HU" w:eastAsia="en-US" w:bidi="ar-SA"/>
      </w:rPr>
    </w:lvl>
    <w:lvl w:ilvl="1">
      <w:start w:val="4"/>
      <w:numFmt w:val="decimal"/>
      <w:lvlText w:val="%1.%2."/>
      <w:lvlJc w:val="left"/>
      <w:pPr>
        <w:ind w:left="539" w:hanging="432"/>
      </w:pPr>
      <w:rPr>
        <w:rFonts w:ascii="Sylfaen" w:eastAsia="Sylfaen" w:hAnsi="Sylfaen" w:cs="Sylfaen" w:hint="default"/>
        <w:spacing w:val="-2"/>
        <w:w w:val="100"/>
        <w:sz w:val="16"/>
        <w:szCs w:val="16"/>
        <w:lang w:val="hu-HU" w:eastAsia="en-US" w:bidi="ar-SA"/>
      </w:rPr>
    </w:lvl>
    <w:lvl w:ilvl="2">
      <w:start w:val="1"/>
      <w:numFmt w:val="decimal"/>
      <w:lvlText w:val="%1.%2.%3."/>
      <w:lvlJc w:val="left"/>
      <w:pPr>
        <w:ind w:left="419" w:hanging="375"/>
      </w:pPr>
      <w:rPr>
        <w:rFonts w:ascii="Sylfaen" w:eastAsia="Sylfaen" w:hAnsi="Sylfaen" w:cs="Sylfaen" w:hint="default"/>
        <w:spacing w:val="-2"/>
        <w:w w:val="100"/>
        <w:sz w:val="14"/>
        <w:szCs w:val="14"/>
        <w:lang w:val="hu-HU" w:eastAsia="en-US" w:bidi="ar-SA"/>
      </w:rPr>
    </w:lvl>
    <w:lvl w:ilvl="3">
      <w:numFmt w:val="bullet"/>
      <w:lvlText w:val="•"/>
      <w:lvlJc w:val="left"/>
      <w:pPr>
        <w:ind w:left="1385" w:hanging="375"/>
      </w:pPr>
      <w:rPr>
        <w:rFonts w:hint="default"/>
        <w:lang w:val="hu-HU" w:eastAsia="en-US" w:bidi="ar-SA"/>
      </w:rPr>
    </w:lvl>
    <w:lvl w:ilvl="4">
      <w:numFmt w:val="bullet"/>
      <w:lvlText w:val="•"/>
      <w:lvlJc w:val="left"/>
      <w:pPr>
        <w:ind w:left="1808" w:hanging="375"/>
      </w:pPr>
      <w:rPr>
        <w:rFonts w:hint="default"/>
        <w:lang w:val="hu-HU" w:eastAsia="en-US" w:bidi="ar-SA"/>
      </w:rPr>
    </w:lvl>
    <w:lvl w:ilvl="5">
      <w:numFmt w:val="bullet"/>
      <w:lvlText w:val="•"/>
      <w:lvlJc w:val="left"/>
      <w:pPr>
        <w:ind w:left="2230" w:hanging="375"/>
      </w:pPr>
      <w:rPr>
        <w:rFonts w:hint="default"/>
        <w:lang w:val="hu-HU" w:eastAsia="en-US" w:bidi="ar-SA"/>
      </w:rPr>
    </w:lvl>
    <w:lvl w:ilvl="6">
      <w:numFmt w:val="bullet"/>
      <w:lvlText w:val="•"/>
      <w:lvlJc w:val="left"/>
      <w:pPr>
        <w:ind w:left="2653" w:hanging="375"/>
      </w:pPr>
      <w:rPr>
        <w:rFonts w:hint="default"/>
        <w:lang w:val="hu-HU" w:eastAsia="en-US" w:bidi="ar-SA"/>
      </w:rPr>
    </w:lvl>
    <w:lvl w:ilvl="7">
      <w:numFmt w:val="bullet"/>
      <w:lvlText w:val="•"/>
      <w:lvlJc w:val="left"/>
      <w:pPr>
        <w:ind w:left="3076" w:hanging="375"/>
      </w:pPr>
      <w:rPr>
        <w:rFonts w:hint="default"/>
        <w:lang w:val="hu-HU" w:eastAsia="en-US" w:bidi="ar-SA"/>
      </w:rPr>
    </w:lvl>
    <w:lvl w:ilvl="8">
      <w:numFmt w:val="bullet"/>
      <w:lvlText w:val="•"/>
      <w:lvlJc w:val="left"/>
      <w:pPr>
        <w:ind w:left="3498" w:hanging="375"/>
      </w:pPr>
      <w:rPr>
        <w:rFonts w:hint="default"/>
        <w:lang w:val="hu-HU" w:eastAsia="en-US" w:bidi="ar-SA"/>
      </w:rPr>
    </w:lvl>
  </w:abstractNum>
  <w:abstractNum w:abstractNumId="34">
    <w:nsid w:val="64C81EC9"/>
    <w:multiLevelType w:val="multilevel"/>
    <w:tmpl w:val="8A02118C"/>
    <w:lvl w:ilvl="0">
      <w:start w:val="8"/>
      <w:numFmt w:val="decimal"/>
      <w:lvlText w:val="%1"/>
      <w:lvlJc w:val="left"/>
      <w:pPr>
        <w:ind w:left="431" w:hanging="358"/>
      </w:pPr>
      <w:rPr>
        <w:rFonts w:hint="default"/>
        <w:lang w:val="hu-HU" w:eastAsia="en-US" w:bidi="ar-SA"/>
      </w:rPr>
    </w:lvl>
    <w:lvl w:ilvl="1">
      <w:start w:val="8"/>
      <w:numFmt w:val="decimal"/>
      <w:lvlText w:val="%1.%2."/>
      <w:lvlJc w:val="left"/>
      <w:pPr>
        <w:ind w:left="431" w:hanging="358"/>
      </w:pPr>
      <w:rPr>
        <w:rFonts w:ascii="Sylfaen" w:eastAsia="Sylfaen" w:hAnsi="Sylfaen" w:cs="Sylfaen" w:hint="default"/>
        <w:spacing w:val="-2"/>
        <w:w w:val="100"/>
        <w:sz w:val="16"/>
        <w:szCs w:val="16"/>
        <w:lang w:val="hu-HU" w:eastAsia="en-US" w:bidi="ar-SA"/>
      </w:rPr>
    </w:lvl>
    <w:lvl w:ilvl="2">
      <w:numFmt w:val="bullet"/>
      <w:lvlText w:val="•"/>
      <w:lvlJc w:val="left"/>
      <w:pPr>
        <w:ind w:left="1220" w:hanging="358"/>
      </w:pPr>
      <w:rPr>
        <w:rFonts w:hint="default"/>
        <w:lang w:val="hu-HU" w:eastAsia="en-US" w:bidi="ar-SA"/>
      </w:rPr>
    </w:lvl>
    <w:lvl w:ilvl="3">
      <w:numFmt w:val="bullet"/>
      <w:lvlText w:val="•"/>
      <w:lvlJc w:val="left"/>
      <w:pPr>
        <w:ind w:left="1611" w:hanging="358"/>
      </w:pPr>
      <w:rPr>
        <w:rFonts w:hint="default"/>
        <w:lang w:val="hu-HU" w:eastAsia="en-US" w:bidi="ar-SA"/>
      </w:rPr>
    </w:lvl>
    <w:lvl w:ilvl="4">
      <w:numFmt w:val="bullet"/>
      <w:lvlText w:val="•"/>
      <w:lvlJc w:val="left"/>
      <w:pPr>
        <w:ind w:left="2001" w:hanging="358"/>
      </w:pPr>
      <w:rPr>
        <w:rFonts w:hint="default"/>
        <w:lang w:val="hu-HU" w:eastAsia="en-US" w:bidi="ar-SA"/>
      </w:rPr>
    </w:lvl>
    <w:lvl w:ilvl="5">
      <w:numFmt w:val="bullet"/>
      <w:lvlText w:val="•"/>
      <w:lvlJc w:val="left"/>
      <w:pPr>
        <w:ind w:left="2392" w:hanging="358"/>
      </w:pPr>
      <w:rPr>
        <w:rFonts w:hint="default"/>
        <w:lang w:val="hu-HU" w:eastAsia="en-US" w:bidi="ar-SA"/>
      </w:rPr>
    </w:lvl>
    <w:lvl w:ilvl="6">
      <w:numFmt w:val="bullet"/>
      <w:lvlText w:val="•"/>
      <w:lvlJc w:val="left"/>
      <w:pPr>
        <w:ind w:left="2782" w:hanging="358"/>
      </w:pPr>
      <w:rPr>
        <w:rFonts w:hint="default"/>
        <w:lang w:val="hu-HU" w:eastAsia="en-US" w:bidi="ar-SA"/>
      </w:rPr>
    </w:lvl>
    <w:lvl w:ilvl="7">
      <w:numFmt w:val="bullet"/>
      <w:lvlText w:val="•"/>
      <w:lvlJc w:val="left"/>
      <w:pPr>
        <w:ind w:left="3172" w:hanging="358"/>
      </w:pPr>
      <w:rPr>
        <w:rFonts w:hint="default"/>
        <w:lang w:val="hu-HU" w:eastAsia="en-US" w:bidi="ar-SA"/>
      </w:rPr>
    </w:lvl>
    <w:lvl w:ilvl="8">
      <w:numFmt w:val="bullet"/>
      <w:lvlText w:val="•"/>
      <w:lvlJc w:val="left"/>
      <w:pPr>
        <w:ind w:left="3563" w:hanging="358"/>
      </w:pPr>
      <w:rPr>
        <w:rFonts w:hint="default"/>
        <w:lang w:val="hu-HU" w:eastAsia="en-US" w:bidi="ar-SA"/>
      </w:rPr>
    </w:lvl>
  </w:abstractNum>
  <w:abstractNum w:abstractNumId="35">
    <w:nsid w:val="67027E58"/>
    <w:multiLevelType w:val="hybridMultilevel"/>
    <w:tmpl w:val="7D12AAF4"/>
    <w:lvl w:ilvl="0" w:tplc="D9CAC092">
      <w:numFmt w:val="bullet"/>
      <w:lvlText w:val="-"/>
      <w:lvlJc w:val="left"/>
      <w:pPr>
        <w:ind w:left="280" w:hanging="197"/>
      </w:pPr>
      <w:rPr>
        <w:rFonts w:ascii="Times New Roman" w:eastAsia="Times New Roman" w:hAnsi="Times New Roman" w:cs="Times New Roman" w:hint="default"/>
        <w:w w:val="100"/>
        <w:sz w:val="16"/>
        <w:szCs w:val="16"/>
        <w:lang w:val="hu-HU" w:eastAsia="en-US" w:bidi="ar-SA"/>
      </w:rPr>
    </w:lvl>
    <w:lvl w:ilvl="1" w:tplc="4984DDFC">
      <w:numFmt w:val="bullet"/>
      <w:lvlText w:val="•"/>
      <w:lvlJc w:val="left"/>
      <w:pPr>
        <w:ind w:left="538" w:hanging="197"/>
      </w:pPr>
      <w:rPr>
        <w:rFonts w:hint="default"/>
        <w:lang w:val="hu-HU" w:eastAsia="en-US" w:bidi="ar-SA"/>
      </w:rPr>
    </w:lvl>
    <w:lvl w:ilvl="2" w:tplc="B566A3A6">
      <w:numFmt w:val="bullet"/>
      <w:lvlText w:val="•"/>
      <w:lvlJc w:val="left"/>
      <w:pPr>
        <w:ind w:left="797" w:hanging="197"/>
      </w:pPr>
      <w:rPr>
        <w:rFonts w:hint="default"/>
        <w:lang w:val="hu-HU" w:eastAsia="en-US" w:bidi="ar-SA"/>
      </w:rPr>
    </w:lvl>
    <w:lvl w:ilvl="3" w:tplc="A9E89782">
      <w:numFmt w:val="bullet"/>
      <w:lvlText w:val="•"/>
      <w:lvlJc w:val="left"/>
      <w:pPr>
        <w:ind w:left="1055" w:hanging="197"/>
      </w:pPr>
      <w:rPr>
        <w:rFonts w:hint="default"/>
        <w:lang w:val="hu-HU" w:eastAsia="en-US" w:bidi="ar-SA"/>
      </w:rPr>
    </w:lvl>
    <w:lvl w:ilvl="4" w:tplc="D47E63EA">
      <w:numFmt w:val="bullet"/>
      <w:lvlText w:val="•"/>
      <w:lvlJc w:val="left"/>
      <w:pPr>
        <w:ind w:left="1314" w:hanging="197"/>
      </w:pPr>
      <w:rPr>
        <w:rFonts w:hint="default"/>
        <w:lang w:val="hu-HU" w:eastAsia="en-US" w:bidi="ar-SA"/>
      </w:rPr>
    </w:lvl>
    <w:lvl w:ilvl="5" w:tplc="92601AFE">
      <w:numFmt w:val="bullet"/>
      <w:lvlText w:val="•"/>
      <w:lvlJc w:val="left"/>
      <w:pPr>
        <w:ind w:left="1573" w:hanging="197"/>
      </w:pPr>
      <w:rPr>
        <w:rFonts w:hint="default"/>
        <w:lang w:val="hu-HU" w:eastAsia="en-US" w:bidi="ar-SA"/>
      </w:rPr>
    </w:lvl>
    <w:lvl w:ilvl="6" w:tplc="C7E8BA3E">
      <w:numFmt w:val="bullet"/>
      <w:lvlText w:val="•"/>
      <w:lvlJc w:val="left"/>
      <w:pPr>
        <w:ind w:left="1831" w:hanging="197"/>
      </w:pPr>
      <w:rPr>
        <w:rFonts w:hint="default"/>
        <w:lang w:val="hu-HU" w:eastAsia="en-US" w:bidi="ar-SA"/>
      </w:rPr>
    </w:lvl>
    <w:lvl w:ilvl="7" w:tplc="78AE1194">
      <w:numFmt w:val="bullet"/>
      <w:lvlText w:val="•"/>
      <w:lvlJc w:val="left"/>
      <w:pPr>
        <w:ind w:left="2090" w:hanging="197"/>
      </w:pPr>
      <w:rPr>
        <w:rFonts w:hint="default"/>
        <w:lang w:val="hu-HU" w:eastAsia="en-US" w:bidi="ar-SA"/>
      </w:rPr>
    </w:lvl>
    <w:lvl w:ilvl="8" w:tplc="A224EA2E">
      <w:numFmt w:val="bullet"/>
      <w:lvlText w:val="•"/>
      <w:lvlJc w:val="left"/>
      <w:pPr>
        <w:ind w:left="2348" w:hanging="197"/>
      </w:pPr>
      <w:rPr>
        <w:rFonts w:hint="default"/>
        <w:lang w:val="hu-HU" w:eastAsia="en-US" w:bidi="ar-SA"/>
      </w:rPr>
    </w:lvl>
  </w:abstractNum>
  <w:abstractNum w:abstractNumId="36">
    <w:nsid w:val="67213AEF"/>
    <w:multiLevelType w:val="multilevel"/>
    <w:tmpl w:val="2A4400C4"/>
    <w:lvl w:ilvl="0">
      <w:start w:val="10"/>
      <w:numFmt w:val="decimal"/>
      <w:lvlText w:val="%1"/>
      <w:lvlJc w:val="left"/>
      <w:pPr>
        <w:ind w:left="539" w:hanging="432"/>
      </w:pPr>
      <w:rPr>
        <w:rFonts w:hint="default"/>
        <w:lang w:val="hu-HU" w:eastAsia="en-US" w:bidi="ar-SA"/>
      </w:rPr>
    </w:lvl>
    <w:lvl w:ilvl="1">
      <w:start w:val="1"/>
      <w:numFmt w:val="decimal"/>
      <w:lvlText w:val="%1.%2."/>
      <w:lvlJc w:val="left"/>
      <w:pPr>
        <w:ind w:left="539" w:hanging="432"/>
      </w:pPr>
      <w:rPr>
        <w:rFonts w:ascii="Sylfaen" w:eastAsia="Sylfaen" w:hAnsi="Sylfaen" w:cs="Sylfaen" w:hint="default"/>
        <w:spacing w:val="-2"/>
        <w:w w:val="100"/>
        <w:sz w:val="16"/>
        <w:szCs w:val="16"/>
        <w:lang w:val="hu-HU" w:eastAsia="en-US" w:bidi="ar-SA"/>
      </w:rPr>
    </w:lvl>
    <w:lvl w:ilvl="2">
      <w:numFmt w:val="bullet"/>
      <w:lvlText w:val="•"/>
      <w:lvlJc w:val="left"/>
      <w:pPr>
        <w:ind w:left="1300" w:hanging="432"/>
      </w:pPr>
      <w:rPr>
        <w:rFonts w:hint="default"/>
        <w:lang w:val="hu-HU" w:eastAsia="en-US" w:bidi="ar-SA"/>
      </w:rPr>
    </w:lvl>
    <w:lvl w:ilvl="3">
      <w:numFmt w:val="bullet"/>
      <w:lvlText w:val="•"/>
      <w:lvlJc w:val="left"/>
      <w:pPr>
        <w:ind w:left="1681" w:hanging="432"/>
      </w:pPr>
      <w:rPr>
        <w:rFonts w:hint="default"/>
        <w:lang w:val="hu-HU" w:eastAsia="en-US" w:bidi="ar-SA"/>
      </w:rPr>
    </w:lvl>
    <w:lvl w:ilvl="4">
      <w:numFmt w:val="bullet"/>
      <w:lvlText w:val="•"/>
      <w:lvlJc w:val="left"/>
      <w:pPr>
        <w:ind w:left="2061" w:hanging="432"/>
      </w:pPr>
      <w:rPr>
        <w:rFonts w:hint="default"/>
        <w:lang w:val="hu-HU" w:eastAsia="en-US" w:bidi="ar-SA"/>
      </w:rPr>
    </w:lvl>
    <w:lvl w:ilvl="5">
      <w:numFmt w:val="bullet"/>
      <w:lvlText w:val="•"/>
      <w:lvlJc w:val="left"/>
      <w:pPr>
        <w:ind w:left="2442" w:hanging="432"/>
      </w:pPr>
      <w:rPr>
        <w:rFonts w:hint="default"/>
        <w:lang w:val="hu-HU" w:eastAsia="en-US" w:bidi="ar-SA"/>
      </w:rPr>
    </w:lvl>
    <w:lvl w:ilvl="6">
      <w:numFmt w:val="bullet"/>
      <w:lvlText w:val="•"/>
      <w:lvlJc w:val="left"/>
      <w:pPr>
        <w:ind w:left="2822" w:hanging="432"/>
      </w:pPr>
      <w:rPr>
        <w:rFonts w:hint="default"/>
        <w:lang w:val="hu-HU" w:eastAsia="en-US" w:bidi="ar-SA"/>
      </w:rPr>
    </w:lvl>
    <w:lvl w:ilvl="7">
      <w:numFmt w:val="bullet"/>
      <w:lvlText w:val="•"/>
      <w:lvlJc w:val="left"/>
      <w:pPr>
        <w:ind w:left="3202" w:hanging="432"/>
      </w:pPr>
      <w:rPr>
        <w:rFonts w:hint="default"/>
        <w:lang w:val="hu-HU" w:eastAsia="en-US" w:bidi="ar-SA"/>
      </w:rPr>
    </w:lvl>
    <w:lvl w:ilvl="8">
      <w:numFmt w:val="bullet"/>
      <w:lvlText w:val="•"/>
      <w:lvlJc w:val="left"/>
      <w:pPr>
        <w:ind w:left="3583" w:hanging="432"/>
      </w:pPr>
      <w:rPr>
        <w:rFonts w:hint="default"/>
        <w:lang w:val="hu-HU" w:eastAsia="en-US" w:bidi="ar-SA"/>
      </w:rPr>
    </w:lvl>
  </w:abstractNum>
  <w:abstractNum w:abstractNumId="37">
    <w:nsid w:val="6FF3012C"/>
    <w:multiLevelType w:val="hybridMultilevel"/>
    <w:tmpl w:val="34782A9A"/>
    <w:lvl w:ilvl="0" w:tplc="B7ACED90">
      <w:numFmt w:val="bullet"/>
      <w:lvlText w:val="-"/>
      <w:lvlJc w:val="left"/>
      <w:pPr>
        <w:ind w:left="248" w:hanging="168"/>
      </w:pPr>
      <w:rPr>
        <w:rFonts w:ascii="Times New Roman" w:eastAsia="Times New Roman" w:hAnsi="Times New Roman" w:cs="Times New Roman" w:hint="default"/>
        <w:w w:val="100"/>
        <w:sz w:val="16"/>
        <w:szCs w:val="16"/>
        <w:lang w:val="hu-HU" w:eastAsia="en-US" w:bidi="ar-SA"/>
      </w:rPr>
    </w:lvl>
    <w:lvl w:ilvl="1" w:tplc="3500C0B6">
      <w:numFmt w:val="bullet"/>
      <w:lvlText w:val="•"/>
      <w:lvlJc w:val="left"/>
      <w:pPr>
        <w:ind w:left="447" w:hanging="168"/>
      </w:pPr>
      <w:rPr>
        <w:rFonts w:hint="default"/>
        <w:lang w:val="hu-HU" w:eastAsia="en-US" w:bidi="ar-SA"/>
      </w:rPr>
    </w:lvl>
    <w:lvl w:ilvl="2" w:tplc="9D182CA4">
      <w:numFmt w:val="bullet"/>
      <w:lvlText w:val="•"/>
      <w:lvlJc w:val="left"/>
      <w:pPr>
        <w:ind w:left="654" w:hanging="168"/>
      </w:pPr>
      <w:rPr>
        <w:rFonts w:hint="default"/>
        <w:lang w:val="hu-HU" w:eastAsia="en-US" w:bidi="ar-SA"/>
      </w:rPr>
    </w:lvl>
    <w:lvl w:ilvl="3" w:tplc="11763A64">
      <w:numFmt w:val="bullet"/>
      <w:lvlText w:val="•"/>
      <w:lvlJc w:val="left"/>
      <w:pPr>
        <w:ind w:left="862" w:hanging="168"/>
      </w:pPr>
      <w:rPr>
        <w:rFonts w:hint="default"/>
        <w:lang w:val="hu-HU" w:eastAsia="en-US" w:bidi="ar-SA"/>
      </w:rPr>
    </w:lvl>
    <w:lvl w:ilvl="4" w:tplc="8B4EC2EC">
      <w:numFmt w:val="bullet"/>
      <w:lvlText w:val="•"/>
      <w:lvlJc w:val="left"/>
      <w:pPr>
        <w:ind w:left="1069" w:hanging="168"/>
      </w:pPr>
      <w:rPr>
        <w:rFonts w:hint="default"/>
        <w:lang w:val="hu-HU" w:eastAsia="en-US" w:bidi="ar-SA"/>
      </w:rPr>
    </w:lvl>
    <w:lvl w:ilvl="5" w:tplc="79A41908">
      <w:numFmt w:val="bullet"/>
      <w:lvlText w:val="•"/>
      <w:lvlJc w:val="left"/>
      <w:pPr>
        <w:ind w:left="1277" w:hanging="168"/>
      </w:pPr>
      <w:rPr>
        <w:rFonts w:hint="default"/>
        <w:lang w:val="hu-HU" w:eastAsia="en-US" w:bidi="ar-SA"/>
      </w:rPr>
    </w:lvl>
    <w:lvl w:ilvl="6" w:tplc="A038F0B4">
      <w:numFmt w:val="bullet"/>
      <w:lvlText w:val="•"/>
      <w:lvlJc w:val="left"/>
      <w:pPr>
        <w:ind w:left="1484" w:hanging="168"/>
      </w:pPr>
      <w:rPr>
        <w:rFonts w:hint="default"/>
        <w:lang w:val="hu-HU" w:eastAsia="en-US" w:bidi="ar-SA"/>
      </w:rPr>
    </w:lvl>
    <w:lvl w:ilvl="7" w:tplc="F000B888">
      <w:numFmt w:val="bullet"/>
      <w:lvlText w:val="•"/>
      <w:lvlJc w:val="left"/>
      <w:pPr>
        <w:ind w:left="1691" w:hanging="168"/>
      </w:pPr>
      <w:rPr>
        <w:rFonts w:hint="default"/>
        <w:lang w:val="hu-HU" w:eastAsia="en-US" w:bidi="ar-SA"/>
      </w:rPr>
    </w:lvl>
    <w:lvl w:ilvl="8" w:tplc="DAC2FED2">
      <w:numFmt w:val="bullet"/>
      <w:lvlText w:val="•"/>
      <w:lvlJc w:val="left"/>
      <w:pPr>
        <w:ind w:left="1899" w:hanging="168"/>
      </w:pPr>
      <w:rPr>
        <w:rFonts w:hint="default"/>
        <w:lang w:val="hu-HU" w:eastAsia="en-US" w:bidi="ar-SA"/>
      </w:rPr>
    </w:lvl>
  </w:abstractNum>
  <w:abstractNum w:abstractNumId="38">
    <w:nsid w:val="70F7110D"/>
    <w:multiLevelType w:val="multilevel"/>
    <w:tmpl w:val="8C483994"/>
    <w:lvl w:ilvl="0">
      <w:start w:val="8"/>
      <w:numFmt w:val="decimal"/>
      <w:lvlText w:val="%1"/>
      <w:lvlJc w:val="left"/>
      <w:pPr>
        <w:ind w:left="431" w:hanging="358"/>
      </w:pPr>
      <w:rPr>
        <w:rFonts w:hint="default"/>
        <w:lang w:val="hu-HU" w:eastAsia="en-US" w:bidi="ar-SA"/>
      </w:rPr>
    </w:lvl>
    <w:lvl w:ilvl="1">
      <w:start w:val="1"/>
      <w:numFmt w:val="decimal"/>
      <w:lvlText w:val="%1.%2."/>
      <w:lvlJc w:val="left"/>
      <w:pPr>
        <w:ind w:left="431" w:hanging="358"/>
      </w:pPr>
      <w:rPr>
        <w:rFonts w:ascii="Sylfaen" w:eastAsia="Sylfaen" w:hAnsi="Sylfaen" w:cs="Sylfaen" w:hint="default"/>
        <w:spacing w:val="-2"/>
        <w:w w:val="100"/>
        <w:sz w:val="16"/>
        <w:szCs w:val="16"/>
        <w:lang w:val="hu-HU" w:eastAsia="en-US" w:bidi="ar-SA"/>
      </w:rPr>
    </w:lvl>
    <w:lvl w:ilvl="2">
      <w:numFmt w:val="bullet"/>
      <w:lvlText w:val="•"/>
      <w:lvlJc w:val="left"/>
      <w:pPr>
        <w:ind w:left="1220" w:hanging="358"/>
      </w:pPr>
      <w:rPr>
        <w:rFonts w:hint="default"/>
        <w:lang w:val="hu-HU" w:eastAsia="en-US" w:bidi="ar-SA"/>
      </w:rPr>
    </w:lvl>
    <w:lvl w:ilvl="3">
      <w:numFmt w:val="bullet"/>
      <w:lvlText w:val="•"/>
      <w:lvlJc w:val="left"/>
      <w:pPr>
        <w:ind w:left="1611" w:hanging="358"/>
      </w:pPr>
      <w:rPr>
        <w:rFonts w:hint="default"/>
        <w:lang w:val="hu-HU" w:eastAsia="en-US" w:bidi="ar-SA"/>
      </w:rPr>
    </w:lvl>
    <w:lvl w:ilvl="4">
      <w:numFmt w:val="bullet"/>
      <w:lvlText w:val="•"/>
      <w:lvlJc w:val="left"/>
      <w:pPr>
        <w:ind w:left="2001" w:hanging="358"/>
      </w:pPr>
      <w:rPr>
        <w:rFonts w:hint="default"/>
        <w:lang w:val="hu-HU" w:eastAsia="en-US" w:bidi="ar-SA"/>
      </w:rPr>
    </w:lvl>
    <w:lvl w:ilvl="5">
      <w:numFmt w:val="bullet"/>
      <w:lvlText w:val="•"/>
      <w:lvlJc w:val="left"/>
      <w:pPr>
        <w:ind w:left="2392" w:hanging="358"/>
      </w:pPr>
      <w:rPr>
        <w:rFonts w:hint="default"/>
        <w:lang w:val="hu-HU" w:eastAsia="en-US" w:bidi="ar-SA"/>
      </w:rPr>
    </w:lvl>
    <w:lvl w:ilvl="6">
      <w:numFmt w:val="bullet"/>
      <w:lvlText w:val="•"/>
      <w:lvlJc w:val="left"/>
      <w:pPr>
        <w:ind w:left="2782" w:hanging="358"/>
      </w:pPr>
      <w:rPr>
        <w:rFonts w:hint="default"/>
        <w:lang w:val="hu-HU" w:eastAsia="en-US" w:bidi="ar-SA"/>
      </w:rPr>
    </w:lvl>
    <w:lvl w:ilvl="7">
      <w:numFmt w:val="bullet"/>
      <w:lvlText w:val="•"/>
      <w:lvlJc w:val="left"/>
      <w:pPr>
        <w:ind w:left="3172" w:hanging="358"/>
      </w:pPr>
      <w:rPr>
        <w:rFonts w:hint="default"/>
        <w:lang w:val="hu-HU" w:eastAsia="en-US" w:bidi="ar-SA"/>
      </w:rPr>
    </w:lvl>
    <w:lvl w:ilvl="8">
      <w:numFmt w:val="bullet"/>
      <w:lvlText w:val="•"/>
      <w:lvlJc w:val="left"/>
      <w:pPr>
        <w:ind w:left="3563" w:hanging="358"/>
      </w:pPr>
      <w:rPr>
        <w:rFonts w:hint="default"/>
        <w:lang w:val="hu-HU" w:eastAsia="en-US" w:bidi="ar-SA"/>
      </w:rPr>
    </w:lvl>
  </w:abstractNum>
  <w:abstractNum w:abstractNumId="39">
    <w:nsid w:val="724A4FDD"/>
    <w:multiLevelType w:val="hybridMultilevel"/>
    <w:tmpl w:val="50A645A4"/>
    <w:lvl w:ilvl="0" w:tplc="18106D0E">
      <w:numFmt w:val="bullet"/>
      <w:lvlText w:val="-"/>
      <w:lvlJc w:val="left"/>
      <w:pPr>
        <w:ind w:left="361" w:hanging="284"/>
      </w:pPr>
      <w:rPr>
        <w:rFonts w:ascii="Times New Roman" w:eastAsia="Times New Roman" w:hAnsi="Times New Roman" w:cs="Times New Roman" w:hint="default"/>
        <w:w w:val="100"/>
        <w:sz w:val="16"/>
        <w:szCs w:val="16"/>
        <w:lang w:val="hu-HU" w:eastAsia="en-US" w:bidi="ar-SA"/>
      </w:rPr>
    </w:lvl>
    <w:lvl w:ilvl="1" w:tplc="1A36EE7A">
      <w:numFmt w:val="bullet"/>
      <w:lvlText w:val="•"/>
      <w:lvlJc w:val="left"/>
      <w:pPr>
        <w:ind w:left="555" w:hanging="284"/>
      </w:pPr>
      <w:rPr>
        <w:rFonts w:hint="default"/>
        <w:lang w:val="hu-HU" w:eastAsia="en-US" w:bidi="ar-SA"/>
      </w:rPr>
    </w:lvl>
    <w:lvl w:ilvl="2" w:tplc="687CE34E">
      <w:numFmt w:val="bullet"/>
      <w:lvlText w:val="•"/>
      <w:lvlJc w:val="left"/>
      <w:pPr>
        <w:ind w:left="750" w:hanging="284"/>
      </w:pPr>
      <w:rPr>
        <w:rFonts w:hint="default"/>
        <w:lang w:val="hu-HU" w:eastAsia="en-US" w:bidi="ar-SA"/>
      </w:rPr>
    </w:lvl>
    <w:lvl w:ilvl="3" w:tplc="DDD031EA">
      <w:numFmt w:val="bullet"/>
      <w:lvlText w:val="•"/>
      <w:lvlJc w:val="left"/>
      <w:pPr>
        <w:ind w:left="946" w:hanging="284"/>
      </w:pPr>
      <w:rPr>
        <w:rFonts w:hint="default"/>
        <w:lang w:val="hu-HU" w:eastAsia="en-US" w:bidi="ar-SA"/>
      </w:rPr>
    </w:lvl>
    <w:lvl w:ilvl="4" w:tplc="320C79D8">
      <w:numFmt w:val="bullet"/>
      <w:lvlText w:val="•"/>
      <w:lvlJc w:val="left"/>
      <w:pPr>
        <w:ind w:left="1141" w:hanging="284"/>
      </w:pPr>
      <w:rPr>
        <w:rFonts w:hint="default"/>
        <w:lang w:val="hu-HU" w:eastAsia="en-US" w:bidi="ar-SA"/>
      </w:rPr>
    </w:lvl>
    <w:lvl w:ilvl="5" w:tplc="CB622CC6">
      <w:numFmt w:val="bullet"/>
      <w:lvlText w:val="•"/>
      <w:lvlJc w:val="left"/>
      <w:pPr>
        <w:ind w:left="1337" w:hanging="284"/>
      </w:pPr>
      <w:rPr>
        <w:rFonts w:hint="default"/>
        <w:lang w:val="hu-HU" w:eastAsia="en-US" w:bidi="ar-SA"/>
      </w:rPr>
    </w:lvl>
    <w:lvl w:ilvl="6" w:tplc="05B8BB48">
      <w:numFmt w:val="bullet"/>
      <w:lvlText w:val="•"/>
      <w:lvlJc w:val="left"/>
      <w:pPr>
        <w:ind w:left="1532" w:hanging="284"/>
      </w:pPr>
      <w:rPr>
        <w:rFonts w:hint="default"/>
        <w:lang w:val="hu-HU" w:eastAsia="en-US" w:bidi="ar-SA"/>
      </w:rPr>
    </w:lvl>
    <w:lvl w:ilvl="7" w:tplc="5380BE4A">
      <w:numFmt w:val="bullet"/>
      <w:lvlText w:val="•"/>
      <w:lvlJc w:val="left"/>
      <w:pPr>
        <w:ind w:left="1727" w:hanging="284"/>
      </w:pPr>
      <w:rPr>
        <w:rFonts w:hint="default"/>
        <w:lang w:val="hu-HU" w:eastAsia="en-US" w:bidi="ar-SA"/>
      </w:rPr>
    </w:lvl>
    <w:lvl w:ilvl="8" w:tplc="CB284C00">
      <w:numFmt w:val="bullet"/>
      <w:lvlText w:val="•"/>
      <w:lvlJc w:val="left"/>
      <w:pPr>
        <w:ind w:left="1923" w:hanging="284"/>
      </w:pPr>
      <w:rPr>
        <w:rFonts w:hint="default"/>
        <w:lang w:val="hu-HU" w:eastAsia="en-US" w:bidi="ar-SA"/>
      </w:rPr>
    </w:lvl>
  </w:abstractNum>
  <w:abstractNum w:abstractNumId="40">
    <w:nsid w:val="73AF4AA8"/>
    <w:multiLevelType w:val="hybridMultilevel"/>
    <w:tmpl w:val="FE129A8C"/>
    <w:lvl w:ilvl="0" w:tplc="1996EA3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1">
    <w:nsid w:val="751A2740"/>
    <w:multiLevelType w:val="multilevel"/>
    <w:tmpl w:val="D71864BA"/>
    <w:lvl w:ilvl="0">
      <w:start w:val="4"/>
      <w:numFmt w:val="decimal"/>
      <w:lvlText w:val="%1"/>
      <w:lvlJc w:val="left"/>
      <w:pPr>
        <w:ind w:left="539" w:hanging="432"/>
      </w:pPr>
      <w:rPr>
        <w:rFonts w:hint="default"/>
        <w:lang w:val="hu-HU" w:eastAsia="en-US" w:bidi="ar-SA"/>
      </w:rPr>
    </w:lvl>
    <w:lvl w:ilvl="1">
      <w:start w:val="1"/>
      <w:numFmt w:val="decimal"/>
      <w:lvlText w:val="%1.%2."/>
      <w:lvlJc w:val="left"/>
      <w:pPr>
        <w:ind w:left="539" w:hanging="432"/>
      </w:pPr>
      <w:rPr>
        <w:rFonts w:ascii="Sylfaen" w:eastAsia="Sylfaen" w:hAnsi="Sylfaen" w:cs="Sylfaen" w:hint="default"/>
        <w:spacing w:val="-2"/>
        <w:w w:val="100"/>
        <w:sz w:val="16"/>
        <w:szCs w:val="16"/>
        <w:lang w:val="hu-HU" w:eastAsia="en-US" w:bidi="ar-SA"/>
      </w:rPr>
    </w:lvl>
    <w:lvl w:ilvl="2">
      <w:numFmt w:val="bullet"/>
      <w:lvlText w:val="•"/>
      <w:lvlJc w:val="left"/>
      <w:pPr>
        <w:ind w:left="1299" w:hanging="432"/>
      </w:pPr>
      <w:rPr>
        <w:rFonts w:hint="default"/>
        <w:lang w:val="hu-HU" w:eastAsia="en-US" w:bidi="ar-SA"/>
      </w:rPr>
    </w:lvl>
    <w:lvl w:ilvl="3">
      <w:numFmt w:val="bullet"/>
      <w:lvlText w:val="•"/>
      <w:lvlJc w:val="left"/>
      <w:pPr>
        <w:ind w:left="1679" w:hanging="432"/>
      </w:pPr>
      <w:rPr>
        <w:rFonts w:hint="default"/>
        <w:lang w:val="hu-HU" w:eastAsia="en-US" w:bidi="ar-SA"/>
      </w:rPr>
    </w:lvl>
    <w:lvl w:ilvl="4">
      <w:numFmt w:val="bullet"/>
      <w:lvlText w:val="•"/>
      <w:lvlJc w:val="left"/>
      <w:pPr>
        <w:ind w:left="2059" w:hanging="432"/>
      </w:pPr>
      <w:rPr>
        <w:rFonts w:hint="default"/>
        <w:lang w:val="hu-HU" w:eastAsia="en-US" w:bidi="ar-SA"/>
      </w:rPr>
    </w:lvl>
    <w:lvl w:ilvl="5">
      <w:numFmt w:val="bullet"/>
      <w:lvlText w:val="•"/>
      <w:lvlJc w:val="left"/>
      <w:pPr>
        <w:ind w:left="2439" w:hanging="432"/>
      </w:pPr>
      <w:rPr>
        <w:rFonts w:hint="default"/>
        <w:lang w:val="hu-HU" w:eastAsia="en-US" w:bidi="ar-SA"/>
      </w:rPr>
    </w:lvl>
    <w:lvl w:ilvl="6">
      <w:numFmt w:val="bullet"/>
      <w:lvlText w:val="•"/>
      <w:lvlJc w:val="left"/>
      <w:pPr>
        <w:ind w:left="2819" w:hanging="432"/>
      </w:pPr>
      <w:rPr>
        <w:rFonts w:hint="default"/>
        <w:lang w:val="hu-HU" w:eastAsia="en-US" w:bidi="ar-SA"/>
      </w:rPr>
    </w:lvl>
    <w:lvl w:ilvl="7">
      <w:numFmt w:val="bullet"/>
      <w:lvlText w:val="•"/>
      <w:lvlJc w:val="left"/>
      <w:pPr>
        <w:ind w:left="3199" w:hanging="432"/>
      </w:pPr>
      <w:rPr>
        <w:rFonts w:hint="default"/>
        <w:lang w:val="hu-HU" w:eastAsia="en-US" w:bidi="ar-SA"/>
      </w:rPr>
    </w:lvl>
    <w:lvl w:ilvl="8">
      <w:numFmt w:val="bullet"/>
      <w:lvlText w:val="•"/>
      <w:lvlJc w:val="left"/>
      <w:pPr>
        <w:ind w:left="3579" w:hanging="432"/>
      </w:pPr>
      <w:rPr>
        <w:rFonts w:hint="default"/>
        <w:lang w:val="hu-HU" w:eastAsia="en-US" w:bidi="ar-SA"/>
      </w:rPr>
    </w:lvl>
  </w:abstractNum>
  <w:abstractNum w:abstractNumId="42">
    <w:nsid w:val="75A3341B"/>
    <w:multiLevelType w:val="hybridMultilevel"/>
    <w:tmpl w:val="6582A3F6"/>
    <w:lvl w:ilvl="0" w:tplc="5EC66C3A">
      <w:numFmt w:val="bullet"/>
      <w:lvlText w:val="-"/>
      <w:lvlJc w:val="left"/>
      <w:pPr>
        <w:ind w:left="1080" w:hanging="360"/>
      </w:pPr>
      <w:rPr>
        <w:rFonts w:ascii="Times Armenian" w:eastAsia="Times New Roman" w:hAnsi="Times Armeni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3">
    <w:nsid w:val="7BD859C7"/>
    <w:multiLevelType w:val="hybridMultilevel"/>
    <w:tmpl w:val="F8625A7E"/>
    <w:lvl w:ilvl="0" w:tplc="043E3064">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BDD877A4">
      <w:numFmt w:val="bullet"/>
      <w:lvlText w:val="•"/>
      <w:lvlJc w:val="left"/>
      <w:pPr>
        <w:ind w:left="512" w:hanging="161"/>
      </w:pPr>
      <w:rPr>
        <w:rFonts w:hint="default"/>
        <w:lang w:val="hu-HU" w:eastAsia="en-US" w:bidi="ar-SA"/>
      </w:rPr>
    </w:lvl>
    <w:lvl w:ilvl="2" w:tplc="34EA8784">
      <w:numFmt w:val="bullet"/>
      <w:lvlText w:val="•"/>
      <w:lvlJc w:val="left"/>
      <w:pPr>
        <w:ind w:left="744" w:hanging="161"/>
      </w:pPr>
      <w:rPr>
        <w:rFonts w:hint="default"/>
        <w:lang w:val="hu-HU" w:eastAsia="en-US" w:bidi="ar-SA"/>
      </w:rPr>
    </w:lvl>
    <w:lvl w:ilvl="3" w:tplc="4B5695A6">
      <w:numFmt w:val="bullet"/>
      <w:lvlText w:val="•"/>
      <w:lvlJc w:val="left"/>
      <w:pPr>
        <w:ind w:left="976" w:hanging="161"/>
      </w:pPr>
      <w:rPr>
        <w:rFonts w:hint="default"/>
        <w:lang w:val="hu-HU" w:eastAsia="en-US" w:bidi="ar-SA"/>
      </w:rPr>
    </w:lvl>
    <w:lvl w:ilvl="4" w:tplc="98685416">
      <w:numFmt w:val="bullet"/>
      <w:lvlText w:val="•"/>
      <w:lvlJc w:val="left"/>
      <w:pPr>
        <w:ind w:left="1208" w:hanging="161"/>
      </w:pPr>
      <w:rPr>
        <w:rFonts w:hint="default"/>
        <w:lang w:val="hu-HU" w:eastAsia="en-US" w:bidi="ar-SA"/>
      </w:rPr>
    </w:lvl>
    <w:lvl w:ilvl="5" w:tplc="50F2DF3E">
      <w:numFmt w:val="bullet"/>
      <w:lvlText w:val="•"/>
      <w:lvlJc w:val="left"/>
      <w:pPr>
        <w:ind w:left="1441" w:hanging="161"/>
      </w:pPr>
      <w:rPr>
        <w:rFonts w:hint="default"/>
        <w:lang w:val="hu-HU" w:eastAsia="en-US" w:bidi="ar-SA"/>
      </w:rPr>
    </w:lvl>
    <w:lvl w:ilvl="6" w:tplc="0E704360">
      <w:numFmt w:val="bullet"/>
      <w:lvlText w:val="•"/>
      <w:lvlJc w:val="left"/>
      <w:pPr>
        <w:ind w:left="1673" w:hanging="161"/>
      </w:pPr>
      <w:rPr>
        <w:rFonts w:hint="default"/>
        <w:lang w:val="hu-HU" w:eastAsia="en-US" w:bidi="ar-SA"/>
      </w:rPr>
    </w:lvl>
    <w:lvl w:ilvl="7" w:tplc="261C727E">
      <w:numFmt w:val="bullet"/>
      <w:lvlText w:val="•"/>
      <w:lvlJc w:val="left"/>
      <w:pPr>
        <w:ind w:left="1905" w:hanging="161"/>
      </w:pPr>
      <w:rPr>
        <w:rFonts w:hint="default"/>
        <w:lang w:val="hu-HU" w:eastAsia="en-US" w:bidi="ar-SA"/>
      </w:rPr>
    </w:lvl>
    <w:lvl w:ilvl="8" w:tplc="CBA4E726">
      <w:numFmt w:val="bullet"/>
      <w:lvlText w:val="•"/>
      <w:lvlJc w:val="left"/>
      <w:pPr>
        <w:ind w:left="2137" w:hanging="161"/>
      </w:pPr>
      <w:rPr>
        <w:rFonts w:hint="default"/>
        <w:lang w:val="hu-HU" w:eastAsia="en-US" w:bidi="ar-SA"/>
      </w:rPr>
    </w:lvl>
  </w:abstractNum>
  <w:abstractNum w:abstractNumId="44">
    <w:nsid w:val="7C42409A"/>
    <w:multiLevelType w:val="multilevel"/>
    <w:tmpl w:val="1E14434A"/>
    <w:lvl w:ilvl="0">
      <w:start w:val="11"/>
      <w:numFmt w:val="decimal"/>
      <w:lvlText w:val="%1"/>
      <w:lvlJc w:val="left"/>
      <w:pPr>
        <w:ind w:left="563" w:hanging="432"/>
      </w:pPr>
      <w:rPr>
        <w:rFonts w:hint="default"/>
        <w:lang w:val="hu-HU" w:eastAsia="en-US" w:bidi="ar-SA"/>
      </w:rPr>
    </w:lvl>
    <w:lvl w:ilvl="1">
      <w:start w:val="1"/>
      <w:numFmt w:val="decimal"/>
      <w:lvlText w:val="%1.%2."/>
      <w:lvlJc w:val="left"/>
      <w:pPr>
        <w:ind w:left="563" w:hanging="432"/>
        <w:jc w:val="right"/>
      </w:pPr>
      <w:rPr>
        <w:rFonts w:ascii="Sylfaen" w:eastAsia="Sylfaen" w:hAnsi="Sylfaen" w:cs="Sylfaen" w:hint="default"/>
        <w:spacing w:val="-2"/>
        <w:w w:val="100"/>
        <w:sz w:val="16"/>
        <w:szCs w:val="16"/>
        <w:lang w:val="hu-HU" w:eastAsia="en-US" w:bidi="ar-SA"/>
      </w:rPr>
    </w:lvl>
    <w:lvl w:ilvl="2">
      <w:numFmt w:val="bullet"/>
      <w:lvlText w:val="•"/>
      <w:lvlJc w:val="left"/>
      <w:pPr>
        <w:ind w:left="1321" w:hanging="432"/>
      </w:pPr>
      <w:rPr>
        <w:rFonts w:hint="default"/>
        <w:lang w:val="hu-HU" w:eastAsia="en-US" w:bidi="ar-SA"/>
      </w:rPr>
    </w:lvl>
    <w:lvl w:ilvl="3">
      <w:numFmt w:val="bullet"/>
      <w:lvlText w:val="•"/>
      <w:lvlJc w:val="left"/>
      <w:pPr>
        <w:ind w:left="1702" w:hanging="432"/>
      </w:pPr>
      <w:rPr>
        <w:rFonts w:hint="default"/>
        <w:lang w:val="hu-HU" w:eastAsia="en-US" w:bidi="ar-SA"/>
      </w:rPr>
    </w:lvl>
    <w:lvl w:ilvl="4">
      <w:numFmt w:val="bullet"/>
      <w:lvlText w:val="•"/>
      <w:lvlJc w:val="left"/>
      <w:pPr>
        <w:ind w:left="2083" w:hanging="432"/>
      </w:pPr>
      <w:rPr>
        <w:rFonts w:hint="default"/>
        <w:lang w:val="hu-HU" w:eastAsia="en-US" w:bidi="ar-SA"/>
      </w:rPr>
    </w:lvl>
    <w:lvl w:ilvl="5">
      <w:numFmt w:val="bullet"/>
      <w:lvlText w:val="•"/>
      <w:lvlJc w:val="left"/>
      <w:pPr>
        <w:ind w:left="2464" w:hanging="432"/>
      </w:pPr>
      <w:rPr>
        <w:rFonts w:hint="default"/>
        <w:lang w:val="hu-HU" w:eastAsia="en-US" w:bidi="ar-SA"/>
      </w:rPr>
    </w:lvl>
    <w:lvl w:ilvl="6">
      <w:numFmt w:val="bullet"/>
      <w:lvlText w:val="•"/>
      <w:lvlJc w:val="left"/>
      <w:pPr>
        <w:ind w:left="2844" w:hanging="432"/>
      </w:pPr>
      <w:rPr>
        <w:rFonts w:hint="default"/>
        <w:lang w:val="hu-HU" w:eastAsia="en-US" w:bidi="ar-SA"/>
      </w:rPr>
    </w:lvl>
    <w:lvl w:ilvl="7">
      <w:numFmt w:val="bullet"/>
      <w:lvlText w:val="•"/>
      <w:lvlJc w:val="left"/>
      <w:pPr>
        <w:ind w:left="3225" w:hanging="432"/>
      </w:pPr>
      <w:rPr>
        <w:rFonts w:hint="default"/>
        <w:lang w:val="hu-HU" w:eastAsia="en-US" w:bidi="ar-SA"/>
      </w:rPr>
    </w:lvl>
    <w:lvl w:ilvl="8">
      <w:numFmt w:val="bullet"/>
      <w:lvlText w:val="•"/>
      <w:lvlJc w:val="left"/>
      <w:pPr>
        <w:ind w:left="3606" w:hanging="432"/>
      </w:pPr>
      <w:rPr>
        <w:rFonts w:hint="default"/>
        <w:lang w:val="hu-HU" w:eastAsia="en-US" w:bidi="ar-SA"/>
      </w:rPr>
    </w:lvl>
  </w:abstractNum>
  <w:num w:numId="1">
    <w:abstractNumId w:val="9"/>
  </w:num>
  <w:num w:numId="2">
    <w:abstractNumId w:val="42"/>
  </w:num>
  <w:num w:numId="3">
    <w:abstractNumId w:val="11"/>
  </w:num>
  <w:num w:numId="4">
    <w:abstractNumId w:val="30"/>
  </w:num>
  <w:num w:numId="5">
    <w:abstractNumId w:val="19"/>
  </w:num>
  <w:num w:numId="6">
    <w:abstractNumId w:val="16"/>
  </w:num>
  <w:num w:numId="7">
    <w:abstractNumId w:val="37"/>
  </w:num>
  <w:num w:numId="8">
    <w:abstractNumId w:val="7"/>
  </w:num>
  <w:num w:numId="9">
    <w:abstractNumId w:val="32"/>
  </w:num>
  <w:num w:numId="10">
    <w:abstractNumId w:val="18"/>
  </w:num>
  <w:num w:numId="11">
    <w:abstractNumId w:val="3"/>
  </w:num>
  <w:num w:numId="12">
    <w:abstractNumId w:val="22"/>
  </w:num>
  <w:num w:numId="13">
    <w:abstractNumId w:val="29"/>
  </w:num>
  <w:num w:numId="14">
    <w:abstractNumId w:val="23"/>
  </w:num>
  <w:num w:numId="15">
    <w:abstractNumId w:val="14"/>
  </w:num>
  <w:num w:numId="16">
    <w:abstractNumId w:val="31"/>
  </w:num>
  <w:num w:numId="17">
    <w:abstractNumId w:val="21"/>
  </w:num>
  <w:num w:numId="18">
    <w:abstractNumId w:val="39"/>
  </w:num>
  <w:num w:numId="19">
    <w:abstractNumId w:val="43"/>
  </w:num>
  <w:num w:numId="20">
    <w:abstractNumId w:val="4"/>
  </w:num>
  <w:num w:numId="21">
    <w:abstractNumId w:val="26"/>
  </w:num>
  <w:num w:numId="22">
    <w:abstractNumId w:val="6"/>
  </w:num>
  <w:num w:numId="23">
    <w:abstractNumId w:val="27"/>
  </w:num>
  <w:num w:numId="24">
    <w:abstractNumId w:val="35"/>
  </w:num>
  <w:num w:numId="25">
    <w:abstractNumId w:val="10"/>
  </w:num>
  <w:num w:numId="26">
    <w:abstractNumId w:val="5"/>
  </w:num>
  <w:num w:numId="27">
    <w:abstractNumId w:val="44"/>
  </w:num>
  <w:num w:numId="28">
    <w:abstractNumId w:val="36"/>
  </w:num>
  <w:num w:numId="29">
    <w:abstractNumId w:val="13"/>
  </w:num>
  <w:num w:numId="30">
    <w:abstractNumId w:val="8"/>
  </w:num>
  <w:num w:numId="31">
    <w:abstractNumId w:val="34"/>
  </w:num>
  <w:num w:numId="32">
    <w:abstractNumId w:val="38"/>
  </w:num>
  <w:num w:numId="33">
    <w:abstractNumId w:val="15"/>
  </w:num>
  <w:num w:numId="34">
    <w:abstractNumId w:val="1"/>
  </w:num>
  <w:num w:numId="35">
    <w:abstractNumId w:val="33"/>
  </w:num>
  <w:num w:numId="36">
    <w:abstractNumId w:val="20"/>
  </w:num>
  <w:num w:numId="37">
    <w:abstractNumId w:val="17"/>
  </w:num>
  <w:num w:numId="38">
    <w:abstractNumId w:val="28"/>
  </w:num>
  <w:num w:numId="39">
    <w:abstractNumId w:val="24"/>
  </w:num>
  <w:num w:numId="40">
    <w:abstractNumId w:val="2"/>
  </w:num>
  <w:num w:numId="41">
    <w:abstractNumId w:val="12"/>
  </w:num>
  <w:num w:numId="42">
    <w:abstractNumId w:val="41"/>
  </w:num>
  <w:num w:numId="43">
    <w:abstractNumId w:val="40"/>
  </w:num>
  <w:num w:numId="44">
    <w:abstractNumId w:val="0"/>
  </w:num>
  <w:num w:numId="45">
    <w:abstractNumId w:val="2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F51"/>
    <w:rsid w:val="00011ADE"/>
    <w:rsid w:val="00043CA1"/>
    <w:rsid w:val="000455F4"/>
    <w:rsid w:val="0005393E"/>
    <w:rsid w:val="00067668"/>
    <w:rsid w:val="00073899"/>
    <w:rsid w:val="00074943"/>
    <w:rsid w:val="00080E75"/>
    <w:rsid w:val="000A06D6"/>
    <w:rsid w:val="000B7E4E"/>
    <w:rsid w:val="000C2A83"/>
    <w:rsid w:val="000C5009"/>
    <w:rsid w:val="000F74BE"/>
    <w:rsid w:val="0011002A"/>
    <w:rsid w:val="001124C4"/>
    <w:rsid w:val="00126B20"/>
    <w:rsid w:val="0014055C"/>
    <w:rsid w:val="00175704"/>
    <w:rsid w:val="001842CC"/>
    <w:rsid w:val="001A11F9"/>
    <w:rsid w:val="001A739F"/>
    <w:rsid w:val="001B383A"/>
    <w:rsid w:val="001D491A"/>
    <w:rsid w:val="001F0774"/>
    <w:rsid w:val="001F7A78"/>
    <w:rsid w:val="00200862"/>
    <w:rsid w:val="002102F7"/>
    <w:rsid w:val="00294C72"/>
    <w:rsid w:val="002C167E"/>
    <w:rsid w:val="002C2965"/>
    <w:rsid w:val="002D53A9"/>
    <w:rsid w:val="002F2428"/>
    <w:rsid w:val="002F4321"/>
    <w:rsid w:val="002F496B"/>
    <w:rsid w:val="00302B6F"/>
    <w:rsid w:val="0032796D"/>
    <w:rsid w:val="00337BC1"/>
    <w:rsid w:val="00343D67"/>
    <w:rsid w:val="003473DC"/>
    <w:rsid w:val="0035036A"/>
    <w:rsid w:val="00355239"/>
    <w:rsid w:val="0037459E"/>
    <w:rsid w:val="003758FF"/>
    <w:rsid w:val="00392046"/>
    <w:rsid w:val="003A1F4B"/>
    <w:rsid w:val="003A2B8D"/>
    <w:rsid w:val="003F25FE"/>
    <w:rsid w:val="00406CD4"/>
    <w:rsid w:val="00421862"/>
    <w:rsid w:val="00442C70"/>
    <w:rsid w:val="00466ACA"/>
    <w:rsid w:val="004D4F43"/>
    <w:rsid w:val="004D7ADD"/>
    <w:rsid w:val="004D7FDC"/>
    <w:rsid w:val="004E43A2"/>
    <w:rsid w:val="004F4D79"/>
    <w:rsid w:val="0050710F"/>
    <w:rsid w:val="00510982"/>
    <w:rsid w:val="0051619B"/>
    <w:rsid w:val="005231BD"/>
    <w:rsid w:val="00537816"/>
    <w:rsid w:val="00541D68"/>
    <w:rsid w:val="005650A1"/>
    <w:rsid w:val="005A65E3"/>
    <w:rsid w:val="005D0FB5"/>
    <w:rsid w:val="005E1D95"/>
    <w:rsid w:val="005E352F"/>
    <w:rsid w:val="005F5823"/>
    <w:rsid w:val="006152AD"/>
    <w:rsid w:val="00622CCC"/>
    <w:rsid w:val="006232A9"/>
    <w:rsid w:val="006308FF"/>
    <w:rsid w:val="00653E81"/>
    <w:rsid w:val="00656C0C"/>
    <w:rsid w:val="00662594"/>
    <w:rsid w:val="00671A57"/>
    <w:rsid w:val="006872EF"/>
    <w:rsid w:val="006927DE"/>
    <w:rsid w:val="006B7C63"/>
    <w:rsid w:val="006E559E"/>
    <w:rsid w:val="006F1337"/>
    <w:rsid w:val="007030D5"/>
    <w:rsid w:val="00704096"/>
    <w:rsid w:val="00733D7F"/>
    <w:rsid w:val="00740F09"/>
    <w:rsid w:val="00756D8C"/>
    <w:rsid w:val="00760708"/>
    <w:rsid w:val="007610EC"/>
    <w:rsid w:val="0077088E"/>
    <w:rsid w:val="007805D4"/>
    <w:rsid w:val="00781377"/>
    <w:rsid w:val="0079096C"/>
    <w:rsid w:val="00797740"/>
    <w:rsid w:val="007B1BEB"/>
    <w:rsid w:val="007C48D2"/>
    <w:rsid w:val="007F5B7B"/>
    <w:rsid w:val="008018F5"/>
    <w:rsid w:val="00817410"/>
    <w:rsid w:val="008522F9"/>
    <w:rsid w:val="0086539C"/>
    <w:rsid w:val="00867AA5"/>
    <w:rsid w:val="00871D1A"/>
    <w:rsid w:val="0088471F"/>
    <w:rsid w:val="008865FF"/>
    <w:rsid w:val="00891145"/>
    <w:rsid w:val="00892AA4"/>
    <w:rsid w:val="008969AB"/>
    <w:rsid w:val="00897619"/>
    <w:rsid w:val="008A467E"/>
    <w:rsid w:val="008D034F"/>
    <w:rsid w:val="008E7B44"/>
    <w:rsid w:val="00913649"/>
    <w:rsid w:val="00921F51"/>
    <w:rsid w:val="00923A79"/>
    <w:rsid w:val="00945C7F"/>
    <w:rsid w:val="00955042"/>
    <w:rsid w:val="00970778"/>
    <w:rsid w:val="009A6E10"/>
    <w:rsid w:val="009B7A90"/>
    <w:rsid w:val="009C04F3"/>
    <w:rsid w:val="009D6950"/>
    <w:rsid w:val="00A0073F"/>
    <w:rsid w:val="00A05836"/>
    <w:rsid w:val="00A058D5"/>
    <w:rsid w:val="00A074B1"/>
    <w:rsid w:val="00A35CC2"/>
    <w:rsid w:val="00A43D13"/>
    <w:rsid w:val="00A629FD"/>
    <w:rsid w:val="00A64D8D"/>
    <w:rsid w:val="00A67C5C"/>
    <w:rsid w:val="00AA0EB2"/>
    <w:rsid w:val="00AA6492"/>
    <w:rsid w:val="00AB2903"/>
    <w:rsid w:val="00AE2080"/>
    <w:rsid w:val="00AF24A1"/>
    <w:rsid w:val="00AF36D9"/>
    <w:rsid w:val="00AF38A1"/>
    <w:rsid w:val="00B23EB9"/>
    <w:rsid w:val="00B847A2"/>
    <w:rsid w:val="00B91286"/>
    <w:rsid w:val="00B93E76"/>
    <w:rsid w:val="00BC3B4E"/>
    <w:rsid w:val="00BD166B"/>
    <w:rsid w:val="00C21A7B"/>
    <w:rsid w:val="00C266AD"/>
    <w:rsid w:val="00C35194"/>
    <w:rsid w:val="00C54F34"/>
    <w:rsid w:val="00C618F8"/>
    <w:rsid w:val="00C82183"/>
    <w:rsid w:val="00C909A8"/>
    <w:rsid w:val="00C94D50"/>
    <w:rsid w:val="00C96F2E"/>
    <w:rsid w:val="00CB0A70"/>
    <w:rsid w:val="00CD772E"/>
    <w:rsid w:val="00CF5651"/>
    <w:rsid w:val="00CF6D3E"/>
    <w:rsid w:val="00CF7E9A"/>
    <w:rsid w:val="00D00E6B"/>
    <w:rsid w:val="00D044DD"/>
    <w:rsid w:val="00D072D8"/>
    <w:rsid w:val="00D26A83"/>
    <w:rsid w:val="00D314FD"/>
    <w:rsid w:val="00D34558"/>
    <w:rsid w:val="00D45A2F"/>
    <w:rsid w:val="00D47EEF"/>
    <w:rsid w:val="00D63D01"/>
    <w:rsid w:val="00D731BF"/>
    <w:rsid w:val="00D8689B"/>
    <w:rsid w:val="00D9334B"/>
    <w:rsid w:val="00DA0385"/>
    <w:rsid w:val="00DA216A"/>
    <w:rsid w:val="00DA44A7"/>
    <w:rsid w:val="00DB709A"/>
    <w:rsid w:val="00DC5000"/>
    <w:rsid w:val="00DD588C"/>
    <w:rsid w:val="00DE19F5"/>
    <w:rsid w:val="00DE2A05"/>
    <w:rsid w:val="00DE6FA4"/>
    <w:rsid w:val="00E1569B"/>
    <w:rsid w:val="00E2550C"/>
    <w:rsid w:val="00E36814"/>
    <w:rsid w:val="00EA09CC"/>
    <w:rsid w:val="00EC45A2"/>
    <w:rsid w:val="00ED1898"/>
    <w:rsid w:val="00ED20E2"/>
    <w:rsid w:val="00ED2652"/>
    <w:rsid w:val="00EF2697"/>
    <w:rsid w:val="00EF376E"/>
    <w:rsid w:val="00F1076A"/>
    <w:rsid w:val="00F4471B"/>
    <w:rsid w:val="00F75B4D"/>
    <w:rsid w:val="00F85476"/>
    <w:rsid w:val="00F8577B"/>
    <w:rsid w:val="00F8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A3F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1" w:qFormat="1"/>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F51"/>
    <w:pPr>
      <w:spacing w:after="0" w:line="240" w:lineRule="auto"/>
    </w:pPr>
    <w:rPr>
      <w:rFonts w:ascii="Times New Roman" w:eastAsia="Times New Roman" w:hAnsi="Times New Roman" w:cs="Times New Roman"/>
      <w:sz w:val="24"/>
      <w:szCs w:val="24"/>
      <w:lang w:val="af-ZA" w:eastAsia="ru-RU"/>
    </w:rPr>
  </w:style>
  <w:style w:type="paragraph" w:styleId="Heading1">
    <w:name w:val="heading 1"/>
    <w:basedOn w:val="Normal"/>
    <w:next w:val="Normal"/>
    <w:link w:val="Heading1Char"/>
    <w:uiPriority w:val="9"/>
    <w:qFormat/>
    <w:rsid w:val="00921F5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921F51"/>
    <w:pPr>
      <w:widowControl w:val="0"/>
      <w:autoSpaceDE w:val="0"/>
      <w:autoSpaceDN w:val="0"/>
      <w:spacing w:before="36"/>
      <w:ind w:left="431"/>
      <w:outlineLvl w:val="1"/>
    </w:pPr>
    <w:rPr>
      <w:rFonts w:ascii="Sylfaen" w:eastAsia="Sylfaen" w:hAnsi="Sylfaen" w:cs="Sylfaen"/>
      <w:lang w:val="hu-HU" w:eastAsia="en-US"/>
    </w:rPr>
  </w:style>
  <w:style w:type="paragraph" w:styleId="Heading3">
    <w:name w:val="heading 3"/>
    <w:basedOn w:val="Normal"/>
    <w:next w:val="Normal"/>
    <w:link w:val="Heading3Char"/>
    <w:uiPriority w:val="9"/>
    <w:unhideWhenUsed/>
    <w:qFormat/>
    <w:rsid w:val="000B7E4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C8218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6539C"/>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1F51"/>
    <w:rPr>
      <w:rFonts w:asciiTheme="majorHAnsi" w:eastAsiaTheme="majorEastAsia" w:hAnsiTheme="majorHAnsi" w:cstheme="majorBidi"/>
      <w:color w:val="2F5496" w:themeColor="accent1" w:themeShade="BF"/>
      <w:sz w:val="32"/>
      <w:szCs w:val="32"/>
      <w:lang w:val="af-ZA" w:eastAsia="ru-RU"/>
    </w:rPr>
  </w:style>
  <w:style w:type="character" w:customStyle="1" w:styleId="Heading2Char">
    <w:name w:val="Heading 2 Char"/>
    <w:basedOn w:val="DefaultParagraphFont"/>
    <w:link w:val="Heading2"/>
    <w:uiPriority w:val="9"/>
    <w:rsid w:val="00921F51"/>
    <w:rPr>
      <w:rFonts w:ascii="Sylfaen" w:eastAsia="Sylfaen" w:hAnsi="Sylfaen" w:cs="Sylfaen"/>
      <w:sz w:val="24"/>
      <w:szCs w:val="24"/>
      <w:lang w:val="hu-HU"/>
    </w:rPr>
  </w:style>
  <w:style w:type="paragraph" w:styleId="ListParagraph">
    <w:name w:val="List Paragraph"/>
    <w:aliases w:val="aa Number List 1,Akapit z listą BS,Bullet1,Bullets,List Paragraph 1,References,List Paragraph (numbered (a)),IBL List Paragraph,List Paragraph nowy,Numbered List Paragraph,List Paragraph11,Report Para,Number Bullets,WinDForce-Letter"/>
    <w:basedOn w:val="Normal"/>
    <w:link w:val="ListParagraphChar"/>
    <w:uiPriority w:val="1"/>
    <w:qFormat/>
    <w:rsid w:val="00921F51"/>
    <w:pPr>
      <w:widowControl w:val="0"/>
      <w:autoSpaceDE w:val="0"/>
      <w:autoSpaceDN w:val="0"/>
      <w:ind w:left="939" w:hanging="360"/>
    </w:pPr>
    <w:rPr>
      <w:rFonts w:ascii="Sylfaen" w:eastAsia="Sylfaen" w:hAnsi="Sylfaen" w:cs="Sylfaen"/>
      <w:sz w:val="22"/>
      <w:szCs w:val="22"/>
      <w:lang w:val="hu-HU" w:eastAsia="en-US"/>
    </w:rPr>
  </w:style>
  <w:style w:type="paragraph" w:styleId="BodyText">
    <w:name w:val="Body Text"/>
    <w:basedOn w:val="Normal"/>
    <w:link w:val="BodyTextChar"/>
    <w:uiPriority w:val="1"/>
    <w:qFormat/>
    <w:rsid w:val="00921F51"/>
    <w:pPr>
      <w:widowControl w:val="0"/>
      <w:autoSpaceDE w:val="0"/>
      <w:autoSpaceDN w:val="0"/>
      <w:ind w:left="372" w:firstLine="566"/>
      <w:jc w:val="both"/>
    </w:pPr>
    <w:rPr>
      <w:rFonts w:ascii="Sylfaen" w:eastAsia="Sylfaen" w:hAnsi="Sylfaen" w:cs="Sylfaen"/>
      <w:sz w:val="22"/>
      <w:szCs w:val="22"/>
      <w:lang w:val="hu-HU" w:eastAsia="en-US"/>
    </w:rPr>
  </w:style>
  <w:style w:type="character" w:customStyle="1" w:styleId="BodyTextChar">
    <w:name w:val="Body Text Char"/>
    <w:basedOn w:val="DefaultParagraphFont"/>
    <w:link w:val="BodyText"/>
    <w:uiPriority w:val="1"/>
    <w:rsid w:val="00921F51"/>
    <w:rPr>
      <w:rFonts w:ascii="Sylfaen" w:eastAsia="Sylfaen" w:hAnsi="Sylfaen" w:cs="Sylfaen"/>
      <w:lang w:val="hu-HU"/>
    </w:rPr>
  </w:style>
  <w:style w:type="paragraph" w:customStyle="1" w:styleId="TableParagraph">
    <w:name w:val="Table Paragraph"/>
    <w:basedOn w:val="Normal"/>
    <w:uiPriority w:val="1"/>
    <w:qFormat/>
    <w:rsid w:val="00921F51"/>
    <w:pPr>
      <w:widowControl w:val="0"/>
      <w:autoSpaceDE w:val="0"/>
      <w:autoSpaceDN w:val="0"/>
    </w:pPr>
    <w:rPr>
      <w:rFonts w:ascii="Sylfaen" w:eastAsia="Sylfaen" w:hAnsi="Sylfaen" w:cs="Sylfaen"/>
      <w:sz w:val="22"/>
      <w:szCs w:val="22"/>
      <w:lang w:val="hu-HU" w:eastAsia="en-US"/>
    </w:rPr>
  </w:style>
  <w:style w:type="paragraph" w:styleId="TOC1">
    <w:name w:val="toc 1"/>
    <w:basedOn w:val="Normal"/>
    <w:uiPriority w:val="39"/>
    <w:qFormat/>
    <w:rsid w:val="00337BC1"/>
    <w:pPr>
      <w:widowControl w:val="0"/>
      <w:autoSpaceDE w:val="0"/>
      <w:autoSpaceDN w:val="0"/>
      <w:spacing w:before="121"/>
      <w:ind w:left="436" w:hanging="285"/>
    </w:pPr>
    <w:rPr>
      <w:rFonts w:ascii="Sylfaen" w:eastAsia="Sylfaen" w:hAnsi="Sylfaen" w:cs="Sylfaen"/>
      <w:sz w:val="22"/>
      <w:szCs w:val="22"/>
      <w:lang w:val="hu-HU" w:eastAsia="en-US"/>
    </w:rPr>
  </w:style>
  <w:style w:type="paragraph" w:styleId="TOC2">
    <w:name w:val="toc 2"/>
    <w:basedOn w:val="Normal"/>
    <w:uiPriority w:val="39"/>
    <w:qFormat/>
    <w:rsid w:val="00337BC1"/>
    <w:pPr>
      <w:widowControl w:val="0"/>
      <w:autoSpaceDE w:val="0"/>
      <w:autoSpaceDN w:val="0"/>
      <w:spacing w:before="529"/>
      <w:ind w:left="431" w:right="387"/>
      <w:jc w:val="center"/>
    </w:pPr>
    <w:rPr>
      <w:rFonts w:ascii="Sylfaen" w:eastAsia="Sylfaen" w:hAnsi="Sylfaen" w:cs="Sylfaen"/>
      <w:sz w:val="22"/>
      <w:szCs w:val="22"/>
      <w:u w:val="single" w:color="000000"/>
      <w:lang w:val="hu-HU" w:eastAsia="en-US"/>
    </w:rPr>
  </w:style>
  <w:style w:type="paragraph" w:styleId="TOC3">
    <w:name w:val="toc 3"/>
    <w:basedOn w:val="Normal"/>
    <w:uiPriority w:val="39"/>
    <w:qFormat/>
    <w:rsid w:val="00337BC1"/>
    <w:pPr>
      <w:widowControl w:val="0"/>
      <w:autoSpaceDE w:val="0"/>
      <w:autoSpaceDN w:val="0"/>
      <w:spacing w:before="29"/>
      <w:ind w:left="1053" w:hanging="673"/>
    </w:pPr>
    <w:rPr>
      <w:rFonts w:ascii="Sylfaen" w:eastAsia="Sylfaen" w:hAnsi="Sylfaen" w:cs="Sylfaen"/>
      <w:sz w:val="22"/>
      <w:szCs w:val="22"/>
      <w:lang w:val="hu-HU" w:eastAsia="en-US"/>
    </w:rPr>
  </w:style>
  <w:style w:type="paragraph" w:styleId="TOC4">
    <w:name w:val="toc 4"/>
    <w:basedOn w:val="Normal"/>
    <w:uiPriority w:val="1"/>
    <w:qFormat/>
    <w:rsid w:val="00337BC1"/>
    <w:pPr>
      <w:widowControl w:val="0"/>
      <w:autoSpaceDE w:val="0"/>
      <w:autoSpaceDN w:val="0"/>
      <w:spacing w:before="29"/>
      <w:ind w:left="436" w:right="105" w:firstLine="352"/>
    </w:pPr>
    <w:rPr>
      <w:rFonts w:ascii="Sylfaen" w:eastAsia="Sylfaen" w:hAnsi="Sylfaen" w:cs="Sylfaen"/>
      <w:sz w:val="22"/>
      <w:szCs w:val="22"/>
      <w:lang w:val="hu-HU" w:eastAsia="en-US"/>
    </w:rPr>
  </w:style>
  <w:style w:type="paragraph" w:styleId="Header">
    <w:name w:val="header"/>
    <w:basedOn w:val="Normal"/>
    <w:link w:val="HeaderChar"/>
    <w:uiPriority w:val="99"/>
    <w:unhideWhenUsed/>
    <w:rsid w:val="00337BC1"/>
    <w:pPr>
      <w:tabs>
        <w:tab w:val="center" w:pos="4680"/>
        <w:tab w:val="right" w:pos="9360"/>
      </w:tabs>
    </w:pPr>
  </w:style>
  <w:style w:type="character" w:customStyle="1" w:styleId="HeaderChar">
    <w:name w:val="Header Char"/>
    <w:basedOn w:val="DefaultParagraphFont"/>
    <w:link w:val="Header"/>
    <w:uiPriority w:val="99"/>
    <w:rsid w:val="00337BC1"/>
    <w:rPr>
      <w:rFonts w:ascii="Times New Roman" w:eastAsia="Times New Roman" w:hAnsi="Times New Roman" w:cs="Times New Roman"/>
      <w:sz w:val="24"/>
      <w:szCs w:val="24"/>
      <w:lang w:val="af-ZA" w:eastAsia="ru-RU"/>
    </w:rPr>
  </w:style>
  <w:style w:type="paragraph" w:styleId="Footer">
    <w:name w:val="footer"/>
    <w:basedOn w:val="Normal"/>
    <w:link w:val="FooterChar"/>
    <w:uiPriority w:val="99"/>
    <w:unhideWhenUsed/>
    <w:rsid w:val="00337BC1"/>
    <w:pPr>
      <w:tabs>
        <w:tab w:val="center" w:pos="4680"/>
        <w:tab w:val="right" w:pos="9360"/>
      </w:tabs>
    </w:pPr>
  </w:style>
  <w:style w:type="character" w:customStyle="1" w:styleId="FooterChar">
    <w:name w:val="Footer Char"/>
    <w:basedOn w:val="DefaultParagraphFont"/>
    <w:link w:val="Footer"/>
    <w:uiPriority w:val="99"/>
    <w:rsid w:val="00337BC1"/>
    <w:rPr>
      <w:rFonts w:ascii="Times New Roman" w:eastAsia="Times New Roman" w:hAnsi="Times New Roman" w:cs="Times New Roman"/>
      <w:sz w:val="24"/>
      <w:szCs w:val="24"/>
      <w:lang w:val="af-ZA" w:eastAsia="ru-RU"/>
    </w:rPr>
  </w:style>
  <w:style w:type="paragraph" w:styleId="NoSpacing">
    <w:name w:val="No Spacing"/>
    <w:link w:val="NoSpacingChar"/>
    <w:uiPriority w:val="1"/>
    <w:qFormat/>
    <w:rsid w:val="007C48D2"/>
    <w:pPr>
      <w:spacing w:after="0" w:line="240" w:lineRule="auto"/>
    </w:pPr>
    <w:rPr>
      <w:rFonts w:ascii="Calibri" w:eastAsia="Times New Roman" w:hAnsi="Calibri" w:cs="Times New Roman"/>
      <w:lang w:val="ru-RU" w:eastAsia="ru-RU"/>
    </w:rPr>
  </w:style>
  <w:style w:type="character" w:customStyle="1" w:styleId="NoSpacingChar">
    <w:name w:val="No Spacing Char"/>
    <w:basedOn w:val="DefaultParagraphFont"/>
    <w:link w:val="NoSpacing"/>
    <w:uiPriority w:val="1"/>
    <w:rsid w:val="007C48D2"/>
    <w:rPr>
      <w:rFonts w:ascii="Calibri" w:eastAsia="Times New Roman" w:hAnsi="Calibri" w:cs="Times New Roman"/>
      <w:lang w:val="ru-RU" w:eastAsia="ru-RU"/>
    </w:rPr>
  </w:style>
  <w:style w:type="character" w:customStyle="1" w:styleId="Heading3Char">
    <w:name w:val="Heading 3 Char"/>
    <w:basedOn w:val="DefaultParagraphFont"/>
    <w:link w:val="Heading3"/>
    <w:uiPriority w:val="9"/>
    <w:rsid w:val="000B7E4E"/>
    <w:rPr>
      <w:rFonts w:asciiTheme="majorHAnsi" w:eastAsiaTheme="majorEastAsia" w:hAnsiTheme="majorHAnsi" w:cstheme="majorBidi"/>
      <w:color w:val="1F3763" w:themeColor="accent1" w:themeShade="7F"/>
      <w:sz w:val="24"/>
      <w:szCs w:val="24"/>
      <w:lang w:val="af-ZA" w:eastAsia="ru-RU"/>
    </w:rPr>
  </w:style>
  <w:style w:type="table" w:styleId="TableGrid">
    <w:name w:val="Table Grid"/>
    <w:basedOn w:val="TableNormal"/>
    <w:uiPriority w:val="39"/>
    <w:rsid w:val="000B7E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a Number List 1 Char,Akapit z listą BS Char,Bullet1 Char,Bullets Char,List Paragraph 1 Char,References Char,List Paragraph (numbered (a)) Char,IBL List Paragraph Char,List Paragraph nowy Char,Numbered List Paragraph Char"/>
    <w:basedOn w:val="DefaultParagraphFont"/>
    <w:link w:val="ListParagraph"/>
    <w:uiPriority w:val="34"/>
    <w:locked/>
    <w:rsid w:val="000B7E4E"/>
    <w:rPr>
      <w:rFonts w:ascii="Sylfaen" w:eastAsia="Sylfaen" w:hAnsi="Sylfaen" w:cs="Sylfaen"/>
      <w:lang w:val="hu-HU"/>
    </w:rPr>
  </w:style>
  <w:style w:type="paragraph" w:styleId="NormalWeb">
    <w:name w:val="Normal (Web)"/>
    <w:aliases w:val="webb, webb,Обычный (веб) Знак Знак,Знак Знак Знак Знак,Обычный (веб) Знак Знак Знак,Знак Знак Знак1 Знак Знак Знак Знак Знак,Знак1"/>
    <w:basedOn w:val="Normal"/>
    <w:uiPriority w:val="99"/>
    <w:unhideWhenUsed/>
    <w:rsid w:val="00871D1A"/>
    <w:pPr>
      <w:spacing w:before="100" w:beforeAutospacing="1" w:after="100" w:afterAutospacing="1"/>
    </w:pPr>
    <w:rPr>
      <w:lang w:val="en-US" w:eastAsia="en-US"/>
    </w:rPr>
  </w:style>
  <w:style w:type="paragraph" w:styleId="BodyTextIndent">
    <w:name w:val="Body Text Indent"/>
    <w:basedOn w:val="Normal"/>
    <w:link w:val="BodyTextIndentChar"/>
    <w:uiPriority w:val="99"/>
    <w:unhideWhenUsed/>
    <w:rsid w:val="007805D4"/>
    <w:pPr>
      <w:spacing w:after="120"/>
      <w:ind w:left="360"/>
    </w:pPr>
  </w:style>
  <w:style w:type="character" w:customStyle="1" w:styleId="BodyTextIndentChar">
    <w:name w:val="Body Text Indent Char"/>
    <w:basedOn w:val="DefaultParagraphFont"/>
    <w:link w:val="BodyTextIndent"/>
    <w:uiPriority w:val="99"/>
    <w:rsid w:val="007805D4"/>
    <w:rPr>
      <w:rFonts w:ascii="Times New Roman" w:eastAsia="Times New Roman" w:hAnsi="Times New Roman" w:cs="Times New Roman"/>
      <w:sz w:val="24"/>
      <w:szCs w:val="24"/>
      <w:lang w:val="af-ZA" w:eastAsia="ru-RU"/>
    </w:rPr>
  </w:style>
  <w:style w:type="paragraph" w:styleId="BodyText3">
    <w:name w:val="Body Text 3"/>
    <w:basedOn w:val="Normal"/>
    <w:link w:val="BodyText3Char"/>
    <w:uiPriority w:val="99"/>
    <w:unhideWhenUsed/>
    <w:rsid w:val="007805D4"/>
    <w:pPr>
      <w:spacing w:after="120" w:line="276" w:lineRule="auto"/>
    </w:pPr>
    <w:rPr>
      <w:rFonts w:asciiTheme="minorHAnsi" w:eastAsiaTheme="minorHAnsi" w:hAnsiTheme="minorHAnsi" w:cstheme="minorBidi"/>
      <w:sz w:val="16"/>
      <w:szCs w:val="16"/>
      <w:lang w:val="en-US" w:eastAsia="en-US"/>
    </w:rPr>
  </w:style>
  <w:style w:type="character" w:customStyle="1" w:styleId="BodyText3Char">
    <w:name w:val="Body Text 3 Char"/>
    <w:basedOn w:val="DefaultParagraphFont"/>
    <w:link w:val="BodyText3"/>
    <w:uiPriority w:val="99"/>
    <w:rsid w:val="007805D4"/>
    <w:rPr>
      <w:sz w:val="16"/>
      <w:szCs w:val="16"/>
    </w:rPr>
  </w:style>
  <w:style w:type="paragraph" w:styleId="TOCHeading">
    <w:name w:val="TOC Heading"/>
    <w:basedOn w:val="Heading1"/>
    <w:next w:val="Normal"/>
    <w:uiPriority w:val="39"/>
    <w:unhideWhenUsed/>
    <w:qFormat/>
    <w:rsid w:val="008D034F"/>
    <w:pPr>
      <w:spacing w:line="259" w:lineRule="auto"/>
      <w:outlineLvl w:val="9"/>
    </w:pPr>
    <w:rPr>
      <w:lang w:val="en-US" w:eastAsia="en-US"/>
    </w:rPr>
  </w:style>
  <w:style w:type="character" w:styleId="Hyperlink">
    <w:name w:val="Hyperlink"/>
    <w:basedOn w:val="DefaultParagraphFont"/>
    <w:uiPriority w:val="99"/>
    <w:unhideWhenUsed/>
    <w:rsid w:val="008D034F"/>
    <w:rPr>
      <w:color w:val="0563C1" w:themeColor="hyperlink"/>
      <w:u w:val="single"/>
    </w:rPr>
  </w:style>
  <w:style w:type="character" w:styleId="Strong">
    <w:name w:val="Strong"/>
    <w:basedOn w:val="DefaultParagraphFont"/>
    <w:uiPriority w:val="22"/>
    <w:qFormat/>
    <w:rsid w:val="00011ADE"/>
    <w:rPr>
      <w:b/>
      <w:bCs/>
    </w:rPr>
  </w:style>
  <w:style w:type="paragraph" w:styleId="FootnoteText">
    <w:name w:val="footnote text"/>
    <w:aliases w:val="single space,footnote text,FOOTNOTES,fn,ft,Footnote Text Char Char Char Char Char Char Char Char Char Char,ADB,WB-Fußnotentext,Footnote,Fußnote,WB-Fuﬂnotentext,Fuﬂnote,Fuﬂnote Char Char Char,Fußnotentextf,Footnote Text Char1,Char, Char,NBP"/>
    <w:basedOn w:val="Normal"/>
    <w:link w:val="FootnoteTextChar"/>
    <w:rsid w:val="00406CD4"/>
    <w:pPr>
      <w:suppressAutoHyphens/>
    </w:pPr>
    <w:rPr>
      <w:sz w:val="20"/>
      <w:szCs w:val="20"/>
      <w:lang w:val="x-none" w:eastAsia="ar-SA"/>
    </w:rPr>
  </w:style>
  <w:style w:type="character" w:customStyle="1" w:styleId="FootnoteTextChar">
    <w:name w:val="Footnote Text Char"/>
    <w:aliases w:val="single space Char,footnote text Char,FOOTNOTES Char,fn Char,ft Char,Footnote Text Char Char Char Char Char Char Char Char Char Char Char,ADB Char,WB-Fußnotentext Char,Footnote Char,Fußnote Char,WB-Fuﬂnotentext Char,Fuﬂnote Char"/>
    <w:basedOn w:val="DefaultParagraphFont"/>
    <w:link w:val="FootnoteText"/>
    <w:rsid w:val="00406CD4"/>
    <w:rPr>
      <w:rFonts w:ascii="Times New Roman" w:eastAsia="Times New Roman" w:hAnsi="Times New Roman" w:cs="Times New Roman"/>
      <w:sz w:val="20"/>
      <w:szCs w:val="20"/>
      <w:lang w:val="x-none" w:eastAsia="ar-SA"/>
    </w:rPr>
  </w:style>
  <w:style w:type="character" w:styleId="FootnoteReference">
    <w:name w:val="footnote reference"/>
    <w:aliases w:val="ftref"/>
    <w:rsid w:val="00406CD4"/>
    <w:rPr>
      <w:vertAlign w:val="superscript"/>
    </w:rPr>
  </w:style>
  <w:style w:type="paragraph" w:customStyle="1" w:styleId="ColorfulShading-Accent32">
    <w:name w:val="Colorful Shading - Accent 32"/>
    <w:basedOn w:val="Normal"/>
    <w:qFormat/>
    <w:rsid w:val="00CF6D3E"/>
    <w:pPr>
      <w:spacing w:after="120"/>
      <w:ind w:left="720"/>
      <w:contextualSpacing/>
      <w:jc w:val="both"/>
    </w:pPr>
    <w:rPr>
      <w:rFonts w:ascii="Arial" w:eastAsia="SimSun" w:hAnsi="Arial"/>
      <w:sz w:val="22"/>
      <w:szCs w:val="22"/>
      <w:lang w:val="en-US" w:eastAsia="zh-CN"/>
    </w:rPr>
  </w:style>
  <w:style w:type="character" w:customStyle="1" w:styleId="Heading4Char">
    <w:name w:val="Heading 4 Char"/>
    <w:basedOn w:val="DefaultParagraphFont"/>
    <w:link w:val="Heading4"/>
    <w:uiPriority w:val="9"/>
    <w:semiHidden/>
    <w:rsid w:val="00C82183"/>
    <w:rPr>
      <w:rFonts w:asciiTheme="majorHAnsi" w:eastAsiaTheme="majorEastAsia" w:hAnsiTheme="majorHAnsi" w:cstheme="majorBidi"/>
      <w:i/>
      <w:iCs/>
      <w:color w:val="2F5496" w:themeColor="accent1" w:themeShade="BF"/>
      <w:sz w:val="24"/>
      <w:szCs w:val="24"/>
      <w:lang w:val="af-ZA" w:eastAsia="ru-RU"/>
    </w:rPr>
  </w:style>
  <w:style w:type="paragraph" w:customStyle="1" w:styleId="comm-data">
    <w:name w:val="comm-data"/>
    <w:basedOn w:val="Normal"/>
    <w:rsid w:val="00C82183"/>
    <w:pPr>
      <w:spacing w:before="100" w:beforeAutospacing="1" w:after="100" w:afterAutospacing="1"/>
    </w:pPr>
    <w:rPr>
      <w:lang w:val="en-US" w:eastAsia="en-US"/>
    </w:rPr>
  </w:style>
  <w:style w:type="character" w:customStyle="1" w:styleId="sciname">
    <w:name w:val="sciname"/>
    <w:basedOn w:val="DefaultParagraphFont"/>
    <w:qFormat/>
    <w:rsid w:val="00ED2652"/>
  </w:style>
  <w:style w:type="paragraph" w:styleId="BalloonText">
    <w:name w:val="Balloon Text"/>
    <w:basedOn w:val="Normal"/>
    <w:link w:val="BalloonTextChar"/>
    <w:uiPriority w:val="99"/>
    <w:semiHidden/>
    <w:unhideWhenUsed/>
    <w:rsid w:val="00923A79"/>
    <w:rPr>
      <w:rFonts w:ascii="Tahoma" w:hAnsi="Tahoma" w:cs="Tahoma"/>
      <w:sz w:val="16"/>
      <w:szCs w:val="16"/>
    </w:rPr>
  </w:style>
  <w:style w:type="character" w:customStyle="1" w:styleId="BalloonTextChar">
    <w:name w:val="Balloon Text Char"/>
    <w:basedOn w:val="DefaultParagraphFont"/>
    <w:link w:val="BalloonText"/>
    <w:uiPriority w:val="99"/>
    <w:semiHidden/>
    <w:rsid w:val="00923A79"/>
    <w:rPr>
      <w:rFonts w:ascii="Tahoma" w:eastAsia="Times New Roman" w:hAnsi="Tahoma" w:cs="Tahoma"/>
      <w:sz w:val="16"/>
      <w:szCs w:val="16"/>
      <w:lang w:val="af-ZA" w:eastAsia="ru-RU"/>
    </w:rPr>
  </w:style>
  <w:style w:type="paragraph" w:customStyle="1" w:styleId="NoSpacing1">
    <w:name w:val="No Spacing1"/>
    <w:uiPriority w:val="1"/>
    <w:qFormat/>
    <w:rsid w:val="008E7B44"/>
    <w:pPr>
      <w:spacing w:after="0" w:line="240" w:lineRule="auto"/>
    </w:pPr>
    <w:rPr>
      <w:rFonts w:ascii="Calibri" w:eastAsia="Calibri" w:hAnsi="Calibri" w:cs="Times New Roman"/>
    </w:rPr>
  </w:style>
  <w:style w:type="character" w:customStyle="1" w:styleId="apple-converted-space">
    <w:name w:val="apple-converted-space"/>
    <w:basedOn w:val="DefaultParagraphFont"/>
    <w:rsid w:val="00C21A7B"/>
  </w:style>
  <w:style w:type="paragraph" w:customStyle="1" w:styleId="Default">
    <w:name w:val="Default"/>
    <w:rsid w:val="000455F4"/>
    <w:pPr>
      <w:autoSpaceDE w:val="0"/>
      <w:autoSpaceDN w:val="0"/>
      <w:adjustRightInd w:val="0"/>
      <w:spacing w:after="0" w:line="240" w:lineRule="auto"/>
    </w:pPr>
    <w:rPr>
      <w:rFonts w:ascii="Sylfaen" w:hAnsi="Sylfaen" w:cs="Sylfaen"/>
      <w:color w:val="000000"/>
      <w:sz w:val="24"/>
      <w:szCs w:val="24"/>
      <w:lang w:val="ru-RU"/>
    </w:rPr>
  </w:style>
  <w:style w:type="character" w:customStyle="1" w:styleId="Heading5Char">
    <w:name w:val="Heading 5 Char"/>
    <w:basedOn w:val="DefaultParagraphFont"/>
    <w:link w:val="Heading5"/>
    <w:uiPriority w:val="9"/>
    <w:semiHidden/>
    <w:rsid w:val="0086539C"/>
    <w:rPr>
      <w:rFonts w:asciiTheme="majorHAnsi" w:eastAsiaTheme="majorEastAsia" w:hAnsiTheme="majorHAnsi" w:cstheme="majorBidi"/>
      <w:color w:val="1F3763" w:themeColor="accent1" w:themeShade="7F"/>
      <w:sz w:val="24"/>
      <w:szCs w:val="24"/>
      <w:lang w:val="af-ZA"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1" w:qFormat="1"/>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F51"/>
    <w:pPr>
      <w:spacing w:after="0" w:line="240" w:lineRule="auto"/>
    </w:pPr>
    <w:rPr>
      <w:rFonts w:ascii="Times New Roman" w:eastAsia="Times New Roman" w:hAnsi="Times New Roman" w:cs="Times New Roman"/>
      <w:sz w:val="24"/>
      <w:szCs w:val="24"/>
      <w:lang w:val="af-ZA" w:eastAsia="ru-RU"/>
    </w:rPr>
  </w:style>
  <w:style w:type="paragraph" w:styleId="Heading1">
    <w:name w:val="heading 1"/>
    <w:basedOn w:val="Normal"/>
    <w:next w:val="Normal"/>
    <w:link w:val="Heading1Char"/>
    <w:uiPriority w:val="9"/>
    <w:qFormat/>
    <w:rsid w:val="00921F5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921F51"/>
    <w:pPr>
      <w:widowControl w:val="0"/>
      <w:autoSpaceDE w:val="0"/>
      <w:autoSpaceDN w:val="0"/>
      <w:spacing w:before="36"/>
      <w:ind w:left="431"/>
      <w:outlineLvl w:val="1"/>
    </w:pPr>
    <w:rPr>
      <w:rFonts w:ascii="Sylfaen" w:eastAsia="Sylfaen" w:hAnsi="Sylfaen" w:cs="Sylfaen"/>
      <w:lang w:val="hu-HU" w:eastAsia="en-US"/>
    </w:rPr>
  </w:style>
  <w:style w:type="paragraph" w:styleId="Heading3">
    <w:name w:val="heading 3"/>
    <w:basedOn w:val="Normal"/>
    <w:next w:val="Normal"/>
    <w:link w:val="Heading3Char"/>
    <w:uiPriority w:val="9"/>
    <w:unhideWhenUsed/>
    <w:qFormat/>
    <w:rsid w:val="000B7E4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C8218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6539C"/>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1F51"/>
    <w:rPr>
      <w:rFonts w:asciiTheme="majorHAnsi" w:eastAsiaTheme="majorEastAsia" w:hAnsiTheme="majorHAnsi" w:cstheme="majorBidi"/>
      <w:color w:val="2F5496" w:themeColor="accent1" w:themeShade="BF"/>
      <w:sz w:val="32"/>
      <w:szCs w:val="32"/>
      <w:lang w:val="af-ZA" w:eastAsia="ru-RU"/>
    </w:rPr>
  </w:style>
  <w:style w:type="character" w:customStyle="1" w:styleId="Heading2Char">
    <w:name w:val="Heading 2 Char"/>
    <w:basedOn w:val="DefaultParagraphFont"/>
    <w:link w:val="Heading2"/>
    <w:uiPriority w:val="9"/>
    <w:rsid w:val="00921F51"/>
    <w:rPr>
      <w:rFonts w:ascii="Sylfaen" w:eastAsia="Sylfaen" w:hAnsi="Sylfaen" w:cs="Sylfaen"/>
      <w:sz w:val="24"/>
      <w:szCs w:val="24"/>
      <w:lang w:val="hu-HU"/>
    </w:rPr>
  </w:style>
  <w:style w:type="paragraph" w:styleId="ListParagraph">
    <w:name w:val="List Paragraph"/>
    <w:aliases w:val="aa Number List 1,Akapit z listą BS,Bullet1,Bullets,List Paragraph 1,References,List Paragraph (numbered (a)),IBL List Paragraph,List Paragraph nowy,Numbered List Paragraph,List Paragraph11,Report Para,Number Bullets,WinDForce-Letter"/>
    <w:basedOn w:val="Normal"/>
    <w:link w:val="ListParagraphChar"/>
    <w:uiPriority w:val="1"/>
    <w:qFormat/>
    <w:rsid w:val="00921F51"/>
    <w:pPr>
      <w:widowControl w:val="0"/>
      <w:autoSpaceDE w:val="0"/>
      <w:autoSpaceDN w:val="0"/>
      <w:ind w:left="939" w:hanging="360"/>
    </w:pPr>
    <w:rPr>
      <w:rFonts w:ascii="Sylfaen" w:eastAsia="Sylfaen" w:hAnsi="Sylfaen" w:cs="Sylfaen"/>
      <w:sz w:val="22"/>
      <w:szCs w:val="22"/>
      <w:lang w:val="hu-HU" w:eastAsia="en-US"/>
    </w:rPr>
  </w:style>
  <w:style w:type="paragraph" w:styleId="BodyText">
    <w:name w:val="Body Text"/>
    <w:basedOn w:val="Normal"/>
    <w:link w:val="BodyTextChar"/>
    <w:uiPriority w:val="1"/>
    <w:qFormat/>
    <w:rsid w:val="00921F51"/>
    <w:pPr>
      <w:widowControl w:val="0"/>
      <w:autoSpaceDE w:val="0"/>
      <w:autoSpaceDN w:val="0"/>
      <w:ind w:left="372" w:firstLine="566"/>
      <w:jc w:val="both"/>
    </w:pPr>
    <w:rPr>
      <w:rFonts w:ascii="Sylfaen" w:eastAsia="Sylfaen" w:hAnsi="Sylfaen" w:cs="Sylfaen"/>
      <w:sz w:val="22"/>
      <w:szCs w:val="22"/>
      <w:lang w:val="hu-HU" w:eastAsia="en-US"/>
    </w:rPr>
  </w:style>
  <w:style w:type="character" w:customStyle="1" w:styleId="BodyTextChar">
    <w:name w:val="Body Text Char"/>
    <w:basedOn w:val="DefaultParagraphFont"/>
    <w:link w:val="BodyText"/>
    <w:uiPriority w:val="1"/>
    <w:rsid w:val="00921F51"/>
    <w:rPr>
      <w:rFonts w:ascii="Sylfaen" w:eastAsia="Sylfaen" w:hAnsi="Sylfaen" w:cs="Sylfaen"/>
      <w:lang w:val="hu-HU"/>
    </w:rPr>
  </w:style>
  <w:style w:type="paragraph" w:customStyle="1" w:styleId="TableParagraph">
    <w:name w:val="Table Paragraph"/>
    <w:basedOn w:val="Normal"/>
    <w:uiPriority w:val="1"/>
    <w:qFormat/>
    <w:rsid w:val="00921F51"/>
    <w:pPr>
      <w:widowControl w:val="0"/>
      <w:autoSpaceDE w:val="0"/>
      <w:autoSpaceDN w:val="0"/>
    </w:pPr>
    <w:rPr>
      <w:rFonts w:ascii="Sylfaen" w:eastAsia="Sylfaen" w:hAnsi="Sylfaen" w:cs="Sylfaen"/>
      <w:sz w:val="22"/>
      <w:szCs w:val="22"/>
      <w:lang w:val="hu-HU" w:eastAsia="en-US"/>
    </w:rPr>
  </w:style>
  <w:style w:type="paragraph" w:styleId="TOC1">
    <w:name w:val="toc 1"/>
    <w:basedOn w:val="Normal"/>
    <w:uiPriority w:val="39"/>
    <w:qFormat/>
    <w:rsid w:val="00337BC1"/>
    <w:pPr>
      <w:widowControl w:val="0"/>
      <w:autoSpaceDE w:val="0"/>
      <w:autoSpaceDN w:val="0"/>
      <w:spacing w:before="121"/>
      <w:ind w:left="436" w:hanging="285"/>
    </w:pPr>
    <w:rPr>
      <w:rFonts w:ascii="Sylfaen" w:eastAsia="Sylfaen" w:hAnsi="Sylfaen" w:cs="Sylfaen"/>
      <w:sz w:val="22"/>
      <w:szCs w:val="22"/>
      <w:lang w:val="hu-HU" w:eastAsia="en-US"/>
    </w:rPr>
  </w:style>
  <w:style w:type="paragraph" w:styleId="TOC2">
    <w:name w:val="toc 2"/>
    <w:basedOn w:val="Normal"/>
    <w:uiPriority w:val="39"/>
    <w:qFormat/>
    <w:rsid w:val="00337BC1"/>
    <w:pPr>
      <w:widowControl w:val="0"/>
      <w:autoSpaceDE w:val="0"/>
      <w:autoSpaceDN w:val="0"/>
      <w:spacing w:before="529"/>
      <w:ind w:left="431" w:right="387"/>
      <w:jc w:val="center"/>
    </w:pPr>
    <w:rPr>
      <w:rFonts w:ascii="Sylfaen" w:eastAsia="Sylfaen" w:hAnsi="Sylfaen" w:cs="Sylfaen"/>
      <w:sz w:val="22"/>
      <w:szCs w:val="22"/>
      <w:u w:val="single" w:color="000000"/>
      <w:lang w:val="hu-HU" w:eastAsia="en-US"/>
    </w:rPr>
  </w:style>
  <w:style w:type="paragraph" w:styleId="TOC3">
    <w:name w:val="toc 3"/>
    <w:basedOn w:val="Normal"/>
    <w:uiPriority w:val="39"/>
    <w:qFormat/>
    <w:rsid w:val="00337BC1"/>
    <w:pPr>
      <w:widowControl w:val="0"/>
      <w:autoSpaceDE w:val="0"/>
      <w:autoSpaceDN w:val="0"/>
      <w:spacing w:before="29"/>
      <w:ind w:left="1053" w:hanging="673"/>
    </w:pPr>
    <w:rPr>
      <w:rFonts w:ascii="Sylfaen" w:eastAsia="Sylfaen" w:hAnsi="Sylfaen" w:cs="Sylfaen"/>
      <w:sz w:val="22"/>
      <w:szCs w:val="22"/>
      <w:lang w:val="hu-HU" w:eastAsia="en-US"/>
    </w:rPr>
  </w:style>
  <w:style w:type="paragraph" w:styleId="TOC4">
    <w:name w:val="toc 4"/>
    <w:basedOn w:val="Normal"/>
    <w:uiPriority w:val="1"/>
    <w:qFormat/>
    <w:rsid w:val="00337BC1"/>
    <w:pPr>
      <w:widowControl w:val="0"/>
      <w:autoSpaceDE w:val="0"/>
      <w:autoSpaceDN w:val="0"/>
      <w:spacing w:before="29"/>
      <w:ind w:left="436" w:right="105" w:firstLine="352"/>
    </w:pPr>
    <w:rPr>
      <w:rFonts w:ascii="Sylfaen" w:eastAsia="Sylfaen" w:hAnsi="Sylfaen" w:cs="Sylfaen"/>
      <w:sz w:val="22"/>
      <w:szCs w:val="22"/>
      <w:lang w:val="hu-HU" w:eastAsia="en-US"/>
    </w:rPr>
  </w:style>
  <w:style w:type="paragraph" w:styleId="Header">
    <w:name w:val="header"/>
    <w:basedOn w:val="Normal"/>
    <w:link w:val="HeaderChar"/>
    <w:uiPriority w:val="99"/>
    <w:unhideWhenUsed/>
    <w:rsid w:val="00337BC1"/>
    <w:pPr>
      <w:tabs>
        <w:tab w:val="center" w:pos="4680"/>
        <w:tab w:val="right" w:pos="9360"/>
      </w:tabs>
    </w:pPr>
  </w:style>
  <w:style w:type="character" w:customStyle="1" w:styleId="HeaderChar">
    <w:name w:val="Header Char"/>
    <w:basedOn w:val="DefaultParagraphFont"/>
    <w:link w:val="Header"/>
    <w:uiPriority w:val="99"/>
    <w:rsid w:val="00337BC1"/>
    <w:rPr>
      <w:rFonts w:ascii="Times New Roman" w:eastAsia="Times New Roman" w:hAnsi="Times New Roman" w:cs="Times New Roman"/>
      <w:sz w:val="24"/>
      <w:szCs w:val="24"/>
      <w:lang w:val="af-ZA" w:eastAsia="ru-RU"/>
    </w:rPr>
  </w:style>
  <w:style w:type="paragraph" w:styleId="Footer">
    <w:name w:val="footer"/>
    <w:basedOn w:val="Normal"/>
    <w:link w:val="FooterChar"/>
    <w:uiPriority w:val="99"/>
    <w:unhideWhenUsed/>
    <w:rsid w:val="00337BC1"/>
    <w:pPr>
      <w:tabs>
        <w:tab w:val="center" w:pos="4680"/>
        <w:tab w:val="right" w:pos="9360"/>
      </w:tabs>
    </w:pPr>
  </w:style>
  <w:style w:type="character" w:customStyle="1" w:styleId="FooterChar">
    <w:name w:val="Footer Char"/>
    <w:basedOn w:val="DefaultParagraphFont"/>
    <w:link w:val="Footer"/>
    <w:uiPriority w:val="99"/>
    <w:rsid w:val="00337BC1"/>
    <w:rPr>
      <w:rFonts w:ascii="Times New Roman" w:eastAsia="Times New Roman" w:hAnsi="Times New Roman" w:cs="Times New Roman"/>
      <w:sz w:val="24"/>
      <w:szCs w:val="24"/>
      <w:lang w:val="af-ZA" w:eastAsia="ru-RU"/>
    </w:rPr>
  </w:style>
  <w:style w:type="paragraph" w:styleId="NoSpacing">
    <w:name w:val="No Spacing"/>
    <w:link w:val="NoSpacingChar"/>
    <w:uiPriority w:val="1"/>
    <w:qFormat/>
    <w:rsid w:val="007C48D2"/>
    <w:pPr>
      <w:spacing w:after="0" w:line="240" w:lineRule="auto"/>
    </w:pPr>
    <w:rPr>
      <w:rFonts w:ascii="Calibri" w:eastAsia="Times New Roman" w:hAnsi="Calibri" w:cs="Times New Roman"/>
      <w:lang w:val="ru-RU" w:eastAsia="ru-RU"/>
    </w:rPr>
  </w:style>
  <w:style w:type="character" w:customStyle="1" w:styleId="NoSpacingChar">
    <w:name w:val="No Spacing Char"/>
    <w:basedOn w:val="DefaultParagraphFont"/>
    <w:link w:val="NoSpacing"/>
    <w:uiPriority w:val="1"/>
    <w:rsid w:val="007C48D2"/>
    <w:rPr>
      <w:rFonts w:ascii="Calibri" w:eastAsia="Times New Roman" w:hAnsi="Calibri" w:cs="Times New Roman"/>
      <w:lang w:val="ru-RU" w:eastAsia="ru-RU"/>
    </w:rPr>
  </w:style>
  <w:style w:type="character" w:customStyle="1" w:styleId="Heading3Char">
    <w:name w:val="Heading 3 Char"/>
    <w:basedOn w:val="DefaultParagraphFont"/>
    <w:link w:val="Heading3"/>
    <w:uiPriority w:val="9"/>
    <w:rsid w:val="000B7E4E"/>
    <w:rPr>
      <w:rFonts w:asciiTheme="majorHAnsi" w:eastAsiaTheme="majorEastAsia" w:hAnsiTheme="majorHAnsi" w:cstheme="majorBidi"/>
      <w:color w:val="1F3763" w:themeColor="accent1" w:themeShade="7F"/>
      <w:sz w:val="24"/>
      <w:szCs w:val="24"/>
      <w:lang w:val="af-ZA" w:eastAsia="ru-RU"/>
    </w:rPr>
  </w:style>
  <w:style w:type="table" w:styleId="TableGrid">
    <w:name w:val="Table Grid"/>
    <w:basedOn w:val="TableNormal"/>
    <w:uiPriority w:val="39"/>
    <w:rsid w:val="000B7E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a Number List 1 Char,Akapit z listą BS Char,Bullet1 Char,Bullets Char,List Paragraph 1 Char,References Char,List Paragraph (numbered (a)) Char,IBL List Paragraph Char,List Paragraph nowy Char,Numbered List Paragraph Char"/>
    <w:basedOn w:val="DefaultParagraphFont"/>
    <w:link w:val="ListParagraph"/>
    <w:uiPriority w:val="34"/>
    <w:locked/>
    <w:rsid w:val="000B7E4E"/>
    <w:rPr>
      <w:rFonts w:ascii="Sylfaen" w:eastAsia="Sylfaen" w:hAnsi="Sylfaen" w:cs="Sylfaen"/>
      <w:lang w:val="hu-HU"/>
    </w:rPr>
  </w:style>
  <w:style w:type="paragraph" w:styleId="NormalWeb">
    <w:name w:val="Normal (Web)"/>
    <w:aliases w:val="webb, webb,Обычный (веб) Знак Знак,Знак Знак Знак Знак,Обычный (веб) Знак Знак Знак,Знак Знак Знак1 Знак Знак Знак Знак Знак,Знак1"/>
    <w:basedOn w:val="Normal"/>
    <w:uiPriority w:val="99"/>
    <w:unhideWhenUsed/>
    <w:rsid w:val="00871D1A"/>
    <w:pPr>
      <w:spacing w:before="100" w:beforeAutospacing="1" w:after="100" w:afterAutospacing="1"/>
    </w:pPr>
    <w:rPr>
      <w:lang w:val="en-US" w:eastAsia="en-US"/>
    </w:rPr>
  </w:style>
  <w:style w:type="paragraph" w:styleId="BodyTextIndent">
    <w:name w:val="Body Text Indent"/>
    <w:basedOn w:val="Normal"/>
    <w:link w:val="BodyTextIndentChar"/>
    <w:uiPriority w:val="99"/>
    <w:unhideWhenUsed/>
    <w:rsid w:val="007805D4"/>
    <w:pPr>
      <w:spacing w:after="120"/>
      <w:ind w:left="360"/>
    </w:pPr>
  </w:style>
  <w:style w:type="character" w:customStyle="1" w:styleId="BodyTextIndentChar">
    <w:name w:val="Body Text Indent Char"/>
    <w:basedOn w:val="DefaultParagraphFont"/>
    <w:link w:val="BodyTextIndent"/>
    <w:uiPriority w:val="99"/>
    <w:rsid w:val="007805D4"/>
    <w:rPr>
      <w:rFonts w:ascii="Times New Roman" w:eastAsia="Times New Roman" w:hAnsi="Times New Roman" w:cs="Times New Roman"/>
      <w:sz w:val="24"/>
      <w:szCs w:val="24"/>
      <w:lang w:val="af-ZA" w:eastAsia="ru-RU"/>
    </w:rPr>
  </w:style>
  <w:style w:type="paragraph" w:styleId="BodyText3">
    <w:name w:val="Body Text 3"/>
    <w:basedOn w:val="Normal"/>
    <w:link w:val="BodyText3Char"/>
    <w:uiPriority w:val="99"/>
    <w:unhideWhenUsed/>
    <w:rsid w:val="007805D4"/>
    <w:pPr>
      <w:spacing w:after="120" w:line="276" w:lineRule="auto"/>
    </w:pPr>
    <w:rPr>
      <w:rFonts w:asciiTheme="minorHAnsi" w:eastAsiaTheme="minorHAnsi" w:hAnsiTheme="minorHAnsi" w:cstheme="minorBidi"/>
      <w:sz w:val="16"/>
      <w:szCs w:val="16"/>
      <w:lang w:val="en-US" w:eastAsia="en-US"/>
    </w:rPr>
  </w:style>
  <w:style w:type="character" w:customStyle="1" w:styleId="BodyText3Char">
    <w:name w:val="Body Text 3 Char"/>
    <w:basedOn w:val="DefaultParagraphFont"/>
    <w:link w:val="BodyText3"/>
    <w:uiPriority w:val="99"/>
    <w:rsid w:val="007805D4"/>
    <w:rPr>
      <w:sz w:val="16"/>
      <w:szCs w:val="16"/>
    </w:rPr>
  </w:style>
  <w:style w:type="paragraph" w:styleId="TOCHeading">
    <w:name w:val="TOC Heading"/>
    <w:basedOn w:val="Heading1"/>
    <w:next w:val="Normal"/>
    <w:uiPriority w:val="39"/>
    <w:unhideWhenUsed/>
    <w:qFormat/>
    <w:rsid w:val="008D034F"/>
    <w:pPr>
      <w:spacing w:line="259" w:lineRule="auto"/>
      <w:outlineLvl w:val="9"/>
    </w:pPr>
    <w:rPr>
      <w:lang w:val="en-US" w:eastAsia="en-US"/>
    </w:rPr>
  </w:style>
  <w:style w:type="character" w:styleId="Hyperlink">
    <w:name w:val="Hyperlink"/>
    <w:basedOn w:val="DefaultParagraphFont"/>
    <w:uiPriority w:val="99"/>
    <w:unhideWhenUsed/>
    <w:rsid w:val="008D034F"/>
    <w:rPr>
      <w:color w:val="0563C1" w:themeColor="hyperlink"/>
      <w:u w:val="single"/>
    </w:rPr>
  </w:style>
  <w:style w:type="character" w:styleId="Strong">
    <w:name w:val="Strong"/>
    <w:basedOn w:val="DefaultParagraphFont"/>
    <w:uiPriority w:val="22"/>
    <w:qFormat/>
    <w:rsid w:val="00011ADE"/>
    <w:rPr>
      <w:b/>
      <w:bCs/>
    </w:rPr>
  </w:style>
  <w:style w:type="paragraph" w:styleId="FootnoteText">
    <w:name w:val="footnote text"/>
    <w:aliases w:val="single space,footnote text,FOOTNOTES,fn,ft,Footnote Text Char Char Char Char Char Char Char Char Char Char,ADB,WB-Fußnotentext,Footnote,Fußnote,WB-Fuﬂnotentext,Fuﬂnote,Fuﬂnote Char Char Char,Fußnotentextf,Footnote Text Char1,Char, Char,NBP"/>
    <w:basedOn w:val="Normal"/>
    <w:link w:val="FootnoteTextChar"/>
    <w:rsid w:val="00406CD4"/>
    <w:pPr>
      <w:suppressAutoHyphens/>
    </w:pPr>
    <w:rPr>
      <w:sz w:val="20"/>
      <w:szCs w:val="20"/>
      <w:lang w:val="x-none" w:eastAsia="ar-SA"/>
    </w:rPr>
  </w:style>
  <w:style w:type="character" w:customStyle="1" w:styleId="FootnoteTextChar">
    <w:name w:val="Footnote Text Char"/>
    <w:aliases w:val="single space Char,footnote text Char,FOOTNOTES Char,fn Char,ft Char,Footnote Text Char Char Char Char Char Char Char Char Char Char Char,ADB Char,WB-Fußnotentext Char,Footnote Char,Fußnote Char,WB-Fuﬂnotentext Char,Fuﬂnote Char"/>
    <w:basedOn w:val="DefaultParagraphFont"/>
    <w:link w:val="FootnoteText"/>
    <w:rsid w:val="00406CD4"/>
    <w:rPr>
      <w:rFonts w:ascii="Times New Roman" w:eastAsia="Times New Roman" w:hAnsi="Times New Roman" w:cs="Times New Roman"/>
      <w:sz w:val="20"/>
      <w:szCs w:val="20"/>
      <w:lang w:val="x-none" w:eastAsia="ar-SA"/>
    </w:rPr>
  </w:style>
  <w:style w:type="character" w:styleId="FootnoteReference">
    <w:name w:val="footnote reference"/>
    <w:aliases w:val="ftref"/>
    <w:rsid w:val="00406CD4"/>
    <w:rPr>
      <w:vertAlign w:val="superscript"/>
    </w:rPr>
  </w:style>
  <w:style w:type="paragraph" w:customStyle="1" w:styleId="ColorfulShading-Accent32">
    <w:name w:val="Colorful Shading - Accent 32"/>
    <w:basedOn w:val="Normal"/>
    <w:qFormat/>
    <w:rsid w:val="00CF6D3E"/>
    <w:pPr>
      <w:spacing w:after="120"/>
      <w:ind w:left="720"/>
      <w:contextualSpacing/>
      <w:jc w:val="both"/>
    </w:pPr>
    <w:rPr>
      <w:rFonts w:ascii="Arial" w:eastAsia="SimSun" w:hAnsi="Arial"/>
      <w:sz w:val="22"/>
      <w:szCs w:val="22"/>
      <w:lang w:val="en-US" w:eastAsia="zh-CN"/>
    </w:rPr>
  </w:style>
  <w:style w:type="character" w:customStyle="1" w:styleId="Heading4Char">
    <w:name w:val="Heading 4 Char"/>
    <w:basedOn w:val="DefaultParagraphFont"/>
    <w:link w:val="Heading4"/>
    <w:uiPriority w:val="9"/>
    <w:semiHidden/>
    <w:rsid w:val="00C82183"/>
    <w:rPr>
      <w:rFonts w:asciiTheme="majorHAnsi" w:eastAsiaTheme="majorEastAsia" w:hAnsiTheme="majorHAnsi" w:cstheme="majorBidi"/>
      <w:i/>
      <w:iCs/>
      <w:color w:val="2F5496" w:themeColor="accent1" w:themeShade="BF"/>
      <w:sz w:val="24"/>
      <w:szCs w:val="24"/>
      <w:lang w:val="af-ZA" w:eastAsia="ru-RU"/>
    </w:rPr>
  </w:style>
  <w:style w:type="paragraph" w:customStyle="1" w:styleId="comm-data">
    <w:name w:val="comm-data"/>
    <w:basedOn w:val="Normal"/>
    <w:rsid w:val="00C82183"/>
    <w:pPr>
      <w:spacing w:before="100" w:beforeAutospacing="1" w:after="100" w:afterAutospacing="1"/>
    </w:pPr>
    <w:rPr>
      <w:lang w:val="en-US" w:eastAsia="en-US"/>
    </w:rPr>
  </w:style>
  <w:style w:type="character" w:customStyle="1" w:styleId="sciname">
    <w:name w:val="sciname"/>
    <w:basedOn w:val="DefaultParagraphFont"/>
    <w:qFormat/>
    <w:rsid w:val="00ED2652"/>
  </w:style>
  <w:style w:type="paragraph" w:styleId="BalloonText">
    <w:name w:val="Balloon Text"/>
    <w:basedOn w:val="Normal"/>
    <w:link w:val="BalloonTextChar"/>
    <w:uiPriority w:val="99"/>
    <w:semiHidden/>
    <w:unhideWhenUsed/>
    <w:rsid w:val="00923A79"/>
    <w:rPr>
      <w:rFonts w:ascii="Tahoma" w:hAnsi="Tahoma" w:cs="Tahoma"/>
      <w:sz w:val="16"/>
      <w:szCs w:val="16"/>
    </w:rPr>
  </w:style>
  <w:style w:type="character" w:customStyle="1" w:styleId="BalloonTextChar">
    <w:name w:val="Balloon Text Char"/>
    <w:basedOn w:val="DefaultParagraphFont"/>
    <w:link w:val="BalloonText"/>
    <w:uiPriority w:val="99"/>
    <w:semiHidden/>
    <w:rsid w:val="00923A79"/>
    <w:rPr>
      <w:rFonts w:ascii="Tahoma" w:eastAsia="Times New Roman" w:hAnsi="Tahoma" w:cs="Tahoma"/>
      <w:sz w:val="16"/>
      <w:szCs w:val="16"/>
      <w:lang w:val="af-ZA" w:eastAsia="ru-RU"/>
    </w:rPr>
  </w:style>
  <w:style w:type="paragraph" w:customStyle="1" w:styleId="NoSpacing1">
    <w:name w:val="No Spacing1"/>
    <w:uiPriority w:val="1"/>
    <w:qFormat/>
    <w:rsid w:val="008E7B44"/>
    <w:pPr>
      <w:spacing w:after="0" w:line="240" w:lineRule="auto"/>
    </w:pPr>
    <w:rPr>
      <w:rFonts w:ascii="Calibri" w:eastAsia="Calibri" w:hAnsi="Calibri" w:cs="Times New Roman"/>
    </w:rPr>
  </w:style>
  <w:style w:type="character" w:customStyle="1" w:styleId="apple-converted-space">
    <w:name w:val="apple-converted-space"/>
    <w:basedOn w:val="DefaultParagraphFont"/>
    <w:rsid w:val="00C21A7B"/>
  </w:style>
  <w:style w:type="paragraph" w:customStyle="1" w:styleId="Default">
    <w:name w:val="Default"/>
    <w:rsid w:val="000455F4"/>
    <w:pPr>
      <w:autoSpaceDE w:val="0"/>
      <w:autoSpaceDN w:val="0"/>
      <w:adjustRightInd w:val="0"/>
      <w:spacing w:after="0" w:line="240" w:lineRule="auto"/>
    </w:pPr>
    <w:rPr>
      <w:rFonts w:ascii="Sylfaen" w:hAnsi="Sylfaen" w:cs="Sylfaen"/>
      <w:color w:val="000000"/>
      <w:sz w:val="24"/>
      <w:szCs w:val="24"/>
      <w:lang w:val="ru-RU"/>
    </w:rPr>
  </w:style>
  <w:style w:type="character" w:customStyle="1" w:styleId="Heading5Char">
    <w:name w:val="Heading 5 Char"/>
    <w:basedOn w:val="DefaultParagraphFont"/>
    <w:link w:val="Heading5"/>
    <w:uiPriority w:val="9"/>
    <w:semiHidden/>
    <w:rsid w:val="0086539C"/>
    <w:rPr>
      <w:rFonts w:asciiTheme="majorHAnsi" w:eastAsiaTheme="majorEastAsia" w:hAnsiTheme="majorHAnsi" w:cstheme="majorBidi"/>
      <w:color w:val="1F3763" w:themeColor="accent1" w:themeShade="7F"/>
      <w:sz w:val="24"/>
      <w:szCs w:val="24"/>
      <w:lang w:val="af-Z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7386744">
      <w:bodyDiv w:val="1"/>
      <w:marLeft w:val="0"/>
      <w:marRight w:val="0"/>
      <w:marTop w:val="0"/>
      <w:marBottom w:val="0"/>
      <w:divBdr>
        <w:top w:val="none" w:sz="0" w:space="0" w:color="auto"/>
        <w:left w:val="none" w:sz="0" w:space="0" w:color="auto"/>
        <w:bottom w:val="none" w:sz="0" w:space="0" w:color="auto"/>
        <w:right w:val="none" w:sz="0" w:space="0" w:color="auto"/>
      </w:divBdr>
    </w:div>
    <w:div w:id="1514612072">
      <w:bodyDiv w:val="1"/>
      <w:marLeft w:val="0"/>
      <w:marRight w:val="0"/>
      <w:marTop w:val="0"/>
      <w:marBottom w:val="0"/>
      <w:divBdr>
        <w:top w:val="none" w:sz="0" w:space="0" w:color="auto"/>
        <w:left w:val="none" w:sz="0" w:space="0" w:color="auto"/>
        <w:bottom w:val="none" w:sz="0" w:space="0" w:color="auto"/>
        <w:right w:val="none" w:sz="0" w:space="0" w:color="auto"/>
      </w:divBdr>
      <w:divsChild>
        <w:div w:id="1722903568">
          <w:marLeft w:val="0"/>
          <w:marRight w:val="0"/>
          <w:marTop w:val="0"/>
          <w:marBottom w:val="0"/>
          <w:divBdr>
            <w:top w:val="none" w:sz="0" w:space="0" w:color="auto"/>
            <w:left w:val="none" w:sz="0" w:space="0" w:color="auto"/>
            <w:bottom w:val="none" w:sz="0" w:space="0" w:color="auto"/>
            <w:right w:val="none" w:sz="0" w:space="0" w:color="auto"/>
          </w:divBdr>
          <w:divsChild>
            <w:div w:id="122205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617519">
      <w:bodyDiv w:val="1"/>
      <w:marLeft w:val="0"/>
      <w:marRight w:val="0"/>
      <w:marTop w:val="0"/>
      <w:marBottom w:val="0"/>
      <w:divBdr>
        <w:top w:val="none" w:sz="0" w:space="0" w:color="auto"/>
        <w:left w:val="none" w:sz="0" w:space="0" w:color="auto"/>
        <w:bottom w:val="none" w:sz="0" w:space="0" w:color="auto"/>
        <w:right w:val="none" w:sz="0" w:space="0" w:color="auto"/>
      </w:divBdr>
    </w:div>
    <w:div w:id="1767842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nature-ic.am/res/pdfs/projects/CP/TNC/Conventions/14.Convention_Prohibition_military_environmental_modification.pdf" TargetMode="External"/><Relationship Id="rId18" Type="http://schemas.openxmlformats.org/officeDocument/2006/relationships/image" Target="media/image1.emf"/><Relationship Id="rId26" Type="http://schemas.openxmlformats.org/officeDocument/2006/relationships/header" Target="header2.xml"/><Relationship Id="rId39"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80.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nature-ic.am/res/pdfs/projects/CP/TNC/Conventions/14.Convention_Prohibition_military_environmental_modification.pdf" TargetMode="External"/><Relationship Id="rId17" Type="http://schemas.openxmlformats.org/officeDocument/2006/relationships/hyperlink" Target="http://www.nature-ic.am/res/pdfs/projects/CP/TNC/Conventions/15_Protection_cultural%26nature_heritage.pdf" TargetMode="External"/><Relationship Id="rId25" Type="http://schemas.openxmlformats.org/officeDocument/2006/relationships/oleObject" Target="embeddings/oleObject2.bin"/><Relationship Id="rId38"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http://www.nature-ic.am/res/pdfs/projects/CP/TNC/Conventions/15_Protection_cultural%26nature_heritage.pdf" TargetMode="External"/><Relationship Id="rId20" Type="http://schemas.openxmlformats.org/officeDocument/2006/relationships/image" Target="media/image2.jpeg"/><Relationship Id="rId29" Type="http://schemas.openxmlformats.org/officeDocument/2006/relationships/image" Target="media/image6.jpe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4.emf"/><Relationship Id="rId37" Type="http://schemas.openxmlformats.org/officeDocument/2006/relationships/image" Target="media/image10.jpeg"/><Relationship Id="rId40"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hyperlink" Target="http://www.nature-ic.am/res/pdfs/projects/CP/TNC/Conventions/16_Landscape_convention.pdf" TargetMode="External"/><Relationship Id="rId23" Type="http://schemas.openxmlformats.org/officeDocument/2006/relationships/image" Target="media/image4.jpeg"/><Relationship Id="rId28" Type="http://schemas.openxmlformats.org/officeDocument/2006/relationships/image" Target="media/image5.png"/><Relationship Id="rId36" Type="http://schemas.openxmlformats.org/officeDocument/2006/relationships/image" Target="media/image9.jpeg"/><Relationship Id="rId10" Type="http://schemas.openxmlformats.org/officeDocument/2006/relationships/header" Target="header1.xml"/><Relationship Id="rId19" Type="http://schemas.openxmlformats.org/officeDocument/2006/relationships/oleObject" Target="embeddings/oleObject1.bin"/><Relationship Id="rId31"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nature-ic.am/res/pdfs/projects/CP/TNC/Conventions/14.Convention_Prohibition_military_environmental_modification.pdf" TargetMode="External"/><Relationship Id="rId22" Type="http://schemas.openxmlformats.org/officeDocument/2006/relationships/image" Target="media/image30.jpeg"/><Relationship Id="rId27" Type="http://schemas.openxmlformats.org/officeDocument/2006/relationships/footer" Target="footer3.xml"/><Relationship Id="rId30" Type="http://schemas.openxmlformats.org/officeDocument/2006/relationships/image" Target="media/image7.jpeg"/><Relationship Id="rId35" Type="http://schemas.openxmlformats.org/officeDocument/2006/relationships/image" Target="media/image90.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34361-A50A-41AA-990D-3EFD9A9560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55</Pages>
  <Words>13273</Words>
  <Characters>75658</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Vram Tevosyan</dc:creator>
  <cp:lastModifiedBy>cross 2</cp:lastModifiedBy>
  <cp:revision>32</cp:revision>
  <cp:lastPrinted>2022-05-26T12:32:00Z</cp:lastPrinted>
  <dcterms:created xsi:type="dcterms:W3CDTF">2022-04-06T04:26:00Z</dcterms:created>
  <dcterms:modified xsi:type="dcterms:W3CDTF">2022-06-06T08:15:00Z</dcterms:modified>
</cp:coreProperties>
</file>