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E0" w:rsidRDefault="00D836E0" w:rsidP="00D836E0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  <w:lang w:val="ru-RU"/>
        </w:rPr>
        <w:t>Հավելված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N 383</w:t>
      </w:r>
    </w:p>
    <w:p w:rsid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D836E0" w:rsidRPr="00D836E0" w:rsidRDefault="00D836E0" w:rsidP="00D836E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D836E0" w:rsidRDefault="00D836E0" w:rsidP="00D836E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1A4D83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«</w:t>
      </w:r>
      <w:proofErr w:type="spellStart"/>
      <w:r>
        <w:rPr>
          <w:rFonts w:ascii="GHEA Grapalat" w:hAnsi="GHEA Grapalat" w:cs="Sylfaen"/>
          <w:color w:val="0D0D0D"/>
          <w:sz w:val="18"/>
          <w:szCs w:val="18"/>
          <w:lang w:val="ru-RU"/>
        </w:rPr>
        <w:t>Հավելված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="00A1343C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383</w:t>
      </w:r>
      <w:r w:rsidRPr="00B72E4A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B72E4A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B72E4A" w:rsidRPr="00D836E0" w:rsidRDefault="00B72E4A" w:rsidP="00B72E4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B72E4A" w:rsidRDefault="00B72E4A" w:rsidP="00B72E4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հունվարի</w:t>
      </w:r>
      <w:proofErr w:type="spellEnd"/>
      <w:r w:rsidRPr="00A1343C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10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hy-AM"/>
        </w:rPr>
        <w:t xml:space="preserve"> 6</w:t>
      </w:r>
      <w:r w:rsidRPr="00D836E0"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 w:rsidRPr="00D836E0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B72E4A" w:rsidRPr="007272F1" w:rsidRDefault="00B72E4A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:rsidR="001A4D83" w:rsidRPr="007272F1" w:rsidRDefault="001A4D83" w:rsidP="001A4D83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b/>
          <w:color w:val="0D0D0D"/>
          <w:sz w:val="24"/>
          <w:szCs w:val="24"/>
          <w:lang w:val="ru-RU"/>
        </w:rPr>
      </w:pPr>
    </w:p>
    <w:p w:rsidR="001A4D83" w:rsidRPr="007272F1" w:rsidRDefault="001A4D83" w:rsidP="001A4D8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7272F1">
        <w:rPr>
          <w:rFonts w:ascii="GHEA Grapalat" w:hAnsi="GHEA Grapalat" w:cs="Sylfaen"/>
          <w:b/>
          <w:sz w:val="24"/>
          <w:szCs w:val="24"/>
        </w:rPr>
        <w:t>ՔԱՂԱՔԱՑԻԱԿԱՆ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ԾԱՌԱՅՈՒԹՅԱՆ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ՊԱՇՏՈՆԻ</w:t>
      </w:r>
      <w:r w:rsidRPr="007272F1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 w:cs="Sylfaen"/>
          <w:b/>
          <w:sz w:val="24"/>
          <w:szCs w:val="24"/>
        </w:rPr>
        <w:t>ԱՆՁՆԱԳԻՐ</w:t>
      </w:r>
    </w:p>
    <w:p w:rsidR="0014720F" w:rsidRPr="007272F1" w:rsidRDefault="001A4D83" w:rsidP="001A4D83">
      <w:pPr>
        <w:jc w:val="center"/>
        <w:rPr>
          <w:rFonts w:ascii="GHEA Grapalat" w:hAnsi="GHEA Grapalat"/>
          <w:b/>
          <w:caps/>
          <w:sz w:val="24"/>
          <w:szCs w:val="24"/>
          <w:lang w:val="ru-RU"/>
        </w:rPr>
      </w:pPr>
      <w:r w:rsidRPr="007272F1">
        <w:rPr>
          <w:rFonts w:ascii="GHEA Grapalat" w:hAnsi="GHEA Grapalat"/>
          <w:b/>
          <w:caps/>
          <w:sz w:val="24"/>
          <w:szCs w:val="24"/>
        </w:rPr>
        <w:t>Շրջակա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միջավայրի</w:t>
      </w:r>
      <w:r w:rsidR="00A1343C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նախարարության</w:t>
      </w:r>
      <w:r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ֆինանսատնտեսական</w:t>
      </w:r>
      <w:r w:rsidRPr="007272F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ծրագրերի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իրականացման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ԵՎ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գնումների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272F1">
        <w:rPr>
          <w:rFonts w:ascii="GHEA Grapalat" w:hAnsi="GHEA Grapalat"/>
          <w:b/>
          <w:caps/>
          <w:sz w:val="24"/>
          <w:szCs w:val="24"/>
        </w:rPr>
        <w:t>գործընթացի</w:t>
      </w:r>
      <w:r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14720F" w:rsidRPr="007272F1">
        <w:rPr>
          <w:rFonts w:ascii="GHEA Grapalat" w:hAnsi="GHEA Grapalat" w:cs="Sylfaen"/>
          <w:b/>
          <w:caps/>
          <w:sz w:val="24"/>
          <w:szCs w:val="24"/>
          <w:lang w:val="hy-AM"/>
        </w:rPr>
        <w:t>բաժնի</w:t>
      </w:r>
      <w:r w:rsidR="0014720F" w:rsidRPr="007272F1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="009147CC" w:rsidRPr="007272F1">
        <w:rPr>
          <w:rFonts w:ascii="GHEA Grapalat" w:hAnsi="GHEA Grapalat" w:cs="Sylfaen"/>
          <w:b/>
          <w:caps/>
          <w:sz w:val="24"/>
          <w:szCs w:val="24"/>
        </w:rPr>
        <w:t>ավագ</w:t>
      </w:r>
      <w:r w:rsidR="009147CC" w:rsidRPr="007272F1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="009147CC" w:rsidRPr="007272F1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62D26" w:rsidRPr="007272F1" w:rsidTr="00541E2E">
        <w:tc>
          <w:tcPr>
            <w:tcW w:w="10075" w:type="dxa"/>
            <w:shd w:val="clear" w:color="auto" w:fill="auto"/>
          </w:tcPr>
          <w:p w:rsidR="00562D26" w:rsidRPr="007272F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7272F1">
              <w:rPr>
                <w:rFonts w:ascii="GHEA Grapalat" w:hAnsi="GHEA Grapalat"/>
                <w:b/>
                <w:bCs/>
              </w:rPr>
              <w:t>1</w:t>
            </w:r>
            <w:r w:rsidRPr="007272F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272F1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7272F1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A60B64" w:rsidTr="00541E2E">
        <w:tc>
          <w:tcPr>
            <w:tcW w:w="10075" w:type="dxa"/>
            <w:shd w:val="clear" w:color="auto" w:fill="auto"/>
          </w:tcPr>
          <w:p w:rsidR="004E51C6" w:rsidRPr="007272F1" w:rsidRDefault="00D4180F" w:rsidP="00AA5B9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97"/>
              <w:jc w:val="both"/>
              <w:rPr>
                <w:rFonts w:ascii="GHEA Grapalat" w:hAnsi="GHEA Grapalat"/>
                <w:b/>
                <w:iCs/>
              </w:rPr>
            </w:pP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7272F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D57601" w:rsidRPr="007272F1" w:rsidRDefault="00F42AB1" w:rsidP="00AA5B99">
            <w:pPr>
              <w:spacing w:after="0" w:line="240" w:lineRule="auto"/>
              <w:ind w:left="-8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Շրջակա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72F1">
              <w:rPr>
                <w:rFonts w:ascii="GHEA Grapalat" w:hAnsi="GHEA Grapalat" w:cs="Sylfaen"/>
                <w:iCs/>
                <w:sz w:val="24"/>
                <w:szCs w:val="24"/>
              </w:rPr>
              <w:t>միջավայրի</w:t>
            </w:r>
            <w:proofErr w:type="spellEnd"/>
            <w:r w:rsidRPr="007272F1">
              <w:rPr>
                <w:rFonts w:ascii="GHEA Grapalat" w:hAnsi="GHEA Grapalat" w:cs="Sylfaen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/>
                <w:iCs/>
                <w:sz w:val="24"/>
                <w:szCs w:val="24"/>
              </w:rPr>
              <w:t>նախարարության</w:t>
            </w:r>
            <w:proofErr w:type="spellEnd"/>
            <w:proofErr w:type="gramEnd"/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Ֆինանսատնտեսական վարչության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Վարչությու</w:t>
            </w:r>
            <w:r w:rsidRPr="007272F1">
              <w:rPr>
                <w:rFonts w:ascii="GHEA Grapalat" w:hAnsi="GHEA Grapalat"/>
                <w:sz w:val="24"/>
                <w:szCs w:val="24"/>
              </w:rPr>
              <w:t>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ծրագրերի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գնումների գործընթացի  բաժնի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  <w:r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="001C2327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2327" w:rsidRPr="007272F1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1C2327"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="001C2327" w:rsidRPr="007272F1">
              <w:rPr>
                <w:rFonts w:ascii="GHEA Grapalat" w:hAnsi="GHEA Grapalat"/>
                <w:iCs/>
                <w:sz w:val="24"/>
                <w:szCs w:val="24"/>
                <w:lang w:val="ru-RU"/>
              </w:rPr>
              <w:t xml:space="preserve"> </w:t>
            </w:r>
            <w:r w:rsidR="006F0ABC" w:rsidRPr="007272F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D57601" w:rsidRPr="007272F1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D57601" w:rsidRPr="007272F1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D57601" w:rsidRPr="007272F1">
              <w:rPr>
                <w:rFonts w:ascii="GHEA Grapalat" w:hAnsi="GHEA Grapalat"/>
                <w:sz w:val="24"/>
                <w:szCs w:val="24"/>
                <w:lang w:val="ru-RU"/>
              </w:rPr>
              <w:t>` 15</w:t>
            </w:r>
            <w:r w:rsidR="00A12D07" w:rsidRPr="007272F1">
              <w:rPr>
                <w:rFonts w:ascii="GHEA Grapalat" w:hAnsi="GHEA Grapalat"/>
                <w:sz w:val="24"/>
                <w:szCs w:val="24"/>
                <w:lang w:val="ru-RU"/>
              </w:rPr>
              <w:t>-33.</w:t>
            </w:r>
            <w:r w:rsidR="006F0ABC" w:rsidRPr="007272F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C74FC" w:rsidRPr="007272F1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9C74FC" w:rsidRPr="007272F1">
              <w:rPr>
                <w:rFonts w:ascii="GHEA Grapalat" w:hAnsi="GHEA Grapalat"/>
                <w:sz w:val="24"/>
                <w:szCs w:val="24"/>
              </w:rPr>
              <w:t>Մ</w:t>
            </w:r>
            <w:r w:rsidR="00AC7528" w:rsidRPr="007272F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9147CC" w:rsidRPr="007272F1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370D85" w:rsidRPr="007272F1">
              <w:rPr>
                <w:rFonts w:ascii="GHEA Grapalat" w:hAnsi="GHEA Grapalat"/>
                <w:sz w:val="24"/>
                <w:szCs w:val="24"/>
                <w:lang w:val="ru-RU"/>
              </w:rPr>
              <w:t>8</w:t>
            </w:r>
            <w:r w:rsidR="00D57601" w:rsidRPr="007272F1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  <w:p w:rsidR="00D57601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A33D0F" w:rsidRPr="007272F1" w:rsidRDefault="001C2327" w:rsidP="00AA5B99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Pr="007272F1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proofErr w:type="spellEnd"/>
            <w:r w:rsidR="00AC7528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ենթակա և հաշվետու է </w:t>
            </w:r>
            <w:r w:rsidR="00ED34D7" w:rsidRPr="007272F1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աժնի պետին</w:t>
            </w:r>
            <w:r w:rsidR="00A33D0F" w:rsidRPr="007272F1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1C2327" w:rsidRPr="007272F1" w:rsidRDefault="00D4180F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7272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272F1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726A62" w:rsidRPr="007272F1" w:rsidRDefault="001C2327" w:rsidP="00AA5B9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վագ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մասնագետի</w:t>
            </w:r>
            <w:proofErr w:type="spellEnd"/>
            <w:r w:rsidR="009147CC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բացակայության դեպքում նրան փոխարինում է Բաժնի </w:t>
            </w:r>
            <w:proofErr w:type="spellStart"/>
            <w:r w:rsidR="00105B68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proofErr w:type="spellEnd"/>
            <w:r w:rsidR="00105B68" w:rsidRPr="007272F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9147CC" w:rsidRPr="007272F1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մասնագետներից</w:t>
            </w:r>
            <w:proofErr w:type="spellEnd"/>
            <w:r w:rsidR="00FC3BC5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մեկը:</w:t>
            </w:r>
          </w:p>
          <w:p w:rsidR="00726A62" w:rsidRPr="007272F1" w:rsidRDefault="00D4180F" w:rsidP="001C2327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FC3BC5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</w:t>
            </w:r>
            <w:r w:rsidR="009147CC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</w:t>
            </w:r>
            <w:r w:rsidR="009147CC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ք.Երևան, Կենտրոն վարչական շրջան, Կառավարական </w:t>
            </w:r>
            <w:proofErr w:type="spellStart"/>
            <w:r w:rsidR="001C2327" w:rsidRPr="007272F1">
              <w:rPr>
                <w:rFonts w:ascii="GHEA Grapalat" w:hAnsi="GHEA Grapalat" w:cs="Sylfaen"/>
                <w:sz w:val="24"/>
                <w:szCs w:val="24"/>
              </w:rPr>
              <w:t>տուն</w:t>
            </w:r>
            <w:proofErr w:type="spellEnd"/>
            <w:r w:rsidR="004E51C6"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N3                                           </w:t>
            </w:r>
            <w:r w:rsidR="004E51C6"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2D26" w:rsidRPr="00A60B64" w:rsidTr="00541E2E">
        <w:tc>
          <w:tcPr>
            <w:tcW w:w="10075" w:type="dxa"/>
            <w:shd w:val="clear" w:color="auto" w:fill="auto"/>
          </w:tcPr>
          <w:p w:rsidR="00E0257D" w:rsidRPr="007272F1" w:rsidRDefault="00E0257D" w:rsidP="00E0257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E0257D" w:rsidRPr="007272F1" w:rsidRDefault="00E0257D" w:rsidP="00E0257D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0257D" w:rsidRPr="007272F1" w:rsidRDefault="00E0257D" w:rsidP="00E0257D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      </w:r>
          </w:p>
          <w:p w:rsidR="00E0257D" w:rsidRPr="007272F1" w:rsidRDefault="00E0257D" w:rsidP="00E0257D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      </w:r>
          </w:p>
          <w:p w:rsidR="00E0257D" w:rsidRPr="007272F1" w:rsidRDefault="00E0257D" w:rsidP="00E0257D">
            <w:pPr>
              <w:spacing w:after="0" w:line="240" w:lineRule="auto"/>
              <w:ind w:left="426" w:right="1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0257D" w:rsidRPr="007272F1" w:rsidRDefault="00E0257D" w:rsidP="00E0257D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      </w:r>
          </w:p>
          <w:p w:rsidR="00E0257D" w:rsidRPr="007272F1" w:rsidRDefault="00E0257D" w:rsidP="00E0257D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      </w:r>
          </w:p>
          <w:p w:rsidR="00E0257D" w:rsidRPr="007272F1" w:rsidRDefault="00E0257D" w:rsidP="00E0257D">
            <w:pPr>
              <w:numPr>
                <w:ilvl w:val="0"/>
                <w:numId w:val="36"/>
              </w:numPr>
              <w:spacing w:after="0" w:line="240" w:lineRule="auto"/>
              <w:ind w:left="426" w:right="11" w:hanging="3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աշխատանքներին,</w:t>
            </w:r>
          </w:p>
          <w:p w:rsidR="00E0257D" w:rsidRPr="007272F1" w:rsidRDefault="00E0257D" w:rsidP="00E0257D">
            <w:pPr>
              <w:spacing w:after="0" w:line="240" w:lineRule="auto"/>
              <w:ind w:left="42" w:right="11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կարգով պատասխանատու ստորաբաժանումներից իր լիազորությունների շրջանակում պահանջել ապրանքների, աշխատանքների և ծառայությունների գնման պայմանագրեր կնքելու համար գնման հայտերը. 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Գնման ընթացակարգի և դրան առնչվող փաստաթղթերի համապատասխանության ապահովում գնումների մասին ՀՀ օրենսդրությամբ սահմանված պայմաններին.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ժամկետներում, իր լիազորությունների շրջանակում տեղեկատվության և հաշվետվության հավաքագրում.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6"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լազորությունների շրջանակներում, սահմանված ձևին համապատասխան համակարգի կազմակերպություններից  տեղեկատվության հավաքագրում:</w:t>
            </w:r>
          </w:p>
          <w:p w:rsidR="00E0257D" w:rsidRPr="007272F1" w:rsidRDefault="00E0257D" w:rsidP="00E0257D">
            <w:pPr>
              <w:spacing w:after="0" w:line="240" w:lineRule="auto"/>
              <w:ind w:left="66" w:right="-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>`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31"/>
              </w:numPr>
              <w:tabs>
                <w:tab w:val="left" w:pos="-699"/>
                <w:tab w:val="left" w:pos="-132"/>
                <w:tab w:val="left" w:pos="183"/>
              </w:tabs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հայտերի վերլուծություն, ամփոփում,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գնման պայմանագրերի նախապատրաստում և ներկայացում բաժնի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պետին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կնքված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noProof/>
                <w:sz w:val="24"/>
                <w:szCs w:val="24"/>
                <w:lang w:val="hy-AM"/>
              </w:rPr>
              <w:t>ֆինանսական պայմանագրերի</w:t>
            </w:r>
            <w:r w:rsidRPr="007272F1">
              <w:rPr>
                <w:rFonts w:ascii="GHEA Grapalat" w:hAnsi="GHEA Grapalat" w:cs="Times Armenian"/>
                <w:noProof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արդյունքների ամփոփմանը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գնմա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ն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մրցույթներ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 xml:space="preserve">ի 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hy-AM"/>
              </w:rPr>
              <w:t>կազմակերպու</w:t>
            </w:r>
            <w:r w:rsidRPr="007272F1">
              <w:rPr>
                <w:rFonts w:ascii="GHEA Grapalat" w:hAnsi="GHEA Grapalat" w:cs="IRTEK Courier"/>
                <w:sz w:val="24"/>
                <w:szCs w:val="24"/>
                <w:lang w:val="af-ZA"/>
              </w:rPr>
              <w:t>մ: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Ըստ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անհրաժեշտության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7272F1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համապատասխան ծրագրային համակարգ նախահաշիվների, պայմանագրերի ներմուծում</w:t>
            </w:r>
            <w:r w:rsidRPr="007272F1">
              <w:rPr>
                <w:rFonts w:ascii="GHEA Grapalat" w:hAnsi="GHEA Grapalat" w:cs="Times Armenian"/>
                <w:sz w:val="16"/>
                <w:szCs w:val="16"/>
                <w:lang w:val="af-ZA"/>
              </w:rPr>
              <w:t>.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Նախարարության համակարգի կազմակերպություններում գնումների գործընթացի օժանդակմանը և համակարգմանը մասնակցություն.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Դրամաշնորհի և սուբսիդիայի պայմանագրերի նախապատրաստում և ներկայացում բաժնի պետին, դրամաշնորհի և սուբսիդիայի պայմանագրերի հաշվետվությունների ուսումնասիրություն և վերլուծություն, ֆինանսական ցուցանիշների հաշվետվության վերաբերյալ վերջնական որոշման առաջարկի ներկայացում: Համապատասխան ծրագրային համակարգ նախահաշիվների, պայմանագրերի ներմուծում, 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Մասնակցություն բյուջեների պլանավորման աշխատանքներին, տվյալ տարվա գնումների անվանացանկի կազմման աշխատանքներին.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Համակարգի կազմակերպությունների եկամուտների և ծախսերի տարեկան նախահաշվի, գնումների պլանների ուսումնասիրում,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վերլուծություն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կարծիքի տրամադրում բաժնի պետին,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շրջանակում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նախապատրաստում.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Բաժնի աշխատանքային ծրագրերի ու Բաժնի կողմից կատարված աշխատանքների վերաբերյալ հաշվետվությունների կազմում,</w:t>
            </w:r>
          </w:p>
          <w:p w:rsidR="00E0257D" w:rsidRPr="007272F1" w:rsidRDefault="00E0257D" w:rsidP="00E025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Առաջարկությունների, տեղեկանքների, հաշվետվությունների, զեկուցագրերի և այլ գրությունների նախապատրաստում.</w:t>
            </w:r>
          </w:p>
          <w:p w:rsidR="00062884" w:rsidRPr="007272F1" w:rsidRDefault="00E0257D" w:rsidP="00E0257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4" w:right="11" w:hanging="3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Բաժնի պետին</w:t>
            </w:r>
            <w:r w:rsidRPr="007272F1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7272F1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>ըստ անհրաժեշտության առաջարկությունների ներկայացում</w:t>
            </w:r>
            <w:r w:rsidRPr="007272F1">
              <w:rPr>
                <w:rFonts w:ascii="Courier New" w:eastAsiaTheme="minorEastAsia" w:hAnsi="Courier New" w:cs="Courier New"/>
                <w:sz w:val="24"/>
                <w:szCs w:val="24"/>
                <w:lang w:val="hy-AM"/>
              </w:rPr>
              <w:t> </w:t>
            </w:r>
            <w:r w:rsidRPr="007272F1">
              <w:rPr>
                <w:rFonts w:ascii="GHEA Grapalat" w:eastAsiaTheme="minorEastAsia" w:hAnsi="GHEA Grapalat" w:cs="IRTEK Courier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և աշխատանքային խմբեր կազմավորելու </w:t>
            </w:r>
            <w:r w:rsidRPr="007272F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</w:p>
        </w:tc>
      </w:tr>
      <w:tr w:rsidR="00541E2E" w:rsidRPr="007272F1" w:rsidTr="008C4B07">
        <w:tc>
          <w:tcPr>
            <w:tcW w:w="10075" w:type="dxa"/>
            <w:shd w:val="clear" w:color="auto" w:fill="auto"/>
          </w:tcPr>
          <w:p w:rsidR="000728F8" w:rsidRPr="007272F1" w:rsidRDefault="000728F8" w:rsidP="000728F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3.1.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0728F8" w:rsidRPr="007272F1" w:rsidRDefault="000728F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4269"/>
              <w:gridCol w:w="2461"/>
            </w:tblGrid>
            <w:tr w:rsidR="000728F8" w:rsidRPr="007272F1" w:rsidTr="003C7606">
              <w:tc>
                <w:tcPr>
                  <w:tcW w:w="56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ՍՈՑԻԱԼԱԿԱՆ</w:t>
                  </w:r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, </w:t>
                  </w: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ԼՐԱԳՐՈՒԹՅՈՒՆ</w:t>
                  </w:r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ԵՎ</w:t>
                  </w:r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ՏԵՂԵԿԱՏՎԱԿԱՆ</w:t>
                  </w:r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  <w:r w:rsidR="00FF0949"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մասնագիտությ</w:t>
                  </w:r>
                  <w:proofErr w:type="spellEnd"/>
                </w:p>
              </w:tc>
            </w:tr>
            <w:tr w:rsidR="000728F8" w:rsidRPr="007272F1" w:rsidTr="003C7606">
              <w:tc>
                <w:tcPr>
                  <w:tcW w:w="56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  <w:gridSpan w:val="2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ՍՈՑԻԱԼԱԿԱՆ</w:t>
                  </w:r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ԵՎ</w:t>
                  </w:r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ՎԱՐՔԱԲԱՆԱԿԱՆ</w:t>
                  </w:r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ԳԻՏՈՒԹՅՈՒՆՆԵՐ</w:t>
                  </w:r>
                </w:p>
              </w:tc>
            </w:tr>
            <w:tr w:rsidR="000728F8" w:rsidRPr="007272F1" w:rsidTr="003C7606">
              <w:tc>
                <w:tcPr>
                  <w:tcW w:w="56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69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proofErr w:type="spellStart"/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Տնտեսագիտություն</w:t>
                  </w:r>
                  <w:proofErr w:type="spellEnd"/>
                </w:p>
              </w:tc>
              <w:tc>
                <w:tcPr>
                  <w:tcW w:w="2461" w:type="dxa"/>
                </w:tcPr>
                <w:p w:rsidR="000728F8" w:rsidRPr="007272F1" w:rsidRDefault="000728F8" w:rsidP="00FF0949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proofErr w:type="spellStart"/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Միջոլորտային</w:t>
                  </w:r>
                  <w:proofErr w:type="spellEnd"/>
                  <w:r w:rsidRPr="007272F1">
                    <w:rPr>
                      <w:rFonts w:ascii="GHEA Grapalat" w:hAnsi="GHEA Grapalat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72F1">
                    <w:rPr>
                      <w:rFonts w:ascii="GHEA Grapalat" w:hAnsi="GHEA Grapalat" w:cs="Sylfaen"/>
                      <w:sz w:val="18"/>
                      <w:szCs w:val="18"/>
                    </w:rPr>
                    <w:t>ուններ</w:t>
                  </w:r>
                  <w:proofErr w:type="spellEnd"/>
                </w:p>
              </w:tc>
            </w:tr>
            <w:tr w:rsidR="000728F8" w:rsidRPr="007272F1" w:rsidTr="003C7606">
              <w:tc>
                <w:tcPr>
                  <w:tcW w:w="56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4269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7272F1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461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7272F1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Ագրոէկոնոմիկա</w:t>
                  </w:r>
                </w:p>
              </w:tc>
            </w:tr>
          </w:tbl>
          <w:p w:rsidR="000728F8" w:rsidRPr="007272F1" w:rsidRDefault="003C72E8" w:rsidP="000728F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0728F8" w:rsidRPr="007272F1" w:rsidTr="003C7606">
              <w:tc>
                <w:tcPr>
                  <w:tcW w:w="56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Ուղղություն</w:t>
                  </w:r>
                  <w:proofErr w:type="spellEnd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272F1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ԳՈՐԾԱՐԱՐՈՒԹՅՈՒՆ</w:t>
                  </w:r>
                  <w:r w:rsidRPr="007272F1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, </w:t>
                  </w:r>
                  <w:r w:rsidRPr="007272F1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ՎԱՐՉԱՐԱՐՈՒԹՅՈՒՆ</w:t>
                  </w:r>
                  <w:r w:rsidRPr="007272F1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ԵՎ</w:t>
                  </w:r>
                  <w:r w:rsidRPr="007272F1">
                    <w:rPr>
                      <w:rFonts w:ascii="GHEA Grapalat" w:eastAsia="Times New Roman" w:hAnsi="GHEA Grapalat"/>
                      <w:bCs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eastAsia="Times New Roman" w:hAnsi="GHEA Grapalat" w:cs="Sylfaen"/>
                      <w:bCs/>
                      <w:sz w:val="18"/>
                      <w:szCs w:val="18"/>
                    </w:rPr>
                    <w:t>ԻՐԱՎՈՒՆՔ</w:t>
                  </w:r>
                </w:p>
              </w:tc>
            </w:tr>
            <w:tr w:rsidR="000728F8" w:rsidRPr="007272F1" w:rsidTr="003C7606">
              <w:tc>
                <w:tcPr>
                  <w:tcW w:w="56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Ոլորտ</w:t>
                  </w:r>
                  <w:proofErr w:type="spellEnd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272F1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ԳՈՐԾԱՐԱՐՈՒԹՅՈՒՆ</w:t>
                  </w:r>
                  <w:r w:rsidRPr="007272F1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ԵՎ</w:t>
                  </w:r>
                  <w:r w:rsidRPr="007272F1">
                    <w:rPr>
                      <w:rFonts w:ascii="GHEA Grapalat" w:eastAsia="Times New Roman" w:hAnsi="GHEA Grapalat"/>
                      <w:sz w:val="18"/>
                      <w:szCs w:val="18"/>
                    </w:rPr>
                    <w:t xml:space="preserve"> </w:t>
                  </w:r>
                  <w:r w:rsidRPr="007272F1">
                    <w:rPr>
                      <w:rFonts w:ascii="GHEA Grapalat" w:eastAsia="Times New Roman" w:hAnsi="GHEA Grapalat" w:cs="Sylfaen"/>
                      <w:sz w:val="18"/>
                      <w:szCs w:val="18"/>
                    </w:rPr>
                    <w:t>ՎԱՐՉԱՐԱՐՈՒԹՅՈՒՆ</w:t>
                  </w:r>
                </w:p>
              </w:tc>
            </w:tr>
            <w:tr w:rsidR="000728F8" w:rsidRPr="00A60B64" w:rsidTr="003C7606">
              <w:tc>
                <w:tcPr>
                  <w:tcW w:w="56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>Ենթաոլորտ</w:t>
                  </w:r>
                  <w:proofErr w:type="spellEnd"/>
                  <w:r w:rsidRPr="007272F1">
                    <w:rPr>
                      <w:rFonts w:ascii="GHEA Grapalat" w:hAnsi="GHEA Grapalat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7272F1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Հաշվապահություն և հարկային գործ,</w:t>
                  </w:r>
                </w:p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7272F1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Ֆինանսներ, </w:t>
                  </w:r>
                </w:p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7272F1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Կառավարում և վարչարարություն, </w:t>
                  </w:r>
                </w:p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7272F1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Շուկայագիտություն, </w:t>
                  </w:r>
                </w:p>
                <w:p w:rsidR="000728F8" w:rsidRPr="007272F1" w:rsidRDefault="000728F8" w:rsidP="003C7606">
                  <w:pPr>
                    <w:spacing w:after="0" w:line="240" w:lineRule="auto"/>
                    <w:rPr>
                      <w:rFonts w:ascii="GHEA Grapalat" w:hAnsi="GHEA Grapalat" w:cs="Arial"/>
                      <w:sz w:val="18"/>
                      <w:szCs w:val="18"/>
                      <w:lang w:val="hy-AM" w:eastAsia="ru-RU"/>
                    </w:rPr>
                  </w:pPr>
                  <w:r w:rsidRPr="007272F1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:rsidR="000728F8" w:rsidRDefault="000728F8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A60B64" w:rsidRPr="007272F1" w:rsidRDefault="00A60B64" w:rsidP="00A60B64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5249A">
              <w:rPr>
                <w:rFonts w:ascii="GHEA Grapalat" w:hAnsi="GHEA Grapalat"/>
                <w:sz w:val="24"/>
                <w:lang w:val="hy-AM"/>
              </w:rPr>
              <w:t>Բավարարում է «Գնումների մասին» Հայաստանի Հանրապետության օրենքի 16-րդ հոդվածի 5-րդ կետով սահմանված պահանջին</w:t>
            </w:r>
            <w:r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A60B64" w:rsidRPr="007272F1" w:rsidRDefault="00A60B64" w:rsidP="000728F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77767D" w:rsidRPr="007272F1" w:rsidRDefault="00541E2E" w:rsidP="00F61558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Ունի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77767D" w:rsidRPr="007272F1" w:rsidRDefault="00541E2E" w:rsidP="00F61558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3.3.</w:t>
            </w:r>
            <w:r w:rsidRPr="007272F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F61558" w:rsidRPr="007272F1" w:rsidRDefault="000C6887" w:rsidP="00F61558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7D2B34"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մեկ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6A3B2C"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ֆինանսավարկային կամ տ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նտեսագիտության բնագավառում՝  </w:t>
            </w:r>
            <w:r w:rsidR="007D2B34" w:rsidRPr="007272F1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 w:rsidR="006A3B2C"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Pr="007272F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  <w:r w:rsidR="00541E2E" w:rsidRPr="007272F1">
              <w:rPr>
                <w:rFonts w:ascii="GHEA Grapalat" w:eastAsia="Times New Roman" w:hAnsi="GHEA Grapalat"/>
                <w:i/>
                <w:iCs/>
                <w:sz w:val="24"/>
                <w:szCs w:val="24"/>
                <w:lang w:val="hy-AM"/>
              </w:rPr>
              <w:br/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3.4.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541E2E" w:rsidRPr="007272F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41E2E" w:rsidRPr="007272F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77767D" w:rsidRPr="007272F1" w:rsidRDefault="0077767D" w:rsidP="00F61558">
            <w:pPr>
              <w:spacing w:after="0" w:line="240" w:lineRule="auto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7272F1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727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0C6887" w:rsidRPr="007272F1" w:rsidRDefault="000C6887" w:rsidP="001C232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7272F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77767D" w:rsidRPr="007272F1" w:rsidRDefault="0077767D" w:rsidP="00F6155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Ընտրանքային </w:t>
            </w:r>
            <w:r w:rsidR="00F61558" w:rsidRPr="007272F1">
              <w:rPr>
                <w:rFonts w:ascii="GHEA Grapalat" w:hAnsi="GHEA Grapalat"/>
                <w:b/>
                <w:lang w:val="hy-AM"/>
              </w:rPr>
              <w:t xml:space="preserve">կոմպետենցիաներ` </w:t>
            </w:r>
          </w:p>
          <w:p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ռեսուրսների կառավարում</w:t>
            </w:r>
          </w:p>
          <w:p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2F3C0F" w:rsidRPr="007272F1" w:rsidRDefault="002F3C0F" w:rsidP="001C232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134" w:hanging="283"/>
              <w:rPr>
                <w:rFonts w:ascii="GHEA Grapalat" w:hAnsi="GHEA Grapalat"/>
                <w:sz w:val="24"/>
              </w:rPr>
            </w:pPr>
            <w:r w:rsidRPr="007272F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7767D" w:rsidRPr="007272F1" w:rsidRDefault="002F3C0F" w:rsidP="001C2327">
            <w:pPr>
              <w:pStyle w:val="ListParagraph"/>
              <w:numPr>
                <w:ilvl w:val="0"/>
                <w:numId w:val="35"/>
              </w:numPr>
              <w:tabs>
                <w:tab w:val="left" w:pos="280"/>
              </w:tabs>
              <w:spacing w:after="0" w:line="240" w:lineRule="auto"/>
              <w:ind w:left="1134" w:hanging="283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41E2E" w:rsidRPr="00A60B64" w:rsidTr="008C4B07">
        <w:tc>
          <w:tcPr>
            <w:tcW w:w="10075" w:type="dxa"/>
            <w:shd w:val="clear" w:color="auto" w:fill="auto"/>
          </w:tcPr>
          <w:p w:rsidR="00541E2E" w:rsidRPr="007272F1" w:rsidRDefault="00541E2E" w:rsidP="00E83B7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7272F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3617D8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F41951" w:rsidRPr="007272F1" w:rsidRDefault="00F41951" w:rsidP="000728F8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9C74FC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պայմանավորված՝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վերջնարդյունքին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նպաստող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E83B76" w:rsidRPr="007272F1" w:rsidRDefault="00541E2E" w:rsidP="00E83B7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F41951" w:rsidRPr="007272F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541E2E" w:rsidRPr="007272F1" w:rsidRDefault="00541E2E" w:rsidP="004709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7272F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7272F1">
              <w:rPr>
                <w:rFonts w:ascii="GHEA Grapalat" w:hAnsi="GHEA Grapalat"/>
                <w:lang w:val="hy-AM"/>
              </w:rPr>
              <w:br/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951" w:rsidRPr="007272F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F41951"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  <w:r w:rsidRPr="007272F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7272F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9C74FC" w:rsidRPr="00F41951" w:rsidRDefault="00F41951" w:rsidP="001C232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272F1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7272F1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F41951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F41951" w:rsidSect="00541E2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525C0A0C"/>
    <w:lvl w:ilvl="0" w:tplc="C6E2860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D76"/>
    <w:multiLevelType w:val="hybridMultilevel"/>
    <w:tmpl w:val="A864B03C"/>
    <w:lvl w:ilvl="0" w:tplc="A4FA74C2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3B8"/>
    <w:multiLevelType w:val="hybridMultilevel"/>
    <w:tmpl w:val="EA123BC0"/>
    <w:lvl w:ilvl="0" w:tplc="A024F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2835"/>
    <w:multiLevelType w:val="hybridMultilevel"/>
    <w:tmpl w:val="521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3E93"/>
    <w:multiLevelType w:val="hybridMultilevel"/>
    <w:tmpl w:val="127225D2"/>
    <w:lvl w:ilvl="0" w:tplc="2E1682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DB2"/>
    <w:multiLevelType w:val="hybridMultilevel"/>
    <w:tmpl w:val="0D8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69E611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5A15B1F"/>
    <w:multiLevelType w:val="hybridMultilevel"/>
    <w:tmpl w:val="61CE90D0"/>
    <w:lvl w:ilvl="0" w:tplc="DF0451B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3567"/>
    <w:multiLevelType w:val="hybridMultilevel"/>
    <w:tmpl w:val="F20C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1F2C"/>
    <w:multiLevelType w:val="hybridMultilevel"/>
    <w:tmpl w:val="B71EAA2C"/>
    <w:lvl w:ilvl="0" w:tplc="E5AC7D30">
      <w:start w:val="1"/>
      <w:numFmt w:val="decimal"/>
      <w:lvlText w:val="%1)"/>
      <w:lvlJc w:val="left"/>
      <w:pPr>
        <w:ind w:left="11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BA47124"/>
    <w:multiLevelType w:val="hybridMultilevel"/>
    <w:tmpl w:val="906A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7AD9"/>
    <w:multiLevelType w:val="hybridMultilevel"/>
    <w:tmpl w:val="614C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8C4"/>
    <w:multiLevelType w:val="hybridMultilevel"/>
    <w:tmpl w:val="F134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7192"/>
    <w:multiLevelType w:val="hybridMultilevel"/>
    <w:tmpl w:val="C90C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130A2"/>
    <w:multiLevelType w:val="hybridMultilevel"/>
    <w:tmpl w:val="0DBA0062"/>
    <w:lvl w:ilvl="0" w:tplc="8FF8B62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118C"/>
    <w:multiLevelType w:val="hybridMultilevel"/>
    <w:tmpl w:val="717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57420"/>
    <w:multiLevelType w:val="hybridMultilevel"/>
    <w:tmpl w:val="5CA6A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8782E"/>
    <w:multiLevelType w:val="hybridMultilevel"/>
    <w:tmpl w:val="AA28331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3C0016FF"/>
    <w:multiLevelType w:val="hybridMultilevel"/>
    <w:tmpl w:val="F55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6A59"/>
    <w:multiLevelType w:val="hybridMultilevel"/>
    <w:tmpl w:val="4ABA4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2171"/>
    <w:multiLevelType w:val="hybridMultilevel"/>
    <w:tmpl w:val="4DF8A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915AA"/>
    <w:multiLevelType w:val="hybridMultilevel"/>
    <w:tmpl w:val="969C5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C5354"/>
    <w:multiLevelType w:val="hybridMultilevel"/>
    <w:tmpl w:val="F5B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0F2"/>
    <w:multiLevelType w:val="hybridMultilevel"/>
    <w:tmpl w:val="2A1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52"/>
    <w:multiLevelType w:val="hybridMultilevel"/>
    <w:tmpl w:val="5CB4C04C"/>
    <w:lvl w:ilvl="0" w:tplc="DCD0C0B4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637F9"/>
    <w:multiLevelType w:val="hybridMultilevel"/>
    <w:tmpl w:val="D38E9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74A38"/>
    <w:multiLevelType w:val="hybridMultilevel"/>
    <w:tmpl w:val="05BA02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81CF1"/>
    <w:multiLevelType w:val="hybridMultilevel"/>
    <w:tmpl w:val="1960C718"/>
    <w:lvl w:ilvl="0" w:tplc="8E94495E">
      <w:start w:val="1"/>
      <w:numFmt w:val="decimal"/>
      <w:lvlText w:val="%1)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 w15:restartNumberingAfterBreak="0">
    <w:nsid w:val="634C16E8"/>
    <w:multiLevelType w:val="hybridMultilevel"/>
    <w:tmpl w:val="ABE0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B0672"/>
    <w:multiLevelType w:val="hybridMultilevel"/>
    <w:tmpl w:val="45BEEDFC"/>
    <w:lvl w:ilvl="0" w:tplc="9140F0AA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22107"/>
    <w:multiLevelType w:val="hybridMultilevel"/>
    <w:tmpl w:val="816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2CE8"/>
    <w:multiLevelType w:val="hybridMultilevel"/>
    <w:tmpl w:val="8CD682FA"/>
    <w:lvl w:ilvl="0" w:tplc="7F7A059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756626A3"/>
    <w:multiLevelType w:val="hybridMultilevel"/>
    <w:tmpl w:val="D38C5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"/>
  </w:num>
  <w:num w:numId="4">
    <w:abstractNumId w:val="7"/>
  </w:num>
  <w:num w:numId="5">
    <w:abstractNumId w:val="20"/>
  </w:num>
  <w:num w:numId="6">
    <w:abstractNumId w:val="16"/>
  </w:num>
  <w:num w:numId="7">
    <w:abstractNumId w:val="34"/>
  </w:num>
  <w:num w:numId="8">
    <w:abstractNumId w:val="26"/>
  </w:num>
  <w:num w:numId="9">
    <w:abstractNumId w:val="22"/>
  </w:num>
  <w:num w:numId="10">
    <w:abstractNumId w:val="9"/>
  </w:num>
  <w:num w:numId="11">
    <w:abstractNumId w:val="33"/>
  </w:num>
  <w:num w:numId="12">
    <w:abstractNumId w:val="27"/>
  </w:num>
  <w:num w:numId="13">
    <w:abstractNumId w:val="19"/>
  </w:num>
  <w:num w:numId="14">
    <w:abstractNumId w:val="21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25"/>
  </w:num>
  <w:num w:numId="20">
    <w:abstractNumId w:val="28"/>
  </w:num>
  <w:num w:numId="21">
    <w:abstractNumId w:val="1"/>
  </w:num>
  <w:num w:numId="22">
    <w:abstractNumId w:val="32"/>
  </w:num>
  <w:num w:numId="23">
    <w:abstractNumId w:val="11"/>
  </w:num>
  <w:num w:numId="24">
    <w:abstractNumId w:val="8"/>
  </w:num>
  <w:num w:numId="25">
    <w:abstractNumId w:val="17"/>
  </w:num>
  <w:num w:numId="26">
    <w:abstractNumId w:val="13"/>
  </w:num>
  <w:num w:numId="27">
    <w:abstractNumId w:val="10"/>
  </w:num>
  <w:num w:numId="28">
    <w:abstractNumId w:val="18"/>
  </w:num>
  <w:num w:numId="29">
    <w:abstractNumId w:val="5"/>
  </w:num>
  <w:num w:numId="30">
    <w:abstractNumId w:val="23"/>
  </w:num>
  <w:num w:numId="31">
    <w:abstractNumId w:val="30"/>
  </w:num>
  <w:num w:numId="32">
    <w:abstractNumId w:val="24"/>
  </w:num>
  <w:num w:numId="33">
    <w:abstractNumId w:val="3"/>
  </w:num>
  <w:num w:numId="34">
    <w:abstractNumId w:val="29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40581"/>
    <w:rsid w:val="00062884"/>
    <w:rsid w:val="000728F8"/>
    <w:rsid w:val="00082B01"/>
    <w:rsid w:val="00085DB3"/>
    <w:rsid w:val="000C6887"/>
    <w:rsid w:val="000D4E7B"/>
    <w:rsid w:val="000F3556"/>
    <w:rsid w:val="00105B68"/>
    <w:rsid w:val="00137964"/>
    <w:rsid w:val="0014720F"/>
    <w:rsid w:val="00164DB2"/>
    <w:rsid w:val="00186B40"/>
    <w:rsid w:val="001A4D83"/>
    <w:rsid w:val="001B2AB6"/>
    <w:rsid w:val="001C21E5"/>
    <w:rsid w:val="001C2327"/>
    <w:rsid w:val="001C67BF"/>
    <w:rsid w:val="001D73B2"/>
    <w:rsid w:val="001F3336"/>
    <w:rsid w:val="00242EA4"/>
    <w:rsid w:val="00262ED8"/>
    <w:rsid w:val="00272F27"/>
    <w:rsid w:val="002F3C0F"/>
    <w:rsid w:val="003617D8"/>
    <w:rsid w:val="00370D85"/>
    <w:rsid w:val="00381DCA"/>
    <w:rsid w:val="003C72E8"/>
    <w:rsid w:val="003D38EA"/>
    <w:rsid w:val="00416717"/>
    <w:rsid w:val="004316FB"/>
    <w:rsid w:val="00466D87"/>
    <w:rsid w:val="00470912"/>
    <w:rsid w:val="004772FD"/>
    <w:rsid w:val="00481980"/>
    <w:rsid w:val="004A36F3"/>
    <w:rsid w:val="004C0E58"/>
    <w:rsid w:val="004D4B33"/>
    <w:rsid w:val="004E51C6"/>
    <w:rsid w:val="0050581F"/>
    <w:rsid w:val="0052328E"/>
    <w:rsid w:val="00525078"/>
    <w:rsid w:val="00541E2E"/>
    <w:rsid w:val="00562D26"/>
    <w:rsid w:val="00574337"/>
    <w:rsid w:val="005B164A"/>
    <w:rsid w:val="00615BE2"/>
    <w:rsid w:val="00641060"/>
    <w:rsid w:val="00656344"/>
    <w:rsid w:val="00683CEC"/>
    <w:rsid w:val="00693E87"/>
    <w:rsid w:val="00696A14"/>
    <w:rsid w:val="006A3B2C"/>
    <w:rsid w:val="006B1FF5"/>
    <w:rsid w:val="006D41F0"/>
    <w:rsid w:val="006F0ABC"/>
    <w:rsid w:val="00716006"/>
    <w:rsid w:val="00720C4F"/>
    <w:rsid w:val="00726A62"/>
    <w:rsid w:val="007272F1"/>
    <w:rsid w:val="00773288"/>
    <w:rsid w:val="0077767D"/>
    <w:rsid w:val="00791894"/>
    <w:rsid w:val="007C1C24"/>
    <w:rsid w:val="007C61E6"/>
    <w:rsid w:val="007D2B34"/>
    <w:rsid w:val="00855F8D"/>
    <w:rsid w:val="00881051"/>
    <w:rsid w:val="008D677D"/>
    <w:rsid w:val="009147CC"/>
    <w:rsid w:val="0092587A"/>
    <w:rsid w:val="00937D53"/>
    <w:rsid w:val="00955ACA"/>
    <w:rsid w:val="00985E7B"/>
    <w:rsid w:val="009C74FC"/>
    <w:rsid w:val="009F454D"/>
    <w:rsid w:val="00A07288"/>
    <w:rsid w:val="00A12D07"/>
    <w:rsid w:val="00A1343C"/>
    <w:rsid w:val="00A32687"/>
    <w:rsid w:val="00A33D0F"/>
    <w:rsid w:val="00A60B64"/>
    <w:rsid w:val="00A86D22"/>
    <w:rsid w:val="00A93C73"/>
    <w:rsid w:val="00AA5B99"/>
    <w:rsid w:val="00AB2ED9"/>
    <w:rsid w:val="00AC7528"/>
    <w:rsid w:val="00AC7825"/>
    <w:rsid w:val="00B1228A"/>
    <w:rsid w:val="00B53346"/>
    <w:rsid w:val="00B72E4A"/>
    <w:rsid w:val="00BD29CF"/>
    <w:rsid w:val="00BD4197"/>
    <w:rsid w:val="00BD463F"/>
    <w:rsid w:val="00BF1CB9"/>
    <w:rsid w:val="00C31132"/>
    <w:rsid w:val="00C55AAA"/>
    <w:rsid w:val="00C73717"/>
    <w:rsid w:val="00D24C08"/>
    <w:rsid w:val="00D4180F"/>
    <w:rsid w:val="00D57601"/>
    <w:rsid w:val="00D836E0"/>
    <w:rsid w:val="00DC7476"/>
    <w:rsid w:val="00E0257D"/>
    <w:rsid w:val="00E03702"/>
    <w:rsid w:val="00E40414"/>
    <w:rsid w:val="00E454EC"/>
    <w:rsid w:val="00E55F6C"/>
    <w:rsid w:val="00E83B76"/>
    <w:rsid w:val="00E979FB"/>
    <w:rsid w:val="00ED1343"/>
    <w:rsid w:val="00ED34D7"/>
    <w:rsid w:val="00F2734B"/>
    <w:rsid w:val="00F41951"/>
    <w:rsid w:val="00F42AB1"/>
    <w:rsid w:val="00F434BB"/>
    <w:rsid w:val="00F61558"/>
    <w:rsid w:val="00F73DE8"/>
    <w:rsid w:val="00F8082A"/>
    <w:rsid w:val="00F94DF3"/>
    <w:rsid w:val="00FC2D2B"/>
    <w:rsid w:val="00FC3BC5"/>
    <w:rsid w:val="00FF0949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6EF1"/>
  <w15:docId w15:val="{2900532D-BA76-48C1-9CE8-FD4D7140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9C74F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61558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59"/>
    <w:rsid w:val="0007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57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F281-0415-4B05-A131-EA49D7D6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95</cp:revision>
  <cp:lastPrinted>2019-09-25T11:41:00Z</cp:lastPrinted>
  <dcterms:created xsi:type="dcterms:W3CDTF">2019-01-18T06:27:00Z</dcterms:created>
  <dcterms:modified xsi:type="dcterms:W3CDTF">2021-05-12T05:38:00Z</dcterms:modified>
</cp:coreProperties>
</file>