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4" w:rsidRDefault="00443B24" w:rsidP="00443B24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443B24" w:rsidRDefault="00443B24" w:rsidP="00443B2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343  </w:t>
      </w:r>
    </w:p>
    <w:p w:rsidR="00443B24" w:rsidRDefault="00443B24" w:rsidP="00443B2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:rsidR="00443B24" w:rsidRPr="00443B24" w:rsidRDefault="00443B24" w:rsidP="00443B2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443B24" w:rsidRDefault="00443B24" w:rsidP="00443B24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r>
        <w:rPr>
          <w:rFonts w:ascii="GHEA Grapalat" w:hAnsi="GHEA Grapalat" w:cs="Sylfaen"/>
          <w:sz w:val="18"/>
          <w:szCs w:val="18"/>
        </w:rPr>
        <w:t>հունիսի</w:t>
      </w:r>
      <w:r w:rsidRPr="00443B24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իN</w:t>
      </w:r>
      <w:r w:rsidRPr="00443B24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443B24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</w:p>
    <w:p w:rsidR="007078DD" w:rsidRPr="00443B24" w:rsidRDefault="007078DD" w:rsidP="00472D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7078DD" w:rsidRPr="00A72B31" w:rsidRDefault="007078DD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p w:rsidR="007078DD" w:rsidRPr="00A72B31" w:rsidRDefault="007078DD" w:rsidP="00E43E1A">
      <w:pPr>
        <w:pStyle w:val="a5"/>
        <w:jc w:val="center"/>
        <w:rPr>
          <w:rFonts w:ascii="GHEA Grapalat" w:hAnsi="GHEA Grapalat"/>
          <w:b/>
          <w:caps/>
          <w:lang w:val="hy-AM"/>
        </w:rPr>
      </w:pPr>
      <w:r w:rsidRPr="00A72B31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:rsidR="007078DD" w:rsidRPr="00A72B31" w:rsidRDefault="007078DD" w:rsidP="000E7C4C">
      <w:pPr>
        <w:pStyle w:val="a5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A72B31">
        <w:rPr>
          <w:rFonts w:ascii="GHEA Grapalat" w:hAnsi="GHEA Grapalat"/>
          <w:b/>
          <w:caps/>
          <w:lang w:val="hy-AM"/>
        </w:rPr>
        <w:t>Շրջակա միջավայրի նախարարության իրավաբանական վարչության գլխավոր մասնագետ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</w:tblGrid>
      <w:tr w:rsidR="007078DD" w:rsidRPr="00A72B31" w:rsidTr="00BA1026">
        <w:tc>
          <w:tcPr>
            <w:tcW w:w="10173" w:type="dxa"/>
          </w:tcPr>
          <w:p w:rsidR="007078DD" w:rsidRPr="00443B24" w:rsidRDefault="007078DD">
            <w:pPr>
              <w:pStyle w:val="a5"/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462FC6">
              <w:rPr>
                <w:rFonts w:ascii="GHEA Grapalat" w:hAnsi="GHEA Grapalat"/>
                <w:b/>
                <w:bCs/>
                <w:szCs w:val="24"/>
                <w:lang w:val="en-US" w:eastAsia="en-US"/>
              </w:rPr>
              <w:t>1</w:t>
            </w:r>
            <w:r w:rsidRPr="00462FC6">
              <w:rPr>
                <w:rFonts w:ascii="GHEA Grapalat" w:eastAsia="MS Gothic" w:hAnsi="MS Gothic" w:cs="MS Gothic" w:hint="eastAsia"/>
                <w:b/>
                <w:bCs/>
                <w:szCs w:val="24"/>
                <w:lang w:val="en-US" w:eastAsia="en-US"/>
              </w:rPr>
              <w:t>․</w:t>
            </w:r>
            <w:r w:rsidRPr="00462FC6">
              <w:rPr>
                <w:rFonts w:ascii="GHEA Grapalat" w:hAnsi="GHEA Grapalat"/>
                <w:b/>
                <w:bCs/>
                <w:szCs w:val="24"/>
                <w:lang w:val="en-US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en-US" w:eastAsia="en-US"/>
              </w:rPr>
              <w:t>Ընդհանուր</w:t>
            </w:r>
            <w:r w:rsidRPr="00462FC6">
              <w:rPr>
                <w:rFonts w:ascii="GHEA Grapalat" w:hAnsi="GHEA Grapalat"/>
                <w:b/>
                <w:bCs/>
                <w:szCs w:val="24"/>
                <w:lang w:val="en-US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en-US" w:eastAsia="en-US"/>
              </w:rPr>
              <w:t>դրույթներ</w:t>
            </w:r>
          </w:p>
        </w:tc>
      </w:tr>
      <w:tr w:rsidR="007078DD" w:rsidRPr="00443B24" w:rsidTr="00BA1026">
        <w:tc>
          <w:tcPr>
            <w:tcW w:w="10173" w:type="dxa"/>
          </w:tcPr>
          <w:p w:rsidR="007078DD" w:rsidRPr="00443B24" w:rsidRDefault="007078DD" w:rsidP="00A14FFE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en-US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1.1. </w:t>
            </w:r>
            <w:r w:rsidRPr="00462FC6">
              <w:rPr>
                <w:rFonts w:ascii="GHEA Grapalat" w:hAnsi="GHEA Grapalat" w:cs="Sylfaen"/>
                <w:b/>
                <w:szCs w:val="24"/>
                <w:lang w:val="en-US" w:eastAsia="en-US"/>
              </w:rPr>
              <w:t>Պաշտոնի</w:t>
            </w:r>
            <w:r w:rsidRPr="00462FC6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en-US" w:eastAsia="en-US"/>
              </w:rPr>
              <w:t>անվանումը</w:t>
            </w:r>
            <w:r w:rsidRPr="00462FC6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, </w:t>
            </w:r>
            <w:r w:rsidRPr="00462FC6">
              <w:rPr>
                <w:rFonts w:ascii="GHEA Grapalat" w:hAnsi="GHEA Grapalat" w:cs="Sylfaen"/>
                <w:b/>
                <w:szCs w:val="24"/>
                <w:lang w:val="en-US" w:eastAsia="en-US"/>
              </w:rPr>
              <w:t>ծածկագիրը</w:t>
            </w:r>
          </w:p>
          <w:p w:rsidR="007078DD" w:rsidRPr="00462FC6" w:rsidRDefault="007078DD" w:rsidP="00A14FFE">
            <w:pPr>
              <w:pStyle w:val="a5"/>
              <w:spacing w:before="0" w:beforeAutospacing="0" w:after="0" w:afterAutospacing="0"/>
              <w:rPr>
                <w:rFonts w:ascii="GHEA Grapalat" w:hAnsi="GHEA Grapalat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szCs w:val="24"/>
                <w:lang w:val="en-US" w:eastAsia="en-US"/>
              </w:rPr>
              <w:t xml:space="preserve">Շրջակա միջավայրի նախարարության 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(այսուհետ` Նախարարություն) 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 xml:space="preserve">իրավաբանական վարչության 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  (այսուհետ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>` Վարչություն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)  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>գլխավոր մասնագետ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 (այսուհետ` 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>Գլխավոր մասնագետ)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 (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>ծածկագիր` 15-32.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>4</w:t>
            </w:r>
            <w:r w:rsidRPr="00462FC6">
              <w:rPr>
                <w:rFonts w:ascii="GHEA Grapalat" w:hAnsi="GHEA Grapalat"/>
                <w:szCs w:val="24"/>
                <w:lang w:val="en-US" w:eastAsia="en-US"/>
              </w:rPr>
              <w:t>-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>Մ2</w:t>
            </w:r>
            <w:r w:rsidR="00743BB7" w:rsidRPr="00743BB7">
              <w:rPr>
                <w:rFonts w:ascii="GHEA Grapalat" w:hAnsi="GHEA Grapalat"/>
                <w:szCs w:val="24"/>
                <w:lang w:val="en-US" w:eastAsia="en-US"/>
              </w:rPr>
              <w:t>-9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>)</w:t>
            </w:r>
          </w:p>
          <w:p w:rsidR="007078DD" w:rsidRPr="00462FC6" w:rsidRDefault="007078DD" w:rsidP="00A14FFE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1.2.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Ենթակա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և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հաշվետու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է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br/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 xml:space="preserve">Գլխավոր մասնագետն անմիջական ենթակա և հաշվետու է Վարչության պետին: </w:t>
            </w:r>
          </w:p>
          <w:p w:rsidR="007078DD" w:rsidRPr="00462FC6" w:rsidRDefault="007078DD" w:rsidP="00A14FFE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>1.3.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Փոխարինող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պաշտոնի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կամ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պաշտոնների</w:t>
            </w: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անվանումները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br/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Գլխավոր մասնագետի բացակայության դեպքում նրան փոխարինում է Վարչության մյուս գլխավոր  մասնագետներից մեկը :</w:t>
            </w:r>
          </w:p>
          <w:p w:rsidR="007078DD" w:rsidRPr="00462FC6" w:rsidRDefault="007078DD" w:rsidP="00323FA1">
            <w:pPr>
              <w:pStyle w:val="a5"/>
              <w:spacing w:before="0" w:beforeAutospacing="0" w:after="0" w:afterAutospacing="0"/>
              <w:rPr>
                <w:rFonts w:ascii="GHEA Grapalat" w:hAnsi="GHEA Grapalat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1.4.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Աշխատավայրը</w:t>
            </w:r>
            <w:r w:rsidRPr="00462FC6">
              <w:rPr>
                <w:rFonts w:ascii="GHEA Grapalat" w:hAnsi="GHEA Grapalat"/>
                <w:szCs w:val="24"/>
                <w:lang w:val="hy-AM" w:eastAsia="en-US"/>
              </w:rPr>
              <w:br/>
            </w:r>
            <w:r w:rsidRPr="00462FC6">
              <w:rPr>
                <w:rFonts w:ascii="GHEA Grapalat" w:hAnsi="GHEA Grapalat"/>
                <w:iCs/>
                <w:szCs w:val="24"/>
                <w:lang w:val="hy-AM" w:eastAsia="en-US"/>
              </w:rPr>
              <w:t>Հայաստան, ք.Երևան</w:t>
            </w:r>
            <w:r w:rsidRPr="00462FC6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7078DD" w:rsidRPr="00443B24" w:rsidTr="00BA1026">
        <w:tc>
          <w:tcPr>
            <w:tcW w:w="10173" w:type="dxa"/>
          </w:tcPr>
          <w:p w:rsidR="007078DD" w:rsidRPr="00462FC6" w:rsidRDefault="007078DD" w:rsidP="005B2DC1">
            <w:pPr>
              <w:pStyle w:val="a5"/>
              <w:spacing w:before="0" w:beforeAutospacing="0" w:after="0" w:afterAutospacing="0"/>
              <w:ind w:left="360" w:right="136"/>
              <w:jc w:val="center"/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b/>
                <w:bCs/>
                <w:szCs w:val="24"/>
                <w:lang w:val="hy-AM" w:eastAsia="en-US"/>
              </w:rPr>
              <w:t xml:space="preserve">2.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Պաշտոնի</w:t>
            </w:r>
            <w:r w:rsidRPr="00462FC6">
              <w:rPr>
                <w:rFonts w:ascii="GHEA Grapalat" w:hAnsi="GHEA Grapalat"/>
                <w:b/>
                <w:bCs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բնութագիրը</w:t>
            </w:r>
          </w:p>
          <w:p w:rsidR="007078DD" w:rsidRPr="001D529E" w:rsidRDefault="007078DD" w:rsidP="005B2DC1">
            <w:pPr>
              <w:spacing w:after="0" w:line="240" w:lineRule="auto"/>
              <w:ind w:left="360" w:right="13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D529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7078DD" w:rsidRPr="00474204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Նախարարությունում մշակվող իրավական ակտերի նախագծերի իրավական փորձագիտական եզրակացությունների ներկայացում` Հայաստանի Հանրապետության նորմատիվ իրավական ակտերի պահանջներին համապատասխանության վերաբերյալ,</w:t>
            </w:r>
          </w:p>
          <w:p w:rsidR="007078DD" w:rsidRPr="00474204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20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մասնակցում է  </w:t>
            </w: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t>Նախարարությունում իրավական ակտերի նախագծերի մշակմանը,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Նախարարության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համաձայնեցմանը ներկայացված նորմատիվ կամ ներքին իրավական ակտերի նախագծերի վերաբերյալ Նախարարության ստորաբաժանումների կողմից ներկայացված կարծիքների </w:t>
            </w:r>
            <w:r w:rsidRPr="00462F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ամփոփում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, անհրաժեշտության դեպքում կազմակերպում է քննարկումներ և ձևավորում է Նախարարության վերջնական կարծիքը,</w:t>
            </w:r>
          </w:p>
          <w:p w:rsidR="007078DD" w:rsidRPr="00474204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474204">
              <w:rPr>
                <w:rFonts w:ascii="GHEA Grapalat" w:hAnsi="GHEA Grapalat" w:cs="Tahoma"/>
                <w:sz w:val="24"/>
                <w:szCs w:val="24"/>
                <w:lang w:val="hy-AM"/>
              </w:rPr>
              <w:t>րականացնում</w:t>
            </w: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արդարադատության նախարարությունում ոլորտին վերաբերող նորմատիվ իրավական ակտերի պետական-իրավական փորձաքննության և ենթաօրենսդրական նորմատիվ իրավական ակտերի` պաշտոնական հրապարակման ներկայացման գործընթացը,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20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իրականացնում է</w:t>
            </w:r>
            <w:r w:rsidRPr="00462F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նորմատիվ և ներքին իրավական ակտերի հաշվառումը և պահպանումը,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պետին առաջարկություններ է ներկայացնում շրջակա միջավայրի ոլորտում գործող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և Նախարարության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է Հայաստանի Հանրապետության կառավարության նիստերի, նախարարական կոմիտեների և նախանիստերի օրակարգերում ընդգրկված հարցերը և ըստ անհրաժեշտության դրանց վերաբերյալ կազմում տեղեկանքներ, ելույթներ,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իրականացնում է վարչության աշխատանքային ծրագրերի մշակման աշխատանքները, վարչության պետին ներկայացնում է հաշվետվություններ Վարչության աշխատանքային ծրագրերի ու Վարչության կողմից կատարված աշխատանքների վերաբերյալ, 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մասնակցում է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գործընթացին:</w:t>
            </w:r>
          </w:p>
          <w:p w:rsidR="007078DD" w:rsidRPr="00462FC6" w:rsidRDefault="007078DD" w:rsidP="005B2DC1">
            <w:pPr>
              <w:pStyle w:val="a3"/>
              <w:spacing w:after="0" w:line="240" w:lineRule="auto"/>
              <w:ind w:left="360" w:right="13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:rsidR="007078DD" w:rsidRPr="0050411C" w:rsidRDefault="007078DD" w:rsidP="005B2DC1">
            <w:pPr>
              <w:spacing w:after="0" w:line="240" w:lineRule="auto"/>
              <w:ind w:left="360" w:right="136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D529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Իրավունքները</w:t>
            </w:r>
            <w:r>
              <w:rPr>
                <w:rFonts w:ascii="GHEA Grapalat" w:hAnsi="GHEA Grapalat" w:cs="Arial"/>
                <w:b/>
                <w:sz w:val="24"/>
                <w:szCs w:val="24"/>
              </w:rPr>
              <w:t>`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մարմիններից և նախարարության ստորաբաժանումներից պահանջելու իրավական ակտերի նախագծերի վերաբերյալ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տեղեկատվություն, հիմնավորումներ,  </w:t>
            </w: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նյութեր և փաստաթղթեր, 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տարբեր ստորաբաժանումների ներկայացուցիչների հետ կազմակերպել աշխատանքային քննարկումներ, </w:t>
            </w:r>
          </w:p>
          <w:p w:rsidR="007078DD" w:rsidRPr="001D529E" w:rsidRDefault="007078DD" w:rsidP="005B2DC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D529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առաջադրված խնդիրների լուծման հետ կապված </w:t>
            </w:r>
            <w:r w:rsidRPr="001D529E">
              <w:rPr>
                <w:rFonts w:ascii="GHEA Grapalat" w:hAnsi="GHEA Grapalat" w:cs="Sylfaen"/>
                <w:sz w:val="24"/>
                <w:szCs w:val="24"/>
                <w:lang w:val="af-ZA"/>
              </w:rPr>
              <w:t>անհամաձայնության դեպքում վերադասի հետ քննարկելու իրավունք</w:t>
            </w:r>
            <w:r w:rsidRPr="001D529E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Վարչության աշխատանքային ծրագրում ներառելու նպատակով Վարչության պետին առաջարկությունների ներկայացում,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առաջադրված խնդիրների լուծման հետ կապված առաջարկությունների, զեկուցագրերի և այլ գրությունների ներկայացում</w:t>
            </w:r>
            <w:r w:rsidRPr="00462FC6">
              <w:rPr>
                <w:rFonts w:ascii="Times New Roman" w:hAnsi="Times New Roman" w:cs="Sylfaen"/>
                <w:sz w:val="24"/>
                <w:szCs w:val="24"/>
                <w:lang w:val="hy-AM"/>
              </w:rPr>
              <w:t>:</w:t>
            </w:r>
          </w:p>
          <w:p w:rsidR="007078DD" w:rsidRPr="001D529E" w:rsidRDefault="007078DD" w:rsidP="005B2DC1">
            <w:pPr>
              <w:spacing w:after="0" w:line="240" w:lineRule="auto"/>
              <w:ind w:left="360" w:right="13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D52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համաձայնեցմանը ներկայացված իրավական ակտերի նախագծերի ուսումնասիրություն, ըստ իրավական ակտի ոլորտի ՀՀ օրենսդրության ուսումնասիրություն և վերլուծություն, նախագծերում հակասությունների և անհամապատասխանությունների բացահայտում,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բացահայտումների վերլուծության արդյունքում առաջարկությունների ներկայացում,</w:t>
            </w:r>
          </w:p>
          <w:p w:rsidR="007078DD" w:rsidRPr="00462FC6" w:rsidRDefault="007078DD" w:rsidP="005B2DC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2F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նպատակների և խնդիրների իրականացման արդյունքների ապահովման նպատակով </w:t>
            </w:r>
            <w:r w:rsidRPr="00462FC6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 և/կամ նորմատիվ իրավական ակտերի, հրամանների նախագծերի ներկայացում,</w:t>
            </w:r>
          </w:p>
          <w:p w:rsidR="007078DD" w:rsidRPr="001D529E" w:rsidRDefault="007078DD" w:rsidP="005B2DC1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529E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ստորաբաժանումների կողմից մշակված նորմատիվ իրավական </w:t>
            </w:r>
            <w:r w:rsidRPr="001D529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ակտերի նախագծերի ուսումնասիրություն, դրանց վերաբերյալ </w:t>
            </w:r>
            <w:r w:rsidRPr="001D529E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իրավական-փարձագիտական եզրակացության</w:t>
            </w:r>
            <w:r w:rsidRPr="001D52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ներկայացում,</w:t>
            </w:r>
          </w:p>
          <w:p w:rsidR="007078DD" w:rsidRPr="001D529E" w:rsidRDefault="007078DD" w:rsidP="005B2DC1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D529E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1D529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առավարության ու նախարարական կոմիտեների օրակարգերում ընդգրկված բոլոր հարցերի մ</w:t>
            </w:r>
            <w:r w:rsidRPr="001D529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անրամասն ուսումնասիրություն և </w:t>
            </w:r>
            <w:r w:rsidRPr="001D529E">
              <w:rPr>
                <w:rFonts w:ascii="GHEA Grapalat" w:hAnsi="GHEA Grapalat" w:cs="Sylfaen"/>
                <w:sz w:val="24"/>
                <w:szCs w:val="24"/>
                <w:lang w:val="hy-AM"/>
              </w:rPr>
              <w:t>ըստ անհրաժեշտության դրանց վերաբերյալ տեղեկանքների, զեկույցների և այլ փաստաթղթերի ներկայացում,</w:t>
            </w:r>
          </w:p>
          <w:p w:rsidR="007078DD" w:rsidRPr="001238F3" w:rsidRDefault="007078DD" w:rsidP="005B2DC1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38F3">
              <w:rPr>
                <w:rFonts w:ascii="GHEA Grapalat" w:hAnsi="GHEA Grapalat"/>
                <w:sz w:val="24"/>
                <w:szCs w:val="24"/>
                <w:lang w:val="hy-AM"/>
              </w:rPr>
              <w:t>հանձնաժողովների և աշխատանքային խմբերի նիստերին մասնակցության ապահովում, իր լիազորությունների շրջանակներում հանձնաժողովների և աշխատանքային խմբերի նիստերում կայացված որոշումների և հանձնարարականների կատարում,</w:t>
            </w:r>
          </w:p>
          <w:p w:rsidR="007078DD" w:rsidRPr="001D529E" w:rsidRDefault="007078DD" w:rsidP="005A092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1238F3">
              <w:rPr>
                <w:rFonts w:ascii="GHEA Grapalat" w:hAnsi="GHEA Grapalat"/>
                <w:sz w:val="24"/>
                <w:szCs w:val="24"/>
                <w:lang w:val="hy-AM"/>
              </w:rPr>
              <w:t>ներկայացված առաջարկությունների,  զեկուցագրերի և այլ գրությունների վերաբերյալ հիմնավորումների տրամադրում։</w:t>
            </w:r>
          </w:p>
        </w:tc>
      </w:tr>
      <w:tr w:rsidR="007078DD" w:rsidRPr="00A72B31" w:rsidTr="00BA1026">
        <w:tc>
          <w:tcPr>
            <w:tcW w:w="10173" w:type="dxa"/>
          </w:tcPr>
          <w:p w:rsidR="007078DD" w:rsidRPr="00462FC6" w:rsidRDefault="007078DD" w:rsidP="004C3F40">
            <w:pPr>
              <w:pStyle w:val="a5"/>
              <w:jc w:val="center"/>
              <w:rPr>
                <w:rFonts w:ascii="GHEA Grapalat" w:hAnsi="GHEA Grapalat"/>
                <w:szCs w:val="24"/>
                <w:lang w:val="af-ZA" w:eastAsia="en-US"/>
              </w:rPr>
            </w:pPr>
            <w:r w:rsidRPr="00462FC6">
              <w:rPr>
                <w:rFonts w:ascii="GHEA Grapalat" w:hAnsi="GHEA Grapalat"/>
                <w:b/>
                <w:bCs/>
                <w:szCs w:val="24"/>
                <w:lang w:val="af-ZA" w:eastAsia="en-US"/>
              </w:rPr>
              <w:lastRenderedPageBreak/>
              <w:t xml:space="preserve">3.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Պաշտոնին</w:t>
            </w:r>
            <w:r w:rsidRPr="00462FC6">
              <w:rPr>
                <w:rFonts w:ascii="GHEA Grapalat" w:hAnsi="GHEA Grapalat"/>
                <w:b/>
                <w:bCs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ներկայացվող</w:t>
            </w:r>
            <w:r w:rsidRPr="00462FC6">
              <w:rPr>
                <w:rFonts w:ascii="GHEA Grapalat" w:hAnsi="GHEA Grapalat"/>
                <w:b/>
                <w:bCs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պահանջները</w:t>
            </w:r>
          </w:p>
          <w:p w:rsidR="007078DD" w:rsidRPr="00462FC6" w:rsidRDefault="007078DD" w:rsidP="00381944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3.1.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Կրթություն</w:t>
            </w:r>
            <w:r w:rsidRPr="00462FC6">
              <w:rPr>
                <w:rFonts w:ascii="GHEA Grapalat" w:hAnsi="GHEA Grapalat"/>
                <w:b/>
                <w:szCs w:val="24"/>
                <w:lang w:val="af-ZA" w:eastAsia="en-US"/>
              </w:rPr>
              <w:t xml:space="preserve">,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որակավորման</w:t>
            </w:r>
            <w:r w:rsidRPr="00462FC6">
              <w:rPr>
                <w:rFonts w:ascii="GHEA Grapalat" w:hAnsi="GHEA Grapalat"/>
                <w:b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աստիճանը</w:t>
            </w:r>
          </w:p>
          <w:p w:rsidR="007078DD" w:rsidRPr="00462FC6" w:rsidRDefault="007078DD" w:rsidP="0031418F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48"/>
              <w:gridCol w:w="5596"/>
            </w:tblGrid>
            <w:tr w:rsidR="007078DD" w:rsidRPr="00443B24" w:rsidTr="001F5793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3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3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078DD" w:rsidRPr="00443B24" w:rsidTr="001F5793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5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en-US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 w:eastAsia="en-US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5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 w:eastAsia="en-US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 w:eastAsia="en-US"/>
                    </w:rPr>
                    <w:t>Իրավունք</w:t>
                  </w:r>
                </w:p>
              </w:tc>
            </w:tr>
            <w:tr w:rsidR="007078DD" w:rsidRPr="00443B24" w:rsidTr="001F5793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5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en-US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 w:eastAsia="en-US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3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7078DD" w:rsidRPr="00443B24" w:rsidTr="001F5793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5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en-US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 w:eastAsia="en-US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8DD" w:rsidRPr="00462FC6" w:rsidRDefault="007078DD" w:rsidP="001F5793">
                  <w:pPr>
                    <w:pStyle w:val="a5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en-US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 w:eastAsia="en-US"/>
                    </w:rPr>
                    <w:t xml:space="preserve">042101.00.6 </w:t>
                  </w:r>
                  <w:r w:rsidRPr="00462FC6">
                    <w:rPr>
                      <w:rFonts w:ascii="GHEA Grapalat" w:hAnsi="GHEA Grapalat"/>
                      <w:szCs w:val="24"/>
                      <w:lang w:val="hy-AM" w:eastAsia="en-US"/>
                    </w:rPr>
                    <w:t>Իրավագիտություն</w:t>
                  </w:r>
                </w:p>
              </w:tc>
            </w:tr>
          </w:tbl>
          <w:p w:rsidR="007078DD" w:rsidRPr="00462FC6" w:rsidRDefault="007078DD" w:rsidP="0031418F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szCs w:val="24"/>
                <w:lang w:val="af-ZA" w:eastAsia="en-US"/>
              </w:rPr>
            </w:pPr>
          </w:p>
          <w:p w:rsidR="007078DD" w:rsidRPr="00462FC6" w:rsidRDefault="007078DD" w:rsidP="00381944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af-ZA" w:eastAsia="en-US"/>
              </w:rPr>
              <w:t>3.2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.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Մասնագիտական</w:t>
            </w:r>
            <w:r w:rsidRPr="00462FC6">
              <w:rPr>
                <w:rFonts w:ascii="GHEA Grapalat" w:hAnsi="GHEA Grapalat"/>
                <w:b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szCs w:val="24"/>
                <w:lang w:val="hy-AM" w:eastAsia="en-US"/>
              </w:rPr>
              <w:t>գիտելիքները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br/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Ունի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գործառույթների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իրականացման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համար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անհրաժեշտ</w:t>
            </w:r>
            <w:r w:rsidRPr="00462FC6">
              <w:rPr>
                <w:rFonts w:ascii="GHEA Grapalat" w:hAnsi="GHEA Grapalat"/>
                <w:szCs w:val="24"/>
                <w:lang w:val="af-ZA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szCs w:val="24"/>
                <w:lang w:val="hy-AM" w:eastAsia="en-US"/>
              </w:rPr>
              <w:t>գիտելիքներ</w:t>
            </w:r>
            <w:r w:rsidRPr="00462FC6">
              <w:rPr>
                <w:rFonts w:ascii="GHEA Grapalat" w:hAnsi="GHEA Grapalat" w:cs="Sylfaen"/>
                <w:szCs w:val="24"/>
                <w:lang w:val="af-ZA" w:eastAsia="en-US"/>
              </w:rPr>
              <w:t>:</w:t>
            </w:r>
          </w:p>
          <w:p w:rsidR="007078DD" w:rsidRPr="00A72B31" w:rsidRDefault="007078DD" w:rsidP="00A50B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A72B31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փորձը</w:t>
            </w:r>
          </w:p>
          <w:p w:rsidR="007078DD" w:rsidRPr="00A72B31" w:rsidRDefault="007078DD" w:rsidP="006D5D94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ի</w:t>
            </w:r>
            <w:r w:rsidRPr="00A72B31">
              <w:rPr>
                <w:rFonts w:ascii="GHEA Grapalat" w:hAnsi="GHEA Grapalat"/>
                <w:sz w:val="24"/>
                <w:szCs w:val="24"/>
                <w:lang w:val="hy-AM"/>
              </w:rPr>
              <w:t>րավունքի բնագավառում՝ իրավաբանի երեք տարվա աշխատանքային ստաժ</w:t>
            </w: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:rsidR="007078DD" w:rsidRPr="00A72B31" w:rsidRDefault="007078DD" w:rsidP="007B1950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A72B31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:rsidR="007078DD" w:rsidRPr="00A72B31" w:rsidRDefault="007078DD" w:rsidP="007B19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72B31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A72B31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՝</w:t>
            </w:r>
          </w:p>
          <w:p w:rsidR="007078DD" w:rsidRPr="00A72B31" w:rsidRDefault="007078DD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 մշակում</w:t>
            </w:r>
          </w:p>
          <w:p w:rsidR="007078DD" w:rsidRPr="00A72B31" w:rsidRDefault="007078DD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Խնդրի լուծում</w:t>
            </w:r>
          </w:p>
          <w:p w:rsidR="007078DD" w:rsidRPr="00A72B31" w:rsidRDefault="007078DD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78DD" w:rsidRPr="00A72B31" w:rsidRDefault="007078DD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7078DD" w:rsidRPr="00A72B31" w:rsidRDefault="007078DD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2B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Բարեվարքություն </w:t>
            </w:r>
          </w:p>
          <w:p w:rsidR="007078DD" w:rsidRPr="00443B24" w:rsidRDefault="007078DD" w:rsidP="00381944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462FC6">
              <w:rPr>
                <w:rFonts w:ascii="GHEA Grapalat" w:hAnsi="GHEA Grapalat"/>
                <w:b/>
                <w:szCs w:val="24"/>
                <w:lang w:val="hy-AM" w:eastAsia="en-US"/>
              </w:rPr>
              <w:t>Ընտրանքային կոմպետենցիաներ</w:t>
            </w:r>
          </w:p>
          <w:p w:rsidR="007078DD" w:rsidRPr="00443B24" w:rsidRDefault="007078DD" w:rsidP="005A092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jc w:val="both"/>
              <w:rPr>
                <w:rFonts w:ascii="GHEA Grapalat" w:hAnsi="GHEA Grapalat"/>
                <w:szCs w:val="24"/>
                <w:lang w:val="en-US" w:eastAsia="en-US"/>
              </w:rPr>
            </w:pP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  <w:t>Բանակցությունների</w:t>
            </w: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en-US" w:eastAsia="en-US"/>
              </w:rPr>
              <w:t xml:space="preserve"> </w:t>
            </w: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  <w:t>վարում</w:t>
            </w:r>
          </w:p>
          <w:p w:rsidR="007078DD" w:rsidRPr="00462FC6" w:rsidRDefault="007078DD" w:rsidP="005A092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jc w:val="both"/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</w:pP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  <w:t>Ժամանակի կառավարում</w:t>
            </w:r>
          </w:p>
          <w:p w:rsidR="007078DD" w:rsidRPr="00443B24" w:rsidRDefault="007078DD" w:rsidP="005A092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jc w:val="both"/>
              <w:rPr>
                <w:rFonts w:ascii="GHEA Grapalat" w:hAnsi="GHEA Grapalat"/>
                <w:szCs w:val="24"/>
                <w:lang w:val="en-US" w:eastAsia="en-US"/>
              </w:rPr>
            </w:pP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  <w:t>Ելույթների  նախապատրաստում և կազմակերպում</w:t>
            </w:r>
          </w:p>
          <w:p w:rsidR="007078DD" w:rsidRPr="00443B24" w:rsidRDefault="007078DD" w:rsidP="005A092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GHEA Grapalat" w:hAnsi="GHEA Grapalat"/>
                <w:szCs w:val="24"/>
                <w:lang w:val="en-US" w:eastAsia="en-US"/>
              </w:rPr>
            </w:pPr>
            <w:r w:rsidRPr="00462FC6">
              <w:rPr>
                <w:rFonts w:ascii="GHEA Grapalat" w:hAnsi="GHEA Grapalat" w:cs="Arial"/>
                <w:color w:val="000000"/>
                <w:kern w:val="24"/>
                <w:szCs w:val="24"/>
                <w:lang w:val="hy-AM" w:eastAsia="en-US"/>
              </w:rPr>
              <w:t>Փաստաթղթերի նախապատրատում</w:t>
            </w:r>
          </w:p>
        </w:tc>
      </w:tr>
      <w:tr w:rsidR="007078DD" w:rsidRPr="00443B24" w:rsidTr="00BA1026">
        <w:tc>
          <w:tcPr>
            <w:tcW w:w="10173" w:type="dxa"/>
          </w:tcPr>
          <w:p w:rsidR="007078DD" w:rsidRPr="00462FC6" w:rsidRDefault="007078DD" w:rsidP="005B2DC1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b/>
                <w:bCs/>
                <w:szCs w:val="24"/>
                <w:lang w:val="hy-AM" w:eastAsia="en-US"/>
              </w:rPr>
              <w:lastRenderedPageBreak/>
              <w:t xml:space="preserve">4.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Կազմակերպական</w:t>
            </w:r>
            <w:r w:rsidRPr="00462FC6">
              <w:rPr>
                <w:rFonts w:ascii="GHEA Grapalat" w:hAnsi="GHEA Grapalat"/>
                <w:b/>
                <w:bCs/>
                <w:szCs w:val="24"/>
                <w:lang w:val="hy-AM" w:eastAsia="en-US"/>
              </w:rPr>
              <w:t xml:space="preserve"> </w:t>
            </w:r>
            <w:r w:rsidRPr="00462FC6">
              <w:rPr>
                <w:rFonts w:ascii="GHEA Grapalat" w:hAnsi="GHEA Grapalat" w:cs="Sylfaen"/>
                <w:b/>
                <w:bCs/>
                <w:szCs w:val="24"/>
                <w:lang w:val="hy-AM" w:eastAsia="en-US"/>
              </w:rPr>
              <w:t>շրջանակը</w:t>
            </w:r>
          </w:p>
          <w:p w:rsidR="007078DD" w:rsidRPr="000C1047" w:rsidRDefault="007078DD" w:rsidP="005B2DC1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0C1047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:rsidR="007078DD" w:rsidRPr="007B1950" w:rsidRDefault="007078DD" w:rsidP="005B2DC1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7B1950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</w:r>
          </w:p>
          <w:p w:rsidR="007078DD" w:rsidRPr="00474204" w:rsidRDefault="007078DD" w:rsidP="005B2DC1">
            <w:pPr>
              <w:pStyle w:val="a5"/>
              <w:spacing w:before="0" w:beforeAutospacing="0" w:after="0" w:afterAutospacing="0"/>
              <w:rPr>
                <w:rFonts w:ascii="GHEA Grapalat" w:hAnsi="GHEA Grapalat"/>
                <w:color w:val="000000"/>
                <w:szCs w:val="24"/>
                <w:lang w:val="hy-AM" w:eastAsia="en-US"/>
              </w:rPr>
            </w:pPr>
            <w:r w:rsidRPr="00474204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4.2. </w:t>
            </w:r>
            <w:r w:rsidRPr="00474204">
              <w:rPr>
                <w:rFonts w:ascii="GHEA Grapalat" w:hAnsi="GHEA Grapalat" w:cs="Sylfaen"/>
                <w:b/>
                <w:szCs w:val="24"/>
                <w:lang w:val="hy-AM" w:eastAsia="en-US"/>
              </w:rPr>
              <w:t>Որոշումներ կայացնելուլ իազորությունները</w:t>
            </w:r>
            <w:r w:rsidRPr="00474204">
              <w:rPr>
                <w:rFonts w:ascii="GHEA Grapalat" w:hAnsi="GHEA Grapalat"/>
                <w:szCs w:val="24"/>
                <w:lang w:val="hy-AM" w:eastAsia="en-US"/>
              </w:rPr>
              <w:br/>
            </w:r>
            <w:r w:rsidRPr="00474204">
              <w:rPr>
                <w:rFonts w:ascii="GHEA Grapalat" w:hAnsi="GHEA Grapalat" w:cs="Sylfaen"/>
                <w:color w:val="000000"/>
                <w:szCs w:val="24"/>
                <w:lang w:val="hy-AM" w:eastAsia="en-US"/>
              </w:rPr>
              <w:t>ԿայացնումէորոշումներաշխատանքներիիրականացմանբնույթովպայմանավորվածմասնագիտականեզրակացություններիտրամադրմանևՀՀօրենսդրությամբնախատեսվածդեպքերումորոշումներիկայացմանշրջանակներում</w:t>
            </w:r>
            <w:r w:rsidRPr="00474204">
              <w:rPr>
                <w:rFonts w:ascii="GHEA Grapalat" w:hAnsi="GHEA Grapalat"/>
                <w:color w:val="000000"/>
                <w:szCs w:val="24"/>
                <w:lang w:val="hy-AM" w:eastAsia="en-US"/>
              </w:rPr>
              <w:t>:</w:t>
            </w:r>
          </w:p>
          <w:p w:rsidR="007078DD" w:rsidRPr="0068014E" w:rsidRDefault="007078DD" w:rsidP="00C7112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68014E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 Գործունեության ազդեցությունը </w:t>
            </w:r>
          </w:p>
          <w:p w:rsidR="0033107E" w:rsidRPr="00443B24" w:rsidRDefault="0033107E" w:rsidP="005B2DC1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Ունի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տվյալ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մարմնի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նպատակների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խնդիրների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իրականացման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մասնագիտական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գերատեսչական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3107E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ազդեցություն</w:t>
            </w:r>
            <w:r w:rsidRPr="0033107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:rsidR="007078DD" w:rsidRPr="007B1950" w:rsidRDefault="007078DD" w:rsidP="005B2DC1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7B195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4.4. Շփումները և ներկայացուցչությունը</w:t>
            </w:r>
          </w:p>
          <w:p w:rsidR="007078DD" w:rsidRPr="007B1950" w:rsidRDefault="007078DD" w:rsidP="005B2DC1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7B1950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:rsidR="007078DD" w:rsidRPr="007B1950" w:rsidRDefault="007078DD" w:rsidP="005B2DC1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7B195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4.5. Խնդիրների բարդությունը և դրանց լուծումը</w:t>
            </w:r>
          </w:p>
          <w:p w:rsidR="007078DD" w:rsidRPr="00462FC6" w:rsidRDefault="007078DD" w:rsidP="005B2DC1">
            <w:pPr>
              <w:pStyle w:val="a5"/>
              <w:spacing w:before="0" w:beforeAutospacing="0" w:after="0" w:afterAutospacing="0"/>
              <w:rPr>
                <w:rFonts w:ascii="GHEA Grapalat" w:hAnsi="GHEA Grapalat"/>
                <w:szCs w:val="24"/>
                <w:lang w:val="hy-AM" w:eastAsia="en-US"/>
              </w:rPr>
            </w:pPr>
            <w:r w:rsidRPr="00462FC6">
              <w:rPr>
                <w:rFonts w:ascii="GHEA Grapalat" w:hAnsi="GHEA Grapalat"/>
                <w:szCs w:val="24"/>
                <w:lang w:val="hy-AM" w:eastAsia="en-US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7078DD" w:rsidRPr="009977F8" w:rsidRDefault="007078DD">
      <w:pPr>
        <w:rPr>
          <w:rFonts w:ascii="GHEA Grapalat" w:hAnsi="GHEA Grapalat"/>
          <w:lang w:val="hy-AM"/>
        </w:rPr>
      </w:pPr>
    </w:p>
    <w:sectPr w:rsidR="007078DD" w:rsidRPr="009977F8" w:rsidSect="00BA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>
    <w:nsid w:val="08A41EB2"/>
    <w:multiLevelType w:val="hybridMultilevel"/>
    <w:tmpl w:val="AA040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51946"/>
    <w:multiLevelType w:val="hybridMultilevel"/>
    <w:tmpl w:val="E9E804AC"/>
    <w:lvl w:ilvl="0" w:tplc="BBB82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D2620"/>
    <w:multiLevelType w:val="hybridMultilevel"/>
    <w:tmpl w:val="CDEC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30370"/>
    <w:multiLevelType w:val="hybridMultilevel"/>
    <w:tmpl w:val="6A30303C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8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8B2AF4"/>
    <w:multiLevelType w:val="hybridMultilevel"/>
    <w:tmpl w:val="FC282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2107CB"/>
    <w:multiLevelType w:val="hybridMultilevel"/>
    <w:tmpl w:val="6170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07269"/>
    <w:multiLevelType w:val="hybridMultilevel"/>
    <w:tmpl w:val="0FAA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077EF"/>
    <w:multiLevelType w:val="hybridMultilevel"/>
    <w:tmpl w:val="DEF63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1F7576D"/>
    <w:multiLevelType w:val="hybridMultilevel"/>
    <w:tmpl w:val="96549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C0C35"/>
    <w:multiLevelType w:val="hybridMultilevel"/>
    <w:tmpl w:val="12A6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E4D22"/>
    <w:multiLevelType w:val="hybridMultilevel"/>
    <w:tmpl w:val="C23C13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6F62059"/>
    <w:multiLevelType w:val="hybridMultilevel"/>
    <w:tmpl w:val="B288A78C"/>
    <w:lvl w:ilvl="0" w:tplc="1E54E418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CC05D0"/>
    <w:multiLevelType w:val="hybridMultilevel"/>
    <w:tmpl w:val="5634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29"/>
  </w:num>
  <w:num w:numId="5">
    <w:abstractNumId w:val="18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1"/>
  </w:num>
  <w:num w:numId="11">
    <w:abstractNumId w:val="8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16"/>
  </w:num>
  <w:num w:numId="17">
    <w:abstractNumId w:val="27"/>
  </w:num>
  <w:num w:numId="18">
    <w:abstractNumId w:val="6"/>
  </w:num>
  <w:num w:numId="19">
    <w:abstractNumId w:val="4"/>
  </w:num>
  <w:num w:numId="20">
    <w:abstractNumId w:val="25"/>
  </w:num>
  <w:num w:numId="21">
    <w:abstractNumId w:val="3"/>
  </w:num>
  <w:num w:numId="22">
    <w:abstractNumId w:val="31"/>
  </w:num>
  <w:num w:numId="23">
    <w:abstractNumId w:val="0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13"/>
  </w:num>
  <w:num w:numId="29">
    <w:abstractNumId w:val="14"/>
  </w:num>
  <w:num w:numId="30">
    <w:abstractNumId w:val="19"/>
  </w:num>
  <w:num w:numId="31">
    <w:abstractNumId w:val="2"/>
  </w:num>
  <w:num w:numId="32">
    <w:abstractNumId w:val="33"/>
  </w:num>
  <w:num w:numId="33">
    <w:abstractNumId w:val="10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343"/>
    <w:rsid w:val="00080110"/>
    <w:rsid w:val="000C1047"/>
    <w:rsid w:val="000D7EB0"/>
    <w:rsid w:val="000E77CA"/>
    <w:rsid w:val="000E7C4C"/>
    <w:rsid w:val="00107E95"/>
    <w:rsid w:val="001238F3"/>
    <w:rsid w:val="00143F0F"/>
    <w:rsid w:val="00150C66"/>
    <w:rsid w:val="001545AA"/>
    <w:rsid w:val="001D288E"/>
    <w:rsid w:val="001D529E"/>
    <w:rsid w:val="001F3902"/>
    <w:rsid w:val="001F4E8B"/>
    <w:rsid w:val="001F5793"/>
    <w:rsid w:val="002275E5"/>
    <w:rsid w:val="00242EA4"/>
    <w:rsid w:val="0024348E"/>
    <w:rsid w:val="002455F5"/>
    <w:rsid w:val="00291AE7"/>
    <w:rsid w:val="002A7146"/>
    <w:rsid w:val="002B2D05"/>
    <w:rsid w:val="002B45CE"/>
    <w:rsid w:val="002D356E"/>
    <w:rsid w:val="0031418F"/>
    <w:rsid w:val="00323FA1"/>
    <w:rsid w:val="0033107E"/>
    <w:rsid w:val="00381944"/>
    <w:rsid w:val="003A6003"/>
    <w:rsid w:val="003C04F1"/>
    <w:rsid w:val="003F244B"/>
    <w:rsid w:val="003F3BF3"/>
    <w:rsid w:val="00405B65"/>
    <w:rsid w:val="00414D6F"/>
    <w:rsid w:val="004179E8"/>
    <w:rsid w:val="00443B24"/>
    <w:rsid w:val="004555B0"/>
    <w:rsid w:val="00461EEB"/>
    <w:rsid w:val="00462FC6"/>
    <w:rsid w:val="00472D5C"/>
    <w:rsid w:val="00474204"/>
    <w:rsid w:val="00480EDF"/>
    <w:rsid w:val="004871C8"/>
    <w:rsid w:val="004C3F40"/>
    <w:rsid w:val="0050411C"/>
    <w:rsid w:val="00541D3C"/>
    <w:rsid w:val="00547560"/>
    <w:rsid w:val="00562D26"/>
    <w:rsid w:val="005A0929"/>
    <w:rsid w:val="005B2DC1"/>
    <w:rsid w:val="005B6542"/>
    <w:rsid w:val="005E2C4B"/>
    <w:rsid w:val="00641275"/>
    <w:rsid w:val="0068014E"/>
    <w:rsid w:val="00680623"/>
    <w:rsid w:val="006942A7"/>
    <w:rsid w:val="006D41AD"/>
    <w:rsid w:val="006D50B7"/>
    <w:rsid w:val="006D5D94"/>
    <w:rsid w:val="007078DD"/>
    <w:rsid w:val="00743BB7"/>
    <w:rsid w:val="007B1950"/>
    <w:rsid w:val="007D017E"/>
    <w:rsid w:val="007D06B3"/>
    <w:rsid w:val="007D2F95"/>
    <w:rsid w:val="008146C9"/>
    <w:rsid w:val="00815CCF"/>
    <w:rsid w:val="00855A6B"/>
    <w:rsid w:val="00855F8D"/>
    <w:rsid w:val="0086380C"/>
    <w:rsid w:val="00885A66"/>
    <w:rsid w:val="00886E83"/>
    <w:rsid w:val="008A762A"/>
    <w:rsid w:val="008B4629"/>
    <w:rsid w:val="00965742"/>
    <w:rsid w:val="009977F8"/>
    <w:rsid w:val="009B4B4C"/>
    <w:rsid w:val="009E68A9"/>
    <w:rsid w:val="00A14FFE"/>
    <w:rsid w:val="00A50BE0"/>
    <w:rsid w:val="00A6761A"/>
    <w:rsid w:val="00A72B31"/>
    <w:rsid w:val="00AA3E36"/>
    <w:rsid w:val="00AA6FA2"/>
    <w:rsid w:val="00AE70F5"/>
    <w:rsid w:val="00B0018E"/>
    <w:rsid w:val="00B0792E"/>
    <w:rsid w:val="00B1228A"/>
    <w:rsid w:val="00B22A53"/>
    <w:rsid w:val="00B34D5F"/>
    <w:rsid w:val="00B85F18"/>
    <w:rsid w:val="00BA1026"/>
    <w:rsid w:val="00BD1B00"/>
    <w:rsid w:val="00BD3E99"/>
    <w:rsid w:val="00BF0353"/>
    <w:rsid w:val="00C25AB4"/>
    <w:rsid w:val="00C4037D"/>
    <w:rsid w:val="00C4049A"/>
    <w:rsid w:val="00C42F08"/>
    <w:rsid w:val="00C43BE4"/>
    <w:rsid w:val="00C7112C"/>
    <w:rsid w:val="00C94CE2"/>
    <w:rsid w:val="00CA4E70"/>
    <w:rsid w:val="00CC5400"/>
    <w:rsid w:val="00CC7460"/>
    <w:rsid w:val="00D4669C"/>
    <w:rsid w:val="00D61808"/>
    <w:rsid w:val="00DA3D6D"/>
    <w:rsid w:val="00E43E1A"/>
    <w:rsid w:val="00E5717F"/>
    <w:rsid w:val="00E60723"/>
    <w:rsid w:val="00E9505F"/>
    <w:rsid w:val="00EB7C72"/>
    <w:rsid w:val="00EC0999"/>
    <w:rsid w:val="00ED1343"/>
    <w:rsid w:val="00F27E30"/>
    <w:rsid w:val="00F47673"/>
    <w:rsid w:val="00F6483E"/>
    <w:rsid w:val="00F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3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a5">
    <w:name w:val="Normal (Web)"/>
    <w:aliases w:val="webb"/>
    <w:basedOn w:val="a"/>
    <w:link w:val="a6"/>
    <w:uiPriority w:val="99"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/>
    </w:rPr>
  </w:style>
  <w:style w:type="character" w:styleId="a7">
    <w:name w:val="Emphasis"/>
    <w:basedOn w:val="a0"/>
    <w:uiPriority w:val="99"/>
    <w:qFormat/>
    <w:rsid w:val="00562D26"/>
    <w:rPr>
      <w:rFonts w:cs="Times New Roman"/>
      <w:i/>
      <w:iCs/>
    </w:rPr>
  </w:style>
  <w:style w:type="paragraph" w:styleId="a8">
    <w:name w:val="Body Text Indent"/>
    <w:basedOn w:val="a"/>
    <w:link w:val="a9"/>
    <w:uiPriority w:val="99"/>
    <w:rsid w:val="00D61808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1808"/>
    <w:rPr>
      <w:rFonts w:ascii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99"/>
    <w:locked/>
    <w:rsid w:val="00D61808"/>
    <w:rPr>
      <w:rFonts w:ascii="Calibri" w:hAnsi="Calibri"/>
      <w:lang w:val="ru-RU" w:eastAsia="ru-RU"/>
    </w:rPr>
  </w:style>
  <w:style w:type="table" w:styleId="aa">
    <w:name w:val="Table Grid"/>
    <w:basedOn w:val="a1"/>
    <w:uiPriority w:val="99"/>
    <w:rsid w:val="00C40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Обычный (веб) Знак"/>
    <w:aliases w:val="webb Знак"/>
    <w:link w:val="a5"/>
    <w:uiPriority w:val="99"/>
    <w:locked/>
    <w:rsid w:val="0031418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Admin</cp:lastModifiedBy>
  <cp:revision>9</cp:revision>
  <dcterms:created xsi:type="dcterms:W3CDTF">2020-06-02T11:10:00Z</dcterms:created>
  <dcterms:modified xsi:type="dcterms:W3CDTF">2020-06-10T09:38:00Z</dcterms:modified>
</cp:coreProperties>
</file>