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xls" ContentType="application/vnd.ms-exce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7C67" w:rsidRDefault="00837C67" w:rsidP="00837C67">
      <w:pPr>
        <w:autoSpaceDE w:val="0"/>
        <w:autoSpaceDN w:val="0"/>
        <w:adjustRightInd w:val="0"/>
        <w:spacing w:after="0" w:line="240" w:lineRule="auto"/>
        <w:jc w:val="center"/>
        <w:rPr>
          <w:rFonts w:ascii="Sylfaen" w:hAnsi="Sylfaen"/>
          <w:sz w:val="44"/>
          <w:szCs w:val="44"/>
        </w:rPr>
      </w:pPr>
    </w:p>
    <w:p w:rsidR="00E36637" w:rsidRPr="00837C67" w:rsidRDefault="00E36637" w:rsidP="00837C67">
      <w:pPr>
        <w:autoSpaceDE w:val="0"/>
        <w:autoSpaceDN w:val="0"/>
        <w:adjustRightInd w:val="0"/>
        <w:spacing w:after="0" w:line="240" w:lineRule="auto"/>
        <w:jc w:val="center"/>
        <w:rPr>
          <w:sz w:val="32"/>
          <w:szCs w:val="32"/>
        </w:rPr>
      </w:pPr>
    </w:p>
    <w:p w:rsidR="00E36637" w:rsidRPr="00837C67" w:rsidRDefault="00837C67" w:rsidP="00837C67">
      <w:pPr>
        <w:autoSpaceDE w:val="0"/>
        <w:autoSpaceDN w:val="0"/>
        <w:adjustRightInd w:val="0"/>
        <w:spacing w:after="0" w:line="240" w:lineRule="auto"/>
        <w:jc w:val="center"/>
        <w:rPr>
          <w:rFonts w:ascii="Sylfaen" w:hAnsi="Sylfaen" w:cs="Sylfaen"/>
          <w:sz w:val="32"/>
          <w:szCs w:val="32"/>
        </w:rPr>
      </w:pPr>
      <w:r w:rsidRPr="00837C67">
        <w:rPr>
          <w:rFonts w:ascii="Sylfaen" w:hAnsi="Sylfaen"/>
          <w:sz w:val="32"/>
          <w:szCs w:val="32"/>
          <w:lang w:val="hy-AM"/>
        </w:rPr>
        <w:t>«</w:t>
      </w:r>
      <w:r w:rsidR="00BF3F1B">
        <w:rPr>
          <w:rFonts w:ascii="Sylfaen" w:hAnsi="Sylfaen"/>
          <w:sz w:val="32"/>
          <w:szCs w:val="32"/>
        </w:rPr>
        <w:t>ԳՅՈՒԼԲԵՆԿՅԱՆ 30</w:t>
      </w:r>
      <w:r w:rsidRPr="00837C67">
        <w:rPr>
          <w:rFonts w:ascii="Sylfaen" w:hAnsi="Sylfaen"/>
          <w:sz w:val="32"/>
          <w:szCs w:val="32"/>
          <w:lang w:val="hy-AM"/>
        </w:rPr>
        <w:t>»</w:t>
      </w:r>
      <w:r>
        <w:rPr>
          <w:rFonts w:ascii="Sylfaen" w:hAnsi="Sylfaen"/>
          <w:sz w:val="32"/>
          <w:szCs w:val="32"/>
        </w:rPr>
        <w:t xml:space="preserve"> </w:t>
      </w:r>
      <w:r w:rsidR="000642E0">
        <w:rPr>
          <w:rFonts w:ascii="Sylfaen" w:hAnsi="Sylfaen" w:cs="Sylfaen"/>
          <w:sz w:val="32"/>
          <w:szCs w:val="32"/>
        </w:rPr>
        <w:t>Սահմանափակ պատասխանատվությամբ</w:t>
      </w:r>
      <w:r w:rsidR="00E36637" w:rsidRPr="00837C67">
        <w:rPr>
          <w:rFonts w:ascii="Sylfaen" w:hAnsi="Sylfaen" w:cs="Sylfaen"/>
          <w:sz w:val="32"/>
          <w:szCs w:val="32"/>
        </w:rPr>
        <w:t xml:space="preserve"> ընկերություն </w:t>
      </w:r>
    </w:p>
    <w:p w:rsidR="00E36637" w:rsidRPr="00303AF6" w:rsidRDefault="00E36637" w:rsidP="00837C67">
      <w:pPr>
        <w:autoSpaceDE w:val="0"/>
        <w:autoSpaceDN w:val="0"/>
        <w:adjustRightInd w:val="0"/>
        <w:spacing w:after="0" w:line="240" w:lineRule="auto"/>
        <w:rPr>
          <w:rFonts w:ascii="Sylfaen" w:hAnsi="Sylfaen" w:cs="Sylfaen"/>
          <w:sz w:val="43"/>
          <w:szCs w:val="43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B401934" wp14:editId="35139025">
                <wp:simplePos x="0" y="0"/>
                <wp:positionH relativeFrom="column">
                  <wp:posOffset>53340</wp:posOffset>
                </wp:positionH>
                <wp:positionV relativeFrom="paragraph">
                  <wp:posOffset>74295</wp:posOffset>
                </wp:positionV>
                <wp:extent cx="6100445" cy="21590"/>
                <wp:effectExtent l="19050" t="19050" r="14605" b="35560"/>
                <wp:wrapNone/>
                <wp:docPr id="2" name="Straight Connecto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100445" cy="2159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.2pt,5.85pt" to="484.5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" strokecolor="#4a7ebb" strokeweight="2.25pt">
                <o:lock v:ext="edit" shapetype="f"/>
              </v:line>
            </w:pict>
          </mc:Fallback>
        </mc:AlternateContent>
      </w:r>
    </w:p>
    <w:p w:rsidR="00E36637" w:rsidRDefault="00E36637" w:rsidP="00837C67">
      <w:pPr>
        <w:autoSpaceDE w:val="0"/>
        <w:autoSpaceDN w:val="0"/>
        <w:adjustRightInd w:val="0"/>
        <w:spacing w:after="0" w:line="240" w:lineRule="auto"/>
        <w:jc w:val="center"/>
        <w:rPr>
          <w:rFonts w:ascii="Sylfaen" w:hAnsi="Sylfaen" w:cs="Sylfaen"/>
          <w:sz w:val="40"/>
          <w:szCs w:val="40"/>
        </w:rPr>
      </w:pPr>
    </w:p>
    <w:p w:rsidR="00E36637" w:rsidRDefault="00E36637" w:rsidP="00837C67">
      <w:pPr>
        <w:autoSpaceDE w:val="0"/>
        <w:autoSpaceDN w:val="0"/>
        <w:adjustRightInd w:val="0"/>
        <w:spacing w:after="0" w:line="240" w:lineRule="auto"/>
        <w:jc w:val="center"/>
        <w:rPr>
          <w:rFonts w:ascii="Sylfaen" w:hAnsi="Sylfaen" w:cs="Sylfaen"/>
          <w:sz w:val="40"/>
          <w:szCs w:val="40"/>
        </w:rPr>
      </w:pPr>
    </w:p>
    <w:p w:rsidR="00E36637" w:rsidRPr="00303AF6" w:rsidRDefault="00E36637" w:rsidP="00837C67">
      <w:pPr>
        <w:spacing w:after="0"/>
        <w:jc w:val="both"/>
        <w:rPr>
          <w:rFonts w:ascii="Sylfaen" w:hAnsi="Sylfaen" w:cs="Sylfaen"/>
          <w:sz w:val="23"/>
          <w:szCs w:val="23"/>
        </w:rPr>
      </w:pPr>
    </w:p>
    <w:p w:rsidR="005929AF" w:rsidRPr="005929AF" w:rsidRDefault="00082FB9" w:rsidP="00837C67">
      <w:pPr>
        <w:spacing w:after="0"/>
        <w:jc w:val="center"/>
        <w:rPr>
          <w:rFonts w:ascii="Sylfaen" w:hAnsi="Sylfaen" w:cs="Sylfaen"/>
          <w:sz w:val="40"/>
          <w:szCs w:val="40"/>
        </w:rPr>
      </w:pPr>
      <w:r w:rsidRPr="005929AF">
        <w:rPr>
          <w:rFonts w:ascii="Sylfaen" w:hAnsi="Sylfaen" w:cs="Sylfaen"/>
          <w:sz w:val="40"/>
          <w:szCs w:val="40"/>
        </w:rPr>
        <w:t xml:space="preserve">Երևան քաղաքի </w:t>
      </w:r>
      <w:r w:rsidR="000642E0">
        <w:rPr>
          <w:rFonts w:ascii="Sylfaen" w:hAnsi="Sylfaen" w:cs="Sylfaen"/>
          <w:sz w:val="40"/>
          <w:szCs w:val="40"/>
        </w:rPr>
        <w:t>Արաբկիր</w:t>
      </w:r>
      <w:r w:rsidRPr="005929AF">
        <w:rPr>
          <w:rFonts w:ascii="Sylfaen" w:hAnsi="Sylfaen" w:cs="Sylfaen"/>
          <w:sz w:val="40"/>
          <w:szCs w:val="40"/>
        </w:rPr>
        <w:t xml:space="preserve"> վարչական շրջանի </w:t>
      </w:r>
      <w:r w:rsidR="00BF3F1B">
        <w:rPr>
          <w:rFonts w:ascii="Sylfaen" w:hAnsi="Sylfaen" w:cs="Sylfaen"/>
          <w:sz w:val="40"/>
          <w:szCs w:val="40"/>
        </w:rPr>
        <w:t xml:space="preserve">Գ. Գյուլբենկյան </w:t>
      </w:r>
      <w:r w:rsidR="00E244B3" w:rsidRPr="00E244B3">
        <w:rPr>
          <w:rFonts w:ascii="Sylfaen" w:hAnsi="Sylfaen" w:cs="Sylfaen"/>
          <w:sz w:val="40"/>
          <w:szCs w:val="40"/>
        </w:rPr>
        <w:t xml:space="preserve">փողոց </w:t>
      </w:r>
      <w:r w:rsidR="00BF3F1B">
        <w:rPr>
          <w:rFonts w:ascii="Sylfaen" w:hAnsi="Sylfaen" w:cs="Sylfaen"/>
          <w:sz w:val="40"/>
          <w:szCs w:val="40"/>
        </w:rPr>
        <w:t xml:space="preserve">30 և 30/4 </w:t>
      </w:r>
      <w:r w:rsidR="00E244B3" w:rsidRPr="00E244B3">
        <w:rPr>
          <w:rFonts w:ascii="Sylfaen" w:hAnsi="Sylfaen" w:cs="Sylfaen"/>
          <w:sz w:val="40"/>
          <w:szCs w:val="40"/>
        </w:rPr>
        <w:t>հասցե</w:t>
      </w:r>
      <w:r w:rsidR="00BF3F1B">
        <w:rPr>
          <w:rFonts w:ascii="Sylfaen" w:hAnsi="Sylfaen" w:cs="Sylfaen"/>
          <w:sz w:val="40"/>
          <w:szCs w:val="40"/>
        </w:rPr>
        <w:t>ներ</w:t>
      </w:r>
      <w:r w:rsidR="00E244B3" w:rsidRPr="00E244B3">
        <w:rPr>
          <w:rFonts w:ascii="Sylfaen" w:hAnsi="Sylfaen" w:cs="Sylfaen"/>
          <w:sz w:val="40"/>
          <w:szCs w:val="40"/>
        </w:rPr>
        <w:t xml:space="preserve">ում </w:t>
      </w:r>
      <w:r w:rsidR="00BF3F1B">
        <w:rPr>
          <w:rFonts w:ascii="Sylfaen" w:hAnsi="Sylfaen" w:cs="Sylfaen"/>
          <w:sz w:val="40"/>
          <w:szCs w:val="40"/>
        </w:rPr>
        <w:t>բազմաֆունկցիոնալ</w:t>
      </w:r>
      <w:r w:rsidRPr="005929AF">
        <w:rPr>
          <w:rFonts w:ascii="Sylfaen" w:hAnsi="Sylfaen" w:cs="Sylfaen"/>
          <w:sz w:val="40"/>
          <w:szCs w:val="40"/>
        </w:rPr>
        <w:t xml:space="preserve"> </w:t>
      </w:r>
      <w:r w:rsidR="000642E0">
        <w:rPr>
          <w:rFonts w:ascii="Sylfaen" w:hAnsi="Sylfaen" w:cs="Sylfaen"/>
          <w:sz w:val="40"/>
          <w:szCs w:val="40"/>
        </w:rPr>
        <w:t xml:space="preserve">համալիրի </w:t>
      </w:r>
      <w:r w:rsidR="005929AF" w:rsidRPr="005929AF">
        <w:rPr>
          <w:rFonts w:ascii="Sylfaen" w:hAnsi="Sylfaen" w:cs="Sylfaen"/>
          <w:sz w:val="40"/>
          <w:szCs w:val="40"/>
        </w:rPr>
        <w:t>կառուցման</w:t>
      </w:r>
    </w:p>
    <w:p w:rsidR="00E36637" w:rsidRDefault="00E36637" w:rsidP="00837C67">
      <w:pPr>
        <w:spacing w:after="0"/>
        <w:jc w:val="center"/>
        <w:rPr>
          <w:rFonts w:ascii="Sylfaen" w:hAnsi="Sylfaen" w:cs="Sylfaen"/>
          <w:sz w:val="40"/>
          <w:szCs w:val="40"/>
        </w:rPr>
      </w:pPr>
    </w:p>
    <w:p w:rsidR="00E36637" w:rsidRPr="00303AF6" w:rsidRDefault="00E36637" w:rsidP="00837C67">
      <w:pPr>
        <w:spacing w:after="0"/>
        <w:jc w:val="center"/>
        <w:rPr>
          <w:rFonts w:ascii="Sylfaen" w:hAnsi="Sylfaen" w:cs="Sylfaen"/>
          <w:sz w:val="40"/>
          <w:szCs w:val="40"/>
        </w:rPr>
      </w:pPr>
      <w:r w:rsidRPr="00303AF6">
        <w:rPr>
          <w:rFonts w:ascii="Sylfaen" w:hAnsi="Sylfaen" w:cs="Sylfaen"/>
          <w:sz w:val="40"/>
          <w:szCs w:val="40"/>
        </w:rPr>
        <w:t>Շրջակա միջավայրի վրա ազդեցության</w:t>
      </w:r>
    </w:p>
    <w:p w:rsidR="00E36637" w:rsidRPr="00303AF6" w:rsidRDefault="00E36637" w:rsidP="00837C67">
      <w:pPr>
        <w:spacing w:after="0"/>
        <w:jc w:val="center"/>
        <w:rPr>
          <w:rFonts w:ascii="Sylfaen" w:hAnsi="Sylfaen" w:cs="Sylfaen"/>
          <w:sz w:val="40"/>
          <w:szCs w:val="40"/>
        </w:rPr>
      </w:pPr>
      <w:proofErr w:type="gramStart"/>
      <w:r w:rsidRPr="00303AF6">
        <w:rPr>
          <w:rFonts w:ascii="Sylfaen" w:hAnsi="Sylfaen" w:cs="Sylfaen"/>
          <w:sz w:val="40"/>
          <w:szCs w:val="40"/>
        </w:rPr>
        <w:t>նախնական</w:t>
      </w:r>
      <w:proofErr w:type="gramEnd"/>
      <w:r w:rsidRPr="00303AF6">
        <w:rPr>
          <w:rFonts w:ascii="Sylfaen" w:hAnsi="Sylfaen" w:cs="Sylfaen"/>
          <w:sz w:val="40"/>
          <w:szCs w:val="40"/>
        </w:rPr>
        <w:t xml:space="preserve"> գնահատման հայտ</w:t>
      </w:r>
    </w:p>
    <w:p w:rsidR="00E36637" w:rsidRPr="00303AF6" w:rsidRDefault="00E36637" w:rsidP="00837C67">
      <w:pPr>
        <w:spacing w:after="0"/>
        <w:jc w:val="both"/>
        <w:rPr>
          <w:rFonts w:ascii="Sylfaen" w:hAnsi="Sylfaen" w:cs="Sylfaen"/>
          <w:sz w:val="23"/>
          <w:szCs w:val="23"/>
        </w:rPr>
      </w:pPr>
    </w:p>
    <w:p w:rsidR="00E36637" w:rsidRPr="00303AF6" w:rsidRDefault="00E36637" w:rsidP="00837C67">
      <w:pPr>
        <w:spacing w:after="0"/>
        <w:jc w:val="both"/>
        <w:rPr>
          <w:rFonts w:ascii="Sylfaen" w:hAnsi="Sylfaen" w:cs="Sylfaen"/>
          <w:sz w:val="23"/>
          <w:szCs w:val="23"/>
        </w:rPr>
      </w:pPr>
    </w:p>
    <w:p w:rsidR="00E36637" w:rsidRPr="00303AF6" w:rsidRDefault="00E36637" w:rsidP="00837C67">
      <w:pPr>
        <w:spacing w:after="0"/>
        <w:jc w:val="both"/>
        <w:rPr>
          <w:rFonts w:ascii="Sylfaen" w:hAnsi="Sylfaen" w:cs="Sylfaen"/>
          <w:sz w:val="23"/>
          <w:szCs w:val="23"/>
        </w:rPr>
      </w:pPr>
    </w:p>
    <w:p w:rsidR="00E36637" w:rsidRPr="00303AF6" w:rsidRDefault="00E36637" w:rsidP="00837C67">
      <w:pPr>
        <w:spacing w:after="0"/>
        <w:jc w:val="both"/>
        <w:rPr>
          <w:rFonts w:ascii="Sylfaen" w:hAnsi="Sylfaen" w:cs="Sylfaen"/>
          <w:sz w:val="23"/>
          <w:szCs w:val="23"/>
        </w:rPr>
      </w:pPr>
    </w:p>
    <w:p w:rsidR="00E36637" w:rsidRDefault="00E36637" w:rsidP="00837C67">
      <w:pPr>
        <w:spacing w:after="0"/>
        <w:jc w:val="both"/>
        <w:rPr>
          <w:rFonts w:ascii="Sylfaen" w:hAnsi="Sylfaen" w:cs="Sylfaen"/>
          <w:sz w:val="23"/>
          <w:szCs w:val="23"/>
        </w:rPr>
      </w:pPr>
    </w:p>
    <w:p w:rsidR="00564EC5" w:rsidRPr="004B69B5" w:rsidRDefault="00564EC5" w:rsidP="00A47A49">
      <w:pPr>
        <w:spacing w:after="0"/>
        <w:ind w:firstLine="2835"/>
        <w:jc w:val="both"/>
        <w:rPr>
          <w:rFonts w:ascii="Sylfaen" w:eastAsiaTheme="minorHAnsi" w:hAnsi="Sylfaen" w:cs="Sylfaen"/>
          <w:sz w:val="23"/>
          <w:szCs w:val="23"/>
        </w:rPr>
      </w:pPr>
      <w:r w:rsidRPr="004B69B5">
        <w:rPr>
          <w:rFonts w:ascii="Sylfaen" w:eastAsiaTheme="minorHAnsi" w:hAnsi="Sylfaen" w:cs="Sylfaen"/>
          <w:sz w:val="23"/>
          <w:szCs w:val="23"/>
        </w:rPr>
        <w:t>Կատարող՝                                                «Քոնսեկոարդ» ՍՊԸ</w:t>
      </w:r>
    </w:p>
    <w:p w:rsidR="00564EC5" w:rsidRPr="004B69B5" w:rsidRDefault="00564EC5" w:rsidP="00A47A49">
      <w:pPr>
        <w:spacing w:after="0"/>
        <w:ind w:firstLine="2835"/>
        <w:jc w:val="both"/>
        <w:rPr>
          <w:rFonts w:ascii="Sylfaen" w:eastAsiaTheme="minorHAnsi" w:hAnsi="Sylfaen" w:cs="Sylfaen"/>
          <w:sz w:val="23"/>
          <w:szCs w:val="23"/>
        </w:rPr>
      </w:pPr>
    </w:p>
    <w:p w:rsidR="00564EC5" w:rsidRPr="004B69B5" w:rsidRDefault="0046352F" w:rsidP="00A47A49">
      <w:pPr>
        <w:spacing w:after="0"/>
        <w:ind w:firstLine="2835"/>
        <w:jc w:val="both"/>
        <w:rPr>
          <w:rFonts w:ascii="Sylfaen" w:eastAsiaTheme="minorHAnsi" w:hAnsi="Sylfaen" w:cs="Sylfaen"/>
          <w:sz w:val="23"/>
          <w:szCs w:val="23"/>
        </w:rPr>
      </w:pPr>
      <w:r>
        <w:rPr>
          <w:rFonts w:ascii="Sylfaen" w:eastAsiaTheme="minorHAnsi" w:hAnsi="Sylfaen" w:cs="Sylfaen"/>
          <w:sz w:val="23"/>
          <w:szCs w:val="23"/>
        </w:rPr>
        <w:t xml:space="preserve">   </w:t>
      </w:r>
      <w:r w:rsidR="00A47A49">
        <w:rPr>
          <w:rFonts w:ascii="Sylfaen" w:eastAsiaTheme="minorHAnsi" w:hAnsi="Sylfaen" w:cs="Sylfaen"/>
          <w:sz w:val="23"/>
          <w:szCs w:val="23"/>
        </w:rPr>
        <w:t xml:space="preserve">    </w:t>
      </w:r>
      <w:r w:rsidR="00564EC5" w:rsidRPr="004B69B5">
        <w:rPr>
          <w:rFonts w:ascii="Sylfaen" w:eastAsiaTheme="minorHAnsi" w:hAnsi="Sylfaen" w:cs="Sylfaen"/>
          <w:sz w:val="23"/>
          <w:szCs w:val="23"/>
        </w:rPr>
        <w:t xml:space="preserve">Տնօրեն՝                                                Վ.Թևոսյան           </w:t>
      </w:r>
    </w:p>
    <w:p w:rsidR="00564EC5" w:rsidRPr="004B69B5" w:rsidRDefault="00564EC5" w:rsidP="00837C67">
      <w:pPr>
        <w:spacing w:after="0"/>
        <w:ind w:firstLine="709"/>
        <w:jc w:val="both"/>
        <w:rPr>
          <w:rFonts w:ascii="Sylfaen" w:eastAsiaTheme="minorHAnsi" w:hAnsi="Sylfaen" w:cs="Sylfaen"/>
          <w:sz w:val="23"/>
          <w:szCs w:val="23"/>
        </w:rPr>
      </w:pPr>
    </w:p>
    <w:p w:rsidR="00564EC5" w:rsidRPr="004B69B5" w:rsidRDefault="00564EC5" w:rsidP="00837C67">
      <w:pPr>
        <w:spacing w:after="0"/>
        <w:ind w:firstLine="709"/>
        <w:jc w:val="both"/>
        <w:rPr>
          <w:rFonts w:ascii="Sylfaen" w:eastAsiaTheme="minorHAnsi" w:hAnsi="Sylfaen" w:cs="Sylfaen"/>
          <w:sz w:val="23"/>
          <w:szCs w:val="23"/>
        </w:rPr>
      </w:pPr>
    </w:p>
    <w:p w:rsidR="00564EC5" w:rsidRPr="004B69B5" w:rsidRDefault="00564EC5" w:rsidP="00837C67">
      <w:pPr>
        <w:spacing w:after="0"/>
        <w:ind w:firstLine="709"/>
        <w:jc w:val="both"/>
        <w:rPr>
          <w:rFonts w:ascii="Sylfaen" w:eastAsiaTheme="minorHAnsi" w:hAnsi="Sylfaen" w:cs="Sylfaen"/>
          <w:sz w:val="23"/>
          <w:szCs w:val="23"/>
        </w:rPr>
      </w:pPr>
    </w:p>
    <w:p w:rsidR="00564EC5" w:rsidRPr="004B69B5" w:rsidRDefault="00564EC5" w:rsidP="00837C67">
      <w:pPr>
        <w:spacing w:after="0"/>
        <w:ind w:firstLine="709"/>
        <w:jc w:val="both"/>
        <w:rPr>
          <w:rFonts w:ascii="Sylfaen" w:eastAsiaTheme="minorHAnsi" w:hAnsi="Sylfaen" w:cs="Sylfaen"/>
          <w:sz w:val="23"/>
          <w:szCs w:val="23"/>
        </w:rPr>
      </w:pPr>
    </w:p>
    <w:p w:rsidR="00837C67" w:rsidRPr="004B69B5" w:rsidRDefault="00837C67" w:rsidP="00837C67">
      <w:pPr>
        <w:spacing w:after="0"/>
        <w:ind w:firstLine="709"/>
        <w:jc w:val="both"/>
        <w:rPr>
          <w:rFonts w:ascii="Sylfaen" w:eastAsiaTheme="minorHAnsi" w:hAnsi="Sylfaen" w:cs="Sylfaen"/>
          <w:sz w:val="23"/>
          <w:szCs w:val="23"/>
        </w:rPr>
      </w:pPr>
    </w:p>
    <w:p w:rsidR="00837C67" w:rsidRPr="004B69B5" w:rsidRDefault="00837C67" w:rsidP="00837C67">
      <w:pPr>
        <w:spacing w:after="0"/>
        <w:ind w:firstLine="709"/>
        <w:jc w:val="both"/>
        <w:rPr>
          <w:rFonts w:ascii="Sylfaen" w:eastAsiaTheme="minorHAnsi" w:hAnsi="Sylfaen" w:cs="Sylfaen"/>
          <w:sz w:val="23"/>
          <w:szCs w:val="23"/>
        </w:rPr>
      </w:pPr>
    </w:p>
    <w:p w:rsidR="00564EC5" w:rsidRPr="004B69B5" w:rsidRDefault="00564EC5" w:rsidP="00837C67">
      <w:pPr>
        <w:spacing w:after="0"/>
        <w:ind w:firstLine="709"/>
        <w:jc w:val="center"/>
        <w:rPr>
          <w:rFonts w:ascii="Sylfaen" w:eastAsiaTheme="minorHAnsi" w:hAnsi="Sylfaen" w:cs="Sylfaen"/>
          <w:sz w:val="28"/>
          <w:szCs w:val="28"/>
        </w:rPr>
      </w:pPr>
    </w:p>
    <w:p w:rsidR="00E36637" w:rsidRPr="004B69B5" w:rsidRDefault="00E36637" w:rsidP="00837C67">
      <w:pPr>
        <w:spacing w:after="0"/>
        <w:jc w:val="center"/>
        <w:rPr>
          <w:rFonts w:ascii="Sylfaen" w:hAnsi="Sylfaen" w:cs="Sylfaen"/>
        </w:rPr>
      </w:pPr>
      <w:r w:rsidRPr="004B69B5">
        <w:rPr>
          <w:rFonts w:ascii="Sylfaen" w:hAnsi="Sylfaen" w:cs="Sylfaen"/>
        </w:rPr>
        <w:t>Երևան - 2019</w:t>
      </w:r>
    </w:p>
    <w:p w:rsidR="0058172B" w:rsidRDefault="0058172B" w:rsidP="00837C67">
      <w:pPr>
        <w:spacing w:after="0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564EC5" w:rsidRPr="00564EC5" w:rsidRDefault="00A47A49" w:rsidP="00837C67">
      <w:pPr>
        <w:spacing w:after="0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 xml:space="preserve">      </w:t>
      </w:r>
      <w:r w:rsidR="00564EC5" w:rsidRPr="00564EC5">
        <w:rPr>
          <w:rFonts w:ascii="GHEA Grapalat" w:hAnsi="GHEA Grapalat" w:cs="Sylfaen"/>
          <w:sz w:val="24"/>
          <w:szCs w:val="24"/>
        </w:rPr>
        <w:t>ԲՈՎԱՆԴԱԿՈՒԹՅՈՒՆ</w:t>
      </w:r>
    </w:p>
    <w:p w:rsidR="00EB554C" w:rsidRPr="00A47A49" w:rsidRDefault="00564EC5" w:rsidP="00A47A49">
      <w:pPr>
        <w:pStyle w:val="11"/>
        <w:rPr>
          <w:rFonts w:ascii="GHEA Grapalat" w:eastAsiaTheme="minorEastAsia" w:hAnsi="GHEA Grapalat" w:cstheme="minorBidi"/>
          <w:sz w:val="20"/>
          <w:szCs w:val="20"/>
          <w:lang w:val="en-US"/>
        </w:rPr>
      </w:pPr>
      <w:r w:rsidRPr="00A47A49">
        <w:rPr>
          <w:rFonts w:ascii="GHEA Grapalat" w:hAnsi="GHEA Grapalat" w:cs="Sylfaen"/>
          <w:kern w:val="28"/>
          <w:sz w:val="20"/>
          <w:szCs w:val="20"/>
          <w:lang w:val="ru-RU" w:eastAsia="sv-SE"/>
        </w:rPr>
        <w:fldChar w:fldCharType="begin"/>
      </w:r>
      <w:r w:rsidRPr="00A47A49">
        <w:rPr>
          <w:rFonts w:ascii="GHEA Grapalat" w:hAnsi="GHEA Grapalat"/>
          <w:sz w:val="20"/>
          <w:szCs w:val="20"/>
        </w:rPr>
        <w:instrText xml:space="preserve"> TOC \o "1-3" \h \z \u </w:instrText>
      </w:r>
      <w:r w:rsidRPr="00A47A49">
        <w:rPr>
          <w:rFonts w:ascii="GHEA Grapalat" w:hAnsi="GHEA Grapalat" w:cs="Sylfaen"/>
          <w:kern w:val="28"/>
          <w:sz w:val="20"/>
          <w:szCs w:val="20"/>
          <w:lang w:val="ru-RU" w:eastAsia="sv-SE"/>
        </w:rPr>
        <w:fldChar w:fldCharType="separate"/>
      </w:r>
      <w:hyperlink w:anchor="_Toc12258443" w:history="1">
        <w:r w:rsidR="00EB554C" w:rsidRPr="00A47A49">
          <w:rPr>
            <w:rStyle w:val="a3"/>
            <w:rFonts w:ascii="GHEA Grapalat" w:hAnsi="GHEA Grapalat"/>
            <w:sz w:val="20"/>
            <w:szCs w:val="20"/>
          </w:rPr>
          <w:t>1. ԸՆԴՀԱՆՈՒՐ ԴՐՈՒՅԹՆԵՐ</w: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tab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begin"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instrText xml:space="preserve"> PAGEREF _Toc12258443 \h </w:instrTex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separate"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t>4</w: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44" w:history="1">
        <w:r w:rsidR="00EB554C" w:rsidRPr="00A47A49">
          <w:rPr>
            <w:rStyle w:val="a3"/>
            <w:rFonts w:ascii="GHEA Grapalat" w:hAnsi="GHEA Grapalat"/>
          </w:rPr>
          <w:t>1.1 Տեղեկություններ ձեռնարկողի մասին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_Toc12258444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4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45" w:history="1">
        <w:r w:rsidR="00EB554C" w:rsidRPr="00A47A49">
          <w:rPr>
            <w:rStyle w:val="a3"/>
            <w:rFonts w:ascii="GHEA Grapalat" w:hAnsi="GHEA Grapalat"/>
            <w:lang w:val="hy-AM"/>
          </w:rPr>
          <w:t>Օրենսդրական դաշտ, բնագավառի նորմատիվային ակտերը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_Toc12258445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6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46" w:history="1">
        <w:r w:rsidR="00EB554C" w:rsidRPr="00A47A49">
          <w:rPr>
            <w:rStyle w:val="a3"/>
            <w:rFonts w:ascii="GHEA Grapalat" w:hAnsi="GHEA Grapalat"/>
            <w:lang w:val="hy-AM"/>
          </w:rPr>
          <w:t>1.2  Նախատեսվող</w:t>
        </w:r>
        <w:r w:rsidR="00EB554C" w:rsidRPr="00A47A49">
          <w:rPr>
            <w:rStyle w:val="a3"/>
            <w:rFonts w:ascii="GHEA Grapalat" w:hAnsi="GHEA Grapalat"/>
          </w:rPr>
          <w:t xml:space="preserve"> </w:t>
        </w:r>
        <w:r w:rsidR="00EB554C" w:rsidRPr="00A47A49">
          <w:rPr>
            <w:rStyle w:val="a3"/>
            <w:rFonts w:ascii="GHEA Grapalat" w:hAnsi="GHEA Grapalat"/>
            <w:lang w:val="hy-AM"/>
          </w:rPr>
          <w:t>գործունեության</w:t>
        </w:r>
        <w:r w:rsidR="00EB554C" w:rsidRPr="00A47A49">
          <w:rPr>
            <w:rStyle w:val="a3"/>
            <w:rFonts w:ascii="GHEA Grapalat" w:hAnsi="GHEA Grapalat"/>
          </w:rPr>
          <w:t xml:space="preserve"> </w:t>
        </w:r>
        <w:r w:rsidR="00EB554C" w:rsidRPr="00A47A49">
          <w:rPr>
            <w:rStyle w:val="a3"/>
            <w:rFonts w:ascii="GHEA Grapalat" w:hAnsi="GHEA Grapalat"/>
            <w:lang w:val="hy-AM"/>
          </w:rPr>
          <w:t>անվանումը</w:t>
        </w:r>
        <w:r w:rsidR="00EB554C" w:rsidRPr="00A47A49">
          <w:rPr>
            <w:rStyle w:val="a3"/>
            <w:rFonts w:ascii="GHEA Grapalat" w:hAnsi="GHEA Grapalat"/>
          </w:rPr>
          <w:t xml:space="preserve"> </w:t>
        </w:r>
        <w:r w:rsidR="00EB554C" w:rsidRPr="00A47A49">
          <w:rPr>
            <w:rStyle w:val="a3"/>
            <w:rFonts w:ascii="GHEA Grapalat" w:hAnsi="GHEA Grapalat"/>
            <w:lang w:val="hy-AM"/>
          </w:rPr>
          <w:t>և</w:t>
        </w:r>
        <w:r w:rsidR="00EB554C" w:rsidRPr="00A47A49">
          <w:rPr>
            <w:rStyle w:val="a3"/>
            <w:rFonts w:ascii="GHEA Grapalat" w:hAnsi="GHEA Grapalat"/>
          </w:rPr>
          <w:t xml:space="preserve"> </w:t>
        </w:r>
        <w:r w:rsidR="00EB554C" w:rsidRPr="00A47A49">
          <w:rPr>
            <w:rStyle w:val="a3"/>
            <w:rFonts w:ascii="GHEA Grapalat" w:hAnsi="GHEA Grapalat"/>
            <w:lang w:val="hy-AM"/>
          </w:rPr>
          <w:t>նպատակը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_Toc12258446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9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47" w:history="1">
        <w:r w:rsidR="00EB554C" w:rsidRPr="00A47A49">
          <w:rPr>
            <w:rStyle w:val="a3"/>
            <w:rFonts w:ascii="GHEA Grapalat" w:hAnsi="GHEA Grapalat"/>
          </w:rPr>
          <w:t>2.</w:t>
        </w:r>
        <w:r w:rsidR="00EB554C" w:rsidRPr="00A47A49">
          <w:rPr>
            <w:rStyle w:val="a3"/>
            <w:rFonts w:ascii="GHEA Grapalat" w:hAnsi="GHEA Grapalat"/>
            <w:lang w:val="hy-AM"/>
          </w:rPr>
          <w:t xml:space="preserve"> ՆԱԽԱՏԵՍՎՈՂ ԳՈՐԾՈՒՆԵՈՒԹՅԱՆ ԲՆՈՒԹԱԳԻՐԸ (ԱՐՏԱԴՐԱԿԱՆ ՀԶՈՐՈՒԹՅՈՒՆՆԵՐ, ՕԳՏԱԳՈՐԾՎՈՂ ԲՆԱՌԵՍՈՒՐՍՆԵՐ և ՆՅՈՒԹԵՐ, ՏԵԽՆԻԿԱԿԱՆ և ՏԵԽՆՈԼՈԳԻԱԿԱՆ ԼՈՒԾՈՒՄՆԵՐ)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_Toc12258447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11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48" w:history="1">
        <w:r w:rsidR="00EB554C" w:rsidRPr="00A47A49">
          <w:rPr>
            <w:rStyle w:val="a3"/>
            <w:rFonts w:ascii="GHEA Grapalat" w:hAnsi="GHEA Grapalat"/>
          </w:rPr>
          <w:t>a.</w:t>
        </w:r>
        <w:r w:rsidR="00EB554C" w:rsidRPr="00A47A49">
          <w:rPr>
            <w:rFonts w:ascii="GHEA Grapalat" w:eastAsiaTheme="minorEastAsia" w:hAnsi="GHEA Grapalat" w:cstheme="minorBidi"/>
            <w:lang w:val="en-US"/>
          </w:rPr>
          <w:tab/>
        </w:r>
        <w:r w:rsidR="00EB554C" w:rsidRPr="00A47A49">
          <w:rPr>
            <w:rStyle w:val="a3"/>
            <w:rFonts w:ascii="GHEA Grapalat" w:hAnsi="GHEA Grapalat"/>
          </w:rPr>
          <w:t>Ճարտարապետական և տեխնոլոգիական լուծումներ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_Toc12258448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11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49" w:history="1">
        <w:r w:rsidR="00EB554C" w:rsidRPr="00A47A49">
          <w:rPr>
            <w:rStyle w:val="a3"/>
            <w:rFonts w:ascii="GHEA Grapalat" w:hAnsi="GHEA Grapalat" w:cs="Arial Armenian"/>
            <w:lang w:val="hy-AM"/>
          </w:rPr>
          <w:t>b.</w:t>
        </w:r>
        <w:r w:rsidR="00EB554C" w:rsidRPr="00A47A49">
          <w:rPr>
            <w:rFonts w:ascii="GHEA Grapalat" w:eastAsiaTheme="minorEastAsia" w:hAnsi="GHEA Grapalat" w:cstheme="minorBidi"/>
            <w:lang w:val="en-US"/>
          </w:rPr>
          <w:tab/>
        </w:r>
        <w:r w:rsidR="00EB554C" w:rsidRPr="00A47A49">
          <w:rPr>
            <w:rStyle w:val="a3"/>
            <w:rFonts w:ascii="GHEA Grapalat" w:hAnsi="GHEA Grapalat"/>
          </w:rPr>
          <w:t>Կառույցի տեխնիկատնտեսական ցուցանիշներ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_Toc12258449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14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50" w:history="1">
        <w:r w:rsidR="00EB554C" w:rsidRPr="00A47A49">
          <w:rPr>
            <w:rStyle w:val="a3"/>
            <w:rFonts w:ascii="GHEA Grapalat" w:hAnsi="GHEA Grapalat" w:cs="Arial Armenian"/>
            <w:lang w:val="hy-AM"/>
          </w:rPr>
          <w:t>c.</w:t>
        </w:r>
        <w:r w:rsidR="00EB554C" w:rsidRPr="00A47A49">
          <w:rPr>
            <w:rFonts w:ascii="GHEA Grapalat" w:eastAsiaTheme="minorEastAsia" w:hAnsi="GHEA Grapalat" w:cstheme="minorBidi"/>
            <w:lang w:val="en-US"/>
          </w:rPr>
          <w:tab/>
        </w:r>
        <w:r w:rsidR="00EB554C" w:rsidRPr="00A47A49">
          <w:rPr>
            <w:rStyle w:val="a3"/>
            <w:rFonts w:ascii="GHEA Grapalat" w:hAnsi="GHEA Grapalat" w:cs="Arial Armenian"/>
            <w:lang w:val="hy-AM"/>
          </w:rPr>
          <w:t>Նախապատրաստական աշխատանքներ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_Toc12258450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16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51" w:history="1">
        <w:r w:rsidR="00EB554C" w:rsidRPr="00A47A49">
          <w:rPr>
            <w:rStyle w:val="a3"/>
            <w:rFonts w:ascii="GHEA Grapalat" w:hAnsi="GHEA Grapalat" w:cs="Arial Armenian"/>
          </w:rPr>
          <w:t>a.</w:t>
        </w:r>
        <w:r w:rsidR="00EB554C" w:rsidRPr="00A47A49">
          <w:rPr>
            <w:rFonts w:ascii="GHEA Grapalat" w:eastAsiaTheme="minorEastAsia" w:hAnsi="GHEA Grapalat" w:cstheme="minorBidi"/>
            <w:lang w:val="en-US"/>
          </w:rPr>
          <w:tab/>
        </w:r>
        <w:r w:rsidR="00EB554C" w:rsidRPr="00A47A49">
          <w:rPr>
            <w:rStyle w:val="a3"/>
            <w:rFonts w:ascii="GHEA Grapalat" w:hAnsi="GHEA Grapalat" w:cs="Arial Armenian"/>
          </w:rPr>
          <w:t>Հողային աշխատանքներ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_Toc12258451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17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52" w:history="1">
        <w:r w:rsidR="00EB554C" w:rsidRPr="00A47A49">
          <w:rPr>
            <w:rStyle w:val="a3"/>
            <w:rFonts w:ascii="GHEA Grapalat" w:hAnsi="GHEA Grapalat" w:cs="Arial Armenian"/>
            <w:lang w:val="hy-AM"/>
          </w:rPr>
          <w:t>b.</w:t>
        </w:r>
        <w:r w:rsidR="00EB554C" w:rsidRPr="00A47A49">
          <w:rPr>
            <w:rFonts w:ascii="GHEA Grapalat" w:eastAsiaTheme="minorEastAsia" w:hAnsi="GHEA Grapalat" w:cstheme="minorBidi"/>
            <w:lang w:val="en-US"/>
          </w:rPr>
          <w:tab/>
        </w:r>
        <w:r w:rsidR="00EB554C" w:rsidRPr="00A47A49">
          <w:rPr>
            <w:rStyle w:val="a3"/>
            <w:rFonts w:ascii="GHEA Grapalat" w:hAnsi="GHEA Grapalat" w:cs="Arial Armenian"/>
            <w:lang w:val="hy-AM"/>
          </w:rPr>
          <w:t>Աշխատանքների կատարման սխեմա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_Toc12258452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17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53" w:history="1">
        <w:r w:rsidR="00EB554C" w:rsidRPr="00A47A49">
          <w:rPr>
            <w:rStyle w:val="a3"/>
            <w:rFonts w:ascii="GHEA Grapalat" w:hAnsi="GHEA Grapalat" w:cs="Arial Armenian"/>
            <w:lang w:val="hy-AM"/>
          </w:rPr>
          <w:t>c.</w:t>
        </w:r>
        <w:r w:rsidR="00EB554C" w:rsidRPr="00A47A49">
          <w:rPr>
            <w:rFonts w:ascii="GHEA Grapalat" w:eastAsiaTheme="minorEastAsia" w:hAnsi="GHEA Grapalat" w:cstheme="minorBidi"/>
            <w:lang w:val="en-US"/>
          </w:rPr>
          <w:tab/>
        </w:r>
        <w:r w:rsidR="00EB554C" w:rsidRPr="00A47A49">
          <w:rPr>
            <w:rStyle w:val="a3"/>
            <w:rFonts w:ascii="GHEA Grapalat" w:hAnsi="GHEA Grapalat" w:cs="Arial Armenian"/>
            <w:lang w:val="hy-AM"/>
          </w:rPr>
          <w:t>Շինարարական աշխատանքների բնութագրերը և տիպերը հետևյալն են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_Toc12258453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20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54" w:history="1">
        <w:r w:rsidR="00EB554C" w:rsidRPr="00A47A49">
          <w:rPr>
            <w:rStyle w:val="a3"/>
            <w:rFonts w:ascii="GHEA Grapalat" w:hAnsi="GHEA Grapalat" w:cs="Arial Armenian"/>
            <w:lang w:val="hy-AM"/>
          </w:rPr>
          <w:t>d.</w:t>
        </w:r>
        <w:r w:rsidR="00EB554C" w:rsidRPr="00A47A49">
          <w:rPr>
            <w:rFonts w:ascii="GHEA Grapalat" w:eastAsiaTheme="minorEastAsia" w:hAnsi="GHEA Grapalat" w:cstheme="minorBidi"/>
            <w:lang w:val="en-US"/>
          </w:rPr>
          <w:tab/>
        </w:r>
        <w:r w:rsidR="00EB554C" w:rsidRPr="00A47A49">
          <w:rPr>
            <w:rStyle w:val="a3"/>
            <w:rFonts w:ascii="GHEA Grapalat" w:hAnsi="GHEA Grapalat" w:cs="Arial Armenian"/>
            <w:lang w:val="hy-AM"/>
          </w:rPr>
          <w:t>Շինարարության կազմակերպում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_Toc12258454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21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55" w:history="1">
        <w:r w:rsidR="00EB554C" w:rsidRPr="00A47A49">
          <w:rPr>
            <w:rStyle w:val="a3"/>
            <w:rFonts w:ascii="GHEA Grapalat" w:hAnsi="GHEA Grapalat" w:cs="Arial Armenian"/>
            <w:lang w:val="hy-AM"/>
          </w:rPr>
          <w:t>e.</w:t>
        </w:r>
        <w:r w:rsidR="00EB554C" w:rsidRPr="00A47A49">
          <w:rPr>
            <w:rFonts w:ascii="GHEA Grapalat" w:eastAsiaTheme="minorEastAsia" w:hAnsi="GHEA Grapalat" w:cstheme="minorBidi"/>
            <w:lang w:val="en-US"/>
          </w:rPr>
          <w:tab/>
        </w:r>
        <w:r w:rsidR="00EB554C" w:rsidRPr="00A47A49">
          <w:rPr>
            <w:rStyle w:val="a3"/>
            <w:rFonts w:ascii="GHEA Grapalat" w:hAnsi="GHEA Grapalat" w:cs="Arial Armenian"/>
            <w:lang w:val="hy-AM"/>
          </w:rPr>
          <w:t>Շինարարական կոնստրուկցիաների մոնտաժ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_Toc12258455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21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56" w:history="1">
        <w:r w:rsidR="00EB554C" w:rsidRPr="00A47A49">
          <w:rPr>
            <w:rStyle w:val="a3"/>
            <w:rFonts w:ascii="GHEA Grapalat" w:hAnsi="GHEA Grapalat" w:cs="Arial Armenian"/>
            <w:lang w:val="hy-AM"/>
          </w:rPr>
          <w:t>f.</w:t>
        </w:r>
        <w:r w:rsidR="00EB554C" w:rsidRPr="00A47A49">
          <w:rPr>
            <w:rFonts w:ascii="GHEA Grapalat" w:eastAsiaTheme="minorEastAsia" w:hAnsi="GHEA Grapalat" w:cstheme="minorBidi"/>
            <w:lang w:val="en-US"/>
          </w:rPr>
          <w:tab/>
        </w:r>
        <w:r w:rsidR="00EB554C" w:rsidRPr="00A47A49">
          <w:rPr>
            <w:rStyle w:val="a3"/>
            <w:rFonts w:ascii="GHEA Grapalat" w:hAnsi="GHEA Grapalat" w:cs="Arial Armenian"/>
            <w:lang w:val="hy-AM"/>
          </w:rPr>
          <w:t>Ջրամատակարարում և ջրահեռացում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_Toc12258456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22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57" w:history="1">
        <w:r w:rsidR="00EB554C" w:rsidRPr="00A47A49">
          <w:rPr>
            <w:rStyle w:val="a3"/>
            <w:rFonts w:ascii="GHEA Grapalat" w:hAnsi="GHEA Grapalat" w:cs="Arial Armenian"/>
          </w:rPr>
          <w:t>g.</w:t>
        </w:r>
        <w:r w:rsidR="00EB554C" w:rsidRPr="00A47A49">
          <w:rPr>
            <w:rFonts w:ascii="GHEA Grapalat" w:eastAsiaTheme="minorEastAsia" w:hAnsi="GHEA Grapalat" w:cstheme="minorBidi"/>
            <w:lang w:val="en-US"/>
          </w:rPr>
          <w:tab/>
        </w:r>
        <w:r w:rsidR="00EB554C" w:rsidRPr="00A47A49">
          <w:rPr>
            <w:rStyle w:val="a3"/>
            <w:rFonts w:ascii="GHEA Grapalat" w:hAnsi="GHEA Grapalat" w:cs="Arial Armenian"/>
            <w:lang w:val="hy-AM"/>
          </w:rPr>
          <w:t>Նյութերի և բնառեսուրսների օգտագործում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_Toc12258457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24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58" w:history="1">
        <w:r w:rsidR="00EB554C" w:rsidRPr="00A47A49">
          <w:rPr>
            <w:rStyle w:val="a3"/>
            <w:rFonts w:ascii="GHEA Grapalat" w:hAnsi="GHEA Grapalat" w:cs="Arial Armenian"/>
          </w:rPr>
          <w:t>h.</w:t>
        </w:r>
        <w:r w:rsidR="00EB554C" w:rsidRPr="00A47A49">
          <w:rPr>
            <w:rFonts w:ascii="GHEA Grapalat" w:eastAsiaTheme="minorEastAsia" w:hAnsi="GHEA Grapalat" w:cstheme="minorBidi"/>
            <w:lang w:val="en-US"/>
          </w:rPr>
          <w:tab/>
        </w:r>
        <w:r w:rsidR="00EB554C" w:rsidRPr="00A47A49">
          <w:rPr>
            <w:rStyle w:val="a3"/>
            <w:rFonts w:ascii="GHEA Grapalat" w:hAnsi="GHEA Grapalat" w:cs="Arial Armenian"/>
            <w:lang w:val="hy-AM"/>
          </w:rPr>
          <w:t>Կանաչապատում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_Toc12258458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25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11"/>
        <w:rPr>
          <w:rFonts w:ascii="GHEA Grapalat" w:eastAsiaTheme="minorEastAsia" w:hAnsi="GHEA Grapalat" w:cstheme="minorBidi"/>
          <w:sz w:val="20"/>
          <w:szCs w:val="20"/>
          <w:lang w:val="en-US"/>
        </w:rPr>
      </w:pPr>
      <w:hyperlink w:anchor="_Toc12258459" w:history="1">
        <w:r w:rsidR="00EB554C" w:rsidRPr="00A47A49">
          <w:rPr>
            <w:rStyle w:val="a3"/>
            <w:rFonts w:ascii="GHEA Grapalat" w:hAnsi="GHEA Grapalat"/>
            <w:sz w:val="20"/>
            <w:szCs w:val="20"/>
            <w:lang w:val="af-ZA"/>
          </w:rPr>
          <w:t>3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.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ՆԱԽԱՏԵՍՎՈՂ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ԳՈՐԾՈՒՆԵՈՒԹՅԱՆ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ՏԱՐԱԾՔԻ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,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ԱՅԴ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ԹՎՈՒՄ՝</w: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tab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begin"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instrText xml:space="preserve"> PAGEREF _Toc12258459 \h </w:instrTex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separate"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t>26</w: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end"/>
        </w:r>
      </w:hyperlink>
    </w:p>
    <w:p w:rsidR="00EB554C" w:rsidRPr="00A47A49" w:rsidRDefault="00645A01" w:rsidP="00A47A49">
      <w:pPr>
        <w:pStyle w:val="11"/>
        <w:rPr>
          <w:rFonts w:ascii="GHEA Grapalat" w:eastAsiaTheme="minorEastAsia" w:hAnsi="GHEA Grapalat" w:cstheme="minorBidi"/>
          <w:sz w:val="20"/>
          <w:szCs w:val="20"/>
          <w:lang w:val="en-US"/>
        </w:rPr>
      </w:pPr>
      <w:hyperlink w:anchor="_Toc12258460" w:history="1"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ՇՐՋԱԿԱ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ՄԻՋԱՎԱՅՐԻ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ՀԱՄԱՌՈՏ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ՆԿԱՐԱԳԻՐԸ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ԵՎ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ԻՐԱԴՐՈՒԹՅԱՆ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ՍԽԵՄԱՆ</w: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tab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begin"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instrText xml:space="preserve"> PAGEREF _Toc12258460 \h </w:instrTex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separate"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t>26</w: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61" w:history="1">
        <w:r w:rsidR="00EB554C" w:rsidRPr="00A47A49">
          <w:rPr>
            <w:rStyle w:val="a3"/>
            <w:rFonts w:ascii="GHEA Grapalat" w:hAnsi="GHEA Grapalat" w:cs="Arial Armenian"/>
            <w:lang w:val="hy-AM"/>
          </w:rPr>
          <w:t>3.1. Տարածքի աշխարհագրական դիրքը և բնակլիմայական պայմանները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_Toc12258461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26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62" w:history="1">
        <w:r w:rsidR="00EB554C" w:rsidRPr="00A47A49">
          <w:rPr>
            <w:rStyle w:val="a3"/>
            <w:rFonts w:ascii="GHEA Grapalat" w:hAnsi="GHEA Grapalat"/>
            <w:lang w:val="fr-FR"/>
          </w:rPr>
          <w:t>3</w:t>
        </w:r>
        <w:r w:rsidR="00EB554C" w:rsidRPr="00A47A49">
          <w:rPr>
            <w:rStyle w:val="a3"/>
            <w:rFonts w:ascii="GHEA Grapalat" w:hAnsi="GHEA Grapalat"/>
            <w:lang w:val="hy-AM"/>
          </w:rPr>
          <w:t>.2 Կլիման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_Toc12258462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26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63" w:history="1">
        <w:r w:rsidR="00EB554C" w:rsidRPr="00A47A49">
          <w:rPr>
            <w:rStyle w:val="a3"/>
            <w:rFonts w:ascii="GHEA Grapalat" w:hAnsi="GHEA Grapalat" w:cs="Arial Armenian"/>
          </w:rPr>
          <w:t xml:space="preserve">3.3. </w:t>
        </w:r>
        <w:r w:rsidR="00EB554C" w:rsidRPr="00A47A49">
          <w:rPr>
            <w:rStyle w:val="a3"/>
            <w:rFonts w:ascii="GHEA Grapalat" w:hAnsi="GHEA Grapalat" w:cs="Arial Armenian"/>
            <w:lang w:val="hy-AM"/>
          </w:rPr>
          <w:t>Տարածքի ինժեներա-երկրաբանական և հիդրոերկրաբանական պայմանները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_Toc12258463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31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64" w:history="1">
        <w:r w:rsidR="00EB554C" w:rsidRPr="00A47A49">
          <w:rPr>
            <w:rStyle w:val="a3"/>
            <w:rFonts w:ascii="GHEA Grapalat" w:hAnsi="GHEA Grapalat" w:cs="Arial Armenian"/>
            <w:lang w:val="hy-AM"/>
          </w:rPr>
          <w:t>3.4 Տարածքի սեյսմիկ բնութագիրը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_Toc12258464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31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65" w:history="1">
        <w:r w:rsidR="00EB554C" w:rsidRPr="00A47A49">
          <w:rPr>
            <w:rStyle w:val="a3"/>
            <w:rFonts w:ascii="GHEA Grapalat" w:hAnsi="GHEA Grapalat" w:cs="Arial Armenian"/>
            <w:lang w:val="hy-AM"/>
          </w:rPr>
          <w:t>3.5.  Մթնոլորտային  օդ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_Toc12258465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32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66" w:history="1">
        <w:r w:rsidR="00EB554C" w:rsidRPr="00A47A49">
          <w:rPr>
            <w:rStyle w:val="a3"/>
            <w:rFonts w:ascii="GHEA Grapalat" w:hAnsi="GHEA Grapalat"/>
            <w:lang w:val="hy-AM"/>
          </w:rPr>
          <w:t>3.6. Ջրային ռեսուրսներ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_Toc12258466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32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67" w:history="1">
        <w:r w:rsidR="00EB554C" w:rsidRPr="00A47A49">
          <w:rPr>
            <w:rStyle w:val="a3"/>
            <w:rFonts w:ascii="GHEA Grapalat" w:hAnsi="GHEA Grapalat"/>
            <w:lang w:val="hy-AM"/>
          </w:rPr>
          <w:t>3.7. Հողային ռեսուրսներ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_Toc12258467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33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68" w:history="1">
        <w:r w:rsidR="00EB554C" w:rsidRPr="00A47A49">
          <w:rPr>
            <w:rStyle w:val="a3"/>
            <w:rFonts w:ascii="GHEA Grapalat" w:hAnsi="GHEA Grapalat"/>
          </w:rPr>
          <w:t>3</w:t>
        </w:r>
        <w:r w:rsidR="00EB554C" w:rsidRPr="00A47A49">
          <w:rPr>
            <w:rStyle w:val="a3"/>
            <w:rFonts w:ascii="GHEA Grapalat" w:hAnsi="GHEA Grapalat"/>
            <w:lang w:val="hy-AM"/>
          </w:rPr>
          <w:t>.</w:t>
        </w:r>
        <w:r w:rsidR="00EB554C" w:rsidRPr="00A47A49">
          <w:rPr>
            <w:rStyle w:val="a3"/>
            <w:rFonts w:ascii="GHEA Grapalat" w:hAnsi="GHEA Grapalat"/>
          </w:rPr>
          <w:t>8</w:t>
        </w:r>
        <w:r w:rsidR="00EB554C" w:rsidRPr="00A47A49">
          <w:rPr>
            <w:rStyle w:val="a3"/>
            <w:rFonts w:ascii="GHEA Grapalat" w:hAnsi="GHEA Grapalat"/>
            <w:lang w:val="hy-AM"/>
          </w:rPr>
          <w:t>. Կենսաբազմազանություն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_Toc12258468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33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31"/>
        <w:tabs>
          <w:tab w:val="right" w:leader="underscore" w:pos="9679"/>
          <w:tab w:val="right" w:leader="underscore" w:pos="9923"/>
        </w:tabs>
        <w:rPr>
          <w:rFonts w:ascii="GHEA Grapalat" w:eastAsiaTheme="minorEastAsia" w:hAnsi="GHEA Grapalat" w:cstheme="minorBidi"/>
          <w:noProof/>
          <w:sz w:val="20"/>
          <w:szCs w:val="20"/>
        </w:rPr>
      </w:pPr>
      <w:hyperlink w:anchor="_Toc12258469" w:history="1">
        <w:r w:rsidR="00EB554C" w:rsidRPr="00A47A49">
          <w:rPr>
            <w:rStyle w:val="a3"/>
            <w:rFonts w:ascii="GHEA Grapalat" w:hAnsi="GHEA Grapalat"/>
            <w:noProof/>
            <w:sz w:val="20"/>
            <w:szCs w:val="20"/>
            <w:lang w:val="af-ZA"/>
          </w:rPr>
          <w:t xml:space="preserve">3.8.1 </w:t>
        </w:r>
        <w:r w:rsidR="00EB554C" w:rsidRPr="00A47A49">
          <w:rPr>
            <w:rStyle w:val="a3"/>
            <w:rFonts w:ascii="GHEA Grapalat" w:hAnsi="GHEA Grapalat" w:cs="Sylfaen"/>
            <w:noProof/>
            <w:sz w:val="20"/>
            <w:szCs w:val="20"/>
          </w:rPr>
          <w:t>Բուսական</w:t>
        </w:r>
        <w:r w:rsidR="00EB554C" w:rsidRPr="00A47A49">
          <w:rPr>
            <w:rStyle w:val="a3"/>
            <w:rFonts w:ascii="GHEA Grapalat" w:hAnsi="GHEA Grapalat"/>
            <w:noProof/>
            <w:sz w:val="20"/>
            <w:szCs w:val="20"/>
            <w:lang w:val="af-ZA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noProof/>
            <w:sz w:val="20"/>
            <w:szCs w:val="20"/>
          </w:rPr>
          <w:t>աշխարհ</w:t>
        </w:r>
        <w:r w:rsidR="00EB554C" w:rsidRPr="00A47A49">
          <w:rPr>
            <w:rFonts w:ascii="GHEA Grapalat" w:hAnsi="GHEA Grapalat"/>
            <w:noProof/>
            <w:webHidden/>
            <w:sz w:val="20"/>
            <w:szCs w:val="20"/>
          </w:rPr>
          <w:tab/>
        </w:r>
        <w:r w:rsidR="00EB554C" w:rsidRPr="00A47A49">
          <w:rPr>
            <w:rFonts w:ascii="GHEA Grapalat" w:hAnsi="GHEA Grapalat"/>
            <w:noProof/>
            <w:webHidden/>
            <w:sz w:val="20"/>
            <w:szCs w:val="20"/>
          </w:rPr>
          <w:fldChar w:fldCharType="begin"/>
        </w:r>
        <w:r w:rsidR="00EB554C" w:rsidRPr="00A47A49">
          <w:rPr>
            <w:rFonts w:ascii="GHEA Grapalat" w:hAnsi="GHEA Grapalat"/>
            <w:noProof/>
            <w:webHidden/>
            <w:sz w:val="20"/>
            <w:szCs w:val="20"/>
          </w:rPr>
          <w:instrText xml:space="preserve"> PAGEREF _Toc12258469 \h </w:instrText>
        </w:r>
        <w:r w:rsidR="00EB554C" w:rsidRPr="00A47A49">
          <w:rPr>
            <w:rFonts w:ascii="GHEA Grapalat" w:hAnsi="GHEA Grapalat"/>
            <w:noProof/>
            <w:webHidden/>
            <w:sz w:val="20"/>
            <w:szCs w:val="20"/>
          </w:rPr>
        </w:r>
        <w:r w:rsidR="00EB554C" w:rsidRPr="00A47A49">
          <w:rPr>
            <w:rFonts w:ascii="GHEA Grapalat" w:hAnsi="GHEA Grapalat"/>
            <w:noProof/>
            <w:webHidden/>
            <w:sz w:val="20"/>
            <w:szCs w:val="20"/>
          </w:rPr>
          <w:fldChar w:fldCharType="separate"/>
        </w:r>
        <w:r w:rsidR="00EB554C" w:rsidRPr="00A47A49">
          <w:rPr>
            <w:rFonts w:ascii="GHEA Grapalat" w:hAnsi="GHEA Grapalat"/>
            <w:noProof/>
            <w:webHidden/>
            <w:sz w:val="20"/>
            <w:szCs w:val="20"/>
          </w:rPr>
          <w:t>33</w:t>
        </w:r>
        <w:r w:rsidR="00EB554C" w:rsidRPr="00A47A49">
          <w:rPr>
            <w:rFonts w:ascii="GHEA Grapalat" w:hAnsi="GHEA Grapalat"/>
            <w:noProof/>
            <w:webHidden/>
            <w:sz w:val="20"/>
            <w:szCs w:val="20"/>
          </w:rPr>
          <w:fldChar w:fldCharType="end"/>
        </w:r>
      </w:hyperlink>
    </w:p>
    <w:p w:rsidR="00EB554C" w:rsidRPr="00A47A49" w:rsidRDefault="00645A01" w:rsidP="00A47A49">
      <w:pPr>
        <w:pStyle w:val="31"/>
        <w:tabs>
          <w:tab w:val="right" w:leader="underscore" w:pos="9679"/>
          <w:tab w:val="right" w:leader="underscore" w:pos="9923"/>
        </w:tabs>
        <w:rPr>
          <w:rFonts w:ascii="GHEA Grapalat" w:eastAsiaTheme="minorEastAsia" w:hAnsi="GHEA Grapalat" w:cstheme="minorBidi"/>
          <w:noProof/>
          <w:sz w:val="20"/>
          <w:szCs w:val="20"/>
        </w:rPr>
      </w:pPr>
      <w:hyperlink w:anchor="_Toc12258470" w:history="1">
        <w:r w:rsidR="00EB554C" w:rsidRPr="00A47A49">
          <w:rPr>
            <w:rStyle w:val="a3"/>
            <w:rFonts w:ascii="GHEA Grapalat" w:hAnsi="GHEA Grapalat"/>
            <w:noProof/>
            <w:sz w:val="20"/>
            <w:szCs w:val="20"/>
            <w:lang w:val="af-ZA"/>
          </w:rPr>
          <w:t>3.8.2. Կենդանական աշխարհ</w:t>
        </w:r>
        <w:r w:rsidR="00EB554C" w:rsidRPr="00A47A49">
          <w:rPr>
            <w:rFonts w:ascii="GHEA Grapalat" w:hAnsi="GHEA Grapalat"/>
            <w:noProof/>
            <w:webHidden/>
            <w:sz w:val="20"/>
            <w:szCs w:val="20"/>
          </w:rPr>
          <w:tab/>
        </w:r>
        <w:r w:rsidR="00EB554C" w:rsidRPr="00A47A49">
          <w:rPr>
            <w:rFonts w:ascii="GHEA Grapalat" w:hAnsi="GHEA Grapalat"/>
            <w:noProof/>
            <w:webHidden/>
            <w:sz w:val="20"/>
            <w:szCs w:val="20"/>
          </w:rPr>
          <w:fldChar w:fldCharType="begin"/>
        </w:r>
        <w:r w:rsidR="00EB554C" w:rsidRPr="00A47A49">
          <w:rPr>
            <w:rFonts w:ascii="GHEA Grapalat" w:hAnsi="GHEA Grapalat"/>
            <w:noProof/>
            <w:webHidden/>
            <w:sz w:val="20"/>
            <w:szCs w:val="20"/>
          </w:rPr>
          <w:instrText xml:space="preserve"> PAGEREF _Toc12258470 \h </w:instrText>
        </w:r>
        <w:r w:rsidR="00EB554C" w:rsidRPr="00A47A49">
          <w:rPr>
            <w:rFonts w:ascii="GHEA Grapalat" w:hAnsi="GHEA Grapalat"/>
            <w:noProof/>
            <w:webHidden/>
            <w:sz w:val="20"/>
            <w:szCs w:val="20"/>
          </w:rPr>
        </w:r>
        <w:r w:rsidR="00EB554C" w:rsidRPr="00A47A49">
          <w:rPr>
            <w:rFonts w:ascii="GHEA Grapalat" w:hAnsi="GHEA Grapalat"/>
            <w:noProof/>
            <w:webHidden/>
            <w:sz w:val="20"/>
            <w:szCs w:val="20"/>
          </w:rPr>
          <w:fldChar w:fldCharType="separate"/>
        </w:r>
        <w:r w:rsidR="00EB554C" w:rsidRPr="00A47A49">
          <w:rPr>
            <w:rFonts w:ascii="GHEA Grapalat" w:hAnsi="GHEA Grapalat"/>
            <w:noProof/>
            <w:webHidden/>
            <w:sz w:val="20"/>
            <w:szCs w:val="20"/>
          </w:rPr>
          <w:t>34</w:t>
        </w:r>
        <w:r w:rsidR="00EB554C" w:rsidRPr="00A47A49">
          <w:rPr>
            <w:rFonts w:ascii="GHEA Grapalat" w:hAnsi="GHEA Grapalat"/>
            <w:noProof/>
            <w:webHidden/>
            <w:sz w:val="20"/>
            <w:szCs w:val="20"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71" w:history="1">
        <w:r w:rsidR="00EB554C" w:rsidRPr="00A47A49">
          <w:rPr>
            <w:rStyle w:val="a3"/>
            <w:rFonts w:ascii="GHEA Grapalat" w:hAnsi="GHEA Grapalat"/>
          </w:rPr>
          <w:t>3.9. Թափոնների և այլ նյութերի կառավարումը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_Toc12258471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35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72" w:history="1">
        <w:r w:rsidR="00EB554C" w:rsidRPr="00A47A49">
          <w:rPr>
            <w:rStyle w:val="a3"/>
            <w:rFonts w:ascii="GHEA Grapalat" w:hAnsi="GHEA Grapalat"/>
            <w:lang w:val="hy-AM"/>
          </w:rPr>
          <w:t>3.10 Սոցիալ տնտեսական պայմանները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_Toc12258472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36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11"/>
        <w:rPr>
          <w:rFonts w:ascii="GHEA Grapalat" w:eastAsiaTheme="minorEastAsia" w:hAnsi="GHEA Grapalat" w:cstheme="minorBidi"/>
          <w:sz w:val="20"/>
          <w:szCs w:val="20"/>
          <w:lang w:val="en-US"/>
        </w:rPr>
      </w:pPr>
      <w:hyperlink w:anchor="_Toc12258473" w:history="1"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4.</w:t>
        </w:r>
        <w:r w:rsidR="00EB554C" w:rsidRPr="00A47A49">
          <w:rPr>
            <w:rFonts w:ascii="GHEA Grapalat" w:eastAsiaTheme="minorEastAsia" w:hAnsi="GHEA Grapalat" w:cstheme="minorBidi"/>
            <w:sz w:val="20"/>
            <w:szCs w:val="20"/>
            <w:lang w:val="en-US"/>
          </w:rPr>
          <w:tab/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ՇՐՋԱԿԱ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ՄԻՋԱՎԱՅՐԻ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ՎՐԱ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ՀՆԱՐԱՎՈՐ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ԱԶԴԵՑՈՒԹՅՈՒՆԸ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ԵՎ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ՎՆԱՍԱԿԱՐ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ԱԶԴԵՑՈՒԹՅԱՆ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ԲԱՑԱՌՄԱՆԸ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,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ՆՎԱԶԵՑՄԱՆՆ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ՈՒ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ՓՈԽՀԱՏՈՒՑՄԱՆՆ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ՈՒՂՂՎԱԾ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ԲՆԱՊԱՀՊԱՆԱԿԱՆ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ՄԻՋՈՑԱՌՈՒՄՆԵՐԻ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ԾՐԱԳԻՐ</w: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tab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begin"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instrText xml:space="preserve"> PAGEREF _Toc12258473 \h </w:instrTex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separate"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t>38</w: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74" w:history="1">
        <w:r w:rsidR="00EB554C" w:rsidRPr="00A47A49">
          <w:rPr>
            <w:rStyle w:val="a3"/>
            <w:rFonts w:ascii="GHEA Grapalat" w:hAnsi="GHEA Grapalat"/>
          </w:rPr>
          <w:t>4.1</w:t>
        </w:r>
        <w:r w:rsidR="00EB554C" w:rsidRPr="00A47A49">
          <w:rPr>
            <w:rFonts w:ascii="GHEA Grapalat" w:eastAsiaTheme="minorEastAsia" w:hAnsi="GHEA Grapalat" w:cstheme="minorBidi"/>
            <w:lang w:val="en-US"/>
          </w:rPr>
          <w:tab/>
        </w:r>
        <w:r w:rsidR="00EB554C" w:rsidRPr="00A47A49">
          <w:rPr>
            <w:rStyle w:val="a3"/>
            <w:rFonts w:ascii="GHEA Grapalat" w:hAnsi="GHEA Grapalat"/>
          </w:rPr>
          <w:t>Ռիսկերի գնահատում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_Toc12258474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38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75" w:history="1">
        <w:r w:rsidR="00EB554C" w:rsidRPr="00A47A49">
          <w:rPr>
            <w:rStyle w:val="a3"/>
            <w:rFonts w:ascii="GHEA Grapalat" w:hAnsi="GHEA Grapalat"/>
            <w:i/>
          </w:rPr>
          <w:t>4.2 Oդի աղտոտում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_Toc12258475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38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76" w:history="1">
        <w:r w:rsidR="00EB554C" w:rsidRPr="00A47A49">
          <w:rPr>
            <w:rStyle w:val="a3"/>
            <w:rFonts w:ascii="GHEA Grapalat" w:hAnsi="GHEA Grapalat"/>
            <w:i/>
          </w:rPr>
          <w:t>4.3  Աղմուկի և թրթռումների ազդեցություն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_Toc12258476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40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77" w:history="1">
        <w:r w:rsidR="00EB554C" w:rsidRPr="00A47A49">
          <w:rPr>
            <w:rStyle w:val="a3"/>
            <w:rFonts w:ascii="GHEA Grapalat" w:hAnsi="GHEA Grapalat"/>
            <w:i/>
            <w:lang w:eastAsia="sv-SE"/>
          </w:rPr>
          <w:t>4.4.</w:t>
        </w:r>
        <w:r w:rsidR="00EB554C" w:rsidRPr="00A47A49">
          <w:rPr>
            <w:rFonts w:ascii="GHEA Grapalat" w:eastAsiaTheme="minorEastAsia" w:hAnsi="GHEA Grapalat" w:cstheme="minorBidi"/>
            <w:lang w:val="en-US"/>
          </w:rPr>
          <w:tab/>
        </w:r>
        <w:r w:rsidR="00EB554C" w:rsidRPr="00A47A49">
          <w:rPr>
            <w:rStyle w:val="a3"/>
            <w:rFonts w:ascii="GHEA Grapalat" w:hAnsi="GHEA Grapalat"/>
            <w:i/>
          </w:rPr>
          <w:t>Ջրօգտագործում և ջրային համակարգերի վրա ազդեցություն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_Toc12258477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41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78" w:history="1">
        <w:r w:rsidR="00EB554C" w:rsidRPr="00A47A49">
          <w:rPr>
            <w:rStyle w:val="a3"/>
            <w:rFonts w:ascii="GHEA Grapalat" w:hAnsi="GHEA Grapalat"/>
            <w:i/>
            <w:lang w:val="hy-AM"/>
          </w:rPr>
          <w:t>4.5.</w:t>
        </w:r>
        <w:r w:rsidR="00EB554C" w:rsidRPr="00A47A49">
          <w:rPr>
            <w:rFonts w:ascii="GHEA Grapalat" w:eastAsiaTheme="minorEastAsia" w:hAnsi="GHEA Grapalat" w:cstheme="minorBidi"/>
            <w:lang w:val="en-US"/>
          </w:rPr>
          <w:tab/>
        </w:r>
        <w:r w:rsidR="00EB554C" w:rsidRPr="00A47A49">
          <w:rPr>
            <w:rStyle w:val="a3"/>
            <w:rFonts w:ascii="GHEA Grapalat" w:hAnsi="GHEA Grapalat"/>
            <w:i/>
          </w:rPr>
          <w:t>Բնապահպանական միջոցառումներ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_Toc12258478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42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79" w:history="1">
        <w:r w:rsidR="00EB554C" w:rsidRPr="00A47A49">
          <w:rPr>
            <w:rStyle w:val="a3"/>
            <w:rFonts w:ascii="GHEA Grapalat" w:hAnsi="GHEA Grapalat"/>
            <w:i/>
            <w:lang w:val="hy-AM"/>
          </w:rPr>
          <w:t>4.6.</w:t>
        </w:r>
        <w:r w:rsidR="00EB554C" w:rsidRPr="00A47A49">
          <w:rPr>
            <w:rFonts w:ascii="GHEA Grapalat" w:eastAsiaTheme="minorEastAsia" w:hAnsi="GHEA Grapalat" w:cstheme="minorBidi"/>
            <w:lang w:val="en-US"/>
          </w:rPr>
          <w:tab/>
        </w:r>
        <w:r w:rsidR="00EB554C" w:rsidRPr="00A47A49">
          <w:rPr>
            <w:rStyle w:val="a3"/>
            <w:rFonts w:ascii="GHEA Grapalat" w:hAnsi="GHEA Grapalat"/>
            <w:i/>
            <w:lang w:val="hy-AM"/>
          </w:rPr>
          <w:t>Աշխատանքի անվտանգություն և առողջություն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_Toc12258479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45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21"/>
        <w:rPr>
          <w:rFonts w:ascii="GHEA Grapalat" w:eastAsiaTheme="minorEastAsia" w:hAnsi="GHEA Grapalat" w:cstheme="minorBidi"/>
          <w:lang w:val="en-US"/>
        </w:rPr>
      </w:pPr>
      <w:hyperlink w:anchor="_Toc12258480" w:history="1">
        <w:r w:rsidR="00EB554C" w:rsidRPr="00A47A49">
          <w:rPr>
            <w:rStyle w:val="a3"/>
            <w:rFonts w:ascii="GHEA Grapalat" w:hAnsi="GHEA Grapalat"/>
            <w:i/>
          </w:rPr>
          <w:t>4.7.</w:t>
        </w:r>
        <w:r w:rsidR="00EB554C" w:rsidRPr="00A47A49">
          <w:rPr>
            <w:rFonts w:ascii="GHEA Grapalat" w:eastAsiaTheme="minorEastAsia" w:hAnsi="GHEA Grapalat" w:cstheme="minorBidi"/>
            <w:lang w:val="en-US"/>
          </w:rPr>
          <w:tab/>
        </w:r>
        <w:r w:rsidR="00EB554C" w:rsidRPr="00A47A49">
          <w:rPr>
            <w:rStyle w:val="a3"/>
            <w:rFonts w:ascii="GHEA Grapalat" w:hAnsi="GHEA Grapalat"/>
            <w:i/>
          </w:rPr>
          <w:t>Փոխհատուցում</w:t>
        </w:r>
        <w:r w:rsidR="00EB554C" w:rsidRPr="00A47A49">
          <w:rPr>
            <w:rFonts w:ascii="GHEA Grapalat" w:hAnsi="GHEA Grapalat"/>
            <w:webHidden/>
          </w:rPr>
          <w:tab/>
        </w:r>
        <w:r w:rsidR="00EB554C" w:rsidRPr="00A47A49">
          <w:rPr>
            <w:rFonts w:ascii="GHEA Grapalat" w:hAnsi="GHEA Grapalat"/>
            <w:webHidden/>
          </w:rPr>
          <w:fldChar w:fldCharType="begin"/>
        </w:r>
        <w:r w:rsidR="00EB554C" w:rsidRPr="00A47A49">
          <w:rPr>
            <w:rFonts w:ascii="GHEA Grapalat" w:hAnsi="GHEA Grapalat"/>
            <w:webHidden/>
          </w:rPr>
          <w:instrText xml:space="preserve"> PAGEREF _Toc12258480 \h </w:instrText>
        </w:r>
        <w:r w:rsidR="00EB554C" w:rsidRPr="00A47A49">
          <w:rPr>
            <w:rFonts w:ascii="GHEA Grapalat" w:hAnsi="GHEA Grapalat"/>
            <w:webHidden/>
          </w:rPr>
        </w:r>
        <w:r w:rsidR="00EB554C" w:rsidRPr="00A47A49">
          <w:rPr>
            <w:rFonts w:ascii="GHEA Grapalat" w:hAnsi="GHEA Grapalat"/>
            <w:webHidden/>
          </w:rPr>
          <w:fldChar w:fldCharType="separate"/>
        </w:r>
        <w:r w:rsidR="00EB554C" w:rsidRPr="00A47A49">
          <w:rPr>
            <w:rFonts w:ascii="GHEA Grapalat" w:hAnsi="GHEA Grapalat"/>
            <w:webHidden/>
          </w:rPr>
          <w:t>45</w:t>
        </w:r>
        <w:r w:rsidR="00EB554C" w:rsidRPr="00A47A49">
          <w:rPr>
            <w:rFonts w:ascii="GHEA Grapalat" w:hAnsi="GHEA Grapalat"/>
            <w:webHidden/>
          </w:rPr>
          <w:fldChar w:fldCharType="end"/>
        </w:r>
      </w:hyperlink>
    </w:p>
    <w:p w:rsidR="00EB554C" w:rsidRPr="00A47A49" w:rsidRDefault="00645A01" w:rsidP="00A47A49">
      <w:pPr>
        <w:pStyle w:val="11"/>
        <w:rPr>
          <w:rFonts w:ascii="GHEA Grapalat" w:eastAsiaTheme="minorEastAsia" w:hAnsi="GHEA Grapalat" w:cstheme="minorBidi"/>
          <w:sz w:val="20"/>
          <w:szCs w:val="20"/>
          <w:lang w:val="en-US"/>
        </w:rPr>
      </w:pPr>
      <w:hyperlink w:anchor="_Toc12258481" w:history="1"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5.ՌԻՍԿԵՐԻ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ՆՎԱԶԵՑՄԱՆ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և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ՄՈՆԻԹՈՐԻՆԳԻ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ՊԼԱՆ</w: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tab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begin"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instrText xml:space="preserve"> PAGEREF _Toc12258481 \h </w:instrTex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separate"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t>47</w: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end"/>
        </w:r>
      </w:hyperlink>
    </w:p>
    <w:p w:rsidR="00EB554C" w:rsidRPr="00A47A49" w:rsidRDefault="00645A01" w:rsidP="00A47A49">
      <w:pPr>
        <w:pStyle w:val="11"/>
        <w:rPr>
          <w:rFonts w:ascii="GHEA Grapalat" w:eastAsiaTheme="minorEastAsia" w:hAnsi="GHEA Grapalat" w:cstheme="minorBidi"/>
          <w:sz w:val="20"/>
          <w:szCs w:val="20"/>
          <w:lang w:val="en-US"/>
        </w:rPr>
      </w:pPr>
      <w:hyperlink w:anchor="_Toc12258482" w:history="1"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6.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>ՀԱՆՐԱՅԻՆ ՔՆՆԱՐԿՈՒՄՆԵՐ</w: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tab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begin"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instrText xml:space="preserve"> PAGEREF _Toc12258482 \h </w:instrTex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separate"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t>47</w: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end"/>
        </w:r>
      </w:hyperlink>
    </w:p>
    <w:p w:rsidR="00EB554C" w:rsidRPr="00A47A49" w:rsidRDefault="00645A01" w:rsidP="00A47A49">
      <w:pPr>
        <w:pStyle w:val="11"/>
        <w:rPr>
          <w:rFonts w:ascii="GHEA Grapalat" w:eastAsiaTheme="minorEastAsia" w:hAnsi="GHEA Grapalat" w:cstheme="minorBidi"/>
          <w:sz w:val="20"/>
          <w:szCs w:val="20"/>
          <w:lang w:val="en-US"/>
        </w:rPr>
      </w:pPr>
      <w:hyperlink w:anchor="_Toc12258483" w:history="1">
        <w:r w:rsidR="00EB554C" w:rsidRPr="00A47A49">
          <w:rPr>
            <w:rStyle w:val="a3"/>
            <w:rFonts w:ascii="GHEA Grapalat" w:hAnsi="GHEA Grapalat"/>
            <w:sz w:val="20"/>
            <w:szCs w:val="20"/>
          </w:rPr>
          <w:t>ԲՆԱՊԱՀՊԱՆԱԿԱՆ ԿԱՌԱՎԱՐՄԱՆ  ՊԼԱՆ</w:t>
        </w:r>
        <w:r w:rsidR="00EB554C" w:rsidRPr="00A47A49">
          <w:rPr>
            <w:rStyle w:val="a3"/>
            <w:rFonts w:ascii="GHEA Grapalat" w:hAnsi="GHEA Grapalat"/>
            <w:webHidden/>
            <w:sz w:val="20"/>
            <w:szCs w:val="20"/>
          </w:rPr>
          <w:tab/>
        </w:r>
        <w:r w:rsidR="00EB554C" w:rsidRPr="00A47A49">
          <w:rPr>
            <w:rStyle w:val="a3"/>
            <w:rFonts w:ascii="GHEA Grapalat" w:hAnsi="GHEA Grapalat"/>
            <w:webHidden/>
            <w:sz w:val="20"/>
            <w:szCs w:val="20"/>
          </w:rPr>
          <w:fldChar w:fldCharType="begin"/>
        </w:r>
        <w:r w:rsidR="00EB554C" w:rsidRPr="00A47A49">
          <w:rPr>
            <w:rStyle w:val="a3"/>
            <w:rFonts w:ascii="GHEA Grapalat" w:hAnsi="GHEA Grapalat"/>
            <w:webHidden/>
            <w:sz w:val="20"/>
            <w:szCs w:val="20"/>
          </w:rPr>
          <w:instrText xml:space="preserve"> PAGEREF _Toc12258483 \h </w:instrText>
        </w:r>
        <w:r w:rsidR="00EB554C" w:rsidRPr="00A47A49">
          <w:rPr>
            <w:rStyle w:val="a3"/>
            <w:rFonts w:ascii="GHEA Grapalat" w:hAnsi="GHEA Grapalat"/>
            <w:webHidden/>
            <w:sz w:val="20"/>
            <w:szCs w:val="20"/>
          </w:rPr>
        </w:r>
        <w:r w:rsidR="00EB554C" w:rsidRPr="00A47A49">
          <w:rPr>
            <w:rStyle w:val="a3"/>
            <w:rFonts w:ascii="GHEA Grapalat" w:hAnsi="GHEA Grapalat"/>
            <w:webHidden/>
            <w:sz w:val="20"/>
            <w:szCs w:val="20"/>
          </w:rPr>
          <w:fldChar w:fldCharType="separate"/>
        </w:r>
        <w:r w:rsidR="00EB554C" w:rsidRPr="00A47A49">
          <w:rPr>
            <w:rStyle w:val="a3"/>
            <w:rFonts w:ascii="GHEA Grapalat" w:hAnsi="GHEA Grapalat"/>
            <w:webHidden/>
            <w:sz w:val="20"/>
            <w:szCs w:val="20"/>
          </w:rPr>
          <w:t>49</w:t>
        </w:r>
        <w:r w:rsidR="00EB554C" w:rsidRPr="00A47A49">
          <w:rPr>
            <w:rStyle w:val="a3"/>
            <w:rFonts w:ascii="GHEA Grapalat" w:hAnsi="GHEA Grapalat"/>
            <w:webHidden/>
            <w:sz w:val="20"/>
            <w:szCs w:val="20"/>
          </w:rPr>
          <w:fldChar w:fldCharType="end"/>
        </w:r>
      </w:hyperlink>
    </w:p>
    <w:p w:rsidR="00EB554C" w:rsidRPr="00A47A49" w:rsidRDefault="00645A01" w:rsidP="00A47A49">
      <w:pPr>
        <w:pStyle w:val="11"/>
        <w:rPr>
          <w:rFonts w:ascii="GHEA Grapalat" w:eastAsiaTheme="minorEastAsia" w:hAnsi="GHEA Grapalat" w:cstheme="minorBidi"/>
          <w:sz w:val="20"/>
          <w:szCs w:val="20"/>
          <w:lang w:val="en-US"/>
        </w:rPr>
      </w:pPr>
      <w:hyperlink w:anchor="_Toc12258484" w:history="1">
        <w:r w:rsidR="00EB554C" w:rsidRPr="00A47A49">
          <w:rPr>
            <w:rStyle w:val="a3"/>
            <w:rFonts w:ascii="GHEA Grapalat" w:hAnsi="GHEA Grapalat"/>
            <w:sz w:val="20"/>
            <w:szCs w:val="20"/>
          </w:rPr>
          <w:t>ՄՈՆԻԹՈՐԻՆԳԻ</w:t>
        </w:r>
        <w:r w:rsidR="00EB554C" w:rsidRPr="00A47A49">
          <w:rPr>
            <w:rStyle w:val="a3"/>
            <w:rFonts w:ascii="GHEA Grapalat" w:hAnsi="GHEA Grapalat"/>
            <w:sz w:val="20"/>
            <w:szCs w:val="20"/>
            <w:lang w:val="es-ES_tradnl"/>
          </w:rPr>
          <w:t xml:space="preserve"> /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>ՄՇՏԱԴԻՏԱՐԿՈՒՄՆՐԻ</w:t>
        </w:r>
        <w:r w:rsidR="00EB554C" w:rsidRPr="00A47A49">
          <w:rPr>
            <w:rStyle w:val="a3"/>
            <w:rFonts w:ascii="GHEA Grapalat" w:hAnsi="GHEA Grapalat"/>
            <w:sz w:val="20"/>
            <w:szCs w:val="20"/>
            <w:lang w:val="es-ES_tradnl"/>
          </w:rPr>
          <w:t xml:space="preserve">/ 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>ՊԼԱՆ</w: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tab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begin"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instrText xml:space="preserve"> PAGEREF _Toc12258484 \h </w:instrTex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separate"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t>53</w: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end"/>
        </w:r>
      </w:hyperlink>
    </w:p>
    <w:p w:rsidR="00EB554C" w:rsidRPr="00A47A49" w:rsidRDefault="00645A01" w:rsidP="00A47A49">
      <w:pPr>
        <w:pStyle w:val="11"/>
        <w:rPr>
          <w:rFonts w:ascii="GHEA Grapalat" w:eastAsiaTheme="minorEastAsia" w:hAnsi="GHEA Grapalat" w:cstheme="minorBidi"/>
          <w:sz w:val="20"/>
          <w:szCs w:val="20"/>
          <w:lang w:val="en-US"/>
        </w:rPr>
      </w:pPr>
      <w:hyperlink w:anchor="_Toc12258485" w:history="1"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ԳՐԱԿԱՆՈՒԹՅԱՆ</w:t>
        </w:r>
        <w:r w:rsidR="00EB554C" w:rsidRPr="00A47A49">
          <w:rPr>
            <w:rStyle w:val="a3"/>
            <w:rFonts w:ascii="GHEA Grapalat" w:hAnsi="GHEA Grapalat"/>
            <w:sz w:val="20"/>
            <w:szCs w:val="20"/>
          </w:rPr>
          <w:t xml:space="preserve"> </w:t>
        </w:r>
        <w:r w:rsidR="00EB554C" w:rsidRPr="00A47A49">
          <w:rPr>
            <w:rStyle w:val="a3"/>
            <w:rFonts w:ascii="GHEA Grapalat" w:hAnsi="GHEA Grapalat" w:cs="Sylfaen"/>
            <w:sz w:val="20"/>
            <w:szCs w:val="20"/>
          </w:rPr>
          <w:t>ՑԱՆԿ</w: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tab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begin"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instrText xml:space="preserve"> PAGEREF _Toc12258485 \h </w:instrTex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separate"/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t>56</w:t>
        </w:r>
        <w:r w:rsidR="00EB554C" w:rsidRPr="00A47A49">
          <w:rPr>
            <w:rFonts w:ascii="GHEA Grapalat" w:hAnsi="GHEA Grapalat"/>
            <w:webHidden/>
            <w:sz w:val="20"/>
            <w:szCs w:val="20"/>
          </w:rPr>
          <w:fldChar w:fldCharType="end"/>
        </w:r>
      </w:hyperlink>
    </w:p>
    <w:p w:rsidR="00564EC5" w:rsidRPr="00A47A49" w:rsidRDefault="00564EC5" w:rsidP="00A47A49">
      <w:pPr>
        <w:pStyle w:val="1"/>
        <w:tabs>
          <w:tab w:val="right" w:leader="underscore" w:pos="9923"/>
        </w:tabs>
        <w:spacing w:before="0"/>
        <w:ind w:left="-142" w:firstLine="502"/>
        <w:rPr>
          <w:rFonts w:ascii="GHEA Grapalat" w:hAnsi="GHEA Grapalat"/>
          <w:color w:val="auto"/>
          <w:sz w:val="20"/>
          <w:szCs w:val="20"/>
        </w:rPr>
      </w:pPr>
      <w:r w:rsidRPr="00A47A49">
        <w:rPr>
          <w:rFonts w:ascii="GHEA Grapalat" w:hAnsi="GHEA Grapalat"/>
          <w:color w:val="auto"/>
          <w:sz w:val="20"/>
          <w:szCs w:val="20"/>
        </w:rPr>
        <w:fldChar w:fldCharType="end"/>
      </w:r>
    </w:p>
    <w:p w:rsidR="00E36637" w:rsidRDefault="00E36637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P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E36637" w:rsidRDefault="00E36637" w:rsidP="00837C67">
      <w:pPr>
        <w:spacing w:after="0"/>
      </w:pPr>
    </w:p>
    <w:p w:rsidR="00837C67" w:rsidRDefault="00837C67" w:rsidP="00837C67">
      <w:pPr>
        <w:pStyle w:val="1"/>
        <w:spacing w:before="0"/>
        <w:rPr>
          <w:rFonts w:ascii="Sylfaen" w:hAnsi="Sylfaen"/>
          <w:b w:val="0"/>
          <w:color w:val="auto"/>
          <w:sz w:val="32"/>
          <w:szCs w:val="32"/>
        </w:rPr>
      </w:pPr>
      <w:bookmarkStart w:id="0" w:name="_Toc10958339"/>
    </w:p>
    <w:p w:rsidR="006946D1" w:rsidRDefault="00E36637" w:rsidP="00220703">
      <w:pPr>
        <w:pStyle w:val="1"/>
        <w:spacing w:before="0"/>
        <w:rPr>
          <w:rFonts w:ascii="GHEA Grapalat" w:hAnsi="GHEA Grapalat"/>
          <w:b w:val="0"/>
        </w:rPr>
      </w:pPr>
      <w:bookmarkStart w:id="1" w:name="_Toc12258443"/>
      <w:r w:rsidRPr="006243FD">
        <w:rPr>
          <w:rFonts w:ascii="Sylfaen" w:hAnsi="Sylfaen"/>
          <w:b w:val="0"/>
          <w:color w:val="auto"/>
          <w:sz w:val="32"/>
          <w:szCs w:val="32"/>
        </w:rPr>
        <w:t xml:space="preserve">1. </w:t>
      </w:r>
      <w:bookmarkStart w:id="2" w:name="_Toc440360326"/>
      <w:bookmarkStart w:id="3" w:name="_Toc9244968"/>
      <w:bookmarkStart w:id="4" w:name="_Toc10958340"/>
      <w:bookmarkEnd w:id="0"/>
      <w:r w:rsidR="006946D1" w:rsidRPr="001801C1">
        <w:rPr>
          <w:rFonts w:ascii="GHEA Grapalat" w:hAnsi="GHEA Grapalat"/>
          <w:b w:val="0"/>
        </w:rPr>
        <w:t>ԸՆԴՀԱՆՈՒՐ ԴՐՈՒՅԹՆԵՐ</w:t>
      </w:r>
      <w:bookmarkEnd w:id="1"/>
    </w:p>
    <w:p w:rsidR="006946D1" w:rsidRPr="00DC5047" w:rsidRDefault="000B71E4" w:rsidP="00837C67">
      <w:pPr>
        <w:pStyle w:val="2"/>
        <w:spacing w:before="0"/>
        <w:rPr>
          <w:rFonts w:ascii="GHEA Grapalat" w:hAnsi="GHEA Grapalat"/>
          <w:sz w:val="24"/>
          <w:szCs w:val="24"/>
        </w:rPr>
      </w:pPr>
      <w:bookmarkStart w:id="5" w:name="_Toc12258444"/>
      <w:r>
        <w:rPr>
          <w:rFonts w:ascii="GHEA Grapalat" w:hAnsi="GHEA Grapalat" w:cs="Sylfaen"/>
          <w:sz w:val="24"/>
          <w:szCs w:val="24"/>
        </w:rPr>
        <w:t xml:space="preserve">1.1 </w:t>
      </w:r>
      <w:r w:rsidR="006946D1" w:rsidRPr="00DC5047">
        <w:rPr>
          <w:rFonts w:ascii="GHEA Grapalat" w:hAnsi="GHEA Grapalat" w:cs="Sylfaen"/>
          <w:sz w:val="24"/>
          <w:szCs w:val="24"/>
        </w:rPr>
        <w:t>Տեղեկություններ</w:t>
      </w:r>
      <w:r w:rsidR="006946D1" w:rsidRPr="00DC5047">
        <w:rPr>
          <w:rFonts w:ascii="GHEA Grapalat" w:hAnsi="GHEA Grapalat"/>
          <w:sz w:val="24"/>
          <w:szCs w:val="24"/>
        </w:rPr>
        <w:t xml:space="preserve"> </w:t>
      </w:r>
      <w:r w:rsidR="006946D1" w:rsidRPr="00DC5047">
        <w:rPr>
          <w:rFonts w:ascii="GHEA Grapalat" w:hAnsi="GHEA Grapalat" w:cs="Sylfaen"/>
          <w:sz w:val="24"/>
          <w:szCs w:val="24"/>
        </w:rPr>
        <w:t>ձեռնարկողի</w:t>
      </w:r>
      <w:r w:rsidR="006946D1" w:rsidRPr="00DC5047">
        <w:rPr>
          <w:rFonts w:ascii="GHEA Grapalat" w:hAnsi="GHEA Grapalat"/>
          <w:sz w:val="24"/>
          <w:szCs w:val="24"/>
        </w:rPr>
        <w:t xml:space="preserve"> </w:t>
      </w:r>
      <w:r w:rsidR="006946D1" w:rsidRPr="00DC5047">
        <w:rPr>
          <w:rFonts w:ascii="GHEA Grapalat" w:hAnsi="GHEA Grapalat" w:cs="Sylfaen"/>
          <w:sz w:val="24"/>
          <w:szCs w:val="24"/>
        </w:rPr>
        <w:t>մասին</w:t>
      </w:r>
      <w:bookmarkEnd w:id="5"/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085"/>
        <w:gridCol w:w="6379"/>
      </w:tblGrid>
      <w:tr w:rsidR="006946D1" w:rsidRPr="006F4D37" w:rsidTr="000B71E4">
        <w:trPr>
          <w:jc w:val="center"/>
        </w:trPr>
        <w:tc>
          <w:tcPr>
            <w:tcW w:w="3085" w:type="dxa"/>
          </w:tcPr>
          <w:p w:rsidR="006946D1" w:rsidRPr="006F4D37" w:rsidRDefault="006946D1" w:rsidP="00837C67">
            <w:pPr>
              <w:pStyle w:val="Default"/>
              <w:spacing w:line="276" w:lineRule="auto"/>
              <w:rPr>
                <w:rFonts w:ascii="GHEA Grapalat" w:hAnsi="GHEA Grapalat"/>
                <w:b/>
                <w:sz w:val="22"/>
                <w:szCs w:val="22"/>
              </w:rPr>
            </w:pPr>
            <w:r w:rsidRPr="006F4D37">
              <w:rPr>
                <w:rFonts w:ascii="GHEA Grapalat" w:hAnsi="GHEA Grapalat"/>
                <w:b/>
                <w:sz w:val="22"/>
                <w:szCs w:val="22"/>
              </w:rPr>
              <w:t>Նախատեսվող գործունեություն</w:t>
            </w:r>
          </w:p>
        </w:tc>
        <w:tc>
          <w:tcPr>
            <w:tcW w:w="6379" w:type="dxa"/>
          </w:tcPr>
          <w:p w:rsidR="006946D1" w:rsidRPr="006F4D37" w:rsidRDefault="0046352F" w:rsidP="00F8693C">
            <w:pPr>
              <w:autoSpaceDE w:val="0"/>
              <w:autoSpaceDN w:val="0"/>
              <w:adjustRightInd w:val="0"/>
              <w:spacing w:after="0"/>
              <w:rPr>
                <w:rFonts w:ascii="GHEA Grapalat" w:eastAsiaTheme="minorHAnsi" w:hAnsi="GHEA Grapalat" w:cs="Sylfaen"/>
                <w:sz w:val="24"/>
                <w:szCs w:val="24"/>
              </w:rPr>
            </w:pPr>
            <w:r w:rsidRPr="0046352F">
              <w:rPr>
                <w:rFonts w:ascii="GHEA Grapalat" w:hAnsi="GHEA Grapalat"/>
                <w:sz w:val="24"/>
                <w:szCs w:val="24"/>
              </w:rPr>
              <w:t xml:space="preserve">Երևան քաղաքի Արաբկիր վարչական շրջանի </w:t>
            </w:r>
            <w:r w:rsidR="00F8693C" w:rsidRPr="00F8693C">
              <w:rPr>
                <w:rFonts w:ascii="GHEA Grapalat" w:hAnsi="GHEA Grapalat"/>
                <w:sz w:val="24"/>
                <w:szCs w:val="24"/>
              </w:rPr>
              <w:t>Գյուլբենկյան փողոց 30 և 30/4 հասցեներում բազմաֆունկցիոնալ համալիրի</w:t>
            </w:r>
            <w:r w:rsidR="00F8693C" w:rsidRPr="006F4D37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="006946D1" w:rsidRPr="006F4D37">
              <w:rPr>
                <w:rFonts w:ascii="GHEA Grapalat" w:hAnsi="GHEA Grapalat"/>
                <w:sz w:val="24"/>
                <w:szCs w:val="24"/>
              </w:rPr>
              <w:t>կառուցում</w:t>
            </w:r>
          </w:p>
        </w:tc>
      </w:tr>
      <w:tr w:rsidR="006946D1" w:rsidRPr="006F4D37" w:rsidTr="000B71E4">
        <w:trPr>
          <w:jc w:val="center"/>
        </w:trPr>
        <w:tc>
          <w:tcPr>
            <w:tcW w:w="3085" w:type="dxa"/>
          </w:tcPr>
          <w:p w:rsidR="006946D1" w:rsidRPr="006F4D37" w:rsidRDefault="006946D1" w:rsidP="00837C67">
            <w:pPr>
              <w:pStyle w:val="Default"/>
              <w:spacing w:line="276" w:lineRule="auto"/>
              <w:rPr>
                <w:rFonts w:ascii="GHEA Grapalat" w:hAnsi="GHEA Grapalat"/>
                <w:b/>
                <w:sz w:val="22"/>
                <w:szCs w:val="22"/>
              </w:rPr>
            </w:pPr>
            <w:r w:rsidRPr="006F4D37">
              <w:rPr>
                <w:rFonts w:ascii="GHEA Grapalat" w:hAnsi="GHEA Grapalat"/>
                <w:b/>
                <w:sz w:val="22"/>
                <w:szCs w:val="22"/>
              </w:rPr>
              <w:t xml:space="preserve">Նպատակը </w:t>
            </w:r>
          </w:p>
        </w:tc>
        <w:tc>
          <w:tcPr>
            <w:tcW w:w="6379" w:type="dxa"/>
          </w:tcPr>
          <w:p w:rsidR="006946D1" w:rsidRPr="006F4D37" w:rsidRDefault="00F8693C" w:rsidP="00F8693C">
            <w:pPr>
              <w:pStyle w:val="Default"/>
              <w:spacing w:line="276" w:lineRule="auto"/>
              <w:rPr>
                <w:rFonts w:ascii="GHEA Grapalat" w:hAnsi="GHEA Grapalat"/>
                <w:sz w:val="22"/>
                <w:szCs w:val="22"/>
              </w:rPr>
            </w:pPr>
            <w:r>
              <w:rPr>
                <w:rFonts w:ascii="GHEA Grapalat" w:hAnsi="GHEA Grapalat"/>
                <w:sz w:val="22"/>
                <w:szCs w:val="22"/>
              </w:rPr>
              <w:t xml:space="preserve">Բազմաֆունկցիոնալ բնակելի շենքի և հասարակական սպասարկման շինության  </w:t>
            </w:r>
            <w:r w:rsidR="006946D1" w:rsidRPr="006F4D37">
              <w:rPr>
                <w:rFonts w:ascii="GHEA Grapalat" w:hAnsi="GHEA Grapalat"/>
                <w:sz w:val="22"/>
                <w:szCs w:val="22"/>
              </w:rPr>
              <w:t>կառուցում</w:t>
            </w:r>
          </w:p>
        </w:tc>
      </w:tr>
      <w:tr w:rsidR="006946D1" w:rsidRPr="006F4D37" w:rsidTr="000B71E4">
        <w:trPr>
          <w:jc w:val="center"/>
        </w:trPr>
        <w:tc>
          <w:tcPr>
            <w:tcW w:w="3085" w:type="dxa"/>
          </w:tcPr>
          <w:p w:rsidR="006946D1" w:rsidRPr="006F4D37" w:rsidRDefault="006946D1" w:rsidP="00837C67">
            <w:pPr>
              <w:pStyle w:val="Default"/>
              <w:spacing w:line="276" w:lineRule="auto"/>
              <w:rPr>
                <w:rFonts w:ascii="GHEA Grapalat" w:hAnsi="GHEA Grapalat"/>
                <w:b/>
                <w:sz w:val="22"/>
                <w:szCs w:val="22"/>
              </w:rPr>
            </w:pPr>
            <w:r w:rsidRPr="006F4D37">
              <w:rPr>
                <w:rFonts w:ascii="GHEA Grapalat" w:hAnsi="GHEA Grapalat"/>
                <w:b/>
                <w:sz w:val="22"/>
                <w:szCs w:val="22"/>
              </w:rPr>
              <w:t>Նախագծի  պատվիրատու</w:t>
            </w:r>
          </w:p>
        </w:tc>
        <w:tc>
          <w:tcPr>
            <w:tcW w:w="6379" w:type="dxa"/>
          </w:tcPr>
          <w:p w:rsidR="006946D1" w:rsidRPr="006F4D37" w:rsidRDefault="00F8693C" w:rsidP="0046352F">
            <w:pPr>
              <w:pStyle w:val="Default"/>
              <w:spacing w:line="276" w:lineRule="auto"/>
              <w:rPr>
                <w:rFonts w:ascii="GHEA Grapalat" w:hAnsi="GHEA Grapalat"/>
                <w:sz w:val="22"/>
                <w:szCs w:val="22"/>
              </w:rPr>
            </w:pPr>
            <w:r w:rsidRPr="00837C67">
              <w:rPr>
                <w:rFonts w:ascii="Sylfaen" w:hAnsi="Sylfaen"/>
                <w:sz w:val="32"/>
                <w:szCs w:val="32"/>
                <w:lang w:val="hy-AM"/>
              </w:rPr>
              <w:t>«</w:t>
            </w:r>
            <w:r w:rsidRPr="00F8693C">
              <w:rPr>
                <w:rFonts w:ascii="GHEA Grapalat" w:hAnsi="GHEA Grapalat"/>
              </w:rPr>
              <w:t>ԳՅՈՒԼԲԵՆԿՅԱՆ 30»</w:t>
            </w:r>
            <w:r>
              <w:rPr>
                <w:rFonts w:ascii="Sylfaen" w:hAnsi="Sylfaen"/>
                <w:sz w:val="32"/>
                <w:szCs w:val="32"/>
              </w:rPr>
              <w:t xml:space="preserve"> </w:t>
            </w:r>
            <w:r w:rsidR="0046352F">
              <w:rPr>
                <w:rFonts w:ascii="GHEA Grapalat" w:hAnsi="GHEA Grapalat"/>
              </w:rPr>
              <w:t>ՍՊԸ</w:t>
            </w:r>
          </w:p>
        </w:tc>
      </w:tr>
      <w:tr w:rsidR="006946D1" w:rsidRPr="00113BA2" w:rsidTr="000B71E4">
        <w:trPr>
          <w:jc w:val="center"/>
        </w:trPr>
        <w:tc>
          <w:tcPr>
            <w:tcW w:w="3085" w:type="dxa"/>
          </w:tcPr>
          <w:p w:rsidR="006946D1" w:rsidRPr="00113BA2" w:rsidRDefault="006946D1" w:rsidP="00F8693C">
            <w:pPr>
              <w:pStyle w:val="Default"/>
              <w:spacing w:line="276" w:lineRule="auto"/>
              <w:rPr>
                <w:rFonts w:ascii="GHEA Grapalat" w:hAnsi="GHEA Grapalat"/>
                <w:b/>
                <w:sz w:val="22"/>
                <w:szCs w:val="22"/>
              </w:rPr>
            </w:pPr>
            <w:r w:rsidRPr="00113BA2">
              <w:rPr>
                <w:rFonts w:ascii="GHEA Grapalat" w:hAnsi="GHEA Grapalat"/>
                <w:b/>
                <w:sz w:val="22"/>
                <w:szCs w:val="22"/>
              </w:rPr>
              <w:t>Կառուցապատող</w:t>
            </w:r>
          </w:p>
        </w:tc>
        <w:tc>
          <w:tcPr>
            <w:tcW w:w="6379" w:type="dxa"/>
          </w:tcPr>
          <w:p w:rsidR="006946D1" w:rsidRPr="00113BA2" w:rsidRDefault="00F8693C" w:rsidP="00837C67">
            <w:pPr>
              <w:pStyle w:val="Default"/>
              <w:spacing w:line="276" w:lineRule="auto"/>
              <w:rPr>
                <w:rFonts w:ascii="GHEA Grapalat" w:hAnsi="GHEA Grapalat"/>
                <w:sz w:val="22"/>
                <w:szCs w:val="22"/>
              </w:rPr>
            </w:pPr>
            <w:r w:rsidRPr="00113BA2">
              <w:rPr>
                <w:rFonts w:ascii="Sylfaen" w:hAnsi="Sylfaen"/>
                <w:sz w:val="32"/>
                <w:szCs w:val="32"/>
                <w:lang w:val="hy-AM"/>
              </w:rPr>
              <w:t>«</w:t>
            </w:r>
            <w:r w:rsidRPr="00113BA2">
              <w:rPr>
                <w:rFonts w:ascii="GHEA Grapalat" w:hAnsi="GHEA Grapalat"/>
              </w:rPr>
              <w:t>ԳՅՈՒԼԲԵՆԿՅԱՆ 30»</w:t>
            </w:r>
            <w:r w:rsidRPr="00113BA2">
              <w:rPr>
                <w:rFonts w:ascii="Sylfaen" w:hAnsi="Sylfaen"/>
                <w:sz w:val="32"/>
                <w:szCs w:val="32"/>
              </w:rPr>
              <w:t xml:space="preserve"> </w:t>
            </w:r>
            <w:r w:rsidRPr="00113BA2">
              <w:rPr>
                <w:rFonts w:ascii="GHEA Grapalat" w:hAnsi="GHEA Grapalat"/>
              </w:rPr>
              <w:t>ՍՊԸ</w:t>
            </w:r>
          </w:p>
        </w:tc>
      </w:tr>
      <w:tr w:rsidR="006946D1" w:rsidRPr="00113BA2" w:rsidTr="000B71E4">
        <w:trPr>
          <w:jc w:val="center"/>
        </w:trPr>
        <w:tc>
          <w:tcPr>
            <w:tcW w:w="3085" w:type="dxa"/>
          </w:tcPr>
          <w:p w:rsidR="006946D1" w:rsidRPr="00113BA2" w:rsidRDefault="006946D1" w:rsidP="00837C67">
            <w:pPr>
              <w:pStyle w:val="Default"/>
              <w:spacing w:line="276" w:lineRule="auto"/>
              <w:rPr>
                <w:rFonts w:ascii="GHEA Grapalat" w:hAnsi="GHEA Grapalat"/>
                <w:b/>
                <w:sz w:val="22"/>
                <w:szCs w:val="22"/>
              </w:rPr>
            </w:pPr>
            <w:r w:rsidRPr="00113BA2">
              <w:rPr>
                <w:rFonts w:ascii="GHEA Grapalat" w:hAnsi="GHEA Grapalat"/>
                <w:b/>
                <w:sz w:val="22"/>
                <w:szCs w:val="22"/>
              </w:rPr>
              <w:t>Ձեռնարկողի հասցե</w:t>
            </w:r>
          </w:p>
        </w:tc>
        <w:tc>
          <w:tcPr>
            <w:tcW w:w="6379" w:type="dxa"/>
          </w:tcPr>
          <w:p w:rsidR="006946D1" w:rsidRPr="00113BA2" w:rsidRDefault="006946D1" w:rsidP="00C268A6">
            <w:pPr>
              <w:spacing w:after="0"/>
              <w:rPr>
                <w:rFonts w:ascii="GHEA Grapalat" w:hAnsi="GHEA Grapalat"/>
              </w:rPr>
            </w:pPr>
            <w:r w:rsidRPr="00113BA2">
              <w:rPr>
                <w:rFonts w:ascii="GHEA Grapalat" w:hAnsi="GHEA Grapalat"/>
              </w:rPr>
              <w:t xml:space="preserve">ՀՀ </w:t>
            </w:r>
            <w:r w:rsidRPr="00113BA2">
              <w:rPr>
                <w:rFonts w:ascii="GHEA Grapalat" w:hAnsi="GHEA Grapalat"/>
                <w:sz w:val="24"/>
                <w:szCs w:val="24"/>
              </w:rPr>
              <w:t>ք</w:t>
            </w:r>
            <w:r w:rsidRPr="00113BA2">
              <w:rPr>
                <w:rFonts w:ascii="GHEA Grapalat" w:hAnsi="GHEA Grapalat"/>
                <w:sz w:val="24"/>
                <w:szCs w:val="24"/>
                <w:lang w:val="af-ZA"/>
              </w:rPr>
              <w:t>.</w:t>
            </w:r>
            <w:r w:rsidR="00C268A6" w:rsidRPr="00113BA2">
              <w:rPr>
                <w:rFonts w:ascii="GHEA Grapalat" w:hAnsi="GHEA Grapalat"/>
                <w:sz w:val="24"/>
                <w:szCs w:val="24"/>
                <w:lang w:val="af-ZA"/>
              </w:rPr>
              <w:t xml:space="preserve">Երևան, </w:t>
            </w:r>
            <w:r w:rsidRPr="00113BA2">
              <w:rPr>
                <w:rFonts w:ascii="GHEA Grapalat" w:hAnsi="GHEA Grapalat"/>
                <w:sz w:val="24"/>
                <w:szCs w:val="24"/>
                <w:lang w:val="af-ZA"/>
              </w:rPr>
              <w:t xml:space="preserve"> </w:t>
            </w:r>
            <w:r w:rsidR="00C268A6" w:rsidRPr="00113BA2">
              <w:rPr>
                <w:rFonts w:ascii="GHEA Grapalat" w:hAnsi="GHEA Grapalat"/>
                <w:sz w:val="24"/>
                <w:szCs w:val="24"/>
              </w:rPr>
              <w:t>Գյուլբենկյան, 30</w:t>
            </w:r>
          </w:p>
        </w:tc>
      </w:tr>
      <w:tr w:rsidR="006946D1" w:rsidRPr="00113BA2" w:rsidTr="000B71E4">
        <w:trPr>
          <w:trHeight w:val="1325"/>
          <w:jc w:val="center"/>
        </w:trPr>
        <w:tc>
          <w:tcPr>
            <w:tcW w:w="3085" w:type="dxa"/>
          </w:tcPr>
          <w:p w:rsidR="006946D1" w:rsidRPr="00113BA2" w:rsidRDefault="006946D1" w:rsidP="00837C67">
            <w:pPr>
              <w:pStyle w:val="Default"/>
              <w:spacing w:line="276" w:lineRule="auto"/>
              <w:rPr>
                <w:rFonts w:ascii="GHEA Grapalat" w:hAnsi="GHEA Grapalat"/>
                <w:b/>
                <w:sz w:val="22"/>
                <w:szCs w:val="22"/>
              </w:rPr>
            </w:pPr>
            <w:r w:rsidRPr="00113BA2">
              <w:rPr>
                <w:rFonts w:ascii="GHEA Grapalat" w:hAnsi="GHEA Grapalat"/>
                <w:b/>
                <w:sz w:val="22"/>
                <w:szCs w:val="22"/>
              </w:rPr>
              <w:t>Ձեռնարկողի կոնտակտային տվյալներ, էլ փոստ, հեռախոս</w:t>
            </w:r>
          </w:p>
        </w:tc>
        <w:tc>
          <w:tcPr>
            <w:tcW w:w="6379" w:type="dxa"/>
          </w:tcPr>
          <w:p w:rsidR="006946D1" w:rsidRPr="00113BA2" w:rsidRDefault="006946D1" w:rsidP="004B69B5">
            <w:pPr>
              <w:spacing w:after="0"/>
              <w:rPr>
                <w:rFonts w:ascii="GHEA Grapalat" w:hAnsi="GHEA Grapalat"/>
              </w:rPr>
            </w:pPr>
            <w:r w:rsidRPr="00113BA2">
              <w:rPr>
                <w:rFonts w:ascii="GHEA Grapalat" w:hAnsi="GHEA Grapalat"/>
              </w:rPr>
              <w:t xml:space="preserve">Հեռ. </w:t>
            </w:r>
            <w:r w:rsidR="004B69B5" w:rsidRPr="00113BA2">
              <w:rPr>
                <w:rFonts w:ascii="GHEA Grapalat" w:hAnsi="GHEA Grapalat"/>
              </w:rPr>
              <w:t xml:space="preserve">` </w:t>
            </w:r>
            <w:r w:rsidR="00113BA2" w:rsidRPr="00113BA2">
              <w:rPr>
                <w:rFonts w:ascii="GHEA Grapalat" w:hAnsi="GHEA Grapalat"/>
              </w:rPr>
              <w:t>092 423869</w:t>
            </w:r>
          </w:p>
          <w:p w:rsidR="004B69B5" w:rsidRPr="00113BA2" w:rsidRDefault="00645A01" w:rsidP="004B69B5">
            <w:pPr>
              <w:spacing w:after="0"/>
              <w:rPr>
                <w:rFonts w:ascii="GHEA Grapalat" w:hAnsi="GHEA Grapalat"/>
              </w:rPr>
            </w:pPr>
            <w:hyperlink r:id="rId9" w:history="1">
              <w:r w:rsidR="00113BA2" w:rsidRPr="00113BA2">
                <w:rPr>
                  <w:rStyle w:val="a3"/>
                  <w:rFonts w:ascii="GHEA Grapalat" w:hAnsi="GHEA Grapalat"/>
                </w:rPr>
                <w:t>a.a.aghekyan@gmail.com</w:t>
              </w:r>
            </w:hyperlink>
          </w:p>
          <w:p w:rsidR="004B69B5" w:rsidRPr="00113BA2" w:rsidRDefault="004B69B5" w:rsidP="004B69B5">
            <w:pPr>
              <w:spacing w:after="0"/>
              <w:rPr>
                <w:rFonts w:ascii="GHEA Grapalat" w:hAnsi="GHEA Grapalat"/>
              </w:rPr>
            </w:pPr>
          </w:p>
        </w:tc>
      </w:tr>
      <w:tr w:rsidR="006946D1" w:rsidRPr="00113BA2" w:rsidTr="000B71E4">
        <w:trPr>
          <w:trHeight w:val="1325"/>
          <w:jc w:val="center"/>
        </w:trPr>
        <w:tc>
          <w:tcPr>
            <w:tcW w:w="3085" w:type="dxa"/>
          </w:tcPr>
          <w:p w:rsidR="006946D1" w:rsidRPr="00113BA2" w:rsidRDefault="006946D1" w:rsidP="00837C67">
            <w:pPr>
              <w:pStyle w:val="Default"/>
              <w:spacing w:line="276" w:lineRule="auto"/>
              <w:rPr>
                <w:rFonts w:ascii="GHEA Grapalat" w:hAnsi="GHEA Grapalat"/>
                <w:b/>
                <w:sz w:val="22"/>
                <w:szCs w:val="22"/>
              </w:rPr>
            </w:pPr>
            <w:r w:rsidRPr="00113BA2">
              <w:rPr>
                <w:rFonts w:ascii="GHEA Grapalat" w:hAnsi="GHEA Grapalat"/>
                <w:b/>
                <w:sz w:val="22"/>
                <w:szCs w:val="22"/>
              </w:rPr>
              <w:t>Կառուցապատվող տարածքի գտնվելու վայրը</w:t>
            </w:r>
          </w:p>
        </w:tc>
        <w:tc>
          <w:tcPr>
            <w:tcW w:w="6379" w:type="dxa"/>
          </w:tcPr>
          <w:p w:rsidR="006946D1" w:rsidRPr="00113BA2" w:rsidRDefault="006946D1" w:rsidP="00F8693C">
            <w:pPr>
              <w:spacing w:after="0"/>
              <w:rPr>
                <w:rFonts w:ascii="GHEA Grapalat" w:hAnsi="GHEA Grapalat"/>
                <w:lang w:val="af-ZA"/>
              </w:rPr>
            </w:pPr>
            <w:r w:rsidRPr="00113BA2">
              <w:rPr>
                <w:rFonts w:ascii="GHEA Grapalat" w:hAnsi="GHEA Grapalat"/>
              </w:rPr>
              <w:t xml:space="preserve"> </w:t>
            </w:r>
            <w:r w:rsidRPr="00113BA2">
              <w:rPr>
                <w:rFonts w:ascii="GHEA Grapalat" w:hAnsi="GHEA Grapalat"/>
                <w:lang w:val="hy-AM"/>
              </w:rPr>
              <w:t xml:space="preserve">ՀՀ ք. </w:t>
            </w:r>
            <w:r w:rsidR="006C1EC7" w:rsidRPr="00113BA2">
              <w:rPr>
                <w:rFonts w:ascii="GHEA Grapalat" w:hAnsi="GHEA Grapalat"/>
                <w:sz w:val="24"/>
                <w:szCs w:val="24"/>
                <w:lang w:val="af-ZA"/>
              </w:rPr>
              <w:t xml:space="preserve"> </w:t>
            </w:r>
            <w:r w:rsidR="006C1EC7" w:rsidRPr="00113BA2">
              <w:rPr>
                <w:rFonts w:ascii="GHEA Grapalat" w:hAnsi="GHEA Grapalat"/>
                <w:sz w:val="24"/>
                <w:szCs w:val="24"/>
                <w:lang w:val="hy-AM"/>
              </w:rPr>
              <w:t>Երևան</w:t>
            </w:r>
            <w:r w:rsidR="006C1EC7" w:rsidRPr="00113BA2">
              <w:rPr>
                <w:rFonts w:ascii="GHEA Grapalat" w:hAnsi="GHEA Grapalat"/>
                <w:sz w:val="24"/>
                <w:szCs w:val="24"/>
                <w:lang w:val="af-ZA"/>
              </w:rPr>
              <w:t xml:space="preserve"> </w:t>
            </w:r>
            <w:r w:rsidR="0046352F" w:rsidRPr="00113BA2">
              <w:rPr>
                <w:rFonts w:ascii="GHEA Grapalat" w:hAnsi="GHEA Grapalat"/>
                <w:sz w:val="24"/>
                <w:szCs w:val="24"/>
                <w:lang w:val="af-ZA"/>
              </w:rPr>
              <w:t xml:space="preserve">Արաբկիր </w:t>
            </w:r>
            <w:r w:rsidR="00C56427" w:rsidRPr="00113BA2">
              <w:rPr>
                <w:rFonts w:ascii="GHEA Grapalat" w:hAnsi="GHEA Grapalat"/>
                <w:sz w:val="24"/>
                <w:szCs w:val="24"/>
                <w:lang w:val="af-ZA"/>
              </w:rPr>
              <w:t xml:space="preserve">վարչական շրջան, </w:t>
            </w:r>
            <w:r w:rsidR="00F8693C" w:rsidRPr="00113BA2">
              <w:rPr>
                <w:rFonts w:ascii="GHEA Grapalat" w:hAnsi="GHEA Grapalat"/>
                <w:lang w:val="hy-AM"/>
              </w:rPr>
              <w:t>Գ. Գյուլբենկյան փողոց 30 և 30/4 հասցեներ</w:t>
            </w:r>
          </w:p>
        </w:tc>
      </w:tr>
      <w:tr w:rsidR="006946D1" w:rsidRPr="00113BA2" w:rsidTr="000B71E4">
        <w:trPr>
          <w:trHeight w:val="993"/>
          <w:jc w:val="center"/>
        </w:trPr>
        <w:tc>
          <w:tcPr>
            <w:tcW w:w="3085" w:type="dxa"/>
          </w:tcPr>
          <w:p w:rsidR="006946D1" w:rsidRPr="00113BA2" w:rsidRDefault="006946D1" w:rsidP="00837C67">
            <w:pPr>
              <w:pStyle w:val="Default"/>
              <w:spacing w:line="276" w:lineRule="auto"/>
              <w:rPr>
                <w:rFonts w:ascii="GHEA Grapalat" w:hAnsi="GHEA Grapalat"/>
                <w:b/>
                <w:sz w:val="22"/>
                <w:szCs w:val="22"/>
              </w:rPr>
            </w:pPr>
            <w:r w:rsidRPr="00113BA2">
              <w:rPr>
                <w:rFonts w:ascii="GHEA Grapalat" w:hAnsi="GHEA Grapalat"/>
                <w:b/>
                <w:sz w:val="22"/>
                <w:szCs w:val="22"/>
              </w:rPr>
              <w:t xml:space="preserve">Կառուցապատվող </w:t>
            </w:r>
            <w:r w:rsidR="007A6482" w:rsidRPr="00113BA2">
              <w:rPr>
                <w:rFonts w:ascii="GHEA Grapalat" w:hAnsi="GHEA Grapalat"/>
                <w:b/>
                <w:sz w:val="22"/>
                <w:szCs w:val="22"/>
              </w:rPr>
              <w:t>հողամասի</w:t>
            </w:r>
            <w:r w:rsidRPr="00113BA2">
              <w:rPr>
                <w:rFonts w:ascii="GHEA Grapalat" w:hAnsi="GHEA Grapalat"/>
                <w:b/>
                <w:sz w:val="22"/>
                <w:szCs w:val="22"/>
              </w:rPr>
              <w:t xml:space="preserve"> մակերեսը</w:t>
            </w:r>
          </w:p>
          <w:p w:rsidR="007A6482" w:rsidRPr="00113BA2" w:rsidRDefault="007A6482" w:rsidP="00837C67">
            <w:pPr>
              <w:pStyle w:val="Default"/>
              <w:spacing w:line="276" w:lineRule="auto"/>
              <w:rPr>
                <w:rFonts w:ascii="GHEA Grapalat" w:hAnsi="GHEA Grapalat"/>
                <w:b/>
                <w:sz w:val="22"/>
                <w:szCs w:val="22"/>
              </w:rPr>
            </w:pPr>
          </w:p>
        </w:tc>
        <w:tc>
          <w:tcPr>
            <w:tcW w:w="6379" w:type="dxa"/>
          </w:tcPr>
          <w:p w:rsidR="006946D1" w:rsidRPr="00113BA2" w:rsidRDefault="00A549D6" w:rsidP="00E35AE5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/>
              </w:rPr>
            </w:pPr>
            <w:r w:rsidRPr="00113BA2">
              <w:rPr>
                <w:rFonts w:ascii="GHEA Grapalat" w:hAnsi="GHEA Grapalat"/>
                <w:sz w:val="24"/>
                <w:szCs w:val="24"/>
              </w:rPr>
              <w:t>2</w:t>
            </w:r>
            <w:r w:rsidR="00F8693C" w:rsidRPr="00113BA2">
              <w:rPr>
                <w:rFonts w:ascii="GHEA Grapalat" w:hAnsi="GHEA Grapalat"/>
                <w:sz w:val="24"/>
                <w:szCs w:val="24"/>
              </w:rPr>
              <w:t>552</w:t>
            </w:r>
            <w:r w:rsidRPr="00113BA2">
              <w:rPr>
                <w:rFonts w:ascii="GHEA Grapalat" w:hAnsi="GHEA Grapalat"/>
                <w:sz w:val="24"/>
                <w:szCs w:val="24"/>
              </w:rPr>
              <w:t>.</w:t>
            </w:r>
            <w:r w:rsidR="00F8693C" w:rsidRPr="00113BA2">
              <w:rPr>
                <w:rFonts w:ascii="GHEA Grapalat" w:hAnsi="GHEA Grapalat"/>
                <w:sz w:val="24"/>
                <w:szCs w:val="24"/>
              </w:rPr>
              <w:t xml:space="preserve">9 </w:t>
            </w:r>
            <w:r w:rsidR="00E244B3" w:rsidRPr="00113BA2">
              <w:rPr>
                <w:rFonts w:ascii="GHEA Grapalat" w:hAnsi="GHEA Grapalat" w:cs="Sylfaen"/>
                <w:sz w:val="24"/>
                <w:szCs w:val="24"/>
              </w:rPr>
              <w:t>քմ</w:t>
            </w:r>
            <w:r w:rsidR="00E35AE5" w:rsidRPr="00113BA2">
              <w:rPr>
                <w:rFonts w:ascii="GHEA Grapalat" w:hAnsi="GHEA Grapalat" w:cs="Sylfaen"/>
                <w:sz w:val="24"/>
                <w:szCs w:val="24"/>
              </w:rPr>
              <w:t xml:space="preserve">, </w:t>
            </w:r>
            <w:r w:rsidR="00027EED" w:rsidRPr="00113BA2">
              <w:rPr>
                <w:rFonts w:ascii="GHEA Grapalat" w:hAnsi="GHEA Grapalat" w:cs="Sylfaen"/>
                <w:sz w:val="24"/>
                <w:szCs w:val="24"/>
                <w:vertAlign w:val="superscript"/>
              </w:rPr>
              <w:t xml:space="preserve"> </w:t>
            </w:r>
            <w:r w:rsidR="00E35AE5" w:rsidRPr="00113BA2">
              <w:rPr>
                <w:rFonts w:ascii="GHEA Grapalat" w:hAnsi="GHEA Grapalat" w:cs="Sylfaen"/>
                <w:sz w:val="24"/>
                <w:szCs w:val="24"/>
              </w:rPr>
              <w:t>կ</w:t>
            </w:r>
            <w:r w:rsidR="00027EED" w:rsidRPr="00113BA2">
              <w:rPr>
                <w:rFonts w:ascii="GHEA Grapalat" w:hAnsi="GHEA Grapalat" w:cs="Sylfaen"/>
                <w:sz w:val="24"/>
                <w:szCs w:val="24"/>
              </w:rPr>
              <w:t xml:space="preserve">ամ </w:t>
            </w:r>
            <w:r w:rsidRPr="00113BA2">
              <w:rPr>
                <w:rFonts w:ascii="GHEA Grapalat" w:hAnsi="GHEA Grapalat" w:cs="Sylfaen"/>
                <w:sz w:val="24"/>
                <w:szCs w:val="24"/>
              </w:rPr>
              <w:t>0.25529</w:t>
            </w:r>
            <w:r w:rsidR="0046352F" w:rsidRPr="00113BA2">
              <w:rPr>
                <w:rFonts w:ascii="GHEA Grapalat" w:hAnsi="GHEA Grapalat" w:cs="Sylfaen"/>
                <w:sz w:val="24"/>
                <w:szCs w:val="24"/>
              </w:rPr>
              <w:t xml:space="preserve"> հա</w:t>
            </w:r>
            <w:r w:rsidRPr="00113BA2">
              <w:rPr>
                <w:rFonts w:ascii="GHEA Grapalat" w:hAnsi="GHEA Grapalat" w:cs="Sylfaen"/>
                <w:sz w:val="24"/>
                <w:szCs w:val="24"/>
              </w:rPr>
              <w:t xml:space="preserve"> /</w:t>
            </w:r>
            <w:r w:rsidRPr="00D255D3">
              <w:rPr>
                <w:rFonts w:ascii="GHEA Grapalat" w:hAnsi="GHEA Grapalat" w:cs="Sylfaen"/>
                <w:sz w:val="24"/>
                <w:szCs w:val="24"/>
              </w:rPr>
              <w:t>0.2297+</w:t>
            </w:r>
            <w:r w:rsidRPr="00D255D3">
              <w:rPr>
                <w:rFonts w:ascii="GHEA Grapalat" w:hAnsi="GHEA Grapalat" w:cs="Sylfaen"/>
                <w:sz w:val="24"/>
                <w:szCs w:val="24"/>
                <w:vertAlign w:val="subscript"/>
              </w:rPr>
              <w:t xml:space="preserve"> </w:t>
            </w:r>
            <w:r w:rsidRPr="00D255D3">
              <w:rPr>
                <w:rFonts w:ascii="GHEA Grapalat" w:hAnsi="GHEA Grapalat"/>
              </w:rPr>
              <w:t>0.02559 հա/</w:t>
            </w:r>
          </w:p>
        </w:tc>
      </w:tr>
      <w:tr w:rsidR="007A6482" w:rsidRPr="00113BA2" w:rsidTr="000B71E4">
        <w:trPr>
          <w:trHeight w:val="993"/>
          <w:jc w:val="center"/>
        </w:trPr>
        <w:tc>
          <w:tcPr>
            <w:tcW w:w="3085" w:type="dxa"/>
          </w:tcPr>
          <w:p w:rsidR="007A6482" w:rsidRPr="00113BA2" w:rsidRDefault="00697D26" w:rsidP="00837C67">
            <w:pPr>
              <w:pStyle w:val="Default"/>
              <w:spacing w:line="276" w:lineRule="auto"/>
              <w:rPr>
                <w:rFonts w:ascii="GHEA Grapalat" w:hAnsi="GHEA Grapalat"/>
                <w:b/>
                <w:i/>
                <w:sz w:val="22"/>
                <w:szCs w:val="22"/>
              </w:rPr>
            </w:pPr>
            <w:r w:rsidRPr="00113BA2">
              <w:rPr>
                <w:rFonts w:ascii="GHEA Grapalat" w:hAnsi="GHEA Grapalat"/>
                <w:b/>
                <w:sz w:val="22"/>
                <w:szCs w:val="22"/>
              </w:rPr>
              <w:t>բնակելի համալիրի կառուցապատման մակերես</w:t>
            </w:r>
          </w:p>
        </w:tc>
        <w:tc>
          <w:tcPr>
            <w:tcW w:w="6379" w:type="dxa"/>
          </w:tcPr>
          <w:p w:rsidR="007A6482" w:rsidRPr="00113BA2" w:rsidRDefault="0065623A" w:rsidP="0065623A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13BA2">
              <w:rPr>
                <w:rFonts w:ascii="GHEA Grapalat" w:hAnsi="GHEA Grapalat"/>
                <w:sz w:val="24"/>
                <w:szCs w:val="24"/>
              </w:rPr>
              <w:t xml:space="preserve">1533 </w:t>
            </w:r>
            <w:r w:rsidRPr="00113BA2">
              <w:rPr>
                <w:rFonts w:ascii="GHEA Grapalat" w:hAnsi="GHEA Grapalat" w:cs="Sylfaen"/>
                <w:sz w:val="24"/>
                <w:szCs w:val="24"/>
                <w:lang w:val="hy-AM"/>
              </w:rPr>
              <w:t>մ</w:t>
            </w:r>
            <w:r w:rsidRPr="00113BA2">
              <w:rPr>
                <w:rFonts w:ascii="GHEA Grapalat" w:hAnsi="GHEA Grapalat" w:cs="Sylfaen"/>
                <w:sz w:val="24"/>
                <w:szCs w:val="24"/>
                <w:vertAlign w:val="superscript"/>
                <w:lang w:val="hy-AM"/>
              </w:rPr>
              <w:t>2</w:t>
            </w:r>
            <w:r w:rsidR="00E35AE5" w:rsidRPr="00113BA2">
              <w:rPr>
                <w:rFonts w:ascii="GHEA Grapalat" w:hAnsi="GHEA Grapalat" w:cs="Sylfaen"/>
                <w:sz w:val="24"/>
                <w:szCs w:val="24"/>
                <w:vertAlign w:val="superscript"/>
              </w:rPr>
              <w:t xml:space="preserve"> </w:t>
            </w:r>
            <w:r w:rsidRPr="00113BA2">
              <w:rPr>
                <w:rFonts w:ascii="GHEA Grapalat" w:hAnsi="GHEA Grapalat" w:cs="Sylfaen"/>
                <w:sz w:val="24"/>
                <w:szCs w:val="24"/>
              </w:rPr>
              <w:t>/</w:t>
            </w:r>
            <w:r w:rsidRPr="00113BA2">
              <w:rPr>
                <w:rFonts w:ascii="GHEA Grapalat" w:hAnsi="GHEA Grapalat"/>
                <w:sz w:val="24"/>
                <w:szCs w:val="24"/>
                <w:lang w:val="hy-AM"/>
              </w:rPr>
              <w:t xml:space="preserve">ներառյալ` </w:t>
            </w:r>
            <w:r w:rsidRPr="00113BA2">
              <w:rPr>
                <w:rFonts w:ascii="GHEA Grapalat" w:hAnsi="GHEA Grapalat" w:cs="Sylfaen"/>
                <w:sz w:val="24"/>
                <w:szCs w:val="24"/>
              </w:rPr>
              <w:t xml:space="preserve">ասֆալտապատ և սալիկապատ </w:t>
            </w:r>
            <w:r w:rsidRPr="00113BA2">
              <w:rPr>
                <w:rFonts w:ascii="GHEA Grapalat" w:hAnsi="GHEA Grapalat"/>
                <w:sz w:val="24"/>
                <w:szCs w:val="24"/>
                <w:lang w:val="hy-AM"/>
              </w:rPr>
              <w:t>տարածքները</w:t>
            </w:r>
            <w:r w:rsidR="005A674A" w:rsidRPr="00113BA2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</w:tr>
    </w:tbl>
    <w:p w:rsidR="006946D1" w:rsidRPr="00113BA2" w:rsidRDefault="006946D1" w:rsidP="00837C67">
      <w:pPr>
        <w:spacing w:after="0"/>
      </w:pPr>
    </w:p>
    <w:p w:rsidR="006946D1" w:rsidRPr="006417E1" w:rsidRDefault="006946D1" w:rsidP="00034AC4">
      <w:pPr>
        <w:pStyle w:val="Default"/>
        <w:spacing w:line="276" w:lineRule="auto"/>
        <w:ind w:firstLine="709"/>
        <w:jc w:val="both"/>
        <w:rPr>
          <w:rFonts w:ascii="GHEA Grapalat" w:hAnsi="GHEA Grapalat"/>
        </w:rPr>
      </w:pPr>
      <w:r w:rsidRPr="00113BA2">
        <w:rPr>
          <w:rFonts w:ascii="GHEA Grapalat" w:hAnsi="GHEA Grapalat"/>
          <w:lang w:val="hy-AM"/>
        </w:rPr>
        <w:t xml:space="preserve">Սույն նախնական գնահատման հայտում ներկայացված նախատեսվող գործունեության ձեռնարկող է հանդիսանում </w:t>
      </w:r>
      <w:r w:rsidR="00F64887" w:rsidRPr="00113BA2">
        <w:rPr>
          <w:rFonts w:ascii="Sylfaen" w:hAnsi="Sylfaen"/>
          <w:sz w:val="32"/>
          <w:szCs w:val="32"/>
          <w:lang w:val="hy-AM"/>
        </w:rPr>
        <w:t>«</w:t>
      </w:r>
      <w:r w:rsidR="00F64887" w:rsidRPr="00113BA2">
        <w:rPr>
          <w:rFonts w:ascii="GHEA Grapalat" w:hAnsi="GHEA Grapalat"/>
        </w:rPr>
        <w:t>ԳՅՈՒԼԲԵՆԿՅԱՆ 30»</w:t>
      </w:r>
      <w:r w:rsidR="00F64887" w:rsidRPr="00113BA2">
        <w:rPr>
          <w:rFonts w:ascii="Sylfaen" w:hAnsi="Sylfaen"/>
          <w:sz w:val="32"/>
          <w:szCs w:val="32"/>
        </w:rPr>
        <w:t xml:space="preserve"> </w:t>
      </w:r>
      <w:r w:rsidR="0046352F" w:rsidRPr="00113BA2">
        <w:rPr>
          <w:rFonts w:ascii="GHEA Grapalat" w:hAnsi="GHEA Grapalat"/>
        </w:rPr>
        <w:t>ՍՊ</w:t>
      </w:r>
      <w:r w:rsidRPr="00113BA2">
        <w:rPr>
          <w:rFonts w:ascii="GHEA Grapalat" w:hAnsi="GHEA Grapalat"/>
        </w:rPr>
        <w:t xml:space="preserve"> ընկերությունը, իրավաբանական հասցե՝ ք</w:t>
      </w:r>
      <w:r w:rsidRPr="00113BA2">
        <w:rPr>
          <w:rFonts w:ascii="GHEA Grapalat" w:hAnsi="GHEA Grapalat"/>
          <w:lang w:val="af-ZA"/>
        </w:rPr>
        <w:t xml:space="preserve">. </w:t>
      </w:r>
      <w:r w:rsidRPr="00113BA2">
        <w:rPr>
          <w:rFonts w:ascii="GHEA Grapalat" w:hAnsi="GHEA Grapalat"/>
          <w:lang w:val="hy-AM"/>
        </w:rPr>
        <w:t>Երևան</w:t>
      </w:r>
      <w:r w:rsidR="00113BA2" w:rsidRPr="00113BA2">
        <w:rPr>
          <w:rFonts w:ascii="GHEA Grapalat" w:hAnsi="GHEA Grapalat"/>
          <w:lang w:val="af-ZA"/>
        </w:rPr>
        <w:t>, Գյուլբենկյան 30</w:t>
      </w:r>
      <w:r w:rsidRPr="00113BA2">
        <w:rPr>
          <w:rFonts w:ascii="GHEA Grapalat" w:hAnsi="GHEA Grapalat"/>
          <w:lang w:val="hy-AM"/>
        </w:rPr>
        <w:t>:</w:t>
      </w:r>
      <w:r w:rsidRPr="00113BA2">
        <w:rPr>
          <w:rFonts w:ascii="GHEA Grapalat" w:hAnsi="GHEA Grapalat"/>
        </w:rPr>
        <w:t xml:space="preserve"> Գործունեության վայրը՝ ք</w:t>
      </w:r>
      <w:r w:rsidRPr="00113BA2">
        <w:rPr>
          <w:rFonts w:ascii="GHEA Grapalat" w:hAnsi="GHEA Grapalat"/>
          <w:lang w:val="af-ZA"/>
        </w:rPr>
        <w:t xml:space="preserve">. </w:t>
      </w:r>
      <w:r w:rsidRPr="00113BA2">
        <w:rPr>
          <w:rFonts w:ascii="GHEA Grapalat" w:hAnsi="GHEA Grapalat"/>
          <w:lang w:val="hy-AM"/>
        </w:rPr>
        <w:t>Երևան</w:t>
      </w:r>
      <w:r w:rsidRPr="00113BA2">
        <w:rPr>
          <w:rFonts w:ascii="GHEA Grapalat" w:hAnsi="GHEA Grapalat"/>
          <w:lang w:val="af-ZA"/>
        </w:rPr>
        <w:t xml:space="preserve"> </w:t>
      </w:r>
      <w:r w:rsidR="0046352F" w:rsidRPr="00113BA2">
        <w:rPr>
          <w:rFonts w:ascii="GHEA Grapalat" w:hAnsi="GHEA Grapalat"/>
          <w:lang w:val="af-ZA"/>
        </w:rPr>
        <w:t>Արաբկիր</w:t>
      </w:r>
      <w:r w:rsidRPr="00113BA2">
        <w:rPr>
          <w:rFonts w:ascii="GHEA Grapalat" w:hAnsi="GHEA Grapalat"/>
          <w:lang w:val="af-ZA"/>
        </w:rPr>
        <w:t xml:space="preserve"> </w:t>
      </w:r>
      <w:r w:rsidR="00C56427" w:rsidRPr="00113BA2">
        <w:rPr>
          <w:rFonts w:ascii="GHEA Grapalat" w:hAnsi="GHEA Grapalat"/>
          <w:lang w:val="af-ZA"/>
        </w:rPr>
        <w:t xml:space="preserve">վարչական </w:t>
      </w:r>
      <w:r w:rsidR="0046352F" w:rsidRPr="00113BA2">
        <w:rPr>
          <w:rFonts w:ascii="GHEA Grapalat" w:hAnsi="GHEA Grapalat" w:cs="Times New Roman"/>
        </w:rPr>
        <w:t xml:space="preserve">շրջանի </w:t>
      </w:r>
      <w:r w:rsidR="00F64887" w:rsidRPr="00113BA2">
        <w:rPr>
          <w:rFonts w:ascii="GHEA Grapalat" w:hAnsi="GHEA Grapalat"/>
          <w:lang w:val="hy-AM"/>
        </w:rPr>
        <w:t>Գ. Գյուլբենկյան փողոց 30 և 30/4 հասցեներ</w:t>
      </w:r>
      <w:r w:rsidR="00F64887" w:rsidRPr="00113BA2">
        <w:rPr>
          <w:rFonts w:ascii="GHEA Grapalat" w:hAnsi="GHEA Grapalat"/>
          <w:lang w:val="af-ZA"/>
        </w:rPr>
        <w:t xml:space="preserve"> </w:t>
      </w:r>
      <w:r w:rsidR="00C56427" w:rsidRPr="00113BA2">
        <w:rPr>
          <w:rFonts w:ascii="GHEA Grapalat" w:hAnsi="GHEA Grapalat"/>
          <w:lang w:val="af-ZA"/>
        </w:rPr>
        <w:t xml:space="preserve">/հողամասի </w:t>
      </w:r>
      <w:r w:rsidR="00910048" w:rsidRPr="00113BA2">
        <w:rPr>
          <w:rFonts w:ascii="GHEA Grapalat" w:hAnsi="GHEA Grapalat"/>
          <w:lang w:val="af-ZA"/>
        </w:rPr>
        <w:t>կադաստրային ծածկագիր</w:t>
      </w:r>
      <w:r w:rsidR="006A734D" w:rsidRPr="006417E1">
        <w:rPr>
          <w:rFonts w:ascii="GHEA Grapalat" w:hAnsi="GHEA Grapalat"/>
          <w:lang w:val="af-ZA"/>
        </w:rPr>
        <w:t>`</w:t>
      </w:r>
      <w:r w:rsidR="00060309">
        <w:rPr>
          <w:rFonts w:ascii="GHEA Grapalat" w:hAnsi="GHEA Grapalat"/>
          <w:lang w:val="af-ZA"/>
        </w:rPr>
        <w:t xml:space="preserve"> </w:t>
      </w:r>
      <w:r w:rsidR="00910048">
        <w:rPr>
          <w:rFonts w:ascii="GHEA Grapalat" w:hAnsi="GHEA Grapalat"/>
          <w:lang w:val="af-ZA"/>
        </w:rPr>
        <w:t>01-003-0</w:t>
      </w:r>
      <w:r w:rsidR="004B7EBC">
        <w:rPr>
          <w:rFonts w:ascii="GHEA Grapalat" w:hAnsi="GHEA Grapalat"/>
          <w:lang w:val="af-ZA"/>
        </w:rPr>
        <w:t>109-0066</w:t>
      </w:r>
      <w:r w:rsidR="00910048">
        <w:rPr>
          <w:rFonts w:ascii="GHEA Grapalat" w:hAnsi="GHEA Grapalat"/>
          <w:lang w:val="af-ZA"/>
        </w:rPr>
        <w:t xml:space="preserve">, </w:t>
      </w:r>
      <w:r w:rsidR="004B7EBC">
        <w:rPr>
          <w:rFonts w:ascii="GHEA Grapalat" w:hAnsi="GHEA Grapalat"/>
          <w:lang w:val="af-ZA"/>
        </w:rPr>
        <w:t xml:space="preserve">01-003-0109- 0209 </w:t>
      </w:r>
      <w:r w:rsidR="00910048">
        <w:rPr>
          <w:rFonts w:ascii="GHEA Grapalat" w:hAnsi="GHEA Grapalat"/>
          <w:lang w:val="af-ZA"/>
        </w:rPr>
        <w:t xml:space="preserve">վկայական </w:t>
      </w:r>
      <w:r w:rsidR="004B7EBC">
        <w:rPr>
          <w:rFonts w:ascii="GHEA Grapalat" w:hAnsi="GHEA Grapalat"/>
          <w:lang w:val="af-ZA"/>
        </w:rPr>
        <w:t>h. 27122018-01-0352 և</w:t>
      </w:r>
      <w:r w:rsidR="00910048" w:rsidRPr="006417E1">
        <w:rPr>
          <w:rFonts w:ascii="GHEA Grapalat" w:hAnsi="GHEA Grapalat"/>
          <w:lang w:val="af-ZA"/>
        </w:rPr>
        <w:t xml:space="preserve"> </w:t>
      </w:r>
      <w:r w:rsidR="004B7EBC">
        <w:rPr>
          <w:rFonts w:ascii="GHEA Grapalat" w:hAnsi="GHEA Grapalat"/>
          <w:lang w:val="af-ZA"/>
        </w:rPr>
        <w:t>հ. 27122018-01-</w:t>
      </w:r>
      <w:r w:rsidR="00910048">
        <w:rPr>
          <w:rFonts w:ascii="GHEA Grapalat" w:hAnsi="GHEA Grapalat"/>
          <w:lang w:val="af-ZA"/>
        </w:rPr>
        <w:t>-0</w:t>
      </w:r>
      <w:r w:rsidR="004B7EBC">
        <w:rPr>
          <w:rFonts w:ascii="GHEA Grapalat" w:hAnsi="GHEA Grapalat"/>
          <w:lang w:val="af-ZA"/>
        </w:rPr>
        <w:t>386</w:t>
      </w:r>
      <w:r w:rsidR="00E244B3" w:rsidRPr="006417E1">
        <w:rPr>
          <w:rFonts w:ascii="GHEA Grapalat" w:hAnsi="GHEA Grapalat"/>
          <w:lang w:val="af-ZA"/>
        </w:rPr>
        <w:t>/</w:t>
      </w:r>
      <w:r w:rsidRPr="006417E1">
        <w:rPr>
          <w:rFonts w:ascii="GHEA Grapalat" w:hAnsi="GHEA Grapalat"/>
          <w:lang w:val="af-ZA"/>
        </w:rPr>
        <w:t>:</w:t>
      </w:r>
    </w:p>
    <w:p w:rsidR="006946D1" w:rsidRPr="006417E1" w:rsidRDefault="003D3C9C" w:rsidP="006417E1">
      <w:pPr>
        <w:autoSpaceDE w:val="0"/>
        <w:autoSpaceDN w:val="0"/>
        <w:adjustRightInd w:val="0"/>
        <w:spacing w:after="0"/>
        <w:ind w:firstLine="709"/>
        <w:jc w:val="both"/>
        <w:rPr>
          <w:rFonts w:ascii="GHEA Grapalat" w:hAnsi="GHEA Grapalat" w:cs="Calibri"/>
          <w:sz w:val="24"/>
          <w:szCs w:val="24"/>
          <w:lang w:val="hy-AM"/>
        </w:rPr>
      </w:pPr>
      <w:r w:rsidRPr="00837C67">
        <w:rPr>
          <w:rFonts w:ascii="Sylfaen" w:hAnsi="Sylfaen"/>
          <w:sz w:val="32"/>
          <w:szCs w:val="32"/>
          <w:lang w:val="hy-AM"/>
        </w:rPr>
        <w:t>«</w:t>
      </w:r>
      <w:r w:rsidRPr="00F8693C">
        <w:rPr>
          <w:rFonts w:ascii="GHEA Grapalat" w:hAnsi="GHEA Grapalat"/>
        </w:rPr>
        <w:t>ԳՅՈՒԼԲԵՆԿՅԱՆ 30»</w:t>
      </w:r>
      <w:r>
        <w:rPr>
          <w:rFonts w:ascii="Sylfaen" w:hAnsi="Sylfaen"/>
          <w:sz w:val="32"/>
          <w:szCs w:val="32"/>
        </w:rPr>
        <w:t xml:space="preserve"> </w:t>
      </w:r>
      <w:r w:rsidR="00910048" w:rsidRPr="006F4D37">
        <w:rPr>
          <w:rFonts w:ascii="GHEA Grapalat" w:hAnsi="GHEA Grapalat"/>
          <w:lang w:val="hy-AM"/>
        </w:rPr>
        <w:t xml:space="preserve"> </w:t>
      </w:r>
      <w:r w:rsidR="00910048">
        <w:rPr>
          <w:rFonts w:ascii="GHEA Grapalat" w:hAnsi="GHEA Grapalat"/>
        </w:rPr>
        <w:t>ՍՊ</w:t>
      </w:r>
      <w:r w:rsidR="00910048" w:rsidRPr="006417E1">
        <w:rPr>
          <w:rFonts w:ascii="GHEA Grapalat" w:hAnsi="GHEA Grapalat"/>
        </w:rPr>
        <w:t xml:space="preserve"> ընկերությունը</w:t>
      </w:r>
      <w:r w:rsidR="00910048" w:rsidRPr="006417E1">
        <w:rPr>
          <w:rFonts w:ascii="GHEA Grapalat" w:hAnsi="GHEA Grapalat" w:cs="Calibri"/>
          <w:sz w:val="24"/>
          <w:szCs w:val="24"/>
          <w:lang w:val="hy-AM"/>
        </w:rPr>
        <w:t xml:space="preserve"> </w:t>
      </w:r>
      <w:r w:rsidR="006946D1" w:rsidRPr="006417E1">
        <w:rPr>
          <w:rFonts w:ascii="GHEA Grapalat" w:hAnsi="GHEA Grapalat" w:cs="Calibri"/>
          <w:sz w:val="24"/>
          <w:szCs w:val="24"/>
          <w:lang w:val="hy-AM"/>
        </w:rPr>
        <w:t>մտադիր է ՀՀ օրենսդրությամբ սահմանված կարգով</w:t>
      </w:r>
      <w:r w:rsidR="00445C49" w:rsidRPr="006417E1">
        <w:rPr>
          <w:rFonts w:ascii="GHEA Grapalat" w:hAnsi="GHEA Grapalat" w:cs="Calibri"/>
          <w:sz w:val="24"/>
          <w:szCs w:val="24"/>
        </w:rPr>
        <w:t xml:space="preserve"> </w:t>
      </w:r>
      <w:r w:rsidR="006946D1" w:rsidRPr="006417E1">
        <w:rPr>
          <w:rFonts w:ascii="GHEA Grapalat" w:hAnsi="GHEA Grapalat" w:cs="Sylfaen"/>
          <w:sz w:val="24"/>
          <w:szCs w:val="24"/>
          <w:lang w:val="hy-AM"/>
        </w:rPr>
        <w:t>ք.</w:t>
      </w:r>
      <w:r w:rsidR="00445C49"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46352F">
        <w:rPr>
          <w:rFonts w:ascii="GHEA Grapalat" w:hAnsi="GHEA Grapalat"/>
          <w:sz w:val="24"/>
          <w:szCs w:val="24"/>
        </w:rPr>
        <w:t xml:space="preserve">Երևան քաղաքի Արաբկիր վարչական շրջանի </w:t>
      </w:r>
      <w:r w:rsidRPr="00F8693C">
        <w:rPr>
          <w:rFonts w:ascii="GHEA Grapalat" w:hAnsi="GHEA Grapalat"/>
          <w:sz w:val="24"/>
          <w:szCs w:val="24"/>
        </w:rPr>
        <w:t>Գյուլբենկյան փողոց 30 և 30/4 հասցեներում բազմաֆունկցիոնալ համալիրի</w:t>
      </w:r>
      <w:r w:rsidRPr="006F4D37">
        <w:rPr>
          <w:rFonts w:ascii="GHEA Grapalat" w:hAnsi="GHEA Grapalat"/>
          <w:sz w:val="24"/>
          <w:szCs w:val="24"/>
        </w:rPr>
        <w:t xml:space="preserve"> </w:t>
      </w:r>
      <w:r w:rsidR="006946D1" w:rsidRPr="006417E1">
        <w:rPr>
          <w:rStyle w:val="hps"/>
          <w:rFonts w:ascii="GHEA Grapalat" w:hAnsi="GHEA Grapalat" w:cs="Sylfaen"/>
          <w:sz w:val="24"/>
          <w:szCs w:val="24"/>
          <w:lang w:val="hy-AM"/>
        </w:rPr>
        <w:t>կառուցման</w:t>
      </w:r>
      <w:r w:rsidR="006946D1" w:rsidRPr="006417E1">
        <w:rPr>
          <w:rFonts w:ascii="GHEA Grapalat" w:hAnsi="GHEA Grapalat" w:cs="Calibri"/>
          <w:sz w:val="24"/>
          <w:szCs w:val="24"/>
          <w:lang w:val="hy-AM"/>
        </w:rPr>
        <w:t xml:space="preserve"> նախատեսվող գործունեության </w:t>
      </w:r>
      <w:r w:rsidR="006C1EC7" w:rsidRPr="006417E1">
        <w:rPr>
          <w:rFonts w:ascii="GHEA Grapalat" w:hAnsi="GHEA Grapalat" w:cs="Calibri"/>
          <w:sz w:val="24"/>
          <w:szCs w:val="24"/>
        </w:rPr>
        <w:lastRenderedPageBreak/>
        <w:t>շրջակա միջավայրի վրա ազդեցության</w:t>
      </w:r>
      <w:r w:rsidR="00445C49" w:rsidRPr="006417E1">
        <w:rPr>
          <w:rFonts w:ascii="GHEA Grapalat" w:hAnsi="GHEA Grapalat" w:cs="Calibri"/>
          <w:sz w:val="24"/>
          <w:szCs w:val="24"/>
        </w:rPr>
        <w:t xml:space="preserve"> </w:t>
      </w:r>
      <w:r w:rsidR="006C1EC7" w:rsidRPr="006417E1">
        <w:rPr>
          <w:rFonts w:ascii="GHEA Grapalat" w:hAnsi="GHEA Grapalat" w:cs="Calibri"/>
          <w:sz w:val="24"/>
          <w:szCs w:val="24"/>
        </w:rPr>
        <w:t>նախնական գնահատման հայտի</w:t>
      </w:r>
      <w:r w:rsidR="006946D1" w:rsidRPr="006417E1">
        <w:rPr>
          <w:rFonts w:ascii="GHEA Grapalat" w:hAnsi="GHEA Grapalat" w:cs="Calibri"/>
          <w:sz w:val="24"/>
          <w:szCs w:val="24"/>
          <w:lang w:val="hy-AM"/>
        </w:rPr>
        <w:t xml:space="preserve"> վերաբերյալ ստանալ շրջակա միջավայրի վրա ազդեցության փորձաքննական եզրակացություն:</w:t>
      </w:r>
    </w:p>
    <w:p w:rsidR="006946D1" w:rsidRPr="006417E1" w:rsidRDefault="006946D1" w:rsidP="006417E1">
      <w:pPr>
        <w:autoSpaceDE w:val="0"/>
        <w:autoSpaceDN w:val="0"/>
        <w:adjustRightInd w:val="0"/>
        <w:spacing w:after="0"/>
        <w:ind w:firstLine="708"/>
        <w:jc w:val="both"/>
        <w:rPr>
          <w:rStyle w:val="hps"/>
          <w:rFonts w:ascii="GHEA Grapalat" w:hAnsi="GHEA Grapalat"/>
          <w:sz w:val="24"/>
          <w:szCs w:val="24"/>
          <w:lang w:val="hy-AM"/>
        </w:rPr>
      </w:pPr>
      <w:r w:rsidRPr="006417E1">
        <w:rPr>
          <w:rStyle w:val="hps"/>
          <w:rFonts w:ascii="GHEA Grapalat" w:hAnsi="GHEA Grapalat"/>
          <w:sz w:val="24"/>
          <w:szCs w:val="24"/>
          <w:lang w:val="hy-AM"/>
        </w:rPr>
        <w:t xml:space="preserve"> «Շրջակա միջավայրի վրա ազդեցության գնահատման և  փորձաքննության մասին» ՀՀ օրենքի (21 հունիսի, 2014) hոդված 14-ի կետ 6-ի hամաձայն, </w:t>
      </w:r>
      <w:r w:rsidR="00910048" w:rsidRPr="00910048">
        <w:rPr>
          <w:rFonts w:ascii="GHEA Grapalat" w:hAnsi="GHEA Grapalat"/>
          <w:sz w:val="24"/>
          <w:szCs w:val="24"/>
          <w:lang w:val="hy-AM"/>
        </w:rPr>
        <w:t xml:space="preserve">Երևան </w:t>
      </w:r>
      <w:r w:rsidR="00976E45" w:rsidRPr="006417E1">
        <w:rPr>
          <w:rFonts w:ascii="GHEA Grapalat" w:hAnsi="GHEA Grapalat"/>
          <w:sz w:val="24"/>
          <w:szCs w:val="24"/>
          <w:lang w:val="hy-AM"/>
        </w:rPr>
        <w:t>Երևան</w:t>
      </w:r>
      <w:r w:rsidR="00976E45" w:rsidRPr="006417E1">
        <w:rPr>
          <w:rFonts w:ascii="GHEA Grapalat" w:hAnsi="GHEA Grapalat"/>
          <w:sz w:val="24"/>
          <w:szCs w:val="24"/>
          <w:lang w:val="af-ZA"/>
        </w:rPr>
        <w:t xml:space="preserve"> </w:t>
      </w:r>
      <w:r w:rsidR="00976E45">
        <w:rPr>
          <w:rFonts w:ascii="GHEA Grapalat" w:hAnsi="GHEA Grapalat"/>
          <w:sz w:val="24"/>
          <w:szCs w:val="24"/>
          <w:lang w:val="af-ZA"/>
        </w:rPr>
        <w:t>Արաբկիր</w:t>
      </w:r>
      <w:r w:rsidR="00976E45" w:rsidRPr="006417E1">
        <w:rPr>
          <w:rFonts w:ascii="GHEA Grapalat" w:hAnsi="GHEA Grapalat"/>
          <w:sz w:val="24"/>
          <w:szCs w:val="24"/>
          <w:lang w:val="af-ZA"/>
        </w:rPr>
        <w:t xml:space="preserve"> վարչական </w:t>
      </w:r>
      <w:r w:rsidR="006A5BC2" w:rsidRPr="006A5BC2">
        <w:rPr>
          <w:rFonts w:ascii="GHEA Grapalat" w:hAnsi="GHEA Grapalat"/>
          <w:sz w:val="24"/>
          <w:szCs w:val="24"/>
          <w:lang w:val="hy-AM"/>
        </w:rPr>
        <w:t xml:space="preserve">շրջանի Գյուլբենկյան փողոց 30 և 30/4 հասցեներում բազմաֆունկցիոնալ համալիրի </w:t>
      </w:r>
      <w:r w:rsidR="00E35AE5" w:rsidRPr="00E35AE5">
        <w:rPr>
          <w:rFonts w:ascii="GHEA Grapalat" w:hAnsi="GHEA Grapalat"/>
          <w:sz w:val="24"/>
          <w:szCs w:val="24"/>
          <w:lang w:val="hy-AM"/>
        </w:rPr>
        <w:t xml:space="preserve">կառուցման </w:t>
      </w:r>
      <w:r w:rsidRPr="006417E1">
        <w:rPr>
          <w:rStyle w:val="hps"/>
          <w:rFonts w:ascii="GHEA Grapalat" w:hAnsi="GHEA Grapalat"/>
          <w:sz w:val="24"/>
          <w:szCs w:val="24"/>
          <w:lang w:val="hy-AM"/>
        </w:rPr>
        <w:t>նախագծային փաստաթուղթը ենթակա է շրջակա միջավայրի վրա ազդեցության նախնական գնահատման և փորձաքննության, քանի որ ընդհանուր կառուցապատվող տարածքի մակերեսը գերազանցում է 1500 մ</w:t>
      </w:r>
      <w:r w:rsidRPr="006417E1">
        <w:rPr>
          <w:rStyle w:val="hps"/>
          <w:rFonts w:ascii="GHEA Grapalat" w:hAnsi="GHEA Grapalat"/>
          <w:sz w:val="24"/>
          <w:szCs w:val="24"/>
          <w:vertAlign w:val="superscript"/>
          <w:lang w:val="hy-AM"/>
        </w:rPr>
        <w:t>2</w:t>
      </w:r>
      <w:r w:rsidRPr="006417E1">
        <w:rPr>
          <w:rStyle w:val="hps"/>
          <w:rFonts w:ascii="GHEA Grapalat" w:hAnsi="GHEA Grapalat"/>
          <w:sz w:val="24"/>
          <w:szCs w:val="24"/>
          <w:lang w:val="hy-AM"/>
        </w:rPr>
        <w:t>-ը (</w:t>
      </w:r>
      <w:r w:rsidR="00DD0C34" w:rsidRPr="006417E1">
        <w:rPr>
          <w:rStyle w:val="hps"/>
          <w:rFonts w:ascii="GHEA Grapalat" w:hAnsi="GHEA Grapalat"/>
          <w:sz w:val="24"/>
          <w:szCs w:val="24"/>
          <w:lang w:val="hy-AM"/>
        </w:rPr>
        <w:t xml:space="preserve">կառուցապատվող </w:t>
      </w:r>
      <w:r w:rsidR="00060309" w:rsidRPr="00A11A78">
        <w:rPr>
          <w:rStyle w:val="hps"/>
          <w:rFonts w:ascii="GHEA Grapalat" w:hAnsi="GHEA Grapalat"/>
          <w:sz w:val="24"/>
          <w:szCs w:val="24"/>
          <w:lang w:val="hy-AM"/>
        </w:rPr>
        <w:t xml:space="preserve">հողամասի </w:t>
      </w:r>
      <w:r w:rsidR="00DD0C34" w:rsidRPr="006417E1">
        <w:rPr>
          <w:rStyle w:val="hps"/>
          <w:rFonts w:ascii="GHEA Grapalat" w:hAnsi="GHEA Grapalat"/>
          <w:sz w:val="24"/>
          <w:szCs w:val="24"/>
          <w:lang w:val="hy-AM"/>
        </w:rPr>
        <w:t xml:space="preserve">մակերեսը </w:t>
      </w:r>
      <w:r w:rsidR="00DD0C34" w:rsidRPr="005A674A">
        <w:rPr>
          <w:rStyle w:val="hps"/>
          <w:rFonts w:ascii="GHEA Grapalat" w:hAnsi="GHEA Grapalat"/>
          <w:sz w:val="24"/>
          <w:szCs w:val="24"/>
          <w:lang w:val="hy-AM"/>
        </w:rPr>
        <w:t xml:space="preserve">կազմում է </w:t>
      </w:r>
      <w:r w:rsidR="00113BA2" w:rsidRPr="00113BA2">
        <w:rPr>
          <w:rFonts w:ascii="GHEA Grapalat" w:hAnsi="GHEA Grapalat"/>
          <w:sz w:val="24"/>
          <w:szCs w:val="24"/>
          <w:lang w:val="hy-AM"/>
        </w:rPr>
        <w:t xml:space="preserve">2552.9 </w:t>
      </w:r>
      <w:r w:rsidR="005A674A" w:rsidRPr="005A674A">
        <w:rPr>
          <w:rFonts w:ascii="GHEA Grapalat" w:hAnsi="GHEA Grapalat"/>
          <w:sz w:val="24"/>
          <w:szCs w:val="24"/>
          <w:lang w:val="hy-AM"/>
        </w:rPr>
        <w:t xml:space="preserve"> </w:t>
      </w:r>
      <w:r w:rsidR="00DD0C34" w:rsidRPr="005A674A">
        <w:rPr>
          <w:rStyle w:val="hps"/>
          <w:rFonts w:ascii="GHEA Grapalat" w:hAnsi="GHEA Grapalat"/>
          <w:sz w:val="24"/>
          <w:szCs w:val="24"/>
          <w:lang w:val="hy-AM"/>
        </w:rPr>
        <w:t xml:space="preserve">քմ, </w:t>
      </w:r>
      <w:r w:rsidR="005A674A" w:rsidRPr="005A674A">
        <w:rPr>
          <w:rStyle w:val="hps"/>
          <w:rFonts w:ascii="GHEA Grapalat" w:hAnsi="GHEA Grapalat"/>
          <w:sz w:val="24"/>
          <w:szCs w:val="24"/>
          <w:lang w:val="hy-AM"/>
        </w:rPr>
        <w:t>որից</w:t>
      </w:r>
      <w:r w:rsidR="00DD0C34" w:rsidRPr="005A674A">
        <w:rPr>
          <w:rStyle w:val="hps"/>
          <w:rFonts w:ascii="GHEA Grapalat" w:hAnsi="GHEA Grapalat"/>
          <w:sz w:val="24"/>
          <w:szCs w:val="24"/>
          <w:lang w:val="hy-AM"/>
        </w:rPr>
        <w:t xml:space="preserve"> </w:t>
      </w:r>
      <w:r w:rsidR="00E35AE5" w:rsidRPr="00E35AE5">
        <w:rPr>
          <w:rStyle w:val="hps"/>
          <w:rFonts w:ascii="GHEA Grapalat" w:hAnsi="GHEA Grapalat"/>
          <w:sz w:val="24"/>
          <w:szCs w:val="24"/>
          <w:lang w:val="hy-AM"/>
        </w:rPr>
        <w:t>բազմաֆունկցիոնալ</w:t>
      </w:r>
      <w:r w:rsidRPr="005A674A">
        <w:rPr>
          <w:rStyle w:val="hps"/>
          <w:rFonts w:ascii="GHEA Grapalat" w:hAnsi="GHEA Grapalat"/>
          <w:sz w:val="24"/>
          <w:szCs w:val="24"/>
          <w:lang w:val="hy-AM"/>
        </w:rPr>
        <w:t xml:space="preserve"> համալիրի կառուցապատման </w:t>
      </w:r>
      <w:r w:rsidR="00DD0C34" w:rsidRPr="005A674A">
        <w:rPr>
          <w:rStyle w:val="hps"/>
          <w:rFonts w:ascii="GHEA Grapalat" w:hAnsi="GHEA Grapalat"/>
          <w:sz w:val="24"/>
          <w:szCs w:val="24"/>
          <w:lang w:val="hy-AM"/>
        </w:rPr>
        <w:t xml:space="preserve">համար նախատեսված տարածքի </w:t>
      </w:r>
      <w:r w:rsidRPr="005A674A">
        <w:rPr>
          <w:rStyle w:val="hps"/>
          <w:rFonts w:ascii="GHEA Grapalat" w:hAnsi="GHEA Grapalat"/>
          <w:sz w:val="24"/>
          <w:szCs w:val="24"/>
          <w:lang w:val="hy-AM"/>
        </w:rPr>
        <w:t xml:space="preserve">մակերեսը կազմում է </w:t>
      </w:r>
      <w:r w:rsidR="00113BA2" w:rsidRPr="005A674A">
        <w:rPr>
          <w:rFonts w:ascii="GHEA Grapalat" w:hAnsi="GHEA Grapalat"/>
          <w:sz w:val="24"/>
          <w:szCs w:val="24"/>
          <w:lang w:val="hy-AM"/>
        </w:rPr>
        <w:t>1533</w:t>
      </w:r>
      <w:r w:rsidR="00113BA2" w:rsidRPr="00113BA2">
        <w:rPr>
          <w:rFonts w:ascii="GHEA Grapalat" w:hAnsi="GHEA Grapalat"/>
          <w:sz w:val="24"/>
          <w:szCs w:val="24"/>
          <w:lang w:val="hy-AM"/>
        </w:rPr>
        <w:t xml:space="preserve"> </w:t>
      </w:r>
      <w:r w:rsidR="00DF206D" w:rsidRPr="005A674A">
        <w:rPr>
          <w:rStyle w:val="hps"/>
          <w:rFonts w:ascii="GHEA Grapalat" w:hAnsi="GHEA Grapalat"/>
          <w:sz w:val="24"/>
          <w:szCs w:val="24"/>
          <w:lang w:val="hy-AM"/>
        </w:rPr>
        <w:t>քմ</w:t>
      </w:r>
      <w:r w:rsidRPr="005A674A">
        <w:rPr>
          <w:rStyle w:val="hps"/>
          <w:rFonts w:ascii="GHEA Grapalat" w:hAnsi="GHEA Grapalat"/>
          <w:sz w:val="24"/>
          <w:szCs w:val="24"/>
          <w:lang w:val="hy-AM"/>
        </w:rPr>
        <w:t>):</w:t>
      </w:r>
      <w:r w:rsidRPr="006417E1">
        <w:rPr>
          <w:rStyle w:val="hps"/>
          <w:rFonts w:ascii="GHEA Grapalat" w:hAnsi="GHEA Grapalat"/>
          <w:sz w:val="24"/>
          <w:szCs w:val="24"/>
          <w:lang w:val="hy-AM"/>
        </w:rPr>
        <w:t xml:space="preserve"> </w:t>
      </w:r>
    </w:p>
    <w:p w:rsidR="006946D1" w:rsidRPr="006417E1" w:rsidRDefault="006946D1" w:rsidP="006417E1">
      <w:pPr>
        <w:spacing w:after="0"/>
        <w:ind w:firstLine="708"/>
        <w:jc w:val="both"/>
        <w:rPr>
          <w:rStyle w:val="hps"/>
          <w:rFonts w:ascii="GHEA Grapalat" w:hAnsi="GHEA Grapalat"/>
          <w:sz w:val="24"/>
          <w:szCs w:val="24"/>
          <w:lang w:val="hy-AM"/>
        </w:rPr>
      </w:pPr>
      <w:r w:rsidRPr="006417E1">
        <w:rPr>
          <w:rStyle w:val="hps"/>
          <w:rFonts w:ascii="GHEA Grapalat" w:hAnsi="GHEA Grapalat"/>
          <w:sz w:val="24"/>
          <w:szCs w:val="24"/>
          <w:lang w:val="hy-AM"/>
        </w:rPr>
        <w:t>Ելնելով շրջակա միջավայրի վրա ազդեցության աստիճանից, նախատեսվող գործունեությունը դասակարգվում է «Գ» կատեգորիայի, որի համար պահանջվում է Նախնական գնահատման հայտի պատրաստում:</w:t>
      </w:r>
      <w:r w:rsidRPr="006417E1">
        <w:rPr>
          <w:rFonts w:ascii="GHEA Grapalat" w:hAnsi="GHEA Grapalat" w:cs="Calibri"/>
          <w:sz w:val="24"/>
          <w:szCs w:val="24"/>
          <w:lang w:val="hy-AM"/>
        </w:rPr>
        <w:t xml:space="preserve"> Նախնական գնահատման հայտի բովանդակությունը մշակվել է </w:t>
      </w:r>
      <w:r w:rsidRPr="006417E1">
        <w:rPr>
          <w:rStyle w:val="hps"/>
          <w:rFonts w:ascii="GHEA Grapalat" w:hAnsi="GHEA Grapalat"/>
          <w:sz w:val="24"/>
          <w:szCs w:val="24"/>
          <w:lang w:val="hy-AM"/>
        </w:rPr>
        <w:t>«Շրջակա միջավայրի վրա ազդեցության գնահատման և  փորձաքննության մասին» ՀՀ օրենքի</w:t>
      </w:r>
      <w:r w:rsidRPr="006417E1">
        <w:rPr>
          <w:rFonts w:ascii="GHEA Grapalat" w:hAnsi="GHEA Grapalat" w:cs="Calibri"/>
          <w:sz w:val="24"/>
          <w:szCs w:val="24"/>
          <w:lang w:val="hy-AM"/>
        </w:rPr>
        <w:t xml:space="preserve"> և բնապահպանական ոլորտը կարգավորող իրավական ակտերի պահանջների համաձայն</w:t>
      </w:r>
      <w:r w:rsidRPr="006417E1">
        <w:rPr>
          <w:rFonts w:ascii="GHEA Grapalat" w:hAnsi="GHEA Grapalat" w:cs="Calibri"/>
          <w:color w:val="FF0000"/>
          <w:sz w:val="24"/>
          <w:szCs w:val="24"/>
          <w:lang w:val="hy-AM"/>
        </w:rPr>
        <w:t>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6417E1">
        <w:rPr>
          <w:rFonts w:ascii="GHEA Grapalat" w:hAnsi="GHEA Grapalat" w:cs="Calibri"/>
          <w:sz w:val="24"/>
          <w:szCs w:val="24"/>
          <w:lang w:val="hy-AM"/>
        </w:rPr>
        <w:t>Գործունեության իրականացման արդյունքում շրջակա միջավայրի վրա հնարավոր ազդեցութունների գնահատման և վերլուծության</w:t>
      </w: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 արդյունքներն ամփոփվել են սույն նախնական գնահատման հաում: Գնահատման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նպատակն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է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նախատեսվող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գործունեության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արդյունքում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շրջակա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միջավայրի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ու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մարդու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առողջության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վրա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հնարավոր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վնասակար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ազդեցությունների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կանխատեսումը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կանխարգելումը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նվազեցումը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կամ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բացառումը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: 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6417E1">
        <w:rPr>
          <w:rFonts w:ascii="GHEA Grapalat" w:hAnsi="GHEA Grapalat"/>
          <w:bCs/>
          <w:sz w:val="24"/>
          <w:szCs w:val="24"/>
          <w:lang w:val="hy-AM"/>
        </w:rPr>
        <w:t>Գործունեության իրականացման ընթացքում հիմնական բնապահպանական և սոցիալական ռիսկերն են`</w:t>
      </w:r>
    </w:p>
    <w:p w:rsidR="006946D1" w:rsidRPr="006417E1" w:rsidRDefault="006946D1" w:rsidP="006417E1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bookmarkStart w:id="6" w:name="_Toc462693039"/>
      <w:bookmarkStart w:id="7" w:name="_Toc462698603"/>
      <w:r w:rsidRPr="006417E1">
        <w:rPr>
          <w:rFonts w:ascii="GHEA Grapalat" w:hAnsi="GHEA Grapalat" w:cs="Sylfaen"/>
          <w:sz w:val="24"/>
          <w:szCs w:val="24"/>
          <w:lang w:val="hy-AM"/>
        </w:rPr>
        <w:t>Օդային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ավազանի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աղտոտում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`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շինարարական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աշխատանքների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և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շինարարական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տեխնիկայի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շարժիչների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շահագործման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ընթացքում</w:t>
      </w:r>
      <w:r w:rsidRPr="006417E1">
        <w:rPr>
          <w:rFonts w:ascii="GHEA Grapalat" w:hAnsi="GHEA Grapalat"/>
          <w:sz w:val="24"/>
          <w:szCs w:val="24"/>
          <w:lang w:val="hy-AM"/>
        </w:rPr>
        <w:t>,</w:t>
      </w:r>
      <w:bookmarkEnd w:id="6"/>
      <w:bookmarkEnd w:id="7"/>
    </w:p>
    <w:p w:rsidR="006946D1" w:rsidRPr="006417E1" w:rsidRDefault="006946D1" w:rsidP="006417E1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bookmarkStart w:id="8" w:name="_Toc462693040"/>
      <w:bookmarkStart w:id="9" w:name="_Toc462698604"/>
      <w:r w:rsidRPr="006417E1">
        <w:rPr>
          <w:rFonts w:ascii="GHEA Grapalat" w:hAnsi="GHEA Grapalat" w:cs="Sylfaen"/>
          <w:sz w:val="24"/>
          <w:szCs w:val="24"/>
          <w:lang w:val="hy-AM"/>
        </w:rPr>
        <w:t>Շինարարության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փուլում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մերձակա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բնակչությանը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պատճառվող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անհանգստություն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`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մեքենաների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և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տեխնիկայի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տեղաշարժից</w:t>
      </w:r>
      <w:r w:rsidRPr="006417E1">
        <w:rPr>
          <w:rFonts w:ascii="GHEA Grapalat" w:hAnsi="GHEA Grapalat"/>
          <w:sz w:val="24"/>
          <w:szCs w:val="24"/>
          <w:lang w:val="hy-AM"/>
        </w:rPr>
        <w:t>,</w:t>
      </w:r>
      <w:bookmarkEnd w:id="8"/>
      <w:bookmarkEnd w:id="9"/>
    </w:p>
    <w:p w:rsidR="006946D1" w:rsidRPr="006417E1" w:rsidRDefault="006946D1" w:rsidP="006417E1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bookmarkStart w:id="10" w:name="_Toc462693041"/>
      <w:bookmarkStart w:id="11" w:name="_Toc462698605"/>
      <w:r w:rsidRPr="006417E1">
        <w:rPr>
          <w:rFonts w:ascii="GHEA Grapalat" w:hAnsi="GHEA Grapalat" w:cs="Sylfaen"/>
          <w:sz w:val="24"/>
          <w:szCs w:val="24"/>
          <w:lang w:val="hy-AM"/>
        </w:rPr>
        <w:t>Շինարարական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մեքենաների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և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տեխնիկայի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="006A734D" w:rsidRPr="006417E1">
        <w:rPr>
          <w:rFonts w:ascii="GHEA Grapalat" w:hAnsi="GHEA Grapalat" w:cs="Sylfaen"/>
          <w:sz w:val="24"/>
          <w:szCs w:val="24"/>
          <w:lang w:val="hy-AM"/>
        </w:rPr>
        <w:t>աշխատանքով պայմանավորված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տեղի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երթևեկության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խափանում</w:t>
      </w:r>
      <w:r w:rsidRPr="006417E1">
        <w:rPr>
          <w:rFonts w:ascii="GHEA Grapalat" w:hAnsi="GHEA Grapalat"/>
          <w:sz w:val="24"/>
          <w:szCs w:val="24"/>
          <w:lang w:val="hy-AM"/>
        </w:rPr>
        <w:t>,</w:t>
      </w:r>
      <w:bookmarkEnd w:id="10"/>
      <w:bookmarkEnd w:id="11"/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6946D1" w:rsidRPr="006417E1" w:rsidRDefault="006946D1" w:rsidP="006417E1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bookmarkStart w:id="12" w:name="_Toc462693042"/>
      <w:bookmarkStart w:id="13" w:name="_Toc462698606"/>
      <w:r w:rsidRPr="006417E1">
        <w:rPr>
          <w:rFonts w:ascii="GHEA Grapalat" w:hAnsi="GHEA Grapalat" w:cs="Sylfaen"/>
          <w:sz w:val="24"/>
          <w:szCs w:val="24"/>
          <w:lang w:val="hy-AM"/>
        </w:rPr>
        <w:t>Հողերի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դեգրադացիա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և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էրոզիա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բուսածածկի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վնասման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արդյունքում</w:t>
      </w:r>
      <w:r w:rsidRPr="006417E1">
        <w:rPr>
          <w:rFonts w:ascii="GHEA Grapalat" w:hAnsi="GHEA Grapalat"/>
          <w:sz w:val="24"/>
          <w:szCs w:val="24"/>
          <w:lang w:val="hy-AM"/>
        </w:rPr>
        <w:t>,</w:t>
      </w:r>
      <w:bookmarkEnd w:id="12"/>
      <w:bookmarkEnd w:id="13"/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6946D1" w:rsidRPr="006417E1" w:rsidRDefault="006946D1" w:rsidP="006417E1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bookmarkStart w:id="14" w:name="_Toc462693043"/>
      <w:bookmarkStart w:id="15" w:name="_Toc462698607"/>
      <w:r w:rsidRPr="006417E1">
        <w:rPr>
          <w:rFonts w:ascii="GHEA Grapalat" w:hAnsi="GHEA Grapalat" w:cs="Sylfaen"/>
          <w:sz w:val="24"/>
          <w:szCs w:val="24"/>
          <w:lang w:val="hy-AM"/>
        </w:rPr>
        <w:t>Հողերի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և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ջրային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ռեսուրսների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աղտոտում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շինարարական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աշխատանքների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ընթացքում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և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շահագործման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փուլում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առաջացող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արտահոսքերով</w:t>
      </w:r>
      <w:r w:rsidRPr="006417E1">
        <w:rPr>
          <w:rFonts w:ascii="GHEA Grapalat" w:hAnsi="GHEA Grapalat"/>
          <w:sz w:val="24"/>
          <w:szCs w:val="24"/>
          <w:lang w:val="hy-AM"/>
        </w:rPr>
        <w:t>,</w:t>
      </w:r>
      <w:bookmarkEnd w:id="14"/>
      <w:bookmarkEnd w:id="15"/>
    </w:p>
    <w:p w:rsidR="006946D1" w:rsidRPr="006417E1" w:rsidRDefault="006946D1" w:rsidP="006417E1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bookmarkStart w:id="16" w:name="_Toc462693044"/>
      <w:bookmarkStart w:id="17" w:name="_Toc462698608"/>
      <w:r w:rsidRPr="006417E1">
        <w:rPr>
          <w:rFonts w:ascii="GHEA Grapalat" w:hAnsi="GHEA Grapalat" w:cs="Sylfaen"/>
          <w:sz w:val="24"/>
          <w:szCs w:val="24"/>
          <w:lang w:val="hy-AM"/>
        </w:rPr>
        <w:t>Հողերի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աղտոտում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`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շինարարության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և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շահագործման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ընթացքում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առաջացող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թափոններով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շինարարական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և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կենցաղային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աղբով</w:t>
      </w:r>
      <w:r w:rsidRPr="006417E1">
        <w:rPr>
          <w:rFonts w:ascii="GHEA Grapalat" w:hAnsi="GHEA Grapalat"/>
          <w:sz w:val="24"/>
          <w:szCs w:val="24"/>
          <w:lang w:val="hy-AM"/>
        </w:rPr>
        <w:t>,</w:t>
      </w:r>
      <w:bookmarkEnd w:id="16"/>
      <w:bookmarkEnd w:id="17"/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6946D1" w:rsidRPr="006417E1" w:rsidRDefault="006946D1" w:rsidP="006417E1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bookmarkStart w:id="18" w:name="_Toc462693045"/>
      <w:bookmarkStart w:id="19" w:name="_Toc462698609"/>
      <w:r w:rsidRPr="006417E1">
        <w:rPr>
          <w:rFonts w:ascii="GHEA Grapalat" w:hAnsi="GHEA Grapalat" w:cs="Sylfaen"/>
          <w:sz w:val="24"/>
          <w:szCs w:val="24"/>
          <w:lang w:val="hy-AM"/>
        </w:rPr>
        <w:lastRenderedPageBreak/>
        <w:t>Աշխատողների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առողջությանը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հասցվող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վնաս</w:t>
      </w:r>
      <w:r w:rsidRPr="006417E1">
        <w:rPr>
          <w:rFonts w:ascii="GHEA Grapalat" w:hAnsi="GHEA Grapalat"/>
          <w:sz w:val="24"/>
          <w:szCs w:val="24"/>
          <w:lang w:val="hy-AM"/>
        </w:rPr>
        <w:t>`</w:t>
      </w:r>
      <w:r w:rsidR="006C1EC7"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գործունեության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շինարարության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և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շահագործման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ընթացքում</w:t>
      </w:r>
      <w:r w:rsidRPr="006417E1">
        <w:rPr>
          <w:rFonts w:ascii="GHEA Grapalat" w:hAnsi="GHEA Grapalat"/>
          <w:sz w:val="24"/>
          <w:szCs w:val="24"/>
          <w:lang w:val="hy-AM"/>
        </w:rPr>
        <w:t>:</w:t>
      </w:r>
      <w:bookmarkEnd w:id="18"/>
      <w:bookmarkEnd w:id="19"/>
    </w:p>
    <w:p w:rsidR="006946D1" w:rsidRPr="006417E1" w:rsidRDefault="006946D1" w:rsidP="006417E1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bookmarkStart w:id="20" w:name="_Toc462693046"/>
      <w:bookmarkStart w:id="21" w:name="_Toc462698610"/>
      <w:r w:rsidRPr="006417E1">
        <w:rPr>
          <w:rFonts w:ascii="GHEA Grapalat" w:hAnsi="GHEA Grapalat" w:cs="Sylfaen"/>
          <w:sz w:val="24"/>
          <w:szCs w:val="24"/>
          <w:lang w:val="hy-AM"/>
        </w:rPr>
        <w:t>Հայտում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բնապահպանական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ելակետային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տվյալների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հիման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վրա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առաջարկվել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և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ամփոփվել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են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վերը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նշված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ազդեցությունների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և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շրջակա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միջավայրի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մյուս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բաղադրիչների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վրա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կանխարգելմանը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և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նվազեցմանն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ուղղված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բնապահպանական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միջոցառումների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ծրագիր</w:t>
      </w:r>
      <w:r w:rsidRPr="006417E1">
        <w:rPr>
          <w:rFonts w:ascii="GHEA Grapalat" w:hAnsi="GHEA Grapalat"/>
          <w:sz w:val="24"/>
          <w:szCs w:val="24"/>
          <w:lang w:val="hy-AM"/>
        </w:rPr>
        <w:t>:</w:t>
      </w:r>
      <w:bookmarkEnd w:id="20"/>
      <w:bookmarkEnd w:id="21"/>
    </w:p>
    <w:p w:rsidR="006946D1" w:rsidRPr="006417E1" w:rsidRDefault="006946D1" w:rsidP="006417E1">
      <w:pPr>
        <w:spacing w:after="0"/>
        <w:ind w:firstLine="720"/>
        <w:jc w:val="both"/>
        <w:rPr>
          <w:rStyle w:val="hps"/>
          <w:rFonts w:ascii="GHEA Grapalat" w:hAnsi="GHEA Grapalat"/>
          <w:sz w:val="24"/>
          <w:szCs w:val="24"/>
          <w:lang w:val="hy-AM"/>
        </w:rPr>
      </w:pPr>
      <w:r w:rsidRPr="006417E1">
        <w:rPr>
          <w:rStyle w:val="hps"/>
          <w:rFonts w:ascii="GHEA Grapalat" w:hAnsi="GHEA Grapalat"/>
          <w:sz w:val="24"/>
          <w:szCs w:val="24"/>
          <w:lang w:val="hy-AM"/>
        </w:rPr>
        <w:t xml:space="preserve">Նախնական գնահատման հայտի մշակման համար օգտագործվել են հետևյալ տեղեկատվական աղբյուրները. </w:t>
      </w:r>
    </w:p>
    <w:p w:rsidR="006946D1" w:rsidRPr="006417E1" w:rsidRDefault="006946D1" w:rsidP="006417E1">
      <w:pPr>
        <w:spacing w:after="0"/>
        <w:ind w:firstLine="720"/>
        <w:jc w:val="both"/>
        <w:rPr>
          <w:rStyle w:val="hps"/>
          <w:rFonts w:ascii="GHEA Grapalat" w:hAnsi="GHEA Grapalat"/>
          <w:sz w:val="24"/>
          <w:szCs w:val="24"/>
          <w:lang w:val="hy-AM"/>
        </w:rPr>
      </w:pPr>
      <w:r w:rsidRPr="006417E1">
        <w:rPr>
          <w:rStyle w:val="hps"/>
          <w:rFonts w:ascii="GHEA Grapalat" w:hAnsi="GHEA Grapalat"/>
          <w:sz w:val="24"/>
          <w:szCs w:val="24"/>
          <w:lang w:val="hy-AM"/>
        </w:rPr>
        <w:t>Նախատեսվող գործունեության աշխատանքային նախագիծը,</w:t>
      </w:r>
    </w:p>
    <w:p w:rsidR="006946D1" w:rsidRPr="006417E1" w:rsidRDefault="006946D1" w:rsidP="006417E1">
      <w:pPr>
        <w:spacing w:after="0"/>
        <w:ind w:firstLine="720"/>
        <w:jc w:val="both"/>
        <w:rPr>
          <w:rStyle w:val="hps"/>
          <w:rFonts w:ascii="GHEA Grapalat" w:hAnsi="GHEA Grapalat"/>
          <w:sz w:val="24"/>
          <w:szCs w:val="24"/>
          <w:lang w:val="hy-AM"/>
        </w:rPr>
      </w:pPr>
      <w:r w:rsidRPr="006417E1">
        <w:rPr>
          <w:rStyle w:val="hps"/>
          <w:rFonts w:ascii="GHEA Grapalat" w:hAnsi="GHEA Grapalat"/>
          <w:sz w:val="24"/>
          <w:szCs w:val="24"/>
          <w:lang w:val="hy-AM"/>
        </w:rPr>
        <w:t>Նախատեսվող գործունեության ընթացքում հավաքագրված տվյալներն ու տեղեկատվությունը,</w:t>
      </w:r>
    </w:p>
    <w:p w:rsidR="006946D1" w:rsidRPr="006417E1" w:rsidRDefault="006946D1" w:rsidP="006417E1">
      <w:pPr>
        <w:spacing w:after="0"/>
        <w:ind w:firstLine="720"/>
        <w:jc w:val="both"/>
        <w:rPr>
          <w:rStyle w:val="hps"/>
          <w:rFonts w:ascii="GHEA Grapalat" w:hAnsi="GHEA Grapalat"/>
          <w:sz w:val="24"/>
          <w:szCs w:val="24"/>
          <w:lang w:val="hy-AM"/>
        </w:rPr>
      </w:pPr>
      <w:r w:rsidRPr="006417E1">
        <w:rPr>
          <w:rStyle w:val="hps"/>
          <w:rFonts w:ascii="GHEA Grapalat" w:hAnsi="GHEA Grapalat"/>
          <w:sz w:val="24"/>
          <w:szCs w:val="24"/>
          <w:lang w:val="hy-AM"/>
        </w:rPr>
        <w:t>Տարածաշրջանի վերաբերյալ վերլուծությունները, սխեմաները,</w:t>
      </w:r>
    </w:p>
    <w:p w:rsidR="006946D1" w:rsidRPr="006417E1" w:rsidRDefault="006946D1" w:rsidP="006417E1">
      <w:pPr>
        <w:spacing w:after="0"/>
        <w:ind w:firstLine="720"/>
        <w:jc w:val="both"/>
        <w:rPr>
          <w:rStyle w:val="hps"/>
          <w:rFonts w:ascii="GHEA Grapalat" w:hAnsi="GHEA Grapalat"/>
          <w:sz w:val="24"/>
          <w:szCs w:val="24"/>
          <w:lang w:val="hy-AM"/>
        </w:rPr>
      </w:pPr>
      <w:r w:rsidRPr="006417E1">
        <w:rPr>
          <w:rStyle w:val="hps"/>
          <w:rFonts w:ascii="GHEA Grapalat" w:hAnsi="GHEA Grapalat"/>
          <w:sz w:val="24"/>
          <w:szCs w:val="24"/>
          <w:lang w:val="hy-AM"/>
        </w:rPr>
        <w:t>Շահագրգիռ կողմերի հետ բանակցություններն ու քննարկումները:</w:t>
      </w:r>
    </w:p>
    <w:p w:rsidR="006946D1" w:rsidRPr="006417E1" w:rsidRDefault="00660D2E" w:rsidP="006417E1">
      <w:pPr>
        <w:spacing w:after="0"/>
        <w:ind w:firstLine="720"/>
        <w:jc w:val="both"/>
        <w:rPr>
          <w:rStyle w:val="hps"/>
          <w:rFonts w:ascii="GHEA Grapalat" w:hAnsi="GHEA Grapalat"/>
          <w:sz w:val="24"/>
          <w:szCs w:val="24"/>
          <w:lang w:val="hy-AM"/>
        </w:rPr>
      </w:pPr>
      <w:r w:rsidRPr="00660D2E">
        <w:rPr>
          <w:rStyle w:val="hps"/>
          <w:rFonts w:ascii="GHEA Grapalat" w:hAnsi="GHEA Grapalat"/>
          <w:sz w:val="24"/>
          <w:szCs w:val="24"/>
          <w:lang w:val="hy-AM"/>
        </w:rPr>
        <w:t>Նախատեսվող գ</w:t>
      </w:r>
      <w:r w:rsidR="006946D1" w:rsidRPr="006417E1">
        <w:rPr>
          <w:rStyle w:val="hps"/>
          <w:rFonts w:ascii="GHEA Grapalat" w:hAnsi="GHEA Grapalat"/>
          <w:sz w:val="24"/>
          <w:szCs w:val="24"/>
          <w:lang w:val="hy-AM"/>
        </w:rPr>
        <w:t>ործունեության</w:t>
      </w:r>
      <w:r w:rsidRPr="00660D2E">
        <w:rPr>
          <w:rStyle w:val="hps"/>
          <w:rFonts w:ascii="GHEA Grapalat" w:hAnsi="GHEA Grapalat"/>
          <w:sz w:val="24"/>
          <w:szCs w:val="24"/>
          <w:lang w:val="hy-AM"/>
        </w:rPr>
        <w:t xml:space="preserve"> </w:t>
      </w:r>
      <w:r w:rsidR="006946D1" w:rsidRPr="006417E1">
        <w:rPr>
          <w:rStyle w:val="hps"/>
          <w:rFonts w:ascii="GHEA Grapalat" w:hAnsi="GHEA Grapalat"/>
          <w:sz w:val="24"/>
          <w:szCs w:val="24"/>
          <w:lang w:val="hy-AM"/>
        </w:rPr>
        <w:t xml:space="preserve">շրջակա միջավայրի վրա ազդեցության նախնական գնահատման փուլում իրականացվել են հետևյալ աշխատանքները. </w:t>
      </w:r>
    </w:p>
    <w:p w:rsidR="006946D1" w:rsidRPr="006417E1" w:rsidRDefault="006946D1" w:rsidP="006417E1">
      <w:pPr>
        <w:spacing w:after="0"/>
        <w:ind w:firstLine="720"/>
        <w:jc w:val="both"/>
        <w:rPr>
          <w:rStyle w:val="hps"/>
          <w:rFonts w:ascii="GHEA Grapalat" w:hAnsi="GHEA Grapalat"/>
          <w:sz w:val="24"/>
          <w:szCs w:val="24"/>
          <w:lang w:val="hy-AM"/>
        </w:rPr>
      </w:pPr>
      <w:r w:rsidRPr="006417E1">
        <w:rPr>
          <w:rStyle w:val="hps"/>
          <w:rFonts w:ascii="GHEA Grapalat" w:hAnsi="GHEA Grapalat"/>
          <w:sz w:val="24"/>
          <w:szCs w:val="24"/>
          <w:lang w:val="hy-AM"/>
        </w:rPr>
        <w:t>Աշխատանքային նախագծի հիման վրա նախատեսվող գործունեության շրջակա միջավայրի վրա ազդեցության նախնական գնահատման հայտի մշակում,</w:t>
      </w:r>
    </w:p>
    <w:p w:rsidR="006946D1" w:rsidRPr="006417E1" w:rsidRDefault="006946D1" w:rsidP="006417E1">
      <w:pPr>
        <w:spacing w:after="0"/>
        <w:ind w:firstLine="720"/>
        <w:jc w:val="both"/>
        <w:rPr>
          <w:rStyle w:val="hps"/>
          <w:rFonts w:ascii="GHEA Grapalat" w:hAnsi="GHEA Grapalat"/>
          <w:sz w:val="24"/>
          <w:szCs w:val="24"/>
          <w:lang w:val="hy-AM"/>
        </w:rPr>
      </w:pPr>
      <w:r w:rsidRPr="006417E1">
        <w:rPr>
          <w:rStyle w:val="hps"/>
          <w:rFonts w:ascii="GHEA Grapalat" w:hAnsi="GHEA Grapalat"/>
          <w:sz w:val="24"/>
          <w:szCs w:val="24"/>
          <w:lang w:val="hy-AM"/>
        </w:rPr>
        <w:t xml:space="preserve">Շրջակա միջավայրի վրա ազդեցության նախնական գնահատման հայտի վերաբերյալ հանրային քննարկումների անցկացում </w:t>
      </w:r>
    </w:p>
    <w:p w:rsidR="006946D1" w:rsidRPr="006417E1" w:rsidRDefault="006946D1" w:rsidP="006417E1">
      <w:pPr>
        <w:spacing w:after="0"/>
        <w:ind w:firstLine="720"/>
        <w:jc w:val="both"/>
        <w:rPr>
          <w:rStyle w:val="hps"/>
          <w:rFonts w:ascii="GHEA Grapalat" w:hAnsi="GHEA Grapalat"/>
          <w:sz w:val="24"/>
          <w:szCs w:val="24"/>
          <w:lang w:val="hy-AM"/>
        </w:rPr>
      </w:pPr>
      <w:r w:rsidRPr="006417E1">
        <w:rPr>
          <w:rStyle w:val="hps"/>
          <w:rFonts w:ascii="GHEA Grapalat" w:hAnsi="GHEA Grapalat"/>
          <w:sz w:val="24"/>
          <w:szCs w:val="24"/>
          <w:lang w:val="hy-AM"/>
        </w:rPr>
        <w:t xml:space="preserve">Բնապահպանական փորձաքննության նպատակով նախատեսվող գործունեության շրջակա միջավայրի վրա ազդեցության նախնական գնահատման հայտի և հանրային քննարկումների արդյունքների (ներառյալ` արձանագրություն, մասնակիցների ցանկ տեսաձայնագրություն) ներկայացում </w:t>
      </w:r>
      <w:r w:rsidR="006D1ED9" w:rsidRPr="006417E1">
        <w:rPr>
          <w:rStyle w:val="hps"/>
          <w:rFonts w:ascii="GHEA Grapalat" w:hAnsi="GHEA Grapalat"/>
          <w:sz w:val="24"/>
          <w:szCs w:val="24"/>
          <w:lang w:val="hy-AM"/>
        </w:rPr>
        <w:t xml:space="preserve">շրջակա միջավայրի </w:t>
      </w:r>
      <w:r w:rsidRPr="006417E1">
        <w:rPr>
          <w:rStyle w:val="hps"/>
          <w:rFonts w:ascii="GHEA Grapalat" w:hAnsi="GHEA Grapalat"/>
          <w:sz w:val="24"/>
          <w:szCs w:val="24"/>
          <w:lang w:val="hy-AM"/>
        </w:rPr>
        <w:t>նախարարության «Շրջակա միջավայրի վրա ազդեցության փորձաքննական կենտրոն» ՊՈԱԿ:</w:t>
      </w:r>
    </w:p>
    <w:p w:rsidR="006946D1" w:rsidRPr="006417E1" w:rsidRDefault="006946D1" w:rsidP="006417E1">
      <w:pPr>
        <w:spacing w:after="0"/>
        <w:ind w:firstLine="720"/>
        <w:jc w:val="both"/>
        <w:rPr>
          <w:rFonts w:ascii="GHEA Grapalat" w:hAnsi="GHEA Grapalat" w:cs="Arial LatArm"/>
          <w:sz w:val="24"/>
          <w:szCs w:val="24"/>
          <w:lang w:val="hy-AM"/>
        </w:rPr>
      </w:pPr>
      <w:r w:rsidRPr="006417E1">
        <w:rPr>
          <w:rFonts w:ascii="GHEA Grapalat" w:hAnsi="GHEA Grapalat" w:cs="Sylfaen"/>
          <w:sz w:val="24"/>
          <w:szCs w:val="24"/>
          <w:lang w:val="hy-AM"/>
        </w:rPr>
        <w:t>ՀՀ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գործող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օրենսդրությունը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պահանջում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է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նախատեսվող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գործունեության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իրականացնել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հանրության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տեղեկացում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և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քննարկումներ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նախագծման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,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շրջակա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միջավայրի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վրա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ազդեցության նախնական գնահատման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,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փորձաքննության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փուլերում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: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Նախատեսվող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գործունեության նախնական գնահատման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փուլում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Երևան քաղաքում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արդեն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իսկ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անցկացվել են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հանրային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քննարկումներ</w:t>
      </w:r>
      <w:r w:rsidRPr="006417E1">
        <w:rPr>
          <w:rFonts w:ascii="GHEA Grapalat" w:hAnsi="GHEA Grapalat" w:cs="Arial LatArm"/>
          <w:sz w:val="24"/>
          <w:szCs w:val="24"/>
          <w:lang w:val="hy-AM"/>
        </w:rPr>
        <w:t xml:space="preserve">: </w:t>
      </w:r>
    </w:p>
    <w:p w:rsidR="006946D1" w:rsidRPr="006417E1" w:rsidRDefault="006946D1" w:rsidP="006417E1">
      <w:pPr>
        <w:spacing w:after="0"/>
        <w:ind w:firstLine="502"/>
        <w:jc w:val="both"/>
        <w:rPr>
          <w:rFonts w:ascii="GHEA Grapalat" w:hAnsi="GHEA Grapalat"/>
          <w:sz w:val="24"/>
          <w:szCs w:val="24"/>
          <w:lang w:val="hy-AM"/>
        </w:rPr>
      </w:pPr>
    </w:p>
    <w:p w:rsidR="006946D1" w:rsidRPr="006417E1" w:rsidRDefault="006946D1" w:rsidP="006417E1">
      <w:pPr>
        <w:pStyle w:val="2"/>
        <w:spacing w:before="0" w:line="276" w:lineRule="auto"/>
        <w:rPr>
          <w:rFonts w:ascii="GHEA Grapalat" w:hAnsi="GHEA Grapalat" w:cs="Sylfaen"/>
          <w:sz w:val="24"/>
          <w:szCs w:val="24"/>
          <w:lang w:val="hy-AM"/>
        </w:rPr>
      </w:pPr>
      <w:bookmarkStart w:id="22" w:name="_Toc462693035"/>
      <w:bookmarkStart w:id="23" w:name="_Toc12258445"/>
      <w:bookmarkStart w:id="24" w:name="_Toc473914164"/>
      <w:r w:rsidRPr="006417E1">
        <w:rPr>
          <w:rFonts w:ascii="GHEA Grapalat" w:hAnsi="GHEA Grapalat" w:cs="Sylfaen"/>
          <w:sz w:val="24"/>
          <w:szCs w:val="24"/>
          <w:lang w:val="hy-AM"/>
        </w:rPr>
        <w:t>Օրենսդրական դաշտ, բնագավառի նորմատիվային ակտերը</w:t>
      </w:r>
      <w:bookmarkEnd w:id="22"/>
      <w:bookmarkEnd w:id="23"/>
    </w:p>
    <w:p w:rsidR="00E002C4" w:rsidRPr="006417E1" w:rsidRDefault="00E002C4" w:rsidP="006417E1">
      <w:pPr>
        <w:spacing w:after="0"/>
        <w:rPr>
          <w:rFonts w:ascii="GHEA Grapalat" w:hAnsi="GHEA Grapalat"/>
          <w:sz w:val="24"/>
          <w:szCs w:val="24"/>
          <w:lang w:val="hy-AM" w:eastAsia="ru-RU"/>
        </w:rPr>
      </w:pPr>
    </w:p>
    <w:p w:rsidR="006946D1" w:rsidRPr="006417E1" w:rsidRDefault="006946D1" w:rsidP="006417E1">
      <w:pPr>
        <w:spacing w:after="0"/>
        <w:ind w:firstLine="502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Շրջակա միջավայրի վրա ազդեցության գնահատման և փորձաքննության մասին օրենսդրությունը բաղկացած է ՀՀ սահմանադրությունից, Հայաստանի Հանրապետության մասնակցությամբ միջազգային պայմանագրերից, «Շրջակա միջավայրի վրա ազդեցության գնահատման և փորձաքննության մասին» ՀՀ օրենքից և նրանից բխող ենթաօրենսդրական </w:t>
      </w:r>
      <w:r w:rsidRPr="006417E1">
        <w:rPr>
          <w:rFonts w:ascii="GHEA Grapalat" w:hAnsi="GHEA Grapalat" w:cs="Sylfaen"/>
          <w:sz w:val="24"/>
          <w:szCs w:val="24"/>
          <w:lang w:val="hy-AM"/>
        </w:rPr>
        <w:lastRenderedPageBreak/>
        <w:t xml:space="preserve">ակտերից, բնապահպանական ոլորտին առնչվող ավելի քան 30 ՀՀ օրենքներից, ինչպես նաև իրավական այլ ակտերից: </w:t>
      </w:r>
    </w:p>
    <w:p w:rsidR="006946D1" w:rsidRPr="006417E1" w:rsidRDefault="006946D1" w:rsidP="006417E1">
      <w:pPr>
        <w:tabs>
          <w:tab w:val="left" w:pos="283"/>
        </w:tabs>
        <w:autoSpaceDE w:val="0"/>
        <w:autoSpaceDN w:val="0"/>
        <w:adjustRightInd w:val="0"/>
        <w:spacing w:after="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Arial Armenian"/>
          <w:bCs/>
          <w:color w:val="DF0000"/>
          <w:sz w:val="24"/>
          <w:szCs w:val="24"/>
          <w:lang w:val="hy-AM"/>
        </w:rPr>
        <w:t xml:space="preserve">   </w:t>
      </w:r>
      <w:r w:rsidR="00976E45" w:rsidRPr="00976E45">
        <w:rPr>
          <w:rFonts w:ascii="GHEA Grapalat" w:hAnsi="GHEA Grapalat"/>
          <w:sz w:val="24"/>
          <w:szCs w:val="24"/>
          <w:lang w:val="hy-AM"/>
        </w:rPr>
        <w:t xml:space="preserve">Երևան քաղաքի Արաբկիր վարչական շրջանի </w:t>
      </w:r>
      <w:r w:rsidR="00113BA2" w:rsidRPr="00113BA2">
        <w:rPr>
          <w:rFonts w:ascii="GHEA Grapalat" w:hAnsi="GHEA Grapalat"/>
          <w:sz w:val="24"/>
          <w:szCs w:val="24"/>
          <w:lang w:val="hy-AM"/>
        </w:rPr>
        <w:t>Գյուլբենկյան</w:t>
      </w:r>
      <w:r w:rsidR="00976E45" w:rsidRPr="00976E45">
        <w:rPr>
          <w:rFonts w:ascii="GHEA Grapalat" w:hAnsi="GHEA Grapalat"/>
          <w:sz w:val="24"/>
          <w:szCs w:val="24"/>
          <w:lang w:val="hy-AM"/>
        </w:rPr>
        <w:t xml:space="preserve"> փողոց, </w:t>
      </w:r>
      <w:r w:rsidR="00113BA2" w:rsidRPr="00113BA2">
        <w:rPr>
          <w:rFonts w:ascii="GHEA Grapalat" w:hAnsi="GHEA Grapalat"/>
          <w:sz w:val="24"/>
          <w:szCs w:val="24"/>
          <w:lang w:val="hy-AM"/>
        </w:rPr>
        <w:t>30 և 30/4</w:t>
      </w:r>
      <w:r w:rsidR="00976E45" w:rsidRPr="00976E45">
        <w:rPr>
          <w:rFonts w:ascii="GHEA Grapalat" w:hAnsi="GHEA Grapalat"/>
          <w:sz w:val="24"/>
          <w:szCs w:val="24"/>
          <w:lang w:val="hy-AM"/>
        </w:rPr>
        <w:t xml:space="preserve"> հասցեում բնակելի</w:t>
      </w:r>
      <w:r w:rsidR="00976E45" w:rsidRPr="00976E45">
        <w:rPr>
          <w:rFonts w:ascii="GHEA Grapalat" w:hAnsi="GHEA Grapalat" w:cs="Sylfaen"/>
          <w:sz w:val="40"/>
          <w:szCs w:val="40"/>
          <w:lang w:val="hy-AM"/>
        </w:rPr>
        <w:t xml:space="preserve"> </w:t>
      </w:r>
      <w:r w:rsidR="00976E45" w:rsidRPr="00976E45">
        <w:rPr>
          <w:rFonts w:ascii="GHEA Grapalat" w:hAnsi="GHEA Grapalat" w:cs="Sylfaen"/>
          <w:sz w:val="24"/>
          <w:szCs w:val="24"/>
          <w:lang w:val="hy-AM"/>
        </w:rPr>
        <w:t xml:space="preserve">համալիրի </w:t>
      </w:r>
      <w:r w:rsidR="00976E45" w:rsidRPr="00976E45">
        <w:rPr>
          <w:rFonts w:ascii="GHEA Grapalat" w:hAnsi="GHEA Grapalat"/>
          <w:sz w:val="24"/>
          <w:szCs w:val="24"/>
          <w:lang w:val="hy-AM"/>
        </w:rPr>
        <w:t>կառուցում</w:t>
      </w:r>
      <w:r w:rsidR="00976E45" w:rsidRPr="006417E1">
        <w:rPr>
          <w:rStyle w:val="hps"/>
          <w:rFonts w:ascii="GHEA Grapalat" w:hAnsi="GHEA Grapalat" w:cs="Sylfaen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աշխատանքների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շրջակա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միջավայրի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վրա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ազդեցության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նախնական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գնահատման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հայտը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կազմելիս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ընկերությունն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առաջնորդվել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է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բնապահպանական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օրենսդրության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պահանջներով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,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որոնք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ամրագրված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են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բնապահպանական ոլորտին առնչվող օրենսգրքերում և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իրավական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ակտերում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: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Քաղաքաշինության ոլորտի համար առավել կիրառելի ազգային բնապահպանական քաղաքականությունները և օրենսդրական կարգավորիչ հիմքերը ներկայացված են ստորև.</w:t>
      </w:r>
    </w:p>
    <w:tbl>
      <w:tblPr>
        <w:tblW w:w="5000" w:type="pct"/>
        <w:tblCellSpacing w:w="7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18"/>
      </w:tblGrid>
      <w:tr w:rsidR="006946D1" w:rsidRPr="00645A01" w:rsidTr="000B71E4">
        <w:trPr>
          <w:trHeight w:val="73"/>
          <w:tblCellSpacing w:w="7" w:type="dxa"/>
        </w:trPr>
        <w:tc>
          <w:tcPr>
            <w:tcW w:w="4986" w:type="pct"/>
            <w:shd w:val="clear" w:color="auto" w:fill="FFFFFF"/>
            <w:hideMark/>
          </w:tcPr>
          <w:bookmarkEnd w:id="24"/>
          <w:p w:rsidR="006946D1" w:rsidRPr="006417E1" w:rsidRDefault="006946D1" w:rsidP="006417E1">
            <w:pPr>
              <w:spacing w:after="0"/>
              <w:jc w:val="both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6417E1">
              <w:rPr>
                <w:rFonts w:ascii="GHEA Grapalat" w:hAnsi="GHEA Grapalat" w:cs="Sylfaen"/>
                <w:b/>
                <w:i/>
                <w:sz w:val="24"/>
                <w:szCs w:val="24"/>
                <w:lang w:val="hy-AM"/>
              </w:rPr>
              <w:t>ՀՀ Սահմանադրություն</w:t>
            </w:r>
            <w:r w:rsidRPr="006417E1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(ընդունված 06.12.2015թ.) – 12-րդ հոդվածը &lt;&lt;</w:t>
            </w:r>
            <w:r w:rsidRPr="006417E1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Շրջակա միջավայրի պահպանությունը և կայուն զարգացումը&gt;&gt; </w:t>
            </w:r>
            <w:r w:rsidRPr="006417E1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սահմանում է պետության պատասխանատվությունը շրջակա միջավայրի պահպանության, բարելավման, վերականգնման, բնական պաշարների բանական օգտագործման վերաբերյալ` </w:t>
            </w:r>
            <w:r w:rsidRPr="006417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հաշվի առնելով պատասխանատվությունն ապագա սերունդների առջև: Յուրաքանչյուր ոք պարտավոր է հոգ տանել շրջակա միջավայրի պահպանության մասին:</w:t>
            </w:r>
          </w:p>
        </w:tc>
      </w:tr>
    </w:tbl>
    <w:p w:rsidR="006946D1" w:rsidRPr="006417E1" w:rsidRDefault="006946D1" w:rsidP="006417E1">
      <w:pPr>
        <w:shd w:val="clear" w:color="auto" w:fill="FFFFFF"/>
        <w:spacing w:after="0"/>
        <w:ind w:firstLine="375"/>
        <w:jc w:val="both"/>
        <w:rPr>
          <w:rFonts w:ascii="GHEA Grapalat" w:hAnsi="GHEA Grapalat" w:cs="Tahoma"/>
          <w:sz w:val="24"/>
          <w:szCs w:val="24"/>
          <w:lang w:val="af-ZA"/>
        </w:rPr>
      </w:pPr>
      <w:r w:rsidRPr="006417E1">
        <w:rPr>
          <w:rFonts w:ascii="GHEA Grapalat" w:hAnsi="GHEA Grapalat" w:cs="Sylfaen"/>
          <w:b/>
          <w:i/>
          <w:sz w:val="24"/>
          <w:szCs w:val="24"/>
          <w:lang w:val="hy-AM"/>
        </w:rPr>
        <w:t xml:space="preserve">«Շրջակա միջավայրի վրա ազդեցության գնահատման և փորձաքննության մասին» ՀՀ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օրենք (2014) - Օրենքով սահմանվում են ընդհանուր իրավական, տնտեսական և կազմակերպական սկզբունքներ, որոնք նախատեսված են տարբեր ծրագրերի և ճյուղային զարգացման “հայեցակարգերի” պարտադիր անցկացվող ՇՄԱԳ-ի իրականացման և փորձագիտական եզրակացության տրման համար: Համաձայն` “Շրջակա միջա</w:t>
      </w:r>
      <w:r w:rsidRPr="006417E1">
        <w:rPr>
          <w:rFonts w:ascii="GHEA Grapalat" w:hAnsi="GHEA Grapalat" w:cs="Sylfaen"/>
          <w:sz w:val="24"/>
          <w:szCs w:val="24"/>
          <w:lang w:val="hy-AM"/>
        </w:rPr>
        <w:softHyphen/>
        <w:t>վայ</w:t>
      </w:r>
      <w:r w:rsidRPr="006417E1">
        <w:rPr>
          <w:rFonts w:ascii="GHEA Grapalat" w:hAnsi="GHEA Grapalat" w:cs="Sylfaen"/>
          <w:sz w:val="24"/>
          <w:szCs w:val="24"/>
          <w:lang w:val="hy-AM"/>
        </w:rPr>
        <w:softHyphen/>
        <w:t>րի վրա ազդեցության գնահատման և փորձաքննության մասին” ՀՀ օրենքի, 14-րդ հոդվածով սահմանված են շրջակա միջավայրի վրա ազդեցության գնահատման և փորձաքննության ենթակա հիմնադրութային փաստաթղթերը և նախատեսվող գործունեության տեսակները: Յուրաքանչյուր նախատեսվող գործունեություն՝ շրջակա միջավայրի վրա հնարավոր ազդեցություն ունեցող ուսումնասիրություն, արտադրություն, կառուցում, շահագործում,</w:t>
      </w:r>
      <w:r w:rsidRPr="006417E1">
        <w:rPr>
          <w:rFonts w:ascii="GHEA Grapalat" w:hAnsi="GHEA Grapalat" w:cs="Tahoma"/>
          <w:sz w:val="24"/>
          <w:szCs w:val="24"/>
          <w:lang w:val="fr-FR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վերակառուցում, ընդլայնում, տեխնիկական և տեխնոլոգիական վերազինում, վերապրոֆիլավորում, կոնսերվացում, տեղափոխում, լուծարում, փակում, որը կարող է ազդեցություն ունենալ շրջակա միջավայրի վրա, ենթակա է բնապահպանական փորձաքննության: Շրջակա միջավայրի վրա ազդեցության ենթակա նախատեսվող գործունեության տեսակներն` ըստ բնագավառների դասակարգվում են երեք կատեգորիայի` «Ա», «Բ», «Գ», ըստ շրջակա միջավայրի վրա նվազող ազդեցության աստիճանի: Օրենքը հստակեցնում է ծանուցման, փաստաթղթավորման, հանրային խորհրդատվությունների և բողոքարկման ընթացակարգերը: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b/>
          <w:i/>
          <w:sz w:val="24"/>
          <w:szCs w:val="24"/>
          <w:lang w:val="hy-AM"/>
        </w:rPr>
        <w:t>«Մթնոլորտային օդի պահպանության մասին» ՀՀ օրենք</w:t>
      </w: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 (ընդունված  1994թ. և լրամշակված` 2007թ.) - կարգավորում է արտանետման թույլտվությունները և սահմանում է </w:t>
      </w:r>
      <w:r w:rsidRPr="006417E1">
        <w:rPr>
          <w:rFonts w:ascii="GHEA Grapalat" w:hAnsi="GHEA Grapalat" w:cs="Sylfaen"/>
          <w:sz w:val="24"/>
          <w:szCs w:val="24"/>
          <w:lang w:val="hy-AM"/>
        </w:rPr>
        <w:lastRenderedPageBreak/>
        <w:t>մթնոլորտային օդի աղտոտման սահմանային թույլատրելի կոնցենտրացիաները: Աշխատավայրերում, բնակելի և հասարակական վայրերում, բնակարանային տնտեսության վայրերում, ինչպես նաև շինարարական հրապարակներում աղմուկի թույլատրելի սանիտարական նորմերը սահմանվում են ենթաօրենսդրական ակտով: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b/>
          <w:i/>
          <w:sz w:val="24"/>
          <w:szCs w:val="24"/>
          <w:lang w:val="hy-AM"/>
        </w:rPr>
        <w:t>«ՀՀ հողային օրենսգիրք» (2001)</w:t>
      </w: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 - սահմանում է պետական, այդ թվում` տարբեր նպատակային նշանակության (գյուղատնտեսական, շինարարական, արդյունաբերական և այլ նպատակներով) հողերի օգտագործման դրույթները:  Օրենսգիրքը սահմանում է նաև հողերի պահպանությանն ուղղված միջոցառումները, ինչպես նաև հողի նկատմամբ պետական մարմինների, տեղական ինքնակառավարման մարմինների և քաղաքացիների ունեցած իրավունքները: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b/>
          <w:i/>
          <w:sz w:val="24"/>
          <w:szCs w:val="24"/>
          <w:lang w:val="hy-AM"/>
        </w:rPr>
        <w:t>«Հողօգտագործման և պահպանման վերահսկողության մասին» ՀՀ օրենքը</w:t>
      </w: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 (2008թ) - նախատեսում է ՀՀ հողերի պահպանության և արդյունավետ օգտագործման խնդիրներն ու ձևերը, սահմանում է հողային օրենսդրության և կառույցների նկատմամբ վերահսկողություն, հողերի օգտագործումն ու պահպանությունը հսկող մարմինների իրավունքներն ու պարտականությունները: Օրենքի գործողությունը տարածվում է ՀՀ Հողային Ֆոնդի բոլոր հողերի վրա` անկախ նպատակից, սեփականության ձևից և/կամ օգտագործման իրավունքից: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b/>
          <w:i/>
          <w:sz w:val="24"/>
          <w:szCs w:val="24"/>
          <w:lang w:val="hy-AM"/>
        </w:rPr>
        <w:t>«Թափոնների մասին» ՀՀ օրենք (2004)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-</w:t>
      </w: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 սահմանում է թափոնների, այդ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թվում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շինարարական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աղբի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հավաքման, փոխադրման, պահման, մշակման, օգտահանման, ինչպես նաև շրջակա միջավայրի և մարդու առողջության վրա թափոններից առաջացող բացասական ազդեցությունների կանխարգելման հետ կապված իրավական և տնտեսական հիմքերը: Օրենքով սահմանում են նաև ոլորտի պետական լիազորված մարմինների իրավասությունները: ՀՀ Կառավարության 121-Ն որոշումը, որը վերաբերում է ՀՀ-ում վտանգավոր թափոնների վերամշակման, վնասազերծման, պահպանման, փոխադրման և տեղադրման գործունեության լիցենզավորման կարգը հաստատելու մասին (2003), պարունակում է դրույթներ ՀՀ-ում, այդ թվում քաղաքաշինության բնագավառում առաջացող բոլոր վտանգավոր թափոնների մասին: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b/>
          <w:i/>
          <w:sz w:val="24"/>
          <w:szCs w:val="24"/>
          <w:lang w:val="hy-AM"/>
        </w:rPr>
        <w:t>«Բնապահպանական վերահսկողության մասին» ՀՀ օրենք</w:t>
      </w: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 (2005) - կարգավորում է ՀՀ-ում բնապահպանական օրենսդրության իրականացման նկատմամբ վերահսկողության կազմակերպման ու իրականացման հետ կապված հարցերը և պետական վերահսկողության կազմակերպումը տնտեսվարող սուբյեկտների կողմից բնապահպանական օրենսդրության և ՇՄԱԳ փորձագիտական եզրակացության պահանջների կատարման վերաբերյալ, սահմանում ՀՀ բնապահպանական օրենսդրության նորմերի իրականացման նկատմամբ վերահսկողության առանձնահատկությունների, համապատասխան ընթացակարգերի, պայմանների, դրանց հետ կապված հարաբերությունների, ինչպես նաև բնապահպանական վերահսկողության իրավական և տնտեսական հիմքերը: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b/>
          <w:i/>
          <w:sz w:val="24"/>
          <w:szCs w:val="24"/>
          <w:lang w:val="hy-AM"/>
        </w:rPr>
        <w:lastRenderedPageBreak/>
        <w:t xml:space="preserve"> «Հայաստանի Հանրապետությունում ստուգումների կազմակերպման և անցկացման մասին» ՀՀ օրենք </w:t>
      </w: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 (2000) - կարգավորում է տնտեսական գործունեության վերահսկողության ստուգայցերի իրականացման ընթացակարգերը: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b/>
          <w:i/>
          <w:sz w:val="24"/>
          <w:szCs w:val="24"/>
          <w:lang w:val="hy-AM"/>
        </w:rPr>
        <w:t xml:space="preserve"> «Քաղաքաշինության մասին» ՀՀ օրենք</w:t>
      </w: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 (1998) - կարգավորում է շինարարական գործընթացի կազմակերպումը, պահանջում է նախատեսվող գործունեության մասին տեղակատվության հրապարակումը և նախագծման փուլում հանրության մասնակցությունը (հոդվածներ 13, 14,15,16, Գլուխ 6): </w:t>
      </w:r>
    </w:p>
    <w:p w:rsidR="006946D1" w:rsidRPr="006417E1" w:rsidRDefault="006946D1" w:rsidP="006417E1">
      <w:pPr>
        <w:spacing w:after="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Քաղաքաշինության ոլորտում բնապահպանական նորմերի և նորմատիվային փաստաթղթերի կիրառկումն ապահովվում է Քաղաքաշինարարության նախարարի ՀՀ ՇՆ 10-01-2014 Շինարարությունում, նորմատիվ փաստաթղթերի համակարգ. Հիմնական դրույթներ Շինարարական նորմերը հաստատելու մասին N65-Ն հրամանով (8 ապրիլի 2014): 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sz w:val="24"/>
          <w:szCs w:val="24"/>
          <w:lang w:val="hy-AM"/>
        </w:rPr>
        <w:t>ՀՀ Քաղաքաշինության նախարարի «Շինարարության որակի տեխնիկական հսկողության իրականացման հրահանգը» (հրաման N44, 28 ապրիլի, 1998) պահանջում է շինարարությանը վերաբերվող բոլոր նորմերի և ստանդարտների կիրառումը տնտեսվարող սուբյեկտի կողմից: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sz w:val="24"/>
          <w:szCs w:val="24"/>
          <w:lang w:val="hy-AM"/>
        </w:rPr>
        <w:t>Հայաստանի Հանրապետության տարածքում գործող քաղաքաշինության բնագավառի նորմատիվատեխնիկական փաստաթղթերի ցուցակ (2013) պարունակում է ՀՀ-ում գործող շինարարական նորմերի համակարգը, այդ թվում՝ տարբեր տիպի աշխատանքների անվտանգության վերաբերյալ: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sz w:val="24"/>
          <w:szCs w:val="24"/>
          <w:lang w:val="hy-AM"/>
        </w:rPr>
        <w:t>Բնապահպանական որակի ստանդարտները, որոնք կիրառվում են ջրային ռեսուրսների, օդի, ինչպես նաև աղմուկի և թրթռումների ազդեցությունը որոշելու համար, մշակված են և կիրառելի են նաև քաղաքաշինարարական ոլորտի համար: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</w:p>
    <w:p w:rsidR="00E36637" w:rsidRPr="00E002C4" w:rsidRDefault="00E36637" w:rsidP="00837C67">
      <w:pPr>
        <w:pStyle w:val="2"/>
        <w:spacing w:before="0"/>
        <w:rPr>
          <w:rFonts w:ascii="Sylfaen" w:hAnsi="Sylfaen" w:cs="Sylfaen"/>
          <w:color w:val="auto"/>
          <w:sz w:val="28"/>
          <w:szCs w:val="28"/>
          <w:lang w:val="hy-AM"/>
        </w:rPr>
      </w:pPr>
      <w:bookmarkStart w:id="25" w:name="_Toc10958341"/>
      <w:bookmarkStart w:id="26" w:name="_Toc12258446"/>
      <w:bookmarkEnd w:id="2"/>
      <w:bookmarkEnd w:id="3"/>
      <w:bookmarkEnd w:id="4"/>
      <w:r w:rsidRPr="00510987">
        <w:rPr>
          <w:rFonts w:ascii="Sylfaen" w:hAnsi="Sylfaen" w:cs="Sylfaen"/>
          <w:color w:val="auto"/>
          <w:sz w:val="28"/>
          <w:szCs w:val="28"/>
          <w:lang w:val="hy-AM"/>
        </w:rPr>
        <w:t xml:space="preserve">1.2  </w:t>
      </w:r>
      <w:r w:rsidRPr="00427787">
        <w:rPr>
          <w:rFonts w:ascii="Sylfaen" w:hAnsi="Sylfaen" w:cs="Sylfaen"/>
          <w:color w:val="auto"/>
          <w:sz w:val="28"/>
          <w:szCs w:val="28"/>
          <w:lang w:val="hy-AM"/>
        </w:rPr>
        <w:t>Նախատեսվող</w:t>
      </w:r>
      <w:r w:rsidRPr="00510987">
        <w:rPr>
          <w:color w:val="auto"/>
          <w:sz w:val="28"/>
          <w:szCs w:val="28"/>
          <w:lang w:val="af-ZA"/>
        </w:rPr>
        <w:t xml:space="preserve"> </w:t>
      </w:r>
      <w:r w:rsidRPr="00427787">
        <w:rPr>
          <w:rFonts w:ascii="Sylfaen" w:hAnsi="Sylfaen" w:cs="Sylfaen"/>
          <w:color w:val="auto"/>
          <w:sz w:val="28"/>
          <w:szCs w:val="28"/>
          <w:lang w:val="hy-AM"/>
        </w:rPr>
        <w:t>գործունեության</w:t>
      </w:r>
      <w:r w:rsidRPr="00510987">
        <w:rPr>
          <w:color w:val="auto"/>
          <w:sz w:val="28"/>
          <w:szCs w:val="28"/>
          <w:lang w:val="af-ZA"/>
        </w:rPr>
        <w:t xml:space="preserve"> </w:t>
      </w:r>
      <w:r w:rsidRPr="00427787">
        <w:rPr>
          <w:rFonts w:ascii="Sylfaen" w:hAnsi="Sylfaen" w:cs="Sylfaen"/>
          <w:color w:val="auto"/>
          <w:sz w:val="28"/>
          <w:szCs w:val="28"/>
          <w:lang w:val="hy-AM"/>
        </w:rPr>
        <w:t>անվանումը</w:t>
      </w:r>
      <w:r w:rsidRPr="00510987">
        <w:rPr>
          <w:color w:val="auto"/>
          <w:sz w:val="28"/>
          <w:szCs w:val="28"/>
          <w:lang w:val="af-ZA"/>
        </w:rPr>
        <w:t xml:space="preserve"> </w:t>
      </w:r>
      <w:r w:rsidRPr="00427787">
        <w:rPr>
          <w:rFonts w:ascii="Sylfaen" w:hAnsi="Sylfaen" w:cs="Sylfaen"/>
          <w:color w:val="auto"/>
          <w:sz w:val="28"/>
          <w:szCs w:val="28"/>
          <w:lang w:val="hy-AM"/>
        </w:rPr>
        <w:t>և</w:t>
      </w:r>
      <w:r w:rsidRPr="00510987">
        <w:rPr>
          <w:color w:val="auto"/>
          <w:sz w:val="28"/>
          <w:szCs w:val="28"/>
          <w:lang w:val="af-ZA"/>
        </w:rPr>
        <w:t xml:space="preserve"> </w:t>
      </w:r>
      <w:r w:rsidRPr="00427787">
        <w:rPr>
          <w:rFonts w:ascii="Sylfaen" w:hAnsi="Sylfaen" w:cs="Sylfaen"/>
          <w:color w:val="auto"/>
          <w:sz w:val="28"/>
          <w:szCs w:val="28"/>
          <w:lang w:val="hy-AM"/>
        </w:rPr>
        <w:t>նպատակը</w:t>
      </w:r>
      <w:bookmarkEnd w:id="25"/>
      <w:bookmarkEnd w:id="26"/>
    </w:p>
    <w:p w:rsidR="005929AF" w:rsidRPr="00E002C4" w:rsidRDefault="005929AF" w:rsidP="00837C67">
      <w:pPr>
        <w:spacing w:after="0"/>
        <w:rPr>
          <w:lang w:val="hy-AM" w:eastAsia="ru-RU"/>
        </w:rPr>
      </w:pPr>
    </w:p>
    <w:p w:rsidR="00AF09F5" w:rsidRPr="00390DAA" w:rsidRDefault="008E6388" w:rsidP="00821110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390DAA">
        <w:rPr>
          <w:rFonts w:ascii="GHEA Grapalat" w:hAnsi="GHEA Grapalat"/>
          <w:sz w:val="24"/>
          <w:szCs w:val="24"/>
          <w:lang w:val="hy-AM"/>
        </w:rPr>
        <w:t>Նախատեսվող գործունեության անվանումն է</w:t>
      </w:r>
      <w:r w:rsidR="00A74830" w:rsidRPr="00390DAA">
        <w:rPr>
          <w:rFonts w:ascii="GHEA Grapalat" w:hAnsi="GHEA Grapalat"/>
          <w:sz w:val="24"/>
          <w:szCs w:val="24"/>
          <w:lang w:val="hy-AM"/>
        </w:rPr>
        <w:t xml:space="preserve">՝ </w:t>
      </w:r>
      <w:r w:rsidR="00A94860" w:rsidRPr="00390DAA">
        <w:rPr>
          <w:rFonts w:ascii="GHEA Grapalat" w:hAnsi="GHEA Grapalat" w:cs="Sylfaen"/>
          <w:sz w:val="24"/>
          <w:szCs w:val="24"/>
          <w:lang w:val="hy-AM"/>
        </w:rPr>
        <w:t>ք.</w:t>
      </w:r>
      <w:r w:rsidR="00A94860" w:rsidRPr="00390DAA">
        <w:rPr>
          <w:rFonts w:ascii="GHEA Grapalat" w:hAnsi="GHEA Grapalat"/>
          <w:sz w:val="24"/>
          <w:szCs w:val="24"/>
          <w:lang w:val="hy-AM"/>
        </w:rPr>
        <w:t xml:space="preserve"> Երևան քաղաքի Արաբկիր վարչական շրջանի Գյուլբենկյան փողոց 30 և 30/4 հասցեներում բազմաֆունկցիոնալ համալիրի </w:t>
      </w:r>
      <w:r w:rsidR="003A6617" w:rsidRPr="00390DAA">
        <w:rPr>
          <w:rFonts w:ascii="GHEA Grapalat" w:hAnsi="GHEA Grapalat"/>
          <w:sz w:val="24"/>
          <w:szCs w:val="24"/>
          <w:lang w:val="hy-AM"/>
        </w:rPr>
        <w:t>կառուցում</w:t>
      </w:r>
      <w:r w:rsidR="00615679" w:rsidRPr="00390DAA">
        <w:rPr>
          <w:rFonts w:ascii="GHEA Grapalat" w:hAnsi="GHEA Grapalat"/>
          <w:sz w:val="24"/>
          <w:szCs w:val="24"/>
          <w:lang w:val="hy-AM"/>
        </w:rPr>
        <w:t xml:space="preserve">: </w:t>
      </w:r>
      <w:r w:rsidR="00A94860" w:rsidRPr="00390DAA">
        <w:rPr>
          <w:rFonts w:ascii="GHEA Grapalat" w:hAnsi="GHEA Grapalat"/>
          <w:sz w:val="24"/>
          <w:szCs w:val="24"/>
          <w:lang w:val="hy-AM"/>
        </w:rPr>
        <w:t>«ԳՅՈՒԼԲԵՆԿՅԱՆ 30» ՍՊ</w:t>
      </w:r>
      <w:r w:rsidR="00E35AE5" w:rsidRPr="00E35AE5">
        <w:rPr>
          <w:rFonts w:ascii="GHEA Grapalat" w:hAnsi="GHEA Grapalat"/>
          <w:sz w:val="24"/>
          <w:szCs w:val="24"/>
          <w:lang w:val="hy-AM"/>
        </w:rPr>
        <w:t xml:space="preserve"> </w:t>
      </w:r>
      <w:r w:rsidR="00034AC4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ընկերության կողմից </w:t>
      </w:r>
      <w:r w:rsidR="00034AC4" w:rsidRPr="00390DAA">
        <w:rPr>
          <w:rFonts w:ascii="GHEA Grapalat" w:hAnsi="GHEA Grapalat" w:cs="Sylfaen"/>
          <w:sz w:val="24"/>
          <w:szCs w:val="24"/>
          <w:lang w:val="hy-AM"/>
        </w:rPr>
        <w:t xml:space="preserve">նախատեսվող </w:t>
      </w:r>
      <w:r w:rsidR="000C5B8B" w:rsidRPr="00390DAA">
        <w:rPr>
          <w:rFonts w:ascii="GHEA Grapalat" w:hAnsi="GHEA Grapalat" w:cs="Sylfaen"/>
          <w:sz w:val="24"/>
          <w:szCs w:val="24"/>
          <w:lang w:val="hy-AM"/>
        </w:rPr>
        <w:t xml:space="preserve">բազմաֆունկցիոնալ </w:t>
      </w:r>
      <w:r w:rsidR="000B6876" w:rsidRPr="00390DAA">
        <w:rPr>
          <w:rFonts w:ascii="GHEA Grapalat" w:hAnsi="GHEA Grapalat" w:cs="Sylfaen"/>
          <w:sz w:val="24"/>
          <w:szCs w:val="24"/>
          <w:lang w:val="hy-AM"/>
        </w:rPr>
        <w:t>համալիր</w:t>
      </w:r>
      <w:r w:rsidR="00034AC4" w:rsidRPr="00390DAA">
        <w:rPr>
          <w:rFonts w:ascii="GHEA Grapalat" w:hAnsi="GHEA Grapalat" w:cs="Sylfaen"/>
          <w:sz w:val="24"/>
          <w:szCs w:val="24"/>
          <w:lang w:val="hy-AM"/>
        </w:rPr>
        <w:t>ի</w:t>
      </w:r>
      <w:r w:rsidR="000B6876" w:rsidRPr="00390DAA">
        <w:rPr>
          <w:rFonts w:ascii="GHEA Grapalat" w:hAnsi="GHEA Grapalat" w:cs="Sylfaen"/>
          <w:sz w:val="24"/>
          <w:szCs w:val="24"/>
          <w:lang w:val="hy-AM"/>
        </w:rPr>
        <w:t xml:space="preserve"> կառուց</w:t>
      </w:r>
      <w:r w:rsidR="00AF09F5" w:rsidRPr="00390DAA">
        <w:rPr>
          <w:rFonts w:ascii="GHEA Grapalat" w:hAnsi="GHEA Grapalat" w:cs="Sylfaen"/>
          <w:sz w:val="24"/>
          <w:szCs w:val="24"/>
          <w:lang w:val="hy-AM"/>
        </w:rPr>
        <w:t xml:space="preserve">ման տարածքը գտնվում է </w:t>
      </w:r>
      <w:r w:rsidR="00736763" w:rsidRPr="00390DAA">
        <w:rPr>
          <w:rFonts w:ascii="GHEA Grapalat" w:hAnsi="GHEA Grapalat" w:cs="Sylfaen"/>
          <w:sz w:val="24"/>
          <w:szCs w:val="24"/>
          <w:lang w:val="af-ZA"/>
        </w:rPr>
        <w:t xml:space="preserve">Արաբկիր </w:t>
      </w:r>
      <w:r w:rsidRPr="00390DAA">
        <w:rPr>
          <w:rFonts w:ascii="GHEA Grapalat" w:hAnsi="GHEA Grapalat" w:cs="Sylfaen"/>
          <w:sz w:val="24"/>
          <w:szCs w:val="24"/>
          <w:lang w:val="af-ZA"/>
        </w:rPr>
        <w:t>համայնքի</w:t>
      </w:r>
      <w:r w:rsidRPr="00390DAA">
        <w:rPr>
          <w:rFonts w:ascii="GHEA Grapalat" w:hAnsi="GHEA Grapalat"/>
          <w:sz w:val="24"/>
          <w:szCs w:val="24"/>
          <w:lang w:val="af-ZA"/>
        </w:rPr>
        <w:t xml:space="preserve"> </w:t>
      </w:r>
      <w:r w:rsidR="00DF206D" w:rsidRPr="00390DAA">
        <w:rPr>
          <w:rFonts w:ascii="GHEA Grapalat" w:hAnsi="GHEA Grapalat"/>
          <w:sz w:val="24"/>
          <w:szCs w:val="24"/>
          <w:lang w:val="af-ZA"/>
        </w:rPr>
        <w:t>Գյուլբենկյան փողոց</w:t>
      </w:r>
      <w:r w:rsidR="006A5BC2" w:rsidRPr="00390DAA">
        <w:rPr>
          <w:rFonts w:ascii="GHEA Grapalat" w:hAnsi="GHEA Grapalat"/>
          <w:sz w:val="24"/>
          <w:szCs w:val="24"/>
          <w:lang w:val="af-ZA"/>
        </w:rPr>
        <w:t xml:space="preserve">ում, </w:t>
      </w:r>
      <w:r w:rsidR="00DF206D" w:rsidRPr="00390DAA">
        <w:rPr>
          <w:rFonts w:ascii="GHEA Grapalat" w:hAnsi="GHEA Grapalat"/>
          <w:sz w:val="24"/>
          <w:szCs w:val="24"/>
          <w:lang w:val="af-ZA"/>
        </w:rPr>
        <w:t xml:space="preserve">Հրաչյա Քոչար փողոցին հարող հատվածում` </w:t>
      </w:r>
      <w:r w:rsidR="005A674A" w:rsidRPr="00390DAA">
        <w:rPr>
          <w:rFonts w:ascii="GHEA Grapalat" w:hAnsi="GHEA Grapalat" w:cs="Sylfaen"/>
          <w:sz w:val="24"/>
          <w:szCs w:val="24"/>
          <w:lang w:val="hy-AM"/>
        </w:rPr>
        <w:t xml:space="preserve">0.25529 </w:t>
      </w:r>
      <w:r w:rsidR="00A74830" w:rsidRPr="00390DAA">
        <w:rPr>
          <w:rFonts w:ascii="GHEA Grapalat" w:hAnsi="GHEA Grapalat" w:cs="Sylfaen"/>
          <w:sz w:val="24"/>
          <w:szCs w:val="24"/>
          <w:lang w:val="hy-AM"/>
        </w:rPr>
        <w:t>հա</w:t>
      </w:r>
      <w:r w:rsidR="00A74830" w:rsidRPr="00390DAA">
        <w:rPr>
          <w:rFonts w:ascii="GHEA Grapalat" w:hAnsi="GHEA Grapalat"/>
          <w:sz w:val="24"/>
          <w:szCs w:val="24"/>
          <w:lang w:val="hy-AM"/>
        </w:rPr>
        <w:t xml:space="preserve"> </w:t>
      </w:r>
      <w:r w:rsidR="00A74830" w:rsidRPr="00390DAA">
        <w:rPr>
          <w:rFonts w:ascii="GHEA Grapalat" w:hAnsi="GHEA Grapalat" w:cs="Sylfaen"/>
          <w:sz w:val="24"/>
          <w:szCs w:val="24"/>
          <w:lang w:val="hy-AM"/>
        </w:rPr>
        <w:t>տարածքի</w:t>
      </w:r>
      <w:r w:rsidR="00A74830" w:rsidRPr="00390DAA">
        <w:rPr>
          <w:rFonts w:ascii="GHEA Grapalat" w:hAnsi="GHEA Grapalat"/>
          <w:sz w:val="24"/>
          <w:szCs w:val="24"/>
          <w:lang w:val="hy-AM"/>
        </w:rPr>
        <w:t xml:space="preserve"> </w:t>
      </w:r>
      <w:r w:rsidR="00A74830" w:rsidRPr="00390DAA">
        <w:rPr>
          <w:rFonts w:ascii="GHEA Grapalat" w:hAnsi="GHEA Grapalat" w:cs="Sylfaen"/>
          <w:sz w:val="24"/>
          <w:szCs w:val="24"/>
          <w:lang w:val="hy-AM"/>
        </w:rPr>
        <w:t>վրա</w:t>
      </w:r>
      <w:r w:rsidR="00AF09F5" w:rsidRPr="00390DAA">
        <w:rPr>
          <w:rFonts w:ascii="GHEA Grapalat" w:hAnsi="GHEA Grapalat" w:cs="Sylfaen"/>
          <w:sz w:val="24"/>
          <w:szCs w:val="24"/>
          <w:lang w:val="hy-AM"/>
        </w:rPr>
        <w:t>: Տարածքը</w:t>
      </w:r>
      <w:r w:rsidR="00701960" w:rsidRPr="00390DAA">
        <w:rPr>
          <w:rFonts w:ascii="GHEA Grapalat" w:hAnsi="GHEA Grapalat"/>
          <w:sz w:val="24"/>
          <w:szCs w:val="24"/>
          <w:lang w:val="hy-AM"/>
        </w:rPr>
        <w:t xml:space="preserve"> սեփականության իրավունքով պատկանում է</w:t>
      </w:r>
      <w:r w:rsidR="000B6876" w:rsidRPr="00390DAA">
        <w:rPr>
          <w:rFonts w:ascii="GHEA Grapalat" w:hAnsi="GHEA Grapalat"/>
          <w:sz w:val="24"/>
          <w:szCs w:val="24"/>
          <w:lang w:val="hy-AM"/>
        </w:rPr>
        <w:t xml:space="preserve"> </w:t>
      </w:r>
      <w:r w:rsidR="00A94860" w:rsidRPr="00390DAA">
        <w:rPr>
          <w:rFonts w:ascii="GHEA Grapalat" w:hAnsi="GHEA Grapalat"/>
          <w:sz w:val="24"/>
          <w:szCs w:val="24"/>
          <w:lang w:val="hy-AM"/>
        </w:rPr>
        <w:t xml:space="preserve">«ԳՅՈՒԼԲԵՆԿՅԱՆ 30»  </w:t>
      </w:r>
      <w:r w:rsidR="00701960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ՍՊ </w:t>
      </w:r>
      <w:r w:rsidR="00701960" w:rsidRPr="00390DAA">
        <w:rPr>
          <w:rFonts w:ascii="GHEA Grapalat" w:hAnsi="GHEA Grapalat"/>
          <w:sz w:val="24"/>
          <w:szCs w:val="24"/>
          <w:lang w:val="hy-AM"/>
        </w:rPr>
        <w:t xml:space="preserve">ընկերությանը: </w:t>
      </w:r>
    </w:p>
    <w:p w:rsidR="00E56ED0" w:rsidRPr="00390DAA" w:rsidRDefault="00E35AE5" w:rsidP="00821110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E35AE5">
        <w:rPr>
          <w:rFonts w:ascii="GHEA Grapalat" w:hAnsi="GHEA Grapalat"/>
          <w:sz w:val="24"/>
          <w:szCs w:val="24"/>
          <w:lang w:val="hy-AM"/>
        </w:rPr>
        <w:t>Բազմաֆունկցիոնալ</w:t>
      </w:r>
      <w:r w:rsidR="00E56ED0" w:rsidRPr="00390DAA">
        <w:rPr>
          <w:rFonts w:ascii="GHEA Grapalat" w:hAnsi="GHEA Grapalat" w:cs="Sylfaen"/>
          <w:sz w:val="24"/>
          <w:szCs w:val="24"/>
          <w:lang w:val="hy-AM"/>
        </w:rPr>
        <w:t xml:space="preserve"> համալիրի </w:t>
      </w:r>
      <w:r w:rsidR="00E56ED0" w:rsidRPr="00390DAA">
        <w:rPr>
          <w:rFonts w:ascii="GHEA Grapalat" w:hAnsi="GHEA Grapalat"/>
          <w:sz w:val="24"/>
          <w:szCs w:val="24"/>
          <w:lang w:val="hy-AM"/>
        </w:rPr>
        <w:t xml:space="preserve">նախագծման համար Երևանի քաղաքապետարանի կողմից տրվել է </w:t>
      </w:r>
      <w:r w:rsidR="00E56ED0" w:rsidRPr="00390DAA">
        <w:rPr>
          <w:rFonts w:ascii="GHEA Grapalat" w:hAnsi="GHEA Grapalat" w:cs="Sylfaen"/>
          <w:sz w:val="24"/>
          <w:szCs w:val="24"/>
          <w:lang w:val="hy-AM"/>
        </w:rPr>
        <w:t>N 01/18-07/2-</w:t>
      </w:r>
      <w:r w:rsidR="00A94860" w:rsidRPr="00390DAA">
        <w:rPr>
          <w:rFonts w:ascii="GHEA Grapalat" w:hAnsi="GHEA Grapalat" w:cs="Sylfaen"/>
          <w:sz w:val="24"/>
          <w:szCs w:val="24"/>
          <w:lang w:val="hy-AM"/>
        </w:rPr>
        <w:t>69011</w:t>
      </w:r>
      <w:r w:rsidR="00701960" w:rsidRPr="00390DAA">
        <w:rPr>
          <w:rFonts w:ascii="GHEA Grapalat" w:hAnsi="GHEA Grapalat" w:cs="Sylfaen"/>
          <w:sz w:val="24"/>
          <w:szCs w:val="24"/>
          <w:lang w:val="hy-AM"/>
        </w:rPr>
        <w:t>-</w:t>
      </w:r>
      <w:r w:rsidR="00A94860" w:rsidRPr="00390DAA">
        <w:rPr>
          <w:rFonts w:ascii="GHEA Grapalat" w:hAnsi="GHEA Grapalat" w:cs="Sylfaen"/>
          <w:sz w:val="24"/>
          <w:szCs w:val="24"/>
          <w:lang w:val="hy-AM"/>
        </w:rPr>
        <w:t>980</w:t>
      </w:r>
      <w:r w:rsidR="00701960" w:rsidRPr="00390DAA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E56ED0" w:rsidRPr="00390DAA">
        <w:rPr>
          <w:rFonts w:ascii="GHEA Grapalat" w:hAnsi="GHEA Grapalat" w:cs="Sylfaen"/>
          <w:sz w:val="24"/>
          <w:szCs w:val="24"/>
          <w:lang w:val="hy-AM"/>
        </w:rPr>
        <w:t xml:space="preserve">Առ. </w:t>
      </w:r>
      <w:r w:rsidR="00A94860" w:rsidRPr="00390DAA">
        <w:rPr>
          <w:rFonts w:ascii="GHEA Grapalat" w:hAnsi="GHEA Grapalat" w:cs="Sylfaen"/>
          <w:sz w:val="24"/>
          <w:szCs w:val="24"/>
          <w:lang w:val="hy-AM"/>
        </w:rPr>
        <w:t>02</w:t>
      </w:r>
      <w:r w:rsidR="00E56ED0" w:rsidRPr="00390DAA">
        <w:rPr>
          <w:rFonts w:ascii="GHEA Grapalat" w:hAnsi="GHEA Grapalat" w:cs="Sylfaen"/>
          <w:sz w:val="24"/>
          <w:szCs w:val="24"/>
          <w:lang w:val="hy-AM"/>
        </w:rPr>
        <w:t>.</w:t>
      </w:r>
      <w:r w:rsidR="00701960" w:rsidRPr="00390DAA">
        <w:rPr>
          <w:rFonts w:ascii="GHEA Grapalat" w:hAnsi="GHEA Grapalat" w:cs="Sylfaen"/>
          <w:sz w:val="24"/>
          <w:szCs w:val="24"/>
          <w:lang w:val="hy-AM"/>
        </w:rPr>
        <w:t>10</w:t>
      </w:r>
      <w:r w:rsidR="00E56ED0" w:rsidRPr="00390DAA">
        <w:rPr>
          <w:rFonts w:ascii="GHEA Grapalat" w:hAnsi="GHEA Grapalat" w:cs="Sylfaen"/>
          <w:sz w:val="24"/>
          <w:szCs w:val="24"/>
          <w:lang w:val="hy-AM"/>
        </w:rPr>
        <w:t>.201</w:t>
      </w:r>
      <w:r w:rsidR="00701960" w:rsidRPr="00390DAA">
        <w:rPr>
          <w:rFonts w:ascii="GHEA Grapalat" w:hAnsi="GHEA Grapalat" w:cs="Sylfaen"/>
          <w:sz w:val="24"/>
          <w:szCs w:val="24"/>
          <w:lang w:val="hy-AM"/>
        </w:rPr>
        <w:t>9</w:t>
      </w:r>
      <w:r w:rsidR="00E56ED0" w:rsidRPr="00390DAA">
        <w:rPr>
          <w:rFonts w:ascii="GHEA Grapalat" w:hAnsi="GHEA Grapalat" w:cs="Sylfaen"/>
          <w:sz w:val="24"/>
          <w:szCs w:val="24"/>
          <w:lang w:val="hy-AM"/>
        </w:rPr>
        <w:t>թ.</w:t>
      </w:r>
      <w:r w:rsidR="00E56ED0" w:rsidRPr="00390DAA">
        <w:rPr>
          <w:rFonts w:ascii="GHEA Grapalat" w:hAnsi="GHEA Grapalat"/>
          <w:sz w:val="24"/>
          <w:szCs w:val="24"/>
          <w:lang w:val="hy-AM"/>
        </w:rPr>
        <w:t xml:space="preserve"> նախագծման թույլտվությունը  (ճարտարապետա-հատակագծային առաջադրանք):</w:t>
      </w:r>
    </w:p>
    <w:p w:rsidR="00A141FE" w:rsidRPr="006461BB" w:rsidRDefault="0046215D" w:rsidP="00821110">
      <w:pPr>
        <w:ind w:firstLine="426"/>
        <w:jc w:val="both"/>
        <w:rPr>
          <w:rFonts w:ascii="GHEA Grapalat" w:hAnsi="GHEA Grapalat"/>
          <w:sz w:val="24"/>
          <w:szCs w:val="24"/>
          <w:lang w:val="hy-AM"/>
        </w:rPr>
      </w:pPr>
      <w:r w:rsidRPr="00390DAA">
        <w:rPr>
          <w:rFonts w:ascii="GHEA Grapalat" w:hAnsi="GHEA Grapalat"/>
          <w:sz w:val="24"/>
          <w:szCs w:val="24"/>
          <w:lang w:val="hy-AM"/>
        </w:rPr>
        <w:lastRenderedPageBreak/>
        <w:t xml:space="preserve">Նախագծվող հողամասի </w:t>
      </w:r>
      <w:r w:rsidR="000C5B8B" w:rsidRPr="00390DAA">
        <w:rPr>
          <w:rFonts w:ascii="GHEA Grapalat" w:hAnsi="GHEA Grapalat"/>
          <w:sz w:val="24"/>
          <w:szCs w:val="24"/>
          <w:lang w:val="hy-AM"/>
        </w:rPr>
        <w:t>հարավային</w:t>
      </w:r>
      <w:r w:rsidRPr="00390DAA">
        <w:rPr>
          <w:rFonts w:ascii="GHEA Grapalat" w:hAnsi="GHEA Grapalat"/>
          <w:sz w:val="24"/>
          <w:szCs w:val="24"/>
          <w:lang w:val="hy-AM"/>
        </w:rPr>
        <w:t xml:space="preserve"> մասում </w:t>
      </w:r>
      <w:r w:rsidR="000C5B8B" w:rsidRPr="00390DAA">
        <w:rPr>
          <w:rFonts w:ascii="GHEA Grapalat" w:hAnsi="GHEA Grapalat"/>
          <w:sz w:val="24"/>
          <w:szCs w:val="24"/>
          <w:lang w:val="hy-AM"/>
        </w:rPr>
        <w:t>Գյուլբենկյան</w:t>
      </w:r>
      <w:r w:rsidRPr="00390DAA">
        <w:rPr>
          <w:rFonts w:ascii="GHEA Grapalat" w:hAnsi="GHEA Grapalat"/>
          <w:sz w:val="24"/>
          <w:szCs w:val="24"/>
          <w:lang w:val="hy-AM"/>
        </w:rPr>
        <w:t xml:space="preserve">  փողոցն է, իսկ արև</w:t>
      </w:r>
      <w:r w:rsidR="000C5B8B" w:rsidRPr="00390DAA">
        <w:rPr>
          <w:rFonts w:ascii="GHEA Grapalat" w:hAnsi="GHEA Grapalat"/>
          <w:sz w:val="24"/>
          <w:szCs w:val="24"/>
          <w:lang w:val="hy-AM"/>
        </w:rPr>
        <w:t>ելքում</w:t>
      </w:r>
      <w:r w:rsidRPr="00390DAA">
        <w:rPr>
          <w:rFonts w:ascii="GHEA Grapalat" w:hAnsi="GHEA Grapalat"/>
          <w:sz w:val="24"/>
          <w:szCs w:val="24"/>
          <w:lang w:val="hy-AM"/>
        </w:rPr>
        <w:t xml:space="preserve">` </w:t>
      </w:r>
      <w:r w:rsidR="000C5B8B" w:rsidRPr="00390DAA">
        <w:rPr>
          <w:rFonts w:ascii="GHEA Grapalat" w:hAnsi="GHEA Grapalat"/>
          <w:sz w:val="24"/>
          <w:szCs w:val="24"/>
          <w:lang w:val="hy-AM"/>
        </w:rPr>
        <w:t>Հ. Քոչար</w:t>
      </w:r>
      <w:r w:rsidRPr="00390DAA">
        <w:rPr>
          <w:rFonts w:ascii="GHEA Grapalat" w:hAnsi="GHEA Grapalat"/>
          <w:sz w:val="24"/>
          <w:szCs w:val="24"/>
          <w:lang w:val="hy-AM"/>
        </w:rPr>
        <w:t xml:space="preserve"> փողոցը: Տարածք</w:t>
      </w:r>
      <w:r w:rsidR="00DF206D" w:rsidRPr="00390DAA">
        <w:rPr>
          <w:rFonts w:ascii="GHEA Grapalat" w:hAnsi="GHEA Grapalat"/>
          <w:sz w:val="24"/>
          <w:szCs w:val="24"/>
          <w:lang w:val="hy-AM"/>
        </w:rPr>
        <w:t xml:space="preserve">ը գտնվում է բնակելի թաղամասում, </w:t>
      </w:r>
      <w:r w:rsidRPr="00390DAA">
        <w:rPr>
          <w:rFonts w:ascii="GHEA Grapalat" w:hAnsi="GHEA Grapalat"/>
          <w:sz w:val="24"/>
          <w:szCs w:val="24"/>
          <w:lang w:val="hy-AM"/>
        </w:rPr>
        <w:t xml:space="preserve"> </w:t>
      </w:r>
      <w:r w:rsidR="00DF206D" w:rsidRPr="00390DAA">
        <w:rPr>
          <w:rFonts w:ascii="GHEA Grapalat" w:hAnsi="GHEA Grapalat"/>
          <w:sz w:val="24"/>
          <w:szCs w:val="24"/>
          <w:lang w:val="hy-AM"/>
        </w:rPr>
        <w:t>բնակելի շենքերի հարևանությամբ</w:t>
      </w:r>
      <w:r w:rsidR="006A5BC2" w:rsidRPr="00390DAA">
        <w:rPr>
          <w:rFonts w:ascii="GHEA Grapalat" w:hAnsi="GHEA Grapalat"/>
          <w:sz w:val="24"/>
          <w:szCs w:val="24"/>
          <w:lang w:val="hy-AM"/>
        </w:rPr>
        <w:t>,</w:t>
      </w:r>
      <w:r w:rsidR="00DF206D" w:rsidRPr="00390DAA">
        <w:rPr>
          <w:rFonts w:ascii="GHEA Grapalat" w:hAnsi="GHEA Grapalat"/>
          <w:sz w:val="24"/>
          <w:szCs w:val="24"/>
          <w:lang w:val="hy-AM"/>
        </w:rPr>
        <w:t xml:space="preserve">  </w:t>
      </w:r>
      <w:r w:rsidR="006A5BC2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սեփականության իրավունքով պատկանում է  </w:t>
      </w:r>
      <w:r w:rsidR="006A5BC2" w:rsidRPr="00390DAA">
        <w:rPr>
          <w:rFonts w:ascii="GHEA Grapalat" w:hAnsi="GHEA Grapalat"/>
          <w:sz w:val="24"/>
          <w:szCs w:val="24"/>
          <w:lang w:val="hy-AM"/>
        </w:rPr>
        <w:t xml:space="preserve">«ԳՅՈՒԼԲԵՆԿՅԱՆ 30»  ՍՊ </w:t>
      </w:r>
      <w:r w:rsidR="006A5BC2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ընկերությանը: Հողամասի նպատակային նշանակությունը բնակավայրերի է, իսկ գործառնական նշանակությունը` խառը կառուցապատման: </w:t>
      </w:r>
      <w:r w:rsidR="002B278E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Հողամասը կառուցապատված է </w:t>
      </w:r>
      <w:r w:rsidR="002B278E" w:rsidRPr="00E529B2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>վարչական շենքով,</w:t>
      </w:r>
      <w:r w:rsidR="002B278E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ավտոտնակներով, </w:t>
      </w:r>
      <w:r w:rsidR="002B278E" w:rsidRPr="00390DAA">
        <w:rPr>
          <w:rFonts w:ascii="GHEA Grapalat" w:hAnsi="GHEA Grapalat"/>
          <w:sz w:val="24"/>
          <w:szCs w:val="24"/>
          <w:lang w:val="hy-AM"/>
        </w:rPr>
        <w:t xml:space="preserve">բացակայում է հողային ծածկույթը:  </w:t>
      </w:r>
      <w:r w:rsidR="006A5BC2" w:rsidRPr="00390DAA">
        <w:rPr>
          <w:rFonts w:ascii="GHEA Grapalat" w:hAnsi="GHEA Grapalat"/>
          <w:sz w:val="24"/>
          <w:szCs w:val="24"/>
          <w:lang w:val="hy-AM"/>
        </w:rPr>
        <w:t xml:space="preserve"> </w:t>
      </w:r>
      <w:r w:rsidR="00A141FE" w:rsidRPr="00A141FE">
        <w:rPr>
          <w:rFonts w:ascii="GHEA Grapalat" w:hAnsi="GHEA Grapalat"/>
          <w:sz w:val="24"/>
          <w:szCs w:val="24"/>
          <w:lang w:val="hy-AM"/>
        </w:rPr>
        <w:t>Տարածքում չկան հատման ենթակա ծառեր:</w:t>
      </w:r>
      <w:r w:rsidR="005C1412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3A62E6" w:rsidRPr="00390DAA" w:rsidRDefault="006A5BC2" w:rsidP="00645A01">
      <w:pPr>
        <w:spacing w:line="360" w:lineRule="auto"/>
        <w:ind w:firstLine="357"/>
        <w:jc w:val="both"/>
        <w:rPr>
          <w:rFonts w:ascii="GHEA Grapalat" w:hAnsi="GHEA Grapalat"/>
          <w:sz w:val="24"/>
          <w:szCs w:val="24"/>
          <w:lang w:val="hy-AM"/>
        </w:rPr>
      </w:pPr>
      <w:r w:rsidRPr="00390DAA">
        <w:rPr>
          <w:rFonts w:ascii="GHEA Grapalat" w:hAnsi="GHEA Grapalat" w:cs="Sylfaen"/>
          <w:sz w:val="24"/>
          <w:szCs w:val="24"/>
          <w:lang w:val="hy-AM"/>
        </w:rPr>
        <w:t>Ռելիեֆի</w:t>
      </w:r>
      <w:r w:rsidRPr="00390DAA">
        <w:rPr>
          <w:rFonts w:ascii="GHEA Grapalat" w:hAnsi="GHEA Grapalat"/>
          <w:sz w:val="24"/>
          <w:szCs w:val="24"/>
          <w:lang w:val="hy-AM"/>
        </w:rPr>
        <w:t xml:space="preserve"> բացարձակ նիշերը տեղամասում տատանվում </w:t>
      </w:r>
      <w:r w:rsidRPr="00390DAA">
        <w:rPr>
          <w:rFonts w:ascii="GHEA Grapalat" w:hAnsi="GHEA Grapalat"/>
          <w:color w:val="000000"/>
          <w:sz w:val="24"/>
          <w:szCs w:val="24"/>
          <w:lang w:val="hy-AM"/>
        </w:rPr>
        <w:t xml:space="preserve">են </w:t>
      </w:r>
      <w:r w:rsidR="00645A01" w:rsidRPr="001E244C">
        <w:rPr>
          <w:rFonts w:ascii="Sylfaen" w:hAnsi="Sylfaen" w:cs="Arial"/>
          <w:color w:val="000000"/>
          <w:lang w:val="hy-AM"/>
        </w:rPr>
        <w:t>1</w:t>
      </w:r>
      <w:r w:rsidR="00645A01">
        <w:rPr>
          <w:rFonts w:ascii="Sylfaen" w:hAnsi="Sylfaen" w:cs="Arial"/>
          <w:color w:val="000000"/>
          <w:lang w:val="hy-AM"/>
        </w:rPr>
        <w:t>096</w:t>
      </w:r>
      <w:r w:rsidR="00645A01" w:rsidRPr="001E244C">
        <w:rPr>
          <w:rFonts w:ascii="Sylfaen" w:hAnsi="Sylfaen" w:cs="Arial"/>
          <w:color w:val="000000"/>
          <w:lang w:val="hy-AM"/>
        </w:rPr>
        <w:t>,0</w:t>
      </w:r>
      <w:r w:rsidR="00645A01">
        <w:rPr>
          <w:rFonts w:ascii="Sylfaen" w:hAnsi="Sylfaen" w:cs="Arial"/>
          <w:color w:val="000000"/>
          <w:lang w:val="hy-AM"/>
        </w:rPr>
        <w:t>-1099,0</w:t>
      </w:r>
      <w:r w:rsidR="00645A01" w:rsidRPr="001E244C">
        <w:rPr>
          <w:rFonts w:ascii="Arial Armenian" w:hAnsi="Arial Armenian" w:cs="Arial"/>
          <w:color w:val="FF0000"/>
          <w:lang w:val="hy-AM"/>
        </w:rPr>
        <w:t xml:space="preserve"> </w:t>
      </w:r>
      <w:r w:rsidR="00645A01" w:rsidRPr="001E244C">
        <w:rPr>
          <w:rFonts w:ascii="Sylfaen" w:hAnsi="Sylfaen" w:cs="Arial"/>
          <w:color w:val="FF0000"/>
          <w:lang w:val="hy-AM"/>
        </w:rPr>
        <w:t xml:space="preserve"> </w:t>
      </w:r>
      <w:r w:rsidR="00645A01" w:rsidRPr="001E244C">
        <w:rPr>
          <w:rFonts w:ascii="Sylfaen" w:hAnsi="Sylfaen" w:cs="Arial"/>
          <w:color w:val="000000"/>
          <w:lang w:val="hy-AM"/>
        </w:rPr>
        <w:t xml:space="preserve">մետրի </w:t>
      </w:r>
      <w:r w:rsidRPr="00390DAA">
        <w:rPr>
          <w:rFonts w:ascii="GHEA Grapalat" w:hAnsi="GHEA Grapalat" w:cs="Sylfaen"/>
          <w:sz w:val="24"/>
          <w:szCs w:val="24"/>
          <w:lang w:val="hy-AM"/>
        </w:rPr>
        <w:t>մետրի</w:t>
      </w:r>
      <w:r w:rsidRPr="00390D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390DAA">
        <w:rPr>
          <w:rFonts w:ascii="GHEA Grapalat" w:hAnsi="GHEA Grapalat" w:cs="Sylfaen"/>
          <w:sz w:val="24"/>
          <w:szCs w:val="24"/>
          <w:lang w:val="hy-AM"/>
        </w:rPr>
        <w:t>սահմաններում (պայմանական)</w:t>
      </w:r>
      <w:r w:rsidRPr="00390DAA">
        <w:rPr>
          <w:rFonts w:ascii="GHEA Grapalat" w:hAnsi="GHEA Grapalat" w:cs="Arial"/>
          <w:sz w:val="24"/>
          <w:szCs w:val="24"/>
          <w:lang w:val="hy-AM"/>
        </w:rPr>
        <w:t>:</w:t>
      </w:r>
      <w:r w:rsidR="00DE06AA" w:rsidRPr="00390DAA">
        <w:rPr>
          <w:rFonts w:ascii="GHEA Grapalat" w:hAnsi="GHEA Grapalat" w:cs="Arial"/>
          <w:sz w:val="24"/>
          <w:szCs w:val="24"/>
          <w:lang w:val="hy-AM"/>
        </w:rPr>
        <w:t xml:space="preserve"> Առավելագույն բարձրությունը հողամասի համահարթեցման նիշից </w:t>
      </w:r>
      <w:r w:rsidR="00D844CA" w:rsidRPr="00390DAA">
        <w:rPr>
          <w:rFonts w:ascii="GHEA Grapalat" w:hAnsi="GHEA Grapalat" w:cs="Arial"/>
          <w:sz w:val="24"/>
          <w:szCs w:val="24"/>
          <w:lang w:val="hy-AM"/>
        </w:rPr>
        <w:t xml:space="preserve">նախատեսվել է 61.0մ:  </w:t>
      </w:r>
    </w:p>
    <w:p w:rsidR="00AF0B4C" w:rsidRPr="00390DAA" w:rsidRDefault="00E56ED0" w:rsidP="00821110">
      <w:pPr>
        <w:spacing w:after="0"/>
        <w:ind w:firstLine="567"/>
        <w:jc w:val="both"/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</w:pPr>
      <w:r w:rsidRPr="00390DAA">
        <w:rPr>
          <w:rFonts w:ascii="GHEA Grapalat" w:hAnsi="GHEA Grapalat"/>
          <w:sz w:val="24"/>
          <w:szCs w:val="24"/>
          <w:lang w:val="hy-AM"/>
        </w:rPr>
        <w:t xml:space="preserve">Համաձայն նախագծի </w:t>
      </w:r>
      <w:r w:rsidR="005C1412" w:rsidRPr="005C1412">
        <w:rPr>
          <w:rFonts w:ascii="GHEA Grapalat" w:hAnsi="GHEA Grapalat"/>
          <w:sz w:val="24"/>
          <w:szCs w:val="24"/>
          <w:lang w:val="hy-AM"/>
        </w:rPr>
        <w:t>բ</w:t>
      </w:r>
      <w:r w:rsidR="00D844CA" w:rsidRPr="00390DAA">
        <w:rPr>
          <w:rFonts w:ascii="GHEA Grapalat" w:hAnsi="GHEA Grapalat"/>
          <w:sz w:val="24"/>
          <w:szCs w:val="24"/>
          <w:lang w:val="hy-AM"/>
        </w:rPr>
        <w:t xml:space="preserve">ազմաֆունկցիոնալ </w:t>
      </w:r>
      <w:r w:rsidR="005C1412" w:rsidRPr="005C1412">
        <w:rPr>
          <w:rFonts w:ascii="GHEA Grapalat" w:hAnsi="GHEA Grapalat"/>
          <w:sz w:val="24"/>
          <w:szCs w:val="24"/>
          <w:lang w:val="hy-AM"/>
        </w:rPr>
        <w:t>համալիրը</w:t>
      </w:r>
      <w:r w:rsidR="00D844CA" w:rsidRPr="00390DAA">
        <w:rPr>
          <w:rFonts w:ascii="GHEA Grapalat" w:hAnsi="GHEA Grapalat"/>
          <w:sz w:val="24"/>
          <w:szCs w:val="24"/>
          <w:lang w:val="hy-AM"/>
        </w:rPr>
        <w:t xml:space="preserve"> նախա</w:t>
      </w:r>
      <w:r w:rsidR="00F557F3" w:rsidRPr="00390DAA">
        <w:rPr>
          <w:rFonts w:ascii="GHEA Grapalat" w:hAnsi="GHEA Grapalat"/>
          <w:sz w:val="24"/>
          <w:szCs w:val="24"/>
          <w:lang w:val="hy-AM"/>
        </w:rPr>
        <w:t>գծվել է</w:t>
      </w:r>
      <w:r w:rsidR="00D844CA" w:rsidRPr="00390DAA">
        <w:rPr>
          <w:rFonts w:ascii="GHEA Grapalat" w:hAnsi="GHEA Grapalat"/>
          <w:sz w:val="24"/>
          <w:szCs w:val="24"/>
          <w:lang w:val="hy-AM"/>
        </w:rPr>
        <w:t xml:space="preserve"> 3 նկուղային հարկերով, որոնք ծառայելու են </w:t>
      </w:r>
      <w:r w:rsidR="00F557F3" w:rsidRPr="00390DAA">
        <w:rPr>
          <w:rFonts w:ascii="GHEA Grapalat" w:hAnsi="GHEA Grapalat"/>
          <w:sz w:val="24"/>
          <w:szCs w:val="24"/>
          <w:lang w:val="hy-AM"/>
        </w:rPr>
        <w:t xml:space="preserve">որպես </w:t>
      </w:r>
      <w:r w:rsidR="00D844CA" w:rsidRPr="00390DAA">
        <w:rPr>
          <w:rFonts w:ascii="GHEA Grapalat" w:hAnsi="GHEA Grapalat" w:cs="Sylfaen"/>
          <w:sz w:val="24"/>
          <w:szCs w:val="24"/>
          <w:lang w:val="hy-AM"/>
        </w:rPr>
        <w:t>ստորգետնյա ավտոկայանատեղի</w:t>
      </w:r>
      <w:r w:rsidR="00AF0B4C" w:rsidRPr="00AF0B4C">
        <w:rPr>
          <w:rFonts w:ascii="GHEA Grapalat" w:hAnsi="GHEA Grapalat" w:cs="Sylfaen"/>
          <w:sz w:val="24"/>
          <w:szCs w:val="24"/>
          <w:lang w:val="hy-AM"/>
        </w:rPr>
        <w:t>: Ս</w:t>
      </w:r>
      <w:r w:rsidR="00AF0B4C" w:rsidRPr="00390DAA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տորգետնյա հատվածում</w:t>
      </w:r>
      <w:r w:rsidR="00AF0B4C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  <w:r w:rsidR="00AF0B4C" w:rsidRPr="00AF0B4C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լինելու են </w:t>
      </w:r>
      <w:r w:rsidR="00AF0B4C" w:rsidRPr="00390DAA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ավտոկայանատեղեր`</w:t>
      </w:r>
      <w:r w:rsidR="00AF0B4C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նախատեսված </w:t>
      </w:r>
      <w:r w:rsidR="00AF0B4C" w:rsidRPr="00390DAA">
        <w:rPr>
          <w:rFonts w:ascii="GHEA Grapalat" w:hAnsi="GHEA Grapalat" w:cs="Sylfaen"/>
          <w:sz w:val="24"/>
          <w:szCs w:val="24"/>
          <w:lang w:val="hy-AM"/>
        </w:rPr>
        <w:t>105 ավտոմեքենայի համար</w:t>
      </w:r>
      <w:r w:rsidR="00821110" w:rsidRPr="00821110">
        <w:rPr>
          <w:rFonts w:ascii="GHEA Grapalat" w:hAnsi="GHEA Grapalat" w:cs="Sylfaen"/>
          <w:sz w:val="24"/>
          <w:szCs w:val="24"/>
          <w:lang w:val="hy-AM"/>
        </w:rPr>
        <w:t xml:space="preserve">: </w:t>
      </w:r>
      <w:r w:rsidR="00AF0B4C" w:rsidRPr="00390DAA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 xml:space="preserve"> </w:t>
      </w:r>
    </w:p>
    <w:p w:rsidR="00F557F3" w:rsidRPr="00390DAA" w:rsidRDefault="00D844CA" w:rsidP="00821110">
      <w:pPr>
        <w:autoSpaceDE w:val="0"/>
        <w:autoSpaceDN w:val="0"/>
        <w:adjustRightInd w:val="0"/>
        <w:spacing w:after="0"/>
        <w:ind w:firstLine="709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390DAA">
        <w:rPr>
          <w:rFonts w:ascii="GHEA Grapalat" w:hAnsi="GHEA Grapalat"/>
          <w:sz w:val="24"/>
          <w:szCs w:val="24"/>
          <w:lang w:val="hy-AM"/>
        </w:rPr>
        <w:t>Շենքի առաջին երեք վերգետնյա հարկերը</w:t>
      </w:r>
      <w:r w:rsidR="00DE06AA" w:rsidRPr="00390DAA">
        <w:rPr>
          <w:rFonts w:ascii="GHEA Grapalat" w:hAnsi="GHEA Grapalat"/>
          <w:sz w:val="24"/>
          <w:szCs w:val="24"/>
          <w:lang w:val="hy-AM"/>
        </w:rPr>
        <w:t xml:space="preserve"> </w:t>
      </w:r>
      <w:r w:rsidRPr="00390DAA">
        <w:rPr>
          <w:rFonts w:ascii="GHEA Grapalat" w:hAnsi="GHEA Grapalat" w:cs="Sylfaen"/>
          <w:sz w:val="24"/>
          <w:szCs w:val="24"/>
          <w:lang w:val="hy-AM"/>
        </w:rPr>
        <w:t xml:space="preserve"> հասարակական բազմաֆունկցիոնալ նշանակության են</w:t>
      </w:r>
      <w:r w:rsidR="00F557F3" w:rsidRPr="00390DAA">
        <w:rPr>
          <w:rFonts w:ascii="GHEA Grapalat" w:hAnsi="GHEA Grapalat" w:cs="Sylfaen"/>
          <w:sz w:val="24"/>
          <w:szCs w:val="24"/>
          <w:lang w:val="hy-AM"/>
        </w:rPr>
        <w:t>: Բնակելի շենքի հարկայնություն</w:t>
      </w:r>
      <w:r w:rsidR="005C1412" w:rsidRPr="005C1412">
        <w:rPr>
          <w:rFonts w:ascii="GHEA Grapalat" w:hAnsi="GHEA Grapalat" w:cs="Sylfaen"/>
          <w:sz w:val="24"/>
          <w:szCs w:val="24"/>
          <w:lang w:val="hy-AM"/>
        </w:rPr>
        <w:t>ն ընդունված է</w:t>
      </w:r>
      <w:r w:rsidR="00F557F3" w:rsidRPr="00390DAA">
        <w:rPr>
          <w:rFonts w:ascii="GHEA Grapalat" w:hAnsi="GHEA Grapalat" w:cs="Sylfaen"/>
          <w:sz w:val="24"/>
          <w:szCs w:val="24"/>
          <w:lang w:val="hy-AM"/>
        </w:rPr>
        <w:t xml:space="preserve"> 14 հարկ</w:t>
      </w:r>
      <w:r w:rsidR="005C1412" w:rsidRPr="005C1412">
        <w:rPr>
          <w:rFonts w:ascii="GHEA Grapalat" w:hAnsi="GHEA Grapalat" w:cs="Sylfaen"/>
          <w:sz w:val="24"/>
          <w:szCs w:val="24"/>
          <w:lang w:val="hy-AM"/>
        </w:rPr>
        <w:t xml:space="preserve">, որը </w:t>
      </w:r>
      <w:r w:rsidR="00F557F3" w:rsidRPr="00390DAA">
        <w:rPr>
          <w:rFonts w:ascii="GHEA Grapalat" w:hAnsi="GHEA Grapalat" w:cs="Sylfaen"/>
          <w:sz w:val="24"/>
          <w:szCs w:val="24"/>
          <w:lang w:val="hy-AM"/>
        </w:rPr>
        <w:t xml:space="preserve">նախատեսված  </w:t>
      </w:r>
      <w:r w:rsidR="005C1412" w:rsidRPr="005C1412">
        <w:rPr>
          <w:rFonts w:ascii="GHEA Grapalat" w:hAnsi="GHEA Grapalat" w:cs="Sylfaen"/>
          <w:sz w:val="24"/>
          <w:szCs w:val="24"/>
          <w:lang w:val="hy-AM"/>
        </w:rPr>
        <w:t xml:space="preserve">է </w:t>
      </w:r>
      <w:r w:rsidR="00F557F3" w:rsidRPr="00390DAA">
        <w:rPr>
          <w:rFonts w:ascii="GHEA Grapalat" w:hAnsi="GHEA Grapalat" w:cs="Sylfaen"/>
          <w:sz w:val="24"/>
          <w:szCs w:val="24"/>
          <w:lang w:val="hy-AM"/>
        </w:rPr>
        <w:t xml:space="preserve">56 հատ բնակարանների համար: Բնակելի շենքի հարևանությամբ </w:t>
      </w:r>
      <w:r w:rsidR="00F557F3" w:rsidRPr="00390DAA">
        <w:rPr>
          <w:rFonts w:ascii="GHEA Grapalat" w:hAnsi="GHEA Grapalat"/>
          <w:sz w:val="24"/>
          <w:szCs w:val="24"/>
          <w:lang w:val="hy-AM"/>
        </w:rPr>
        <w:t xml:space="preserve">նախատեսված է կառուցել էլեկտրական ենթակայան: </w:t>
      </w:r>
    </w:p>
    <w:p w:rsidR="00C31288" w:rsidRPr="00390DAA" w:rsidRDefault="00C31288" w:rsidP="00821110">
      <w:pPr>
        <w:autoSpaceDE w:val="0"/>
        <w:autoSpaceDN w:val="0"/>
        <w:adjustRightInd w:val="0"/>
        <w:spacing w:after="0"/>
        <w:ind w:firstLine="709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390DAA">
        <w:rPr>
          <w:rFonts w:ascii="GHEA Grapalat" w:hAnsi="GHEA Grapalat" w:cs="Sylfaen"/>
          <w:sz w:val="24"/>
          <w:szCs w:val="24"/>
          <w:lang w:val="hy-AM"/>
        </w:rPr>
        <w:t xml:space="preserve">Բակային տարածքի կանաչապատման մակերեսը կկազմի </w:t>
      </w:r>
      <w:r w:rsidRPr="00390DAA">
        <w:rPr>
          <w:rFonts w:ascii="GHEA Grapalat" w:hAnsi="GHEA Grapalat"/>
          <w:sz w:val="24"/>
          <w:szCs w:val="24"/>
          <w:lang w:val="hy-AM"/>
        </w:rPr>
        <w:t>1020</w:t>
      </w:r>
      <w:r w:rsidRPr="00390DAA">
        <w:rPr>
          <w:rFonts w:ascii="GHEA Grapalat" w:hAnsi="GHEA Grapalat" w:cs="Sylfaen"/>
          <w:sz w:val="24"/>
          <w:szCs w:val="24"/>
          <w:lang w:val="hy-AM"/>
        </w:rPr>
        <w:t xml:space="preserve"> մ</w:t>
      </w:r>
      <w:r w:rsidRPr="00390DAA">
        <w:rPr>
          <w:rFonts w:ascii="GHEA Grapalat" w:hAnsi="GHEA Grapalat" w:cs="Sylfaen"/>
          <w:sz w:val="24"/>
          <w:szCs w:val="24"/>
          <w:vertAlign w:val="superscript"/>
          <w:lang w:val="hy-AM"/>
        </w:rPr>
        <w:t>2</w:t>
      </w:r>
      <w:r w:rsidR="00B6218D" w:rsidRPr="00390DAA">
        <w:rPr>
          <w:rFonts w:ascii="GHEA Grapalat" w:hAnsi="GHEA Grapalat" w:cs="Sylfaen"/>
          <w:sz w:val="24"/>
          <w:szCs w:val="24"/>
          <w:lang w:val="hy-AM"/>
        </w:rPr>
        <w:t>, որտեղ ստեղծվելու է կանաչ գոտի` տարբեր տեսակի կանաչապատման աշխատանքներով</w:t>
      </w:r>
      <w:r w:rsidR="005C1412" w:rsidRPr="005C1412">
        <w:rPr>
          <w:rFonts w:ascii="GHEA Grapalat" w:hAnsi="GHEA Grapalat" w:cs="Sylfaen"/>
          <w:sz w:val="24"/>
          <w:szCs w:val="24"/>
          <w:lang w:val="hy-AM"/>
        </w:rPr>
        <w:t xml:space="preserve">: Կանաչ գոտում </w:t>
      </w:r>
      <w:r w:rsidR="00390DAA" w:rsidRPr="00390DAA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5C1412" w:rsidRPr="005C1412">
        <w:rPr>
          <w:rFonts w:ascii="GHEA Grapalat" w:hAnsi="GHEA Grapalat" w:cs="Sylfaen"/>
          <w:sz w:val="24"/>
          <w:szCs w:val="24"/>
          <w:lang w:val="hy-AM"/>
        </w:rPr>
        <w:t>տեղակայված է</w:t>
      </w:r>
      <w:r w:rsidR="00390DAA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  <w:r w:rsidR="00390DAA" w:rsidRPr="00390DAA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լինելու</w:t>
      </w:r>
      <w:r w:rsidR="00390DAA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սպորտ հրապարակ, </w:t>
      </w:r>
      <w:r w:rsidR="00390DAA" w:rsidRPr="00390DAA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մանկական</w:t>
      </w:r>
      <w:r w:rsidR="00390DAA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  <w:r w:rsidR="00390DAA" w:rsidRPr="00390DAA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խաղահրապարակ</w:t>
      </w:r>
      <w:r w:rsidR="00390DAA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և </w:t>
      </w:r>
      <w:r w:rsidR="00390DAA" w:rsidRPr="00390DAA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զրուցարան։</w:t>
      </w:r>
      <w:r w:rsidRPr="00390DAA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390DAA" w:rsidRPr="00390DAA">
        <w:rPr>
          <w:rFonts w:ascii="GHEA Grapalat" w:hAnsi="GHEA Grapalat" w:cs="Sylfaen"/>
          <w:sz w:val="24"/>
          <w:szCs w:val="24"/>
          <w:lang w:val="hy-AM"/>
        </w:rPr>
        <w:t xml:space="preserve">Ասֆալտապատ և սալիկապատ </w:t>
      </w:r>
      <w:r w:rsidRPr="00390DAA">
        <w:rPr>
          <w:rFonts w:ascii="GHEA Grapalat" w:hAnsi="GHEA Grapalat" w:cs="Sylfaen"/>
          <w:sz w:val="24"/>
          <w:szCs w:val="24"/>
          <w:lang w:val="hy-AM"/>
        </w:rPr>
        <w:t xml:space="preserve">հատվածների մակերեսը կկազմի </w:t>
      </w:r>
      <w:r w:rsidRPr="00390DAA">
        <w:rPr>
          <w:rFonts w:ascii="GHEA Grapalat" w:hAnsi="GHEA Grapalat"/>
          <w:sz w:val="24"/>
          <w:szCs w:val="24"/>
          <w:lang w:val="hy-AM"/>
        </w:rPr>
        <w:t>693</w:t>
      </w:r>
      <w:r w:rsidRPr="00390DAA">
        <w:rPr>
          <w:rFonts w:ascii="GHEA Grapalat" w:hAnsi="GHEA Grapalat" w:cs="Sylfaen"/>
          <w:sz w:val="24"/>
          <w:szCs w:val="24"/>
          <w:lang w:val="hy-AM"/>
        </w:rPr>
        <w:t xml:space="preserve"> մ</w:t>
      </w:r>
      <w:r w:rsidRPr="00390DAA">
        <w:rPr>
          <w:rFonts w:ascii="GHEA Grapalat" w:hAnsi="GHEA Grapalat" w:cs="Sylfaen"/>
          <w:sz w:val="24"/>
          <w:szCs w:val="24"/>
          <w:vertAlign w:val="superscript"/>
          <w:lang w:val="hy-AM"/>
        </w:rPr>
        <w:t>2</w:t>
      </w:r>
      <w:r w:rsidR="00390DAA" w:rsidRPr="00390DAA">
        <w:rPr>
          <w:rFonts w:ascii="GHEA Grapalat" w:hAnsi="GHEA Grapalat" w:cs="Sylfaen"/>
          <w:sz w:val="24"/>
          <w:szCs w:val="24"/>
          <w:lang w:val="hy-AM"/>
        </w:rPr>
        <w:t>:</w:t>
      </w:r>
    </w:p>
    <w:p w:rsidR="003250BF" w:rsidRPr="00390DAA" w:rsidRDefault="00087C90" w:rsidP="00821110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390DAA">
        <w:rPr>
          <w:rFonts w:ascii="GHEA Grapalat" w:hAnsi="GHEA Grapalat"/>
          <w:sz w:val="24"/>
          <w:szCs w:val="24"/>
          <w:lang w:val="hy-AM"/>
        </w:rPr>
        <w:t xml:space="preserve">Կառուցապատվող տարածքին մոտեցումը կապահովվի առկա ճանապարհներով, որոնք անցնում են հողամասի երկու կողմերով: </w:t>
      </w:r>
      <w:r w:rsidR="00214664" w:rsidRPr="00390DAA">
        <w:rPr>
          <w:rFonts w:ascii="GHEA Grapalat" w:hAnsi="GHEA Grapalat"/>
          <w:sz w:val="24"/>
          <w:szCs w:val="24"/>
          <w:lang w:val="hy-AM"/>
        </w:rPr>
        <w:t xml:space="preserve">Հողամասին կից </w:t>
      </w:r>
      <w:r w:rsidR="00D00791" w:rsidRPr="00390DAA">
        <w:rPr>
          <w:rFonts w:ascii="GHEA Grapalat" w:hAnsi="GHEA Grapalat"/>
          <w:sz w:val="24"/>
          <w:szCs w:val="24"/>
          <w:lang w:val="hy-AM"/>
        </w:rPr>
        <w:t>տարածքներով անցնում են`</w:t>
      </w:r>
      <w:r w:rsidR="00756B4B" w:rsidRPr="00390DAA">
        <w:rPr>
          <w:rFonts w:ascii="GHEA Grapalat" w:hAnsi="GHEA Grapalat"/>
          <w:sz w:val="24"/>
          <w:szCs w:val="24"/>
          <w:lang w:val="hy-AM"/>
        </w:rPr>
        <w:t xml:space="preserve"> գործող ինժեներական ենթակառուցվածքները</w:t>
      </w:r>
      <w:r w:rsidR="006D1ED9" w:rsidRPr="00390DAA">
        <w:rPr>
          <w:rFonts w:ascii="GHEA Grapalat" w:hAnsi="GHEA Grapalat"/>
          <w:sz w:val="24"/>
          <w:szCs w:val="24"/>
          <w:lang w:val="hy-AM"/>
        </w:rPr>
        <w:t>:</w:t>
      </w:r>
      <w:r w:rsidR="00756B4B" w:rsidRPr="00390DAA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C31288" w:rsidRPr="00286C74" w:rsidRDefault="00C31288" w:rsidP="00821110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390DAA">
        <w:rPr>
          <w:rFonts w:ascii="GHEA Grapalat" w:hAnsi="GHEA Grapalat"/>
          <w:sz w:val="24"/>
          <w:szCs w:val="24"/>
          <w:lang w:val="hy-AM"/>
        </w:rPr>
        <w:t>Տարածքում առկա են քանդման ենթակա շինություններ /վարչական շենք</w:t>
      </w:r>
      <w:r w:rsidR="00286C74" w:rsidRPr="00286C74">
        <w:rPr>
          <w:rFonts w:ascii="GHEA Grapalat" w:hAnsi="GHEA Grapalat"/>
          <w:sz w:val="24"/>
          <w:szCs w:val="24"/>
          <w:lang w:val="hy-AM"/>
        </w:rPr>
        <w:t>`</w:t>
      </w:r>
      <w:r w:rsidRPr="00390DAA">
        <w:rPr>
          <w:rFonts w:ascii="GHEA Grapalat" w:hAnsi="GHEA Grapalat"/>
          <w:sz w:val="24"/>
          <w:szCs w:val="24"/>
          <w:lang w:val="hy-AM"/>
        </w:rPr>
        <w:t xml:space="preserve"> </w:t>
      </w:r>
      <w:r w:rsidR="00286C74">
        <w:rPr>
          <w:rFonts w:ascii="Sylfaen" w:hAnsi="Sylfaen"/>
          <w:lang w:val="hy-AM"/>
        </w:rPr>
        <w:t>48,5 մ</w:t>
      </w:r>
      <w:r w:rsidR="00286C74" w:rsidRPr="009867A5">
        <w:rPr>
          <w:lang w:val="hy-AM"/>
        </w:rPr>
        <w:t xml:space="preserve"> </w:t>
      </w:r>
      <w:r w:rsidR="00286C74" w:rsidRPr="0099762B">
        <w:rPr>
          <w:lang w:val="hy-AM"/>
        </w:rPr>
        <w:t>x</w:t>
      </w:r>
      <w:r w:rsidR="00286C74">
        <w:rPr>
          <w:rFonts w:ascii="Sylfaen" w:hAnsi="Sylfaen"/>
          <w:lang w:val="hy-AM"/>
        </w:rPr>
        <w:t xml:space="preserve"> 16,2 մ</w:t>
      </w:r>
      <w:r w:rsidR="00286C74" w:rsidRPr="00390DAA">
        <w:rPr>
          <w:rFonts w:ascii="GHEA Grapalat" w:hAnsi="GHEA Grapalat"/>
          <w:sz w:val="24"/>
          <w:szCs w:val="24"/>
          <w:lang w:val="hy-AM"/>
        </w:rPr>
        <w:t xml:space="preserve"> </w:t>
      </w:r>
      <w:r w:rsidR="00286C74">
        <w:rPr>
          <w:rFonts w:ascii="Sylfaen" w:hAnsi="Sylfaen"/>
          <w:lang w:val="hy-AM"/>
        </w:rPr>
        <w:t>առանցքային չափսե</w:t>
      </w:r>
      <w:r w:rsidR="00286C74" w:rsidRPr="00286C74">
        <w:rPr>
          <w:rFonts w:ascii="Sylfaen" w:hAnsi="Sylfaen"/>
          <w:lang w:val="hy-AM"/>
        </w:rPr>
        <w:t xml:space="preserve">րով </w:t>
      </w:r>
      <w:r w:rsidR="00286C74">
        <w:rPr>
          <w:rFonts w:ascii="Sylfaen" w:hAnsi="Sylfaen"/>
          <w:lang w:val="hy-AM"/>
        </w:rPr>
        <w:t xml:space="preserve"> </w:t>
      </w:r>
      <w:r w:rsidRPr="00390DAA">
        <w:rPr>
          <w:rFonts w:ascii="GHEA Grapalat" w:hAnsi="GHEA Grapalat"/>
          <w:sz w:val="24"/>
          <w:szCs w:val="24"/>
          <w:lang w:val="hy-AM"/>
        </w:rPr>
        <w:t>և 347.7 քմ ընդհանուր մակերեսով ավտոտնակներ/:</w:t>
      </w:r>
    </w:p>
    <w:p w:rsidR="00286C74" w:rsidRDefault="00286C74" w:rsidP="00286C74">
      <w:pPr>
        <w:tabs>
          <w:tab w:val="left" w:pos="567"/>
        </w:tabs>
        <w:spacing w:line="360" w:lineRule="auto"/>
        <w:jc w:val="both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 xml:space="preserve">         Քառահարկ  կառույցը հատակագծում ուղղանկյունաձև է , ։ Առկա է լիարժեք նկուղային հարկ։</w:t>
      </w:r>
    </w:p>
    <w:p w:rsidR="00286C74" w:rsidRPr="00286C74" w:rsidRDefault="00286C74" w:rsidP="00821110">
      <w:pPr>
        <w:spacing w:after="0"/>
        <w:ind w:firstLine="720"/>
        <w:jc w:val="both"/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</w:pPr>
    </w:p>
    <w:p w:rsidR="005C6C27" w:rsidRPr="00D109DF" w:rsidRDefault="006A642A" w:rsidP="006A642A">
      <w:pPr>
        <w:spacing w:after="0"/>
        <w:jc w:val="both"/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highlight w:val="yellow"/>
          <w:lang w:val="hy-AM"/>
        </w:rPr>
        <w:object w:dxaOrig="1786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2.15pt;height:361.25pt" o:ole="">
            <v:imagedata r:id="rId10" o:title=""/>
          </v:shape>
          <o:OLEObject Type="Embed" ProgID="AcroExch.Document.7" ShapeID="_x0000_i1025" DrawAspect="Content" ObjectID="_1641939941" r:id="rId11"/>
        </w:object>
      </w:r>
      <w:r w:rsidR="0060799B" w:rsidRPr="00087C90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5C6C27" w:rsidRPr="00C31288" w:rsidRDefault="005C6C27" w:rsidP="006417E1">
      <w:pPr>
        <w:spacing w:after="0"/>
        <w:ind w:firstLine="567"/>
        <w:jc w:val="both"/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</w:pPr>
    </w:p>
    <w:p w:rsidR="005C6C27" w:rsidRPr="00C31288" w:rsidRDefault="005C6C27" w:rsidP="006417E1">
      <w:pPr>
        <w:spacing w:after="0"/>
        <w:ind w:firstLine="567"/>
        <w:jc w:val="both"/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</w:pPr>
    </w:p>
    <w:p w:rsidR="005C6C27" w:rsidRPr="00C31288" w:rsidRDefault="0060799B" w:rsidP="006417E1">
      <w:pPr>
        <w:spacing w:after="0"/>
        <w:ind w:firstLine="567"/>
        <w:jc w:val="both"/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</w:pPr>
      <w:r w:rsidRPr="00C31288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Կառուցապատվող տարածքի գլխավոր հատակագիծը</w:t>
      </w:r>
    </w:p>
    <w:p w:rsidR="005C6C27" w:rsidRPr="00C31288" w:rsidRDefault="005C6C27" w:rsidP="006417E1">
      <w:pPr>
        <w:spacing w:after="0"/>
        <w:ind w:firstLine="567"/>
        <w:jc w:val="both"/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</w:pPr>
    </w:p>
    <w:p w:rsidR="00DF206D" w:rsidRPr="00C31288" w:rsidRDefault="00DF206D" w:rsidP="006417E1">
      <w:pPr>
        <w:pStyle w:val="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  <w:lang w:val="hy-AM"/>
        </w:rPr>
      </w:pPr>
      <w:bookmarkStart w:id="27" w:name="_Toc523228830"/>
      <w:bookmarkStart w:id="28" w:name="_Toc10958342"/>
      <w:bookmarkStart w:id="29" w:name="_Toc12258447"/>
    </w:p>
    <w:p w:rsidR="00DF206D" w:rsidRPr="00C31288" w:rsidRDefault="00DF206D" w:rsidP="006417E1">
      <w:pPr>
        <w:pStyle w:val="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  <w:lang w:val="hy-AM"/>
        </w:rPr>
      </w:pPr>
    </w:p>
    <w:p w:rsidR="00DF206D" w:rsidRDefault="00DF206D" w:rsidP="00DF206D">
      <w:pPr>
        <w:pStyle w:val="2"/>
        <w:spacing w:before="0"/>
        <w:jc w:val="center"/>
        <w:rPr>
          <w:rFonts w:ascii="Sylfaen" w:hAnsi="Sylfaen"/>
          <w:color w:val="auto"/>
          <w:sz w:val="28"/>
          <w:szCs w:val="28"/>
        </w:rPr>
      </w:pPr>
      <w:r>
        <w:rPr>
          <w:rFonts w:ascii="Sylfaen" w:hAnsi="Sylfaen"/>
          <w:color w:val="auto"/>
          <w:sz w:val="28"/>
          <w:szCs w:val="28"/>
        </w:rPr>
        <w:object w:dxaOrig="17865" w:dyaOrig="12630">
          <v:shape id="_x0000_i1026" type="#_x0000_t75" style="width:477.7pt;height:338.7pt" o:ole="">
            <v:imagedata r:id="rId12" o:title=""/>
          </v:shape>
          <o:OLEObject Type="Embed" ProgID="AcroExch.Document.7" ShapeID="_x0000_i1026" DrawAspect="Content" ObjectID="_1641939942" r:id="rId13"/>
        </w:object>
      </w:r>
    </w:p>
    <w:p w:rsidR="00DF206D" w:rsidRDefault="00DF206D" w:rsidP="006417E1">
      <w:pPr>
        <w:pStyle w:val="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</w:rPr>
      </w:pPr>
    </w:p>
    <w:p w:rsidR="00DF206D" w:rsidRDefault="00DF206D" w:rsidP="006417E1">
      <w:pPr>
        <w:pStyle w:val="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</w:rPr>
      </w:pPr>
    </w:p>
    <w:p w:rsidR="00DF206D" w:rsidRDefault="00DF206D" w:rsidP="006417E1">
      <w:pPr>
        <w:pStyle w:val="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</w:rPr>
      </w:pPr>
    </w:p>
    <w:p w:rsidR="00DF206D" w:rsidRDefault="00DF206D" w:rsidP="006417E1">
      <w:pPr>
        <w:pStyle w:val="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</w:rPr>
      </w:pPr>
    </w:p>
    <w:p w:rsidR="00DF206D" w:rsidRDefault="00DF206D" w:rsidP="006417E1">
      <w:pPr>
        <w:pStyle w:val="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</w:rPr>
      </w:pPr>
    </w:p>
    <w:p w:rsidR="00DF206D" w:rsidRDefault="00DF206D" w:rsidP="006417E1">
      <w:pPr>
        <w:pStyle w:val="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</w:rPr>
      </w:pPr>
    </w:p>
    <w:p w:rsidR="00DF206D" w:rsidRDefault="00DF206D" w:rsidP="006417E1">
      <w:pPr>
        <w:pStyle w:val="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</w:rPr>
      </w:pPr>
    </w:p>
    <w:p w:rsidR="00DF206D" w:rsidRDefault="00DF206D" w:rsidP="006417E1">
      <w:pPr>
        <w:pStyle w:val="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</w:rPr>
      </w:pPr>
    </w:p>
    <w:p w:rsidR="00DF206D" w:rsidRDefault="00DF206D" w:rsidP="006417E1">
      <w:pPr>
        <w:pStyle w:val="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</w:rPr>
      </w:pPr>
    </w:p>
    <w:p w:rsidR="00DF206D" w:rsidRDefault="00DF206D" w:rsidP="006417E1">
      <w:pPr>
        <w:pStyle w:val="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</w:rPr>
      </w:pPr>
    </w:p>
    <w:p w:rsidR="00DF206D" w:rsidRDefault="00DF206D" w:rsidP="006417E1">
      <w:pPr>
        <w:pStyle w:val="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</w:rPr>
      </w:pPr>
    </w:p>
    <w:p w:rsidR="00DF206D" w:rsidRDefault="00DF206D" w:rsidP="006417E1">
      <w:pPr>
        <w:pStyle w:val="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</w:rPr>
      </w:pPr>
    </w:p>
    <w:p w:rsidR="00DF206D" w:rsidRDefault="00DF206D" w:rsidP="006417E1">
      <w:pPr>
        <w:pStyle w:val="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</w:rPr>
      </w:pPr>
    </w:p>
    <w:p w:rsidR="00DF206D" w:rsidRDefault="00DF206D" w:rsidP="006417E1">
      <w:pPr>
        <w:pStyle w:val="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</w:rPr>
      </w:pPr>
    </w:p>
    <w:p w:rsidR="00DF206D" w:rsidRDefault="00DF206D" w:rsidP="006417E1">
      <w:pPr>
        <w:pStyle w:val="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</w:rPr>
      </w:pPr>
    </w:p>
    <w:p w:rsidR="00DF206D" w:rsidRDefault="00DF206D" w:rsidP="006417E1">
      <w:pPr>
        <w:pStyle w:val="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</w:rPr>
      </w:pPr>
    </w:p>
    <w:p w:rsidR="00223AA1" w:rsidRPr="00C17EBE" w:rsidRDefault="00220703" w:rsidP="006417E1">
      <w:pPr>
        <w:pStyle w:val="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  <w:lang w:val="hy-AM"/>
        </w:rPr>
      </w:pPr>
      <w:r>
        <w:rPr>
          <w:rFonts w:ascii="Sylfaen" w:hAnsi="Sylfaen"/>
          <w:color w:val="auto"/>
          <w:sz w:val="28"/>
          <w:szCs w:val="28"/>
        </w:rPr>
        <w:t>2.</w:t>
      </w:r>
      <w:r w:rsidR="00223AA1" w:rsidRPr="00223AA1">
        <w:rPr>
          <w:rFonts w:ascii="Sylfaen" w:hAnsi="Sylfaen"/>
          <w:color w:val="auto"/>
          <w:sz w:val="28"/>
          <w:szCs w:val="28"/>
          <w:lang w:val="hy-AM"/>
        </w:rPr>
        <w:t xml:space="preserve"> </w:t>
      </w:r>
      <w:r w:rsidR="006417E1" w:rsidRPr="00223AA1">
        <w:rPr>
          <w:rFonts w:ascii="Sylfaen" w:hAnsi="Sylfaen"/>
          <w:color w:val="auto"/>
          <w:sz w:val="28"/>
          <w:szCs w:val="28"/>
          <w:lang w:val="hy-AM"/>
        </w:rPr>
        <w:t>ՆԱԽԱՏԵՍՎՈՂ ԳՈՐԾՈՒՆԵՈՒԹՅԱՆ ԲՆՈՒԹԱԳԻՐԸ (ԱՐՏԱԴՐԱԿԱՆ ՀԶՈՐՈՒԹՅՈՒՆՆԵՐ, ՕԳՏԱԳՈՐԾՎՈՂ ԲՆԱՌԵՍՈՒՐՍՆԵՐ և ՆՅՈՒԹԵՐ, ՏԵԽՆԻԿԱԿԱՆ և ՏԵԽՆՈԼՈԳԻԱԿԱՆ ԼՈՒԾՈՒՄՆԵՐ)</w:t>
      </w:r>
      <w:bookmarkEnd w:id="27"/>
      <w:bookmarkEnd w:id="28"/>
      <w:bookmarkEnd w:id="29"/>
    </w:p>
    <w:p w:rsidR="000B71E4" w:rsidRPr="00E002C4" w:rsidRDefault="00223AA1" w:rsidP="00837C67">
      <w:pPr>
        <w:shd w:val="clear" w:color="auto" w:fill="FFFFFF"/>
        <w:spacing w:after="0" w:line="240" w:lineRule="auto"/>
        <w:jc w:val="both"/>
        <w:rPr>
          <w:rFonts w:ascii="Sylfaen" w:eastAsia="Times New Roman" w:hAnsi="Sylfaen" w:cs="Tahoma"/>
          <w:color w:val="222222"/>
          <w:sz w:val="24"/>
          <w:szCs w:val="24"/>
          <w:lang w:val="hy-AM"/>
        </w:rPr>
      </w:pPr>
      <w:r w:rsidRPr="00223AA1">
        <w:rPr>
          <w:rFonts w:ascii="Sylfaen" w:eastAsia="Times New Roman" w:hAnsi="Sylfaen" w:cs="Arial"/>
          <w:color w:val="222222"/>
          <w:sz w:val="24"/>
          <w:szCs w:val="24"/>
          <w:lang w:val="hy-AM"/>
        </w:rPr>
        <w:t>            </w:t>
      </w:r>
      <w:r w:rsidRPr="00223AA1">
        <w:rPr>
          <w:rFonts w:ascii="Sylfaen" w:eastAsia="Times New Roman" w:hAnsi="Sylfaen"/>
          <w:color w:val="222222"/>
          <w:sz w:val="24"/>
          <w:szCs w:val="24"/>
          <w:lang w:val="hy-AM"/>
        </w:rPr>
        <w:t>   </w:t>
      </w:r>
      <w:r w:rsidRPr="00C17EBE">
        <w:rPr>
          <w:rFonts w:ascii="Sylfaen" w:eastAsia="Times New Roman" w:hAnsi="Sylfaen"/>
          <w:color w:val="222222"/>
          <w:sz w:val="24"/>
          <w:szCs w:val="24"/>
          <w:lang w:val="hy-AM"/>
        </w:rPr>
        <w:tab/>
      </w:r>
    </w:p>
    <w:p w:rsidR="000B71E4" w:rsidRPr="00741FEC" w:rsidRDefault="000B71E4" w:rsidP="00837C67">
      <w:pPr>
        <w:pStyle w:val="2"/>
        <w:keepLines w:val="0"/>
        <w:numPr>
          <w:ilvl w:val="1"/>
          <w:numId w:val="17"/>
        </w:numPr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80" w:lineRule="atLeast"/>
        <w:rPr>
          <w:rFonts w:ascii="GHEA Grapalat" w:hAnsi="GHEA Grapalat"/>
          <w:sz w:val="24"/>
          <w:szCs w:val="24"/>
        </w:rPr>
      </w:pPr>
      <w:bookmarkStart w:id="30" w:name="_Toc12258448"/>
      <w:r w:rsidRPr="00741FEC">
        <w:rPr>
          <w:rFonts w:ascii="GHEA Grapalat" w:hAnsi="GHEA Grapalat" w:cs="Sylfaen"/>
          <w:sz w:val="24"/>
          <w:szCs w:val="24"/>
        </w:rPr>
        <w:t>Ճարտարապետական</w:t>
      </w:r>
      <w:r w:rsidRPr="00741FEC">
        <w:rPr>
          <w:rFonts w:ascii="GHEA Grapalat" w:hAnsi="GHEA Grapalat"/>
          <w:sz w:val="24"/>
          <w:szCs w:val="24"/>
        </w:rPr>
        <w:t xml:space="preserve"> </w:t>
      </w:r>
      <w:r w:rsidRPr="00741FEC">
        <w:rPr>
          <w:rFonts w:ascii="GHEA Grapalat" w:hAnsi="GHEA Grapalat" w:cs="Sylfaen"/>
          <w:sz w:val="24"/>
          <w:szCs w:val="24"/>
        </w:rPr>
        <w:t>և</w:t>
      </w:r>
      <w:r w:rsidRPr="00741FEC">
        <w:rPr>
          <w:rFonts w:ascii="GHEA Grapalat" w:hAnsi="GHEA Grapalat"/>
          <w:sz w:val="24"/>
          <w:szCs w:val="24"/>
        </w:rPr>
        <w:t xml:space="preserve"> </w:t>
      </w:r>
      <w:r w:rsidRPr="00741FEC">
        <w:rPr>
          <w:rFonts w:ascii="GHEA Grapalat" w:hAnsi="GHEA Grapalat" w:cs="Sylfaen"/>
          <w:sz w:val="24"/>
          <w:szCs w:val="24"/>
        </w:rPr>
        <w:t>տեխնոլոգիական</w:t>
      </w:r>
      <w:r w:rsidRPr="00741FEC">
        <w:rPr>
          <w:rFonts w:ascii="GHEA Grapalat" w:hAnsi="GHEA Grapalat"/>
          <w:sz w:val="24"/>
          <w:szCs w:val="24"/>
        </w:rPr>
        <w:t xml:space="preserve"> </w:t>
      </w:r>
      <w:r w:rsidRPr="00741FEC">
        <w:rPr>
          <w:rFonts w:ascii="GHEA Grapalat" w:hAnsi="GHEA Grapalat" w:cs="Sylfaen"/>
          <w:sz w:val="24"/>
          <w:szCs w:val="24"/>
        </w:rPr>
        <w:t>լուծումներ</w:t>
      </w:r>
      <w:bookmarkEnd w:id="30"/>
    </w:p>
    <w:p w:rsidR="000B71E4" w:rsidRPr="000B71E4" w:rsidRDefault="000B71E4" w:rsidP="00837C67">
      <w:pPr>
        <w:autoSpaceDE w:val="0"/>
        <w:autoSpaceDN w:val="0"/>
        <w:adjustRightInd w:val="0"/>
        <w:spacing w:after="0"/>
        <w:jc w:val="center"/>
        <w:rPr>
          <w:rFonts w:ascii="GHEA Grapalat" w:hAnsi="GHEA Grapalat"/>
          <w:b/>
          <w:highlight w:val="yellow"/>
          <w:lang w:val="hy-AM"/>
        </w:rPr>
      </w:pPr>
    </w:p>
    <w:p w:rsidR="000C5B8B" w:rsidRPr="00DF206D" w:rsidRDefault="000C5B8B" w:rsidP="000C5B8B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837C67">
        <w:rPr>
          <w:rFonts w:ascii="Sylfaen" w:hAnsi="Sylfaen"/>
          <w:sz w:val="32"/>
          <w:szCs w:val="32"/>
          <w:lang w:val="hy-AM"/>
        </w:rPr>
        <w:t>«</w:t>
      </w:r>
      <w:r w:rsidRPr="00A94860">
        <w:rPr>
          <w:rFonts w:ascii="GHEA Grapalat" w:hAnsi="GHEA Grapalat"/>
          <w:lang w:val="hy-AM"/>
        </w:rPr>
        <w:t>ԳՅՈՒԼԲԵՆԿՅԱՆ 30»</w:t>
      </w:r>
      <w:r w:rsidRPr="00A94860">
        <w:rPr>
          <w:rFonts w:ascii="Sylfaen" w:hAnsi="Sylfaen"/>
          <w:sz w:val="32"/>
          <w:szCs w:val="32"/>
          <w:lang w:val="hy-AM"/>
        </w:rPr>
        <w:t xml:space="preserve"> </w:t>
      </w:r>
      <w:r w:rsidRPr="006F4D37">
        <w:rPr>
          <w:rFonts w:ascii="GHEA Grapalat" w:hAnsi="GHEA Grapalat"/>
          <w:lang w:val="hy-AM"/>
        </w:rPr>
        <w:t xml:space="preserve"> </w:t>
      </w:r>
      <w:r w:rsidRPr="00A94860">
        <w:rPr>
          <w:rFonts w:ascii="GHEA Grapalat" w:hAnsi="GHEA Grapalat"/>
          <w:lang w:val="hy-AM"/>
        </w:rPr>
        <w:t xml:space="preserve">ՍՊ </w:t>
      </w:r>
      <w:r w:rsidRPr="00AF09F5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ընկերությ</w:t>
      </w:r>
      <w:r w:rsidRPr="00034AC4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ան կողմից </w:t>
      </w:r>
      <w:r w:rsidRPr="00034AC4">
        <w:rPr>
          <w:rFonts w:ascii="GHEA Grapalat" w:hAnsi="GHEA Grapalat" w:cs="Sylfaen"/>
          <w:sz w:val="24"/>
          <w:szCs w:val="24"/>
          <w:lang w:val="hy-AM"/>
        </w:rPr>
        <w:t xml:space="preserve">նախատեսվող </w:t>
      </w:r>
      <w:r>
        <w:rPr>
          <w:rFonts w:ascii="GHEA Grapalat" w:hAnsi="GHEA Grapalat"/>
          <w:sz w:val="24"/>
          <w:szCs w:val="24"/>
          <w:lang w:val="af-ZA"/>
        </w:rPr>
        <w:t>բազմաֆունկցիոնալ</w:t>
      </w: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 համալիր</w:t>
      </w:r>
      <w:r w:rsidRPr="000C5B8B">
        <w:rPr>
          <w:rFonts w:ascii="GHEA Grapalat" w:hAnsi="GHEA Grapalat" w:cs="Sylfaen"/>
          <w:sz w:val="24"/>
          <w:szCs w:val="24"/>
          <w:lang w:val="hy-AM"/>
        </w:rPr>
        <w:t xml:space="preserve">ի կառուցման տարածքը </w:t>
      </w:r>
      <w:r w:rsidR="00BF525D" w:rsidRPr="006417E1">
        <w:rPr>
          <w:rFonts w:ascii="GHEA Grapalat" w:hAnsi="GHEA Grapalat"/>
          <w:sz w:val="24"/>
          <w:szCs w:val="24"/>
          <w:lang w:val="hy-AM"/>
        </w:rPr>
        <w:t xml:space="preserve">գտնվում է Երևան </w:t>
      </w:r>
      <w:r w:rsidR="00BF525D" w:rsidRPr="006417E1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քաղաքի</w:t>
      </w:r>
      <w:r w:rsidR="00BF525D" w:rsidRPr="006417E1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>
        <w:rPr>
          <w:rFonts w:ascii="GHEA Grapalat" w:hAnsi="GHEA Grapalat"/>
          <w:sz w:val="24"/>
          <w:szCs w:val="24"/>
          <w:lang w:val="af-ZA"/>
        </w:rPr>
        <w:t>Արաբկիր</w:t>
      </w:r>
      <w:r w:rsidRPr="006417E1"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  <w:lang w:val="af-ZA"/>
        </w:rPr>
        <w:t xml:space="preserve">Արաբկիր </w:t>
      </w:r>
      <w:r w:rsidRPr="006417E1">
        <w:rPr>
          <w:rFonts w:ascii="GHEA Grapalat" w:hAnsi="GHEA Grapalat"/>
          <w:sz w:val="24"/>
          <w:szCs w:val="24"/>
          <w:lang w:val="af-ZA"/>
        </w:rPr>
        <w:t>վարչական շրջան</w:t>
      </w:r>
      <w:r>
        <w:rPr>
          <w:rFonts w:ascii="GHEA Grapalat" w:hAnsi="GHEA Grapalat"/>
          <w:sz w:val="24"/>
          <w:szCs w:val="24"/>
          <w:lang w:val="af-ZA"/>
        </w:rPr>
        <w:t xml:space="preserve">ի </w:t>
      </w:r>
      <w:r w:rsidR="00BF525D" w:rsidRPr="006417E1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բնակելի</w:t>
      </w:r>
      <w:r w:rsidR="00BF525D" w:rsidRPr="006417E1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="00BF525D" w:rsidRPr="006417E1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թաղամասում</w:t>
      </w:r>
      <w:r w:rsidR="00BF525D" w:rsidRPr="006417E1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: </w:t>
      </w:r>
      <w:r w:rsidRPr="000C5B8B">
        <w:rPr>
          <w:rFonts w:ascii="GHEA Grapalat" w:hAnsi="GHEA Grapalat" w:cs="Sylfaen"/>
          <w:sz w:val="24"/>
          <w:szCs w:val="24"/>
          <w:lang w:val="hy-AM"/>
        </w:rPr>
        <w:t>Գործունեության</w:t>
      </w:r>
      <w:r w:rsidRPr="00AF09F5">
        <w:rPr>
          <w:rFonts w:ascii="GHEA Grapalat" w:hAnsi="GHEA Grapalat" w:cs="Sylfaen"/>
          <w:sz w:val="24"/>
          <w:szCs w:val="24"/>
          <w:lang w:val="hy-AM"/>
        </w:rPr>
        <w:t xml:space="preserve"> տարածքը գտնվում է </w:t>
      </w:r>
      <w:r w:rsidRPr="00DF206D">
        <w:rPr>
          <w:rFonts w:ascii="GHEA Grapalat" w:hAnsi="GHEA Grapalat" w:cs="Sylfaen"/>
          <w:sz w:val="24"/>
          <w:szCs w:val="24"/>
          <w:lang w:val="af-ZA"/>
        </w:rPr>
        <w:t>Արաբկիր համայնքի</w:t>
      </w:r>
      <w:r w:rsidRPr="00DF206D">
        <w:rPr>
          <w:rFonts w:ascii="GHEA Grapalat" w:hAnsi="GHEA Grapalat"/>
          <w:sz w:val="24"/>
          <w:szCs w:val="24"/>
          <w:lang w:val="af-ZA"/>
        </w:rPr>
        <w:t xml:space="preserve"> Գյուլբենկյան փողոցի</w:t>
      </w:r>
      <w:r w:rsidR="00821110">
        <w:rPr>
          <w:rFonts w:ascii="GHEA Grapalat" w:hAnsi="GHEA Grapalat"/>
          <w:sz w:val="24"/>
          <w:szCs w:val="24"/>
          <w:lang w:val="af-ZA"/>
        </w:rPr>
        <w:t xml:space="preserve">ն հարակից կառուցապատման գոտում, </w:t>
      </w:r>
      <w:r w:rsidRPr="00DF206D">
        <w:rPr>
          <w:rFonts w:ascii="GHEA Grapalat" w:hAnsi="GHEA Grapalat"/>
          <w:sz w:val="24"/>
          <w:szCs w:val="24"/>
          <w:lang w:val="af-ZA"/>
        </w:rPr>
        <w:t xml:space="preserve"> Հրաչյա Քոչար փողոցին հարող հատվածում</w:t>
      </w:r>
      <w:r w:rsidR="00821110">
        <w:rPr>
          <w:rFonts w:ascii="GHEA Grapalat" w:hAnsi="GHEA Grapalat"/>
          <w:sz w:val="24"/>
          <w:szCs w:val="24"/>
          <w:lang w:val="af-ZA"/>
        </w:rPr>
        <w:t>: Հողամասը զբաղեցնում է</w:t>
      </w:r>
      <w:r w:rsidRPr="00DF206D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A674A">
        <w:rPr>
          <w:rFonts w:ascii="GHEA Grapalat" w:hAnsi="GHEA Grapalat" w:cs="Sylfaen"/>
          <w:sz w:val="24"/>
          <w:szCs w:val="24"/>
          <w:lang w:val="hy-AM"/>
        </w:rPr>
        <w:t>0.25529 հա</w:t>
      </w:r>
      <w:r w:rsidRPr="005A674A">
        <w:rPr>
          <w:rFonts w:ascii="GHEA Grapalat" w:hAnsi="GHEA Grapalat"/>
          <w:sz w:val="24"/>
          <w:szCs w:val="24"/>
          <w:lang w:val="hy-AM"/>
        </w:rPr>
        <w:t xml:space="preserve"> </w:t>
      </w:r>
      <w:r w:rsidRPr="005A674A">
        <w:rPr>
          <w:rFonts w:ascii="GHEA Grapalat" w:hAnsi="GHEA Grapalat" w:cs="Sylfaen"/>
          <w:sz w:val="24"/>
          <w:szCs w:val="24"/>
          <w:lang w:val="hy-AM"/>
        </w:rPr>
        <w:t>տարածք</w:t>
      </w:r>
      <w:r w:rsidR="00706CFA" w:rsidRPr="00706CFA">
        <w:rPr>
          <w:rFonts w:ascii="GHEA Grapalat" w:hAnsi="GHEA Grapalat" w:cs="Sylfaen"/>
          <w:sz w:val="24"/>
          <w:szCs w:val="24"/>
          <w:lang w:val="hy-AM"/>
        </w:rPr>
        <w:t>,</w:t>
      </w:r>
      <w:r w:rsidRPr="00AF09F5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706CFA" w:rsidRPr="00701960">
        <w:rPr>
          <w:rFonts w:ascii="GHEA Grapalat" w:hAnsi="GHEA Grapalat"/>
          <w:sz w:val="24"/>
          <w:szCs w:val="24"/>
          <w:lang w:val="hy-AM"/>
        </w:rPr>
        <w:t>որը սեփականության իրավունքով պատկանում է</w:t>
      </w:r>
      <w:r w:rsidR="00706CFA"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="00706CFA" w:rsidRPr="00837C67">
        <w:rPr>
          <w:rFonts w:ascii="Sylfaen" w:hAnsi="Sylfaen"/>
          <w:sz w:val="32"/>
          <w:szCs w:val="32"/>
          <w:lang w:val="hy-AM"/>
        </w:rPr>
        <w:t>«</w:t>
      </w:r>
      <w:r w:rsidR="00706CFA" w:rsidRPr="00A94860">
        <w:rPr>
          <w:rFonts w:ascii="GHEA Grapalat" w:hAnsi="GHEA Grapalat"/>
          <w:lang w:val="hy-AM"/>
        </w:rPr>
        <w:t>ԳՅՈՒԼԲԵՆԿՅԱՆ 30»</w:t>
      </w:r>
      <w:r w:rsidR="00706CFA" w:rsidRPr="00A94860">
        <w:rPr>
          <w:rFonts w:ascii="Sylfaen" w:hAnsi="Sylfaen"/>
          <w:sz w:val="32"/>
          <w:szCs w:val="32"/>
          <w:lang w:val="hy-AM"/>
        </w:rPr>
        <w:t xml:space="preserve"> </w:t>
      </w:r>
      <w:r w:rsidR="00706CFA" w:rsidRPr="006F4D37">
        <w:rPr>
          <w:rFonts w:ascii="GHEA Grapalat" w:hAnsi="GHEA Grapalat"/>
          <w:lang w:val="hy-AM"/>
        </w:rPr>
        <w:t xml:space="preserve"> </w:t>
      </w:r>
      <w:r w:rsidR="00706CFA" w:rsidRPr="00A94860">
        <w:rPr>
          <w:rFonts w:ascii="GHEA Grapalat" w:hAnsi="GHEA Grapalat"/>
          <w:lang w:val="hy-AM"/>
        </w:rPr>
        <w:t xml:space="preserve">ՍՊ </w:t>
      </w:r>
      <w:r w:rsidR="00706CFA" w:rsidRPr="00AF09F5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  <w:r w:rsidR="00706CFA" w:rsidRPr="00701960">
        <w:rPr>
          <w:rFonts w:ascii="GHEA Grapalat" w:hAnsi="GHEA Grapalat"/>
          <w:sz w:val="24"/>
          <w:szCs w:val="24"/>
          <w:lang w:val="hy-AM"/>
        </w:rPr>
        <w:t>ընկերությանը:</w:t>
      </w:r>
      <w:r w:rsidR="00706CFA"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F206D">
        <w:rPr>
          <w:rFonts w:ascii="GHEA Grapalat" w:hAnsi="GHEA Grapalat"/>
          <w:sz w:val="24"/>
          <w:szCs w:val="24"/>
          <w:lang w:val="hy-AM"/>
        </w:rPr>
        <w:t>Տարածք</w:t>
      </w:r>
      <w:r w:rsidR="00E30CFA" w:rsidRPr="00E30CFA">
        <w:rPr>
          <w:rFonts w:ascii="GHEA Grapalat" w:hAnsi="GHEA Grapalat"/>
          <w:sz w:val="24"/>
          <w:szCs w:val="24"/>
          <w:lang w:val="hy-AM"/>
        </w:rPr>
        <w:t>ի</w:t>
      </w:r>
      <w:r w:rsidRPr="00DF206D">
        <w:rPr>
          <w:rFonts w:ascii="GHEA Grapalat" w:hAnsi="GHEA Grapalat"/>
          <w:sz w:val="24"/>
          <w:szCs w:val="24"/>
          <w:lang w:val="hy-AM"/>
        </w:rPr>
        <w:t xml:space="preserve"> </w:t>
      </w:r>
      <w:r w:rsidR="00E30CFA" w:rsidRPr="00DF206D">
        <w:rPr>
          <w:rFonts w:ascii="GHEA Grapalat" w:hAnsi="GHEA Grapalat"/>
          <w:sz w:val="24"/>
          <w:szCs w:val="24"/>
          <w:lang w:val="hy-AM"/>
        </w:rPr>
        <w:t xml:space="preserve">հարևանությամբ </w:t>
      </w:r>
      <w:r w:rsidRPr="00DF206D">
        <w:rPr>
          <w:rFonts w:ascii="GHEA Grapalat" w:hAnsi="GHEA Grapalat"/>
          <w:sz w:val="24"/>
          <w:szCs w:val="24"/>
          <w:lang w:val="hy-AM"/>
        </w:rPr>
        <w:t>բնակելի շենքեր</w:t>
      </w:r>
      <w:r w:rsidR="00E30CFA" w:rsidRPr="00E30CFA">
        <w:rPr>
          <w:rFonts w:ascii="GHEA Grapalat" w:hAnsi="GHEA Grapalat"/>
          <w:sz w:val="24"/>
          <w:szCs w:val="24"/>
          <w:lang w:val="hy-AM"/>
        </w:rPr>
        <w:t xml:space="preserve"> են</w:t>
      </w:r>
      <w:r w:rsidRPr="00DF206D">
        <w:rPr>
          <w:rFonts w:ascii="GHEA Grapalat" w:hAnsi="GHEA Grapalat"/>
          <w:sz w:val="24"/>
          <w:szCs w:val="24"/>
          <w:lang w:val="hy-AM"/>
        </w:rPr>
        <w:t xml:space="preserve">:  </w:t>
      </w:r>
    </w:p>
    <w:p w:rsidR="00A6511F" w:rsidRPr="00766D17" w:rsidRDefault="005D722C" w:rsidP="00390DAA">
      <w:pPr>
        <w:pStyle w:val="Default"/>
        <w:spacing w:line="276" w:lineRule="auto"/>
        <w:ind w:firstLine="709"/>
        <w:jc w:val="both"/>
        <w:rPr>
          <w:rFonts w:ascii="GHEA Grapalat" w:hAnsi="GHEA Grapalat"/>
          <w:color w:val="222222"/>
          <w:highlight w:val="yellow"/>
          <w:lang w:val="hy-AM"/>
        </w:rPr>
      </w:pPr>
      <w:r w:rsidRPr="00390DAA">
        <w:rPr>
          <w:rFonts w:ascii="GHEA Grapalat" w:hAnsi="GHEA Grapalat"/>
          <w:lang w:val="hy-AM"/>
        </w:rPr>
        <w:t xml:space="preserve">Համաձայն նախագծի </w:t>
      </w:r>
      <w:r w:rsidR="00390DAA">
        <w:rPr>
          <w:rFonts w:ascii="GHEA Grapalat" w:hAnsi="GHEA Grapalat"/>
          <w:lang w:val="af-ZA"/>
        </w:rPr>
        <w:t>բազմաֆունկցիոնալ</w:t>
      </w:r>
      <w:r w:rsidR="00390DAA" w:rsidRPr="006417E1">
        <w:rPr>
          <w:rFonts w:ascii="GHEA Grapalat" w:hAnsi="GHEA Grapalat" w:cs="Sylfaen"/>
          <w:lang w:val="hy-AM"/>
        </w:rPr>
        <w:t xml:space="preserve"> համալիր</w:t>
      </w:r>
      <w:r w:rsidR="00390DAA" w:rsidRPr="00390DAA">
        <w:rPr>
          <w:rFonts w:ascii="GHEA Grapalat" w:hAnsi="GHEA Grapalat"/>
          <w:lang w:val="af-ZA"/>
        </w:rPr>
        <w:t xml:space="preserve">ը </w:t>
      </w:r>
      <w:r w:rsidR="00390DAA" w:rsidRPr="00390DAA">
        <w:rPr>
          <w:rFonts w:ascii="GHEA Grapalat" w:hAnsi="GHEA Grapalat" w:cs="Sylfaen"/>
          <w:color w:val="222222"/>
          <w:lang w:val="hy-AM"/>
        </w:rPr>
        <w:t>ձևավորվելու</w:t>
      </w:r>
      <w:r w:rsidR="00390DAA" w:rsidRPr="00390DAA">
        <w:rPr>
          <w:rFonts w:ascii="GHEA Grapalat" w:hAnsi="GHEA Grapalat"/>
          <w:color w:val="222222"/>
          <w:lang w:val="hy-AM"/>
        </w:rPr>
        <w:t xml:space="preserve"> </w:t>
      </w:r>
      <w:r w:rsidR="00390DAA" w:rsidRPr="00390DAA">
        <w:rPr>
          <w:rFonts w:ascii="GHEA Grapalat" w:hAnsi="GHEA Grapalat" w:cs="Sylfaen"/>
          <w:color w:val="222222"/>
          <w:lang w:val="hy-AM"/>
        </w:rPr>
        <w:t>է</w:t>
      </w:r>
      <w:r w:rsidR="00390DAA" w:rsidRPr="00390DAA">
        <w:rPr>
          <w:rFonts w:ascii="GHEA Grapalat" w:hAnsi="GHEA Grapalat"/>
          <w:color w:val="222222"/>
          <w:lang w:val="hy-AM"/>
        </w:rPr>
        <w:t xml:space="preserve"> </w:t>
      </w:r>
      <w:r w:rsidR="00390DAA">
        <w:rPr>
          <w:rFonts w:ascii="GHEA Grapalat" w:hAnsi="GHEA Grapalat"/>
          <w:lang w:val="af-ZA"/>
        </w:rPr>
        <w:t>h. 27122018-01-0352 և</w:t>
      </w:r>
      <w:r w:rsidR="00390DAA" w:rsidRPr="006417E1">
        <w:rPr>
          <w:rFonts w:ascii="GHEA Grapalat" w:hAnsi="GHEA Grapalat"/>
          <w:lang w:val="af-ZA"/>
        </w:rPr>
        <w:t xml:space="preserve"> </w:t>
      </w:r>
      <w:r w:rsidR="00390DAA">
        <w:rPr>
          <w:rFonts w:ascii="GHEA Grapalat" w:hAnsi="GHEA Grapalat"/>
          <w:lang w:val="af-ZA"/>
        </w:rPr>
        <w:t xml:space="preserve">հ. 27122018-01—0386 վկայականներով </w:t>
      </w:r>
      <w:r w:rsidR="00B06941" w:rsidRPr="00390DAA">
        <w:rPr>
          <w:rFonts w:ascii="GHEA Grapalat" w:hAnsi="GHEA Grapalat"/>
          <w:color w:val="222222"/>
          <w:lang w:val="hy-AM"/>
        </w:rPr>
        <w:t>ամրագրված հողամասի սահմաններում</w:t>
      </w:r>
      <w:r w:rsidR="00390DAA" w:rsidRPr="00390DAA">
        <w:rPr>
          <w:rFonts w:ascii="GHEA Grapalat" w:hAnsi="GHEA Grapalat" w:cs="Sylfaen"/>
          <w:color w:val="222222"/>
          <w:lang w:val="hy-AM"/>
        </w:rPr>
        <w:t xml:space="preserve">: </w:t>
      </w:r>
    </w:p>
    <w:p w:rsidR="00AF0B4C" w:rsidRPr="00390DAA" w:rsidRDefault="00E529B2" w:rsidP="00AF0B4C">
      <w:pPr>
        <w:spacing w:after="0"/>
        <w:ind w:firstLine="567"/>
        <w:jc w:val="both"/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</w:pPr>
      <w:r w:rsidRPr="00E529B2">
        <w:rPr>
          <w:rFonts w:ascii="GHEA Grapalat" w:hAnsi="GHEA Grapalat"/>
          <w:sz w:val="24"/>
          <w:szCs w:val="24"/>
          <w:lang w:val="hy-AM"/>
        </w:rPr>
        <w:t>Համալիրը</w:t>
      </w:r>
      <w:r w:rsidR="00A6511F" w:rsidRPr="00390DAA">
        <w:rPr>
          <w:rFonts w:ascii="GHEA Grapalat" w:hAnsi="GHEA Grapalat"/>
          <w:sz w:val="24"/>
          <w:szCs w:val="24"/>
          <w:lang w:val="hy-AM"/>
        </w:rPr>
        <w:t xml:space="preserve"> նախագծվել է 3 նկուղային հարկերով, որոնք ծառայելու են որպես </w:t>
      </w:r>
      <w:r w:rsidR="00A6511F" w:rsidRPr="00390DAA">
        <w:rPr>
          <w:rFonts w:ascii="GHEA Grapalat" w:hAnsi="GHEA Grapalat" w:cs="Sylfaen"/>
          <w:sz w:val="24"/>
          <w:szCs w:val="24"/>
          <w:lang w:val="hy-AM"/>
        </w:rPr>
        <w:t xml:space="preserve">ստորգետնյա ավտոկայանատեղի` </w:t>
      </w:r>
      <w:r w:rsidRPr="00E529B2">
        <w:rPr>
          <w:rFonts w:ascii="GHEA Grapalat" w:hAnsi="GHEA Grapalat" w:cs="Sylfaen"/>
          <w:sz w:val="24"/>
          <w:szCs w:val="24"/>
          <w:lang w:val="hy-AM"/>
        </w:rPr>
        <w:t xml:space="preserve">նախատեսված </w:t>
      </w:r>
      <w:r w:rsidR="00A6511F" w:rsidRPr="00390DAA">
        <w:rPr>
          <w:rFonts w:ascii="GHEA Grapalat" w:hAnsi="GHEA Grapalat" w:cs="Sylfaen"/>
          <w:sz w:val="24"/>
          <w:szCs w:val="24"/>
          <w:lang w:val="hy-AM"/>
        </w:rPr>
        <w:t xml:space="preserve">105 ավտոմեքենայի համար: </w:t>
      </w:r>
    </w:p>
    <w:p w:rsidR="00A6511F" w:rsidRPr="00390DAA" w:rsidRDefault="00A6511F" w:rsidP="00A6511F">
      <w:pPr>
        <w:autoSpaceDE w:val="0"/>
        <w:autoSpaceDN w:val="0"/>
        <w:adjustRightInd w:val="0"/>
        <w:spacing w:after="0"/>
        <w:ind w:firstLine="709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390DAA">
        <w:rPr>
          <w:rFonts w:ascii="GHEA Grapalat" w:hAnsi="GHEA Grapalat"/>
          <w:sz w:val="24"/>
          <w:szCs w:val="24"/>
          <w:lang w:val="hy-AM"/>
        </w:rPr>
        <w:t xml:space="preserve">Շենքի առաջին երեք վերգետնյա հարկերը </w:t>
      </w:r>
      <w:r w:rsidRPr="00390DAA">
        <w:rPr>
          <w:rFonts w:ascii="GHEA Grapalat" w:hAnsi="GHEA Grapalat" w:cs="Sylfaen"/>
          <w:sz w:val="24"/>
          <w:szCs w:val="24"/>
          <w:lang w:val="hy-AM"/>
        </w:rPr>
        <w:t xml:space="preserve"> հասարակական բազմաֆունկցիոնալ նշանակության են: Բնակելի շենքի հարկայնությունը  14 հարկ է</w:t>
      </w:r>
      <w:r w:rsidR="00E529B2" w:rsidRPr="00E529B2">
        <w:rPr>
          <w:rFonts w:ascii="GHEA Grapalat" w:hAnsi="GHEA Grapalat" w:cs="Sylfaen"/>
          <w:sz w:val="24"/>
          <w:szCs w:val="24"/>
          <w:lang w:val="hy-AM"/>
        </w:rPr>
        <w:t>`</w:t>
      </w:r>
      <w:r w:rsidRPr="00390DAA">
        <w:rPr>
          <w:rFonts w:ascii="GHEA Grapalat" w:hAnsi="GHEA Grapalat" w:cs="Sylfaen"/>
          <w:sz w:val="24"/>
          <w:szCs w:val="24"/>
          <w:lang w:val="hy-AM"/>
        </w:rPr>
        <w:t xml:space="preserve"> նախատեսված  56 հատ բնակարանների համար: Բնակելի շենքի հարևանությամբ </w:t>
      </w:r>
      <w:r w:rsidRPr="00390DAA">
        <w:rPr>
          <w:rFonts w:ascii="GHEA Grapalat" w:hAnsi="GHEA Grapalat"/>
          <w:sz w:val="24"/>
          <w:szCs w:val="24"/>
          <w:lang w:val="hy-AM"/>
        </w:rPr>
        <w:t xml:space="preserve">նախատեսված է կառուցել էլեկտրական ենթակայան: </w:t>
      </w:r>
    </w:p>
    <w:p w:rsidR="00A6511F" w:rsidRPr="00390DAA" w:rsidRDefault="00A6511F" w:rsidP="00A6511F">
      <w:pPr>
        <w:autoSpaceDE w:val="0"/>
        <w:autoSpaceDN w:val="0"/>
        <w:adjustRightInd w:val="0"/>
        <w:spacing w:after="0"/>
        <w:ind w:firstLine="709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390DAA">
        <w:rPr>
          <w:rFonts w:ascii="GHEA Grapalat" w:hAnsi="GHEA Grapalat" w:cs="Sylfaen"/>
          <w:sz w:val="24"/>
          <w:szCs w:val="24"/>
          <w:lang w:val="hy-AM"/>
        </w:rPr>
        <w:t xml:space="preserve">Բակային տարածքի կանաչապատման մակերեսը կկազմի </w:t>
      </w:r>
      <w:r w:rsidRPr="00390DAA">
        <w:rPr>
          <w:rFonts w:ascii="GHEA Grapalat" w:hAnsi="GHEA Grapalat"/>
          <w:sz w:val="24"/>
          <w:szCs w:val="24"/>
          <w:lang w:val="hy-AM"/>
        </w:rPr>
        <w:t>1020</w:t>
      </w:r>
      <w:r w:rsidRPr="00390DAA">
        <w:rPr>
          <w:rFonts w:ascii="GHEA Grapalat" w:hAnsi="GHEA Grapalat" w:cs="Sylfaen"/>
          <w:sz w:val="24"/>
          <w:szCs w:val="24"/>
          <w:lang w:val="hy-AM"/>
        </w:rPr>
        <w:t xml:space="preserve"> մ</w:t>
      </w:r>
      <w:r w:rsidRPr="00390DAA">
        <w:rPr>
          <w:rFonts w:ascii="GHEA Grapalat" w:hAnsi="GHEA Grapalat" w:cs="Sylfaen"/>
          <w:sz w:val="24"/>
          <w:szCs w:val="24"/>
          <w:vertAlign w:val="superscript"/>
          <w:lang w:val="hy-AM"/>
        </w:rPr>
        <w:t>2</w:t>
      </w:r>
      <w:r w:rsidRPr="00390DAA">
        <w:rPr>
          <w:rFonts w:ascii="GHEA Grapalat" w:hAnsi="GHEA Grapalat" w:cs="Sylfaen"/>
          <w:sz w:val="24"/>
          <w:szCs w:val="24"/>
          <w:lang w:val="hy-AM"/>
        </w:rPr>
        <w:t>, որտեղ ստեղծվելու է կանաչ գոտի</w:t>
      </w:r>
      <w:r w:rsidR="00E529B2" w:rsidRPr="00E529B2">
        <w:rPr>
          <w:rFonts w:ascii="GHEA Grapalat" w:hAnsi="GHEA Grapalat" w:cs="Sylfaen"/>
          <w:sz w:val="24"/>
          <w:szCs w:val="24"/>
          <w:lang w:val="hy-AM"/>
        </w:rPr>
        <w:t>,</w:t>
      </w:r>
      <w:r w:rsidRPr="00390DAA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E529B2" w:rsidRPr="00E529B2">
        <w:rPr>
          <w:rFonts w:ascii="GHEA Grapalat" w:hAnsi="GHEA Grapalat" w:cs="Sylfaen"/>
          <w:sz w:val="24"/>
          <w:szCs w:val="24"/>
          <w:lang w:val="hy-AM"/>
        </w:rPr>
        <w:t>ուր</w:t>
      </w:r>
      <w:r w:rsidRPr="00390DAA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E529B2" w:rsidRPr="00E529B2">
        <w:rPr>
          <w:rFonts w:ascii="GHEA Grapalat" w:hAnsi="GHEA Grapalat" w:cs="Sylfaen"/>
          <w:sz w:val="24"/>
          <w:szCs w:val="24"/>
          <w:lang w:val="hy-AM"/>
        </w:rPr>
        <w:t>կ</w:t>
      </w:r>
      <w:r w:rsidRPr="00390DAA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տեղակայվ</w:t>
      </w:r>
      <w:r w:rsidR="00E529B2" w:rsidRPr="00E529B2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ի</w:t>
      </w:r>
      <w:r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սպորտ հրապարակ, </w:t>
      </w:r>
      <w:r w:rsidRPr="00390DAA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մանկական</w:t>
      </w:r>
      <w:r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  <w:r w:rsidRPr="00390DAA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խաղահրապարակ</w:t>
      </w:r>
      <w:r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և </w:t>
      </w:r>
      <w:r w:rsidRPr="00390DAA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զրուցարան։</w:t>
      </w:r>
      <w:r w:rsidRPr="00390DAA">
        <w:rPr>
          <w:rFonts w:ascii="GHEA Grapalat" w:hAnsi="GHEA Grapalat" w:cs="Sylfaen"/>
          <w:sz w:val="24"/>
          <w:szCs w:val="24"/>
          <w:lang w:val="hy-AM"/>
        </w:rPr>
        <w:t xml:space="preserve"> Ասֆալտապատ և սալիկապատ հատվածների մակերեսը կկազմի </w:t>
      </w:r>
      <w:r w:rsidRPr="00390DAA">
        <w:rPr>
          <w:rFonts w:ascii="GHEA Grapalat" w:hAnsi="GHEA Grapalat"/>
          <w:sz w:val="24"/>
          <w:szCs w:val="24"/>
          <w:lang w:val="hy-AM"/>
        </w:rPr>
        <w:t>693</w:t>
      </w:r>
      <w:r w:rsidRPr="00390DAA">
        <w:rPr>
          <w:rFonts w:ascii="GHEA Grapalat" w:hAnsi="GHEA Grapalat" w:cs="Sylfaen"/>
          <w:sz w:val="24"/>
          <w:szCs w:val="24"/>
          <w:lang w:val="hy-AM"/>
        </w:rPr>
        <w:t xml:space="preserve"> մ</w:t>
      </w:r>
      <w:r w:rsidRPr="00390DAA">
        <w:rPr>
          <w:rFonts w:ascii="GHEA Grapalat" w:hAnsi="GHEA Grapalat" w:cs="Sylfaen"/>
          <w:sz w:val="24"/>
          <w:szCs w:val="24"/>
          <w:vertAlign w:val="superscript"/>
          <w:lang w:val="hy-AM"/>
        </w:rPr>
        <w:t>2</w:t>
      </w:r>
      <w:r w:rsidRPr="00390DAA">
        <w:rPr>
          <w:rFonts w:ascii="GHEA Grapalat" w:hAnsi="GHEA Grapalat" w:cs="Sylfaen"/>
          <w:sz w:val="24"/>
          <w:szCs w:val="24"/>
          <w:lang w:val="hy-AM"/>
        </w:rPr>
        <w:t>:</w:t>
      </w:r>
    </w:p>
    <w:p w:rsidR="00E529B2" w:rsidRPr="00390DAA" w:rsidRDefault="003A62E6" w:rsidP="00E529B2">
      <w:pPr>
        <w:spacing w:after="0"/>
        <w:ind w:firstLine="567"/>
        <w:jc w:val="both"/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</w:pPr>
      <w:r w:rsidRPr="00BB5EBD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DA1AD5">
        <w:rPr>
          <w:rFonts w:ascii="GHEA Grapalat" w:hAnsi="GHEA Grapalat"/>
          <w:sz w:val="24"/>
          <w:szCs w:val="24"/>
          <w:lang w:val="hy-AM"/>
        </w:rPr>
        <w:t xml:space="preserve">Հատկացվող հողամասի մակերեսը կազմում Է </w:t>
      </w:r>
      <w:r w:rsidR="005A674A" w:rsidRPr="005A674A">
        <w:rPr>
          <w:rFonts w:ascii="GHEA Grapalat" w:hAnsi="GHEA Grapalat"/>
          <w:sz w:val="24"/>
          <w:szCs w:val="24"/>
          <w:lang w:val="hy-AM"/>
        </w:rPr>
        <w:t>2553</w:t>
      </w:r>
      <w:r w:rsidRPr="00BF3F1B">
        <w:rPr>
          <w:rFonts w:ascii="GHEA Grapalat" w:hAnsi="GHEA Grapalat"/>
          <w:sz w:val="24"/>
          <w:szCs w:val="24"/>
          <w:lang w:val="hy-AM"/>
        </w:rPr>
        <w:t xml:space="preserve"> քմ, իսկ բնակելի համալիրի կառուցապատման համար նախատեսված տարածքի մակերեսը կազմում է </w:t>
      </w:r>
      <w:r w:rsidR="005A674A" w:rsidRPr="005C2B04">
        <w:rPr>
          <w:rFonts w:ascii="GHEA Grapalat" w:hAnsi="GHEA Grapalat"/>
          <w:sz w:val="24"/>
          <w:szCs w:val="24"/>
          <w:lang w:val="hy-AM"/>
        </w:rPr>
        <w:t xml:space="preserve">1533 </w:t>
      </w:r>
      <w:r w:rsidR="005A674A" w:rsidRPr="001636EF">
        <w:rPr>
          <w:rFonts w:ascii="GHEA Grapalat" w:hAnsi="GHEA Grapalat" w:cs="Sylfaen"/>
          <w:sz w:val="24"/>
          <w:szCs w:val="24"/>
          <w:lang w:val="hy-AM"/>
        </w:rPr>
        <w:t>մ</w:t>
      </w:r>
      <w:r w:rsidR="005A674A" w:rsidRPr="001636EF">
        <w:rPr>
          <w:rFonts w:ascii="GHEA Grapalat" w:hAnsi="GHEA Grapalat" w:cs="Sylfaen"/>
          <w:sz w:val="24"/>
          <w:szCs w:val="24"/>
          <w:vertAlign w:val="superscript"/>
          <w:lang w:val="hy-AM"/>
        </w:rPr>
        <w:t>2</w:t>
      </w:r>
      <w:r w:rsidR="00390DAA" w:rsidRPr="00390DAA">
        <w:rPr>
          <w:rFonts w:ascii="GHEA Grapalat" w:hAnsi="GHEA Grapalat" w:cs="Sylfaen"/>
          <w:sz w:val="24"/>
          <w:szCs w:val="24"/>
          <w:vertAlign w:val="superscript"/>
          <w:lang w:val="hy-AM"/>
        </w:rPr>
        <w:t xml:space="preserve"> </w:t>
      </w:r>
      <w:r w:rsidR="005A674A" w:rsidRPr="005C2B04">
        <w:rPr>
          <w:rFonts w:ascii="GHEA Grapalat" w:hAnsi="GHEA Grapalat" w:cs="Sylfaen"/>
          <w:sz w:val="24"/>
          <w:szCs w:val="24"/>
          <w:lang w:val="hy-AM"/>
        </w:rPr>
        <w:t>/</w:t>
      </w:r>
      <w:r w:rsidR="005A674A" w:rsidRPr="001636EF">
        <w:rPr>
          <w:rFonts w:ascii="GHEA Grapalat" w:hAnsi="GHEA Grapalat"/>
          <w:sz w:val="24"/>
          <w:szCs w:val="24"/>
          <w:lang w:val="hy-AM"/>
        </w:rPr>
        <w:t xml:space="preserve">ներառյալ` </w:t>
      </w:r>
      <w:r w:rsidR="005A674A" w:rsidRPr="005C2B04">
        <w:rPr>
          <w:rFonts w:ascii="GHEA Grapalat" w:hAnsi="GHEA Grapalat" w:cs="Sylfaen"/>
          <w:sz w:val="24"/>
          <w:szCs w:val="24"/>
          <w:lang w:val="hy-AM"/>
        </w:rPr>
        <w:t xml:space="preserve">ասֆալտապատ և սալիկապատ </w:t>
      </w:r>
      <w:r w:rsidR="005A674A" w:rsidRPr="001636EF">
        <w:rPr>
          <w:rFonts w:ascii="GHEA Grapalat" w:hAnsi="GHEA Grapalat"/>
          <w:sz w:val="24"/>
          <w:szCs w:val="24"/>
          <w:lang w:val="hy-AM"/>
        </w:rPr>
        <w:t>տարածքները</w:t>
      </w:r>
      <w:r w:rsidR="005A674A" w:rsidRPr="005C2B04">
        <w:rPr>
          <w:rFonts w:ascii="GHEA Grapalat" w:hAnsi="GHEA Grapalat"/>
          <w:sz w:val="24"/>
          <w:szCs w:val="24"/>
          <w:lang w:val="hy-AM"/>
        </w:rPr>
        <w:t>/</w:t>
      </w:r>
      <w:r w:rsidR="00E529B2" w:rsidRPr="00E529B2">
        <w:rPr>
          <w:rFonts w:ascii="GHEA Grapalat" w:hAnsi="GHEA Grapalat"/>
          <w:sz w:val="24"/>
          <w:szCs w:val="24"/>
          <w:lang w:val="hy-AM"/>
        </w:rPr>
        <w:t xml:space="preserve">: </w:t>
      </w:r>
      <w:r w:rsidR="00073B10" w:rsidRPr="00DA1AD5">
        <w:rPr>
          <w:rFonts w:ascii="GHEA Grapalat" w:hAnsi="GHEA Grapalat"/>
          <w:sz w:val="24"/>
          <w:szCs w:val="24"/>
          <w:lang w:val="hy-AM"/>
        </w:rPr>
        <w:t xml:space="preserve">Բնակելի հարկերը տիպարային են, բաղկացած 4 սենյականոց, 3 սենյականոց և 2 սենյականոց բնակարաններից: Պատվիրատուի առաջարկով որոշ բնակարաններ միավորված են: </w:t>
      </w:r>
      <w:r w:rsidR="00E529B2" w:rsidRPr="00E529B2">
        <w:rPr>
          <w:rFonts w:ascii="GHEA Grapalat" w:hAnsi="GHEA Grapalat"/>
          <w:sz w:val="24"/>
          <w:szCs w:val="24"/>
          <w:lang w:val="hy-AM"/>
        </w:rPr>
        <w:t>Կառույցի</w:t>
      </w:r>
      <w:r w:rsidR="00156ACA" w:rsidRPr="00DA1AD5">
        <w:rPr>
          <w:rFonts w:ascii="GHEA Grapalat" w:hAnsi="GHEA Grapalat"/>
          <w:sz w:val="24"/>
          <w:szCs w:val="24"/>
          <w:lang w:val="hy-AM"/>
        </w:rPr>
        <w:t xml:space="preserve"> առաջին </w:t>
      </w:r>
      <w:r w:rsidR="00A6511F" w:rsidRPr="00A6511F">
        <w:rPr>
          <w:rFonts w:ascii="GHEA Grapalat" w:hAnsi="GHEA Grapalat"/>
          <w:sz w:val="24"/>
          <w:szCs w:val="24"/>
          <w:lang w:val="hy-AM"/>
        </w:rPr>
        <w:t xml:space="preserve">3 </w:t>
      </w:r>
      <w:r w:rsidR="00156ACA" w:rsidRPr="00DA1AD5">
        <w:rPr>
          <w:rFonts w:ascii="GHEA Grapalat" w:hAnsi="GHEA Grapalat"/>
          <w:sz w:val="24"/>
          <w:szCs w:val="24"/>
          <w:lang w:val="hy-AM"/>
        </w:rPr>
        <w:t xml:space="preserve">հարկերը նախատեսված են հասարակական նշանակության նպատակների համար: </w:t>
      </w:r>
      <w:r w:rsidR="00E529B2" w:rsidRPr="00390DAA">
        <w:rPr>
          <w:rFonts w:ascii="GHEA Grapalat" w:hAnsi="GHEA Grapalat" w:cs="Sylfaen"/>
          <w:sz w:val="24"/>
          <w:szCs w:val="24"/>
          <w:lang w:val="hy-AM"/>
        </w:rPr>
        <w:t>Բազմաֆունկցիոնալ</w:t>
      </w:r>
      <w:r w:rsidR="00E529B2" w:rsidRPr="00390DAA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 xml:space="preserve"> համալիրի ստորգետնյա հատվածում</w:t>
      </w:r>
      <w:r w:rsidR="00E529B2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  <w:r w:rsidR="00E529B2" w:rsidRPr="00390DAA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լինելու</w:t>
      </w:r>
      <w:r w:rsidR="00E529B2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  <w:r w:rsidR="00E529B2" w:rsidRPr="00390DAA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են</w:t>
      </w:r>
      <w:r w:rsidR="00E529B2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  <w:r w:rsidR="00E529B2" w:rsidRPr="00390DAA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ավտոկայանատեղեր`</w:t>
      </w:r>
      <w:r w:rsidR="00E529B2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նախատեսված </w:t>
      </w:r>
      <w:r w:rsidR="00E529B2" w:rsidRPr="00390DAA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բոլոր</w:t>
      </w:r>
      <w:r w:rsidR="00E529B2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  <w:r w:rsidR="00E529B2" w:rsidRPr="00390DAA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բնակիչների</w:t>
      </w:r>
      <w:r w:rsidR="00E529B2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  <w:r w:rsidR="00E529B2" w:rsidRPr="00390DAA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ավտոմեքենաների</w:t>
      </w:r>
      <w:r w:rsidR="00E529B2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  <w:r w:rsidR="00E529B2" w:rsidRPr="00390DAA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համար։</w:t>
      </w:r>
      <w:r w:rsidR="00E529B2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</w:p>
    <w:p w:rsidR="00073B10" w:rsidRPr="00DA1AD5" w:rsidRDefault="00156ACA" w:rsidP="00E529B2">
      <w:pPr>
        <w:spacing w:after="0"/>
        <w:ind w:firstLine="72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DA1AD5">
        <w:rPr>
          <w:rFonts w:ascii="GHEA Grapalat" w:hAnsi="GHEA Grapalat"/>
          <w:sz w:val="24"/>
          <w:szCs w:val="24"/>
          <w:lang w:val="hy-AM"/>
        </w:rPr>
        <w:lastRenderedPageBreak/>
        <w:t>Բոլոր մուտքերը ապահովված են թեքուղիներով:</w:t>
      </w:r>
      <w:r w:rsidR="00E529B2" w:rsidRPr="00E529B2">
        <w:rPr>
          <w:rFonts w:ascii="GHEA Grapalat" w:hAnsi="GHEA Grapalat"/>
          <w:sz w:val="24"/>
          <w:szCs w:val="24"/>
          <w:lang w:val="hy-AM"/>
        </w:rPr>
        <w:t xml:space="preserve"> </w:t>
      </w:r>
      <w:r w:rsidR="00073B10" w:rsidRPr="00DA1AD5">
        <w:rPr>
          <w:rFonts w:ascii="GHEA Grapalat" w:hAnsi="GHEA Grapalat" w:cs="Sylfaen"/>
          <w:sz w:val="24"/>
          <w:szCs w:val="24"/>
          <w:lang w:val="hy-AM"/>
        </w:rPr>
        <w:t>Վերելակները շենքում երկուսն Են` 400 և 1000 կգ բեռնաբարձությամբ: Նրանցից 1000 կգ-անոցը նախատեսված Է հրշեջ ստորաբաժանում տեղափոխելու համար:</w:t>
      </w:r>
    </w:p>
    <w:p w:rsidR="001745EB" w:rsidRPr="00DA1AD5" w:rsidRDefault="001745EB" w:rsidP="00A6511F">
      <w:pPr>
        <w:autoSpaceDE w:val="0"/>
        <w:autoSpaceDN w:val="0"/>
        <w:adjustRightInd w:val="0"/>
        <w:spacing w:after="0"/>
        <w:ind w:firstLine="570"/>
        <w:jc w:val="both"/>
        <w:rPr>
          <w:rFonts w:ascii="GHEA Grapalat" w:hAnsi="GHEA Grapalat"/>
          <w:sz w:val="24"/>
          <w:szCs w:val="24"/>
          <w:lang w:val="hy-AM"/>
        </w:rPr>
      </w:pPr>
      <w:r w:rsidRPr="00A6511F">
        <w:rPr>
          <w:rFonts w:ascii="GHEA Grapalat" w:hAnsi="GHEA Grapalat"/>
          <w:sz w:val="24"/>
          <w:szCs w:val="24"/>
          <w:lang w:val="hy-AM"/>
        </w:rPr>
        <w:t xml:space="preserve">Հողամասում </w:t>
      </w:r>
      <w:r w:rsidR="00A6511F" w:rsidRPr="008A3A01">
        <w:rPr>
          <w:rFonts w:ascii="GHEA Grapalat" w:hAnsi="GHEA Grapalat"/>
          <w:sz w:val="24"/>
          <w:szCs w:val="24"/>
          <w:lang w:val="hy-AM"/>
        </w:rPr>
        <w:t xml:space="preserve">առկա </w:t>
      </w:r>
      <w:r w:rsidR="00A6511F" w:rsidRPr="007078A3">
        <w:rPr>
          <w:rFonts w:ascii="GHEA Grapalat" w:hAnsi="GHEA Grapalat"/>
          <w:sz w:val="24"/>
          <w:szCs w:val="24"/>
          <w:lang w:val="hy-AM"/>
        </w:rPr>
        <w:t>են քանդման ենթակա շինություններ /</w:t>
      </w:r>
      <w:r w:rsidR="00286C74" w:rsidRPr="00390DAA">
        <w:rPr>
          <w:rFonts w:ascii="GHEA Grapalat" w:hAnsi="GHEA Grapalat"/>
          <w:sz w:val="24"/>
          <w:szCs w:val="24"/>
          <w:lang w:val="hy-AM"/>
        </w:rPr>
        <w:t xml:space="preserve"> </w:t>
      </w:r>
      <w:r w:rsidR="00286C74" w:rsidRPr="00390DAA">
        <w:rPr>
          <w:rFonts w:ascii="GHEA Grapalat" w:hAnsi="GHEA Grapalat"/>
          <w:sz w:val="24"/>
          <w:szCs w:val="24"/>
          <w:lang w:val="hy-AM"/>
        </w:rPr>
        <w:t>վարչական շենք</w:t>
      </w:r>
      <w:r w:rsidR="00286C74" w:rsidRPr="00286C74">
        <w:rPr>
          <w:rFonts w:ascii="GHEA Grapalat" w:hAnsi="GHEA Grapalat"/>
          <w:sz w:val="24"/>
          <w:szCs w:val="24"/>
          <w:lang w:val="hy-AM"/>
        </w:rPr>
        <w:t>`</w:t>
      </w:r>
      <w:r w:rsidR="00286C74" w:rsidRPr="00390DAA">
        <w:rPr>
          <w:rFonts w:ascii="GHEA Grapalat" w:hAnsi="GHEA Grapalat"/>
          <w:sz w:val="24"/>
          <w:szCs w:val="24"/>
          <w:lang w:val="hy-AM"/>
        </w:rPr>
        <w:t xml:space="preserve"> </w:t>
      </w:r>
      <w:r w:rsidR="00286C74">
        <w:rPr>
          <w:rFonts w:ascii="Sylfaen" w:hAnsi="Sylfaen"/>
          <w:lang w:val="hy-AM"/>
        </w:rPr>
        <w:t>48,5 մ</w:t>
      </w:r>
      <w:r w:rsidR="00286C74" w:rsidRPr="009867A5">
        <w:rPr>
          <w:lang w:val="hy-AM"/>
        </w:rPr>
        <w:t xml:space="preserve"> </w:t>
      </w:r>
      <w:r w:rsidR="00286C74" w:rsidRPr="0099762B">
        <w:rPr>
          <w:lang w:val="hy-AM"/>
        </w:rPr>
        <w:t>x</w:t>
      </w:r>
      <w:r w:rsidR="00286C74">
        <w:rPr>
          <w:rFonts w:ascii="Sylfaen" w:hAnsi="Sylfaen"/>
          <w:lang w:val="hy-AM"/>
        </w:rPr>
        <w:t xml:space="preserve"> 16,2 մ</w:t>
      </w:r>
      <w:r w:rsidR="00286C74" w:rsidRPr="00390DAA">
        <w:rPr>
          <w:rFonts w:ascii="GHEA Grapalat" w:hAnsi="GHEA Grapalat"/>
          <w:sz w:val="24"/>
          <w:szCs w:val="24"/>
          <w:lang w:val="hy-AM"/>
        </w:rPr>
        <w:t xml:space="preserve"> </w:t>
      </w:r>
      <w:r w:rsidR="00286C74">
        <w:rPr>
          <w:rFonts w:ascii="Sylfaen" w:hAnsi="Sylfaen"/>
          <w:lang w:val="hy-AM"/>
        </w:rPr>
        <w:t>առանցքային չափսե</w:t>
      </w:r>
      <w:r w:rsidR="00286C74" w:rsidRPr="00286C74">
        <w:rPr>
          <w:rFonts w:ascii="Sylfaen" w:hAnsi="Sylfaen"/>
          <w:lang w:val="hy-AM"/>
        </w:rPr>
        <w:t xml:space="preserve">րով </w:t>
      </w:r>
      <w:r w:rsidR="00286C74">
        <w:rPr>
          <w:rFonts w:ascii="Sylfaen" w:hAnsi="Sylfaen"/>
          <w:lang w:val="hy-AM"/>
        </w:rPr>
        <w:t xml:space="preserve"> </w:t>
      </w:r>
      <w:r w:rsidR="00286C74" w:rsidRPr="00390DAA">
        <w:rPr>
          <w:rFonts w:ascii="GHEA Grapalat" w:hAnsi="GHEA Grapalat"/>
          <w:sz w:val="24"/>
          <w:szCs w:val="24"/>
          <w:lang w:val="hy-AM"/>
        </w:rPr>
        <w:t>և 347.7 քմ ընդհանուր մակերեսով ավտոտնակներ/</w:t>
      </w:r>
      <w:r w:rsidR="00A6511F" w:rsidRPr="007078A3">
        <w:rPr>
          <w:rFonts w:ascii="GHEA Grapalat" w:hAnsi="GHEA Grapalat"/>
          <w:sz w:val="24"/>
          <w:szCs w:val="24"/>
          <w:lang w:val="hy-AM"/>
        </w:rPr>
        <w:t xml:space="preserve">: </w:t>
      </w:r>
      <w:r w:rsidR="00A6511F" w:rsidRPr="00922AE5">
        <w:rPr>
          <w:rFonts w:ascii="GHEA Grapalat" w:hAnsi="GHEA Grapalat"/>
          <w:sz w:val="24"/>
          <w:szCs w:val="24"/>
          <w:lang w:val="hy-AM"/>
        </w:rPr>
        <w:t xml:space="preserve">Ընդհանուր շինությունների քանդման աշխատանքներից կառաջանա 4614.5 </w:t>
      </w:r>
      <w:r w:rsidR="00A6511F" w:rsidRPr="006141A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>մ</w:t>
      </w:r>
      <w:r w:rsidR="00A6511F" w:rsidRPr="006141AF">
        <w:rPr>
          <w:rFonts w:ascii="GHEA Grapalat" w:eastAsia="Times New Roman" w:hAnsi="GHEA Grapalat" w:cs="Arial"/>
          <w:color w:val="222222"/>
          <w:sz w:val="24"/>
          <w:szCs w:val="24"/>
          <w:vertAlign w:val="superscript"/>
          <w:lang w:val="hy-AM"/>
        </w:rPr>
        <w:t>3</w:t>
      </w:r>
      <w:r w:rsidR="00A6511F" w:rsidRPr="008A3A01">
        <w:rPr>
          <w:rFonts w:ascii="GHEA Grapalat" w:hAnsi="GHEA Grapalat"/>
          <w:sz w:val="24"/>
          <w:szCs w:val="24"/>
          <w:lang w:val="hy-AM"/>
        </w:rPr>
        <w:t xml:space="preserve"> </w:t>
      </w:r>
      <w:r w:rsidR="00A6511F" w:rsidRPr="00922AE5">
        <w:rPr>
          <w:rFonts w:ascii="GHEA Grapalat" w:hAnsi="GHEA Grapalat"/>
          <w:sz w:val="24"/>
          <w:szCs w:val="24"/>
          <w:lang w:val="hy-AM"/>
        </w:rPr>
        <w:t>ծավալով շինարարական աղբ, որից 4441.5</w:t>
      </w:r>
      <w:r w:rsidR="00A6511F" w:rsidRPr="001B09AE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  <w:r w:rsidR="00A6511F" w:rsidRPr="006141A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>մ</w:t>
      </w:r>
      <w:r w:rsidR="00A6511F" w:rsidRPr="006141AF">
        <w:rPr>
          <w:rFonts w:ascii="GHEA Grapalat" w:eastAsia="Times New Roman" w:hAnsi="GHEA Grapalat" w:cs="Arial"/>
          <w:color w:val="222222"/>
          <w:sz w:val="24"/>
          <w:szCs w:val="24"/>
          <w:vertAlign w:val="superscript"/>
          <w:lang w:val="hy-AM"/>
        </w:rPr>
        <w:t>3</w:t>
      </w:r>
      <w:r w:rsidR="00A6511F" w:rsidRPr="00922AE5">
        <w:rPr>
          <w:rFonts w:ascii="GHEA Grapalat" w:hAnsi="GHEA Grapalat"/>
          <w:sz w:val="24"/>
          <w:szCs w:val="24"/>
          <w:lang w:val="hy-AM"/>
        </w:rPr>
        <w:t xml:space="preserve">-ը կառաջանա վարչական շենքի քանդումից:  Քանդման աշխատանքներից առաջացող </w:t>
      </w:r>
      <w:r w:rsidR="00A6511F" w:rsidRPr="008A3A01">
        <w:rPr>
          <w:rFonts w:ascii="GHEA Grapalat" w:hAnsi="GHEA Grapalat"/>
          <w:sz w:val="24"/>
          <w:szCs w:val="24"/>
          <w:lang w:val="hy-AM"/>
        </w:rPr>
        <w:t>շինարարական</w:t>
      </w:r>
      <w:r w:rsidR="00A6511F" w:rsidRPr="00922AE5">
        <w:rPr>
          <w:rFonts w:ascii="GHEA Grapalat" w:hAnsi="GHEA Grapalat"/>
          <w:sz w:val="24"/>
          <w:szCs w:val="24"/>
          <w:lang w:val="hy-AM"/>
        </w:rPr>
        <w:t xml:space="preserve"> </w:t>
      </w:r>
      <w:r w:rsidR="00A6511F" w:rsidRPr="008A3A01">
        <w:rPr>
          <w:rFonts w:ascii="GHEA Grapalat" w:hAnsi="GHEA Grapalat"/>
          <w:sz w:val="24"/>
          <w:szCs w:val="24"/>
          <w:lang w:val="hy-AM"/>
        </w:rPr>
        <w:t>աղբ</w:t>
      </w:r>
      <w:r w:rsidR="00A6511F" w:rsidRPr="00922AE5">
        <w:rPr>
          <w:rFonts w:ascii="GHEA Grapalat" w:hAnsi="GHEA Grapalat"/>
          <w:sz w:val="24"/>
          <w:szCs w:val="24"/>
          <w:lang w:val="hy-AM"/>
        </w:rPr>
        <w:t>ը</w:t>
      </w:r>
      <w:r w:rsidR="00A6511F" w:rsidRPr="008A3A01">
        <w:rPr>
          <w:rFonts w:ascii="GHEA Grapalat" w:hAnsi="GHEA Grapalat"/>
          <w:sz w:val="24"/>
          <w:szCs w:val="24"/>
          <w:lang w:val="hy-AM"/>
        </w:rPr>
        <w:t xml:space="preserve"> և թափոններ</w:t>
      </w:r>
      <w:r w:rsidR="00A6511F" w:rsidRPr="00A6511F">
        <w:rPr>
          <w:rFonts w:ascii="GHEA Grapalat" w:hAnsi="GHEA Grapalat"/>
          <w:sz w:val="24"/>
          <w:szCs w:val="24"/>
          <w:lang w:val="hy-AM"/>
        </w:rPr>
        <w:t>ի մի մասը կօգտագործվի շինարարական աշխատանքների համար, իսկ մնացածը կհեռացվի համապատասխան աղբավայրեր:</w:t>
      </w:r>
      <w:r w:rsidR="00A6511F" w:rsidRPr="00DA1AD5">
        <w:rPr>
          <w:rFonts w:ascii="GHEA Grapalat" w:hAnsi="GHEA Grapalat"/>
          <w:sz w:val="24"/>
          <w:szCs w:val="24"/>
          <w:lang w:val="hy-AM"/>
        </w:rPr>
        <w:t xml:space="preserve">  </w:t>
      </w:r>
    </w:p>
    <w:p w:rsidR="00073B10" w:rsidRPr="00BB6EAC" w:rsidRDefault="00A6511F" w:rsidP="00BB6EAC">
      <w:pPr>
        <w:autoSpaceDE w:val="0"/>
        <w:autoSpaceDN w:val="0"/>
        <w:adjustRightInd w:val="0"/>
        <w:spacing w:after="0"/>
        <w:ind w:firstLine="570"/>
        <w:jc w:val="both"/>
        <w:rPr>
          <w:rFonts w:ascii="GHEA Grapalat" w:hAnsi="GHEA Grapalat"/>
          <w:sz w:val="24"/>
          <w:szCs w:val="24"/>
          <w:lang w:val="hy-AM"/>
        </w:rPr>
      </w:pPr>
      <w:r w:rsidRPr="00BB6EAC">
        <w:rPr>
          <w:rFonts w:ascii="GHEA Grapalat" w:hAnsi="GHEA Grapalat"/>
          <w:sz w:val="24"/>
          <w:szCs w:val="24"/>
          <w:lang w:val="hy-AM"/>
        </w:rPr>
        <w:t>Շենքի մ</w:t>
      </w:r>
      <w:r w:rsidR="00073B10" w:rsidRPr="00BB6EAC">
        <w:rPr>
          <w:rFonts w:ascii="GHEA Grapalat" w:hAnsi="GHEA Grapalat"/>
          <w:sz w:val="24"/>
          <w:szCs w:val="24"/>
          <w:lang w:val="hy-AM"/>
        </w:rPr>
        <w:t>իջանցքները սարքավորված կլինեն ծխահեռացման համակարգով: Բնակարաններում նախատեսված նն ինքնաշխատ ծխային հրդեհային ազդարարարման սարքերով:</w:t>
      </w:r>
    </w:p>
    <w:p w:rsidR="00073B10" w:rsidRPr="00BB6EAC" w:rsidRDefault="00073B10" w:rsidP="00BB6EAC">
      <w:pPr>
        <w:autoSpaceDE w:val="0"/>
        <w:autoSpaceDN w:val="0"/>
        <w:adjustRightInd w:val="0"/>
        <w:spacing w:after="0"/>
        <w:ind w:firstLine="570"/>
        <w:jc w:val="both"/>
        <w:rPr>
          <w:rFonts w:ascii="GHEA Grapalat" w:hAnsi="GHEA Grapalat"/>
          <w:sz w:val="24"/>
          <w:szCs w:val="24"/>
          <w:lang w:val="hy-AM"/>
        </w:rPr>
      </w:pPr>
      <w:r w:rsidRPr="00BB6EAC">
        <w:rPr>
          <w:rFonts w:ascii="GHEA Grapalat" w:hAnsi="GHEA Grapalat"/>
          <w:sz w:val="24"/>
          <w:szCs w:val="24"/>
          <w:lang w:val="hy-AM"/>
        </w:rPr>
        <w:t>Մեքենաների մուտքը ստորգետնյա ավտոկայանատեղի նախատեսված է երկկողմանի` բաց թեքահարթակներով, լուսացույցային կարգավորումով:</w:t>
      </w:r>
    </w:p>
    <w:p w:rsidR="00550652" w:rsidRPr="00BB6EAC" w:rsidRDefault="00550652" w:rsidP="00BB6EAC">
      <w:pPr>
        <w:autoSpaceDE w:val="0"/>
        <w:autoSpaceDN w:val="0"/>
        <w:adjustRightInd w:val="0"/>
        <w:spacing w:after="0"/>
        <w:ind w:firstLine="570"/>
        <w:jc w:val="both"/>
        <w:rPr>
          <w:rFonts w:ascii="GHEA Grapalat" w:hAnsi="GHEA Grapalat"/>
          <w:sz w:val="24"/>
          <w:szCs w:val="24"/>
          <w:lang w:val="hy-AM"/>
        </w:rPr>
      </w:pPr>
      <w:r w:rsidRPr="00BB6EAC">
        <w:rPr>
          <w:rFonts w:ascii="GHEA Grapalat" w:hAnsi="GHEA Grapalat"/>
          <w:sz w:val="24"/>
          <w:szCs w:val="24"/>
          <w:lang w:val="hy-AM"/>
        </w:rPr>
        <w:t>Ստորգետնյա ավտոկայանատեղիների բարձրությունները տրված Են բացարձակ նիշերով, 0.00 հարաբերական նիշը համապատախանում Է բացարձակ նիշին:</w:t>
      </w:r>
    </w:p>
    <w:p w:rsidR="00F5006F" w:rsidRPr="00BB6EAC" w:rsidRDefault="00BB6EAC" w:rsidP="00BB6EAC">
      <w:pPr>
        <w:autoSpaceDE w:val="0"/>
        <w:autoSpaceDN w:val="0"/>
        <w:adjustRightInd w:val="0"/>
        <w:spacing w:after="0"/>
        <w:ind w:firstLine="570"/>
        <w:jc w:val="both"/>
        <w:rPr>
          <w:rFonts w:ascii="GHEA Grapalat" w:hAnsi="GHEA Grapalat"/>
          <w:sz w:val="24"/>
          <w:szCs w:val="24"/>
          <w:lang w:val="hy-AM"/>
        </w:rPr>
      </w:pPr>
      <w:r w:rsidRPr="00BB6EAC">
        <w:rPr>
          <w:rFonts w:ascii="GHEA Grapalat" w:hAnsi="GHEA Grapalat"/>
          <w:sz w:val="24"/>
          <w:szCs w:val="24"/>
          <w:lang w:val="hy-AM"/>
        </w:rPr>
        <w:t xml:space="preserve">        </w:t>
      </w:r>
      <w:r w:rsidR="00550652" w:rsidRPr="00BB6EAC">
        <w:rPr>
          <w:rFonts w:ascii="GHEA Grapalat" w:hAnsi="GHEA Grapalat"/>
          <w:sz w:val="24"/>
          <w:szCs w:val="24"/>
          <w:lang w:val="hy-AM"/>
        </w:rPr>
        <w:t xml:space="preserve">Շենքի նկուղային հարկում նախատեսված է տեղադրել 2 ե/բ ջրամբարներ` ջրամատակարարման և հակահրդեհային ջրապահանջի ապահովման համար: Ջրամբարների հարևանությամբ նախատեսված են պոմպակայաններ, որտեղ տեղադրվում են բարձր ՕԳԳ ունեցող պոնպեր: </w:t>
      </w:r>
      <w:r w:rsidR="00F5006F" w:rsidRPr="00BB6EAC">
        <w:rPr>
          <w:rFonts w:ascii="GHEA Grapalat" w:hAnsi="GHEA Grapalat"/>
          <w:sz w:val="24"/>
          <w:szCs w:val="24"/>
          <w:lang w:val="hy-AM"/>
        </w:rPr>
        <w:t>Բնակելի շենք</w:t>
      </w:r>
      <w:r w:rsidR="00A6511F" w:rsidRPr="00BB6EAC">
        <w:rPr>
          <w:rFonts w:ascii="GHEA Grapalat" w:hAnsi="GHEA Grapalat"/>
          <w:sz w:val="24"/>
          <w:szCs w:val="24"/>
          <w:lang w:val="hy-AM"/>
        </w:rPr>
        <w:t>ի տեղադիրքը</w:t>
      </w:r>
      <w:r w:rsidR="00F5006F" w:rsidRPr="00BB6EAC">
        <w:rPr>
          <w:rFonts w:ascii="GHEA Grapalat" w:hAnsi="GHEA Grapalat"/>
          <w:sz w:val="24"/>
          <w:szCs w:val="24"/>
          <w:lang w:val="hy-AM"/>
        </w:rPr>
        <w:t xml:space="preserve"> պայմանավորված Է հողամասի դիրքով հեռավորությունների նորմատիվ պահանջներով, բնական լուսավորության հաշվարկներով</w:t>
      </w:r>
      <w:r w:rsidR="00C53CED" w:rsidRPr="00BB6EAC">
        <w:rPr>
          <w:rFonts w:ascii="GHEA Grapalat" w:hAnsi="GHEA Grapalat"/>
          <w:sz w:val="24"/>
          <w:szCs w:val="24"/>
          <w:lang w:val="hy-AM"/>
        </w:rPr>
        <w:t xml:space="preserve">: </w:t>
      </w:r>
    </w:p>
    <w:p w:rsidR="00C53CED" w:rsidRPr="00BB6EAC" w:rsidRDefault="00F5006F" w:rsidP="00BB6EAC">
      <w:pPr>
        <w:autoSpaceDE w:val="0"/>
        <w:autoSpaceDN w:val="0"/>
        <w:adjustRightInd w:val="0"/>
        <w:spacing w:after="0"/>
        <w:ind w:firstLine="570"/>
        <w:jc w:val="both"/>
        <w:rPr>
          <w:rFonts w:ascii="GHEA Grapalat" w:hAnsi="GHEA Grapalat"/>
          <w:sz w:val="24"/>
          <w:szCs w:val="24"/>
          <w:lang w:val="hy-AM"/>
        </w:rPr>
      </w:pPr>
      <w:r w:rsidRPr="00BB6EAC">
        <w:rPr>
          <w:rFonts w:ascii="GHEA Grapalat" w:hAnsi="GHEA Grapalat"/>
          <w:sz w:val="24"/>
          <w:szCs w:val="24"/>
          <w:lang w:val="hy-AM"/>
        </w:rPr>
        <w:tab/>
      </w:r>
      <w:r w:rsidR="00C53CED" w:rsidRPr="00BB6EAC">
        <w:rPr>
          <w:rFonts w:ascii="GHEA Grapalat" w:hAnsi="GHEA Grapalat"/>
          <w:sz w:val="24"/>
          <w:szCs w:val="24"/>
          <w:lang w:val="hy-AM"/>
        </w:rPr>
        <w:t>Պատերը նախատեսվում են իրականացվել պեմզաբլոկներով, արտաքինից երեսապատումը բազալտե և տուֆե սալերով, ցեմենտբորդով: Ըստ պատվիրատուի ցանկության հնարավոր է նաև երեսապատման այլ նյութերի կիրառում, որոնք չեն հակասում ՀՀ գործող շինարարական նորմերին: Ծածկերը</w:t>
      </w:r>
      <w:r w:rsidR="00264CB8" w:rsidRPr="00BB6EAC">
        <w:rPr>
          <w:rFonts w:ascii="GHEA Grapalat" w:hAnsi="GHEA Grapalat"/>
          <w:sz w:val="24"/>
          <w:szCs w:val="24"/>
          <w:lang w:val="hy-AM"/>
        </w:rPr>
        <w:t xml:space="preserve"> </w:t>
      </w:r>
      <w:r w:rsidR="00C53CED" w:rsidRPr="00BB6EAC">
        <w:rPr>
          <w:rFonts w:ascii="GHEA Grapalat" w:hAnsi="GHEA Grapalat"/>
          <w:sz w:val="24"/>
          <w:szCs w:val="24"/>
          <w:lang w:val="hy-AM"/>
        </w:rPr>
        <w:t xml:space="preserve">Ե/Բ միաձույլ սալեր են,  </w:t>
      </w:r>
      <w:r w:rsidR="00264CB8" w:rsidRPr="00BB6EAC">
        <w:rPr>
          <w:rFonts w:ascii="GHEA Grapalat" w:hAnsi="GHEA Grapalat"/>
          <w:sz w:val="24"/>
          <w:szCs w:val="24"/>
          <w:lang w:val="hy-AM"/>
        </w:rPr>
        <w:t>մ</w:t>
      </w:r>
      <w:r w:rsidR="00C53CED" w:rsidRPr="00BB6EAC">
        <w:rPr>
          <w:rFonts w:ascii="GHEA Grapalat" w:hAnsi="GHEA Grapalat"/>
          <w:sz w:val="24"/>
          <w:szCs w:val="24"/>
          <w:lang w:val="hy-AM"/>
        </w:rPr>
        <w:t>իջնորմները` պեմզաբլոկ, գիպսաստվարաթուղթ: Տանիքը` հարթ-համատեղված, ճկուն փաթթոցային ծածկույթով և կազմակերպված ջրահեռացումով: Հատակները նախատեսվում է կառուցել բոլոր միջհատակային հաղորդագծերը տեղադրելուց հետո</w:t>
      </w:r>
      <w:r w:rsidR="00264CB8" w:rsidRPr="00BB6EAC">
        <w:rPr>
          <w:rFonts w:ascii="GHEA Grapalat" w:hAnsi="GHEA Grapalat"/>
          <w:sz w:val="24"/>
          <w:szCs w:val="24"/>
          <w:lang w:val="hy-AM"/>
        </w:rPr>
        <w:t>:</w:t>
      </w:r>
    </w:p>
    <w:p w:rsidR="00BB6EAC" w:rsidRPr="00BB6EAC" w:rsidRDefault="00BB6EAC" w:rsidP="00BB6EAC">
      <w:pPr>
        <w:autoSpaceDE w:val="0"/>
        <w:autoSpaceDN w:val="0"/>
        <w:adjustRightInd w:val="0"/>
        <w:spacing w:after="0"/>
        <w:ind w:firstLine="570"/>
        <w:jc w:val="both"/>
        <w:rPr>
          <w:rFonts w:ascii="GHEA Grapalat" w:hAnsi="GHEA Grapalat"/>
          <w:sz w:val="24"/>
          <w:szCs w:val="24"/>
          <w:lang w:val="hy-AM"/>
        </w:rPr>
      </w:pPr>
      <w:r w:rsidRPr="00BB6EAC">
        <w:rPr>
          <w:rFonts w:ascii="GHEA Grapalat" w:hAnsi="GHEA Grapalat"/>
          <w:sz w:val="24"/>
          <w:szCs w:val="24"/>
          <w:lang w:val="hy-AM"/>
        </w:rPr>
        <w:t>Օբյեկտի կոնստրուկտիվ  համակարգը շրջանակակապային է ։ Կրող կառուցվածքների համար նախատեսված է B 25 դասի ծանր բետոն։</w:t>
      </w:r>
      <w:r w:rsidRPr="00BB6EAC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B6EAC">
        <w:rPr>
          <w:rFonts w:ascii="GHEA Grapalat" w:hAnsi="GHEA Grapalat"/>
          <w:sz w:val="24"/>
          <w:szCs w:val="24"/>
          <w:lang w:val="hy-AM"/>
        </w:rPr>
        <w:t xml:space="preserve">Տանիքը հարթ է։ Ներքին հարդարումը և հատակները՝ ավանդական։   </w:t>
      </w:r>
    </w:p>
    <w:p w:rsidR="00BB6EAC" w:rsidRPr="00A6511F" w:rsidRDefault="00A6511F" w:rsidP="00BB6EAC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DA1AD5">
        <w:rPr>
          <w:rFonts w:ascii="GHEA Grapalat" w:hAnsi="GHEA Grapalat"/>
          <w:sz w:val="24"/>
          <w:szCs w:val="24"/>
          <w:lang w:val="hy-AM"/>
        </w:rPr>
        <w:t xml:space="preserve">Գործունեության ենթակա տարածքի հարևանությամբ գտնվում են </w:t>
      </w:r>
      <w:r w:rsidRPr="00A6511F">
        <w:rPr>
          <w:rFonts w:ascii="GHEA Grapalat" w:hAnsi="GHEA Grapalat"/>
          <w:sz w:val="24"/>
          <w:szCs w:val="24"/>
          <w:lang w:val="hy-AM"/>
        </w:rPr>
        <w:t xml:space="preserve">բնակելի և </w:t>
      </w:r>
      <w:r w:rsidRPr="00DA1AD5">
        <w:rPr>
          <w:rFonts w:ascii="GHEA Grapalat" w:hAnsi="GHEA Grapalat"/>
          <w:sz w:val="24"/>
          <w:szCs w:val="24"/>
          <w:lang w:val="hy-AM"/>
        </w:rPr>
        <w:t xml:space="preserve">հասարակական շենք շինություններ: Հողամասին կից տարածքներով անցնում են գործող ինժեներական </w:t>
      </w:r>
      <w:r w:rsidRPr="00A141FE">
        <w:rPr>
          <w:rFonts w:ascii="GHEA Grapalat" w:hAnsi="GHEA Grapalat"/>
          <w:sz w:val="24"/>
          <w:szCs w:val="24"/>
          <w:lang w:val="hy-AM"/>
        </w:rPr>
        <w:t xml:space="preserve">ենթակառուցվածքները: </w:t>
      </w:r>
      <w:r w:rsidR="00BB6EAC" w:rsidRPr="00DA1AD5">
        <w:rPr>
          <w:rFonts w:ascii="GHEA Grapalat" w:hAnsi="GHEA Grapalat"/>
          <w:sz w:val="24"/>
          <w:szCs w:val="24"/>
          <w:lang w:val="hy-AM"/>
        </w:rPr>
        <w:t xml:space="preserve">Կառուցապատվող տարածքին մոտեցումը կապահովվի առկա ճանապարհներով, որոնք անցնում են հողամասի երկու կողմերով: </w:t>
      </w:r>
    </w:p>
    <w:p w:rsidR="00DE3015" w:rsidRPr="00A141FE" w:rsidRDefault="00821110" w:rsidP="00821110">
      <w:pPr>
        <w:spacing w:after="0"/>
        <w:ind w:firstLine="72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A141FE">
        <w:rPr>
          <w:rFonts w:ascii="GHEA Grapalat" w:hAnsi="GHEA Grapalat" w:cs="Sylfaen"/>
          <w:sz w:val="24"/>
          <w:szCs w:val="24"/>
          <w:lang w:val="hy-AM"/>
        </w:rPr>
        <w:lastRenderedPageBreak/>
        <w:t xml:space="preserve">Բազմաֆունկցիոնալ համալիրի արտաքին ինժեներական ցանցերի նախագծերը /ջրամատակարարում, ջրահեռացում, </w:t>
      </w:r>
      <w:r w:rsidRPr="00A141FE">
        <w:rPr>
          <w:rFonts w:ascii="GHEA Grapalat" w:hAnsi="GHEA Grapalat"/>
          <w:lang w:val="hy-AM"/>
        </w:rPr>
        <w:t xml:space="preserve">Էլեկտրամատակարարում, գազամատակարարում/ </w:t>
      </w:r>
      <w:r w:rsidRPr="00A141FE">
        <w:rPr>
          <w:rFonts w:ascii="GHEA Grapalat" w:hAnsi="GHEA Grapalat" w:cs="Sylfaen"/>
          <w:sz w:val="24"/>
          <w:szCs w:val="24"/>
          <w:lang w:val="hy-AM"/>
        </w:rPr>
        <w:t>մշակվել են համաձայն ծառայությունները մատուցող կազմակերպությունների տրանադրած տեխնիկական պայմանների</w:t>
      </w:r>
      <w:r w:rsidR="00E529B2" w:rsidRPr="00A141FE">
        <w:rPr>
          <w:rFonts w:ascii="GHEA Grapalat" w:hAnsi="GHEA Grapalat" w:cs="Sylfaen"/>
          <w:sz w:val="24"/>
          <w:szCs w:val="24"/>
          <w:lang w:val="hy-AM"/>
        </w:rPr>
        <w:t xml:space="preserve">, որոնց տեխնիկական պայմանները կցված են հայտում: </w:t>
      </w:r>
    </w:p>
    <w:p w:rsidR="003932F3" w:rsidRPr="001A452D" w:rsidRDefault="003932F3" w:rsidP="003932F3">
      <w:pPr>
        <w:spacing w:after="120"/>
        <w:ind w:firstLine="720"/>
        <w:jc w:val="both"/>
        <w:rPr>
          <w:rFonts w:ascii="GHEA Grapalat" w:eastAsiaTheme="minorHAnsi" w:hAnsi="GHEA Grapalat" w:cs="ArialMT"/>
          <w:sz w:val="24"/>
          <w:szCs w:val="24"/>
          <w:lang w:val="hy-AM"/>
        </w:rPr>
      </w:pPr>
      <w:r w:rsidRPr="00CE2B27">
        <w:rPr>
          <w:rFonts w:ascii="GHEA Grapalat" w:eastAsiaTheme="minorHAnsi" w:hAnsi="GHEA Grapalat" w:cs="Sylfaen"/>
          <w:sz w:val="24"/>
          <w:szCs w:val="24"/>
          <w:lang w:val="hy-AM"/>
        </w:rPr>
        <w:t>Էլեկտրասնուցումն</w:t>
      </w:r>
      <w:r w:rsidRPr="00CE2B27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CE2B27">
        <w:rPr>
          <w:rFonts w:ascii="GHEA Grapalat" w:eastAsiaTheme="minorHAnsi" w:hAnsi="GHEA Grapalat" w:cs="Sylfaen"/>
          <w:sz w:val="24"/>
          <w:szCs w:val="24"/>
          <w:lang w:val="hy-AM"/>
        </w:rPr>
        <w:t>իրականացվելու</w:t>
      </w:r>
      <w:r w:rsidRPr="00CE2B27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CE2B27">
        <w:rPr>
          <w:rFonts w:ascii="GHEA Grapalat" w:eastAsiaTheme="minorHAnsi" w:hAnsi="GHEA Grapalat" w:cs="Sylfaen"/>
          <w:sz w:val="24"/>
          <w:szCs w:val="24"/>
          <w:lang w:val="hy-AM"/>
        </w:rPr>
        <w:t>է</w:t>
      </w:r>
      <w:r w:rsidRPr="00CE2B27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CE2B27">
        <w:rPr>
          <w:rFonts w:ascii="GHEA Grapalat" w:eastAsiaTheme="minorHAnsi" w:hAnsi="GHEA Grapalat" w:cs="Sylfaen"/>
          <w:sz w:val="24"/>
          <w:szCs w:val="24"/>
          <w:lang w:val="hy-AM"/>
        </w:rPr>
        <w:t>տեխնիկական</w:t>
      </w:r>
      <w:r w:rsidRPr="00CE2B27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CE2B27">
        <w:rPr>
          <w:rFonts w:ascii="GHEA Grapalat" w:eastAsiaTheme="minorHAnsi" w:hAnsi="GHEA Grapalat" w:cs="Sylfaen"/>
          <w:sz w:val="24"/>
          <w:szCs w:val="24"/>
          <w:lang w:val="hy-AM"/>
        </w:rPr>
        <w:t>պայմաններին</w:t>
      </w:r>
      <w:r w:rsidRPr="00CE2B27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CE2B27">
        <w:rPr>
          <w:rFonts w:ascii="GHEA Grapalat" w:eastAsiaTheme="minorHAnsi" w:hAnsi="GHEA Grapalat" w:cs="Sylfaen"/>
          <w:sz w:val="24"/>
          <w:szCs w:val="24"/>
          <w:lang w:val="hy-AM"/>
        </w:rPr>
        <w:t>համապատասխան</w:t>
      </w:r>
      <w:r w:rsidR="00DE3015" w:rsidRPr="00CE2B27">
        <w:rPr>
          <w:rFonts w:ascii="GHEA Grapalat" w:hAnsi="GHEA Grapalat"/>
          <w:sz w:val="24"/>
          <w:szCs w:val="24"/>
          <w:lang w:val="af-ZA"/>
        </w:rPr>
        <w:t xml:space="preserve"> 35/6 կՎ ենթակայանից,  կառուցելով համապատասխան հզորության նոր ենթակայան</w:t>
      </w:r>
      <w:r w:rsidR="000D0DE2" w:rsidRPr="00CE2B27">
        <w:rPr>
          <w:rFonts w:ascii="GHEA Grapalat" w:hAnsi="GHEA Grapalat"/>
          <w:sz w:val="24"/>
          <w:szCs w:val="24"/>
          <w:lang w:val="af-ZA"/>
        </w:rPr>
        <w:t>՝ ըստ ՀԷՑ ՓԲԸ հետ նախատեսվող պայմանագրի</w:t>
      </w:r>
      <w:r w:rsidR="00DE3015" w:rsidRPr="00CE2B27">
        <w:rPr>
          <w:rFonts w:ascii="GHEA Grapalat" w:hAnsi="GHEA Grapalat"/>
          <w:sz w:val="24"/>
          <w:szCs w:val="24"/>
          <w:lang w:val="af-ZA"/>
        </w:rPr>
        <w:t>:</w:t>
      </w:r>
      <w:r w:rsidRPr="00CE2B27">
        <w:rPr>
          <w:rFonts w:ascii="GHEA Grapalat" w:hAnsi="GHEA Grapalat"/>
          <w:sz w:val="24"/>
          <w:szCs w:val="24"/>
          <w:lang w:val="af-ZA"/>
        </w:rPr>
        <w:t xml:space="preserve"> </w:t>
      </w:r>
      <w:r w:rsidRPr="00CE2B27">
        <w:rPr>
          <w:rFonts w:ascii="GHEA Grapalat" w:eastAsiaTheme="minorHAnsi" w:hAnsi="GHEA Grapalat" w:cs="Sylfaen"/>
          <w:sz w:val="24"/>
          <w:szCs w:val="24"/>
          <w:lang w:val="hy-AM"/>
        </w:rPr>
        <w:t>Տարածքում</w:t>
      </w:r>
      <w:r w:rsidRPr="00CE2B27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CE2B27">
        <w:rPr>
          <w:rFonts w:ascii="GHEA Grapalat" w:eastAsiaTheme="minorHAnsi" w:hAnsi="GHEA Grapalat" w:cs="Sylfaen"/>
          <w:sz w:val="24"/>
          <w:szCs w:val="24"/>
          <w:lang w:val="hy-AM"/>
        </w:rPr>
        <w:t>տեղադրվելու</w:t>
      </w:r>
      <w:r w:rsidRPr="00CE2B27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CE2B27">
        <w:rPr>
          <w:rFonts w:ascii="GHEA Grapalat" w:eastAsiaTheme="minorHAnsi" w:hAnsi="GHEA Grapalat" w:cs="Sylfaen"/>
          <w:sz w:val="24"/>
          <w:szCs w:val="24"/>
          <w:lang w:val="hy-AM"/>
        </w:rPr>
        <w:t>է էլեկտրական</w:t>
      </w:r>
      <w:r w:rsidRPr="00CE2B27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CE2B27">
        <w:rPr>
          <w:rFonts w:ascii="GHEA Grapalat" w:eastAsiaTheme="minorHAnsi" w:hAnsi="GHEA Grapalat" w:cs="Sylfaen"/>
          <w:sz w:val="24"/>
          <w:szCs w:val="24"/>
          <w:lang w:val="hy-AM"/>
        </w:rPr>
        <w:t>տրանսֆորմատորային</w:t>
      </w:r>
      <w:r w:rsidRPr="00CE2B27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CE2B27">
        <w:rPr>
          <w:rFonts w:ascii="GHEA Grapalat" w:eastAsiaTheme="minorHAnsi" w:hAnsi="GHEA Grapalat" w:cs="Sylfaen"/>
          <w:sz w:val="24"/>
          <w:szCs w:val="24"/>
          <w:lang w:val="hy-AM"/>
        </w:rPr>
        <w:t>ենթակայան</w:t>
      </w:r>
      <w:r w:rsidRPr="00CE2B27">
        <w:rPr>
          <w:rFonts w:ascii="GHEA Grapalat" w:eastAsiaTheme="minorHAnsi" w:hAnsi="GHEA Grapalat" w:cs="ArialMT"/>
          <w:sz w:val="24"/>
          <w:szCs w:val="24"/>
          <w:lang w:val="hy-AM"/>
        </w:rPr>
        <w:t xml:space="preserve">, </w:t>
      </w:r>
      <w:r w:rsidRPr="00CE2B27">
        <w:rPr>
          <w:rFonts w:ascii="GHEA Grapalat" w:eastAsiaTheme="minorHAnsi" w:hAnsi="GHEA Grapalat" w:cs="Sylfaen"/>
          <w:sz w:val="24"/>
          <w:szCs w:val="24"/>
          <w:lang w:val="hy-AM"/>
        </w:rPr>
        <w:t>որից</w:t>
      </w:r>
      <w:r w:rsidRPr="00CE2B27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CE2B27">
        <w:rPr>
          <w:rFonts w:ascii="GHEA Grapalat" w:eastAsiaTheme="minorHAnsi" w:hAnsi="GHEA Grapalat" w:cs="Sylfaen"/>
          <w:sz w:val="24"/>
          <w:szCs w:val="24"/>
          <w:lang w:val="hy-AM"/>
        </w:rPr>
        <w:t>իրականացվում</w:t>
      </w:r>
      <w:r w:rsidRPr="00CE2B27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CE2B27">
        <w:rPr>
          <w:rFonts w:ascii="GHEA Grapalat" w:eastAsiaTheme="minorHAnsi" w:hAnsi="GHEA Grapalat" w:cs="Sylfaen"/>
          <w:sz w:val="24"/>
          <w:szCs w:val="24"/>
          <w:lang w:val="hy-AM"/>
        </w:rPr>
        <w:t>է բաշխումը</w:t>
      </w:r>
      <w:r w:rsidRPr="00CE2B27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CE2B27">
        <w:rPr>
          <w:rFonts w:ascii="GHEA Grapalat" w:eastAsiaTheme="minorHAnsi" w:hAnsi="GHEA Grapalat" w:cs="Sylfaen"/>
          <w:sz w:val="24"/>
          <w:szCs w:val="24"/>
          <w:lang w:val="hy-AM"/>
        </w:rPr>
        <w:t>էլեկտրական</w:t>
      </w:r>
      <w:r w:rsidRPr="00CE2B27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CE2B27">
        <w:rPr>
          <w:rFonts w:ascii="GHEA Grapalat" w:eastAsiaTheme="minorHAnsi" w:hAnsi="GHEA Grapalat" w:cs="Sylfaen"/>
          <w:sz w:val="24"/>
          <w:szCs w:val="24"/>
          <w:lang w:val="hy-AM"/>
        </w:rPr>
        <w:t>վահանակներին</w:t>
      </w:r>
      <w:r w:rsidRPr="00CE2B27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CE2B27">
        <w:rPr>
          <w:rFonts w:ascii="GHEA Grapalat" w:eastAsiaTheme="minorHAnsi" w:hAnsi="GHEA Grapalat" w:cs="Sylfaen"/>
          <w:sz w:val="24"/>
          <w:szCs w:val="24"/>
          <w:lang w:val="hy-AM"/>
        </w:rPr>
        <w:t>և հաշվիչներին։</w:t>
      </w:r>
      <w:r w:rsidRPr="001A452D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</w:p>
    <w:p w:rsidR="00C53CED" w:rsidRPr="00DA1AD5" w:rsidRDefault="00C53CED" w:rsidP="003932F3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DA1AD5">
        <w:rPr>
          <w:rFonts w:ascii="GHEA Grapalat" w:hAnsi="GHEA Grapalat"/>
          <w:sz w:val="24"/>
          <w:szCs w:val="24"/>
          <w:lang w:val="hy-AM"/>
        </w:rPr>
        <w:t xml:space="preserve">Նախագծով նախատեսված է արտակարգ իրավիճակներում մարդկանց և օբյեկտների պաշտպանության համապատասխան միջոցառումներ: </w:t>
      </w:r>
    </w:p>
    <w:p w:rsidR="00C53CED" w:rsidRPr="00DA1AD5" w:rsidRDefault="00C53CED" w:rsidP="006417E1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DA1AD5">
        <w:rPr>
          <w:rFonts w:ascii="GHEA Grapalat" w:hAnsi="GHEA Grapalat"/>
          <w:sz w:val="24"/>
          <w:szCs w:val="24"/>
          <w:lang w:val="hy-AM"/>
        </w:rPr>
        <w:t xml:space="preserve">Կառույցում նախատեսված է նաև հաշմանդամ և բնակչության սակավաշարժ խմբերի համար տեղաշարժվելու անհրաժեշտ պայմաններ: </w:t>
      </w:r>
    </w:p>
    <w:p w:rsidR="000B71E4" w:rsidRPr="008F1D49" w:rsidRDefault="000B71E4" w:rsidP="008F1D49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DA1AD5">
        <w:rPr>
          <w:rFonts w:ascii="GHEA Grapalat" w:hAnsi="GHEA Grapalat" w:cs="Sylfaen"/>
          <w:sz w:val="24"/>
          <w:szCs w:val="24"/>
          <w:lang w:val="hy-AM"/>
        </w:rPr>
        <w:t>Շենքերի սեյսմազինվածության մակարդակը նախատեսված սեյսմիկ - III գոտու համար (9 Բալ և ավելի)</w:t>
      </w:r>
      <w:r w:rsidR="008F1D49" w:rsidRPr="008F1D49">
        <w:rPr>
          <w:rFonts w:ascii="GHEA Grapalat" w:hAnsi="GHEA Grapalat" w:cs="Sylfaen"/>
          <w:sz w:val="24"/>
          <w:szCs w:val="24"/>
          <w:lang w:val="hy-AM"/>
        </w:rPr>
        <w:t>:</w:t>
      </w:r>
    </w:p>
    <w:p w:rsidR="002D7BE4" w:rsidRPr="00F36997" w:rsidRDefault="008873B0" w:rsidP="002D7BE4">
      <w:pPr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8873B0">
        <w:rPr>
          <w:rFonts w:ascii="GHEA Grapalat" w:hAnsi="GHEA Grapalat" w:cs="Sylfaen"/>
          <w:sz w:val="24"/>
          <w:szCs w:val="24"/>
          <w:lang w:val="hy-AM"/>
        </w:rPr>
        <w:t>Շինության</w:t>
      </w:r>
      <w:r w:rsidR="00C53CED" w:rsidRPr="00DA1AD5">
        <w:rPr>
          <w:rFonts w:ascii="GHEA Grapalat" w:hAnsi="GHEA Grapalat" w:cs="Sylfaen"/>
          <w:sz w:val="24"/>
          <w:szCs w:val="24"/>
          <w:lang w:val="hy-AM"/>
        </w:rPr>
        <w:t xml:space="preserve"> շինարարական աշխատանքներն իրականացնվելու են միաժամանակ: </w:t>
      </w:r>
      <w:r w:rsidR="00073B10" w:rsidRPr="00DA1AD5">
        <w:rPr>
          <w:rFonts w:ascii="GHEA Grapalat" w:hAnsi="GHEA Grapalat" w:cs="Sylfaen"/>
          <w:sz w:val="24"/>
          <w:szCs w:val="24"/>
          <w:lang w:val="hy-AM"/>
        </w:rPr>
        <w:t xml:space="preserve">Ըստ նշված բնութագրի ՍՆԻՊ 1.04.03-2008-ի նորմատիվներով նշված աշխատանքների իրականացումը հաշվարկված </w:t>
      </w:r>
      <w:r w:rsidR="00073B10" w:rsidRPr="00766D17">
        <w:rPr>
          <w:rFonts w:ascii="GHEA Grapalat" w:hAnsi="GHEA Grapalat" w:cs="Sylfaen"/>
          <w:sz w:val="24"/>
          <w:szCs w:val="24"/>
          <w:lang w:val="hy-AM"/>
        </w:rPr>
        <w:t xml:space="preserve">է </w:t>
      </w:r>
      <w:r w:rsidR="002D7BE4" w:rsidRPr="002D7BE4">
        <w:rPr>
          <w:rFonts w:ascii="GHEA Grapalat" w:hAnsi="GHEA Grapalat"/>
          <w:sz w:val="24"/>
          <w:szCs w:val="24"/>
          <w:lang w:val="hy-AM"/>
        </w:rPr>
        <w:t>44</w:t>
      </w:r>
      <w:r w:rsidR="002D7BE4" w:rsidRPr="00F36997">
        <w:rPr>
          <w:rFonts w:ascii="GHEA Grapalat" w:hAnsi="GHEA Grapalat"/>
          <w:sz w:val="24"/>
          <w:szCs w:val="24"/>
          <w:lang w:val="hy-AM"/>
        </w:rPr>
        <w:t xml:space="preserve"> ամիս, </w:t>
      </w:r>
      <w:r w:rsidR="002D7BE4" w:rsidRPr="002D7BE4">
        <w:rPr>
          <w:rFonts w:ascii="GHEA Grapalat" w:hAnsi="GHEA Grapalat"/>
          <w:sz w:val="24"/>
          <w:szCs w:val="24"/>
          <w:lang w:val="hy-AM"/>
        </w:rPr>
        <w:t xml:space="preserve">որից </w:t>
      </w:r>
      <w:r w:rsidR="002D7BE4" w:rsidRPr="00F36997">
        <w:rPr>
          <w:rFonts w:ascii="GHEA Grapalat" w:hAnsi="GHEA Grapalat"/>
          <w:sz w:val="24"/>
          <w:szCs w:val="24"/>
          <w:lang w:val="hy-AM"/>
        </w:rPr>
        <w:t xml:space="preserve">4 ամիսը նախատեսված է </w:t>
      </w:r>
      <w:r w:rsidR="002D7BE4" w:rsidRPr="002D7BE4">
        <w:rPr>
          <w:rFonts w:ascii="GHEA Grapalat" w:hAnsi="GHEA Grapalat"/>
          <w:sz w:val="24"/>
          <w:szCs w:val="24"/>
          <w:lang w:val="hy-AM"/>
        </w:rPr>
        <w:t xml:space="preserve">հողային </w:t>
      </w:r>
      <w:r w:rsidR="002D7BE4" w:rsidRPr="00F36997">
        <w:rPr>
          <w:rFonts w:ascii="GHEA Grapalat" w:hAnsi="GHEA Grapalat"/>
          <w:sz w:val="24"/>
          <w:szCs w:val="24"/>
          <w:lang w:val="hy-AM"/>
        </w:rPr>
        <w:t>աշխատանքների համար</w:t>
      </w:r>
      <w:r w:rsidR="002D7BE4" w:rsidRPr="002D7BE4">
        <w:rPr>
          <w:rFonts w:ascii="GHEA Grapalat" w:hAnsi="GHEA Grapalat"/>
          <w:sz w:val="24"/>
          <w:szCs w:val="24"/>
          <w:lang w:val="hy-AM"/>
        </w:rPr>
        <w:t xml:space="preserve">; </w:t>
      </w:r>
      <w:r w:rsidR="002D7BE4" w:rsidRPr="00F36997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8F1D49" w:rsidRPr="008F1D49" w:rsidRDefault="008F1D49" w:rsidP="006417E1">
      <w:pPr>
        <w:autoSpaceDE w:val="0"/>
        <w:autoSpaceDN w:val="0"/>
        <w:adjustRightInd w:val="0"/>
        <w:spacing w:after="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DA1AD5">
        <w:rPr>
          <w:rFonts w:ascii="GHEA Grapalat" w:hAnsi="GHEA Grapalat" w:cs="Sylfaen"/>
          <w:sz w:val="24"/>
          <w:szCs w:val="24"/>
          <w:lang w:val="hy-AM"/>
        </w:rPr>
        <w:t>Նախագիծը մշակված Է համաձայն ՀՀ տարածքում գործող հետևյալ նորմատիվային փաստաթղթերի</w:t>
      </w:r>
      <w:r w:rsidRPr="008F1D49">
        <w:rPr>
          <w:rFonts w:ascii="GHEA Grapalat" w:hAnsi="GHEA Grapalat" w:cs="Sylfaen"/>
          <w:sz w:val="24"/>
          <w:szCs w:val="24"/>
          <w:lang w:val="hy-AM"/>
        </w:rPr>
        <w:t xml:space="preserve">` </w:t>
      </w:r>
    </w:p>
    <w:p w:rsidR="000B71E4" w:rsidRPr="008F1D49" w:rsidRDefault="008F1D49" w:rsidP="008F1D49">
      <w:pPr>
        <w:pStyle w:val="a9"/>
        <w:numPr>
          <w:ilvl w:val="0"/>
          <w:numId w:val="43"/>
        </w:numPr>
        <w:autoSpaceDE w:val="0"/>
        <w:autoSpaceDN w:val="0"/>
        <w:adjustRightInd w:val="0"/>
        <w:jc w:val="both"/>
        <w:rPr>
          <w:rFonts w:ascii="GHEA Grapalat" w:hAnsi="GHEA Grapalat" w:cs="Sylfaen"/>
          <w:lang w:val="hy-AM"/>
        </w:rPr>
      </w:pPr>
      <w:r w:rsidRPr="008F1D49">
        <w:rPr>
          <w:rFonts w:ascii="GHEA Grapalat" w:hAnsi="GHEA Grapalat" w:cs="Sylfaen"/>
          <w:lang w:val="hy-AM"/>
        </w:rPr>
        <w:t xml:space="preserve"> </w:t>
      </w:r>
      <w:r w:rsidR="000B71E4" w:rsidRPr="008F1D49">
        <w:rPr>
          <w:rFonts w:ascii="GHEA Grapalat" w:hAnsi="GHEA Grapalat" w:cs="Sylfaen"/>
          <w:lang w:val="hy-AM"/>
        </w:rPr>
        <w:t>ՀՀՇՆ 30-01-2014 քաղաքաշինություն. քաղաքային եվ գյուղական բնակավայրերի հատակագծում եվ կառուցապատում</w:t>
      </w:r>
    </w:p>
    <w:p w:rsidR="000B71E4" w:rsidRPr="008F1D49" w:rsidRDefault="000B71E4" w:rsidP="008F1D49">
      <w:pPr>
        <w:pStyle w:val="a9"/>
        <w:numPr>
          <w:ilvl w:val="0"/>
          <w:numId w:val="43"/>
        </w:numPr>
        <w:autoSpaceDE w:val="0"/>
        <w:autoSpaceDN w:val="0"/>
        <w:adjustRightInd w:val="0"/>
        <w:jc w:val="both"/>
        <w:rPr>
          <w:rFonts w:ascii="GHEA Grapalat" w:hAnsi="GHEA Grapalat" w:cs="Sylfaen"/>
          <w:lang w:val="hy-AM"/>
        </w:rPr>
      </w:pPr>
      <w:r w:rsidRPr="008F1D49">
        <w:rPr>
          <w:rFonts w:ascii="GHEA Grapalat" w:hAnsi="GHEA Grapalat" w:cs="Sylfaen"/>
          <w:lang w:val="hy-AM"/>
        </w:rPr>
        <w:t>ՀՀՇՆ 31-01-2014 Բնակելի շենքեր. Մաս1 .Բազմաբնակարան Բնակելի Շենքեր</w:t>
      </w:r>
    </w:p>
    <w:p w:rsidR="000B71E4" w:rsidRPr="008F1D49" w:rsidRDefault="000B71E4" w:rsidP="008F1D49">
      <w:pPr>
        <w:pStyle w:val="a9"/>
        <w:numPr>
          <w:ilvl w:val="0"/>
          <w:numId w:val="43"/>
        </w:numPr>
        <w:autoSpaceDE w:val="0"/>
        <w:autoSpaceDN w:val="0"/>
        <w:adjustRightInd w:val="0"/>
        <w:jc w:val="both"/>
        <w:rPr>
          <w:rFonts w:ascii="GHEA Grapalat" w:hAnsi="GHEA Grapalat" w:cs="Sylfaen"/>
          <w:lang w:val="hy-AM"/>
        </w:rPr>
      </w:pPr>
      <w:r w:rsidRPr="008F1D49">
        <w:rPr>
          <w:rFonts w:ascii="GHEA Grapalat" w:hAnsi="GHEA Grapalat" w:cs="Sylfaen"/>
          <w:lang w:val="hy-AM"/>
        </w:rPr>
        <w:t>ՀՀՇՆ 21-01-2014 Շենքերի Եվ Շինությունների Հրդեհային Անվտանգություն</w:t>
      </w:r>
    </w:p>
    <w:p w:rsidR="000B71E4" w:rsidRPr="008F1D49" w:rsidRDefault="000B71E4" w:rsidP="008F1D49">
      <w:pPr>
        <w:pStyle w:val="a9"/>
        <w:numPr>
          <w:ilvl w:val="0"/>
          <w:numId w:val="43"/>
        </w:numPr>
        <w:autoSpaceDE w:val="0"/>
        <w:autoSpaceDN w:val="0"/>
        <w:adjustRightInd w:val="0"/>
        <w:jc w:val="both"/>
        <w:rPr>
          <w:rFonts w:ascii="GHEA Grapalat" w:hAnsi="GHEA Grapalat" w:cs="Sylfaen"/>
          <w:lang w:val="hy-AM"/>
        </w:rPr>
      </w:pPr>
      <w:r w:rsidRPr="008F1D49">
        <w:rPr>
          <w:rFonts w:ascii="GHEA Grapalat" w:hAnsi="GHEA Grapalat" w:cs="Sylfaen"/>
          <w:lang w:val="hy-AM"/>
        </w:rPr>
        <w:t>ՀՀՇՆIv-11.03.03-02 Ավտոկայանատեղեր</w:t>
      </w:r>
    </w:p>
    <w:p w:rsidR="000B71E4" w:rsidRPr="00DA1AD5" w:rsidRDefault="000B71E4" w:rsidP="006417E1">
      <w:pPr>
        <w:autoSpaceDE w:val="0"/>
        <w:autoSpaceDN w:val="0"/>
        <w:adjustRightInd w:val="0"/>
        <w:spacing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DA1AD5">
        <w:rPr>
          <w:rFonts w:ascii="GHEA Grapalat" w:hAnsi="GHEA Grapalat"/>
          <w:sz w:val="24"/>
          <w:szCs w:val="24"/>
          <w:lang w:val="hy-AM"/>
        </w:rPr>
        <w:t xml:space="preserve">Կառուցապատման վերաբերյալ ընդհանուր ցուցանիշները բերված են ստորև: </w:t>
      </w:r>
    </w:p>
    <w:p w:rsidR="00837C67" w:rsidRPr="00DA1AD5" w:rsidRDefault="00837C67" w:rsidP="006417E1">
      <w:pPr>
        <w:autoSpaceDE w:val="0"/>
        <w:autoSpaceDN w:val="0"/>
        <w:adjustRightInd w:val="0"/>
        <w:spacing w:after="0"/>
        <w:jc w:val="both"/>
        <w:rPr>
          <w:rFonts w:ascii="GHEA Grapalat" w:hAnsi="GHEA Grapalat"/>
          <w:sz w:val="24"/>
          <w:szCs w:val="24"/>
          <w:lang w:val="hy-AM"/>
        </w:rPr>
      </w:pPr>
    </w:p>
    <w:p w:rsidR="000B71E4" w:rsidRDefault="000B71E4" w:rsidP="00837C67">
      <w:pPr>
        <w:pStyle w:val="2"/>
        <w:keepLines w:val="0"/>
        <w:numPr>
          <w:ilvl w:val="1"/>
          <w:numId w:val="17"/>
        </w:numPr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80" w:lineRule="atLeast"/>
        <w:rPr>
          <w:rFonts w:ascii="GHEA Grapalat" w:hAnsi="GHEA Grapalat" w:cs="Arial Armenian"/>
          <w:b w:val="0"/>
          <w:color w:val="000000"/>
          <w:szCs w:val="22"/>
        </w:rPr>
      </w:pPr>
      <w:bookmarkStart w:id="31" w:name="_Toc12258449"/>
      <w:r w:rsidRPr="003F2BEC">
        <w:rPr>
          <w:rFonts w:ascii="GHEA Grapalat" w:hAnsi="GHEA Grapalat" w:cs="Sylfaen"/>
          <w:sz w:val="24"/>
          <w:szCs w:val="24"/>
        </w:rPr>
        <w:t>Կառույցի տեխնիկատնտեսական ցուցանիշներ</w:t>
      </w:r>
      <w:bookmarkEnd w:id="31"/>
      <w:r w:rsidRPr="003F2BEC">
        <w:rPr>
          <w:rFonts w:ascii="GHEA Grapalat" w:hAnsi="GHEA Grapalat" w:cs="Arial Armenian"/>
          <w:b w:val="0"/>
          <w:color w:val="000000"/>
          <w:szCs w:val="22"/>
          <w:lang w:val="hy-AM"/>
        </w:rPr>
        <w:t xml:space="preserve"> </w:t>
      </w:r>
    </w:p>
    <w:p w:rsidR="003E53A6" w:rsidRPr="00B819B6" w:rsidRDefault="003E53A6" w:rsidP="00B819B6">
      <w:pPr>
        <w:autoSpaceDE w:val="0"/>
        <w:autoSpaceDN w:val="0"/>
        <w:adjustRightInd w:val="0"/>
        <w:spacing w:after="0"/>
        <w:ind w:firstLine="720"/>
        <w:jc w:val="both"/>
        <w:rPr>
          <w:rFonts w:ascii="GHEA Grapalat" w:hAnsi="GHEA Grapalat" w:cs="Sylfaen"/>
          <w:sz w:val="24"/>
          <w:szCs w:val="24"/>
          <w:highlight w:val="yellow"/>
        </w:rPr>
      </w:pPr>
      <w:r w:rsidRPr="00B819B6">
        <w:rPr>
          <w:rFonts w:ascii="GHEA Grapalat" w:eastAsia="ArialAMU" w:hAnsi="GHEA Grapalat" w:cs="ArialAMU"/>
          <w:sz w:val="24"/>
          <w:szCs w:val="24"/>
        </w:rPr>
        <w:t xml:space="preserve">Հողամասի մակերեսը` </w:t>
      </w:r>
      <w:r w:rsidRPr="00B819B6">
        <w:rPr>
          <w:rFonts w:ascii="GHEA Grapalat" w:eastAsia="ArialAMU" w:hAnsi="GHEA Grapalat" w:cs="ArialAMU"/>
          <w:sz w:val="24"/>
          <w:szCs w:val="24"/>
          <w:lang w:val="hy-AM"/>
        </w:rPr>
        <w:t xml:space="preserve"> </w:t>
      </w:r>
      <w:r w:rsidR="00B819B6">
        <w:rPr>
          <w:rFonts w:ascii="GHEA Grapalat" w:eastAsia="ArialAMU" w:hAnsi="GHEA Grapalat" w:cs="ArialAMU"/>
          <w:sz w:val="24"/>
          <w:szCs w:val="24"/>
        </w:rPr>
        <w:t xml:space="preserve">                                 </w:t>
      </w:r>
      <w:r w:rsidR="008873B0">
        <w:rPr>
          <w:rFonts w:ascii="GHEA Grapalat" w:eastAsia="ArialAMU" w:hAnsi="GHEA Grapalat" w:cs="ArialAMU"/>
          <w:sz w:val="24"/>
          <w:szCs w:val="24"/>
        </w:rPr>
        <w:t xml:space="preserve">   </w:t>
      </w:r>
      <w:r w:rsidR="00217592">
        <w:rPr>
          <w:rFonts w:ascii="GHEA Grapalat" w:eastAsia="ArialAMU" w:hAnsi="GHEA Grapalat" w:cs="ArialAMU"/>
          <w:sz w:val="24"/>
          <w:szCs w:val="24"/>
        </w:rPr>
        <w:t xml:space="preserve">  </w:t>
      </w:r>
      <w:r w:rsidR="008873B0">
        <w:rPr>
          <w:rFonts w:ascii="GHEA Grapalat" w:eastAsia="ArialAMU" w:hAnsi="GHEA Grapalat" w:cs="ArialAMU"/>
          <w:sz w:val="24"/>
          <w:szCs w:val="24"/>
        </w:rPr>
        <w:t xml:space="preserve">    </w:t>
      </w:r>
      <w:r w:rsidRPr="00B819B6">
        <w:rPr>
          <w:rFonts w:ascii="GHEA Grapalat" w:eastAsia="ArialAMU" w:hAnsi="GHEA Grapalat" w:cs="ArialAMU"/>
          <w:sz w:val="24"/>
          <w:szCs w:val="24"/>
          <w:lang w:val="hy-AM"/>
        </w:rPr>
        <w:t xml:space="preserve">2552.9 </w:t>
      </w:r>
      <w:r w:rsidRPr="00B819B6">
        <w:rPr>
          <w:rFonts w:ascii="GHEA Grapalat" w:hAnsi="GHEA Grapalat" w:cs="Sylfaen"/>
          <w:sz w:val="24"/>
          <w:szCs w:val="24"/>
          <w:lang w:val="hy-AM"/>
        </w:rPr>
        <w:t>մ</w:t>
      </w:r>
      <w:r w:rsidRPr="00B819B6">
        <w:rPr>
          <w:rFonts w:ascii="GHEA Grapalat" w:hAnsi="GHEA Grapalat" w:cs="Sylfaen"/>
          <w:sz w:val="24"/>
          <w:szCs w:val="24"/>
          <w:vertAlign w:val="superscript"/>
          <w:lang w:val="hy-AM"/>
        </w:rPr>
        <w:t>2</w:t>
      </w:r>
      <w:r w:rsidRPr="00B819B6">
        <w:rPr>
          <w:rFonts w:ascii="GHEA Grapalat" w:hAnsi="GHEA Grapalat" w:cs="Sylfaen"/>
          <w:sz w:val="24"/>
          <w:szCs w:val="24"/>
          <w:highlight w:val="yellow"/>
          <w:lang w:val="hy-AM"/>
        </w:rPr>
        <w:t xml:space="preserve"> </w:t>
      </w:r>
    </w:p>
    <w:p w:rsidR="003E53A6" w:rsidRPr="00B819B6" w:rsidRDefault="00B819B6" w:rsidP="00B819B6">
      <w:pPr>
        <w:autoSpaceDE w:val="0"/>
        <w:autoSpaceDN w:val="0"/>
        <w:adjustRightInd w:val="0"/>
        <w:spacing w:after="0"/>
        <w:jc w:val="both"/>
        <w:rPr>
          <w:rFonts w:ascii="GHEA Grapalat" w:hAnsi="GHEA Grapalat" w:cs="Sylfaen"/>
          <w:sz w:val="24"/>
          <w:szCs w:val="24"/>
          <w:highlight w:val="yellow"/>
        </w:rPr>
      </w:pPr>
      <w:r>
        <w:rPr>
          <w:rFonts w:ascii="GHEA Grapalat" w:eastAsia="ArialAMU" w:hAnsi="GHEA Grapalat" w:cs="ArialAMU"/>
          <w:sz w:val="24"/>
          <w:szCs w:val="24"/>
        </w:rPr>
        <w:t xml:space="preserve">          </w:t>
      </w:r>
      <w:r w:rsidR="003E53A6" w:rsidRPr="00B819B6">
        <w:rPr>
          <w:rFonts w:ascii="GHEA Grapalat" w:eastAsia="ArialAMU" w:hAnsi="GHEA Grapalat" w:cs="ArialAMU"/>
          <w:sz w:val="24"/>
          <w:szCs w:val="24"/>
        </w:rPr>
        <w:t xml:space="preserve">Կառուցապատման մակերեսը` </w:t>
      </w:r>
      <w:r>
        <w:rPr>
          <w:rFonts w:ascii="GHEA Grapalat" w:eastAsia="ArialAMU" w:hAnsi="GHEA Grapalat" w:cs="ArialAMU"/>
          <w:sz w:val="24"/>
          <w:szCs w:val="24"/>
        </w:rPr>
        <w:t xml:space="preserve">                   </w:t>
      </w:r>
      <w:r w:rsidR="008873B0">
        <w:rPr>
          <w:rFonts w:ascii="GHEA Grapalat" w:eastAsia="ArialAMU" w:hAnsi="GHEA Grapalat" w:cs="ArialAMU"/>
          <w:sz w:val="24"/>
          <w:szCs w:val="24"/>
        </w:rPr>
        <w:t xml:space="preserve">       </w:t>
      </w:r>
      <w:r>
        <w:rPr>
          <w:rFonts w:ascii="GHEA Grapalat" w:eastAsia="ArialAMU" w:hAnsi="GHEA Grapalat" w:cs="ArialAMU"/>
          <w:sz w:val="24"/>
          <w:szCs w:val="24"/>
        </w:rPr>
        <w:t xml:space="preserve"> </w:t>
      </w:r>
      <w:r w:rsidR="00217592">
        <w:rPr>
          <w:rFonts w:ascii="GHEA Grapalat" w:eastAsia="ArialAMU" w:hAnsi="GHEA Grapalat" w:cs="ArialAMU"/>
          <w:sz w:val="24"/>
          <w:szCs w:val="24"/>
        </w:rPr>
        <w:t xml:space="preserve">  </w:t>
      </w:r>
      <w:r>
        <w:rPr>
          <w:rFonts w:ascii="GHEA Grapalat" w:eastAsia="ArialAMU" w:hAnsi="GHEA Grapalat" w:cs="ArialAMU"/>
          <w:sz w:val="24"/>
          <w:szCs w:val="24"/>
        </w:rPr>
        <w:t xml:space="preserve">  </w:t>
      </w:r>
      <w:proofErr w:type="gramStart"/>
      <w:r w:rsidR="003E53A6" w:rsidRPr="00B819B6">
        <w:rPr>
          <w:rFonts w:ascii="GHEA Grapalat" w:eastAsia="ArialAMU" w:hAnsi="GHEA Grapalat" w:cs="ArialAMU"/>
          <w:sz w:val="24"/>
          <w:szCs w:val="24"/>
        </w:rPr>
        <w:t xml:space="preserve">840  </w:t>
      </w:r>
      <w:r w:rsidR="003E53A6" w:rsidRPr="00B819B6">
        <w:rPr>
          <w:rFonts w:ascii="GHEA Grapalat" w:hAnsi="GHEA Grapalat" w:cs="Sylfaen"/>
          <w:sz w:val="24"/>
          <w:szCs w:val="24"/>
          <w:lang w:val="hy-AM"/>
        </w:rPr>
        <w:t>մ</w:t>
      </w:r>
      <w:r w:rsidR="003E53A6" w:rsidRPr="00B819B6">
        <w:rPr>
          <w:rFonts w:ascii="GHEA Grapalat" w:hAnsi="GHEA Grapalat" w:cs="Sylfaen"/>
          <w:sz w:val="24"/>
          <w:szCs w:val="24"/>
          <w:vertAlign w:val="superscript"/>
          <w:lang w:val="hy-AM"/>
        </w:rPr>
        <w:t>2</w:t>
      </w:r>
      <w:proofErr w:type="gramEnd"/>
      <w:r w:rsidR="003E53A6" w:rsidRPr="00B819B6">
        <w:rPr>
          <w:rFonts w:ascii="GHEA Grapalat" w:hAnsi="GHEA Grapalat" w:cs="Sylfaen"/>
          <w:sz w:val="24"/>
          <w:szCs w:val="24"/>
          <w:highlight w:val="yellow"/>
          <w:lang w:val="hy-AM"/>
        </w:rPr>
        <w:t xml:space="preserve"> </w:t>
      </w:r>
    </w:p>
    <w:p w:rsidR="009A4BC3" w:rsidRPr="00B819B6" w:rsidRDefault="003E53A6" w:rsidP="00B819B6">
      <w:pPr>
        <w:autoSpaceDE w:val="0"/>
        <w:autoSpaceDN w:val="0"/>
        <w:adjustRightInd w:val="0"/>
        <w:spacing w:after="0"/>
        <w:ind w:left="709"/>
        <w:jc w:val="both"/>
        <w:rPr>
          <w:rFonts w:ascii="GHEA Grapalat" w:hAnsi="GHEA Grapalat" w:cs="Sylfaen"/>
          <w:sz w:val="24"/>
          <w:szCs w:val="24"/>
        </w:rPr>
      </w:pPr>
      <w:r w:rsidRPr="00B819B6">
        <w:rPr>
          <w:rFonts w:ascii="GHEA Grapalat" w:hAnsi="GHEA Grapalat" w:cs="Sylfaen"/>
          <w:sz w:val="24"/>
          <w:szCs w:val="24"/>
        </w:rPr>
        <w:t>/վերգետնյա ծավալ/</w:t>
      </w:r>
    </w:p>
    <w:p w:rsidR="003E53A6" w:rsidRPr="00B819B6" w:rsidRDefault="003E53A6" w:rsidP="00B819B6">
      <w:pPr>
        <w:autoSpaceDE w:val="0"/>
        <w:autoSpaceDN w:val="0"/>
        <w:adjustRightInd w:val="0"/>
        <w:spacing w:after="0"/>
        <w:ind w:left="709"/>
        <w:jc w:val="both"/>
        <w:rPr>
          <w:rFonts w:ascii="GHEA Grapalat" w:hAnsi="GHEA Grapalat"/>
          <w:sz w:val="24"/>
          <w:szCs w:val="24"/>
        </w:rPr>
      </w:pPr>
      <w:r w:rsidRPr="00B819B6">
        <w:rPr>
          <w:rFonts w:ascii="GHEA Grapalat" w:hAnsi="GHEA Grapalat" w:cs="Sylfaen"/>
          <w:sz w:val="24"/>
          <w:szCs w:val="24"/>
        </w:rPr>
        <w:t xml:space="preserve">Կառուցապատման տոկոսը`                 </w:t>
      </w:r>
      <w:r w:rsidR="00B819B6">
        <w:rPr>
          <w:rFonts w:ascii="GHEA Grapalat" w:hAnsi="GHEA Grapalat" w:cs="Sylfaen"/>
          <w:sz w:val="24"/>
          <w:szCs w:val="24"/>
        </w:rPr>
        <w:t xml:space="preserve">         </w:t>
      </w:r>
      <w:r w:rsidR="008873B0">
        <w:rPr>
          <w:rFonts w:ascii="GHEA Grapalat" w:hAnsi="GHEA Grapalat" w:cs="Sylfaen"/>
          <w:sz w:val="24"/>
          <w:szCs w:val="24"/>
        </w:rPr>
        <w:t xml:space="preserve">        </w:t>
      </w:r>
      <w:r w:rsidRPr="00B819B6">
        <w:rPr>
          <w:rFonts w:ascii="GHEA Grapalat" w:hAnsi="GHEA Grapalat" w:cs="Sylfaen"/>
          <w:sz w:val="24"/>
          <w:szCs w:val="24"/>
        </w:rPr>
        <w:t xml:space="preserve"> </w:t>
      </w:r>
      <w:r w:rsidR="00A628BB">
        <w:rPr>
          <w:rFonts w:ascii="GHEA Grapalat" w:hAnsi="GHEA Grapalat" w:cs="Sylfaen"/>
          <w:sz w:val="24"/>
          <w:szCs w:val="24"/>
        </w:rPr>
        <w:t xml:space="preserve">   </w:t>
      </w:r>
      <w:r w:rsidRPr="00B819B6">
        <w:rPr>
          <w:rFonts w:ascii="GHEA Grapalat" w:hAnsi="GHEA Grapalat" w:cs="Sylfaen"/>
          <w:sz w:val="24"/>
          <w:szCs w:val="24"/>
        </w:rPr>
        <w:t>33</w:t>
      </w:r>
      <w:r w:rsidRPr="00B819B6">
        <w:rPr>
          <w:rFonts w:ascii="GHEA Grapalat" w:hAnsi="GHEA Grapalat"/>
          <w:sz w:val="24"/>
          <w:szCs w:val="24"/>
          <w:lang w:val="hy-AM"/>
        </w:rPr>
        <w:t>%</w:t>
      </w:r>
    </w:p>
    <w:p w:rsidR="003E53A6" w:rsidRPr="00B819B6" w:rsidRDefault="003E53A6" w:rsidP="00B819B6">
      <w:pPr>
        <w:autoSpaceDE w:val="0"/>
        <w:autoSpaceDN w:val="0"/>
        <w:adjustRightInd w:val="0"/>
        <w:spacing w:after="0"/>
        <w:ind w:left="709"/>
        <w:jc w:val="both"/>
        <w:rPr>
          <w:rFonts w:ascii="GHEA Grapalat" w:hAnsi="GHEA Grapalat" w:cs="Sylfaen"/>
          <w:sz w:val="24"/>
          <w:szCs w:val="24"/>
          <w:highlight w:val="yellow"/>
        </w:rPr>
      </w:pPr>
      <w:r w:rsidRPr="00B819B6">
        <w:rPr>
          <w:rFonts w:ascii="GHEA Grapalat" w:eastAsia="ArialAMU" w:hAnsi="GHEA Grapalat" w:cs="ArialAMU"/>
          <w:sz w:val="24"/>
          <w:szCs w:val="24"/>
        </w:rPr>
        <w:t xml:space="preserve">Շին. </w:t>
      </w:r>
      <w:proofErr w:type="gramStart"/>
      <w:r w:rsidRPr="00B819B6">
        <w:rPr>
          <w:rFonts w:ascii="GHEA Grapalat" w:eastAsia="ArialAMU" w:hAnsi="GHEA Grapalat" w:cs="ArialAMU"/>
          <w:sz w:val="24"/>
          <w:szCs w:val="24"/>
        </w:rPr>
        <w:t xml:space="preserve">մակերեսը </w:t>
      </w:r>
      <w:r w:rsidR="005B75DA">
        <w:rPr>
          <w:rFonts w:ascii="GHEA Grapalat" w:eastAsia="ArialAMU" w:hAnsi="GHEA Grapalat" w:cs="ArialAMU"/>
          <w:sz w:val="24"/>
          <w:szCs w:val="24"/>
        </w:rPr>
        <w:t xml:space="preserve"> /</w:t>
      </w:r>
      <w:proofErr w:type="gramEnd"/>
      <w:r w:rsidRPr="00B819B6">
        <w:rPr>
          <w:rFonts w:ascii="GHEA Grapalat" w:eastAsia="ArialAMU" w:hAnsi="GHEA Grapalat" w:cs="ArialAMU"/>
          <w:sz w:val="24"/>
          <w:szCs w:val="24"/>
        </w:rPr>
        <w:t>բնակելի</w:t>
      </w:r>
      <w:r w:rsidR="005B75DA">
        <w:rPr>
          <w:rFonts w:ascii="GHEA Grapalat" w:eastAsia="ArialAMU" w:hAnsi="GHEA Grapalat" w:cs="ArialAMU"/>
          <w:sz w:val="24"/>
          <w:szCs w:val="24"/>
        </w:rPr>
        <w:t>/</w:t>
      </w:r>
      <w:r w:rsidR="00B819B6">
        <w:rPr>
          <w:rFonts w:ascii="GHEA Grapalat" w:eastAsia="ArialAMU" w:hAnsi="GHEA Grapalat" w:cs="ArialAMU"/>
          <w:sz w:val="24"/>
          <w:szCs w:val="24"/>
        </w:rPr>
        <w:t xml:space="preserve">                               </w:t>
      </w:r>
      <w:r w:rsidR="008873B0">
        <w:rPr>
          <w:rFonts w:ascii="GHEA Grapalat" w:eastAsia="ArialAMU" w:hAnsi="GHEA Grapalat" w:cs="ArialAMU"/>
          <w:sz w:val="24"/>
          <w:szCs w:val="24"/>
        </w:rPr>
        <w:t xml:space="preserve">       </w:t>
      </w:r>
      <w:r w:rsidR="00B819B6">
        <w:rPr>
          <w:rFonts w:ascii="GHEA Grapalat" w:eastAsia="ArialAMU" w:hAnsi="GHEA Grapalat" w:cs="ArialAMU"/>
          <w:sz w:val="24"/>
          <w:szCs w:val="24"/>
        </w:rPr>
        <w:t xml:space="preserve"> </w:t>
      </w:r>
      <w:r w:rsidRPr="00B819B6">
        <w:rPr>
          <w:rFonts w:ascii="GHEA Grapalat" w:eastAsia="ArialAMU" w:hAnsi="GHEA Grapalat" w:cs="ArialAMU"/>
          <w:sz w:val="24"/>
          <w:szCs w:val="24"/>
        </w:rPr>
        <w:t xml:space="preserve"> 7000 </w:t>
      </w:r>
      <w:r w:rsidRPr="00B819B6">
        <w:rPr>
          <w:rFonts w:ascii="GHEA Grapalat" w:hAnsi="GHEA Grapalat" w:cs="Sylfaen"/>
          <w:sz w:val="24"/>
          <w:szCs w:val="24"/>
          <w:lang w:val="hy-AM"/>
        </w:rPr>
        <w:t>մ</w:t>
      </w:r>
      <w:r w:rsidRPr="00B819B6">
        <w:rPr>
          <w:rFonts w:ascii="GHEA Grapalat" w:hAnsi="GHEA Grapalat" w:cs="Sylfaen"/>
          <w:sz w:val="24"/>
          <w:szCs w:val="24"/>
          <w:vertAlign w:val="superscript"/>
          <w:lang w:val="hy-AM"/>
        </w:rPr>
        <w:t>2</w:t>
      </w:r>
      <w:r w:rsidRPr="00B819B6">
        <w:rPr>
          <w:rFonts w:ascii="GHEA Grapalat" w:hAnsi="GHEA Grapalat" w:cs="Sylfaen"/>
          <w:sz w:val="24"/>
          <w:szCs w:val="24"/>
          <w:highlight w:val="yellow"/>
          <w:lang w:val="hy-AM"/>
        </w:rPr>
        <w:t xml:space="preserve"> </w:t>
      </w:r>
    </w:p>
    <w:p w:rsidR="001F20C7" w:rsidRPr="00B819B6" w:rsidRDefault="001F20C7" w:rsidP="00B819B6">
      <w:pPr>
        <w:autoSpaceDE w:val="0"/>
        <w:autoSpaceDN w:val="0"/>
        <w:adjustRightInd w:val="0"/>
        <w:spacing w:after="0"/>
        <w:ind w:left="709"/>
        <w:jc w:val="both"/>
        <w:rPr>
          <w:rFonts w:ascii="GHEA Grapalat" w:hAnsi="GHEA Grapalat" w:cs="Sylfaen"/>
          <w:sz w:val="24"/>
          <w:szCs w:val="24"/>
        </w:rPr>
      </w:pPr>
      <w:r w:rsidRPr="00B819B6">
        <w:rPr>
          <w:rFonts w:ascii="GHEA Grapalat" w:hAnsi="GHEA Grapalat" w:cs="Sylfaen"/>
          <w:sz w:val="24"/>
          <w:szCs w:val="24"/>
        </w:rPr>
        <w:t xml:space="preserve">Բնակարանների քանակ         </w:t>
      </w:r>
      <w:r w:rsidR="00B819B6">
        <w:rPr>
          <w:rFonts w:ascii="GHEA Grapalat" w:hAnsi="GHEA Grapalat" w:cs="Sylfaen"/>
          <w:sz w:val="24"/>
          <w:szCs w:val="24"/>
        </w:rPr>
        <w:t xml:space="preserve">                       </w:t>
      </w:r>
      <w:r w:rsidR="008873B0">
        <w:rPr>
          <w:rFonts w:ascii="GHEA Grapalat" w:hAnsi="GHEA Grapalat" w:cs="Sylfaen"/>
          <w:sz w:val="24"/>
          <w:szCs w:val="24"/>
        </w:rPr>
        <w:t xml:space="preserve">        </w:t>
      </w:r>
      <w:r w:rsidR="00B819B6">
        <w:rPr>
          <w:rFonts w:ascii="GHEA Grapalat" w:hAnsi="GHEA Grapalat" w:cs="Sylfaen"/>
          <w:sz w:val="24"/>
          <w:szCs w:val="24"/>
        </w:rPr>
        <w:t xml:space="preserve"> </w:t>
      </w:r>
      <w:r w:rsidR="00217592">
        <w:rPr>
          <w:rFonts w:ascii="GHEA Grapalat" w:hAnsi="GHEA Grapalat" w:cs="Sylfaen"/>
          <w:sz w:val="24"/>
          <w:szCs w:val="24"/>
        </w:rPr>
        <w:t xml:space="preserve">  </w:t>
      </w:r>
      <w:r w:rsidR="00B819B6">
        <w:rPr>
          <w:rFonts w:ascii="GHEA Grapalat" w:hAnsi="GHEA Grapalat" w:cs="Sylfaen"/>
          <w:sz w:val="24"/>
          <w:szCs w:val="24"/>
        </w:rPr>
        <w:t xml:space="preserve"> </w:t>
      </w:r>
      <w:r w:rsidRPr="00B819B6">
        <w:rPr>
          <w:rFonts w:ascii="GHEA Grapalat" w:hAnsi="GHEA Grapalat" w:cs="Sylfaen"/>
          <w:sz w:val="24"/>
          <w:szCs w:val="24"/>
        </w:rPr>
        <w:t>56 հատ</w:t>
      </w:r>
    </w:p>
    <w:p w:rsidR="001F20C7" w:rsidRPr="00B819B6" w:rsidRDefault="001F20C7" w:rsidP="00B819B6">
      <w:pPr>
        <w:autoSpaceDE w:val="0"/>
        <w:autoSpaceDN w:val="0"/>
        <w:adjustRightInd w:val="0"/>
        <w:spacing w:after="0"/>
        <w:ind w:left="709"/>
        <w:jc w:val="both"/>
        <w:rPr>
          <w:rFonts w:ascii="GHEA Grapalat" w:hAnsi="GHEA Grapalat" w:cs="Sylfaen"/>
          <w:sz w:val="24"/>
          <w:szCs w:val="24"/>
        </w:rPr>
      </w:pPr>
      <w:r w:rsidRPr="00B819B6">
        <w:rPr>
          <w:rFonts w:ascii="GHEA Grapalat" w:hAnsi="GHEA Grapalat" w:cs="Sylfaen"/>
          <w:sz w:val="24"/>
          <w:szCs w:val="24"/>
        </w:rPr>
        <w:lastRenderedPageBreak/>
        <w:t xml:space="preserve">Ստորգետնյա ավտոկայան     </w:t>
      </w:r>
      <w:r w:rsidR="00B819B6">
        <w:rPr>
          <w:rFonts w:ascii="GHEA Grapalat" w:hAnsi="GHEA Grapalat" w:cs="Sylfaen"/>
          <w:sz w:val="24"/>
          <w:szCs w:val="24"/>
        </w:rPr>
        <w:t xml:space="preserve">                        </w:t>
      </w:r>
      <w:r w:rsidR="008873B0">
        <w:rPr>
          <w:rFonts w:ascii="GHEA Grapalat" w:hAnsi="GHEA Grapalat" w:cs="Sylfaen"/>
          <w:sz w:val="24"/>
          <w:szCs w:val="24"/>
        </w:rPr>
        <w:t xml:space="preserve">       </w:t>
      </w:r>
      <w:r w:rsidR="00217592">
        <w:rPr>
          <w:rFonts w:ascii="GHEA Grapalat" w:hAnsi="GHEA Grapalat" w:cs="Sylfaen"/>
          <w:sz w:val="24"/>
          <w:szCs w:val="24"/>
        </w:rPr>
        <w:t xml:space="preserve"> </w:t>
      </w:r>
      <w:r w:rsidR="008873B0">
        <w:rPr>
          <w:rFonts w:ascii="GHEA Grapalat" w:hAnsi="GHEA Grapalat" w:cs="Sylfaen"/>
          <w:sz w:val="24"/>
          <w:szCs w:val="24"/>
        </w:rPr>
        <w:t xml:space="preserve"> </w:t>
      </w:r>
      <w:r w:rsidRPr="00B819B6">
        <w:rPr>
          <w:rFonts w:ascii="GHEA Grapalat" w:hAnsi="GHEA Grapalat" w:cs="Sylfaen"/>
          <w:sz w:val="24"/>
          <w:szCs w:val="24"/>
        </w:rPr>
        <w:t xml:space="preserve"> </w:t>
      </w:r>
      <w:r w:rsidR="00217592">
        <w:rPr>
          <w:rFonts w:ascii="GHEA Grapalat" w:hAnsi="GHEA Grapalat" w:cs="Sylfaen"/>
          <w:sz w:val="24"/>
          <w:szCs w:val="24"/>
        </w:rPr>
        <w:t xml:space="preserve"> </w:t>
      </w:r>
      <w:r w:rsidRPr="00B819B6">
        <w:rPr>
          <w:rFonts w:ascii="GHEA Grapalat" w:hAnsi="GHEA Grapalat" w:cs="Sylfaen"/>
          <w:sz w:val="24"/>
          <w:szCs w:val="24"/>
        </w:rPr>
        <w:t>105 ավտոմեքենայի համար</w:t>
      </w:r>
    </w:p>
    <w:p w:rsidR="001F20C7" w:rsidRPr="00B819B6" w:rsidRDefault="001F20C7" w:rsidP="00B819B6">
      <w:pPr>
        <w:autoSpaceDE w:val="0"/>
        <w:autoSpaceDN w:val="0"/>
        <w:adjustRightInd w:val="0"/>
        <w:spacing w:after="0"/>
        <w:ind w:left="709"/>
        <w:jc w:val="both"/>
        <w:rPr>
          <w:rFonts w:ascii="GHEA Grapalat" w:hAnsi="GHEA Grapalat" w:cs="Sylfaen"/>
          <w:sz w:val="24"/>
          <w:szCs w:val="24"/>
        </w:rPr>
      </w:pPr>
      <w:r w:rsidRPr="00B819B6">
        <w:rPr>
          <w:rFonts w:ascii="GHEA Grapalat" w:hAnsi="GHEA Grapalat" w:cs="Sylfaen"/>
          <w:sz w:val="24"/>
          <w:szCs w:val="24"/>
        </w:rPr>
        <w:t xml:space="preserve">/3 հարկ 3 </w:t>
      </w:r>
      <w:r w:rsidR="00B819B6" w:rsidRPr="00B819B6">
        <w:rPr>
          <w:rFonts w:ascii="GHEA Grapalat" w:hAnsi="GHEA Grapalat" w:cs="Sylfaen"/>
          <w:sz w:val="24"/>
          <w:szCs w:val="24"/>
        </w:rPr>
        <w:t xml:space="preserve">x </w:t>
      </w:r>
      <w:r w:rsidRPr="00B819B6">
        <w:rPr>
          <w:rFonts w:ascii="GHEA Grapalat" w:hAnsi="GHEA Grapalat" w:cs="Sylfaen"/>
          <w:sz w:val="24"/>
          <w:szCs w:val="24"/>
        </w:rPr>
        <w:t xml:space="preserve">1580 </w:t>
      </w:r>
      <w:r w:rsidRPr="00B819B6">
        <w:rPr>
          <w:rFonts w:ascii="GHEA Grapalat" w:hAnsi="GHEA Grapalat" w:cs="Sylfaen"/>
          <w:sz w:val="24"/>
          <w:szCs w:val="24"/>
          <w:lang w:val="hy-AM"/>
        </w:rPr>
        <w:t>մ</w:t>
      </w:r>
      <w:r w:rsidRPr="00B819B6">
        <w:rPr>
          <w:rFonts w:ascii="GHEA Grapalat" w:hAnsi="GHEA Grapalat" w:cs="Sylfaen"/>
          <w:sz w:val="24"/>
          <w:szCs w:val="24"/>
          <w:vertAlign w:val="superscript"/>
          <w:lang w:val="hy-AM"/>
        </w:rPr>
        <w:t>2</w:t>
      </w:r>
      <w:r w:rsidRPr="00B819B6">
        <w:rPr>
          <w:rFonts w:ascii="GHEA Grapalat" w:hAnsi="GHEA Grapalat" w:cs="Sylfaen"/>
          <w:sz w:val="24"/>
          <w:szCs w:val="24"/>
        </w:rPr>
        <w:t>/</w:t>
      </w:r>
    </w:p>
    <w:p w:rsidR="001F20C7" w:rsidRPr="00B819B6" w:rsidRDefault="001F20C7" w:rsidP="00B819B6">
      <w:pPr>
        <w:autoSpaceDE w:val="0"/>
        <w:autoSpaceDN w:val="0"/>
        <w:adjustRightInd w:val="0"/>
        <w:spacing w:after="0"/>
        <w:ind w:left="709"/>
        <w:jc w:val="both"/>
        <w:rPr>
          <w:rFonts w:ascii="GHEA Grapalat" w:hAnsi="GHEA Grapalat" w:cs="Sylfaen"/>
          <w:sz w:val="24"/>
          <w:szCs w:val="24"/>
        </w:rPr>
      </w:pPr>
      <w:r w:rsidRPr="00B819B6">
        <w:rPr>
          <w:rFonts w:ascii="GHEA Grapalat" w:hAnsi="GHEA Grapalat" w:cs="Sylfaen"/>
          <w:sz w:val="24"/>
          <w:szCs w:val="24"/>
        </w:rPr>
        <w:t xml:space="preserve">Բակային տարածք </w:t>
      </w:r>
    </w:p>
    <w:p w:rsidR="001F20C7" w:rsidRPr="00B819B6" w:rsidRDefault="00B819B6" w:rsidP="00B819B6">
      <w:pPr>
        <w:autoSpaceDE w:val="0"/>
        <w:autoSpaceDN w:val="0"/>
        <w:adjustRightInd w:val="0"/>
        <w:spacing w:after="0"/>
        <w:ind w:left="709"/>
        <w:jc w:val="both"/>
        <w:rPr>
          <w:rFonts w:ascii="GHEA Grapalat" w:hAnsi="GHEA Grapalat" w:cs="Sylfaen"/>
          <w:sz w:val="24"/>
          <w:szCs w:val="24"/>
          <w:vertAlign w:val="superscript"/>
        </w:rPr>
      </w:pPr>
      <w:r>
        <w:rPr>
          <w:rFonts w:ascii="GHEA Grapalat" w:hAnsi="GHEA Grapalat" w:cs="Sylfaen"/>
          <w:sz w:val="24"/>
          <w:szCs w:val="24"/>
        </w:rPr>
        <w:t>/</w:t>
      </w:r>
      <w:r w:rsidR="001F20C7" w:rsidRPr="00B819B6">
        <w:rPr>
          <w:rFonts w:ascii="GHEA Grapalat" w:hAnsi="GHEA Grapalat" w:cs="Sylfaen"/>
          <w:sz w:val="24"/>
          <w:szCs w:val="24"/>
        </w:rPr>
        <w:t>Կանաչապատման մակերես</w:t>
      </w:r>
      <w:r>
        <w:rPr>
          <w:rFonts w:ascii="GHEA Grapalat" w:hAnsi="GHEA Grapalat" w:cs="Sylfaen"/>
          <w:sz w:val="24"/>
          <w:szCs w:val="24"/>
        </w:rPr>
        <w:t xml:space="preserve">/ </w:t>
      </w:r>
      <w:r w:rsidR="001F20C7" w:rsidRPr="00B819B6">
        <w:rPr>
          <w:rFonts w:ascii="GHEA Grapalat" w:hAnsi="GHEA Grapalat" w:cs="Sylfaen"/>
          <w:sz w:val="24"/>
          <w:szCs w:val="24"/>
        </w:rPr>
        <w:t>40</w:t>
      </w:r>
      <w:r w:rsidR="001F20C7" w:rsidRPr="00B819B6">
        <w:rPr>
          <w:rFonts w:ascii="GHEA Grapalat" w:hAnsi="GHEA Grapalat"/>
          <w:sz w:val="24"/>
          <w:szCs w:val="24"/>
          <w:lang w:val="hy-AM"/>
        </w:rPr>
        <w:t>%</w:t>
      </w:r>
      <w:r w:rsidR="001F20C7" w:rsidRPr="00B819B6">
        <w:rPr>
          <w:rFonts w:ascii="GHEA Grapalat" w:hAnsi="GHEA Grapalat"/>
          <w:sz w:val="24"/>
          <w:szCs w:val="24"/>
        </w:rPr>
        <w:t xml:space="preserve">               </w:t>
      </w:r>
      <w:r>
        <w:rPr>
          <w:rFonts w:ascii="GHEA Grapalat" w:hAnsi="GHEA Grapalat"/>
          <w:sz w:val="24"/>
          <w:szCs w:val="24"/>
        </w:rPr>
        <w:t xml:space="preserve">      </w:t>
      </w:r>
      <w:r w:rsidR="001F20C7" w:rsidRPr="00B819B6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 xml:space="preserve"> </w:t>
      </w:r>
      <w:r w:rsidR="00217592">
        <w:rPr>
          <w:rFonts w:ascii="GHEA Grapalat" w:hAnsi="GHEA Grapalat"/>
          <w:sz w:val="24"/>
          <w:szCs w:val="24"/>
        </w:rPr>
        <w:t xml:space="preserve">     </w:t>
      </w:r>
      <w:r w:rsidR="008873B0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 xml:space="preserve"> </w:t>
      </w:r>
      <w:r w:rsidR="001F20C7" w:rsidRPr="00B819B6">
        <w:rPr>
          <w:rFonts w:ascii="GHEA Grapalat" w:hAnsi="GHEA Grapalat"/>
          <w:sz w:val="24"/>
          <w:szCs w:val="24"/>
        </w:rPr>
        <w:t>1020</w:t>
      </w:r>
      <w:r w:rsidR="001F20C7" w:rsidRPr="00B819B6">
        <w:rPr>
          <w:rFonts w:ascii="GHEA Grapalat" w:hAnsi="GHEA Grapalat" w:cs="Sylfaen"/>
          <w:sz w:val="24"/>
          <w:szCs w:val="24"/>
          <w:lang w:val="hy-AM"/>
        </w:rPr>
        <w:t xml:space="preserve"> մ</w:t>
      </w:r>
      <w:r w:rsidR="001F20C7" w:rsidRPr="00B819B6">
        <w:rPr>
          <w:rFonts w:ascii="GHEA Grapalat" w:hAnsi="GHEA Grapalat" w:cs="Sylfaen"/>
          <w:sz w:val="24"/>
          <w:szCs w:val="24"/>
          <w:vertAlign w:val="superscript"/>
          <w:lang w:val="hy-AM"/>
        </w:rPr>
        <w:t>2</w:t>
      </w:r>
    </w:p>
    <w:p w:rsidR="001F20C7" w:rsidRPr="00B819B6" w:rsidRDefault="001F20C7" w:rsidP="00B819B6">
      <w:pPr>
        <w:autoSpaceDE w:val="0"/>
        <w:autoSpaceDN w:val="0"/>
        <w:adjustRightInd w:val="0"/>
        <w:spacing w:after="0"/>
        <w:ind w:left="709"/>
        <w:jc w:val="both"/>
        <w:rPr>
          <w:rFonts w:ascii="GHEA Grapalat" w:hAnsi="GHEA Grapalat" w:cs="Sylfaen"/>
          <w:sz w:val="24"/>
          <w:szCs w:val="24"/>
          <w:vertAlign w:val="superscript"/>
        </w:rPr>
      </w:pPr>
      <w:r w:rsidRPr="00B819B6">
        <w:rPr>
          <w:rFonts w:ascii="GHEA Grapalat" w:hAnsi="GHEA Grapalat" w:cs="Sylfaen"/>
          <w:sz w:val="24"/>
          <w:szCs w:val="24"/>
        </w:rPr>
        <w:t>Ասֆալտապատ և սալիկապատ հատվածներ</w:t>
      </w:r>
      <w:r w:rsidR="008873B0">
        <w:rPr>
          <w:rFonts w:ascii="GHEA Grapalat" w:hAnsi="GHEA Grapalat" w:cs="Sylfaen"/>
          <w:sz w:val="24"/>
          <w:szCs w:val="24"/>
        </w:rPr>
        <w:t xml:space="preserve"> </w:t>
      </w:r>
      <w:r w:rsidRPr="00B819B6">
        <w:rPr>
          <w:rFonts w:ascii="GHEA Grapalat" w:hAnsi="GHEA Grapalat" w:cs="Sylfaen"/>
          <w:sz w:val="24"/>
          <w:szCs w:val="24"/>
        </w:rPr>
        <w:t>27</w:t>
      </w:r>
      <w:r w:rsidRPr="00B819B6">
        <w:rPr>
          <w:rFonts w:ascii="GHEA Grapalat" w:hAnsi="GHEA Grapalat"/>
          <w:sz w:val="24"/>
          <w:szCs w:val="24"/>
          <w:lang w:val="hy-AM"/>
        </w:rPr>
        <w:t>%</w:t>
      </w:r>
      <w:r w:rsidRPr="00B819B6">
        <w:rPr>
          <w:rFonts w:ascii="GHEA Grapalat" w:hAnsi="GHEA Grapalat"/>
          <w:sz w:val="24"/>
          <w:szCs w:val="24"/>
        </w:rPr>
        <w:t xml:space="preserve">        693 </w:t>
      </w:r>
      <w:r w:rsidRPr="00B819B6">
        <w:rPr>
          <w:rFonts w:ascii="GHEA Grapalat" w:hAnsi="GHEA Grapalat" w:cs="Sylfaen"/>
          <w:sz w:val="24"/>
          <w:szCs w:val="24"/>
          <w:lang w:val="hy-AM"/>
        </w:rPr>
        <w:t>մ</w:t>
      </w:r>
      <w:r w:rsidRPr="00B819B6">
        <w:rPr>
          <w:rFonts w:ascii="GHEA Grapalat" w:hAnsi="GHEA Grapalat" w:cs="Sylfaen"/>
          <w:sz w:val="24"/>
          <w:szCs w:val="24"/>
          <w:vertAlign w:val="superscript"/>
          <w:lang w:val="hy-AM"/>
        </w:rPr>
        <w:t>2</w:t>
      </w:r>
    </w:p>
    <w:p w:rsidR="001F20C7" w:rsidRPr="00B819B6" w:rsidRDefault="001F20C7" w:rsidP="00B819B6">
      <w:pPr>
        <w:autoSpaceDE w:val="0"/>
        <w:autoSpaceDN w:val="0"/>
        <w:adjustRightInd w:val="0"/>
        <w:spacing w:after="0"/>
        <w:ind w:left="709"/>
        <w:jc w:val="both"/>
        <w:rPr>
          <w:rFonts w:ascii="GHEA Grapalat" w:hAnsi="GHEA Grapalat" w:cs="Sylfaen"/>
          <w:sz w:val="24"/>
          <w:szCs w:val="24"/>
        </w:rPr>
      </w:pPr>
      <w:r w:rsidRPr="00B819B6">
        <w:rPr>
          <w:rFonts w:ascii="GHEA Grapalat" w:hAnsi="GHEA Grapalat" w:cs="Sylfaen"/>
          <w:sz w:val="24"/>
          <w:szCs w:val="24"/>
        </w:rPr>
        <w:t xml:space="preserve">Բնակելի ընդհանուր մակերեսը </w:t>
      </w:r>
    </w:p>
    <w:p w:rsidR="00B819B6" w:rsidRPr="00B819B6" w:rsidRDefault="00B819B6" w:rsidP="00B819B6">
      <w:pPr>
        <w:autoSpaceDE w:val="0"/>
        <w:autoSpaceDN w:val="0"/>
        <w:adjustRightInd w:val="0"/>
        <w:spacing w:after="0"/>
        <w:ind w:left="709"/>
        <w:jc w:val="both"/>
        <w:rPr>
          <w:rFonts w:ascii="GHEA Grapalat" w:hAnsi="GHEA Grapalat" w:cs="Sylfaen"/>
          <w:sz w:val="24"/>
          <w:szCs w:val="24"/>
          <w:vertAlign w:val="superscript"/>
        </w:rPr>
      </w:pPr>
      <w:r>
        <w:rPr>
          <w:rFonts w:ascii="GHEA Grapalat" w:hAnsi="GHEA Grapalat" w:cs="Sylfaen"/>
          <w:sz w:val="24"/>
          <w:szCs w:val="24"/>
        </w:rPr>
        <w:t>/</w:t>
      </w:r>
      <w:r w:rsidR="001F20C7" w:rsidRPr="00B819B6">
        <w:rPr>
          <w:rFonts w:ascii="GHEA Grapalat" w:hAnsi="GHEA Grapalat" w:cs="Sylfaen"/>
          <w:sz w:val="24"/>
          <w:szCs w:val="24"/>
        </w:rPr>
        <w:t>14 հարկ, 14</w:t>
      </w:r>
      <w:r w:rsidRPr="00B819B6">
        <w:rPr>
          <w:rFonts w:ascii="GHEA Grapalat" w:hAnsi="GHEA Grapalat" w:cs="Sylfaen"/>
          <w:sz w:val="24"/>
          <w:szCs w:val="24"/>
        </w:rPr>
        <w:t xml:space="preserve"> x</w:t>
      </w:r>
      <w:r w:rsidR="001F20C7" w:rsidRPr="00B819B6">
        <w:rPr>
          <w:rFonts w:ascii="Courier New" w:hAnsi="Courier New" w:cs="Courier New"/>
          <w:sz w:val="24"/>
          <w:szCs w:val="24"/>
        </w:rPr>
        <w:t> </w:t>
      </w:r>
      <w:r w:rsidR="001F20C7" w:rsidRPr="00B819B6">
        <w:rPr>
          <w:rFonts w:ascii="GHEA Grapalat" w:hAnsi="GHEA Grapalat" w:cs="Sylfaen"/>
          <w:sz w:val="24"/>
          <w:szCs w:val="24"/>
        </w:rPr>
        <w:t>500 մ</w:t>
      </w:r>
      <w:r w:rsidR="001F20C7" w:rsidRPr="00B819B6">
        <w:rPr>
          <w:rFonts w:ascii="GHEA Grapalat" w:hAnsi="GHEA Grapalat" w:cs="Sylfaen"/>
          <w:sz w:val="24"/>
          <w:szCs w:val="24"/>
          <w:vertAlign w:val="superscript"/>
        </w:rPr>
        <w:t>2</w:t>
      </w:r>
      <w:r>
        <w:rPr>
          <w:rFonts w:ascii="GHEA Grapalat" w:hAnsi="GHEA Grapalat" w:cs="Sylfaen"/>
          <w:sz w:val="24"/>
          <w:szCs w:val="24"/>
        </w:rPr>
        <w:t>/</w:t>
      </w:r>
      <w:r w:rsidRPr="00B819B6">
        <w:rPr>
          <w:rFonts w:ascii="GHEA Grapalat" w:hAnsi="GHEA Grapalat" w:cs="Sylfaen"/>
          <w:sz w:val="24"/>
          <w:szCs w:val="24"/>
          <w:vertAlign w:val="superscript"/>
        </w:rPr>
        <w:t xml:space="preserve">                </w:t>
      </w:r>
      <w:r>
        <w:rPr>
          <w:rFonts w:ascii="GHEA Grapalat" w:hAnsi="GHEA Grapalat" w:cs="Sylfaen"/>
          <w:sz w:val="24"/>
          <w:szCs w:val="24"/>
          <w:vertAlign w:val="superscript"/>
        </w:rPr>
        <w:t xml:space="preserve">                                                       </w:t>
      </w:r>
      <w:r w:rsidRPr="00B819B6">
        <w:rPr>
          <w:rFonts w:ascii="GHEA Grapalat" w:hAnsi="GHEA Grapalat" w:cs="Sylfaen"/>
          <w:sz w:val="24"/>
          <w:szCs w:val="24"/>
          <w:vertAlign w:val="superscript"/>
        </w:rPr>
        <w:t xml:space="preserve">    </w:t>
      </w:r>
      <w:r>
        <w:rPr>
          <w:rFonts w:ascii="GHEA Grapalat" w:hAnsi="GHEA Grapalat" w:cs="Sylfaen"/>
          <w:sz w:val="24"/>
          <w:szCs w:val="24"/>
          <w:vertAlign w:val="superscript"/>
        </w:rPr>
        <w:t xml:space="preserve">           </w:t>
      </w:r>
      <w:r w:rsidRPr="00B819B6">
        <w:rPr>
          <w:rFonts w:ascii="GHEA Grapalat" w:hAnsi="GHEA Grapalat" w:cs="Sylfaen"/>
          <w:sz w:val="24"/>
          <w:szCs w:val="24"/>
          <w:vertAlign w:val="superscript"/>
        </w:rPr>
        <w:t xml:space="preserve"> </w:t>
      </w:r>
      <w:r w:rsidRPr="00B819B6">
        <w:rPr>
          <w:rFonts w:ascii="GHEA Grapalat" w:hAnsi="GHEA Grapalat" w:cs="Sylfaen"/>
          <w:sz w:val="24"/>
          <w:szCs w:val="24"/>
        </w:rPr>
        <w:t>7000</w:t>
      </w:r>
      <w:r w:rsidRPr="00B819B6">
        <w:rPr>
          <w:rFonts w:ascii="GHEA Grapalat" w:hAnsi="GHEA Grapalat" w:cs="Sylfaen"/>
          <w:sz w:val="24"/>
          <w:szCs w:val="24"/>
          <w:lang w:val="hy-AM"/>
        </w:rPr>
        <w:t xml:space="preserve"> մ</w:t>
      </w:r>
      <w:r w:rsidRPr="00B819B6">
        <w:rPr>
          <w:rFonts w:ascii="GHEA Grapalat" w:hAnsi="GHEA Grapalat" w:cs="Sylfaen"/>
          <w:sz w:val="24"/>
          <w:szCs w:val="24"/>
          <w:vertAlign w:val="superscript"/>
          <w:lang w:val="hy-AM"/>
        </w:rPr>
        <w:t>2</w:t>
      </w:r>
    </w:p>
    <w:p w:rsidR="001F20C7" w:rsidRPr="00B819B6" w:rsidRDefault="00B819B6" w:rsidP="00B819B6">
      <w:pPr>
        <w:autoSpaceDE w:val="0"/>
        <w:autoSpaceDN w:val="0"/>
        <w:adjustRightInd w:val="0"/>
        <w:spacing w:after="0"/>
        <w:ind w:left="709"/>
        <w:jc w:val="both"/>
        <w:rPr>
          <w:rFonts w:ascii="GHEA Grapalat" w:hAnsi="GHEA Grapalat" w:cs="Sylfaen"/>
          <w:sz w:val="24"/>
          <w:szCs w:val="24"/>
        </w:rPr>
      </w:pPr>
      <w:r w:rsidRPr="00B819B6">
        <w:rPr>
          <w:rFonts w:ascii="GHEA Grapalat" w:hAnsi="GHEA Grapalat" w:cs="Sylfaen"/>
          <w:sz w:val="24"/>
          <w:szCs w:val="24"/>
        </w:rPr>
        <w:t>Հասարակական բազմաֆունկցիոնալ կառույց</w:t>
      </w:r>
    </w:p>
    <w:p w:rsidR="00B819B6" w:rsidRPr="00B819B6" w:rsidRDefault="00B819B6" w:rsidP="00B819B6">
      <w:pPr>
        <w:autoSpaceDE w:val="0"/>
        <w:autoSpaceDN w:val="0"/>
        <w:adjustRightInd w:val="0"/>
        <w:spacing w:after="0"/>
        <w:ind w:left="709"/>
        <w:jc w:val="both"/>
        <w:rPr>
          <w:rFonts w:ascii="GHEA Grapalat" w:hAnsi="GHEA Grapalat" w:cs="Sylfaen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 xml:space="preserve"> /</w:t>
      </w:r>
      <w:r w:rsidRPr="00B819B6">
        <w:rPr>
          <w:rFonts w:ascii="GHEA Grapalat" w:hAnsi="GHEA Grapalat" w:cs="Sylfaen"/>
          <w:sz w:val="24"/>
          <w:szCs w:val="24"/>
        </w:rPr>
        <w:t xml:space="preserve">3 հարկ 3 </w:t>
      </w:r>
      <w:proofErr w:type="gramStart"/>
      <w:r w:rsidRPr="00B819B6">
        <w:rPr>
          <w:rFonts w:ascii="GHEA Grapalat" w:hAnsi="GHEA Grapalat" w:cs="Sylfaen"/>
          <w:sz w:val="24"/>
          <w:szCs w:val="24"/>
        </w:rPr>
        <w:t>x</w:t>
      </w:r>
      <w:proofErr w:type="gramEnd"/>
      <w:r>
        <w:rPr>
          <w:rFonts w:ascii="Courier New" w:hAnsi="Courier New" w:cs="Courier New"/>
          <w:sz w:val="24"/>
          <w:szCs w:val="24"/>
        </w:rPr>
        <w:t xml:space="preserve"> </w:t>
      </w:r>
      <w:r w:rsidRPr="00B819B6">
        <w:rPr>
          <w:rFonts w:ascii="GHEA Grapalat" w:hAnsi="GHEA Grapalat" w:cs="Sylfaen"/>
          <w:sz w:val="24"/>
          <w:szCs w:val="24"/>
        </w:rPr>
        <w:t xml:space="preserve">/340 + 500 </w:t>
      </w:r>
      <w:r w:rsidRPr="00B819B6">
        <w:rPr>
          <w:rFonts w:ascii="GHEA Grapalat" w:hAnsi="GHEA Grapalat" w:cs="Sylfaen"/>
          <w:sz w:val="24"/>
          <w:szCs w:val="24"/>
          <w:lang w:val="hy-AM"/>
        </w:rPr>
        <w:t>մ</w:t>
      </w:r>
      <w:r w:rsidRPr="00B819B6">
        <w:rPr>
          <w:rFonts w:ascii="GHEA Grapalat" w:hAnsi="GHEA Grapalat" w:cs="Sylfaen"/>
          <w:sz w:val="24"/>
          <w:szCs w:val="24"/>
          <w:vertAlign w:val="superscript"/>
          <w:lang w:val="hy-AM"/>
        </w:rPr>
        <w:t>2</w:t>
      </w:r>
      <w:r w:rsidRPr="00B819B6">
        <w:rPr>
          <w:rFonts w:ascii="GHEA Grapalat" w:hAnsi="GHEA Grapalat" w:cs="Sylfaen"/>
          <w:sz w:val="24"/>
          <w:szCs w:val="24"/>
        </w:rPr>
        <w:t xml:space="preserve">/                                  </w:t>
      </w:r>
      <w:r w:rsidR="00217592">
        <w:rPr>
          <w:rFonts w:ascii="GHEA Grapalat" w:hAnsi="GHEA Grapalat" w:cs="Sylfaen"/>
          <w:sz w:val="24"/>
          <w:szCs w:val="24"/>
        </w:rPr>
        <w:t xml:space="preserve">        </w:t>
      </w:r>
      <w:r w:rsidRPr="00B819B6">
        <w:rPr>
          <w:rFonts w:ascii="GHEA Grapalat" w:hAnsi="GHEA Grapalat" w:cs="Sylfaen"/>
          <w:sz w:val="24"/>
          <w:szCs w:val="24"/>
        </w:rPr>
        <w:t>2500</w:t>
      </w:r>
      <w:r w:rsidRPr="00B819B6">
        <w:rPr>
          <w:rFonts w:ascii="GHEA Grapalat" w:hAnsi="GHEA Grapalat" w:cs="Sylfaen"/>
          <w:sz w:val="24"/>
          <w:szCs w:val="24"/>
          <w:lang w:val="hy-AM"/>
        </w:rPr>
        <w:t xml:space="preserve"> մ</w:t>
      </w:r>
      <w:r w:rsidRPr="00B819B6">
        <w:rPr>
          <w:rFonts w:ascii="GHEA Grapalat" w:hAnsi="GHEA Grapalat" w:cs="Sylfaen"/>
          <w:sz w:val="24"/>
          <w:szCs w:val="24"/>
          <w:vertAlign w:val="superscript"/>
          <w:lang w:val="hy-AM"/>
        </w:rPr>
        <w:t>2</w:t>
      </w:r>
      <w:r>
        <w:rPr>
          <w:rFonts w:ascii="GHEA Grapalat" w:hAnsi="GHEA Grapalat" w:cs="Sylfaen"/>
          <w:sz w:val="24"/>
          <w:szCs w:val="24"/>
        </w:rPr>
        <w:t>:</w:t>
      </w:r>
    </w:p>
    <w:p w:rsidR="00B819B6" w:rsidRPr="00B819B6" w:rsidRDefault="00B819B6" w:rsidP="00B819B6">
      <w:pPr>
        <w:autoSpaceDE w:val="0"/>
        <w:autoSpaceDN w:val="0"/>
        <w:adjustRightInd w:val="0"/>
        <w:spacing w:after="0"/>
        <w:ind w:left="709"/>
        <w:jc w:val="both"/>
        <w:rPr>
          <w:rFonts w:ascii="GHEA Grapalat" w:hAnsi="GHEA Grapalat" w:cs="Sylfaen"/>
          <w:sz w:val="24"/>
          <w:szCs w:val="24"/>
        </w:rPr>
      </w:pPr>
    </w:p>
    <w:p w:rsidR="003058F1" w:rsidRPr="003058F1" w:rsidRDefault="000B71E4" w:rsidP="00C63EDF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1636EF">
        <w:rPr>
          <w:rFonts w:ascii="GHEA Grapalat" w:hAnsi="GHEA Grapalat"/>
          <w:sz w:val="24"/>
          <w:szCs w:val="24"/>
          <w:lang w:val="hy-AM"/>
        </w:rPr>
        <w:t xml:space="preserve">Նախագծով նախատեսված շինարարական աշխատանքների ավարտից հետո կառուցապատումից ազատ տարածքը նախատեսվում է բարեկարգել և կանաչապատել: Կանաչապատման մակերեսը կկազմի ընդհանուր հողամասի </w:t>
      </w:r>
      <w:r w:rsidR="00D109DF" w:rsidRPr="00D109DF">
        <w:rPr>
          <w:rFonts w:ascii="GHEA Grapalat" w:hAnsi="GHEA Grapalat"/>
          <w:sz w:val="24"/>
          <w:szCs w:val="24"/>
          <w:lang w:val="hy-AM"/>
        </w:rPr>
        <w:t>40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%-ը /մոտ </w:t>
      </w:r>
      <w:r w:rsidR="0065623A">
        <w:rPr>
          <w:rFonts w:ascii="GHEA Grapalat" w:hAnsi="GHEA Grapalat" w:cs="Sylfaen"/>
          <w:sz w:val="24"/>
          <w:szCs w:val="24"/>
        </w:rPr>
        <w:t>1020</w:t>
      </w:r>
      <w:r w:rsidRPr="001636EF">
        <w:rPr>
          <w:rFonts w:ascii="GHEA Grapalat" w:hAnsi="GHEA Grapalat" w:cs="Sylfaen"/>
          <w:sz w:val="24"/>
          <w:szCs w:val="24"/>
          <w:lang w:val="hy-AM"/>
        </w:rPr>
        <w:t>.0 մ</w:t>
      </w:r>
      <w:r w:rsidRPr="001636EF">
        <w:rPr>
          <w:rFonts w:ascii="GHEA Grapalat" w:hAnsi="GHEA Grapalat" w:cs="Sylfaen"/>
          <w:sz w:val="24"/>
          <w:szCs w:val="24"/>
          <w:vertAlign w:val="superscript"/>
          <w:lang w:val="hy-AM"/>
        </w:rPr>
        <w:t>2</w:t>
      </w:r>
      <w:r w:rsidRPr="001636EF">
        <w:rPr>
          <w:rFonts w:ascii="GHEA Grapalat" w:hAnsi="GHEA Grapalat" w:cs="Sylfaen"/>
          <w:sz w:val="24"/>
          <w:szCs w:val="24"/>
          <w:lang w:val="hy-AM"/>
        </w:rPr>
        <w:t>/</w:t>
      </w:r>
      <w:r w:rsidRPr="001636EF">
        <w:rPr>
          <w:rFonts w:ascii="GHEA Grapalat" w:hAnsi="GHEA Grapalat"/>
          <w:sz w:val="24"/>
          <w:szCs w:val="24"/>
          <w:lang w:val="hy-AM"/>
        </w:rPr>
        <w:t>, մնացածը</w:t>
      </w:r>
      <w:r w:rsidR="008F1D49">
        <w:rPr>
          <w:rFonts w:ascii="GHEA Grapalat" w:hAnsi="GHEA Grapalat"/>
          <w:sz w:val="24"/>
          <w:szCs w:val="24"/>
        </w:rPr>
        <w:t>`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="008F1D49">
        <w:rPr>
          <w:rFonts w:ascii="GHEA Grapalat" w:hAnsi="GHEA Grapalat"/>
          <w:sz w:val="24"/>
          <w:szCs w:val="24"/>
        </w:rPr>
        <w:t xml:space="preserve">1533 </w:t>
      </w:r>
      <w:r w:rsidR="008F1D49" w:rsidRPr="001636EF">
        <w:rPr>
          <w:rFonts w:ascii="GHEA Grapalat" w:hAnsi="GHEA Grapalat" w:cs="Sylfaen"/>
          <w:sz w:val="24"/>
          <w:szCs w:val="24"/>
          <w:lang w:val="hy-AM"/>
        </w:rPr>
        <w:t>մ</w:t>
      </w:r>
      <w:r w:rsidR="008F1D49" w:rsidRPr="001636EF">
        <w:rPr>
          <w:rFonts w:ascii="GHEA Grapalat" w:hAnsi="GHEA Grapalat" w:cs="Sylfaen"/>
          <w:sz w:val="24"/>
          <w:szCs w:val="24"/>
          <w:vertAlign w:val="superscript"/>
          <w:lang w:val="hy-AM"/>
        </w:rPr>
        <w:t>2</w:t>
      </w:r>
      <w:r w:rsidR="008F1D49">
        <w:rPr>
          <w:rFonts w:ascii="GHEA Grapalat" w:hAnsi="GHEA Grapalat" w:cs="Sylfaen"/>
          <w:sz w:val="24"/>
          <w:szCs w:val="24"/>
        </w:rPr>
        <w:t xml:space="preserve"> </w:t>
      </w:r>
      <w:r w:rsidRPr="001636EF">
        <w:rPr>
          <w:rFonts w:ascii="GHEA Grapalat" w:hAnsi="GHEA Grapalat"/>
          <w:sz w:val="24"/>
          <w:szCs w:val="24"/>
          <w:lang w:val="hy-AM"/>
        </w:rPr>
        <w:t>կկազմի կառուցապատումը</w:t>
      </w:r>
      <w:r w:rsidR="0065623A">
        <w:rPr>
          <w:rFonts w:ascii="GHEA Grapalat" w:hAnsi="GHEA Grapalat"/>
          <w:sz w:val="24"/>
          <w:szCs w:val="24"/>
        </w:rPr>
        <w:t xml:space="preserve"> /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ներառյալ` </w:t>
      </w:r>
      <w:r w:rsidR="0065623A">
        <w:rPr>
          <w:rFonts w:ascii="GHEA Grapalat" w:hAnsi="GHEA Grapalat" w:cs="Sylfaen"/>
          <w:sz w:val="24"/>
          <w:szCs w:val="24"/>
        </w:rPr>
        <w:t>ա</w:t>
      </w:r>
      <w:r w:rsidR="0065623A" w:rsidRPr="00B819B6">
        <w:rPr>
          <w:rFonts w:ascii="GHEA Grapalat" w:hAnsi="GHEA Grapalat" w:cs="Sylfaen"/>
          <w:sz w:val="24"/>
          <w:szCs w:val="24"/>
        </w:rPr>
        <w:t xml:space="preserve">սֆալտապատ և սալիկապատ </w:t>
      </w:r>
      <w:r w:rsidRPr="001636EF">
        <w:rPr>
          <w:rFonts w:ascii="GHEA Grapalat" w:hAnsi="GHEA Grapalat"/>
          <w:sz w:val="24"/>
          <w:szCs w:val="24"/>
          <w:lang w:val="hy-AM"/>
        </w:rPr>
        <w:t>տարածքները</w:t>
      </w:r>
      <w:r w:rsidR="003058F1" w:rsidRPr="003058F1">
        <w:rPr>
          <w:rFonts w:ascii="GHEA Grapalat" w:hAnsi="GHEA Grapalat"/>
          <w:sz w:val="24"/>
          <w:szCs w:val="24"/>
          <w:lang w:val="hy-AM"/>
        </w:rPr>
        <w:t>,</w:t>
      </w:r>
      <w:r w:rsidR="003058F1" w:rsidRPr="003058F1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3058F1" w:rsidRPr="00D109DF">
        <w:rPr>
          <w:rFonts w:ascii="GHEA Grapalat" w:hAnsi="GHEA Grapalat" w:cs="Sylfaen"/>
          <w:sz w:val="24"/>
          <w:szCs w:val="24"/>
          <w:lang w:val="hy-AM"/>
        </w:rPr>
        <w:t>անցուղիներ</w:t>
      </w:r>
      <w:r w:rsidR="003058F1" w:rsidRPr="003058F1">
        <w:rPr>
          <w:rFonts w:ascii="GHEA Grapalat" w:hAnsi="GHEA Grapalat" w:cs="Sylfaen"/>
          <w:sz w:val="24"/>
          <w:szCs w:val="24"/>
          <w:lang w:val="hy-AM"/>
        </w:rPr>
        <w:t>ի</w:t>
      </w:r>
      <w:r w:rsidR="003058F1" w:rsidRPr="00D109DF">
        <w:rPr>
          <w:rFonts w:ascii="GHEA Grapalat" w:hAnsi="GHEA Grapalat" w:cs="Sylfaen"/>
          <w:sz w:val="24"/>
          <w:szCs w:val="24"/>
          <w:lang w:val="hy-AM"/>
        </w:rPr>
        <w:t>, ճանապարհների մակերեսներ</w:t>
      </w:r>
      <w:r w:rsidR="003058F1" w:rsidRPr="003058F1">
        <w:rPr>
          <w:rFonts w:ascii="GHEA Grapalat" w:hAnsi="GHEA Grapalat" w:cs="Sylfaen"/>
          <w:sz w:val="24"/>
          <w:szCs w:val="24"/>
          <w:lang w:val="hy-AM"/>
        </w:rPr>
        <w:t>ը</w:t>
      </w:r>
      <w:r w:rsidR="008F1D49">
        <w:rPr>
          <w:rFonts w:ascii="GHEA Grapalat" w:hAnsi="GHEA Grapalat" w:cs="Sylfaen"/>
          <w:sz w:val="24"/>
          <w:szCs w:val="24"/>
        </w:rPr>
        <w:t>/</w:t>
      </w:r>
      <w:r w:rsidR="003058F1" w:rsidRPr="003058F1">
        <w:rPr>
          <w:rFonts w:ascii="GHEA Grapalat" w:hAnsi="GHEA Grapalat" w:cs="Sylfaen"/>
          <w:sz w:val="24"/>
          <w:szCs w:val="24"/>
          <w:lang w:val="hy-AM"/>
        </w:rPr>
        <w:t>:</w:t>
      </w:r>
    </w:p>
    <w:p w:rsidR="00D67DB4" w:rsidRPr="001636EF" w:rsidRDefault="000B71E4" w:rsidP="001636EF">
      <w:pPr>
        <w:shd w:val="clear" w:color="auto" w:fill="FFFFFF"/>
        <w:spacing w:after="0"/>
        <w:ind w:firstLine="708"/>
        <w:jc w:val="both"/>
        <w:rPr>
          <w:rFonts w:ascii="GHEA Grapalat" w:eastAsia="Times New Roman" w:hAnsi="GHEA Grapalat" w:cs="Tahoma"/>
          <w:color w:val="222222"/>
          <w:sz w:val="24"/>
          <w:szCs w:val="24"/>
          <w:lang w:val="hy-AM"/>
        </w:rPr>
      </w:pPr>
      <w:r w:rsidRPr="001636EF">
        <w:rPr>
          <w:rFonts w:ascii="GHEA Grapalat" w:hAnsi="GHEA Grapalat"/>
          <w:sz w:val="24"/>
          <w:szCs w:val="24"/>
          <w:lang w:val="hy-AM"/>
        </w:rPr>
        <w:t xml:space="preserve">Կանաչապատման </w:t>
      </w:r>
      <w:r w:rsidR="00156ACA" w:rsidRPr="00156ACA">
        <w:rPr>
          <w:rFonts w:ascii="GHEA Grapalat" w:hAnsi="GHEA Grapalat"/>
          <w:sz w:val="24"/>
          <w:szCs w:val="24"/>
          <w:lang w:val="hy-AM"/>
        </w:rPr>
        <w:t xml:space="preserve">աշխատանքների 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համար </w:t>
      </w:r>
      <w:r w:rsidR="00156ACA" w:rsidRPr="00264CB8">
        <w:rPr>
          <w:rFonts w:ascii="GHEA Grapalat" w:hAnsi="GHEA Grapalat"/>
          <w:sz w:val="24"/>
          <w:szCs w:val="24"/>
          <w:lang w:val="hy-AM"/>
        </w:rPr>
        <w:t xml:space="preserve">ՀՀ </w:t>
      </w:r>
      <w:r w:rsidR="00156ACA" w:rsidRPr="001636EF">
        <w:rPr>
          <w:rFonts w:ascii="GHEA Grapalat" w:hAnsi="GHEA Grapalat"/>
          <w:sz w:val="24"/>
          <w:szCs w:val="24"/>
          <w:lang w:val="hy-AM"/>
        </w:rPr>
        <w:t>օրենսդրությամբ սահմանված կարգով</w:t>
      </w:r>
      <w:r w:rsidR="00156ACA" w:rsidRPr="00AB39AA">
        <w:rPr>
          <w:rFonts w:ascii="GHEA Grapalat" w:hAnsi="GHEA Grapalat"/>
          <w:sz w:val="24"/>
          <w:szCs w:val="24"/>
          <w:lang w:val="hy-AM"/>
        </w:rPr>
        <w:t xml:space="preserve"> կառուցապատվող տարածք կբերվի </w:t>
      </w:r>
      <w:r w:rsidRPr="001636EF">
        <w:rPr>
          <w:rFonts w:ascii="GHEA Grapalat" w:hAnsi="GHEA Grapalat"/>
          <w:sz w:val="24"/>
          <w:szCs w:val="24"/>
          <w:lang w:val="hy-AM"/>
        </w:rPr>
        <w:t>բուսահող</w:t>
      </w:r>
      <w:r w:rsidR="00156ACA" w:rsidRPr="00156ACA">
        <w:rPr>
          <w:rFonts w:ascii="GHEA Grapalat" w:hAnsi="GHEA Grapalat"/>
          <w:sz w:val="24"/>
          <w:szCs w:val="24"/>
          <w:lang w:val="hy-AM"/>
        </w:rPr>
        <w:t xml:space="preserve"> </w:t>
      </w:r>
      <w:r w:rsidR="00156ACA" w:rsidRPr="001636EF">
        <w:rPr>
          <w:rFonts w:ascii="GHEA Grapalat" w:hAnsi="GHEA Grapalat"/>
          <w:sz w:val="24"/>
          <w:szCs w:val="24"/>
          <w:lang w:val="hy-AM"/>
        </w:rPr>
        <w:t xml:space="preserve">Երևանի քաղաքապետարանի հետ </w:t>
      </w:r>
      <w:r w:rsidR="00916C9A" w:rsidRPr="001636EF">
        <w:rPr>
          <w:rFonts w:ascii="GHEA Grapalat" w:hAnsi="GHEA Grapalat"/>
          <w:sz w:val="24"/>
          <w:szCs w:val="24"/>
          <w:lang w:val="hy-AM"/>
        </w:rPr>
        <w:t>համաձայնեցված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: Կանաչապատումը ներառում է` սիզամարգի տեսքով աշխատանքներ և ծառատունկ: </w:t>
      </w:r>
      <w:r w:rsidRPr="001636EF">
        <w:rPr>
          <w:rFonts w:ascii="GHEA Grapalat" w:hAnsi="GHEA Grapalat"/>
          <w:sz w:val="24"/>
          <w:szCs w:val="24"/>
          <w:lang w:val="fr-FR"/>
        </w:rPr>
        <w:t>Դեկորատիվ տեսք ապահովելու նպատակով  կ</w:t>
      </w:r>
      <w:r w:rsidRPr="001636EF">
        <w:rPr>
          <w:rFonts w:ascii="GHEA Grapalat" w:hAnsi="GHEA Grapalat"/>
          <w:sz w:val="24"/>
          <w:szCs w:val="24"/>
          <w:lang w:val="hy-AM"/>
        </w:rPr>
        <w:t>անաչապատման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/>
          <w:sz w:val="24"/>
          <w:szCs w:val="24"/>
          <w:lang w:val="hy-AM"/>
        </w:rPr>
        <w:t>համար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/>
          <w:sz w:val="24"/>
          <w:szCs w:val="24"/>
          <w:lang w:val="hy-AM"/>
        </w:rPr>
        <w:t>օգտագործվելու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/>
          <w:sz w:val="24"/>
          <w:szCs w:val="24"/>
          <w:lang w:val="hy-AM"/>
        </w:rPr>
        <w:t>է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/>
          <w:sz w:val="24"/>
          <w:szCs w:val="24"/>
          <w:lang w:val="hy-AM"/>
        </w:rPr>
        <w:t>թույա,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/>
          <w:sz w:val="24"/>
          <w:szCs w:val="24"/>
          <w:lang w:val="hy-AM"/>
        </w:rPr>
        <w:t>կաղնի</w:t>
      </w:r>
      <w:r w:rsidRPr="001636EF">
        <w:rPr>
          <w:rFonts w:ascii="GHEA Grapalat" w:hAnsi="GHEA Grapalat"/>
          <w:sz w:val="24"/>
          <w:szCs w:val="24"/>
          <w:lang w:val="fr-FR"/>
        </w:rPr>
        <w:t>, գնդաձև ակացիա, հացենի</w:t>
      </w:r>
      <w:r w:rsidR="0095234B" w:rsidRPr="001636EF">
        <w:rPr>
          <w:rFonts w:ascii="GHEA Grapalat" w:hAnsi="GHEA Grapalat"/>
          <w:sz w:val="24"/>
          <w:szCs w:val="24"/>
          <w:lang w:val="fr-FR"/>
        </w:rPr>
        <w:t>, թղկի, լացող ուռենի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և այլ ծառատեսակներ</w:t>
      </w:r>
      <w:r w:rsidR="0095234B" w:rsidRPr="001636EF">
        <w:rPr>
          <w:rFonts w:ascii="GHEA Grapalat" w:hAnsi="GHEA Grapalat"/>
          <w:sz w:val="24"/>
          <w:szCs w:val="24"/>
          <w:lang w:val="fr-FR"/>
        </w:rPr>
        <w:t>, ինխպես նաև ծաղկասածիլներ և խոտի սերմ</w:t>
      </w:r>
      <w:r w:rsidRPr="001636EF">
        <w:rPr>
          <w:rFonts w:ascii="GHEA Grapalat" w:hAnsi="GHEA Grapalat"/>
          <w:sz w:val="24"/>
          <w:szCs w:val="24"/>
          <w:lang w:val="fr-FR"/>
        </w:rPr>
        <w:t>: Այս տեսակները հարմար են Երևանյան լանդշաֆտին և բնակլիմայական պայմաններին: Երևանյան լանդշաֆտում ծառերի կպչողականությունն ապահովվելու է պարտադիր ոռոգման և խնամքի պայմաններում, որի իրականացման պատասխանատուն հանդիսանում է կառուցապատողը</w:t>
      </w:r>
      <w:r w:rsidRPr="001636EF">
        <w:rPr>
          <w:rFonts w:ascii="GHEA Grapalat" w:hAnsi="GHEA Grapalat" w:cs="Courier New"/>
          <w:sz w:val="24"/>
          <w:szCs w:val="24"/>
          <w:lang w:val="fr-FR"/>
        </w:rPr>
        <w:t>: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</w:p>
    <w:p w:rsidR="000B71E4" w:rsidRPr="00264CB8" w:rsidRDefault="000B71E4" w:rsidP="001636EF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/>
          <w:sz w:val="24"/>
          <w:szCs w:val="24"/>
          <w:lang w:val="fr-FR"/>
        </w:rPr>
      </w:pPr>
      <w:r w:rsidRPr="001636EF">
        <w:rPr>
          <w:rFonts w:ascii="GHEA Grapalat" w:hAnsi="GHEA Grapalat"/>
          <w:sz w:val="24"/>
          <w:szCs w:val="24"/>
          <w:lang w:val="fr-FR"/>
        </w:rPr>
        <w:t xml:space="preserve">Ոռոգումն իրականացվելու է </w:t>
      </w:r>
      <w:r w:rsidR="00BF525D" w:rsidRPr="001636EF">
        <w:rPr>
          <w:rFonts w:ascii="GHEA Grapalat" w:hAnsi="GHEA Grapalat"/>
          <w:sz w:val="24"/>
          <w:szCs w:val="24"/>
          <w:lang w:val="fr-FR"/>
        </w:rPr>
        <w:t>տարածքի հարևանությամբ անցնող</w:t>
      </w:r>
      <w:r w:rsidR="00264CB8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ոռոգման </w:t>
      </w:r>
      <w:r w:rsidR="00D67DB4"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ցանցի միջոցով: </w:t>
      </w:r>
      <w:r w:rsidR="00D67DB4" w:rsidRPr="001636EF">
        <w:rPr>
          <w:rFonts w:ascii="GHEA Grapalat" w:hAnsi="GHEA Grapalat"/>
          <w:sz w:val="24"/>
          <w:szCs w:val="24"/>
          <w:lang w:val="fr-FR"/>
        </w:rPr>
        <w:t xml:space="preserve">Ամբողջ հողամասը կունենա ոռոգման ավտոմատ համակարգ: </w:t>
      </w:r>
      <w:r w:rsidR="00264CB8">
        <w:rPr>
          <w:rFonts w:ascii="GHEA Grapalat" w:hAnsi="GHEA Grapalat"/>
          <w:sz w:val="24"/>
          <w:szCs w:val="24"/>
          <w:lang w:val="fr-FR"/>
        </w:rPr>
        <w:t>Կ</w:t>
      </w:r>
      <w:r w:rsidRPr="00264CB8">
        <w:rPr>
          <w:rFonts w:ascii="GHEA Grapalat" w:hAnsi="GHEA Grapalat"/>
          <w:sz w:val="24"/>
          <w:szCs w:val="24"/>
          <w:lang w:val="fr-FR"/>
        </w:rPr>
        <w:t>անաչապատման միջոցառումներ</w:t>
      </w:r>
      <w:r w:rsidR="00156ACA">
        <w:rPr>
          <w:rFonts w:ascii="GHEA Grapalat" w:hAnsi="GHEA Grapalat"/>
          <w:sz w:val="24"/>
          <w:szCs w:val="24"/>
          <w:lang w:val="fr-FR"/>
        </w:rPr>
        <w:t xml:space="preserve">ի համար տարածքի համար կմշակվի </w:t>
      </w:r>
      <w:r w:rsidR="00264CB8" w:rsidRPr="00264CB8">
        <w:rPr>
          <w:rFonts w:ascii="GHEA Grapalat" w:hAnsi="GHEA Grapalat"/>
          <w:sz w:val="24"/>
          <w:szCs w:val="24"/>
          <w:lang w:val="fr-FR"/>
        </w:rPr>
        <w:t xml:space="preserve">կանաչապատման և </w:t>
      </w:r>
      <w:r w:rsidRPr="00264CB8">
        <w:rPr>
          <w:rFonts w:ascii="GHEA Grapalat" w:hAnsi="GHEA Grapalat"/>
          <w:sz w:val="24"/>
          <w:szCs w:val="24"/>
          <w:lang w:val="fr-FR"/>
        </w:rPr>
        <w:t xml:space="preserve">բարեկարգման </w:t>
      </w:r>
      <w:r w:rsidR="00156ACA">
        <w:rPr>
          <w:rFonts w:ascii="GHEA Grapalat" w:hAnsi="GHEA Grapalat"/>
          <w:sz w:val="24"/>
          <w:szCs w:val="24"/>
          <w:lang w:val="fr-FR"/>
        </w:rPr>
        <w:t xml:space="preserve">նախագիծ, որը կհամաձայնեցվի Երևանի քաղաքապետարանի հետ: </w:t>
      </w:r>
    </w:p>
    <w:p w:rsidR="00BF525D" w:rsidRPr="00657EF5" w:rsidRDefault="00657EF5" w:rsidP="001636EF">
      <w:pPr>
        <w:shd w:val="clear" w:color="auto" w:fill="FFFFFF"/>
        <w:spacing w:after="0"/>
        <w:ind w:firstLine="567"/>
        <w:jc w:val="both"/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</w:pPr>
      <w:r w:rsidRPr="008A3A01">
        <w:rPr>
          <w:rFonts w:ascii="GHEA Grapalat" w:hAnsi="GHEA Grapalat"/>
          <w:sz w:val="24"/>
          <w:szCs w:val="24"/>
          <w:lang w:val="hy-AM"/>
        </w:rPr>
        <w:t>Շինարարական աշխատանքների ընթացքում առաջացող տարբեր տեսակի շինարարական թափոնները և շինաղբը</w:t>
      </w:r>
      <w:r w:rsidRPr="006C28CC">
        <w:rPr>
          <w:rFonts w:ascii="GHEA Grapalat" w:hAnsi="GHEA Grapalat"/>
          <w:sz w:val="24"/>
          <w:szCs w:val="24"/>
          <w:lang w:val="hy-AM"/>
        </w:rPr>
        <w:t xml:space="preserve">` </w:t>
      </w:r>
      <w:r w:rsidRPr="008A3A01">
        <w:rPr>
          <w:rFonts w:ascii="GHEA Grapalat" w:hAnsi="GHEA Grapalat"/>
          <w:sz w:val="24"/>
          <w:szCs w:val="24"/>
          <w:lang w:val="hy-AM"/>
        </w:rPr>
        <w:t xml:space="preserve">Երևանի համայնքապետարանի  հետ համաձայնեցված տեղափոխվելու, կամ տեղադրվելու են համապատասխան աղբավայրերում: </w:t>
      </w:r>
      <w:r w:rsidR="000570D8" w:rsidRPr="006141AF">
        <w:rPr>
          <w:rFonts w:ascii="GHEA Grapalat" w:eastAsia="Times New Roman" w:hAnsi="GHEA Grapalat" w:cs="Arial"/>
          <w:color w:val="222222"/>
          <w:sz w:val="24"/>
          <w:szCs w:val="24"/>
        </w:rPr>
        <w:t>Շինարարական</w:t>
      </w:r>
      <w:r w:rsidR="00697D26" w:rsidRPr="006141AF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 </w:t>
      </w:r>
      <w:r w:rsidR="00697D26" w:rsidRPr="006141AF">
        <w:rPr>
          <w:rFonts w:ascii="GHEA Grapalat" w:eastAsia="Times New Roman" w:hAnsi="GHEA Grapalat" w:cs="Arial"/>
          <w:color w:val="222222"/>
          <w:sz w:val="24"/>
          <w:szCs w:val="24"/>
        </w:rPr>
        <w:t>աշխատանքների</w:t>
      </w:r>
      <w:r w:rsidR="00697D26" w:rsidRPr="006141AF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 </w:t>
      </w:r>
      <w:r w:rsidR="00697D26" w:rsidRPr="006141AF">
        <w:rPr>
          <w:rFonts w:ascii="GHEA Grapalat" w:eastAsia="Times New Roman" w:hAnsi="GHEA Grapalat" w:cs="Arial"/>
          <w:color w:val="222222"/>
          <w:sz w:val="24"/>
          <w:szCs w:val="24"/>
        </w:rPr>
        <w:t>ժամանակ</w:t>
      </w:r>
      <w:r w:rsidR="00697D26" w:rsidRPr="006141AF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 </w:t>
      </w:r>
      <w:r w:rsidR="00697D26" w:rsidRPr="006141AF">
        <w:rPr>
          <w:rFonts w:ascii="GHEA Grapalat" w:eastAsia="Times New Roman" w:hAnsi="GHEA Grapalat" w:cs="Arial"/>
          <w:color w:val="222222"/>
          <w:sz w:val="24"/>
          <w:szCs w:val="24"/>
        </w:rPr>
        <w:t>հողային</w:t>
      </w:r>
      <w:r w:rsidR="00697D26" w:rsidRPr="006141AF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 </w:t>
      </w:r>
      <w:r w:rsidR="00697D26" w:rsidRPr="006141AF">
        <w:rPr>
          <w:rFonts w:ascii="GHEA Grapalat" w:eastAsia="Times New Roman" w:hAnsi="GHEA Grapalat" w:cs="Arial"/>
          <w:color w:val="222222"/>
          <w:sz w:val="24"/>
          <w:szCs w:val="24"/>
        </w:rPr>
        <w:t>աշխատանքներից</w:t>
      </w:r>
      <w:r w:rsidR="00697D26" w:rsidRPr="006141AF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 առաջացող հանույթի զանգվածը </w:t>
      </w:r>
      <w:r w:rsidR="000570D8" w:rsidRPr="006141AF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կառուցապատվող տարածքի համար </w:t>
      </w:r>
      <w:r w:rsidR="00697D26" w:rsidRPr="006141AF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կկազմի </w:t>
      </w:r>
      <w:r w:rsidR="007078A3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մոտ </w:t>
      </w:r>
      <w:r w:rsidR="007078A3">
        <w:rPr>
          <w:rFonts w:ascii="GHEA Grapalat" w:hAnsi="GHEA Grapalat"/>
          <w:color w:val="000000" w:themeColor="text1"/>
          <w:lang w:val="fr-FR"/>
        </w:rPr>
        <w:t>9200</w:t>
      </w:r>
      <w:r w:rsidR="00697D26" w:rsidRPr="006141A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մ</w:t>
      </w:r>
      <w:r w:rsidR="00697D26" w:rsidRPr="006141AF">
        <w:rPr>
          <w:rFonts w:ascii="GHEA Grapalat" w:eastAsia="Times New Roman" w:hAnsi="GHEA Grapalat" w:cs="Arial"/>
          <w:color w:val="222222"/>
          <w:sz w:val="24"/>
          <w:szCs w:val="24"/>
          <w:vertAlign w:val="superscript"/>
          <w:lang w:val="hy-AM"/>
        </w:rPr>
        <w:t>3</w:t>
      </w:r>
      <w:r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>, որից 850</w:t>
      </w:r>
      <w:r w:rsidRPr="0048383C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  <w:r w:rsidRPr="006141A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>մ</w:t>
      </w:r>
      <w:r w:rsidRPr="006141AF">
        <w:rPr>
          <w:rFonts w:ascii="GHEA Grapalat" w:eastAsia="Times New Roman" w:hAnsi="GHEA Grapalat" w:cs="Arial"/>
          <w:color w:val="222222"/>
          <w:sz w:val="24"/>
          <w:szCs w:val="24"/>
          <w:vertAlign w:val="superscript"/>
          <w:lang w:val="hy-AM"/>
        </w:rPr>
        <w:t>3</w:t>
      </w:r>
      <w:r w:rsidRPr="0048383C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>-</w:t>
      </w:r>
      <w:r>
        <w:rPr>
          <w:rFonts w:ascii="GHEA Grapalat" w:eastAsia="Times New Roman" w:hAnsi="GHEA Grapalat" w:cs="Arial"/>
          <w:color w:val="222222"/>
          <w:sz w:val="24"/>
          <w:szCs w:val="24"/>
        </w:rPr>
        <w:t>ը</w:t>
      </w:r>
      <w:r w:rsidRPr="006141AF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 </w:t>
      </w:r>
      <w:r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կօգտագործվի հետլիցքի համար, իսկ </w:t>
      </w:r>
      <w:r w:rsidR="00BF525D" w:rsidRPr="006141AF">
        <w:rPr>
          <w:rFonts w:ascii="GHEA Grapalat" w:eastAsia="Times New Roman" w:hAnsi="GHEA Grapalat" w:cs="Arial"/>
          <w:color w:val="222222"/>
          <w:sz w:val="24"/>
          <w:szCs w:val="24"/>
        </w:rPr>
        <w:t>մնացորդային</w:t>
      </w:r>
      <w:r w:rsidR="00BF525D" w:rsidRPr="006141AF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 </w:t>
      </w:r>
      <w:r w:rsidR="00BF525D" w:rsidRPr="006141A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>հողային գրունտ</w:t>
      </w:r>
      <w:r w:rsidR="008F1D49">
        <w:rPr>
          <w:rFonts w:ascii="GHEA Grapalat" w:eastAsia="Times New Roman" w:hAnsi="GHEA Grapalat" w:cs="Arial"/>
          <w:color w:val="222222"/>
          <w:sz w:val="24"/>
          <w:szCs w:val="24"/>
        </w:rPr>
        <w:t>ի</w:t>
      </w:r>
      <w:r w:rsidR="008F1D49" w:rsidRPr="008F1D49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 </w:t>
      </w:r>
      <w:r w:rsidR="0048383C" w:rsidRPr="0048383C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>8350</w:t>
      </w:r>
      <w:r w:rsidR="0048383C" w:rsidRPr="0048383C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  <w:r w:rsidR="0048383C" w:rsidRPr="006141A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>մ</w:t>
      </w:r>
      <w:r w:rsidR="0048383C" w:rsidRPr="006141AF">
        <w:rPr>
          <w:rFonts w:ascii="GHEA Grapalat" w:eastAsia="Times New Roman" w:hAnsi="GHEA Grapalat" w:cs="Arial"/>
          <w:color w:val="222222"/>
          <w:sz w:val="24"/>
          <w:szCs w:val="24"/>
          <w:vertAlign w:val="superscript"/>
          <w:lang w:val="hy-AM"/>
        </w:rPr>
        <w:t>3</w:t>
      </w:r>
      <w:r w:rsidR="008F1D49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 ծավալը </w:t>
      </w:r>
      <w:r w:rsidR="00BF525D" w:rsidRPr="006141A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>կտեղափոխվի արտոնագրված աղբավայր</w:t>
      </w:r>
      <w:r w:rsidRPr="00657EF5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>:</w:t>
      </w:r>
    </w:p>
    <w:p w:rsidR="00D255D3" w:rsidRPr="00D559AF" w:rsidRDefault="00BB5EBD" w:rsidP="00D559AF">
      <w:pPr>
        <w:shd w:val="clear" w:color="auto" w:fill="FFFFFF"/>
        <w:spacing w:after="0"/>
        <w:ind w:firstLine="567"/>
        <w:jc w:val="both"/>
        <w:rPr>
          <w:rFonts w:ascii="GHEA Grapalat" w:hAnsi="GHEA Grapalat"/>
          <w:sz w:val="24"/>
          <w:szCs w:val="24"/>
          <w:lang w:val="hy-AM"/>
        </w:rPr>
      </w:pPr>
      <w:r w:rsidRPr="008A3A01">
        <w:rPr>
          <w:rFonts w:ascii="GHEA Grapalat" w:hAnsi="GHEA Grapalat"/>
          <w:sz w:val="24"/>
          <w:szCs w:val="24"/>
          <w:lang w:val="hy-AM"/>
        </w:rPr>
        <w:lastRenderedPageBreak/>
        <w:t xml:space="preserve">Տարածքում առկա </w:t>
      </w:r>
      <w:r w:rsidR="007078A3" w:rsidRPr="007078A3">
        <w:rPr>
          <w:rFonts w:ascii="GHEA Grapalat" w:hAnsi="GHEA Grapalat"/>
          <w:sz w:val="24"/>
          <w:szCs w:val="24"/>
          <w:lang w:val="hy-AM"/>
        </w:rPr>
        <w:t xml:space="preserve">են քանդման ենթակա շինություններ /վարչական շենք և 347.7 քմ ընդհանուր մակերեսով ավտոտնակներ/: </w:t>
      </w:r>
    </w:p>
    <w:p w:rsidR="00D255D3" w:rsidRPr="00D559AF" w:rsidRDefault="00D255D3" w:rsidP="00D559AF">
      <w:pPr>
        <w:shd w:val="clear" w:color="auto" w:fill="FFFFFF"/>
        <w:spacing w:after="0"/>
        <w:ind w:firstLine="567"/>
        <w:jc w:val="both"/>
        <w:rPr>
          <w:rFonts w:ascii="GHEA Grapalat" w:hAnsi="GHEA Grapalat"/>
          <w:sz w:val="24"/>
          <w:szCs w:val="24"/>
          <w:lang w:val="hy-AM"/>
        </w:rPr>
      </w:pPr>
      <w:r w:rsidRPr="00D559AF">
        <w:rPr>
          <w:rFonts w:ascii="GHEA Grapalat" w:hAnsi="GHEA Grapalat"/>
          <w:sz w:val="24"/>
          <w:szCs w:val="24"/>
          <w:lang w:val="hy-AM"/>
        </w:rPr>
        <w:t xml:space="preserve">Նախատեսվող գործունեությունը կիրականացվի երկու իրար հաջորդող՝ </w:t>
      </w:r>
      <w:r w:rsidR="00FC2113" w:rsidRPr="00D559AF">
        <w:rPr>
          <w:rFonts w:ascii="GHEA Grapalat" w:hAnsi="GHEA Grapalat"/>
          <w:sz w:val="24"/>
          <w:szCs w:val="24"/>
          <w:lang w:val="hy-AM"/>
        </w:rPr>
        <w:t xml:space="preserve">վարչական շենքի և ավտոտնակների </w:t>
      </w:r>
      <w:r w:rsidRPr="00D559AF">
        <w:rPr>
          <w:rFonts w:ascii="GHEA Grapalat" w:hAnsi="GHEA Grapalat"/>
          <w:sz w:val="24"/>
          <w:szCs w:val="24"/>
          <w:lang w:val="hy-AM"/>
        </w:rPr>
        <w:t xml:space="preserve">ապամոնտաժմամբ և բուն </w:t>
      </w:r>
      <w:r w:rsidR="00FC2113" w:rsidRPr="00D559AF">
        <w:rPr>
          <w:rFonts w:ascii="GHEA Grapalat" w:hAnsi="GHEA Grapalat"/>
          <w:sz w:val="24"/>
          <w:szCs w:val="24"/>
          <w:lang w:val="hy-AM"/>
        </w:rPr>
        <w:t>բնակելի համալիրի</w:t>
      </w:r>
      <w:r w:rsidRPr="00D559AF">
        <w:rPr>
          <w:rFonts w:ascii="GHEA Grapalat" w:hAnsi="GHEA Grapalat"/>
          <w:sz w:val="24"/>
          <w:szCs w:val="24"/>
          <w:lang w:val="hy-AM"/>
        </w:rPr>
        <w:t xml:space="preserve"> կառուցման փուլերի իրականացմամբ:</w:t>
      </w:r>
    </w:p>
    <w:p w:rsidR="00D255D3" w:rsidRPr="00D559AF" w:rsidRDefault="00D255D3" w:rsidP="00D559AF">
      <w:pPr>
        <w:shd w:val="clear" w:color="auto" w:fill="FFFFFF"/>
        <w:spacing w:after="0"/>
        <w:ind w:firstLine="567"/>
        <w:jc w:val="both"/>
        <w:rPr>
          <w:rFonts w:ascii="GHEA Grapalat" w:hAnsi="GHEA Grapalat"/>
          <w:sz w:val="24"/>
          <w:szCs w:val="24"/>
          <w:lang w:val="hy-AM"/>
        </w:rPr>
      </w:pPr>
      <w:r w:rsidRPr="00D559AF">
        <w:rPr>
          <w:rFonts w:ascii="GHEA Grapalat" w:hAnsi="GHEA Grapalat"/>
          <w:sz w:val="24"/>
          <w:szCs w:val="24"/>
          <w:lang w:val="hy-AM"/>
        </w:rPr>
        <w:t xml:space="preserve">Շինարարության ընթացքում կօգտագործվեն շինարարական կազմակերպության շինարարական մեքենաները և մեխանիզմները, իսկ բացակայության դեպքում կիրականացվի անհրաժեշտ տեխնիկայի վարձակալություն: </w:t>
      </w:r>
    </w:p>
    <w:p w:rsidR="00FC2113" w:rsidRPr="00D7621A" w:rsidRDefault="00D255D3" w:rsidP="00D7621A">
      <w:pPr>
        <w:shd w:val="clear" w:color="auto" w:fill="FFFFFF"/>
        <w:spacing w:after="0"/>
        <w:ind w:firstLine="567"/>
        <w:jc w:val="both"/>
        <w:rPr>
          <w:rFonts w:ascii="GHEA Grapalat" w:hAnsi="GHEA Grapalat"/>
          <w:sz w:val="24"/>
          <w:szCs w:val="24"/>
          <w:lang w:val="hy-AM"/>
        </w:rPr>
      </w:pPr>
      <w:r w:rsidRPr="00D7621A">
        <w:rPr>
          <w:rFonts w:ascii="GHEA Grapalat" w:hAnsi="GHEA Grapalat"/>
          <w:sz w:val="24"/>
          <w:szCs w:val="24"/>
          <w:lang w:val="hy-AM"/>
        </w:rPr>
        <w:t xml:space="preserve">Նախաշինարարական փուլում, համաձայն գործող նորմերի կիրականացվի տարածքի ժամանակավոր ցանկապատում մետաղական թիթեղներով (2,5մx1.2մ)՝ ապահովելով առողջության և աշխատանքի անվտանգության պայմանները,  շինարարական հրապարակի կազմակերպման աշխատանքներ,  կիրականացվեն կոմունիկացիաների վերատեղադրման և տեղափոխման աշխատանքները և  վերջիններիս միացման աշխատանքները գոյություն ունեցող կոմունիկացիաներին: </w:t>
      </w:r>
    </w:p>
    <w:p w:rsidR="00D255D3" w:rsidRPr="00D7621A" w:rsidRDefault="00FC2113" w:rsidP="00D7621A">
      <w:pPr>
        <w:shd w:val="clear" w:color="auto" w:fill="FFFFFF"/>
        <w:spacing w:after="0"/>
        <w:ind w:firstLine="567"/>
        <w:jc w:val="both"/>
        <w:rPr>
          <w:rFonts w:ascii="GHEA Grapalat" w:hAnsi="GHEA Grapalat"/>
          <w:sz w:val="24"/>
          <w:szCs w:val="24"/>
          <w:lang w:val="hy-AM"/>
        </w:rPr>
      </w:pPr>
      <w:r w:rsidRPr="00D7621A">
        <w:rPr>
          <w:rFonts w:ascii="GHEA Grapalat" w:hAnsi="GHEA Grapalat"/>
          <w:sz w:val="24"/>
          <w:szCs w:val="24"/>
          <w:lang w:val="hy-AM"/>
        </w:rPr>
        <w:t>Գ</w:t>
      </w:r>
      <w:r w:rsidR="00D255D3" w:rsidRPr="00D7621A">
        <w:rPr>
          <w:rFonts w:ascii="GHEA Grapalat" w:hAnsi="GHEA Grapalat"/>
          <w:sz w:val="24"/>
          <w:szCs w:val="24"/>
          <w:lang w:val="hy-AM"/>
        </w:rPr>
        <w:t xml:space="preserve">ոյություն ունեցող </w:t>
      </w:r>
      <w:r w:rsidRPr="00D7621A">
        <w:rPr>
          <w:rFonts w:ascii="GHEA Grapalat" w:hAnsi="GHEA Grapalat"/>
          <w:sz w:val="24"/>
          <w:szCs w:val="24"/>
          <w:lang w:val="hy-AM"/>
        </w:rPr>
        <w:t>շինությունները քանդվելու են</w:t>
      </w:r>
      <w:r w:rsidR="00D255D3" w:rsidRPr="00D7621A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7621A">
        <w:rPr>
          <w:rFonts w:ascii="GHEA Grapalat" w:hAnsi="GHEA Grapalat"/>
          <w:sz w:val="24"/>
          <w:szCs w:val="24"/>
          <w:lang w:val="hy-AM"/>
        </w:rPr>
        <w:t>ապամոնտաժման եղանակով:</w:t>
      </w:r>
      <w:r w:rsidR="00D255D3" w:rsidRPr="00D7621A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7621A">
        <w:rPr>
          <w:rFonts w:ascii="GHEA Grapalat" w:hAnsi="GHEA Grapalat"/>
          <w:sz w:val="24"/>
          <w:szCs w:val="24"/>
          <w:lang w:val="hy-AM"/>
        </w:rPr>
        <w:t>Ա</w:t>
      </w:r>
      <w:r w:rsidR="00D255D3" w:rsidRPr="00D7621A">
        <w:rPr>
          <w:rFonts w:ascii="GHEA Grapalat" w:hAnsi="GHEA Grapalat"/>
          <w:sz w:val="24"/>
          <w:szCs w:val="24"/>
          <w:lang w:val="hy-AM"/>
        </w:rPr>
        <w:t xml:space="preserve">պամոնտաժման աշխատանքները կկազմակերպվեն այնպես, որ հնարավոր կլինի </w:t>
      </w:r>
      <w:r w:rsidR="00D7621A" w:rsidRPr="00D7621A">
        <w:rPr>
          <w:rFonts w:ascii="GHEA Grapalat" w:hAnsi="GHEA Grapalat"/>
          <w:sz w:val="24"/>
          <w:szCs w:val="24"/>
          <w:lang w:val="hy-AM"/>
        </w:rPr>
        <w:t xml:space="preserve">նյութերը </w:t>
      </w:r>
      <w:r w:rsidR="00D255D3" w:rsidRPr="00D7621A">
        <w:rPr>
          <w:rFonts w:ascii="GHEA Grapalat" w:hAnsi="GHEA Grapalat"/>
          <w:sz w:val="24"/>
          <w:szCs w:val="24"/>
          <w:lang w:val="hy-AM"/>
        </w:rPr>
        <w:t xml:space="preserve">պահպանել և հետագայում օգտագործել որպես երկրորդային շինարարական հումք: </w:t>
      </w:r>
    </w:p>
    <w:p w:rsidR="00D255D3" w:rsidRPr="00D7621A" w:rsidRDefault="00D255D3" w:rsidP="00D7621A">
      <w:pPr>
        <w:shd w:val="clear" w:color="auto" w:fill="FFFFFF"/>
        <w:spacing w:after="0"/>
        <w:ind w:firstLine="567"/>
        <w:jc w:val="both"/>
        <w:rPr>
          <w:rFonts w:ascii="GHEA Grapalat" w:hAnsi="GHEA Grapalat"/>
          <w:sz w:val="24"/>
          <w:szCs w:val="24"/>
          <w:lang w:val="hy-AM"/>
        </w:rPr>
      </w:pPr>
      <w:r w:rsidRPr="00D7621A">
        <w:rPr>
          <w:rFonts w:ascii="GHEA Grapalat" w:hAnsi="GHEA Grapalat"/>
          <w:sz w:val="24"/>
          <w:szCs w:val="24"/>
          <w:lang w:val="hy-AM"/>
        </w:rPr>
        <w:t>Մասնաշենքների ապամոնտաժման աշխատանքները կսկսվեն թիթեղյա տանիքի</w:t>
      </w:r>
      <w:r w:rsidR="00FC2113" w:rsidRPr="00D7621A">
        <w:rPr>
          <w:rFonts w:ascii="GHEA Grapalat" w:hAnsi="GHEA Grapalat"/>
          <w:sz w:val="24"/>
          <w:szCs w:val="24"/>
          <w:lang w:val="hy-AM"/>
        </w:rPr>
        <w:t>,</w:t>
      </w:r>
      <w:r w:rsidRPr="00D7621A">
        <w:rPr>
          <w:rFonts w:ascii="GHEA Grapalat" w:hAnsi="GHEA Grapalat"/>
          <w:sz w:val="24"/>
          <w:szCs w:val="24"/>
          <w:lang w:val="hy-AM"/>
        </w:rPr>
        <w:t xml:space="preserve"> փայտե կոնստրուկցիաների, դռների, պատուհանների և մետաղակ</w:t>
      </w:r>
      <w:r w:rsidR="00FC2113" w:rsidRPr="00D7621A">
        <w:rPr>
          <w:rFonts w:ascii="GHEA Grapalat" w:hAnsi="GHEA Grapalat"/>
          <w:sz w:val="24"/>
          <w:szCs w:val="24"/>
          <w:lang w:val="hy-AM"/>
        </w:rPr>
        <w:t>ան ճաղավանդակների ապամենտաժմամբ: Ա</w:t>
      </w:r>
      <w:r w:rsidRPr="00D7621A">
        <w:rPr>
          <w:rFonts w:ascii="GHEA Grapalat" w:hAnsi="GHEA Grapalat"/>
          <w:sz w:val="24"/>
          <w:szCs w:val="24"/>
          <w:lang w:val="hy-AM"/>
        </w:rPr>
        <w:t xml:space="preserve">յնուհետև կտրող գործիքների օգնությամբ </w:t>
      </w:r>
      <w:r w:rsidR="00FC2113" w:rsidRPr="00D7621A">
        <w:rPr>
          <w:rFonts w:ascii="GHEA Grapalat" w:hAnsi="GHEA Grapalat"/>
          <w:sz w:val="24"/>
          <w:szCs w:val="24"/>
          <w:lang w:val="hy-AM"/>
        </w:rPr>
        <w:t>կիրականացվեն շինությունների</w:t>
      </w:r>
      <w:r w:rsidRPr="00D7621A">
        <w:rPr>
          <w:rFonts w:ascii="GHEA Grapalat" w:hAnsi="GHEA Grapalat"/>
          <w:sz w:val="24"/>
          <w:szCs w:val="24"/>
          <w:lang w:val="hy-AM"/>
        </w:rPr>
        <w:t xml:space="preserve"> կոնստրուկտիվ կարերի և պատերի քարերի ապամոնտաժման գործողությունները, ինչպես նաև ջրթող խողովակների և ձևավոր մասերի հեռացման աշխատանքները։ Ապամոնտաժման աշխատանքներում </w:t>
      </w:r>
      <w:r w:rsidR="00FC2113" w:rsidRPr="00D7621A">
        <w:rPr>
          <w:rFonts w:ascii="GHEA Grapalat" w:hAnsi="GHEA Grapalat"/>
          <w:sz w:val="24"/>
          <w:szCs w:val="24"/>
          <w:lang w:val="hy-AM"/>
        </w:rPr>
        <w:t xml:space="preserve">կբացառվեն այլ խոշոր քանդող տեխնիկայի կիրառումը, </w:t>
      </w:r>
      <w:r w:rsidRPr="00D7621A">
        <w:rPr>
          <w:rFonts w:ascii="GHEA Grapalat" w:hAnsi="GHEA Grapalat"/>
          <w:sz w:val="24"/>
          <w:szCs w:val="24"/>
          <w:lang w:val="hy-AM"/>
        </w:rPr>
        <w:t>կօգտագործվեն ձեռքի կտրող գործիքներ՝ բանվորական կազմի կողմից</w:t>
      </w:r>
      <w:r w:rsidR="00FC2113" w:rsidRPr="00D7621A">
        <w:rPr>
          <w:rFonts w:ascii="GHEA Grapalat" w:hAnsi="GHEA Grapalat"/>
          <w:sz w:val="24"/>
          <w:szCs w:val="24"/>
          <w:lang w:val="hy-AM"/>
        </w:rPr>
        <w:t xml:space="preserve">: </w:t>
      </w:r>
    </w:p>
    <w:p w:rsidR="00D255D3" w:rsidRPr="00D7621A" w:rsidRDefault="00D255D3" w:rsidP="00D7621A">
      <w:pPr>
        <w:shd w:val="clear" w:color="auto" w:fill="FFFFFF"/>
        <w:spacing w:after="0"/>
        <w:ind w:firstLine="567"/>
        <w:jc w:val="both"/>
        <w:rPr>
          <w:rFonts w:ascii="GHEA Grapalat" w:hAnsi="GHEA Grapalat"/>
          <w:sz w:val="24"/>
          <w:szCs w:val="24"/>
          <w:lang w:val="hy-AM"/>
        </w:rPr>
      </w:pPr>
      <w:r w:rsidRPr="00D7621A">
        <w:rPr>
          <w:rFonts w:ascii="GHEA Grapalat" w:hAnsi="GHEA Grapalat"/>
          <w:sz w:val="24"/>
          <w:szCs w:val="24"/>
          <w:lang w:val="hy-AM"/>
        </w:rPr>
        <w:t xml:space="preserve">Ապամոնտաժումից առաջացած և հետագայում օգտագործման համար պիտանի </w:t>
      </w:r>
      <w:r w:rsidR="00D7621A" w:rsidRPr="00D7621A">
        <w:rPr>
          <w:rFonts w:ascii="GHEA Grapalat" w:hAnsi="GHEA Grapalat"/>
          <w:sz w:val="24"/>
          <w:szCs w:val="24"/>
          <w:lang w:val="hy-AM"/>
        </w:rPr>
        <w:t>շինա</w:t>
      </w:r>
      <w:r w:rsidRPr="00D7621A">
        <w:rPr>
          <w:rFonts w:ascii="GHEA Grapalat" w:hAnsi="GHEA Grapalat"/>
          <w:sz w:val="24"/>
          <w:szCs w:val="24"/>
          <w:lang w:val="hy-AM"/>
        </w:rPr>
        <w:t>նյութերը՝ որպես երկրորդային շինարարական նյութեր</w:t>
      </w:r>
      <w:r w:rsidR="00FC2113" w:rsidRPr="00D7621A">
        <w:rPr>
          <w:rFonts w:ascii="GHEA Grapalat" w:hAnsi="GHEA Grapalat"/>
          <w:sz w:val="24"/>
          <w:szCs w:val="24"/>
          <w:lang w:val="hy-AM"/>
        </w:rPr>
        <w:t>ը</w:t>
      </w:r>
      <w:r w:rsidRPr="00D7621A">
        <w:rPr>
          <w:rFonts w:ascii="GHEA Grapalat" w:hAnsi="GHEA Grapalat"/>
          <w:sz w:val="24"/>
          <w:szCs w:val="24"/>
          <w:lang w:val="hy-AM"/>
        </w:rPr>
        <w:t xml:space="preserve"> կօգտագործվեն շինարար կապալառուի կող</w:t>
      </w:r>
      <w:r w:rsidR="00D7621A" w:rsidRPr="00D7621A">
        <w:rPr>
          <w:rFonts w:ascii="GHEA Grapalat" w:hAnsi="GHEA Grapalat"/>
          <w:sz w:val="24"/>
          <w:szCs w:val="24"/>
          <w:lang w:val="hy-AM"/>
        </w:rPr>
        <w:t xml:space="preserve">մից </w:t>
      </w:r>
      <w:r w:rsidRPr="00D7621A">
        <w:rPr>
          <w:rFonts w:ascii="GHEA Grapalat" w:hAnsi="GHEA Grapalat"/>
          <w:sz w:val="24"/>
          <w:szCs w:val="24"/>
          <w:lang w:val="hy-AM"/>
        </w:rPr>
        <w:t>այլ շինարարական աշխատանքներում</w:t>
      </w:r>
      <w:r w:rsidR="00D7621A" w:rsidRPr="00D7621A">
        <w:rPr>
          <w:rFonts w:ascii="GHEA Grapalat" w:hAnsi="GHEA Grapalat"/>
          <w:sz w:val="24"/>
          <w:szCs w:val="24"/>
          <w:lang w:val="hy-AM"/>
        </w:rPr>
        <w:t>:</w:t>
      </w:r>
    </w:p>
    <w:p w:rsidR="0081311F" w:rsidRPr="001636EF" w:rsidRDefault="008F1D49" w:rsidP="001636EF">
      <w:pPr>
        <w:autoSpaceDE w:val="0"/>
        <w:autoSpaceDN w:val="0"/>
        <w:adjustRightInd w:val="0"/>
        <w:spacing w:after="0"/>
        <w:ind w:firstLine="570"/>
        <w:jc w:val="both"/>
        <w:rPr>
          <w:rFonts w:ascii="GHEA Grapalat" w:hAnsi="GHEA Grapalat"/>
          <w:sz w:val="24"/>
          <w:szCs w:val="24"/>
          <w:lang w:val="af-ZA"/>
        </w:rPr>
      </w:pPr>
      <w:r w:rsidRPr="00D7621A">
        <w:rPr>
          <w:rFonts w:ascii="GHEA Grapalat" w:hAnsi="GHEA Grapalat"/>
          <w:sz w:val="24"/>
          <w:szCs w:val="24"/>
          <w:lang w:val="hy-AM"/>
        </w:rPr>
        <w:t>Շ</w:t>
      </w:r>
      <w:r w:rsidR="00922AE5" w:rsidRPr="00922AE5">
        <w:rPr>
          <w:rFonts w:ascii="GHEA Grapalat" w:hAnsi="GHEA Grapalat"/>
          <w:sz w:val="24"/>
          <w:szCs w:val="24"/>
          <w:lang w:val="hy-AM"/>
        </w:rPr>
        <w:t xml:space="preserve">ինությունների քանդման աշխատանքներից կառաջանա </w:t>
      </w:r>
      <w:r w:rsidRPr="00D7621A">
        <w:rPr>
          <w:rFonts w:ascii="GHEA Grapalat" w:hAnsi="GHEA Grapalat"/>
          <w:sz w:val="24"/>
          <w:szCs w:val="24"/>
          <w:lang w:val="hy-AM"/>
        </w:rPr>
        <w:t>ը</w:t>
      </w:r>
      <w:r w:rsidRPr="00922AE5">
        <w:rPr>
          <w:rFonts w:ascii="GHEA Grapalat" w:hAnsi="GHEA Grapalat"/>
          <w:sz w:val="24"/>
          <w:szCs w:val="24"/>
          <w:lang w:val="hy-AM"/>
        </w:rPr>
        <w:t xml:space="preserve">նդհանուր </w:t>
      </w:r>
      <w:r w:rsidR="00922AE5" w:rsidRPr="00922AE5">
        <w:rPr>
          <w:rFonts w:ascii="GHEA Grapalat" w:hAnsi="GHEA Grapalat"/>
          <w:sz w:val="24"/>
          <w:szCs w:val="24"/>
          <w:lang w:val="hy-AM"/>
        </w:rPr>
        <w:t xml:space="preserve">4614.5 </w:t>
      </w:r>
      <w:r w:rsidR="001B09AE" w:rsidRPr="006141A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>մ</w:t>
      </w:r>
      <w:r w:rsidR="001B09AE" w:rsidRPr="006141AF">
        <w:rPr>
          <w:rFonts w:ascii="GHEA Grapalat" w:eastAsia="Times New Roman" w:hAnsi="GHEA Grapalat" w:cs="Arial"/>
          <w:color w:val="222222"/>
          <w:sz w:val="24"/>
          <w:szCs w:val="24"/>
          <w:vertAlign w:val="superscript"/>
          <w:lang w:val="hy-AM"/>
        </w:rPr>
        <w:t>3</w:t>
      </w:r>
      <w:r w:rsidR="00922AE5" w:rsidRPr="008A3A01">
        <w:rPr>
          <w:rFonts w:ascii="GHEA Grapalat" w:hAnsi="GHEA Grapalat"/>
          <w:sz w:val="24"/>
          <w:szCs w:val="24"/>
          <w:lang w:val="hy-AM"/>
        </w:rPr>
        <w:t xml:space="preserve"> </w:t>
      </w:r>
      <w:r w:rsidR="00922AE5" w:rsidRPr="00922AE5">
        <w:rPr>
          <w:rFonts w:ascii="GHEA Grapalat" w:hAnsi="GHEA Grapalat"/>
          <w:sz w:val="24"/>
          <w:szCs w:val="24"/>
          <w:lang w:val="hy-AM"/>
        </w:rPr>
        <w:t>ծավալով շինարարական աղբ, որից 4441.5</w:t>
      </w:r>
      <w:r w:rsidR="001B09AE" w:rsidRPr="001B09AE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  <w:r w:rsidR="001B09AE" w:rsidRPr="006141A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>մ</w:t>
      </w:r>
      <w:r w:rsidR="001B09AE" w:rsidRPr="006141AF">
        <w:rPr>
          <w:rFonts w:ascii="GHEA Grapalat" w:eastAsia="Times New Roman" w:hAnsi="GHEA Grapalat" w:cs="Arial"/>
          <w:color w:val="222222"/>
          <w:sz w:val="24"/>
          <w:szCs w:val="24"/>
          <w:vertAlign w:val="superscript"/>
          <w:lang w:val="hy-AM"/>
        </w:rPr>
        <w:t>3</w:t>
      </w:r>
      <w:r w:rsidR="00922AE5" w:rsidRPr="00922AE5">
        <w:rPr>
          <w:rFonts w:ascii="GHEA Grapalat" w:hAnsi="GHEA Grapalat"/>
          <w:sz w:val="24"/>
          <w:szCs w:val="24"/>
          <w:lang w:val="hy-AM"/>
        </w:rPr>
        <w:t xml:space="preserve">-ը կառաջանա վարչական շենքի քանդումից: Քանդման աշխատանքներից առաջացող </w:t>
      </w:r>
      <w:r w:rsidR="00BB5EBD" w:rsidRPr="008A3A01">
        <w:rPr>
          <w:rFonts w:ascii="GHEA Grapalat" w:hAnsi="GHEA Grapalat"/>
          <w:sz w:val="24"/>
          <w:szCs w:val="24"/>
          <w:lang w:val="hy-AM"/>
        </w:rPr>
        <w:t>շինարարական</w:t>
      </w:r>
      <w:r w:rsidR="00922AE5" w:rsidRPr="00922AE5">
        <w:rPr>
          <w:rFonts w:ascii="GHEA Grapalat" w:hAnsi="GHEA Grapalat"/>
          <w:sz w:val="24"/>
          <w:szCs w:val="24"/>
          <w:lang w:val="hy-AM"/>
        </w:rPr>
        <w:t xml:space="preserve"> </w:t>
      </w:r>
      <w:r w:rsidR="00BB5EBD" w:rsidRPr="008A3A01">
        <w:rPr>
          <w:rFonts w:ascii="GHEA Grapalat" w:hAnsi="GHEA Grapalat"/>
          <w:sz w:val="24"/>
          <w:szCs w:val="24"/>
          <w:lang w:val="hy-AM"/>
        </w:rPr>
        <w:t>աղբ</w:t>
      </w:r>
      <w:r w:rsidR="00922AE5" w:rsidRPr="00922AE5">
        <w:rPr>
          <w:rFonts w:ascii="GHEA Grapalat" w:hAnsi="GHEA Grapalat"/>
          <w:sz w:val="24"/>
          <w:szCs w:val="24"/>
          <w:lang w:val="hy-AM"/>
        </w:rPr>
        <w:t>ը</w:t>
      </w:r>
      <w:r w:rsidR="00BB5EBD" w:rsidRPr="008A3A01">
        <w:rPr>
          <w:rFonts w:ascii="GHEA Grapalat" w:hAnsi="GHEA Grapalat"/>
          <w:sz w:val="24"/>
          <w:szCs w:val="24"/>
          <w:lang w:val="hy-AM"/>
        </w:rPr>
        <w:t xml:space="preserve"> և թափոններ</w:t>
      </w:r>
      <w:r w:rsidR="00922AE5" w:rsidRPr="00922AE5">
        <w:rPr>
          <w:rFonts w:ascii="GHEA Grapalat" w:hAnsi="GHEA Grapalat"/>
          <w:sz w:val="24"/>
          <w:szCs w:val="24"/>
          <w:lang w:val="hy-AM"/>
        </w:rPr>
        <w:t>ը</w:t>
      </w:r>
      <w:r w:rsidR="00BB5EBD" w:rsidRPr="008A3A01">
        <w:rPr>
          <w:rFonts w:ascii="GHEA Grapalat" w:hAnsi="GHEA Grapalat"/>
          <w:sz w:val="24"/>
          <w:szCs w:val="24"/>
          <w:lang w:val="hy-AM"/>
        </w:rPr>
        <w:t xml:space="preserve">, </w:t>
      </w:r>
      <w:r w:rsidR="00922AE5" w:rsidRPr="00922AE5">
        <w:rPr>
          <w:rFonts w:ascii="GHEA Grapalat" w:hAnsi="GHEA Grapalat"/>
          <w:sz w:val="24"/>
          <w:szCs w:val="24"/>
          <w:lang w:val="hy-AM"/>
        </w:rPr>
        <w:t>ինչպես նաև</w:t>
      </w:r>
      <w:r w:rsidR="00BB5EBD" w:rsidRPr="008A3A01">
        <w:rPr>
          <w:rFonts w:ascii="GHEA Grapalat" w:hAnsi="GHEA Grapalat"/>
          <w:sz w:val="24"/>
          <w:szCs w:val="24"/>
          <w:lang w:val="hy-AM"/>
        </w:rPr>
        <w:t xml:space="preserve"> հողային աշխատանքներից </w:t>
      </w:r>
      <w:r w:rsidR="00922AE5" w:rsidRPr="00922AE5">
        <w:rPr>
          <w:rFonts w:ascii="GHEA Grapalat" w:hAnsi="GHEA Grapalat"/>
          <w:sz w:val="24"/>
          <w:szCs w:val="24"/>
          <w:lang w:val="hy-AM"/>
        </w:rPr>
        <w:t xml:space="preserve">առաջացող </w:t>
      </w:r>
      <w:r w:rsidR="00657EF5">
        <w:rPr>
          <w:rFonts w:ascii="GHEA Grapalat" w:hAnsi="GHEA Grapalat"/>
          <w:color w:val="000000" w:themeColor="text1"/>
          <w:lang w:val="fr-FR"/>
        </w:rPr>
        <w:t xml:space="preserve">մնացորդային հանույթի զանգվածի` </w:t>
      </w:r>
      <w:r w:rsidR="00657EF5" w:rsidRPr="0048383C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>8350</w:t>
      </w:r>
      <w:r w:rsidR="00657EF5" w:rsidRPr="0048383C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  <w:r w:rsidR="00657EF5" w:rsidRPr="006141A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>մ</w:t>
      </w:r>
      <w:r w:rsidR="00657EF5" w:rsidRPr="006141AF">
        <w:rPr>
          <w:rFonts w:ascii="GHEA Grapalat" w:eastAsia="Times New Roman" w:hAnsi="GHEA Grapalat" w:cs="Arial"/>
          <w:color w:val="222222"/>
          <w:sz w:val="24"/>
          <w:szCs w:val="24"/>
          <w:vertAlign w:val="superscript"/>
          <w:lang w:val="hy-AM"/>
        </w:rPr>
        <w:t>3</w:t>
      </w:r>
      <w:r w:rsidR="00657EF5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 ծավալը</w:t>
      </w:r>
      <w:r w:rsidR="00922AE5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 </w:t>
      </w:r>
      <w:r w:rsidR="008A3A01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ահմանված կարգով </w:t>
      </w:r>
      <w:r w:rsidR="00922AE5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շինհրապարակից </w:t>
      </w:r>
      <w:r w:rsidR="008A3A01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>կհեռացվեն</w:t>
      </w:r>
      <w:r w:rsidR="00922AE5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 համապատասխան աղբավայրեր` </w:t>
      </w:r>
      <w:r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>Ե</w:t>
      </w:r>
      <w:r w:rsidR="00922AE5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>րևանի քաղաքապետարանի հետ համաձայնեցված</w:t>
      </w:r>
      <w:r w:rsidR="008A3A01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: </w:t>
      </w:r>
    </w:p>
    <w:p w:rsidR="008D4D7F" w:rsidRPr="001636EF" w:rsidRDefault="008D4D7F" w:rsidP="001636EF">
      <w:pPr>
        <w:spacing w:after="0"/>
        <w:ind w:right="-6"/>
        <w:jc w:val="both"/>
        <w:rPr>
          <w:rFonts w:ascii="GHEA Grapalat" w:hAnsi="GHEA Grapalat" w:cs="Arial Armenian"/>
          <w:color w:val="000000"/>
          <w:sz w:val="24"/>
          <w:szCs w:val="24"/>
          <w:lang w:val="fr-FR"/>
        </w:rPr>
      </w:pPr>
    </w:p>
    <w:p w:rsidR="008D4D7F" w:rsidRPr="001636EF" w:rsidRDefault="008D4D7F" w:rsidP="001636EF">
      <w:pPr>
        <w:spacing w:after="0"/>
        <w:ind w:right="-6"/>
        <w:jc w:val="both"/>
        <w:rPr>
          <w:rFonts w:ascii="GHEA Grapalat" w:hAnsi="GHEA Grapalat" w:cs="Arial Armenian"/>
          <w:color w:val="000000"/>
          <w:sz w:val="24"/>
          <w:szCs w:val="24"/>
          <w:lang w:val="fr-FR"/>
        </w:rPr>
      </w:pPr>
    </w:p>
    <w:p w:rsidR="008D4D7F" w:rsidRPr="001636EF" w:rsidRDefault="008D4D7F" w:rsidP="001636EF">
      <w:pPr>
        <w:spacing w:after="0"/>
        <w:ind w:right="-6"/>
        <w:jc w:val="both"/>
        <w:rPr>
          <w:rFonts w:ascii="GHEA Grapalat" w:hAnsi="GHEA Grapalat" w:cs="Arial Armenian"/>
          <w:color w:val="000000"/>
          <w:sz w:val="24"/>
          <w:szCs w:val="24"/>
          <w:lang w:val="fr-FR"/>
        </w:rPr>
      </w:pPr>
    </w:p>
    <w:p w:rsidR="008D4D7F" w:rsidRPr="001636EF" w:rsidRDefault="008D4D7F" w:rsidP="001636EF">
      <w:pPr>
        <w:spacing w:after="0"/>
        <w:ind w:right="-6"/>
        <w:jc w:val="both"/>
        <w:rPr>
          <w:rFonts w:ascii="GHEA Grapalat" w:hAnsi="GHEA Grapalat" w:cs="Arial Armenian"/>
          <w:color w:val="000000"/>
          <w:sz w:val="24"/>
          <w:szCs w:val="24"/>
          <w:lang w:val="fr-FR"/>
        </w:rPr>
      </w:pPr>
    </w:p>
    <w:p w:rsidR="008D4D7F" w:rsidRPr="001636EF" w:rsidRDefault="008D4D7F" w:rsidP="001636EF">
      <w:pPr>
        <w:spacing w:after="0"/>
        <w:ind w:right="-6"/>
        <w:jc w:val="both"/>
        <w:rPr>
          <w:rFonts w:ascii="GHEA Grapalat" w:hAnsi="GHEA Grapalat" w:cs="Arial Armenian"/>
          <w:color w:val="000000"/>
          <w:sz w:val="24"/>
          <w:szCs w:val="24"/>
          <w:lang w:val="fr-FR"/>
        </w:rPr>
      </w:pPr>
    </w:p>
    <w:p w:rsidR="008D4D7F" w:rsidRPr="001636EF" w:rsidRDefault="008D4D7F" w:rsidP="001636EF">
      <w:pPr>
        <w:spacing w:after="0"/>
        <w:ind w:right="-6"/>
        <w:jc w:val="both"/>
        <w:rPr>
          <w:rFonts w:ascii="GHEA Grapalat" w:hAnsi="GHEA Grapalat" w:cs="Arial Armenian"/>
          <w:color w:val="000000"/>
          <w:sz w:val="24"/>
          <w:szCs w:val="24"/>
          <w:lang w:val="fr-FR"/>
        </w:rPr>
      </w:pPr>
    </w:p>
    <w:p w:rsidR="008D4D7F" w:rsidRPr="001636EF" w:rsidRDefault="008D4D7F" w:rsidP="001636EF">
      <w:pPr>
        <w:spacing w:after="0"/>
        <w:ind w:right="-6"/>
        <w:jc w:val="both"/>
        <w:rPr>
          <w:rFonts w:ascii="GHEA Grapalat" w:hAnsi="GHEA Grapalat" w:cs="Arial Armenian"/>
          <w:color w:val="000000"/>
          <w:sz w:val="24"/>
          <w:szCs w:val="24"/>
          <w:lang w:val="fr-FR"/>
        </w:rPr>
      </w:pPr>
    </w:p>
    <w:p w:rsidR="008D4D7F" w:rsidRPr="001636EF" w:rsidRDefault="008D4D7F" w:rsidP="001636EF">
      <w:pPr>
        <w:spacing w:after="0"/>
        <w:ind w:right="-6"/>
        <w:jc w:val="both"/>
        <w:rPr>
          <w:rFonts w:ascii="GHEA Grapalat" w:hAnsi="GHEA Grapalat" w:cs="Arial Armenian"/>
          <w:color w:val="000000"/>
          <w:sz w:val="24"/>
          <w:szCs w:val="24"/>
          <w:lang w:val="fr-FR"/>
        </w:rPr>
      </w:pPr>
    </w:p>
    <w:p w:rsidR="008D4D7F" w:rsidRPr="001636EF" w:rsidRDefault="008D4D7F" w:rsidP="001636EF">
      <w:pPr>
        <w:spacing w:after="0"/>
        <w:ind w:right="-6"/>
        <w:jc w:val="both"/>
        <w:rPr>
          <w:rFonts w:ascii="GHEA Grapalat" w:hAnsi="GHEA Grapalat" w:cs="Arial Armenian"/>
          <w:color w:val="000000"/>
          <w:sz w:val="24"/>
          <w:szCs w:val="24"/>
          <w:lang w:val="fr-FR"/>
        </w:rPr>
      </w:pPr>
    </w:p>
    <w:p w:rsidR="00984829" w:rsidRDefault="00984829" w:rsidP="00984829">
      <w:pPr>
        <w:ind w:firstLine="357"/>
        <w:jc w:val="center"/>
        <w:rPr>
          <w:rFonts w:ascii="Sylfaen" w:hAnsi="Sylfaen" w:cs="Sylfaen"/>
          <w:sz w:val="24"/>
          <w:szCs w:val="24"/>
          <w:lang w:val="hy-AM"/>
        </w:rPr>
      </w:pPr>
      <w:r>
        <w:rPr>
          <w:rFonts w:ascii="Sylfaen" w:hAnsi="Sylfaen" w:cs="Sylfaen"/>
          <w:noProof/>
          <w:sz w:val="24"/>
          <w:szCs w:val="24"/>
          <w:lang w:val="ru-RU" w:eastAsia="ru-RU"/>
        </w:rPr>
        <w:drawing>
          <wp:inline distT="0" distB="0" distL="0" distR="0">
            <wp:extent cx="5955665" cy="3578225"/>
            <wp:effectExtent l="0" t="0" r="6985" b="3175"/>
            <wp:docPr id="8" name="Рисунок 8" descr="f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a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665" cy="357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D7F" w:rsidRDefault="008D4D7F" w:rsidP="002C6E25">
      <w:pPr>
        <w:spacing w:after="0"/>
        <w:ind w:right="-6"/>
        <w:rPr>
          <w:rFonts w:ascii="GHEA Grapalat" w:hAnsi="GHEA Grapalat" w:cs="Arial Armenian"/>
          <w:color w:val="000000"/>
          <w:sz w:val="24"/>
          <w:szCs w:val="24"/>
        </w:rPr>
      </w:pPr>
      <w:proofErr w:type="gramStart"/>
      <w:r w:rsidRPr="00BA3493">
        <w:rPr>
          <w:rFonts w:ascii="GHEA Grapalat" w:hAnsi="GHEA Grapalat" w:cs="Arial Armenian"/>
          <w:color w:val="000000"/>
        </w:rPr>
        <w:t>Նկար</w:t>
      </w:r>
      <w:r w:rsidRPr="00BA3493">
        <w:rPr>
          <w:rFonts w:ascii="GHEA Grapalat" w:hAnsi="GHEA Grapalat" w:cs="Arial Armenian"/>
          <w:color w:val="000000"/>
          <w:lang w:val="fr-FR"/>
        </w:rPr>
        <w:t xml:space="preserve"> 1.</w:t>
      </w:r>
      <w:proofErr w:type="gramEnd"/>
      <w:r w:rsidRPr="00BA3493">
        <w:rPr>
          <w:rFonts w:ascii="GHEA Grapalat" w:hAnsi="GHEA Grapalat" w:cs="Arial Armenian"/>
          <w:color w:val="000000"/>
          <w:lang w:val="fr-FR"/>
        </w:rPr>
        <w:t xml:space="preserve"> </w:t>
      </w:r>
      <w:r w:rsidRPr="00BA3493">
        <w:rPr>
          <w:rFonts w:ascii="GHEA Grapalat" w:hAnsi="GHEA Grapalat" w:cs="Arial Armenian"/>
          <w:color w:val="000000"/>
          <w:sz w:val="24"/>
          <w:szCs w:val="24"/>
        </w:rPr>
        <w:t>Տարածքի</w:t>
      </w:r>
      <w:r w:rsidRPr="00BA3493">
        <w:rPr>
          <w:rFonts w:ascii="GHEA Grapalat" w:hAnsi="GHEA Grapalat" w:cs="Arial Armenian"/>
          <w:color w:val="000000"/>
          <w:sz w:val="24"/>
          <w:szCs w:val="24"/>
          <w:lang w:val="fr-FR"/>
        </w:rPr>
        <w:t xml:space="preserve"> </w:t>
      </w:r>
      <w:r w:rsidRPr="00BA3493">
        <w:rPr>
          <w:rFonts w:ascii="GHEA Grapalat" w:hAnsi="GHEA Grapalat" w:cs="Arial Armenian"/>
          <w:color w:val="000000"/>
          <w:sz w:val="24"/>
          <w:szCs w:val="24"/>
        </w:rPr>
        <w:t>իրավիճակային</w:t>
      </w:r>
      <w:r w:rsidRPr="00BA3493">
        <w:rPr>
          <w:rFonts w:ascii="GHEA Grapalat" w:hAnsi="GHEA Grapalat" w:cs="Arial Armenian"/>
          <w:color w:val="000000"/>
          <w:sz w:val="24"/>
          <w:szCs w:val="24"/>
          <w:lang w:val="fr-FR"/>
        </w:rPr>
        <w:t xml:space="preserve"> </w:t>
      </w:r>
      <w:r w:rsidRPr="00BA3493">
        <w:rPr>
          <w:rFonts w:ascii="GHEA Grapalat" w:hAnsi="GHEA Grapalat" w:cs="Arial Armenian"/>
          <w:color w:val="000000"/>
          <w:sz w:val="24"/>
          <w:szCs w:val="24"/>
        </w:rPr>
        <w:t>սխեմա</w:t>
      </w:r>
    </w:p>
    <w:p w:rsidR="008D4D7F" w:rsidRDefault="008D4D7F" w:rsidP="00837C67">
      <w:pPr>
        <w:spacing w:after="0"/>
        <w:ind w:right="-6"/>
        <w:jc w:val="both"/>
        <w:rPr>
          <w:rFonts w:ascii="GHEA Grapalat" w:hAnsi="GHEA Grapalat" w:cs="Arial Armenian"/>
          <w:color w:val="000000"/>
          <w:sz w:val="24"/>
          <w:szCs w:val="24"/>
        </w:rPr>
      </w:pPr>
    </w:p>
    <w:p w:rsidR="000B71E4" w:rsidRPr="008F1D49" w:rsidRDefault="000B71E4" w:rsidP="00837C67">
      <w:pPr>
        <w:pStyle w:val="2"/>
        <w:keepLines w:val="0"/>
        <w:numPr>
          <w:ilvl w:val="1"/>
          <w:numId w:val="17"/>
        </w:numPr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80" w:lineRule="atLeast"/>
        <w:rPr>
          <w:rFonts w:ascii="GHEA Grapalat" w:hAnsi="GHEA Grapalat" w:cs="Arial Armenian"/>
          <w:bCs w:val="0"/>
          <w:sz w:val="24"/>
          <w:szCs w:val="24"/>
          <w:lang w:val="hy-AM"/>
        </w:rPr>
      </w:pPr>
      <w:bookmarkStart w:id="32" w:name="_Toc498007443"/>
      <w:bookmarkStart w:id="33" w:name="_Toc12258450"/>
      <w:r w:rsidRPr="008F1D49">
        <w:rPr>
          <w:rFonts w:ascii="GHEA Grapalat" w:hAnsi="GHEA Grapalat" w:cs="Arial Armenian"/>
          <w:sz w:val="24"/>
          <w:szCs w:val="24"/>
          <w:lang w:val="hy-AM"/>
        </w:rPr>
        <w:t xml:space="preserve">Նախապատրաստական </w:t>
      </w:r>
      <w:r w:rsidR="00CE2B27">
        <w:rPr>
          <w:rFonts w:ascii="GHEA Grapalat" w:hAnsi="GHEA Grapalat" w:cs="Arial Armenian"/>
          <w:sz w:val="24"/>
          <w:szCs w:val="24"/>
        </w:rPr>
        <w:t xml:space="preserve">և քանդման </w:t>
      </w:r>
      <w:r w:rsidRPr="008F1D49">
        <w:rPr>
          <w:rFonts w:ascii="GHEA Grapalat" w:hAnsi="GHEA Grapalat" w:cs="Arial Armenian"/>
          <w:sz w:val="24"/>
          <w:szCs w:val="24"/>
          <w:lang w:val="hy-AM"/>
        </w:rPr>
        <w:t>աշխատանքներ</w:t>
      </w:r>
      <w:bookmarkEnd w:id="32"/>
      <w:bookmarkEnd w:id="33"/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/>
          <w:sz w:val="24"/>
          <w:szCs w:val="24"/>
          <w:lang w:val="hy-AM"/>
        </w:rPr>
        <w:t>Շինարարական աշխատանքները սկսելու համար նախատեսվում է իրականացնել հետևյալ նախապատրաստական աշխատանքները՝</w:t>
      </w:r>
    </w:p>
    <w:p w:rsidR="00CE2B27" w:rsidRDefault="00CE2B27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</w:rPr>
      </w:pPr>
    </w:p>
    <w:p w:rsidR="00CE2B27" w:rsidRPr="00B06731" w:rsidRDefault="00CE2B27" w:rsidP="00B06731">
      <w:pPr>
        <w:pStyle w:val="a9"/>
        <w:numPr>
          <w:ilvl w:val="0"/>
          <w:numId w:val="48"/>
        </w:numPr>
        <w:jc w:val="both"/>
        <w:rPr>
          <w:rFonts w:ascii="GHEA Grapalat" w:hAnsi="GHEA Grapalat"/>
          <w:lang w:val="hy-AM"/>
        </w:rPr>
      </w:pPr>
      <w:r w:rsidRPr="00B06731">
        <w:rPr>
          <w:rFonts w:ascii="GHEA Grapalat" w:hAnsi="GHEA Grapalat"/>
          <w:lang w:val="hy-AM"/>
        </w:rPr>
        <w:t>ժամանակավոր ցանկապատման իրականացում,</w:t>
      </w:r>
    </w:p>
    <w:p w:rsidR="00CE2B27" w:rsidRPr="00B06731" w:rsidRDefault="00CE2B27" w:rsidP="00B06731">
      <w:pPr>
        <w:pStyle w:val="a9"/>
        <w:numPr>
          <w:ilvl w:val="0"/>
          <w:numId w:val="48"/>
        </w:numPr>
        <w:jc w:val="both"/>
        <w:rPr>
          <w:rFonts w:ascii="GHEA Grapalat" w:hAnsi="GHEA Grapalat"/>
          <w:lang w:val="hy-AM"/>
        </w:rPr>
      </w:pPr>
      <w:r w:rsidRPr="00B06731">
        <w:rPr>
          <w:rFonts w:ascii="GHEA Grapalat" w:hAnsi="GHEA Grapalat"/>
          <w:lang w:val="hy-AM"/>
        </w:rPr>
        <w:t>պահեստային և մոնտաժային հարթակների կարգավորում,</w:t>
      </w:r>
    </w:p>
    <w:p w:rsidR="00CE2B27" w:rsidRPr="00B06731" w:rsidRDefault="00CE2B27" w:rsidP="00B06731">
      <w:pPr>
        <w:pStyle w:val="a9"/>
        <w:numPr>
          <w:ilvl w:val="0"/>
          <w:numId w:val="48"/>
        </w:numPr>
        <w:jc w:val="both"/>
        <w:rPr>
          <w:rFonts w:ascii="GHEA Grapalat" w:hAnsi="GHEA Grapalat"/>
          <w:lang w:val="hy-AM"/>
        </w:rPr>
      </w:pPr>
      <w:r w:rsidRPr="00B06731">
        <w:rPr>
          <w:rFonts w:ascii="GHEA Grapalat" w:hAnsi="GHEA Grapalat"/>
          <w:lang w:val="hy-AM"/>
        </w:rPr>
        <w:t>վարչակենցաղային և սանիտարահիգիենիկ տարածքների կարգվորում,</w:t>
      </w:r>
    </w:p>
    <w:p w:rsidR="00CE2B27" w:rsidRPr="00B06731" w:rsidRDefault="00CE2B27" w:rsidP="00B06731">
      <w:pPr>
        <w:pStyle w:val="a9"/>
        <w:numPr>
          <w:ilvl w:val="0"/>
          <w:numId w:val="48"/>
        </w:numPr>
        <w:jc w:val="both"/>
        <w:rPr>
          <w:rFonts w:ascii="GHEA Grapalat" w:hAnsi="GHEA Grapalat"/>
          <w:lang w:val="hy-AM"/>
        </w:rPr>
      </w:pPr>
      <w:r w:rsidRPr="00B06731">
        <w:rPr>
          <w:rFonts w:ascii="GHEA Grapalat" w:hAnsi="GHEA Grapalat"/>
          <w:lang w:val="hy-AM"/>
        </w:rPr>
        <w:t>ժամանակավոր ինժեներական ցանցերի տեղադրում,</w:t>
      </w:r>
    </w:p>
    <w:p w:rsidR="00CE2B27" w:rsidRPr="00B06731" w:rsidRDefault="00CE2B27" w:rsidP="00B06731">
      <w:pPr>
        <w:pStyle w:val="a9"/>
        <w:numPr>
          <w:ilvl w:val="0"/>
          <w:numId w:val="48"/>
        </w:numPr>
        <w:jc w:val="both"/>
        <w:rPr>
          <w:rFonts w:ascii="GHEA Grapalat" w:hAnsi="GHEA Grapalat"/>
          <w:lang w:val="hy-AM"/>
        </w:rPr>
      </w:pPr>
      <w:r w:rsidRPr="00B06731">
        <w:rPr>
          <w:rFonts w:ascii="GHEA Grapalat" w:hAnsi="GHEA Grapalat"/>
          <w:lang w:val="hy-AM"/>
        </w:rPr>
        <w:t>մեքենաների և մեխանիզմների փոխադրում շինհրապարակ,</w:t>
      </w:r>
    </w:p>
    <w:p w:rsidR="00CE2B27" w:rsidRPr="00B06731" w:rsidRDefault="00CE2B27" w:rsidP="00B06731">
      <w:pPr>
        <w:pStyle w:val="a9"/>
        <w:numPr>
          <w:ilvl w:val="0"/>
          <w:numId w:val="48"/>
        </w:numPr>
        <w:jc w:val="both"/>
        <w:rPr>
          <w:rFonts w:ascii="GHEA Grapalat" w:hAnsi="GHEA Grapalat"/>
          <w:lang w:val="hy-AM"/>
        </w:rPr>
      </w:pPr>
      <w:r w:rsidRPr="00B06731">
        <w:rPr>
          <w:rFonts w:ascii="GHEA Grapalat" w:hAnsi="GHEA Grapalat"/>
          <w:lang w:val="hy-AM"/>
        </w:rPr>
        <w:t>բանվորների հրահանգավորում անվտանգության տեխնիկայի վերաբերյալ,</w:t>
      </w:r>
    </w:p>
    <w:p w:rsidR="00CE2B27" w:rsidRPr="00B06731" w:rsidRDefault="00CE2B27" w:rsidP="00B06731">
      <w:pPr>
        <w:pStyle w:val="a9"/>
        <w:numPr>
          <w:ilvl w:val="0"/>
          <w:numId w:val="48"/>
        </w:numPr>
        <w:jc w:val="both"/>
        <w:rPr>
          <w:rFonts w:ascii="GHEA Grapalat" w:hAnsi="GHEA Grapalat"/>
          <w:lang w:val="hy-AM"/>
        </w:rPr>
      </w:pPr>
      <w:r w:rsidRPr="00B06731">
        <w:rPr>
          <w:rFonts w:ascii="GHEA Grapalat" w:hAnsi="GHEA Grapalat"/>
          <w:lang w:val="hy-AM"/>
        </w:rPr>
        <w:t>անիվների լվացման կետի  տեղադրում,</w:t>
      </w:r>
    </w:p>
    <w:p w:rsidR="00CE2B27" w:rsidRPr="00B06731" w:rsidRDefault="00CE2B27" w:rsidP="00B06731">
      <w:pPr>
        <w:pStyle w:val="a9"/>
        <w:numPr>
          <w:ilvl w:val="0"/>
          <w:numId w:val="48"/>
        </w:numPr>
        <w:jc w:val="both"/>
        <w:rPr>
          <w:rFonts w:ascii="GHEA Grapalat" w:hAnsi="GHEA Grapalat"/>
          <w:lang w:val="hy-AM"/>
        </w:rPr>
      </w:pPr>
      <w:r w:rsidRPr="00B06731">
        <w:rPr>
          <w:rFonts w:ascii="GHEA Grapalat" w:hAnsi="GHEA Grapalat"/>
          <w:lang w:val="hy-AM"/>
        </w:rPr>
        <w:t>անվտանգության նշանների տեղադրում,</w:t>
      </w:r>
    </w:p>
    <w:p w:rsidR="00CE2B27" w:rsidRPr="00B06731" w:rsidRDefault="00CE2B27" w:rsidP="00B06731">
      <w:pPr>
        <w:pStyle w:val="a9"/>
        <w:numPr>
          <w:ilvl w:val="0"/>
          <w:numId w:val="48"/>
        </w:numPr>
        <w:jc w:val="both"/>
        <w:rPr>
          <w:rFonts w:ascii="GHEA Grapalat" w:hAnsi="GHEA Grapalat"/>
          <w:lang w:val="hy-AM"/>
        </w:rPr>
      </w:pPr>
      <w:r w:rsidRPr="00B06731">
        <w:rPr>
          <w:rFonts w:ascii="GHEA Grapalat" w:hAnsi="GHEA Grapalat"/>
          <w:lang w:val="hy-AM"/>
        </w:rPr>
        <w:lastRenderedPageBreak/>
        <w:t xml:space="preserve">հակահրդեհային միջոցների տեղադրում:     </w:t>
      </w:r>
    </w:p>
    <w:p w:rsidR="00B06731" w:rsidRPr="00B06731" w:rsidRDefault="00CE2B27" w:rsidP="00B06731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B06731">
        <w:rPr>
          <w:rFonts w:ascii="GHEA Grapalat" w:hAnsi="GHEA Grapalat"/>
          <w:sz w:val="24"/>
          <w:szCs w:val="24"/>
          <w:lang w:val="hy-AM"/>
        </w:rPr>
        <w:t>Կոնստրուկցիաների քանդում</w:t>
      </w:r>
      <w:r w:rsidRPr="00B06731">
        <w:rPr>
          <w:rFonts w:ascii="GHEA Grapalat" w:hAnsi="GHEA Grapalat"/>
          <w:sz w:val="24"/>
          <w:szCs w:val="24"/>
          <w:lang w:val="hy-AM"/>
        </w:rPr>
        <w:t xml:space="preserve">ն </w:t>
      </w:r>
      <w:r w:rsidRPr="00B06731">
        <w:rPr>
          <w:rFonts w:ascii="GHEA Grapalat" w:hAnsi="GHEA Grapalat"/>
          <w:sz w:val="24"/>
          <w:szCs w:val="24"/>
          <w:lang w:val="hy-AM"/>
        </w:rPr>
        <w:t>իրականաց</w:t>
      </w:r>
      <w:r w:rsidRPr="00B06731">
        <w:rPr>
          <w:rFonts w:ascii="GHEA Grapalat" w:hAnsi="GHEA Grapalat"/>
          <w:sz w:val="24"/>
          <w:szCs w:val="24"/>
          <w:lang w:val="hy-AM"/>
        </w:rPr>
        <w:t xml:space="preserve">վելու է 4 փուլերով: </w:t>
      </w:r>
      <w:r w:rsidR="00B06731" w:rsidRPr="00B06731">
        <w:rPr>
          <w:rFonts w:ascii="GHEA Grapalat" w:hAnsi="GHEA Grapalat"/>
          <w:sz w:val="24"/>
          <w:szCs w:val="24"/>
          <w:lang w:val="hy-AM"/>
        </w:rPr>
        <w:t>Ա</w:t>
      </w:r>
      <w:r w:rsidR="00B06731" w:rsidRPr="00B06731">
        <w:rPr>
          <w:rFonts w:ascii="GHEA Grapalat" w:hAnsi="GHEA Grapalat"/>
          <w:sz w:val="24"/>
          <w:szCs w:val="24"/>
          <w:lang w:val="hy-AM"/>
        </w:rPr>
        <w:t>պամոնտաժ</w:t>
      </w:r>
      <w:r w:rsidR="00B06731" w:rsidRPr="00B06731">
        <w:rPr>
          <w:rFonts w:ascii="GHEA Grapalat" w:hAnsi="GHEA Grapalat"/>
          <w:sz w:val="24"/>
          <w:szCs w:val="24"/>
          <w:lang w:val="hy-AM"/>
        </w:rPr>
        <w:t xml:space="preserve">ման եղանակով քանդվում են </w:t>
      </w:r>
      <w:r w:rsidR="00B06731" w:rsidRPr="00B06731">
        <w:rPr>
          <w:rFonts w:ascii="GHEA Grapalat" w:hAnsi="GHEA Grapalat"/>
          <w:sz w:val="24"/>
          <w:szCs w:val="24"/>
          <w:lang w:val="hy-AM"/>
        </w:rPr>
        <w:t xml:space="preserve"> չորրորդ հարկի ծածկի սալերը</w:t>
      </w:r>
      <w:r w:rsidR="00B06731" w:rsidRPr="00B06731">
        <w:rPr>
          <w:rFonts w:ascii="GHEA Grapalat" w:hAnsi="GHEA Grapalat"/>
          <w:sz w:val="24"/>
          <w:szCs w:val="24"/>
          <w:lang w:val="hy-AM"/>
        </w:rPr>
        <w:t>: Ձ</w:t>
      </w:r>
      <w:r w:rsidR="00B06731" w:rsidRPr="00B06731">
        <w:rPr>
          <w:rFonts w:ascii="GHEA Grapalat" w:hAnsi="GHEA Grapalat"/>
          <w:sz w:val="24"/>
          <w:szCs w:val="24"/>
          <w:lang w:val="hy-AM"/>
        </w:rPr>
        <w:t xml:space="preserve">եռքի մեքենայացված և պարզ գործիքներով քանդվում </w:t>
      </w:r>
      <w:r w:rsidR="00B06731" w:rsidRPr="00B06731">
        <w:rPr>
          <w:rFonts w:ascii="GHEA Grapalat" w:hAnsi="GHEA Grapalat"/>
          <w:sz w:val="24"/>
          <w:szCs w:val="24"/>
          <w:lang w:val="hy-AM"/>
        </w:rPr>
        <w:t xml:space="preserve">են </w:t>
      </w:r>
      <w:r w:rsidR="00B06731" w:rsidRPr="00B06731">
        <w:rPr>
          <w:rFonts w:ascii="GHEA Grapalat" w:hAnsi="GHEA Grapalat"/>
          <w:sz w:val="24"/>
          <w:szCs w:val="24"/>
          <w:lang w:val="hy-AM"/>
        </w:rPr>
        <w:t>շարվածք</w:t>
      </w:r>
      <w:r w:rsidR="00B06731" w:rsidRPr="00B06731">
        <w:rPr>
          <w:rFonts w:ascii="GHEA Grapalat" w:hAnsi="GHEA Grapalat"/>
          <w:sz w:val="24"/>
          <w:szCs w:val="24"/>
          <w:lang w:val="hy-AM"/>
        </w:rPr>
        <w:t>ներ</w:t>
      </w:r>
      <w:r w:rsidR="00B06731" w:rsidRPr="00B06731">
        <w:rPr>
          <w:rFonts w:ascii="GHEA Grapalat" w:hAnsi="GHEA Grapalat"/>
          <w:sz w:val="24"/>
          <w:szCs w:val="24"/>
          <w:lang w:val="hy-AM"/>
        </w:rPr>
        <w:t>ը</w:t>
      </w:r>
      <w:r w:rsidR="00B06731" w:rsidRPr="00B06731">
        <w:rPr>
          <w:rFonts w:ascii="GHEA Grapalat" w:hAnsi="GHEA Grapalat"/>
          <w:sz w:val="24"/>
          <w:szCs w:val="24"/>
          <w:lang w:val="hy-AM"/>
        </w:rPr>
        <w:t>: Շ</w:t>
      </w:r>
      <w:r w:rsidR="00B06731" w:rsidRPr="00B06731">
        <w:rPr>
          <w:rFonts w:ascii="GHEA Grapalat" w:hAnsi="GHEA Grapalat"/>
          <w:sz w:val="24"/>
          <w:szCs w:val="24"/>
          <w:lang w:val="hy-AM"/>
        </w:rPr>
        <w:t>ինարարական աղբը հեռացվում է վերամբարձ մեխանիզմի կեռիկին ամրացված տարողությունների միջոցով</w:t>
      </w:r>
      <w:r w:rsidR="00B06731" w:rsidRPr="00B06731">
        <w:rPr>
          <w:rFonts w:ascii="GHEA Grapalat" w:hAnsi="GHEA Grapalat"/>
          <w:sz w:val="24"/>
          <w:szCs w:val="24"/>
          <w:lang w:val="hy-AM"/>
        </w:rPr>
        <w:t xml:space="preserve">: </w:t>
      </w:r>
      <w:r w:rsidR="00B06731" w:rsidRPr="00B06731">
        <w:rPr>
          <w:rFonts w:ascii="GHEA Grapalat" w:hAnsi="GHEA Grapalat"/>
          <w:sz w:val="24"/>
          <w:szCs w:val="24"/>
          <w:lang w:val="hy-AM"/>
        </w:rPr>
        <w:t>Քանդման աշխատանքների համար որպես հիմնական ամբարձիչ մեխանիզմ  առաջարկվում է  հիդրավլիկ՝  հեռասկոպիկ սլաքով մոբիլային  КС-5473 Днепр</w:t>
      </w:r>
      <w:r w:rsidR="00B06731" w:rsidRPr="00B06731">
        <w:rPr>
          <w:rFonts w:ascii="GHEA Grapalat" w:hAnsi="GHEA Grapalat"/>
          <w:sz w:val="24"/>
          <w:szCs w:val="24"/>
          <w:lang w:val="hy-AM"/>
        </w:rPr>
        <w:t xml:space="preserve">  կռունկը,  </w:t>
      </w:r>
      <w:r w:rsidR="00B06731" w:rsidRPr="00B06731">
        <w:rPr>
          <w:rFonts w:ascii="GHEA Grapalat" w:hAnsi="GHEA Grapalat"/>
          <w:sz w:val="24"/>
          <w:szCs w:val="24"/>
          <w:lang w:val="hy-AM"/>
        </w:rPr>
        <w:t>KOMATSU PC 450LCD-7 բազմաֆունկցիոնալ էքսկավատոր</w:t>
      </w:r>
      <w:r w:rsidR="00B06731" w:rsidRPr="00B06731">
        <w:rPr>
          <w:rFonts w:ascii="GHEA Grapalat" w:hAnsi="GHEA Grapalat"/>
          <w:sz w:val="24"/>
          <w:szCs w:val="24"/>
          <w:lang w:val="hy-AM"/>
        </w:rPr>
        <w:t>ի</w:t>
      </w:r>
      <w:r w:rsidR="00B06731" w:rsidRPr="00B06731">
        <w:rPr>
          <w:rFonts w:ascii="GHEA Grapalat" w:hAnsi="GHEA Grapalat"/>
          <w:sz w:val="24"/>
          <w:szCs w:val="24"/>
          <w:lang w:val="hy-AM"/>
        </w:rPr>
        <w:t xml:space="preserve"> կիրառումը, որն ունի տարբեր նշանակության ծայրային գործիքներ։</w:t>
      </w:r>
    </w:p>
    <w:p w:rsidR="000B71E4" w:rsidRPr="00B06731" w:rsidRDefault="00B06731" w:rsidP="00B06731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B06731">
        <w:rPr>
          <w:rFonts w:ascii="GHEA Grapalat" w:hAnsi="GHEA Grapalat"/>
          <w:sz w:val="24"/>
          <w:szCs w:val="24"/>
          <w:lang w:val="hy-AM"/>
        </w:rPr>
        <w:t>1.</w:t>
      </w:r>
      <w:r w:rsidR="000B71E4" w:rsidRPr="001636EF">
        <w:rPr>
          <w:rFonts w:ascii="GHEA Grapalat" w:hAnsi="GHEA Grapalat"/>
          <w:sz w:val="24"/>
          <w:szCs w:val="24"/>
          <w:lang w:val="hy-AM"/>
        </w:rPr>
        <w:t>Մինչ  շինարարական հրապարակում որևէ աշխատանքի  կատարելը պետք է համապատասխան կազմակերպությունների հետ համաձայնեցված /ենթակառուցվածքի սեփականատեր/ ստանալ թույլտվություններ` տարածքով  անցնող ինժեներական  կոմունիկացիաների անջատման, կամ տեղափոխման վերաբերյալ</w:t>
      </w:r>
      <w:r w:rsidRPr="00B06731">
        <w:rPr>
          <w:rFonts w:ascii="GHEA Grapalat" w:hAnsi="GHEA Grapalat"/>
          <w:sz w:val="24"/>
          <w:szCs w:val="24"/>
          <w:lang w:val="hy-AM"/>
        </w:rPr>
        <w:t>:</w:t>
      </w:r>
    </w:p>
    <w:p w:rsidR="000B71E4" w:rsidRPr="00660D2E" w:rsidRDefault="000B71E4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/>
          <w:sz w:val="24"/>
          <w:szCs w:val="24"/>
          <w:lang w:val="hy-AM"/>
        </w:rPr>
        <w:t>2.Կազմակերպել շինհրապարակ` ցանկապատով և այլ անհրաժեշտ ենթակառույցներով:</w:t>
      </w:r>
    </w:p>
    <w:p w:rsidR="000B71E4" w:rsidRPr="00D7621A" w:rsidRDefault="000B71E4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/>
          <w:sz w:val="24"/>
          <w:szCs w:val="24"/>
          <w:lang w:val="hy-AM"/>
        </w:rPr>
        <w:t xml:space="preserve">3. Տարածքը մաքրել  շինարարական  աղբից և ապամոնտաժված տարրերից, որոնք </w:t>
      </w:r>
      <w:r w:rsidR="0064098C"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/>
          <w:sz w:val="24"/>
          <w:szCs w:val="24"/>
          <w:lang w:val="hy-AM"/>
        </w:rPr>
        <w:t>ժամանակավոր հավաքվում են հատակագծում նշված տարածքներում, որտեղից բարձվում  ինքնաթափեր և տեղափոխվում Երևանի քաղաքապետարանի կողմից հատկացված աղբավայր</w:t>
      </w:r>
      <w:r w:rsidR="00D7621A" w:rsidRPr="00D7621A">
        <w:rPr>
          <w:rFonts w:ascii="GHEA Grapalat" w:hAnsi="GHEA Grapalat"/>
          <w:sz w:val="24"/>
          <w:szCs w:val="24"/>
          <w:lang w:val="hy-AM"/>
        </w:rPr>
        <w:t>, կամ ժամանակավոր պահման վայր:</w:t>
      </w:r>
    </w:p>
    <w:p w:rsidR="00E20AEF" w:rsidRPr="00660D2E" w:rsidRDefault="00E20AEF" w:rsidP="00BA3493">
      <w:pPr>
        <w:pStyle w:val="a9"/>
        <w:numPr>
          <w:ilvl w:val="0"/>
          <w:numId w:val="36"/>
        </w:numPr>
        <w:spacing w:line="276" w:lineRule="auto"/>
        <w:ind w:left="0" w:firstLine="142"/>
        <w:jc w:val="both"/>
        <w:rPr>
          <w:rFonts w:ascii="GHEA Grapalat" w:hAnsi="GHEA Grapalat"/>
          <w:lang w:val="hy-AM"/>
        </w:rPr>
      </w:pPr>
      <w:r w:rsidRPr="00660D2E">
        <w:rPr>
          <w:rFonts w:ascii="GHEA Grapalat" w:hAnsi="GHEA Grapalat"/>
          <w:lang w:val="hy-AM"/>
        </w:rPr>
        <w:t xml:space="preserve">Տարածքում գոյություն ունեցող </w:t>
      </w:r>
      <w:r w:rsidR="00D7621A" w:rsidRPr="00D7621A">
        <w:rPr>
          <w:rFonts w:ascii="GHEA Grapalat" w:hAnsi="GHEA Grapalat"/>
          <w:lang w:val="hy-AM"/>
        </w:rPr>
        <w:t>շինությունների</w:t>
      </w:r>
      <w:r w:rsidRPr="00660D2E">
        <w:rPr>
          <w:rFonts w:ascii="GHEA Grapalat" w:hAnsi="GHEA Grapalat"/>
          <w:lang w:val="hy-AM"/>
        </w:rPr>
        <w:t xml:space="preserve"> </w:t>
      </w:r>
      <w:r w:rsidR="00D7621A" w:rsidRPr="00D7621A">
        <w:rPr>
          <w:rFonts w:ascii="GHEA Grapalat" w:hAnsi="GHEA Grapalat"/>
          <w:lang w:val="hy-AM"/>
        </w:rPr>
        <w:t>ապամոնտաժման</w:t>
      </w:r>
      <w:r w:rsidRPr="00660D2E">
        <w:rPr>
          <w:rFonts w:ascii="GHEA Grapalat" w:hAnsi="GHEA Grapalat"/>
          <w:lang w:val="hy-AM"/>
        </w:rPr>
        <w:t xml:space="preserve"> աշխատանքներ և </w:t>
      </w:r>
      <w:r w:rsidR="00D7621A" w:rsidRPr="00D7621A">
        <w:rPr>
          <w:rFonts w:ascii="GHEA Grapalat" w:hAnsi="GHEA Grapalat"/>
          <w:lang w:val="hy-AM"/>
        </w:rPr>
        <w:t xml:space="preserve">ապամոնտաժման </w:t>
      </w:r>
      <w:r w:rsidRPr="00660D2E">
        <w:rPr>
          <w:rFonts w:ascii="GHEA Grapalat" w:hAnsi="GHEA Grapalat"/>
          <w:lang w:val="hy-AM"/>
        </w:rPr>
        <w:t>արդյունքում առաջացող թափոնների տեղափոխում հատկացված վայր:</w:t>
      </w:r>
    </w:p>
    <w:p w:rsidR="000B71E4" w:rsidRPr="001636EF" w:rsidRDefault="000B71E4" w:rsidP="00BA3493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Հաշվի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առնելով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տեղանքի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սուղ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պայմանները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անհրաժեշտ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կազմակերպել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անվտանգության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տեխնիկայի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կանոնների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համալիր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մշակում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`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ղեկավարվելով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ՀՀՇՆ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III-IV.2008-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դրույթներով</w:t>
      </w:r>
      <w:r w:rsidRPr="001636EF">
        <w:rPr>
          <w:rFonts w:ascii="GHEA Grapalat" w:hAnsi="GHEA Grapalat"/>
          <w:sz w:val="24"/>
          <w:szCs w:val="24"/>
          <w:lang w:val="hy-AM"/>
        </w:rPr>
        <w:t>:</w:t>
      </w:r>
    </w:p>
    <w:p w:rsidR="00837C67" w:rsidRPr="001636EF" w:rsidRDefault="00837C67" w:rsidP="001636EF">
      <w:pPr>
        <w:spacing w:after="0"/>
        <w:ind w:firstLine="720"/>
        <w:rPr>
          <w:rFonts w:ascii="GHEA Grapalat" w:hAnsi="GHEA Grapalat"/>
          <w:sz w:val="24"/>
          <w:szCs w:val="24"/>
          <w:lang w:val="hy-AM"/>
        </w:rPr>
      </w:pPr>
    </w:p>
    <w:p w:rsidR="000B71E4" w:rsidRPr="007B3FBB" w:rsidRDefault="000B71E4" w:rsidP="007B3FBB">
      <w:pPr>
        <w:pStyle w:val="2"/>
        <w:keepLines w:val="0"/>
        <w:numPr>
          <w:ilvl w:val="1"/>
          <w:numId w:val="17"/>
        </w:numPr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80" w:lineRule="atLeast"/>
        <w:rPr>
          <w:rFonts w:ascii="GHEA Grapalat" w:hAnsi="GHEA Grapalat" w:cs="Arial Armenian"/>
          <w:bCs w:val="0"/>
          <w:sz w:val="24"/>
          <w:szCs w:val="24"/>
        </w:rPr>
      </w:pPr>
      <w:bookmarkStart w:id="34" w:name="_Toc12258451"/>
      <w:bookmarkStart w:id="35" w:name="_Toc498007444"/>
      <w:r w:rsidRPr="007B3FBB">
        <w:rPr>
          <w:rFonts w:ascii="GHEA Grapalat" w:hAnsi="GHEA Grapalat" w:cs="Arial Armenian"/>
          <w:sz w:val="24"/>
          <w:szCs w:val="24"/>
        </w:rPr>
        <w:t>Հողային աշխատանքներ</w:t>
      </w:r>
      <w:bookmarkEnd w:id="34"/>
    </w:p>
    <w:p w:rsidR="000B71E4" w:rsidRPr="001636EF" w:rsidRDefault="000B71E4" w:rsidP="00BA3493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Շինարարության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ընթացքում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մշակման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ենթակա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գրունտ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երը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պատկանում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 III, VI 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կարգի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: </w:t>
      </w:r>
      <w:r w:rsidRPr="001636EF">
        <w:rPr>
          <w:rFonts w:ascii="GHEA Grapalat" w:hAnsi="GHEA Grapalat" w:cs="Sylfaen"/>
          <w:sz w:val="24"/>
          <w:szCs w:val="24"/>
        </w:rPr>
        <w:t>Գրունտ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երի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մշակումը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փոսորակում և խրամուղիներում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իրականացվում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 “հետ-բահ” էքսկավատորով: Մշակվող </w:t>
      </w:r>
      <w:r w:rsidRPr="001636EF">
        <w:rPr>
          <w:rFonts w:ascii="GHEA Grapalat" w:hAnsi="GHEA Grapalat"/>
          <w:sz w:val="24"/>
          <w:szCs w:val="24"/>
        </w:rPr>
        <w:t>գրունտ</w:t>
      </w:r>
      <w:r w:rsidRPr="001636EF">
        <w:rPr>
          <w:rFonts w:ascii="GHEA Grapalat" w:hAnsi="GHEA Grapalat"/>
          <w:sz w:val="24"/>
          <w:szCs w:val="24"/>
          <w:lang w:val="hy-AM"/>
        </w:rPr>
        <w:t>ի ծավալ</w:t>
      </w:r>
      <w:r w:rsidRPr="001636EF">
        <w:rPr>
          <w:rFonts w:ascii="GHEA Grapalat" w:hAnsi="GHEA Grapalat"/>
          <w:sz w:val="24"/>
          <w:szCs w:val="24"/>
        </w:rPr>
        <w:t>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0E49A6">
        <w:rPr>
          <w:rFonts w:ascii="GHEA Grapalat" w:hAnsi="GHEA Grapalat"/>
          <w:sz w:val="24"/>
          <w:szCs w:val="24"/>
          <w:lang w:val="hy-AM"/>
        </w:rPr>
        <w:t xml:space="preserve">կկազմի` </w:t>
      </w:r>
      <w:r w:rsidR="00EC1C61">
        <w:rPr>
          <w:rFonts w:ascii="GHEA Grapalat" w:hAnsi="GHEA Grapalat"/>
          <w:color w:val="000000" w:themeColor="text1"/>
          <w:lang w:val="fr-FR"/>
        </w:rPr>
        <w:t>9200</w:t>
      </w:r>
      <w:r w:rsidR="00EC1C61" w:rsidRPr="006141A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  <w:r w:rsidR="00EC1C61" w:rsidRPr="00922AE5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>մ</w:t>
      </w:r>
      <w:r w:rsidR="00EC1C61" w:rsidRPr="00922AE5">
        <w:rPr>
          <w:rFonts w:ascii="GHEA Grapalat" w:eastAsia="Times New Roman" w:hAnsi="GHEA Grapalat" w:cs="Arial"/>
          <w:color w:val="222222"/>
          <w:sz w:val="24"/>
          <w:szCs w:val="24"/>
          <w:vertAlign w:val="superscript"/>
          <w:lang w:val="hy-AM"/>
        </w:rPr>
        <w:t>3</w:t>
      </w:r>
      <w:r w:rsidR="007D4037">
        <w:rPr>
          <w:rFonts w:ascii="GHEA Grapalat" w:hAnsi="GHEA Grapalat"/>
          <w:lang w:val="af-ZA"/>
        </w:rPr>
        <w:t>:</w:t>
      </w:r>
      <w:r w:rsidR="006141AF">
        <w:rPr>
          <w:rFonts w:ascii="GHEA Grapalat" w:hAnsi="GHEA Grapalat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</w:t>
      </w:r>
      <w:r w:rsidRPr="001636EF">
        <w:rPr>
          <w:rFonts w:ascii="GHEA Grapalat" w:hAnsi="GHEA Grapalat" w:cs="Sylfaen"/>
          <w:sz w:val="24"/>
          <w:szCs w:val="24"/>
          <w:lang w:val="hy-AM"/>
        </w:rPr>
        <w:t>վելացած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գրունտ</w:t>
      </w:r>
      <w:r w:rsidRPr="001636EF">
        <w:rPr>
          <w:rFonts w:ascii="GHEA Grapalat" w:hAnsi="GHEA Grapalat" w:cs="Sylfaen"/>
          <w:sz w:val="24"/>
          <w:szCs w:val="24"/>
          <w:lang w:val="hy-AM"/>
        </w:rPr>
        <w:t>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Երևանի քաղաքապետարանի հետ համաձայնեցված </w:t>
      </w:r>
      <w:r w:rsidR="00EC1C61">
        <w:rPr>
          <w:rFonts w:ascii="GHEA Grapalat" w:hAnsi="GHEA Grapalat" w:cs="Sylfaen"/>
          <w:sz w:val="24"/>
          <w:szCs w:val="24"/>
        </w:rPr>
        <w:t>կտեղափոխվի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հատկացված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թափոնավայր</w:t>
      </w:r>
      <w:r w:rsidRPr="001636EF">
        <w:rPr>
          <w:rFonts w:ascii="GHEA Grapalat" w:hAnsi="GHEA Grapalat"/>
          <w:sz w:val="24"/>
          <w:szCs w:val="24"/>
          <w:lang w:val="hy-AM"/>
        </w:rPr>
        <w:t>:</w:t>
      </w:r>
    </w:p>
    <w:p w:rsidR="000B71E4" w:rsidRPr="001636EF" w:rsidRDefault="000B71E4" w:rsidP="00BA3493">
      <w:pPr>
        <w:autoSpaceDE w:val="0"/>
        <w:autoSpaceDN w:val="0"/>
        <w:adjustRightInd w:val="0"/>
        <w:spacing w:after="0"/>
        <w:ind w:firstLine="720"/>
        <w:jc w:val="both"/>
        <w:rPr>
          <w:rFonts w:ascii="GHEA Grapalat" w:hAnsi="GHEA Grapalat" w:cs="Arial Armenian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Բնահողի</w:t>
      </w:r>
      <w:r w:rsidRPr="001636EF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տեղափոխման</w:t>
      </w:r>
      <w:r w:rsidRPr="001636EF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1636EF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ընտրված</w:t>
      </w:r>
      <w:r w:rsidRPr="001636EF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ավտոինքնաթափ</w:t>
      </w:r>
      <w:r w:rsidRPr="001636EF">
        <w:rPr>
          <w:rFonts w:ascii="GHEA Grapalat" w:hAnsi="GHEA Grapalat" w:cs="Arial Armenian"/>
          <w:sz w:val="24"/>
          <w:szCs w:val="24"/>
          <w:lang w:val="hy-AM"/>
        </w:rPr>
        <w:t xml:space="preserve"> 7.5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</w:t>
      </w:r>
      <w:r w:rsidRPr="001636EF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բեռնունակությամբ</w:t>
      </w:r>
      <w:r w:rsidRPr="001636EF">
        <w:rPr>
          <w:rFonts w:ascii="GHEA Grapalat" w:hAnsi="GHEA Grapalat" w:cs="Arial Armenian"/>
          <w:sz w:val="24"/>
          <w:szCs w:val="24"/>
          <w:lang w:val="hy-AM"/>
        </w:rPr>
        <w:t>:</w:t>
      </w:r>
    </w:p>
    <w:p w:rsidR="000B71E4" w:rsidRPr="001636EF" w:rsidRDefault="000B71E4" w:rsidP="00BA3493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Հետլիցքի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օգտագործվում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գրունտի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փափուկ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բնահողերը</w:t>
      </w:r>
      <w:r w:rsidRPr="001636EF">
        <w:rPr>
          <w:rFonts w:ascii="GHEA Grapalat" w:hAnsi="GHEA Grapalat"/>
          <w:sz w:val="24"/>
          <w:szCs w:val="24"/>
          <w:lang w:val="hy-AM"/>
        </w:rPr>
        <w:t>:</w:t>
      </w:r>
    </w:p>
    <w:p w:rsidR="000B71E4" w:rsidRPr="001636EF" w:rsidRDefault="000B71E4" w:rsidP="00BA3493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Հիմքերի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, 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հարթակների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և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հատակների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հետլիցքը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իրականացվում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բանվորական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ուժի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օգնությամբ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տեղափոխելով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գրունտը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սայլակներով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մոտ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5-20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: </w:t>
      </w:r>
    </w:p>
    <w:p w:rsidR="000B71E4" w:rsidRPr="001636EF" w:rsidRDefault="000B71E4" w:rsidP="00BA3493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Հետլիցքը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նախատեսվում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խտացնել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ձեռքի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պնեվմատոփիչներով</w:t>
      </w:r>
      <w:r w:rsidRPr="001636EF">
        <w:rPr>
          <w:rFonts w:ascii="GHEA Grapalat" w:hAnsi="GHEA Grapalat"/>
          <w:sz w:val="24"/>
          <w:szCs w:val="24"/>
          <w:lang w:val="hy-AM"/>
        </w:rPr>
        <w:t>:</w:t>
      </w:r>
    </w:p>
    <w:p w:rsidR="000B71E4" w:rsidRPr="001636EF" w:rsidRDefault="000B71E4" w:rsidP="001636EF">
      <w:pPr>
        <w:pStyle w:val="ab"/>
        <w:spacing w:after="0" w:line="276" w:lineRule="auto"/>
        <w:rPr>
          <w:rFonts w:ascii="GHEA Grapalat" w:hAnsi="GHEA Grapalat"/>
          <w:lang w:val="hy-AM" w:eastAsia="sv-SE"/>
        </w:rPr>
      </w:pPr>
    </w:p>
    <w:p w:rsidR="000B71E4" w:rsidRPr="007B3FBB" w:rsidRDefault="000B71E4" w:rsidP="00BA3493">
      <w:pPr>
        <w:pStyle w:val="2"/>
        <w:keepLines w:val="0"/>
        <w:numPr>
          <w:ilvl w:val="1"/>
          <w:numId w:val="35"/>
        </w:numPr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76" w:lineRule="auto"/>
        <w:ind w:left="426"/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</w:pPr>
      <w:bookmarkStart w:id="36" w:name="_Toc12258452"/>
      <w:r w:rsidRPr="007B3FBB">
        <w:rPr>
          <w:rFonts w:ascii="GHEA Grapalat" w:hAnsi="GHEA Grapalat" w:cs="Arial Armenian"/>
          <w:sz w:val="24"/>
          <w:szCs w:val="24"/>
          <w:lang w:val="hy-AM"/>
        </w:rPr>
        <w:lastRenderedPageBreak/>
        <w:t>Աշխատանքների կատարման սխեմա</w:t>
      </w:r>
      <w:bookmarkEnd w:id="35"/>
      <w:bookmarkEnd w:id="36"/>
      <w:r w:rsidRPr="007B3FBB">
        <w:rPr>
          <w:rFonts w:ascii="GHEA Grapalat" w:hAnsi="GHEA Grapalat" w:cs="Arial Armenian"/>
          <w:color w:val="000000"/>
          <w:sz w:val="24"/>
          <w:szCs w:val="24"/>
          <w:lang w:val="hy-AM"/>
        </w:rPr>
        <w:t xml:space="preserve">                                          </w:t>
      </w:r>
    </w:p>
    <w:p w:rsidR="00D6112D" w:rsidRPr="00390DAA" w:rsidRDefault="00D6112D" w:rsidP="00D6112D">
      <w:pPr>
        <w:spacing w:after="160" w:line="259" w:lineRule="auto"/>
        <w:ind w:firstLine="720"/>
        <w:jc w:val="both"/>
        <w:rPr>
          <w:rFonts w:ascii="GHEA Grapalat" w:hAnsi="GHEA Grapalat" w:cs="Sylfaen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af-ZA"/>
        </w:rPr>
        <w:t>Բազմաֆունկցիոնալ</w:t>
      </w: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830C59" w:rsidRPr="00480B10">
        <w:rPr>
          <w:rFonts w:ascii="GHEA Grapalat" w:hAnsi="GHEA Grapalat" w:cs="Sylfaen"/>
          <w:sz w:val="24"/>
          <w:szCs w:val="24"/>
          <w:lang w:val="hy-AM"/>
        </w:rPr>
        <w:t xml:space="preserve">համալիրը նախատեսված է կառուցել </w:t>
      </w:r>
      <w:r w:rsidR="00830C59" w:rsidRPr="00480B10">
        <w:rPr>
          <w:rFonts w:ascii="GHEA Grapalat" w:hAnsi="GHEA Grapalat"/>
          <w:sz w:val="24"/>
          <w:szCs w:val="24"/>
          <w:lang w:val="hy-AM"/>
        </w:rPr>
        <w:t xml:space="preserve">Երևան քաղաքի </w:t>
      </w:r>
      <w:r w:rsidR="006141AF" w:rsidRPr="00480B10">
        <w:rPr>
          <w:rFonts w:ascii="GHEA Grapalat" w:hAnsi="GHEA Grapalat"/>
          <w:sz w:val="24"/>
          <w:szCs w:val="24"/>
          <w:lang w:val="hy-AM"/>
        </w:rPr>
        <w:t xml:space="preserve">Արաբկիր </w:t>
      </w:r>
      <w:r w:rsidR="00830C59" w:rsidRPr="00480B10">
        <w:rPr>
          <w:rFonts w:ascii="GHEA Grapalat" w:hAnsi="GHEA Grapalat"/>
          <w:sz w:val="24"/>
          <w:szCs w:val="24"/>
          <w:lang w:val="hy-AM"/>
        </w:rPr>
        <w:t>վարչական շրջան</w:t>
      </w:r>
      <w:r w:rsidR="007D4037" w:rsidRPr="00480B10">
        <w:rPr>
          <w:rFonts w:ascii="GHEA Grapalat" w:hAnsi="GHEA Grapalat"/>
          <w:sz w:val="24"/>
          <w:szCs w:val="24"/>
          <w:lang w:val="hy-AM"/>
        </w:rPr>
        <w:t xml:space="preserve">ում, բնակելի թաղամասում: </w:t>
      </w:r>
      <w:r w:rsidR="00830C59" w:rsidRPr="00480B10">
        <w:rPr>
          <w:rFonts w:ascii="GHEA Grapalat" w:hAnsi="GHEA Grapalat" w:cs="Sylfaen"/>
          <w:sz w:val="24"/>
          <w:szCs w:val="24"/>
          <w:lang w:val="hy-AM"/>
        </w:rPr>
        <w:t xml:space="preserve">Համաձայն կառուցապատման նախագծի </w:t>
      </w:r>
      <w:r w:rsidR="006141AF" w:rsidRPr="00480B10">
        <w:rPr>
          <w:rFonts w:ascii="GHEA Grapalat" w:hAnsi="GHEA Grapalat"/>
          <w:sz w:val="24"/>
          <w:szCs w:val="24"/>
          <w:lang w:val="hy-AM"/>
        </w:rPr>
        <w:t>բնակելի համալիր</w:t>
      </w:r>
      <w:r w:rsidRPr="00D6112D">
        <w:rPr>
          <w:rFonts w:ascii="GHEA Grapalat" w:hAnsi="GHEA Grapalat"/>
          <w:sz w:val="24"/>
          <w:szCs w:val="24"/>
          <w:lang w:val="hy-AM"/>
        </w:rPr>
        <w:t xml:space="preserve">ը </w:t>
      </w:r>
      <w:r w:rsidRPr="00390DAA">
        <w:rPr>
          <w:rFonts w:ascii="GHEA Grapalat" w:hAnsi="GHEA Grapalat"/>
          <w:sz w:val="24"/>
          <w:szCs w:val="24"/>
          <w:lang w:val="hy-AM"/>
        </w:rPr>
        <w:t>նախագծվել է 3 նկուղային հարկերով</w:t>
      </w:r>
      <w:r w:rsidRPr="00D6112D">
        <w:rPr>
          <w:rFonts w:ascii="GHEA Grapalat" w:hAnsi="GHEA Grapalat"/>
          <w:sz w:val="24"/>
          <w:szCs w:val="24"/>
          <w:lang w:val="hy-AM"/>
        </w:rPr>
        <w:t xml:space="preserve"> /</w:t>
      </w:r>
      <w:r w:rsidRPr="00390DAA">
        <w:rPr>
          <w:rFonts w:ascii="GHEA Grapalat" w:hAnsi="GHEA Grapalat"/>
          <w:sz w:val="24"/>
          <w:szCs w:val="24"/>
          <w:lang w:val="hy-AM"/>
        </w:rPr>
        <w:t xml:space="preserve">որոնք ծառայելու են որպես </w:t>
      </w:r>
      <w:r w:rsidRPr="00390DAA">
        <w:rPr>
          <w:rFonts w:ascii="GHEA Grapalat" w:hAnsi="GHEA Grapalat" w:cs="Sylfaen"/>
          <w:sz w:val="24"/>
          <w:szCs w:val="24"/>
          <w:lang w:val="hy-AM"/>
        </w:rPr>
        <w:t>ստորգետնյա ավտոկայանատեղի</w:t>
      </w:r>
      <w:r w:rsidRPr="00D6112D">
        <w:rPr>
          <w:rFonts w:ascii="GHEA Grapalat" w:hAnsi="GHEA Grapalat" w:cs="Sylfaen"/>
          <w:sz w:val="24"/>
          <w:szCs w:val="24"/>
          <w:lang w:val="hy-AM"/>
        </w:rPr>
        <w:t xml:space="preserve">/ </w:t>
      </w:r>
      <w:r w:rsidRPr="00390DAA">
        <w:rPr>
          <w:rFonts w:ascii="GHEA Grapalat" w:hAnsi="GHEA Grapalat"/>
          <w:sz w:val="24"/>
          <w:szCs w:val="24"/>
          <w:lang w:val="hy-AM"/>
        </w:rPr>
        <w:t>երեք վերգետնյա</w:t>
      </w:r>
      <w:r w:rsidRPr="00D6112D">
        <w:rPr>
          <w:rFonts w:ascii="GHEA Grapalat" w:hAnsi="GHEA Grapalat"/>
          <w:sz w:val="24"/>
          <w:szCs w:val="24"/>
          <w:lang w:val="hy-AM"/>
        </w:rPr>
        <w:t>`</w:t>
      </w:r>
      <w:r w:rsidRPr="00390DAA">
        <w:rPr>
          <w:rFonts w:ascii="GHEA Grapalat" w:hAnsi="GHEA Grapalat"/>
          <w:sz w:val="24"/>
          <w:szCs w:val="24"/>
          <w:lang w:val="hy-AM"/>
        </w:rPr>
        <w:t xml:space="preserve"> </w:t>
      </w:r>
      <w:r w:rsidRPr="00390DAA">
        <w:rPr>
          <w:rFonts w:ascii="GHEA Grapalat" w:hAnsi="GHEA Grapalat" w:cs="Sylfaen"/>
          <w:sz w:val="24"/>
          <w:szCs w:val="24"/>
          <w:lang w:val="hy-AM"/>
        </w:rPr>
        <w:t xml:space="preserve">հասարակական բազմաֆունկցիոնալ նշանակության </w:t>
      </w:r>
      <w:r>
        <w:rPr>
          <w:rFonts w:ascii="GHEA Grapalat" w:hAnsi="GHEA Grapalat"/>
          <w:sz w:val="24"/>
          <w:szCs w:val="24"/>
          <w:lang w:val="hy-AM"/>
        </w:rPr>
        <w:t>հարկեր</w:t>
      </w:r>
      <w:r w:rsidRPr="00D6112D">
        <w:rPr>
          <w:rFonts w:ascii="GHEA Grapalat" w:hAnsi="GHEA Grapalat"/>
          <w:sz w:val="24"/>
          <w:szCs w:val="24"/>
          <w:lang w:val="hy-AM"/>
        </w:rPr>
        <w:t xml:space="preserve">ով և </w:t>
      </w:r>
      <w:r w:rsidRPr="00390DAA">
        <w:rPr>
          <w:rFonts w:ascii="GHEA Grapalat" w:hAnsi="GHEA Grapalat" w:cs="Sylfaen"/>
          <w:sz w:val="24"/>
          <w:szCs w:val="24"/>
          <w:lang w:val="hy-AM"/>
        </w:rPr>
        <w:t xml:space="preserve">14 </w:t>
      </w:r>
      <w:r w:rsidRPr="00D6112D">
        <w:rPr>
          <w:rFonts w:ascii="GHEA Grapalat" w:hAnsi="GHEA Grapalat"/>
          <w:sz w:val="24"/>
          <w:szCs w:val="24"/>
          <w:lang w:val="hy-AM"/>
        </w:rPr>
        <w:t>բ</w:t>
      </w:r>
      <w:r w:rsidRPr="00390DAA">
        <w:rPr>
          <w:rFonts w:ascii="GHEA Grapalat" w:hAnsi="GHEA Grapalat" w:cs="Sylfaen"/>
          <w:sz w:val="24"/>
          <w:szCs w:val="24"/>
          <w:lang w:val="hy-AM"/>
        </w:rPr>
        <w:t>նակելի հարկ</w:t>
      </w:r>
      <w:r w:rsidRPr="00D6112D">
        <w:rPr>
          <w:rFonts w:ascii="GHEA Grapalat" w:hAnsi="GHEA Grapalat" w:cs="Sylfaen"/>
          <w:sz w:val="24"/>
          <w:szCs w:val="24"/>
          <w:lang w:val="hy-AM"/>
        </w:rPr>
        <w:t>երով:</w:t>
      </w:r>
      <w:r w:rsidRPr="00390DAA">
        <w:rPr>
          <w:rFonts w:ascii="GHEA Grapalat" w:hAnsi="GHEA Grapalat" w:cs="Sylfaen"/>
          <w:sz w:val="24"/>
          <w:szCs w:val="24"/>
          <w:lang w:val="hy-AM"/>
        </w:rPr>
        <w:t xml:space="preserve"> Բնակելի շենքի հարևանությամբ </w:t>
      </w:r>
      <w:r w:rsidRPr="00390DAA">
        <w:rPr>
          <w:rFonts w:ascii="GHEA Grapalat" w:hAnsi="GHEA Grapalat"/>
          <w:sz w:val="24"/>
          <w:szCs w:val="24"/>
          <w:lang w:val="hy-AM"/>
        </w:rPr>
        <w:t xml:space="preserve">նախատեսված է կառուցել էլեկտրական ենթակայան: </w:t>
      </w:r>
    </w:p>
    <w:p w:rsidR="00F36997" w:rsidRPr="00F36997" w:rsidRDefault="000B71E4" w:rsidP="00F36997">
      <w:pPr>
        <w:jc w:val="both"/>
        <w:rPr>
          <w:rFonts w:ascii="GHEA Grapalat" w:hAnsi="GHEA Grapalat"/>
          <w:sz w:val="24"/>
          <w:szCs w:val="24"/>
          <w:lang w:val="hy-AM"/>
        </w:rPr>
      </w:pPr>
      <w:r w:rsidRPr="00480B10">
        <w:rPr>
          <w:rFonts w:ascii="GHEA Grapalat" w:hAnsi="GHEA Grapalat"/>
          <w:sz w:val="24"/>
          <w:szCs w:val="24"/>
          <w:lang w:val="hy-AM"/>
        </w:rPr>
        <w:t>Ըստ նշված բնութագրի ՀՀՇՆ 1. 04.03-</w:t>
      </w:r>
      <w:r w:rsidRPr="00657EF5">
        <w:rPr>
          <w:rFonts w:ascii="GHEA Grapalat" w:hAnsi="GHEA Grapalat"/>
          <w:sz w:val="24"/>
          <w:szCs w:val="24"/>
          <w:lang w:val="hy-AM"/>
        </w:rPr>
        <w:t xml:space="preserve">2008-ի նորմատիվներով </w:t>
      </w:r>
      <w:r w:rsidR="00F36997" w:rsidRPr="00F36997">
        <w:rPr>
          <w:rFonts w:ascii="GHEA Grapalat" w:hAnsi="GHEA Grapalat"/>
          <w:sz w:val="24"/>
          <w:szCs w:val="24"/>
          <w:lang w:val="hy-AM"/>
        </w:rPr>
        <w:t>օ</w:t>
      </w:r>
      <w:r w:rsidR="00F36997" w:rsidRPr="00F36997">
        <w:rPr>
          <w:rFonts w:ascii="GHEA Grapalat" w:hAnsi="GHEA Grapalat"/>
          <w:sz w:val="24"/>
          <w:szCs w:val="24"/>
          <w:lang w:val="hy-AM"/>
        </w:rPr>
        <w:t>բյեկտի կառուցման ընդհանուր տևողությունը կազմում է 48 ամիս, 4 օրացուցային տարի, որից 4 ամիսը նախատեսված է քանդման աշխատանքների համար</w:t>
      </w:r>
      <w:r w:rsidR="00F36997" w:rsidRPr="00F36997">
        <w:rPr>
          <w:rFonts w:ascii="GHEA Grapalat" w:hAnsi="GHEA Grapalat"/>
          <w:sz w:val="24"/>
          <w:szCs w:val="24"/>
          <w:lang w:val="hy-AM"/>
        </w:rPr>
        <w:t>:</w:t>
      </w:r>
      <w:r w:rsidR="00F36997" w:rsidRPr="00F36997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0B71E4" w:rsidRPr="00480B10" w:rsidRDefault="000B71E4" w:rsidP="001636EF">
      <w:pPr>
        <w:spacing w:after="0"/>
        <w:ind w:firstLine="630"/>
        <w:jc w:val="both"/>
        <w:rPr>
          <w:rFonts w:ascii="GHEA Grapalat" w:hAnsi="GHEA Grapalat"/>
          <w:sz w:val="24"/>
          <w:szCs w:val="24"/>
          <w:lang w:val="hy-AM"/>
        </w:rPr>
      </w:pPr>
      <w:r w:rsidRPr="00480B10">
        <w:rPr>
          <w:rFonts w:ascii="GHEA Grapalat" w:hAnsi="GHEA Grapalat"/>
          <w:sz w:val="24"/>
          <w:szCs w:val="24"/>
          <w:lang w:val="hy-AM"/>
        </w:rPr>
        <w:t>Նախագծի շինարարության կազմակերպումը մշակված է</w:t>
      </w:r>
      <w:r w:rsidR="00480B10" w:rsidRPr="00480B1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480B10">
        <w:rPr>
          <w:rFonts w:ascii="GHEA Grapalat" w:hAnsi="GHEA Grapalat"/>
          <w:sz w:val="24"/>
          <w:szCs w:val="24"/>
          <w:lang w:val="hy-AM"/>
        </w:rPr>
        <w:t>ՀՀՇՆ 3. 01.01.2008-ի դրույթներով:  Շին աշխատանքների իրականացման համար նախատեսում է 2 փուլ՝ նախապատրաստական և հիմնական:  Նախապատրաստական փուլում կատարվում են հետևյալ աշխատանքները.</w:t>
      </w:r>
    </w:p>
    <w:p w:rsidR="000B71E4" w:rsidRPr="001636EF" w:rsidRDefault="000B71E4" w:rsidP="001636EF">
      <w:pPr>
        <w:pStyle w:val="a9"/>
        <w:numPr>
          <w:ilvl w:val="0"/>
          <w:numId w:val="19"/>
        </w:numPr>
        <w:tabs>
          <w:tab w:val="left" w:pos="1134"/>
        </w:tabs>
        <w:spacing w:line="276" w:lineRule="auto"/>
        <w:ind w:left="709" w:firstLine="142"/>
        <w:jc w:val="both"/>
        <w:rPr>
          <w:rFonts w:ascii="GHEA Grapalat" w:hAnsi="GHEA Grapalat"/>
          <w:lang w:val="hy-AM"/>
        </w:rPr>
      </w:pPr>
      <w:r w:rsidRPr="001636EF">
        <w:rPr>
          <w:rFonts w:ascii="GHEA Grapalat" w:hAnsi="GHEA Grapalat"/>
          <w:lang w:val="hy-AM"/>
        </w:rPr>
        <w:t>Շին. հրապարակի ժամանակավոր ցանկապատում հետիոտն գլխածածկույթով</w:t>
      </w:r>
    </w:p>
    <w:p w:rsidR="000B71E4" w:rsidRPr="001636EF" w:rsidRDefault="000B71E4" w:rsidP="001636EF">
      <w:pPr>
        <w:pStyle w:val="a9"/>
        <w:numPr>
          <w:ilvl w:val="0"/>
          <w:numId w:val="19"/>
        </w:numPr>
        <w:tabs>
          <w:tab w:val="left" w:pos="1134"/>
        </w:tabs>
        <w:spacing w:line="276" w:lineRule="auto"/>
        <w:ind w:left="709" w:firstLine="142"/>
        <w:jc w:val="both"/>
        <w:rPr>
          <w:rFonts w:ascii="GHEA Grapalat" w:hAnsi="GHEA Grapalat"/>
        </w:rPr>
      </w:pPr>
      <w:r w:rsidRPr="001636EF">
        <w:rPr>
          <w:rFonts w:ascii="GHEA Grapalat" w:hAnsi="GHEA Grapalat"/>
        </w:rPr>
        <w:t>Ժամանակավոր էլեկտրոմատակարարում և ջրամատակարարում</w:t>
      </w:r>
    </w:p>
    <w:p w:rsidR="000B71E4" w:rsidRPr="001636EF" w:rsidRDefault="000B71E4" w:rsidP="001636EF">
      <w:pPr>
        <w:pStyle w:val="a9"/>
        <w:numPr>
          <w:ilvl w:val="0"/>
          <w:numId w:val="19"/>
        </w:numPr>
        <w:tabs>
          <w:tab w:val="left" w:pos="1134"/>
        </w:tabs>
        <w:spacing w:line="276" w:lineRule="auto"/>
        <w:ind w:left="709" w:firstLine="142"/>
        <w:jc w:val="both"/>
        <w:rPr>
          <w:rFonts w:ascii="GHEA Grapalat" w:hAnsi="GHEA Grapalat"/>
        </w:rPr>
      </w:pPr>
      <w:r w:rsidRPr="001636EF">
        <w:rPr>
          <w:rFonts w:ascii="GHEA Grapalat" w:hAnsi="GHEA Grapalat"/>
        </w:rPr>
        <w:t>Շին. նյութերի և բետոնի ընդունման հարթակների պատրաստում</w:t>
      </w:r>
    </w:p>
    <w:p w:rsidR="000B71E4" w:rsidRPr="001636EF" w:rsidRDefault="000B71E4" w:rsidP="001636EF">
      <w:pPr>
        <w:pStyle w:val="a9"/>
        <w:numPr>
          <w:ilvl w:val="0"/>
          <w:numId w:val="19"/>
        </w:numPr>
        <w:tabs>
          <w:tab w:val="left" w:pos="1134"/>
        </w:tabs>
        <w:spacing w:line="276" w:lineRule="auto"/>
        <w:ind w:left="709" w:firstLine="142"/>
        <w:jc w:val="both"/>
        <w:rPr>
          <w:rFonts w:ascii="GHEA Grapalat" w:hAnsi="GHEA Grapalat"/>
        </w:rPr>
      </w:pPr>
      <w:r w:rsidRPr="001636EF">
        <w:rPr>
          <w:rFonts w:ascii="GHEA Grapalat" w:hAnsi="GHEA Grapalat"/>
        </w:rPr>
        <w:t>Շին.հրապարակի գիշերային լուսավորվածություն</w:t>
      </w:r>
    </w:p>
    <w:p w:rsidR="000B71E4" w:rsidRPr="001636EF" w:rsidRDefault="000B71E4" w:rsidP="001636EF">
      <w:pPr>
        <w:spacing w:after="0"/>
        <w:ind w:firstLine="708"/>
        <w:jc w:val="both"/>
        <w:rPr>
          <w:rFonts w:ascii="GHEA Grapalat" w:hAnsi="GHEA Grapalat"/>
          <w:sz w:val="24"/>
          <w:szCs w:val="24"/>
          <w:lang w:val="ru-RU"/>
        </w:rPr>
      </w:pPr>
      <w:r w:rsidRPr="001636EF">
        <w:rPr>
          <w:rFonts w:ascii="GHEA Grapalat" w:hAnsi="GHEA Grapalat" w:cs="Sylfaen"/>
          <w:sz w:val="24"/>
          <w:szCs w:val="24"/>
        </w:rPr>
        <w:t>Հիմնական</w:t>
      </w:r>
      <w:r w:rsidRPr="001636EF">
        <w:rPr>
          <w:rFonts w:ascii="GHEA Grapalat" w:hAnsi="GHEA Grapalat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փուլում</w:t>
      </w:r>
      <w:r w:rsidRPr="001636EF">
        <w:rPr>
          <w:rFonts w:ascii="GHEA Grapalat" w:hAnsi="GHEA Grapalat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կատարվում</w:t>
      </w:r>
      <w:r w:rsidRPr="001636EF">
        <w:rPr>
          <w:rFonts w:ascii="GHEA Grapalat" w:hAnsi="GHEA Grapalat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է</w:t>
      </w:r>
      <w:r w:rsidRPr="001636EF">
        <w:rPr>
          <w:rFonts w:ascii="GHEA Grapalat" w:hAnsi="GHEA Grapalat"/>
          <w:sz w:val="24"/>
          <w:szCs w:val="24"/>
          <w:lang w:val="ru-RU"/>
        </w:rPr>
        <w:t xml:space="preserve"> </w:t>
      </w:r>
      <w:r w:rsidR="007B3FBB">
        <w:rPr>
          <w:rFonts w:ascii="GHEA Grapalat" w:hAnsi="GHEA Grapalat" w:cs="Sylfaen"/>
          <w:sz w:val="24"/>
          <w:szCs w:val="24"/>
        </w:rPr>
        <w:t>համալիրի</w:t>
      </w:r>
      <w:r w:rsidRPr="001636EF">
        <w:rPr>
          <w:rFonts w:ascii="GHEA Grapalat" w:hAnsi="GHEA Grapalat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շինարարությունն</w:t>
      </w:r>
      <w:r w:rsidRPr="001636EF">
        <w:rPr>
          <w:rFonts w:ascii="GHEA Grapalat" w:hAnsi="GHEA Grapalat"/>
          <w:sz w:val="24"/>
          <w:szCs w:val="24"/>
          <w:lang w:val="ru-RU"/>
        </w:rPr>
        <w:t xml:space="preserve">` </w:t>
      </w:r>
      <w:r w:rsidRPr="001636EF">
        <w:rPr>
          <w:rFonts w:ascii="GHEA Grapalat" w:hAnsi="GHEA Grapalat" w:cs="Sylfaen"/>
          <w:sz w:val="24"/>
          <w:szCs w:val="24"/>
        </w:rPr>
        <w:t>ըստ</w:t>
      </w:r>
      <w:r w:rsidRPr="001636EF">
        <w:rPr>
          <w:rFonts w:ascii="GHEA Grapalat" w:hAnsi="GHEA Grapalat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նշված</w:t>
      </w:r>
      <w:r w:rsidRPr="001636EF">
        <w:rPr>
          <w:rFonts w:ascii="GHEA Grapalat" w:hAnsi="GHEA Grapalat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ժամանակացույցի</w:t>
      </w:r>
      <w:r w:rsidRPr="001636EF">
        <w:rPr>
          <w:rFonts w:ascii="GHEA Grapalat" w:hAnsi="GHEA Grapalat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և</w:t>
      </w:r>
      <w:r w:rsidRPr="001636EF">
        <w:rPr>
          <w:rFonts w:ascii="GHEA Grapalat" w:hAnsi="GHEA Grapalat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օրացույցային</w:t>
      </w:r>
      <w:r w:rsidRPr="001636EF">
        <w:rPr>
          <w:rFonts w:ascii="GHEA Grapalat" w:hAnsi="GHEA Grapalat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գրաֆիկի</w:t>
      </w:r>
      <w:r w:rsidRPr="001636EF">
        <w:rPr>
          <w:rFonts w:ascii="GHEA Grapalat" w:hAnsi="GHEA Grapalat"/>
          <w:sz w:val="24"/>
          <w:szCs w:val="24"/>
          <w:lang w:val="ru-RU"/>
        </w:rPr>
        <w:t>:</w:t>
      </w:r>
    </w:p>
    <w:p w:rsidR="00F36997" w:rsidRPr="00F36997" w:rsidRDefault="00F36997" w:rsidP="00F36997">
      <w:pPr>
        <w:tabs>
          <w:tab w:val="left" w:pos="567"/>
        </w:tabs>
        <w:jc w:val="both"/>
        <w:rPr>
          <w:rFonts w:ascii="GHEA Grapalat" w:eastAsia="Times New Roman" w:hAnsi="GHEA Grapalat" w:cs="Sylfaen"/>
          <w:sz w:val="24"/>
          <w:szCs w:val="24"/>
          <w:lang w:val="hy-AM" w:eastAsia="ru-RU"/>
        </w:rPr>
      </w:pPr>
      <w:r w:rsidRPr="00F36997">
        <w:rPr>
          <w:rFonts w:ascii="GHEA Grapalat" w:eastAsia="Times New Roman" w:hAnsi="GHEA Grapalat" w:cs="Sylfaen"/>
          <w:sz w:val="24"/>
          <w:szCs w:val="24"/>
          <w:lang w:val="hy-AM" w:eastAsia="ru-RU"/>
        </w:rPr>
        <w:t xml:space="preserve">         Շենքի կառուցումն իրականացվում է ավանդական եղանակով, սակայն հաշվի առնելով նեղվածքային պայմանները, մասնավորապես հարող կառույցների և ավտոտնակների առկայությունը պահանջվում է հատուկ ճարտարագիտական լուծումների կիրառում փոսորակի փորման ժամանակ՝ շեպերի կայունացման նպատակով։ Առաջարկելի են մետաղական խողովակներով կամ ձողերով նախնական ագուցավորման, լրացուցիչ հենապատի կառուցման եղանակները։</w:t>
      </w:r>
    </w:p>
    <w:p w:rsidR="00F36997" w:rsidRPr="00F36997" w:rsidRDefault="00F36997" w:rsidP="00F36997">
      <w:pPr>
        <w:tabs>
          <w:tab w:val="left" w:pos="567"/>
        </w:tabs>
        <w:jc w:val="both"/>
        <w:rPr>
          <w:rFonts w:ascii="GHEA Grapalat" w:eastAsia="Times New Roman" w:hAnsi="GHEA Grapalat" w:cs="Sylfaen"/>
          <w:sz w:val="24"/>
          <w:szCs w:val="24"/>
          <w:lang w:val="hy-AM" w:eastAsia="ru-RU"/>
        </w:rPr>
      </w:pPr>
      <w:r w:rsidRPr="00F36997">
        <w:rPr>
          <w:rFonts w:ascii="GHEA Grapalat" w:eastAsia="Times New Roman" w:hAnsi="GHEA Grapalat" w:cs="Sylfaen"/>
          <w:sz w:val="24"/>
          <w:szCs w:val="24"/>
          <w:lang w:val="hy-AM" w:eastAsia="ru-RU"/>
        </w:rPr>
        <w:t xml:space="preserve">         Փոսորակի մշակումն առաջարկվում է իրականացնել  քանդման աշխատանքներում նախատեսված KOMATSU PC 450LCD-7   էքսկավատորով, քանի որ մշակվող գրունտի ծավալի մոտ քարորդը կազմում են ժայռային գրունտերը, որոնց մշակման համար </w:t>
      </w:r>
      <w:r>
        <w:rPr>
          <w:rFonts w:ascii="GHEA Grapalat" w:eastAsia="Times New Roman" w:hAnsi="GHEA Grapalat" w:cs="Sylfaen"/>
          <w:sz w:val="24"/>
          <w:szCs w:val="24"/>
          <w:lang w:val="hy-AM" w:eastAsia="ru-RU"/>
        </w:rPr>
        <w:t>պահանջվում է նախնական փխրեցում։</w:t>
      </w:r>
    </w:p>
    <w:p w:rsidR="000B71E4" w:rsidRPr="00F36997" w:rsidRDefault="00F36997" w:rsidP="00F36997">
      <w:pPr>
        <w:tabs>
          <w:tab w:val="left" w:pos="567"/>
        </w:tabs>
        <w:jc w:val="both"/>
        <w:rPr>
          <w:rFonts w:ascii="GHEA Grapalat" w:hAnsi="GHEA Grapalat" w:cs="Sylfaen"/>
          <w:lang w:val="hy-AM"/>
        </w:rPr>
      </w:pPr>
      <w:r>
        <w:rPr>
          <w:rFonts w:ascii="GHEA Grapalat" w:hAnsi="GHEA Grapalat"/>
        </w:rPr>
        <w:tab/>
      </w:r>
      <w:r w:rsidR="000B71E4" w:rsidRPr="00F36997">
        <w:rPr>
          <w:rFonts w:ascii="GHEA Grapalat" w:hAnsi="GHEA Grapalat"/>
          <w:lang w:val="hy-AM"/>
        </w:rPr>
        <w:t xml:space="preserve"> </w:t>
      </w:r>
      <w:r w:rsidR="000B71E4" w:rsidRPr="00F36997">
        <w:rPr>
          <w:rFonts w:ascii="GHEA Grapalat" w:hAnsi="GHEA Grapalat" w:cs="Sylfaen"/>
          <w:lang w:val="hy-AM"/>
        </w:rPr>
        <w:t xml:space="preserve">Յուրաքանչյուր պատող և կրող կոնստուկցիաների իրականացման համար ընտրված է КБ-405 մակնիշի աշտարակային կռունկ /տեխնիկական բնութագիրը տես ՇԿՆ-2 թերթ/: Բոլոր տիպի շինարարական աշխատանքները անհրաժեշտ է կատարել պահպանելով անվտանգության տեխնիկայի </w:t>
      </w:r>
      <w:r w:rsidR="000B71E4" w:rsidRPr="00F36997">
        <w:rPr>
          <w:rFonts w:ascii="GHEA Grapalat" w:hAnsi="GHEA Grapalat" w:cs="Sylfaen"/>
          <w:lang w:val="hy-AM"/>
        </w:rPr>
        <w:lastRenderedPageBreak/>
        <w:t>կանոնն երը ըստ ՇՆԵՎԿ III-IV.2008-ի դրույթներով ,ինչպես նաև աշխատանքների կատարման նախագծում նշված լրացուցիչ միջոցառումներով։</w:t>
      </w:r>
    </w:p>
    <w:p w:rsidR="000B71E4" w:rsidRPr="001636EF" w:rsidRDefault="000B71E4" w:rsidP="001636EF">
      <w:pPr>
        <w:pStyle w:val="a9"/>
        <w:spacing w:line="276" w:lineRule="auto"/>
        <w:ind w:left="0" w:firstLine="709"/>
        <w:jc w:val="both"/>
        <w:rPr>
          <w:rFonts w:ascii="GHEA Grapalat" w:hAnsi="GHEA Grapalat"/>
        </w:rPr>
      </w:pPr>
      <w:r w:rsidRPr="001636EF">
        <w:rPr>
          <w:rFonts w:ascii="GHEA Grapalat" w:hAnsi="GHEA Grapalat"/>
        </w:rPr>
        <w:t>Հիմքերը տեղադրելուց առաջ հիմնատակը պետք է ընդունվի երկրաբանի կողմից հաստատված ակտով (բաց փոսորակի ընդունման ակտ):</w:t>
      </w:r>
    </w:p>
    <w:p w:rsidR="000B71E4" w:rsidRPr="001636EF" w:rsidRDefault="000B71E4" w:rsidP="001636EF">
      <w:pPr>
        <w:pStyle w:val="a9"/>
        <w:spacing w:line="276" w:lineRule="auto"/>
        <w:ind w:left="0" w:firstLine="709"/>
        <w:jc w:val="both"/>
        <w:rPr>
          <w:rFonts w:ascii="GHEA Grapalat" w:hAnsi="GHEA Grapalat"/>
        </w:rPr>
      </w:pPr>
      <w:r w:rsidRPr="001636EF">
        <w:rPr>
          <w:rFonts w:ascii="GHEA Grapalat" w:hAnsi="GHEA Grapalat" w:cs="Sylfaen"/>
        </w:rPr>
        <w:t xml:space="preserve">Բեռի ուղղահայաց և հորիզանական տղափոխությունները պետք է կատարվեն ազդարարի ազդանշանին համապատասխան, պահպանելով անվտանգության գոտու սահմանները, ինչպես նաև բեռի անկման հորիզոնական տեղափոխությունը /նախագծով այն համարվում է 10մ, նշահարելով դեղին գույնով, ապահովել դիսպետչերական կամ մեկ աշտարակային կռունկի գործողության գոտում բացառել կից շենքի աշտարակային կռունկի գործողությունը տվյալ գոտում/: </w:t>
      </w:r>
      <w:r w:rsidRPr="001636EF">
        <w:rPr>
          <w:rFonts w:ascii="GHEA Grapalat" w:hAnsi="GHEA Grapalat"/>
        </w:rPr>
        <w:t xml:space="preserve">Անմիջապես հիմքերի տակ բնահողը մշակվում է ձեռքով, ձեռքի պարզագույն գործիքներով՝ փոքր մեխանիզմներով: </w:t>
      </w:r>
    </w:p>
    <w:p w:rsidR="00F36997" w:rsidRPr="00F36997" w:rsidRDefault="00F36997" w:rsidP="00F36997">
      <w:pPr>
        <w:tabs>
          <w:tab w:val="left" w:pos="567"/>
        </w:tabs>
        <w:jc w:val="both"/>
        <w:rPr>
          <w:rFonts w:ascii="GHEA Grapalat" w:eastAsia="Times New Roman" w:hAnsi="GHEA Grapalat" w:cs="Sylfaen"/>
          <w:sz w:val="24"/>
          <w:szCs w:val="24"/>
          <w:lang w:val="ru-RU" w:eastAsia="ru-RU"/>
        </w:rPr>
      </w:pPr>
      <w:r w:rsidRPr="00F36997">
        <w:rPr>
          <w:rFonts w:ascii="GHEA Grapalat" w:eastAsia="Times New Roman" w:hAnsi="GHEA Grapalat" w:cs="Sylfaen"/>
          <w:sz w:val="24"/>
          <w:szCs w:val="24"/>
          <w:lang w:val="ru-RU" w:eastAsia="ru-RU"/>
        </w:rPr>
        <w:t xml:space="preserve">            Բետոնախառնուրդի առաքումը նպատակահարմար է CБ-69Б    ավտոբետոնախառնիչով,  տեղադրումը`  վերամբարձի, ավտոբետոնապոմպի կամ ստացիոնար բետոնապոմպի  միջոցով:             </w:t>
      </w:r>
    </w:p>
    <w:p w:rsidR="000B71E4" w:rsidRPr="00F36997" w:rsidRDefault="000B71E4" w:rsidP="001636EF">
      <w:pPr>
        <w:pStyle w:val="a9"/>
        <w:spacing w:line="276" w:lineRule="auto"/>
        <w:ind w:left="0" w:firstLine="709"/>
        <w:jc w:val="both"/>
        <w:rPr>
          <w:rFonts w:ascii="GHEA Grapalat" w:hAnsi="GHEA Grapalat"/>
          <w:lang w:val="hy-AM"/>
        </w:rPr>
      </w:pPr>
      <w:r w:rsidRPr="00F36997">
        <w:rPr>
          <w:rFonts w:ascii="GHEA Grapalat" w:hAnsi="GHEA Grapalat"/>
          <w:lang w:val="hy-AM"/>
        </w:rPr>
        <w:t xml:space="preserve">Հաշվի առնելով տեղանքի սուղ պայմանները, անհրաժեշտ է կազմակերպել անվտանգության տեխնիկայի կանոնների իրականացման համալիր մշակում` ղեկավարվելով ՀՀՇՆ III-IV.2008-ի դրույթներով: Բեռի ուղղահայաց և հորիզոնական տեղափոխությունները պետք է կատարվեն ազդարարի ազդանշանին համապատասխան, պահպանելով անվտանգության գոտու սահմանները, ինչպես նաև բեռի անկման հորիզոնական տեղափոխությունը: </w:t>
      </w:r>
    </w:p>
    <w:p w:rsidR="000B71E4" w:rsidRPr="001636EF" w:rsidRDefault="000B71E4" w:rsidP="001636EF">
      <w:pPr>
        <w:pStyle w:val="a9"/>
        <w:spacing w:line="276" w:lineRule="auto"/>
        <w:ind w:left="0" w:firstLine="709"/>
        <w:jc w:val="both"/>
        <w:rPr>
          <w:rFonts w:ascii="GHEA Grapalat" w:hAnsi="GHEA Grapalat"/>
        </w:rPr>
      </w:pPr>
      <w:r w:rsidRPr="001636EF">
        <w:rPr>
          <w:rFonts w:ascii="GHEA Grapalat" w:hAnsi="GHEA Grapalat"/>
        </w:rPr>
        <w:t>Կռունկով բեռի տեղափոխումը բացառիկ դեպքերում գոյություն ունեցող շենքերի տանիքի վրայով կատարվում է շինարարության ղեկավարի գրավոր կարգադրությամբ, ապահովվելով բեռի անվտանգ տեղափոխումը, անվտանգության ճարտարագետի մշտական ներկայությունը:</w:t>
      </w:r>
    </w:p>
    <w:p w:rsidR="000B71E4" w:rsidRPr="001636EF" w:rsidRDefault="000B71E4" w:rsidP="001636EF">
      <w:pPr>
        <w:pStyle w:val="a9"/>
        <w:spacing w:line="276" w:lineRule="auto"/>
        <w:ind w:left="0" w:firstLine="709"/>
        <w:jc w:val="both"/>
        <w:rPr>
          <w:rFonts w:ascii="GHEA Grapalat" w:hAnsi="GHEA Grapalat"/>
        </w:rPr>
      </w:pPr>
      <w:r w:rsidRPr="001636EF">
        <w:rPr>
          <w:rFonts w:ascii="GHEA Grapalat" w:hAnsi="GHEA Grapalat"/>
        </w:rPr>
        <w:t>Աշտարակային կռունկի մոնտաժումը ե/բետոնե ծածկի սալի վրա կատարվում է նախագծի կոնստրուկտորի հիմնավորված լոկալ հաշվարկով: Աշտարակային կռունկի մոնտաժման աշխատանքները իրականացվում է համապատասխան արտոնագիր ունեցող կազմակերպության կողմից ըստ կռունկի անձնագրային տվյալների:</w:t>
      </w:r>
    </w:p>
    <w:p w:rsidR="000B71E4" w:rsidRPr="001636EF" w:rsidRDefault="000B71E4" w:rsidP="001636EF">
      <w:pPr>
        <w:pStyle w:val="a9"/>
        <w:spacing w:line="276" w:lineRule="auto"/>
        <w:ind w:left="0" w:firstLine="709"/>
        <w:jc w:val="both"/>
        <w:rPr>
          <w:rFonts w:ascii="GHEA Grapalat" w:hAnsi="GHEA Grapalat"/>
        </w:rPr>
      </w:pPr>
      <w:r w:rsidRPr="001636EF">
        <w:rPr>
          <w:rFonts w:ascii="GHEA Grapalat" w:hAnsi="GHEA Grapalat"/>
        </w:rPr>
        <w:t xml:space="preserve">Ապրանքային բետոնը շին.հրապարակ է բերվում պատրաստի վիճակում` բետոնատար ինքնաթափերի միջոցով ավտոմատ բետոնա-շաղախային հանգույցից: Ամրանային իրերը պատրաստվում են հատուկ պոլիգոններում, մասամբ շին. հրապարակում: </w:t>
      </w:r>
    </w:p>
    <w:p w:rsidR="000B71E4" w:rsidRPr="001636EF" w:rsidRDefault="000B71E4" w:rsidP="001636EF">
      <w:pPr>
        <w:pStyle w:val="a9"/>
        <w:spacing w:line="276" w:lineRule="auto"/>
        <w:ind w:left="0" w:firstLine="709"/>
        <w:jc w:val="both"/>
        <w:rPr>
          <w:rFonts w:ascii="GHEA Grapalat" w:hAnsi="GHEA Grapalat"/>
        </w:rPr>
      </w:pPr>
      <w:r w:rsidRPr="001636EF">
        <w:rPr>
          <w:rFonts w:ascii="GHEA Grapalat" w:hAnsi="GHEA Grapalat"/>
        </w:rPr>
        <w:t xml:space="preserve">Շինարարական հրապարակում չի նախատեսվում շինանյութերի, կամ սորուն նյութերի  պահեստներ:  </w:t>
      </w:r>
    </w:p>
    <w:p w:rsidR="000B71E4" w:rsidRPr="001636EF" w:rsidRDefault="000B71E4" w:rsidP="001636EF">
      <w:pPr>
        <w:autoSpaceDE w:val="0"/>
        <w:autoSpaceDN w:val="0"/>
        <w:adjustRightInd w:val="0"/>
        <w:spacing w:after="0"/>
        <w:ind w:firstLine="720"/>
        <w:jc w:val="both"/>
        <w:rPr>
          <w:rFonts w:ascii="GHEA Grapalat" w:hAnsi="GHEA Grapalat" w:cs="Sylfaen"/>
          <w:sz w:val="24"/>
          <w:szCs w:val="24"/>
          <w:lang w:val="ru-RU"/>
        </w:rPr>
      </w:pPr>
      <w:proofErr w:type="gramStart"/>
      <w:r w:rsidRPr="001636EF">
        <w:rPr>
          <w:rFonts w:ascii="GHEA Grapalat" w:hAnsi="GHEA Grapalat" w:cs="Sylfaen"/>
          <w:sz w:val="24"/>
          <w:szCs w:val="24"/>
        </w:rPr>
        <w:t>Բոլոր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տիպի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շինարարական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աշխատանքները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պետք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է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կատարել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պահպանելով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շին</w:t>
      </w:r>
      <w:r w:rsidRPr="001636EF">
        <w:rPr>
          <w:rFonts w:ascii="GHEA Grapalat" w:hAnsi="GHEA Grapalat" w:cs="Sylfaen"/>
          <w:sz w:val="24"/>
          <w:szCs w:val="24"/>
          <w:lang w:val="ru-RU"/>
        </w:rPr>
        <w:t>.</w:t>
      </w:r>
      <w:proofErr w:type="gramEnd"/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proofErr w:type="gramStart"/>
      <w:r w:rsidRPr="001636EF">
        <w:rPr>
          <w:rFonts w:ascii="GHEA Grapalat" w:hAnsi="GHEA Grapalat" w:cs="Sylfaen"/>
          <w:sz w:val="24"/>
          <w:szCs w:val="24"/>
        </w:rPr>
        <w:t>նորմերը</w:t>
      </w:r>
      <w:proofErr w:type="gramEnd"/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կանոնները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ստանդարտները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ինչպես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նաև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նախագծի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տեխնիկական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պայմանները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: </w:t>
      </w:r>
    </w:p>
    <w:p w:rsidR="000B71E4" w:rsidRPr="001636EF" w:rsidRDefault="000B71E4" w:rsidP="001636EF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ru-RU"/>
        </w:rPr>
      </w:pPr>
      <w:proofErr w:type="gramStart"/>
      <w:r w:rsidRPr="001636EF">
        <w:rPr>
          <w:rFonts w:ascii="GHEA Grapalat" w:hAnsi="GHEA Grapalat" w:cs="Sylfaen"/>
          <w:sz w:val="24"/>
          <w:szCs w:val="24"/>
        </w:rPr>
        <w:lastRenderedPageBreak/>
        <w:t>Շին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. </w:t>
      </w:r>
      <w:r w:rsidRPr="001636EF">
        <w:rPr>
          <w:rFonts w:ascii="GHEA Grapalat" w:hAnsi="GHEA Grapalat" w:cs="Sylfaen"/>
          <w:sz w:val="24"/>
          <w:szCs w:val="24"/>
        </w:rPr>
        <w:t>հրապարակը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կազմակերպելիս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7B3FBB">
        <w:rPr>
          <w:rFonts w:ascii="GHEA Grapalat" w:hAnsi="GHEA Grapalat" w:cs="Sylfaen"/>
          <w:sz w:val="24"/>
          <w:szCs w:val="24"/>
        </w:rPr>
        <w:t>անհրաժեշտ</w:t>
      </w:r>
      <w:r w:rsidR="007B3FBB" w:rsidRPr="007B3FBB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7B3FBB">
        <w:rPr>
          <w:rFonts w:ascii="GHEA Grapalat" w:hAnsi="GHEA Grapalat" w:cs="Sylfaen"/>
          <w:sz w:val="24"/>
          <w:szCs w:val="24"/>
        </w:rPr>
        <w:t>է</w:t>
      </w:r>
      <w:r w:rsidR="007B3FBB" w:rsidRPr="007B3FBB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ղեկավարվել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հակահրդեհային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անվտանգության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վարչության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կողմից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հաստատված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դրույթներով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շին</w:t>
      </w:r>
      <w:r w:rsidRPr="001636EF">
        <w:rPr>
          <w:rFonts w:ascii="GHEA Grapalat" w:hAnsi="GHEA Grapalat" w:cs="Sylfaen"/>
          <w:sz w:val="24"/>
          <w:szCs w:val="24"/>
          <w:lang w:val="ru-RU"/>
        </w:rPr>
        <w:t>.</w:t>
      </w:r>
      <w:proofErr w:type="gramEnd"/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proofErr w:type="gramStart"/>
      <w:r w:rsidRPr="001636EF">
        <w:rPr>
          <w:rFonts w:ascii="GHEA Grapalat" w:hAnsi="GHEA Grapalat" w:cs="Sylfaen"/>
          <w:sz w:val="24"/>
          <w:szCs w:val="24"/>
        </w:rPr>
        <w:t>հրապարակի</w:t>
      </w:r>
      <w:proofErr w:type="gramEnd"/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հակահրդեհային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անվտանգության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պատասխանատվությունը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կրում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է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անմիջապես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շինարարության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ղեկավարը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կամ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նրան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փոխարինող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անձը</w:t>
      </w:r>
      <w:r w:rsidRPr="001636EF">
        <w:rPr>
          <w:rFonts w:ascii="GHEA Grapalat" w:hAnsi="GHEA Grapalat" w:cs="Sylfaen"/>
          <w:sz w:val="24"/>
          <w:szCs w:val="24"/>
          <w:lang w:val="ru-RU"/>
        </w:rPr>
        <w:t>:</w:t>
      </w:r>
    </w:p>
    <w:p w:rsidR="000B71E4" w:rsidRPr="001636EF" w:rsidRDefault="000B71E4" w:rsidP="001636EF">
      <w:pPr>
        <w:autoSpaceDE w:val="0"/>
        <w:autoSpaceDN w:val="0"/>
        <w:adjustRightInd w:val="0"/>
        <w:spacing w:after="0"/>
        <w:ind w:firstLine="630"/>
        <w:jc w:val="both"/>
        <w:rPr>
          <w:rFonts w:ascii="GHEA Grapalat" w:hAnsi="GHEA Grapalat" w:cs="Sylfaen"/>
          <w:sz w:val="24"/>
          <w:szCs w:val="24"/>
          <w:lang w:val="ru-RU"/>
        </w:rPr>
      </w:pPr>
      <w:r w:rsidRPr="001636EF">
        <w:rPr>
          <w:rFonts w:ascii="GHEA Grapalat" w:hAnsi="GHEA Grapalat" w:cs="Sylfaen"/>
          <w:sz w:val="24"/>
          <w:szCs w:val="24"/>
        </w:rPr>
        <w:t>Շինարարության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ընթացքում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այլ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անձանց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իրավունքների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սահմանափակումը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հետևում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է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ՀՀ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օրենսդրությամբ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սահմանված</w:t>
      </w:r>
      <w:r w:rsidRPr="001636E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կարգով։</w:t>
      </w:r>
    </w:p>
    <w:p w:rsidR="000B71E4" w:rsidRPr="007B3FBB" w:rsidRDefault="0064098C" w:rsidP="008F1D49">
      <w:pPr>
        <w:shd w:val="clear" w:color="auto" w:fill="FFFFFF"/>
        <w:spacing w:after="0"/>
        <w:ind w:firstLine="630"/>
        <w:jc w:val="both"/>
        <w:rPr>
          <w:rFonts w:ascii="GHEA Grapalat" w:hAnsi="GHEA Grapalat" w:cs="Sylfaen"/>
          <w:sz w:val="24"/>
          <w:szCs w:val="24"/>
          <w:lang w:val="ru-RU"/>
        </w:rPr>
      </w:pP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Քանի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որ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այս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տարածքը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գտնվում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է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քաղաքի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բնակելի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թաղամասում</w:t>
      </w:r>
      <w:r w:rsidRPr="008F1D49">
        <w:rPr>
          <w:rFonts w:ascii="GHEA Grapalat" w:eastAsia="Times New Roman" w:hAnsi="GHEA Grapalat" w:cs="Sylfaen"/>
          <w:color w:val="222222"/>
          <w:sz w:val="24"/>
          <w:szCs w:val="24"/>
          <w:lang w:val="ru-RU"/>
        </w:rPr>
        <w:t xml:space="preserve">,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</w:rPr>
        <w:t>ա</w:t>
      </w:r>
      <w:r w:rsidR="000B71E4" w:rsidRPr="001636EF">
        <w:rPr>
          <w:rFonts w:ascii="GHEA Grapalat" w:hAnsi="GHEA Grapalat" w:cs="Sylfaen"/>
          <w:sz w:val="24"/>
          <w:szCs w:val="24"/>
        </w:rPr>
        <w:t>մբողջ</w:t>
      </w:r>
      <w:r w:rsidR="000B71E4" w:rsidRPr="008F1D49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0B71E4" w:rsidRPr="001636EF">
        <w:rPr>
          <w:rFonts w:ascii="GHEA Grapalat" w:hAnsi="GHEA Grapalat" w:cs="Sylfaen"/>
          <w:sz w:val="24"/>
          <w:szCs w:val="24"/>
        </w:rPr>
        <w:t>շինարարության</w:t>
      </w:r>
      <w:r w:rsidR="000B71E4" w:rsidRPr="008F1D49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0B71E4" w:rsidRPr="001636EF">
        <w:rPr>
          <w:rFonts w:ascii="GHEA Grapalat" w:hAnsi="GHEA Grapalat" w:cs="Sylfaen"/>
          <w:sz w:val="24"/>
          <w:szCs w:val="24"/>
        </w:rPr>
        <w:t>ընթացքում</w:t>
      </w:r>
      <w:r w:rsidR="000B71E4" w:rsidRPr="008F1D49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0B71E4" w:rsidRPr="001636EF">
        <w:rPr>
          <w:rFonts w:ascii="GHEA Grapalat" w:hAnsi="GHEA Grapalat" w:cs="Sylfaen"/>
          <w:sz w:val="24"/>
          <w:szCs w:val="24"/>
        </w:rPr>
        <w:t>միջոցառումներ</w:t>
      </w:r>
      <w:r w:rsidR="000B71E4" w:rsidRPr="008F1D49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8F1D49">
        <w:rPr>
          <w:rFonts w:ascii="GHEA Grapalat" w:hAnsi="GHEA Grapalat" w:cs="Sylfaen"/>
          <w:sz w:val="24"/>
          <w:szCs w:val="24"/>
        </w:rPr>
        <w:t>են</w:t>
      </w:r>
      <w:r w:rsidR="008F1D49" w:rsidRPr="008F1D49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իրականաց</w:t>
      </w:r>
      <w:r w:rsidR="008F1D49">
        <w:rPr>
          <w:rFonts w:ascii="GHEA Grapalat" w:hAnsi="GHEA Grapalat" w:cs="Sylfaen"/>
          <w:sz w:val="24"/>
          <w:szCs w:val="24"/>
        </w:rPr>
        <w:t>վ</w:t>
      </w:r>
      <w:r w:rsidRPr="001636EF">
        <w:rPr>
          <w:rFonts w:ascii="GHEA Grapalat" w:hAnsi="GHEA Grapalat" w:cs="Sylfaen"/>
          <w:sz w:val="24"/>
          <w:szCs w:val="24"/>
        </w:rPr>
        <w:t>ել</w:t>
      </w:r>
      <w:r w:rsidR="008F1D49">
        <w:rPr>
          <w:rFonts w:ascii="GHEA Grapalat" w:hAnsi="GHEA Grapalat" w:cs="Sylfaen"/>
          <w:sz w:val="24"/>
          <w:szCs w:val="24"/>
        </w:rPr>
        <w:t>ու</w:t>
      </w:r>
      <w:r w:rsidRPr="008F1D49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0B71E4" w:rsidRPr="001636EF">
        <w:rPr>
          <w:rFonts w:ascii="GHEA Grapalat" w:hAnsi="GHEA Grapalat" w:cs="Sylfaen"/>
          <w:sz w:val="24"/>
          <w:szCs w:val="24"/>
        </w:rPr>
        <w:t>շրջակա</w:t>
      </w:r>
      <w:r w:rsidR="000B71E4" w:rsidRPr="008F1D49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0B71E4" w:rsidRPr="001636EF">
        <w:rPr>
          <w:rFonts w:ascii="GHEA Grapalat" w:hAnsi="GHEA Grapalat" w:cs="Sylfaen"/>
          <w:sz w:val="24"/>
          <w:szCs w:val="24"/>
        </w:rPr>
        <w:t>միջավայրի</w:t>
      </w:r>
      <w:r w:rsidR="000B71E4" w:rsidRPr="008F1D49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0B71E4" w:rsidRPr="001636EF">
        <w:rPr>
          <w:rFonts w:ascii="GHEA Grapalat" w:hAnsi="GHEA Grapalat" w:cs="Sylfaen"/>
          <w:sz w:val="24"/>
          <w:szCs w:val="24"/>
        </w:rPr>
        <w:t>պահպանության</w:t>
      </w:r>
      <w:r w:rsidR="000B71E4" w:rsidRPr="008F1D49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0B71E4" w:rsidRPr="001636EF">
        <w:rPr>
          <w:rFonts w:ascii="GHEA Grapalat" w:hAnsi="GHEA Grapalat" w:cs="Sylfaen"/>
          <w:sz w:val="24"/>
          <w:szCs w:val="24"/>
        </w:rPr>
        <w:t>վերաբերյալ</w:t>
      </w:r>
      <w:r w:rsidRPr="008F1D49">
        <w:rPr>
          <w:rFonts w:ascii="GHEA Grapalat" w:hAnsi="GHEA Grapalat" w:cs="Sylfaen"/>
          <w:sz w:val="24"/>
          <w:szCs w:val="24"/>
          <w:lang w:val="ru-RU"/>
        </w:rPr>
        <w:t xml:space="preserve">: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</w:rPr>
        <w:t>Փ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ոշուց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զերծ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մնալու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համար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տարածք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</w:rPr>
        <w:t>ը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մշտա</w:t>
      </w:r>
      <w:r w:rsidR="008F1D49">
        <w:rPr>
          <w:rFonts w:ascii="GHEA Grapalat" w:eastAsia="Times New Roman" w:hAnsi="GHEA Grapalat" w:cs="Sylfaen"/>
          <w:color w:val="222222"/>
          <w:sz w:val="24"/>
          <w:szCs w:val="24"/>
        </w:rPr>
        <w:t>պես</w:t>
      </w:r>
      <w:r w:rsidR="008F1D49" w:rsidRPr="008F1D49">
        <w:rPr>
          <w:rFonts w:ascii="GHEA Grapalat" w:eastAsia="Times New Roman" w:hAnsi="GHEA Grapalat" w:cs="Sylfaen"/>
          <w:color w:val="222222"/>
          <w:sz w:val="24"/>
          <w:szCs w:val="24"/>
          <w:lang w:val="ru-RU"/>
        </w:rPr>
        <w:t xml:space="preserve"> </w:t>
      </w:r>
      <w:r w:rsidR="008F1D49">
        <w:rPr>
          <w:rFonts w:ascii="GHEA Grapalat" w:eastAsia="Times New Roman" w:hAnsi="GHEA Grapalat" w:cs="Sylfaen"/>
          <w:color w:val="222222"/>
          <w:sz w:val="24"/>
          <w:szCs w:val="24"/>
        </w:rPr>
        <w:t>անհրաժեշտ</w:t>
      </w:r>
      <w:r w:rsidR="008F1D49" w:rsidRPr="008F1D49">
        <w:rPr>
          <w:rFonts w:ascii="GHEA Grapalat" w:eastAsia="Times New Roman" w:hAnsi="GHEA Grapalat" w:cs="Sylfaen"/>
          <w:color w:val="222222"/>
          <w:sz w:val="24"/>
          <w:szCs w:val="24"/>
          <w:lang w:val="ru-RU"/>
        </w:rPr>
        <w:t xml:space="preserve"> </w:t>
      </w:r>
      <w:r w:rsidR="008F1D49">
        <w:rPr>
          <w:rFonts w:ascii="GHEA Grapalat" w:eastAsia="Times New Roman" w:hAnsi="GHEA Grapalat" w:cs="Sylfaen"/>
          <w:color w:val="222222"/>
          <w:sz w:val="24"/>
          <w:szCs w:val="24"/>
        </w:rPr>
        <w:t>է</w:t>
      </w:r>
      <w:r w:rsidR="008F1D49" w:rsidRPr="008F1D49">
        <w:rPr>
          <w:rFonts w:ascii="GHEA Grapalat" w:eastAsia="Times New Roman" w:hAnsi="GHEA Grapalat" w:cs="Sylfaen"/>
          <w:color w:val="222222"/>
          <w:sz w:val="24"/>
          <w:szCs w:val="24"/>
          <w:lang w:val="ru-RU"/>
        </w:rPr>
        <w:t xml:space="preserve"> </w:t>
      </w:r>
      <w:r w:rsidR="008F1D49">
        <w:rPr>
          <w:rFonts w:ascii="GHEA Grapalat" w:eastAsia="Times New Roman" w:hAnsi="GHEA Grapalat" w:cs="Sylfaen"/>
          <w:color w:val="222222"/>
          <w:sz w:val="24"/>
          <w:szCs w:val="24"/>
        </w:rPr>
        <w:t>ջրցանել</w:t>
      </w:r>
      <w:r w:rsidRPr="008F1D49">
        <w:rPr>
          <w:rFonts w:ascii="GHEA Grapalat" w:eastAsia="Times New Roman" w:hAnsi="GHEA Grapalat" w:cs="Sylfaen"/>
          <w:color w:val="222222"/>
          <w:sz w:val="24"/>
          <w:szCs w:val="24"/>
          <w:lang w:val="ru-RU"/>
        </w:rPr>
        <w:t xml:space="preserve"> 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ոռոգման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ջրով</w:t>
      </w:r>
      <w:r w:rsidRPr="008F1D49">
        <w:rPr>
          <w:rFonts w:ascii="GHEA Grapalat" w:eastAsia="Times New Roman" w:hAnsi="GHEA Grapalat" w:cs="Sylfaen"/>
          <w:color w:val="222222"/>
          <w:sz w:val="24"/>
          <w:szCs w:val="24"/>
          <w:lang w:val="ru-RU"/>
        </w:rPr>
        <w:t>:</w:t>
      </w:r>
      <w:r w:rsidR="008F1D49" w:rsidRPr="008F1D49">
        <w:rPr>
          <w:rFonts w:ascii="GHEA Grapalat" w:eastAsia="Times New Roman" w:hAnsi="GHEA Grapalat" w:cs="Sylfaen"/>
          <w:color w:val="222222"/>
          <w:sz w:val="24"/>
          <w:szCs w:val="24"/>
          <w:lang w:val="ru-RU"/>
        </w:rPr>
        <w:t xml:space="preserve"> </w:t>
      </w:r>
      <w:r w:rsidR="008F1D49">
        <w:rPr>
          <w:rFonts w:ascii="GHEA Grapalat" w:hAnsi="GHEA Grapalat" w:cs="Sylfaen"/>
          <w:sz w:val="24"/>
          <w:szCs w:val="24"/>
        </w:rPr>
        <w:t>Չպետք</w:t>
      </w:r>
      <w:r w:rsidR="008F1D49" w:rsidRPr="008F1D49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8F1D49">
        <w:rPr>
          <w:rFonts w:ascii="GHEA Grapalat" w:hAnsi="GHEA Grapalat" w:cs="Sylfaen"/>
          <w:sz w:val="24"/>
          <w:szCs w:val="24"/>
        </w:rPr>
        <w:t>է</w:t>
      </w:r>
      <w:r w:rsidR="008F1D49" w:rsidRPr="008F1D49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8F1D49">
        <w:rPr>
          <w:rFonts w:ascii="GHEA Grapalat" w:hAnsi="GHEA Grapalat" w:cs="Sylfaen"/>
          <w:sz w:val="24"/>
          <w:szCs w:val="24"/>
        </w:rPr>
        <w:t>թույլ</w:t>
      </w:r>
      <w:r w:rsidR="008F1D49" w:rsidRPr="008F1D49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8F1D49">
        <w:rPr>
          <w:rFonts w:ascii="GHEA Grapalat" w:hAnsi="GHEA Grapalat" w:cs="Sylfaen"/>
          <w:sz w:val="24"/>
          <w:szCs w:val="24"/>
        </w:rPr>
        <w:t>տալ</w:t>
      </w:r>
      <w:r w:rsidR="000B71E4" w:rsidRPr="001636EF">
        <w:rPr>
          <w:rFonts w:ascii="GHEA Grapalat" w:hAnsi="GHEA Grapalat" w:cs="Sylfaen"/>
          <w:sz w:val="24"/>
          <w:szCs w:val="24"/>
          <w:lang w:val="hy-AM"/>
        </w:rPr>
        <w:t xml:space="preserve"> նորմայից ավել վնասակար արտանետումներ դե</w:t>
      </w:r>
      <w:r w:rsidR="00830C59" w:rsidRPr="001636EF">
        <w:rPr>
          <w:rFonts w:ascii="GHEA Grapalat" w:hAnsi="GHEA Grapalat" w:cs="Sylfaen"/>
          <w:sz w:val="24"/>
          <w:szCs w:val="24"/>
          <w:lang w:val="hy-AM"/>
        </w:rPr>
        <w:t>պ</w:t>
      </w:r>
      <w:r w:rsidR="000B71E4" w:rsidRPr="001636EF">
        <w:rPr>
          <w:rFonts w:ascii="GHEA Grapalat" w:hAnsi="GHEA Grapalat" w:cs="Sylfaen"/>
          <w:sz w:val="24"/>
          <w:szCs w:val="24"/>
          <w:lang w:val="hy-AM"/>
        </w:rPr>
        <w:t>ի մթնոլորտ</w:t>
      </w:r>
      <w:r w:rsidR="007B3FBB" w:rsidRPr="007B3FBB">
        <w:rPr>
          <w:rFonts w:ascii="GHEA Grapalat" w:hAnsi="GHEA Grapalat" w:cs="Sylfaen"/>
          <w:sz w:val="24"/>
          <w:szCs w:val="24"/>
          <w:lang w:val="ru-RU"/>
        </w:rPr>
        <w:t>:</w:t>
      </w:r>
      <w:r w:rsidR="000B71E4" w:rsidRPr="001636EF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7B3FBB">
        <w:rPr>
          <w:rFonts w:ascii="GHEA Grapalat" w:hAnsi="GHEA Grapalat" w:cs="Sylfaen"/>
          <w:sz w:val="24"/>
          <w:szCs w:val="24"/>
        </w:rPr>
        <w:t>Շ</w:t>
      </w:r>
      <w:r w:rsidR="000B71E4" w:rsidRPr="001636EF">
        <w:rPr>
          <w:rFonts w:ascii="GHEA Grapalat" w:hAnsi="GHEA Grapalat" w:cs="Sylfaen"/>
          <w:sz w:val="24"/>
          <w:szCs w:val="24"/>
          <w:lang w:val="hy-AM"/>
        </w:rPr>
        <w:t>ին. մեքենաները շին. հրապարակ պետք է մտնեն և դուրս գան մաքուր վիճակով: Բնահողով բարձված մեքենաների թափքը պետք է թրջել և ծածկել պոլիէթիլենային թաղանթներով թույլ չտալով փոշու ամպի գոյացություններ: Երեկոյան ժամերին դադարեցմել աղմկոտ աշխատանքների կատարումը: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 xml:space="preserve"> Պարբերաբար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,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և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ըստ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անհրաժեշտության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,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կկազմակերպվի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շինարարական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աղբի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տեղափոխում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թափոնատեղ</w:t>
      </w:r>
      <w:r w:rsidR="007B3FBB">
        <w:rPr>
          <w:rFonts w:ascii="GHEA Grapalat" w:eastAsia="Times New Roman" w:hAnsi="GHEA Grapalat" w:cs="Tahoma"/>
          <w:color w:val="222222"/>
          <w:sz w:val="24"/>
          <w:szCs w:val="24"/>
        </w:rPr>
        <w:t>ի</w:t>
      </w:r>
      <w:r w:rsidR="007B3FBB" w:rsidRPr="007B3FBB">
        <w:rPr>
          <w:rFonts w:ascii="GHEA Grapalat" w:eastAsia="Times New Roman" w:hAnsi="GHEA Grapalat" w:cs="Tahoma"/>
          <w:color w:val="222222"/>
          <w:sz w:val="24"/>
          <w:szCs w:val="24"/>
          <w:lang w:val="ru-RU"/>
        </w:rPr>
        <w:t>:</w:t>
      </w:r>
    </w:p>
    <w:p w:rsidR="000B71E4" w:rsidRPr="001636EF" w:rsidRDefault="000B71E4" w:rsidP="001636EF">
      <w:pPr>
        <w:autoSpaceDE w:val="0"/>
        <w:autoSpaceDN w:val="0"/>
        <w:adjustRightInd w:val="0"/>
        <w:spacing w:after="0"/>
        <w:ind w:firstLine="630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Բոլոր բնապահպանական միջոցառումները ներառվել են </w:t>
      </w:r>
      <w:r w:rsidR="001908B8" w:rsidRPr="001908B8">
        <w:rPr>
          <w:rFonts w:ascii="GHEA Grapalat" w:hAnsi="GHEA Grapalat" w:cs="Sylfaen"/>
          <w:sz w:val="24"/>
          <w:szCs w:val="24"/>
          <w:lang w:val="hy-AM"/>
        </w:rPr>
        <w:t>Նախնական գնահատման հ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այտի հաջորդ բաժիններում` բնապահպանական միջոցառումների ծրագրում և բնապահպանական կառավարման և մոնիթորինգի պլաններում: </w:t>
      </w:r>
    </w:p>
    <w:p w:rsidR="000B71E4" w:rsidRPr="001636EF" w:rsidRDefault="000B71E4" w:rsidP="001636EF">
      <w:pPr>
        <w:pStyle w:val="2"/>
        <w:spacing w:before="0" w:line="276" w:lineRule="auto"/>
        <w:ind w:firstLine="709"/>
        <w:rPr>
          <w:rFonts w:ascii="GHEA Grapalat" w:hAnsi="GHEA Grapalat"/>
          <w:i/>
          <w:sz w:val="24"/>
          <w:szCs w:val="24"/>
          <w:highlight w:val="yellow"/>
          <w:lang w:val="hy-AM"/>
        </w:rPr>
      </w:pPr>
    </w:p>
    <w:p w:rsidR="000B71E4" w:rsidRPr="007B3FBB" w:rsidRDefault="000B71E4" w:rsidP="001636EF">
      <w:pPr>
        <w:pStyle w:val="2"/>
        <w:keepLines w:val="0"/>
        <w:numPr>
          <w:ilvl w:val="1"/>
          <w:numId w:val="35"/>
        </w:numPr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76" w:lineRule="auto"/>
        <w:ind w:left="786"/>
        <w:rPr>
          <w:rFonts w:ascii="GHEA Grapalat" w:hAnsi="GHEA Grapalat" w:cs="Arial Armenian"/>
          <w:bCs w:val="0"/>
          <w:sz w:val="24"/>
          <w:szCs w:val="24"/>
          <w:lang w:val="hy-AM"/>
        </w:rPr>
      </w:pPr>
      <w:bookmarkStart w:id="37" w:name="_Toc12258453"/>
      <w:r w:rsidRPr="007B3FBB">
        <w:rPr>
          <w:rFonts w:ascii="GHEA Grapalat" w:hAnsi="GHEA Grapalat" w:cs="Arial Armenian"/>
          <w:sz w:val="24"/>
          <w:szCs w:val="24"/>
          <w:lang w:val="hy-AM"/>
        </w:rPr>
        <w:t>Շինարարական աշխատանքների բնութագրերը և տիպերը հետևյալն են</w:t>
      </w:r>
      <w:bookmarkEnd w:id="37"/>
      <w:r w:rsidRPr="007B3FBB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</w:p>
    <w:p w:rsidR="000B71E4" w:rsidRPr="001636EF" w:rsidRDefault="00B7208F" w:rsidP="001636EF">
      <w:pPr>
        <w:spacing w:after="0"/>
        <w:ind w:left="568" w:firstLine="709"/>
        <w:rPr>
          <w:rFonts w:ascii="GHEA Grapalat" w:hAnsi="GHEA Grapalat"/>
          <w:sz w:val="24"/>
          <w:szCs w:val="24"/>
          <w:lang w:val="hy-AM"/>
        </w:rPr>
      </w:pPr>
      <w:r w:rsidRPr="00B7208F">
        <w:rPr>
          <w:rFonts w:ascii="GHEA Grapalat" w:hAnsi="GHEA Grapalat"/>
          <w:sz w:val="24"/>
          <w:szCs w:val="24"/>
          <w:lang w:val="hy-AM"/>
        </w:rPr>
        <w:t xml:space="preserve">Բազմաֆունկցիոնալ </w:t>
      </w:r>
      <w:r w:rsidR="000B71E4" w:rsidRPr="001636EF">
        <w:rPr>
          <w:rFonts w:ascii="GHEA Grapalat" w:hAnsi="GHEA Grapalat"/>
          <w:sz w:val="24"/>
          <w:szCs w:val="24"/>
          <w:lang w:val="hy-AM"/>
        </w:rPr>
        <w:t xml:space="preserve"> համալիրի կառուցման շինարարական աշխատանքները ներառում են. </w:t>
      </w:r>
    </w:p>
    <w:p w:rsidR="000B71E4" w:rsidRPr="001636EF" w:rsidRDefault="000B71E4" w:rsidP="001636EF">
      <w:pPr>
        <w:pStyle w:val="a9"/>
        <w:numPr>
          <w:ilvl w:val="0"/>
          <w:numId w:val="33"/>
        </w:numPr>
        <w:spacing w:line="276" w:lineRule="auto"/>
        <w:rPr>
          <w:rFonts w:ascii="GHEA Grapalat" w:hAnsi="GHEA Grapalat"/>
        </w:rPr>
      </w:pPr>
      <w:r w:rsidRPr="001636EF">
        <w:rPr>
          <w:rFonts w:ascii="GHEA Grapalat" w:hAnsi="GHEA Grapalat"/>
          <w:lang w:val="hy-AM"/>
        </w:rPr>
        <w:t>Նախապատրաստական փուլի աշխատանքներ</w:t>
      </w:r>
    </w:p>
    <w:p w:rsidR="00E30DAE" w:rsidRPr="001636EF" w:rsidRDefault="00E30DAE" w:rsidP="001636EF">
      <w:pPr>
        <w:pStyle w:val="a9"/>
        <w:numPr>
          <w:ilvl w:val="0"/>
          <w:numId w:val="33"/>
        </w:numPr>
        <w:spacing w:line="276" w:lineRule="auto"/>
        <w:rPr>
          <w:rFonts w:ascii="GHEA Grapalat" w:hAnsi="GHEA Grapalat"/>
        </w:rPr>
      </w:pPr>
      <w:r w:rsidRPr="001636EF">
        <w:rPr>
          <w:rFonts w:ascii="GHEA Grapalat" w:hAnsi="GHEA Grapalat"/>
          <w:lang w:val="en-US"/>
        </w:rPr>
        <w:t>Քանդման աշխատանքներ</w:t>
      </w:r>
    </w:p>
    <w:p w:rsidR="000B71E4" w:rsidRPr="001636EF" w:rsidRDefault="000B71E4" w:rsidP="001636EF">
      <w:pPr>
        <w:pStyle w:val="a9"/>
        <w:numPr>
          <w:ilvl w:val="0"/>
          <w:numId w:val="33"/>
        </w:numPr>
        <w:spacing w:line="276" w:lineRule="auto"/>
        <w:rPr>
          <w:rFonts w:ascii="GHEA Grapalat" w:hAnsi="GHEA Grapalat"/>
          <w:lang w:val="hy-AM"/>
        </w:rPr>
      </w:pPr>
      <w:r w:rsidRPr="001636EF">
        <w:rPr>
          <w:rFonts w:ascii="GHEA Grapalat" w:hAnsi="GHEA Grapalat"/>
          <w:lang w:val="hy-AM"/>
        </w:rPr>
        <w:t>Հողային աշխատանքներ</w:t>
      </w:r>
    </w:p>
    <w:p w:rsidR="000B71E4" w:rsidRPr="001636EF" w:rsidRDefault="000B71E4" w:rsidP="001636EF">
      <w:pPr>
        <w:pStyle w:val="a9"/>
        <w:numPr>
          <w:ilvl w:val="0"/>
          <w:numId w:val="33"/>
        </w:numPr>
        <w:spacing w:line="276" w:lineRule="auto"/>
        <w:rPr>
          <w:rFonts w:ascii="GHEA Grapalat" w:hAnsi="GHEA Grapalat"/>
          <w:lang w:val="hy-AM"/>
        </w:rPr>
      </w:pPr>
      <w:r w:rsidRPr="001636EF">
        <w:rPr>
          <w:rFonts w:ascii="GHEA Grapalat" w:hAnsi="GHEA Grapalat"/>
          <w:lang w:val="hy-AM"/>
        </w:rPr>
        <w:t>Միաձույլ ե/բ կոնստրուկցիաներ</w:t>
      </w:r>
    </w:p>
    <w:p w:rsidR="000B71E4" w:rsidRPr="001636EF" w:rsidRDefault="000B71E4" w:rsidP="001636EF">
      <w:pPr>
        <w:pStyle w:val="a9"/>
        <w:numPr>
          <w:ilvl w:val="0"/>
          <w:numId w:val="33"/>
        </w:numPr>
        <w:spacing w:line="276" w:lineRule="auto"/>
        <w:rPr>
          <w:rFonts w:ascii="GHEA Grapalat" w:hAnsi="GHEA Grapalat"/>
          <w:lang w:val="hy-AM"/>
        </w:rPr>
      </w:pPr>
      <w:r w:rsidRPr="001636EF">
        <w:rPr>
          <w:rFonts w:ascii="GHEA Grapalat" w:hAnsi="GHEA Grapalat" w:cs="Sylfaen"/>
          <w:lang w:val="hy-AM"/>
        </w:rPr>
        <w:t>Պատեր</w:t>
      </w:r>
      <w:r w:rsidRPr="001636EF">
        <w:rPr>
          <w:rFonts w:ascii="GHEA Grapalat" w:hAnsi="GHEA Grapalat"/>
          <w:lang w:val="hy-AM"/>
        </w:rPr>
        <w:t xml:space="preserve"> </w:t>
      </w:r>
      <w:r w:rsidRPr="001636EF">
        <w:rPr>
          <w:rFonts w:ascii="GHEA Grapalat" w:hAnsi="GHEA Grapalat" w:cs="Sylfaen"/>
          <w:lang w:val="hy-AM"/>
        </w:rPr>
        <w:t>և</w:t>
      </w:r>
      <w:r w:rsidRPr="001636EF">
        <w:rPr>
          <w:rFonts w:ascii="GHEA Grapalat" w:hAnsi="GHEA Grapalat"/>
          <w:lang w:val="hy-AM"/>
        </w:rPr>
        <w:t xml:space="preserve"> </w:t>
      </w:r>
      <w:r w:rsidRPr="001636EF">
        <w:rPr>
          <w:rFonts w:ascii="GHEA Grapalat" w:hAnsi="GHEA Grapalat" w:cs="Sylfaen"/>
          <w:lang w:val="hy-AM"/>
        </w:rPr>
        <w:t>միջնապատեր</w:t>
      </w:r>
    </w:p>
    <w:p w:rsidR="000B71E4" w:rsidRPr="001636EF" w:rsidRDefault="000B71E4" w:rsidP="001636EF">
      <w:pPr>
        <w:pStyle w:val="a9"/>
        <w:numPr>
          <w:ilvl w:val="0"/>
          <w:numId w:val="33"/>
        </w:numPr>
        <w:spacing w:line="276" w:lineRule="auto"/>
        <w:rPr>
          <w:rFonts w:ascii="GHEA Grapalat" w:hAnsi="GHEA Grapalat"/>
          <w:lang w:val="hy-AM"/>
        </w:rPr>
      </w:pPr>
      <w:r w:rsidRPr="001636EF">
        <w:rPr>
          <w:rFonts w:ascii="GHEA Grapalat" w:hAnsi="GHEA Grapalat"/>
          <w:lang w:val="hy-AM"/>
        </w:rPr>
        <w:t>Տանիքային աշխատանքներ</w:t>
      </w:r>
    </w:p>
    <w:p w:rsidR="000B71E4" w:rsidRPr="001636EF" w:rsidRDefault="000B71E4" w:rsidP="001636EF">
      <w:pPr>
        <w:pStyle w:val="a9"/>
        <w:numPr>
          <w:ilvl w:val="0"/>
          <w:numId w:val="33"/>
        </w:numPr>
        <w:spacing w:line="276" w:lineRule="auto"/>
        <w:rPr>
          <w:rFonts w:ascii="GHEA Grapalat" w:hAnsi="GHEA Grapalat"/>
          <w:lang w:val="hy-AM"/>
        </w:rPr>
      </w:pPr>
      <w:r w:rsidRPr="001636EF">
        <w:rPr>
          <w:rFonts w:ascii="GHEA Grapalat" w:hAnsi="GHEA Grapalat" w:cs="Sylfaen"/>
          <w:lang w:val="hy-AM"/>
        </w:rPr>
        <w:t>Ներքին</w:t>
      </w:r>
      <w:r w:rsidRPr="001636EF">
        <w:rPr>
          <w:rFonts w:ascii="GHEA Grapalat" w:hAnsi="GHEA Grapalat"/>
          <w:lang w:val="hy-AM"/>
        </w:rPr>
        <w:t xml:space="preserve"> </w:t>
      </w:r>
      <w:r w:rsidRPr="001636EF">
        <w:rPr>
          <w:rFonts w:ascii="GHEA Grapalat" w:hAnsi="GHEA Grapalat" w:cs="Sylfaen"/>
          <w:lang w:val="hy-AM"/>
        </w:rPr>
        <w:t>ինժեներական</w:t>
      </w:r>
      <w:r w:rsidRPr="001636EF">
        <w:rPr>
          <w:rFonts w:ascii="GHEA Grapalat" w:hAnsi="GHEA Grapalat"/>
          <w:lang w:val="hy-AM"/>
        </w:rPr>
        <w:t xml:space="preserve"> </w:t>
      </w:r>
      <w:r w:rsidRPr="001636EF">
        <w:rPr>
          <w:rFonts w:ascii="GHEA Grapalat" w:hAnsi="GHEA Grapalat" w:cs="Sylfaen"/>
          <w:lang w:val="hy-AM"/>
        </w:rPr>
        <w:t>ցանցեր</w:t>
      </w:r>
    </w:p>
    <w:p w:rsidR="000B71E4" w:rsidRPr="001636EF" w:rsidRDefault="000B71E4" w:rsidP="001636EF">
      <w:pPr>
        <w:pStyle w:val="a9"/>
        <w:numPr>
          <w:ilvl w:val="0"/>
          <w:numId w:val="33"/>
        </w:numPr>
        <w:spacing w:line="276" w:lineRule="auto"/>
        <w:rPr>
          <w:rFonts w:ascii="GHEA Grapalat" w:hAnsi="GHEA Grapalat"/>
          <w:lang w:val="hy-AM"/>
        </w:rPr>
      </w:pPr>
      <w:r w:rsidRPr="001636EF">
        <w:rPr>
          <w:rFonts w:ascii="GHEA Grapalat" w:hAnsi="GHEA Grapalat" w:cs="Sylfaen"/>
          <w:lang w:val="hy-AM"/>
        </w:rPr>
        <w:t>Հարդա</w:t>
      </w:r>
      <w:r w:rsidRPr="001636EF">
        <w:rPr>
          <w:rFonts w:ascii="GHEA Grapalat" w:hAnsi="GHEA Grapalat"/>
          <w:lang w:val="hy-AM"/>
        </w:rPr>
        <w:t>րման աշխատանքներ</w:t>
      </w:r>
      <w:r w:rsidRPr="001636EF">
        <w:rPr>
          <w:rFonts w:ascii="GHEA Grapalat" w:hAnsi="GHEA Grapalat"/>
        </w:rPr>
        <w:t xml:space="preserve"> </w:t>
      </w:r>
    </w:p>
    <w:p w:rsidR="000B71E4" w:rsidRPr="001636EF" w:rsidRDefault="000B71E4" w:rsidP="001636EF">
      <w:pPr>
        <w:pStyle w:val="a9"/>
        <w:numPr>
          <w:ilvl w:val="0"/>
          <w:numId w:val="33"/>
        </w:numPr>
        <w:spacing w:line="276" w:lineRule="auto"/>
        <w:rPr>
          <w:rFonts w:ascii="GHEA Grapalat" w:hAnsi="GHEA Grapalat"/>
          <w:lang w:val="hy-AM"/>
        </w:rPr>
      </w:pPr>
      <w:r w:rsidRPr="001636EF">
        <w:rPr>
          <w:rFonts w:ascii="GHEA Grapalat" w:hAnsi="GHEA Grapalat" w:cs="Sylfaen"/>
          <w:lang w:val="hy-AM"/>
        </w:rPr>
        <w:t>Երեսպատման</w:t>
      </w:r>
      <w:r w:rsidRPr="001636EF">
        <w:rPr>
          <w:rFonts w:ascii="GHEA Grapalat" w:hAnsi="GHEA Grapalat"/>
          <w:lang w:val="hy-AM"/>
        </w:rPr>
        <w:t xml:space="preserve"> </w:t>
      </w:r>
      <w:r w:rsidRPr="001636EF">
        <w:rPr>
          <w:rFonts w:ascii="GHEA Grapalat" w:hAnsi="GHEA Grapalat" w:cs="Sylfaen"/>
          <w:lang w:val="hy-AM"/>
        </w:rPr>
        <w:t>աշխատանքներ</w:t>
      </w:r>
    </w:p>
    <w:p w:rsidR="000B71E4" w:rsidRPr="001636EF" w:rsidRDefault="000B71E4" w:rsidP="001636EF">
      <w:pPr>
        <w:pStyle w:val="a9"/>
        <w:numPr>
          <w:ilvl w:val="0"/>
          <w:numId w:val="33"/>
        </w:numPr>
        <w:spacing w:line="276" w:lineRule="auto"/>
        <w:rPr>
          <w:rFonts w:ascii="GHEA Grapalat" w:hAnsi="GHEA Grapalat"/>
          <w:lang w:val="hy-AM"/>
        </w:rPr>
      </w:pPr>
      <w:r w:rsidRPr="001636EF">
        <w:rPr>
          <w:rFonts w:ascii="GHEA Grapalat" w:hAnsi="GHEA Grapalat"/>
          <w:lang w:val="hy-AM"/>
        </w:rPr>
        <w:t xml:space="preserve">Տարածքի բարեկարգման աշխատանքներ, որոնք ներառում  են  </w:t>
      </w:r>
      <w:r w:rsidRPr="001636EF">
        <w:rPr>
          <w:rFonts w:ascii="GHEA Grapalat" w:hAnsi="GHEA Grapalat"/>
          <w:lang w:val="fr-FR"/>
        </w:rPr>
        <w:t xml:space="preserve">բետոնյա սալվածքներ և ասֆալտապատ հարթակներ: </w:t>
      </w:r>
    </w:p>
    <w:p w:rsidR="000B71E4" w:rsidRPr="000B71E4" w:rsidRDefault="000B71E4" w:rsidP="00837C67">
      <w:pPr>
        <w:tabs>
          <w:tab w:val="left" w:pos="1134"/>
        </w:tabs>
        <w:spacing w:after="0"/>
        <w:contextualSpacing/>
        <w:jc w:val="both"/>
        <w:rPr>
          <w:rFonts w:ascii="GHEA Grapalat" w:hAnsi="GHEA Grapalat"/>
          <w:highlight w:val="yellow"/>
        </w:rPr>
      </w:pPr>
    </w:p>
    <w:p w:rsidR="00BB6EAC" w:rsidRPr="00BB6EAC" w:rsidRDefault="00BB6EAC" w:rsidP="00BB6EAC">
      <w:pPr>
        <w:tabs>
          <w:tab w:val="left" w:pos="567"/>
        </w:tabs>
        <w:jc w:val="both"/>
        <w:rPr>
          <w:rFonts w:ascii="GHEA Grapalat" w:hAnsi="GHEA Grapalat" w:cs="Sylfaen"/>
          <w:sz w:val="24"/>
          <w:szCs w:val="24"/>
          <w:lang w:val="hy-AM"/>
        </w:rPr>
      </w:pPr>
      <w:bookmarkStart w:id="38" w:name="_Toc12258454"/>
      <w:r w:rsidRPr="00BB6EAC">
        <w:rPr>
          <w:rFonts w:ascii="GHEA Grapalat" w:hAnsi="GHEA Grapalat" w:cs="Sylfaen"/>
          <w:sz w:val="24"/>
          <w:szCs w:val="24"/>
          <w:lang w:val="hy-AM"/>
        </w:rPr>
        <w:t xml:space="preserve">         </w:t>
      </w:r>
      <w:r w:rsidRPr="00BB6EAC">
        <w:rPr>
          <w:rFonts w:ascii="GHEA Grapalat" w:hAnsi="GHEA Grapalat" w:cs="Sylfaen"/>
          <w:sz w:val="24"/>
          <w:szCs w:val="24"/>
          <w:lang w:val="hy-AM"/>
        </w:rPr>
        <w:t>Քանդման տեսանկյունից  բարդություն են ներկայացնում հետևյալ հանգամանքները՝</w:t>
      </w:r>
    </w:p>
    <w:p w:rsidR="00BB6EAC" w:rsidRPr="00BB6EAC" w:rsidRDefault="00BB6EAC" w:rsidP="00BB6EAC">
      <w:pPr>
        <w:pStyle w:val="a9"/>
        <w:numPr>
          <w:ilvl w:val="0"/>
          <w:numId w:val="45"/>
        </w:numPr>
        <w:tabs>
          <w:tab w:val="left" w:pos="567"/>
        </w:tabs>
        <w:spacing w:after="160" w:line="276" w:lineRule="auto"/>
        <w:jc w:val="both"/>
        <w:rPr>
          <w:rFonts w:ascii="GHEA Grapalat" w:eastAsia="Calibri" w:hAnsi="GHEA Grapalat" w:cs="Sylfaen"/>
          <w:lang w:val="hy-AM" w:eastAsia="en-US"/>
        </w:rPr>
      </w:pPr>
      <w:r w:rsidRPr="00BB6EAC">
        <w:rPr>
          <w:rFonts w:ascii="GHEA Grapalat" w:eastAsia="Calibri" w:hAnsi="GHEA Grapalat" w:cs="Sylfaen"/>
          <w:lang w:val="hy-AM" w:eastAsia="en-US"/>
        </w:rPr>
        <w:lastRenderedPageBreak/>
        <w:t xml:space="preserve">  հարևանությամբ գտնվող 14-հարկանի շենք</w:t>
      </w:r>
      <w:r w:rsidRPr="00BB6EAC">
        <w:rPr>
          <w:rFonts w:ascii="GHEA Grapalat" w:eastAsia="Calibri" w:hAnsi="GHEA Grapalat" w:cs="Sylfaen"/>
          <w:lang w:val="hy-AM" w:eastAsia="en-US"/>
        </w:rPr>
        <w:t xml:space="preserve">ի առկայությունը և </w:t>
      </w:r>
      <w:r w:rsidRPr="00BB6EAC">
        <w:rPr>
          <w:rFonts w:ascii="GHEA Grapalat" w:eastAsia="Calibri" w:hAnsi="GHEA Grapalat" w:cs="Sylfaen"/>
          <w:lang w:val="hy-AM" w:eastAsia="en-US"/>
        </w:rPr>
        <w:t xml:space="preserve">անհրաժեշտ </w:t>
      </w:r>
      <w:r w:rsidRPr="00BB6EAC">
        <w:rPr>
          <w:rFonts w:ascii="GHEA Grapalat" w:eastAsia="Calibri" w:hAnsi="GHEA Grapalat" w:cs="Sylfaen"/>
          <w:lang w:val="hy-AM" w:eastAsia="en-US"/>
        </w:rPr>
        <w:t xml:space="preserve">ճարտարագիտական լուծումների նաախատեսում` </w:t>
      </w:r>
      <w:r w:rsidRPr="00BB6EAC">
        <w:rPr>
          <w:rFonts w:ascii="GHEA Grapalat" w:eastAsia="Calibri" w:hAnsi="GHEA Grapalat" w:cs="Sylfaen"/>
          <w:lang w:val="hy-AM" w:eastAsia="en-US"/>
        </w:rPr>
        <w:t>հիմնատակի կայունացման համար</w:t>
      </w:r>
      <w:r w:rsidRPr="00BB6EAC">
        <w:rPr>
          <w:rFonts w:ascii="GHEA Grapalat" w:eastAsia="Calibri" w:hAnsi="GHEA Grapalat" w:cs="Sylfaen"/>
          <w:lang w:val="hy-AM" w:eastAsia="en-US"/>
        </w:rPr>
        <w:t xml:space="preserve"> </w:t>
      </w:r>
      <w:r w:rsidRPr="00BB6EAC">
        <w:rPr>
          <w:rFonts w:ascii="GHEA Grapalat" w:eastAsia="Calibri" w:hAnsi="GHEA Grapalat" w:cs="Sylfaen"/>
          <w:lang w:val="hy-AM" w:eastAsia="en-US"/>
        </w:rPr>
        <w:t>հենապատեր, ամրակապումներ և այլն,</w:t>
      </w:r>
    </w:p>
    <w:p w:rsidR="00BB6EAC" w:rsidRPr="00BB6EAC" w:rsidRDefault="00BB6EAC" w:rsidP="00BB6EAC">
      <w:pPr>
        <w:pStyle w:val="a9"/>
        <w:numPr>
          <w:ilvl w:val="0"/>
          <w:numId w:val="45"/>
        </w:numPr>
        <w:tabs>
          <w:tab w:val="left" w:pos="567"/>
        </w:tabs>
        <w:spacing w:after="160" w:line="276" w:lineRule="auto"/>
        <w:jc w:val="both"/>
        <w:rPr>
          <w:rFonts w:ascii="GHEA Grapalat" w:eastAsia="Calibri" w:hAnsi="GHEA Grapalat" w:cs="Sylfaen"/>
          <w:lang w:val="hy-AM" w:eastAsia="en-US"/>
        </w:rPr>
      </w:pPr>
      <w:r w:rsidRPr="00BB6EAC">
        <w:rPr>
          <w:rFonts w:ascii="GHEA Grapalat" w:eastAsia="Calibri" w:hAnsi="GHEA Grapalat" w:cs="Sylfaen"/>
          <w:lang w:val="hy-AM" w:eastAsia="en-US"/>
        </w:rPr>
        <w:t xml:space="preserve">    նույն տեղամասում անհրաժեշտ հետիոտնի անվտանգ անցուդարձ</w:t>
      </w:r>
      <w:r w:rsidRPr="00BB6EAC">
        <w:rPr>
          <w:rFonts w:ascii="GHEA Grapalat" w:eastAsia="Calibri" w:hAnsi="GHEA Grapalat" w:cs="Sylfaen"/>
          <w:lang w:val="hy-AM" w:eastAsia="en-US"/>
        </w:rPr>
        <w:t>ի ապահովումը</w:t>
      </w:r>
      <w:r w:rsidRPr="00BB6EAC">
        <w:rPr>
          <w:rFonts w:ascii="GHEA Grapalat" w:eastAsia="Calibri" w:hAnsi="GHEA Grapalat" w:cs="Sylfaen"/>
          <w:lang w:val="hy-AM" w:eastAsia="en-US"/>
        </w:rPr>
        <w:t xml:space="preserve"> վերգետնյա կառուցվածքների քանդման ժամանակ, ապահովագրական փայտամածային համակարգեր</w:t>
      </w:r>
      <w:r w:rsidRPr="00BB6EAC">
        <w:rPr>
          <w:rFonts w:ascii="GHEA Grapalat" w:eastAsia="Calibri" w:hAnsi="GHEA Grapalat" w:cs="Sylfaen"/>
          <w:lang w:val="hy-AM" w:eastAsia="en-US"/>
        </w:rPr>
        <w:t>ի կիրառում</w:t>
      </w:r>
      <w:r w:rsidRPr="00BB6EAC">
        <w:rPr>
          <w:rFonts w:ascii="GHEA Grapalat" w:eastAsia="Calibri" w:hAnsi="GHEA Grapalat" w:cs="Sylfaen"/>
          <w:lang w:val="hy-AM" w:eastAsia="en-US"/>
        </w:rPr>
        <w:t>․</w:t>
      </w:r>
    </w:p>
    <w:p w:rsidR="00BB6EAC" w:rsidRPr="00BB6EAC" w:rsidRDefault="00BB6EAC" w:rsidP="00BB6EAC">
      <w:pPr>
        <w:pStyle w:val="a9"/>
        <w:numPr>
          <w:ilvl w:val="0"/>
          <w:numId w:val="45"/>
        </w:numPr>
        <w:tabs>
          <w:tab w:val="left" w:pos="567"/>
        </w:tabs>
        <w:spacing w:after="160" w:line="276" w:lineRule="auto"/>
        <w:jc w:val="both"/>
        <w:rPr>
          <w:rFonts w:ascii="GHEA Grapalat" w:eastAsia="Calibri" w:hAnsi="GHEA Grapalat" w:cs="Sylfaen"/>
          <w:lang w:val="hy-AM" w:eastAsia="en-US"/>
        </w:rPr>
      </w:pPr>
      <w:r w:rsidRPr="00BB6EAC">
        <w:rPr>
          <w:rFonts w:ascii="GHEA Grapalat" w:eastAsia="Calibri" w:hAnsi="GHEA Grapalat" w:cs="Sylfaen"/>
          <w:lang w:val="hy-AM" w:eastAsia="en-US"/>
        </w:rPr>
        <w:t xml:space="preserve">    շենքի ճակատային մասի քանդման ժամանակ փոշու և աղմուկի նվազեցման նպատակով անհրաժեշտ է միջոցներ</w:t>
      </w:r>
      <w:r w:rsidRPr="00BB6EAC">
        <w:rPr>
          <w:rFonts w:ascii="GHEA Grapalat" w:eastAsia="Calibri" w:hAnsi="GHEA Grapalat" w:cs="Sylfaen"/>
          <w:lang w:val="hy-AM" w:eastAsia="en-US"/>
        </w:rPr>
        <w:t>ի</w:t>
      </w:r>
      <w:r w:rsidRPr="00BB6EAC">
        <w:rPr>
          <w:rFonts w:ascii="GHEA Grapalat" w:eastAsia="Calibri" w:hAnsi="GHEA Grapalat" w:cs="Sylfaen"/>
          <w:lang w:val="hy-AM" w:eastAsia="en-US"/>
        </w:rPr>
        <w:t xml:space="preserve"> ձեռնարկ</w:t>
      </w:r>
      <w:r w:rsidRPr="00BB6EAC">
        <w:rPr>
          <w:rFonts w:ascii="GHEA Grapalat" w:eastAsia="Calibri" w:hAnsi="GHEA Grapalat" w:cs="Sylfaen"/>
          <w:lang w:val="hy-AM" w:eastAsia="en-US"/>
        </w:rPr>
        <w:t>ում</w:t>
      </w:r>
      <w:r w:rsidRPr="00BB6EAC">
        <w:rPr>
          <w:rFonts w:ascii="GHEA Grapalat" w:eastAsia="Calibri" w:hAnsi="GHEA Grapalat" w:cs="Sylfaen"/>
          <w:lang w:val="hy-AM" w:eastAsia="en-US"/>
        </w:rPr>
        <w:t xml:space="preserve"> և շինարարական աղբ</w:t>
      </w:r>
      <w:r w:rsidRPr="00BB6EAC">
        <w:rPr>
          <w:rFonts w:ascii="GHEA Grapalat" w:eastAsia="Calibri" w:hAnsi="GHEA Grapalat" w:cs="Sylfaen"/>
          <w:lang w:val="hy-AM" w:eastAsia="en-US"/>
        </w:rPr>
        <w:t>ի</w:t>
      </w:r>
      <w:r w:rsidRPr="00BB6EAC">
        <w:rPr>
          <w:rFonts w:ascii="GHEA Grapalat" w:eastAsia="Calibri" w:hAnsi="GHEA Grapalat" w:cs="Sylfaen"/>
          <w:lang w:val="hy-AM" w:eastAsia="en-US"/>
        </w:rPr>
        <w:t xml:space="preserve"> հեռաց</w:t>
      </w:r>
      <w:r w:rsidRPr="00BB6EAC">
        <w:rPr>
          <w:rFonts w:ascii="GHEA Grapalat" w:eastAsia="Calibri" w:hAnsi="GHEA Grapalat" w:cs="Sylfaen"/>
          <w:lang w:val="hy-AM" w:eastAsia="en-US"/>
        </w:rPr>
        <w:t xml:space="preserve">ում </w:t>
      </w:r>
      <w:r w:rsidRPr="00BB6EAC">
        <w:rPr>
          <w:rFonts w:ascii="GHEA Grapalat" w:eastAsia="Calibri" w:hAnsi="GHEA Grapalat" w:cs="Sylfaen"/>
          <w:lang w:val="hy-AM" w:eastAsia="en-US"/>
        </w:rPr>
        <w:t>հիմնականում բակի կողմից։</w:t>
      </w:r>
    </w:p>
    <w:p w:rsidR="00BB6EAC" w:rsidRPr="00BB6EAC" w:rsidRDefault="00BB6EAC" w:rsidP="00BB6EAC">
      <w:pPr>
        <w:tabs>
          <w:tab w:val="left" w:pos="567"/>
        </w:tabs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BB6EAC">
        <w:rPr>
          <w:rFonts w:ascii="GHEA Grapalat" w:hAnsi="GHEA Grapalat" w:cs="Sylfaen"/>
          <w:sz w:val="24"/>
          <w:szCs w:val="24"/>
          <w:lang w:val="hy-AM"/>
        </w:rPr>
        <w:t xml:space="preserve">            Նշված հանգամանքները  հիմք են ծառայել    քանդման  աշխատանքների կազմակերպատեխնոլոգիական  սխեմայի մշակման համար։</w:t>
      </w:r>
    </w:p>
    <w:p w:rsidR="000B71E4" w:rsidRPr="001908B8" w:rsidRDefault="000B71E4" w:rsidP="00E20AEF">
      <w:pPr>
        <w:pStyle w:val="2"/>
        <w:keepLines w:val="0"/>
        <w:numPr>
          <w:ilvl w:val="1"/>
          <w:numId w:val="35"/>
        </w:numPr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80" w:lineRule="atLeast"/>
        <w:ind w:left="786"/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</w:pPr>
      <w:r w:rsidRPr="001908B8">
        <w:rPr>
          <w:rFonts w:ascii="GHEA Grapalat" w:hAnsi="GHEA Grapalat" w:cs="Arial Armenian"/>
          <w:color w:val="000000"/>
          <w:sz w:val="24"/>
          <w:szCs w:val="24"/>
          <w:lang w:val="hy-AM"/>
        </w:rPr>
        <w:t>Շինարարության կազմակերպում</w:t>
      </w:r>
      <w:bookmarkEnd w:id="38"/>
    </w:p>
    <w:p w:rsidR="000B71E4" w:rsidRPr="000B71E4" w:rsidRDefault="000B71E4" w:rsidP="00837C67">
      <w:pPr>
        <w:pStyle w:val="a9"/>
        <w:ind w:left="0" w:firstLine="708"/>
        <w:jc w:val="both"/>
        <w:rPr>
          <w:rFonts w:ascii="GHEA Grapalat" w:hAnsi="GHEA Grapalat"/>
          <w:highlight w:val="yellow"/>
        </w:rPr>
      </w:pPr>
    </w:p>
    <w:p w:rsidR="000B71E4" w:rsidRPr="00766D17" w:rsidRDefault="000B71E4" w:rsidP="001636EF">
      <w:pPr>
        <w:pStyle w:val="a9"/>
        <w:spacing w:line="276" w:lineRule="auto"/>
        <w:ind w:left="0" w:firstLine="708"/>
        <w:jc w:val="both"/>
        <w:rPr>
          <w:rFonts w:ascii="GHEA Grapalat" w:hAnsi="GHEA Grapalat"/>
          <w:lang w:val="hy-AM"/>
        </w:rPr>
      </w:pPr>
      <w:r w:rsidRPr="00766D17">
        <w:rPr>
          <w:rFonts w:ascii="GHEA Grapalat" w:hAnsi="GHEA Grapalat"/>
          <w:lang w:val="hy-AM"/>
        </w:rPr>
        <w:t xml:space="preserve">Շինարարության նորմատիվ տևողությունը որոշվել է հաշվի առնելով օբյեկտի նշանակությունը, կոնստրուկտիվ բնութագիրն ու շինարարության ընդհանուր ծավալը: Շինարարության տևողությունը կազմում է </w:t>
      </w:r>
      <w:r w:rsidR="00D559AF" w:rsidRPr="00D559AF">
        <w:rPr>
          <w:rFonts w:ascii="GHEA Grapalat" w:hAnsi="GHEA Grapalat"/>
        </w:rPr>
        <w:t>44</w:t>
      </w:r>
      <w:r w:rsidRPr="00766D17">
        <w:rPr>
          <w:rFonts w:ascii="GHEA Grapalat" w:hAnsi="GHEA Grapalat"/>
          <w:lang w:val="hy-AM"/>
        </w:rPr>
        <w:t xml:space="preserve"> ամիս` շինարարության թույլտվության տրամադրման օրվանից։ </w:t>
      </w:r>
    </w:p>
    <w:p w:rsidR="000B71E4" w:rsidRPr="001636EF" w:rsidRDefault="000B71E4" w:rsidP="001636EF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766D17">
        <w:rPr>
          <w:rFonts w:ascii="GHEA Grapalat" w:hAnsi="GHEA Grapalat" w:cs="Sylfaen"/>
          <w:sz w:val="24"/>
          <w:szCs w:val="24"/>
          <w:lang w:val="hy-AM"/>
        </w:rPr>
        <w:t>Շինմոնտաժային աշխատանքների իրականացման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 տեխնոլոգիայի տեսանկյունից շինարարությունն իրականացվելու է ավանդական եղանակներով` կիրառելով շինարարական կազմակերպության սեփական շինարարական մեքենաները և մեխանիզմները, իսկ բացակայության դեպքում, վաձակալել դրանք այլ կազմակերպություններից:</w:t>
      </w:r>
    </w:p>
    <w:p w:rsidR="000B71E4" w:rsidRPr="001636EF" w:rsidRDefault="000B71E4" w:rsidP="001636EF">
      <w:pPr>
        <w:spacing w:after="0"/>
        <w:contextualSpacing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Շինարարության նախապատրաստական փուլում իրականացվելու են հետևյալ աշխատանքները. </w:t>
      </w:r>
    </w:p>
    <w:p w:rsidR="000B71E4" w:rsidRPr="001636EF" w:rsidRDefault="000B71E4" w:rsidP="001636EF">
      <w:pPr>
        <w:pStyle w:val="a9"/>
        <w:numPr>
          <w:ilvl w:val="0"/>
          <w:numId w:val="18"/>
        </w:numPr>
        <w:autoSpaceDE w:val="0"/>
        <w:autoSpaceDN w:val="0"/>
        <w:adjustRightInd w:val="0"/>
        <w:spacing w:line="276" w:lineRule="auto"/>
        <w:ind w:left="993" w:hanging="284"/>
        <w:contextualSpacing w:val="0"/>
        <w:jc w:val="both"/>
        <w:rPr>
          <w:rFonts w:ascii="GHEA Grapalat" w:hAnsi="GHEA Grapalat" w:cs="Sylfaen"/>
          <w:lang w:val="hy-AM"/>
        </w:rPr>
      </w:pPr>
      <w:r w:rsidRPr="001636EF">
        <w:rPr>
          <w:rFonts w:ascii="GHEA Grapalat" w:hAnsi="GHEA Grapalat" w:cs="Sylfaen"/>
          <w:lang w:val="hy-AM"/>
        </w:rPr>
        <w:t>Ժամանակավոր ցանկապատի տեղադրում,</w:t>
      </w:r>
    </w:p>
    <w:p w:rsidR="000B71E4" w:rsidRPr="001636EF" w:rsidRDefault="000B71E4" w:rsidP="001636EF">
      <w:pPr>
        <w:pStyle w:val="a9"/>
        <w:numPr>
          <w:ilvl w:val="0"/>
          <w:numId w:val="18"/>
        </w:numPr>
        <w:autoSpaceDE w:val="0"/>
        <w:autoSpaceDN w:val="0"/>
        <w:adjustRightInd w:val="0"/>
        <w:spacing w:line="276" w:lineRule="auto"/>
        <w:ind w:left="993" w:hanging="284"/>
        <w:contextualSpacing w:val="0"/>
        <w:jc w:val="both"/>
        <w:rPr>
          <w:rFonts w:ascii="GHEA Grapalat" w:hAnsi="GHEA Grapalat" w:cs="Sylfaen"/>
          <w:lang w:val="hy-AM"/>
        </w:rPr>
      </w:pPr>
      <w:r w:rsidRPr="001636EF">
        <w:rPr>
          <w:rFonts w:ascii="GHEA Grapalat" w:hAnsi="GHEA Grapalat" w:cs="Sylfaen"/>
          <w:lang w:val="hy-AM"/>
        </w:rPr>
        <w:t>Կոմունիկացիաների վերատեղադրում և տեղափոխում (ըստ անհրաժեշտության),</w:t>
      </w:r>
    </w:p>
    <w:p w:rsidR="000B71E4" w:rsidRPr="001636EF" w:rsidRDefault="000B71E4" w:rsidP="001636EF">
      <w:pPr>
        <w:pStyle w:val="a9"/>
        <w:numPr>
          <w:ilvl w:val="0"/>
          <w:numId w:val="18"/>
        </w:numPr>
        <w:autoSpaceDE w:val="0"/>
        <w:autoSpaceDN w:val="0"/>
        <w:adjustRightInd w:val="0"/>
        <w:spacing w:line="276" w:lineRule="auto"/>
        <w:ind w:left="993" w:hanging="284"/>
        <w:contextualSpacing w:val="0"/>
        <w:jc w:val="both"/>
        <w:rPr>
          <w:rFonts w:ascii="GHEA Grapalat" w:hAnsi="GHEA Grapalat" w:cs="Sylfaen"/>
          <w:lang w:val="hy-AM"/>
        </w:rPr>
      </w:pPr>
      <w:r w:rsidRPr="001636EF">
        <w:rPr>
          <w:rFonts w:ascii="GHEA Grapalat" w:hAnsi="GHEA Grapalat" w:cs="Sylfaen"/>
          <w:lang w:val="hy-AM"/>
        </w:rPr>
        <w:t>Ժամանակավոր շինությունների տեղադրում,</w:t>
      </w:r>
    </w:p>
    <w:p w:rsidR="000B71E4" w:rsidRPr="001636EF" w:rsidRDefault="000B71E4" w:rsidP="001636EF">
      <w:pPr>
        <w:pStyle w:val="a9"/>
        <w:numPr>
          <w:ilvl w:val="0"/>
          <w:numId w:val="18"/>
        </w:numPr>
        <w:autoSpaceDE w:val="0"/>
        <w:autoSpaceDN w:val="0"/>
        <w:adjustRightInd w:val="0"/>
        <w:spacing w:line="276" w:lineRule="auto"/>
        <w:ind w:left="993" w:hanging="284"/>
        <w:contextualSpacing w:val="0"/>
        <w:jc w:val="both"/>
        <w:rPr>
          <w:rFonts w:ascii="GHEA Grapalat" w:hAnsi="GHEA Grapalat" w:cs="Sylfaen"/>
          <w:lang w:val="hy-AM"/>
        </w:rPr>
      </w:pPr>
      <w:r w:rsidRPr="001636EF">
        <w:rPr>
          <w:rFonts w:ascii="GHEA Grapalat" w:hAnsi="GHEA Grapalat" w:cs="Sylfaen"/>
          <w:lang w:val="hy-AM"/>
        </w:rPr>
        <w:t>Միացում գոյություն ունեցող կոմունիկացիաներին:</w:t>
      </w:r>
    </w:p>
    <w:p w:rsidR="00D67DB4" w:rsidRPr="001636EF" w:rsidRDefault="000B71E4" w:rsidP="001636EF">
      <w:pPr>
        <w:shd w:val="clear" w:color="auto" w:fill="FFFFFF"/>
        <w:spacing w:after="0"/>
        <w:jc w:val="both"/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</w:pPr>
      <w:r w:rsidRPr="001636EF">
        <w:rPr>
          <w:rFonts w:ascii="GHEA Grapalat" w:hAnsi="GHEA Grapalat"/>
          <w:sz w:val="24"/>
          <w:szCs w:val="24"/>
          <w:lang w:val="hy-AM"/>
        </w:rPr>
        <w:t xml:space="preserve">      </w:t>
      </w:r>
      <w:r w:rsidR="00D67DB4" w:rsidRPr="001636E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>Շինարարության ընթացքում բանվորները կսնվեն հատուկ ճաշարան-տնակում</w:t>
      </w:r>
      <w:r w:rsidR="00D559AF" w:rsidRPr="00D559A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, </w:t>
      </w:r>
      <w:bookmarkStart w:id="39" w:name="_GoBack"/>
      <w:bookmarkEnd w:id="39"/>
      <w:r w:rsidR="00D67DB4" w:rsidRPr="001636E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ներգրավված կլինեն մոտ </w:t>
      </w:r>
      <w:r w:rsidR="00D559AF" w:rsidRPr="00D559A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>62</w:t>
      </w:r>
      <w:r w:rsidR="00D67DB4" w:rsidRPr="001636E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բանվոր</w:t>
      </w:r>
      <w:r w:rsidR="00D559AF" w:rsidRPr="00D559AF">
        <w:rPr>
          <w:rFonts w:ascii="Sylfaen" w:hAnsi="Sylfaen"/>
          <w:lang w:val="hy-AM"/>
        </w:rPr>
        <w:t xml:space="preserve"> </w:t>
      </w:r>
      <w:r w:rsidR="00D559AF" w:rsidRPr="00561314">
        <w:rPr>
          <w:rFonts w:ascii="Sylfaen" w:hAnsi="Sylfaen"/>
          <w:lang w:val="hy-AM"/>
        </w:rPr>
        <w:t xml:space="preserve">միջինը՝ </w:t>
      </w:r>
      <w:r w:rsidR="00D559AF" w:rsidRPr="00561314">
        <w:rPr>
          <w:rFonts w:ascii="Sylfaen" w:hAnsi="Sylfaen"/>
          <w:b/>
          <w:lang w:val="hy-AM"/>
        </w:rPr>
        <w:t>3</w:t>
      </w:r>
      <w:r w:rsidR="00D559AF">
        <w:rPr>
          <w:rFonts w:ascii="Sylfaen" w:hAnsi="Sylfaen"/>
          <w:b/>
          <w:lang w:val="hy-AM"/>
        </w:rPr>
        <w:t>8</w:t>
      </w:r>
      <w:r w:rsidR="00D559AF" w:rsidRPr="00561314">
        <w:rPr>
          <w:rFonts w:ascii="Sylfaen" w:hAnsi="Sylfaen"/>
          <w:b/>
          <w:lang w:val="hy-AM"/>
        </w:rPr>
        <w:t xml:space="preserve"> մարդ</w:t>
      </w:r>
      <w:r w:rsidR="00D559AF" w:rsidRPr="00561314">
        <w:rPr>
          <w:rFonts w:ascii="Sylfaen" w:hAnsi="Sylfaen"/>
          <w:lang w:val="hy-AM"/>
        </w:rPr>
        <w:t>։</w:t>
      </w:r>
      <w:r w:rsidR="00D67DB4" w:rsidRPr="001636E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>։</w:t>
      </w:r>
    </w:p>
    <w:p w:rsidR="00D67DB4" w:rsidRPr="001636EF" w:rsidRDefault="00D67DB4" w:rsidP="001636EF">
      <w:pPr>
        <w:shd w:val="clear" w:color="auto" w:fill="FFFFFF"/>
        <w:spacing w:after="0"/>
        <w:ind w:firstLine="720"/>
        <w:jc w:val="both"/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</w:pPr>
      <w:r w:rsidRPr="001636EF">
        <w:rPr>
          <w:rFonts w:ascii="Courier New" w:eastAsia="Times New Roman" w:hAnsi="Courier New" w:cs="Courier New"/>
          <w:color w:val="222222"/>
          <w:sz w:val="24"/>
          <w:szCs w:val="24"/>
          <w:lang w:val="hy-AM"/>
        </w:rPr>
        <w:t>  </w:t>
      </w:r>
      <w:r w:rsidRPr="001636EF">
        <w:rPr>
          <w:rFonts w:ascii="GHEA Grapalat" w:eastAsia="Times New Roman" w:hAnsi="GHEA Grapalat" w:cs="GHEA Grapalat"/>
          <w:color w:val="222222"/>
          <w:sz w:val="24"/>
          <w:szCs w:val="24"/>
          <w:lang w:val="hy-AM"/>
        </w:rPr>
        <w:t>Շինարարությունը</w:t>
      </w:r>
      <w:r w:rsidRPr="001636E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GHEA Grapalat"/>
          <w:color w:val="222222"/>
          <w:sz w:val="24"/>
          <w:szCs w:val="24"/>
          <w:lang w:val="hy-AM"/>
        </w:rPr>
        <w:t>իրականաց</w:t>
      </w:r>
      <w:r w:rsidRPr="001636E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>վելու է ընկերությանը պատկանող մեքենա- մեխանիզմներով</w:t>
      </w:r>
      <w:r w:rsidRPr="001636EF">
        <w:rPr>
          <w:rFonts w:ascii="MS Mincho" w:eastAsia="MS Mincho" w:hAnsi="MS Mincho" w:cs="MS Mincho" w:hint="eastAsia"/>
          <w:color w:val="222222"/>
          <w:sz w:val="24"/>
          <w:szCs w:val="24"/>
          <w:lang w:val="hy-AM"/>
        </w:rPr>
        <w:t>․</w:t>
      </w:r>
      <w:r w:rsidR="00D559AF" w:rsidRPr="00561314">
        <w:rPr>
          <w:rFonts w:ascii="Sylfaen" w:hAnsi="Sylfaen"/>
          <w:lang w:val="hy-AM"/>
        </w:rPr>
        <w:t xml:space="preserve"> </w:t>
      </w:r>
    </w:p>
    <w:p w:rsidR="00D67DB4" w:rsidRPr="001636EF" w:rsidRDefault="00D67DB4" w:rsidP="001636EF">
      <w:pPr>
        <w:shd w:val="clear" w:color="auto" w:fill="FFFFFF"/>
        <w:spacing w:after="0"/>
        <w:jc w:val="both"/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</w:pPr>
      <w:r w:rsidRPr="001636EF">
        <w:rPr>
          <w:rFonts w:ascii="Courier New" w:eastAsia="Times New Roman" w:hAnsi="Courier New" w:cs="Courier New"/>
          <w:color w:val="222222"/>
          <w:sz w:val="24"/>
          <w:szCs w:val="24"/>
          <w:lang w:val="hy-AM"/>
        </w:rPr>
        <w:t>            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>1</w:t>
      </w:r>
      <w:r w:rsidRPr="001636EF">
        <w:rPr>
          <w:rFonts w:ascii="MS Mincho" w:eastAsia="MS Mincho" w:hAnsi="MS Mincho" w:cs="MS Mincho" w:hint="eastAsia"/>
          <w:color w:val="222222"/>
          <w:sz w:val="24"/>
          <w:szCs w:val="24"/>
          <w:lang w:val="hy-AM"/>
        </w:rPr>
        <w:t>․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Էքսկավատորներ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</w:p>
    <w:p w:rsidR="00D67DB4" w:rsidRPr="001636EF" w:rsidRDefault="00D67DB4" w:rsidP="001636EF">
      <w:pPr>
        <w:shd w:val="clear" w:color="auto" w:fill="FFFFFF"/>
        <w:spacing w:after="0"/>
        <w:jc w:val="both"/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</w:pPr>
      <w:r w:rsidRPr="001636EF">
        <w:rPr>
          <w:rFonts w:ascii="Courier New" w:eastAsia="Times New Roman" w:hAnsi="Courier New" w:cs="Courier New"/>
          <w:color w:val="222222"/>
          <w:sz w:val="24"/>
          <w:szCs w:val="24"/>
          <w:lang w:val="hy-AM"/>
        </w:rPr>
        <w:t>            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>2</w:t>
      </w:r>
      <w:r w:rsidRPr="001636EF">
        <w:rPr>
          <w:rFonts w:ascii="MS Mincho" w:eastAsia="MS Mincho" w:hAnsi="MS Mincho" w:cs="MS Mincho" w:hint="eastAsia"/>
          <w:color w:val="222222"/>
          <w:sz w:val="24"/>
          <w:szCs w:val="24"/>
          <w:lang w:val="hy-AM"/>
        </w:rPr>
        <w:t>․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Ինքնաթափ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ավտոմեքենաներ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</w:p>
    <w:p w:rsidR="00D67DB4" w:rsidRPr="001636EF" w:rsidRDefault="00D67DB4" w:rsidP="001636EF">
      <w:pPr>
        <w:shd w:val="clear" w:color="auto" w:fill="FFFFFF"/>
        <w:spacing w:after="0"/>
        <w:jc w:val="both"/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</w:pPr>
      <w:r w:rsidRPr="001636EF">
        <w:rPr>
          <w:rFonts w:ascii="Courier New" w:eastAsia="Times New Roman" w:hAnsi="Courier New" w:cs="Courier New"/>
          <w:color w:val="222222"/>
          <w:sz w:val="24"/>
          <w:szCs w:val="24"/>
          <w:lang w:val="hy-AM"/>
        </w:rPr>
        <w:t>            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>3</w:t>
      </w:r>
      <w:r w:rsidRPr="001636EF">
        <w:rPr>
          <w:rFonts w:ascii="MS Mincho" w:eastAsia="MS Mincho" w:hAnsi="MS Mincho" w:cs="MS Mincho" w:hint="eastAsia"/>
          <w:color w:val="222222"/>
          <w:sz w:val="24"/>
          <w:szCs w:val="24"/>
          <w:lang w:val="hy-AM"/>
        </w:rPr>
        <w:t>․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Ավտո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և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աշտարակային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կռունկներ</w:t>
      </w:r>
    </w:p>
    <w:p w:rsidR="00D67DB4" w:rsidRDefault="00D67DB4" w:rsidP="001636EF">
      <w:pPr>
        <w:shd w:val="clear" w:color="auto" w:fill="FFFFFF"/>
        <w:spacing w:after="0"/>
        <w:jc w:val="both"/>
        <w:rPr>
          <w:rFonts w:ascii="GHEA Grapalat" w:eastAsia="Times New Roman" w:hAnsi="GHEA Grapalat"/>
          <w:color w:val="222222"/>
          <w:sz w:val="24"/>
          <w:szCs w:val="24"/>
        </w:rPr>
      </w:pPr>
      <w:r w:rsidRPr="001636EF">
        <w:rPr>
          <w:rFonts w:ascii="Courier New" w:eastAsia="Times New Roman" w:hAnsi="Courier New" w:cs="Courier New"/>
          <w:color w:val="222222"/>
          <w:sz w:val="24"/>
          <w:szCs w:val="24"/>
          <w:lang w:val="hy-AM"/>
        </w:rPr>
        <w:t>            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>4</w:t>
      </w:r>
      <w:r w:rsidRPr="001636EF">
        <w:rPr>
          <w:rFonts w:ascii="MS Mincho" w:eastAsia="MS Mincho" w:hAnsi="MS Mincho" w:cs="MS Mincho" w:hint="eastAsia"/>
          <w:color w:val="222222"/>
          <w:sz w:val="24"/>
          <w:szCs w:val="24"/>
          <w:lang w:val="hy-AM"/>
        </w:rPr>
        <w:t>․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Բետոնախառնիչ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ավտոմեքենաներ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</w:p>
    <w:p w:rsidR="00766D17" w:rsidRDefault="00766D17" w:rsidP="00766D17">
      <w:pPr>
        <w:pStyle w:val="a9"/>
        <w:spacing w:line="336" w:lineRule="auto"/>
        <w:ind w:left="0" w:firstLine="709"/>
        <w:jc w:val="both"/>
        <w:rPr>
          <w:rFonts w:ascii="Sylfaen" w:hAnsi="Sylfaen"/>
          <w:b/>
        </w:rPr>
      </w:pPr>
    </w:p>
    <w:p w:rsidR="000B71E4" w:rsidRPr="007B3FBB" w:rsidRDefault="000B71E4" w:rsidP="00E20AEF">
      <w:pPr>
        <w:pStyle w:val="2"/>
        <w:keepLines w:val="0"/>
        <w:numPr>
          <w:ilvl w:val="1"/>
          <w:numId w:val="35"/>
        </w:numPr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80" w:lineRule="atLeast"/>
        <w:ind w:left="786"/>
        <w:rPr>
          <w:rFonts w:ascii="GHEA Grapalat" w:hAnsi="GHEA Grapalat" w:cs="Arial Armenian"/>
          <w:bCs w:val="0"/>
          <w:sz w:val="24"/>
          <w:szCs w:val="24"/>
          <w:lang w:val="hy-AM"/>
        </w:rPr>
      </w:pPr>
      <w:bookmarkStart w:id="40" w:name="_Toc12258455"/>
      <w:r w:rsidRPr="007B3FBB">
        <w:rPr>
          <w:rFonts w:ascii="GHEA Grapalat" w:hAnsi="GHEA Grapalat" w:cs="Arial Armenian"/>
          <w:sz w:val="24"/>
          <w:szCs w:val="24"/>
          <w:lang w:val="hy-AM"/>
        </w:rPr>
        <w:t>Շինարարական կոնստրուկցիաների մոնտաժ</w:t>
      </w:r>
      <w:bookmarkEnd w:id="40"/>
      <w:r w:rsidRPr="007B3FBB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</w:p>
    <w:p w:rsidR="000B71E4" w:rsidRPr="008F68A8" w:rsidRDefault="000B71E4" w:rsidP="00837C67">
      <w:pPr>
        <w:spacing w:after="0"/>
        <w:rPr>
          <w:rFonts w:ascii="GHEA Grapalat" w:hAnsi="GHEA Grapalat" w:cs="Sylfaen"/>
          <w:b/>
          <w:i/>
        </w:rPr>
      </w:pPr>
    </w:p>
    <w:p w:rsidR="000B71E4" w:rsidRPr="008F68A8" w:rsidRDefault="000B71E4" w:rsidP="001636EF">
      <w:pPr>
        <w:spacing w:after="0"/>
        <w:ind w:firstLine="360"/>
        <w:jc w:val="both"/>
        <w:rPr>
          <w:rFonts w:ascii="GHEA Grapalat" w:hAnsi="GHEA Grapalat"/>
          <w:sz w:val="24"/>
          <w:szCs w:val="24"/>
          <w:lang w:val="hy-AM"/>
        </w:rPr>
      </w:pPr>
      <w:r w:rsidRPr="008F68A8">
        <w:rPr>
          <w:rFonts w:ascii="GHEA Grapalat" w:hAnsi="GHEA Grapalat" w:cs="Sylfaen"/>
          <w:sz w:val="24"/>
          <w:szCs w:val="24"/>
          <w:lang w:val="hy-AM"/>
        </w:rPr>
        <w:t>Քարերի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մետաղական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կոնստրուկցիաների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և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այլ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նյութերի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մատուցումը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տեղադրման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հարթակ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իրականացվում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է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32</w:t>
      </w:r>
      <w:r w:rsidRPr="008F68A8">
        <w:rPr>
          <w:rFonts w:ascii="GHEA Grapalat" w:hAnsi="GHEA Grapalat" w:cs="Sylfaen"/>
          <w:sz w:val="24"/>
          <w:szCs w:val="24"/>
          <w:lang w:val="hy-AM"/>
        </w:rPr>
        <w:t>տ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բեռնատ</w:t>
      </w:r>
      <w:r w:rsidRPr="008F68A8">
        <w:rPr>
          <w:rFonts w:ascii="GHEA Grapalat" w:hAnsi="GHEA Grapalat" w:cs="Sylfaen"/>
          <w:sz w:val="24"/>
          <w:szCs w:val="24"/>
        </w:rPr>
        <w:t>արող</w:t>
      </w:r>
      <w:r w:rsidRPr="008F68A8">
        <w:rPr>
          <w:rFonts w:ascii="GHEA Grapalat" w:hAnsi="GHEA Grapalat" w:cs="Sylfaen"/>
          <w:sz w:val="24"/>
          <w:szCs w:val="24"/>
          <w:lang w:val="hy-AM"/>
        </w:rPr>
        <w:t>ություն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ունեցեղ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ավտոամբարձիչի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օգնությամբ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որի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տեխնիկական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պայմանները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թույլ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են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տալիս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(</w:t>
      </w:r>
      <w:r w:rsidRPr="008F68A8">
        <w:rPr>
          <w:rFonts w:ascii="GHEA Grapalat" w:hAnsi="GHEA Grapalat" w:cs="Sylfaen"/>
          <w:sz w:val="24"/>
          <w:szCs w:val="24"/>
          <w:lang w:val="hy-AM"/>
        </w:rPr>
        <w:t>առավելագույն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3</w:t>
      </w:r>
      <w:r w:rsidRPr="008F68A8">
        <w:rPr>
          <w:rFonts w:ascii="GHEA Grapalat" w:hAnsi="GHEA Grapalat" w:cs="Sylfaen"/>
          <w:sz w:val="24"/>
          <w:szCs w:val="24"/>
          <w:lang w:val="hy-AM"/>
        </w:rPr>
        <w:t>տ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բեռնուն</w:t>
      </w:r>
      <w:r w:rsidRPr="008F68A8">
        <w:rPr>
          <w:rFonts w:ascii="GHEA Grapalat" w:hAnsi="GHEA Grapalat" w:cs="Sylfaen"/>
          <w:sz w:val="24"/>
          <w:szCs w:val="24"/>
        </w:rPr>
        <w:t>ա</w:t>
      </w:r>
      <w:r w:rsidRPr="008F68A8">
        <w:rPr>
          <w:rFonts w:ascii="GHEA Grapalat" w:hAnsi="GHEA Grapalat" w:cs="Sylfaen"/>
          <w:sz w:val="24"/>
          <w:szCs w:val="24"/>
          <w:lang w:val="hy-AM"/>
        </w:rPr>
        <w:t>կությամբ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սլաքի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շառավիղը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15</w:t>
      </w:r>
      <w:r w:rsidRPr="008F68A8">
        <w:rPr>
          <w:rFonts w:ascii="GHEA Grapalat" w:hAnsi="GHEA Grapalat" w:cs="Sylfaen"/>
          <w:sz w:val="24"/>
          <w:szCs w:val="24"/>
          <w:lang w:val="hy-AM"/>
        </w:rPr>
        <w:t>մ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մասնաշենքի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)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նոր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շինարարության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աշխատանքների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իրականացումը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: </w:t>
      </w:r>
    </w:p>
    <w:p w:rsidR="000B71E4" w:rsidRPr="008F68A8" w:rsidRDefault="000B71E4" w:rsidP="001636EF">
      <w:pPr>
        <w:spacing w:after="0"/>
        <w:ind w:firstLine="36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8F68A8">
        <w:rPr>
          <w:rFonts w:ascii="GHEA Grapalat" w:hAnsi="GHEA Grapalat" w:cs="Sylfaen"/>
          <w:sz w:val="24"/>
          <w:szCs w:val="24"/>
          <w:lang w:val="hy-AM"/>
        </w:rPr>
        <w:t>Ամբարձիչի մեքենավարը կարող է դադարեցնել աշխատանքը, եթե կհայտնաբերվեն ամբարձիչի կոնստրուկցիայի ճաքեր և դեֆորմացիաներ, ճոպանի կտրվածք, արգելակման խախտումներ և այլն:</w:t>
      </w:r>
    </w:p>
    <w:p w:rsidR="000B71E4" w:rsidRPr="008F68A8" w:rsidRDefault="000B71E4" w:rsidP="001636EF">
      <w:pPr>
        <w:spacing w:after="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8F68A8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ab/>
        <w:t>Բեռնման և բեռնաթափման համար նախատեսված տարածքը պետք է հարթեցվի և ունենա թեքություն ոչ ավել քան 5</w:t>
      </w:r>
      <w:r w:rsidRPr="008F68A8">
        <w:rPr>
          <w:rFonts w:ascii="GHEA Grapalat" w:hAnsi="GHEA Grapalat" w:cs="Sylfaen"/>
          <w:sz w:val="24"/>
          <w:szCs w:val="24"/>
          <w:vertAlign w:val="superscript"/>
          <w:lang w:val="hy-AM"/>
        </w:rPr>
        <w:t>0</w:t>
      </w:r>
      <w:r w:rsidRPr="008F68A8">
        <w:rPr>
          <w:rFonts w:ascii="GHEA Grapalat" w:hAnsi="GHEA Grapalat" w:cs="Sylfaen"/>
          <w:sz w:val="24"/>
          <w:szCs w:val="24"/>
          <w:lang w:val="hy-AM"/>
        </w:rPr>
        <w:t>:</w:t>
      </w:r>
    </w:p>
    <w:p w:rsidR="000B71E4" w:rsidRDefault="000B71E4" w:rsidP="001636EF">
      <w:pPr>
        <w:spacing w:after="0"/>
        <w:ind w:firstLine="360"/>
        <w:jc w:val="both"/>
        <w:rPr>
          <w:rFonts w:ascii="GHEA Grapalat" w:hAnsi="GHEA Grapalat" w:cs="Sylfaen"/>
          <w:b/>
          <w:sz w:val="24"/>
          <w:szCs w:val="24"/>
          <w:lang w:val="fi-FI"/>
        </w:rPr>
      </w:pPr>
      <w:r w:rsidRPr="008F68A8">
        <w:rPr>
          <w:rFonts w:ascii="GHEA Grapalat" w:hAnsi="GHEA Grapalat" w:cs="Sylfaen"/>
          <w:sz w:val="24"/>
          <w:szCs w:val="24"/>
          <w:lang w:val="hy-AM"/>
        </w:rPr>
        <w:t xml:space="preserve"> Բեռնաբարձիչ մեքենաները, բեռնաբռնիչ սարքերը, որոնք օգտագործվում են  բեռնման</w:t>
      </w:r>
      <w:r w:rsidRPr="008F68A8">
        <w:rPr>
          <w:rFonts w:ascii="GHEA Grapalat" w:hAnsi="GHEA Grapalat" w:cs="Times Armenian"/>
          <w:sz w:val="24"/>
          <w:szCs w:val="24"/>
          <w:lang w:val="hy-AM"/>
        </w:rPr>
        <w:t>–</w:t>
      </w:r>
      <w:r w:rsidRPr="008F68A8">
        <w:rPr>
          <w:rFonts w:ascii="GHEA Grapalat" w:hAnsi="GHEA Grapalat" w:cs="Sylfaen"/>
          <w:sz w:val="24"/>
          <w:szCs w:val="24"/>
          <w:lang w:val="hy-AM"/>
        </w:rPr>
        <w:t>բեռնաթափման աշխատանքների ժամանակ, պետք է համապատասխանեն պետական ստանդարտների կամ տեխնիկական պայմանների պահանջներին: Շինարարական աշխատանքները պետք է իրականացվեն համաձայն շնևկ III-4-80* &lt;Անվտանգության տեխնիկան շինարարության մեջ&gt;:</w:t>
      </w:r>
      <w:r w:rsidRPr="008F68A8">
        <w:rPr>
          <w:rFonts w:ascii="GHEA Grapalat" w:hAnsi="GHEA Grapalat" w:cs="Sylfaen"/>
          <w:b/>
          <w:sz w:val="24"/>
          <w:szCs w:val="24"/>
          <w:lang w:val="fi-FI"/>
        </w:rPr>
        <w:t xml:space="preserve"> </w:t>
      </w:r>
    </w:p>
    <w:p w:rsidR="00F36997" w:rsidRDefault="00F36997" w:rsidP="001636EF">
      <w:pPr>
        <w:spacing w:after="0"/>
        <w:ind w:firstLine="360"/>
        <w:jc w:val="both"/>
        <w:rPr>
          <w:rFonts w:ascii="GHEA Grapalat" w:hAnsi="GHEA Grapalat" w:cs="Sylfaen"/>
          <w:b/>
          <w:sz w:val="24"/>
          <w:szCs w:val="24"/>
          <w:lang w:val="fi-FI"/>
        </w:rPr>
      </w:pPr>
    </w:p>
    <w:p w:rsidR="00F36997" w:rsidRPr="008F68A8" w:rsidRDefault="00F36997" w:rsidP="001636EF">
      <w:pPr>
        <w:spacing w:after="0"/>
        <w:ind w:firstLine="360"/>
        <w:jc w:val="both"/>
        <w:rPr>
          <w:rFonts w:ascii="GHEA Grapalat" w:hAnsi="GHEA Grapalat" w:cs="Sylfaen"/>
          <w:b/>
          <w:sz w:val="24"/>
          <w:szCs w:val="24"/>
          <w:lang w:val="fi-FI"/>
        </w:rPr>
      </w:pPr>
    </w:p>
    <w:p w:rsidR="00F36997" w:rsidRPr="00B9092A" w:rsidRDefault="00F36997" w:rsidP="00F36997">
      <w:pPr>
        <w:rPr>
          <w:b/>
          <w:lang w:val="hy-AM"/>
        </w:rPr>
      </w:pPr>
      <w:r w:rsidRPr="00B9092A">
        <w:rPr>
          <w:rFonts w:ascii="Sylfaen" w:hAnsi="Sylfaen" w:cs="Sylfaen"/>
          <w:b/>
          <w:lang w:val="hy-AM"/>
        </w:rPr>
        <w:t>Շինարարական</w:t>
      </w:r>
      <w:r w:rsidRPr="00B9092A">
        <w:rPr>
          <w:b/>
          <w:lang w:val="hy-AM"/>
        </w:rPr>
        <w:t xml:space="preserve"> </w:t>
      </w:r>
      <w:r w:rsidRPr="00B9092A">
        <w:rPr>
          <w:rFonts w:ascii="Sylfaen" w:hAnsi="Sylfaen" w:cs="Sylfaen"/>
          <w:b/>
          <w:lang w:val="hy-AM"/>
        </w:rPr>
        <w:t>մեքեմնաների</w:t>
      </w:r>
      <w:r w:rsidRPr="00B9092A">
        <w:rPr>
          <w:b/>
          <w:lang w:val="hy-AM"/>
        </w:rPr>
        <w:t xml:space="preserve"> </w:t>
      </w:r>
      <w:r w:rsidRPr="00B9092A">
        <w:rPr>
          <w:rFonts w:ascii="Sylfaen" w:hAnsi="Sylfaen" w:cs="Sylfaen"/>
          <w:b/>
          <w:lang w:val="hy-AM"/>
        </w:rPr>
        <w:t>և</w:t>
      </w:r>
      <w:r w:rsidRPr="00B9092A">
        <w:rPr>
          <w:b/>
          <w:lang w:val="hy-AM"/>
        </w:rPr>
        <w:t xml:space="preserve"> </w:t>
      </w:r>
      <w:r w:rsidRPr="00B9092A">
        <w:rPr>
          <w:rFonts w:ascii="Sylfaen" w:hAnsi="Sylfaen" w:cs="Sylfaen"/>
          <w:b/>
          <w:lang w:val="hy-AM"/>
        </w:rPr>
        <w:t>մեխանիզմների</w:t>
      </w:r>
      <w:r w:rsidRPr="00B9092A">
        <w:rPr>
          <w:b/>
          <w:lang w:val="hy-AM"/>
        </w:rPr>
        <w:t xml:space="preserve"> </w:t>
      </w:r>
      <w:r w:rsidRPr="00B9092A">
        <w:rPr>
          <w:rFonts w:ascii="Sylfaen" w:hAnsi="Sylfaen" w:cs="Sylfaen"/>
          <w:b/>
          <w:lang w:val="hy-AM"/>
        </w:rPr>
        <w:t>անվանացանկ</w:t>
      </w: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846"/>
        <w:gridCol w:w="4819"/>
        <w:gridCol w:w="2127"/>
        <w:gridCol w:w="1558"/>
      </w:tblGrid>
      <w:tr w:rsidR="00F36997" w:rsidRPr="0069520E" w:rsidTr="009E19C0">
        <w:tc>
          <w:tcPr>
            <w:tcW w:w="846" w:type="dxa"/>
            <w:shd w:val="clear" w:color="auto" w:fill="D9D9D9" w:themeFill="background1" w:themeFillShade="D9"/>
          </w:tcPr>
          <w:p w:rsidR="00F36997" w:rsidRPr="00AF229B" w:rsidRDefault="00F36997" w:rsidP="009E19C0">
            <w:pPr>
              <w:rPr>
                <w:rFonts w:ascii="Sylfaen" w:hAnsi="Sylfaen"/>
                <w:b/>
              </w:rPr>
            </w:pPr>
            <w:r w:rsidRPr="00AF229B">
              <w:rPr>
                <w:rFonts w:ascii="Sylfaen" w:hAnsi="Sylfaen"/>
                <w:b/>
              </w:rPr>
              <w:t>NN</w:t>
            </w:r>
          </w:p>
        </w:tc>
        <w:tc>
          <w:tcPr>
            <w:tcW w:w="4819" w:type="dxa"/>
            <w:shd w:val="clear" w:color="auto" w:fill="D9D9D9" w:themeFill="background1" w:themeFillShade="D9"/>
          </w:tcPr>
          <w:p w:rsidR="00F36997" w:rsidRPr="00AF229B" w:rsidRDefault="00F36997" w:rsidP="009E19C0">
            <w:pPr>
              <w:rPr>
                <w:rFonts w:ascii="Sylfaen" w:hAnsi="Sylfaen"/>
                <w:b/>
                <w:lang w:val="hy-AM"/>
              </w:rPr>
            </w:pPr>
            <w:r w:rsidRPr="00AF229B">
              <w:rPr>
                <w:rFonts w:ascii="Sylfaen" w:hAnsi="Sylfaen"/>
                <w:b/>
                <w:lang w:val="hy-AM"/>
              </w:rPr>
              <w:t>Անվանում</w:t>
            </w:r>
          </w:p>
        </w:tc>
        <w:tc>
          <w:tcPr>
            <w:tcW w:w="2127" w:type="dxa"/>
            <w:shd w:val="clear" w:color="auto" w:fill="D9D9D9" w:themeFill="background1" w:themeFillShade="D9"/>
          </w:tcPr>
          <w:p w:rsidR="00F36997" w:rsidRPr="00AF229B" w:rsidRDefault="00F36997" w:rsidP="009E19C0">
            <w:pPr>
              <w:rPr>
                <w:rFonts w:ascii="Sylfaen" w:hAnsi="Sylfaen"/>
                <w:b/>
                <w:lang w:val="hy-AM"/>
              </w:rPr>
            </w:pPr>
            <w:r w:rsidRPr="00AF229B">
              <w:rPr>
                <w:rFonts w:ascii="Sylfaen" w:hAnsi="Sylfaen"/>
                <w:b/>
                <w:lang w:val="hy-AM"/>
              </w:rPr>
              <w:t>Մակնիշ</w:t>
            </w:r>
          </w:p>
        </w:tc>
        <w:tc>
          <w:tcPr>
            <w:tcW w:w="1558" w:type="dxa"/>
            <w:shd w:val="clear" w:color="auto" w:fill="D9D9D9" w:themeFill="background1" w:themeFillShade="D9"/>
          </w:tcPr>
          <w:p w:rsidR="00F36997" w:rsidRPr="00AF229B" w:rsidRDefault="00F36997" w:rsidP="009E19C0">
            <w:pPr>
              <w:rPr>
                <w:rFonts w:ascii="Sylfaen" w:hAnsi="Sylfaen"/>
                <w:b/>
                <w:lang w:val="hy-AM"/>
              </w:rPr>
            </w:pPr>
            <w:r w:rsidRPr="00AF229B">
              <w:rPr>
                <w:rFonts w:ascii="Sylfaen" w:hAnsi="Sylfaen"/>
                <w:b/>
                <w:lang w:val="hy-AM"/>
              </w:rPr>
              <w:t>Քանակ</w:t>
            </w:r>
          </w:p>
        </w:tc>
      </w:tr>
      <w:tr w:rsidR="00F36997" w:rsidTr="009E19C0">
        <w:tc>
          <w:tcPr>
            <w:tcW w:w="846" w:type="dxa"/>
          </w:tcPr>
          <w:p w:rsidR="00F36997" w:rsidRPr="0069520E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4819" w:type="dxa"/>
          </w:tcPr>
          <w:p w:rsidR="00F36997" w:rsidRPr="0069520E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Աշտարակային կցովի վերամբարձ կռունկ</w:t>
            </w:r>
          </w:p>
        </w:tc>
        <w:tc>
          <w:tcPr>
            <w:tcW w:w="2127" w:type="dxa"/>
          </w:tcPr>
          <w:p w:rsidR="00F36997" w:rsidRPr="0049202F" w:rsidRDefault="00F36997" w:rsidP="009E19C0">
            <w:pPr>
              <w:rPr>
                <w:rFonts w:ascii="Sylfaen" w:hAnsi="Sylfaen"/>
              </w:rPr>
            </w:pPr>
            <w:r w:rsidRPr="0049202F">
              <w:rPr>
                <w:rFonts w:ascii="Arial" w:eastAsia="Times New Roman" w:hAnsi="Arial" w:cs="Arial"/>
                <w:color w:val="000000"/>
                <w:lang w:val="hy-AM"/>
              </w:rPr>
              <w:t xml:space="preserve">Liebherr 120 </w:t>
            </w:r>
            <w:r w:rsidRPr="0049202F">
              <w:rPr>
                <w:rFonts w:ascii="Sylfaen" w:eastAsia="Times New Roman" w:hAnsi="Sylfaen" w:cs="Arial"/>
                <w:color w:val="000000"/>
                <w:lang w:val="hy-AM"/>
              </w:rPr>
              <w:t>HC</w:t>
            </w:r>
            <w:r w:rsidRPr="0049202F">
              <w:rPr>
                <w:rFonts w:ascii="Arial" w:eastAsia="Times New Roman" w:hAnsi="Arial" w:cs="Arial"/>
                <w:noProof/>
                <w:color w:val="000000"/>
                <w:lang w:val="hy-AM"/>
              </w:rPr>
              <w:t xml:space="preserve"> </w:t>
            </w:r>
          </w:p>
        </w:tc>
        <w:tc>
          <w:tcPr>
            <w:tcW w:w="1558" w:type="dxa"/>
          </w:tcPr>
          <w:p w:rsidR="00F36997" w:rsidRPr="00E07BB4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</w:t>
            </w:r>
          </w:p>
        </w:tc>
      </w:tr>
      <w:tr w:rsidR="00F36997" w:rsidTr="009E19C0">
        <w:tc>
          <w:tcPr>
            <w:tcW w:w="846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</w:t>
            </w:r>
          </w:p>
        </w:tc>
        <w:tc>
          <w:tcPr>
            <w:tcW w:w="4819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Էքսկավատոր՝կախովի սարքավորումներով</w:t>
            </w:r>
          </w:p>
        </w:tc>
        <w:tc>
          <w:tcPr>
            <w:tcW w:w="2127" w:type="dxa"/>
          </w:tcPr>
          <w:p w:rsidR="00F36997" w:rsidRPr="0049202F" w:rsidRDefault="00F36997" w:rsidP="009E19C0">
            <w:pPr>
              <w:rPr>
                <w:rFonts w:ascii="Arial" w:eastAsia="Times New Roman" w:hAnsi="Arial" w:cs="Arial"/>
                <w:color w:val="000000"/>
                <w:lang w:val="hy-AM"/>
              </w:rPr>
            </w:pPr>
            <w:r w:rsidRPr="0049202F">
              <w:rPr>
                <w:rFonts w:ascii="Sylfaen" w:hAnsi="Sylfaen"/>
                <w:lang w:val="hy-AM"/>
              </w:rPr>
              <w:t>KOMATSU PC 450LCD-7</w:t>
            </w:r>
          </w:p>
        </w:tc>
        <w:tc>
          <w:tcPr>
            <w:tcW w:w="1558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</w:t>
            </w:r>
          </w:p>
        </w:tc>
      </w:tr>
      <w:tr w:rsidR="00F36997" w:rsidTr="009E19C0">
        <w:tc>
          <w:tcPr>
            <w:tcW w:w="846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3</w:t>
            </w:r>
          </w:p>
        </w:tc>
        <w:tc>
          <w:tcPr>
            <w:tcW w:w="4819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Էքսկավատոր-բուլդոզեր</w:t>
            </w:r>
          </w:p>
        </w:tc>
        <w:tc>
          <w:tcPr>
            <w:tcW w:w="2127" w:type="dxa"/>
          </w:tcPr>
          <w:p w:rsidR="00F36997" w:rsidRPr="0049202F" w:rsidRDefault="00F36997" w:rsidP="009E19C0">
            <w:pPr>
              <w:rPr>
                <w:rFonts w:ascii="Arial" w:eastAsia="Times New Roman" w:hAnsi="Arial" w:cs="Arial"/>
                <w:color w:val="000000"/>
              </w:rPr>
            </w:pPr>
            <w:r w:rsidRPr="0049202F">
              <w:rPr>
                <w:rFonts w:ascii="Sylfaen" w:hAnsi="Sylfaen"/>
                <w:lang w:val="hy-AM"/>
              </w:rPr>
              <w:t>KOMATSU-450</w:t>
            </w:r>
            <w:r w:rsidRPr="0049202F">
              <w:rPr>
                <w:rFonts w:ascii="Sylfaen" w:hAnsi="Sylfaen"/>
              </w:rPr>
              <w:t>F</w:t>
            </w:r>
          </w:p>
        </w:tc>
        <w:tc>
          <w:tcPr>
            <w:tcW w:w="1558" w:type="dxa"/>
          </w:tcPr>
          <w:p w:rsidR="00F36997" w:rsidRPr="0049202F" w:rsidRDefault="00F36997" w:rsidP="009E19C0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1</w:t>
            </w:r>
          </w:p>
        </w:tc>
      </w:tr>
      <w:tr w:rsidR="00F36997" w:rsidTr="009E19C0">
        <w:tc>
          <w:tcPr>
            <w:tcW w:w="846" w:type="dxa"/>
          </w:tcPr>
          <w:p w:rsidR="00F36997" w:rsidRPr="0049202F" w:rsidRDefault="00F36997" w:rsidP="009E19C0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4</w:t>
            </w:r>
          </w:p>
        </w:tc>
        <w:tc>
          <w:tcPr>
            <w:tcW w:w="4819" w:type="dxa"/>
          </w:tcPr>
          <w:p w:rsidR="00F36997" w:rsidRPr="0049202F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 xml:space="preserve">Ավտոմոբիլային կռունկ </w:t>
            </w:r>
          </w:p>
        </w:tc>
        <w:tc>
          <w:tcPr>
            <w:tcW w:w="2127" w:type="dxa"/>
          </w:tcPr>
          <w:p w:rsidR="00F36997" w:rsidRPr="0049202F" w:rsidRDefault="00F36997" w:rsidP="009E19C0">
            <w:pPr>
              <w:rPr>
                <w:rFonts w:ascii="Arial" w:eastAsia="Times New Roman" w:hAnsi="Arial" w:cs="Arial"/>
                <w:color w:val="000000"/>
                <w:lang w:val="hy-AM"/>
              </w:rPr>
            </w:pPr>
            <w:r w:rsidRPr="0049202F">
              <w:rPr>
                <w:rFonts w:ascii="Sylfaen" w:hAnsi="Sylfaen"/>
                <w:color w:val="000000"/>
                <w:shd w:val="clear" w:color="auto" w:fill="FFFFFF"/>
                <w:lang w:val="hy-AM"/>
              </w:rPr>
              <w:t>КС</w:t>
            </w:r>
            <w:r w:rsidRPr="0049202F">
              <w:rPr>
                <w:rFonts w:ascii="Sylfaen" w:hAnsi="Sylfaen" w:cs="Tahoma"/>
                <w:color w:val="000000"/>
                <w:shd w:val="clear" w:color="auto" w:fill="FFFFFF"/>
                <w:lang w:val="hy-AM"/>
              </w:rPr>
              <w:t xml:space="preserve">-5473 </w:t>
            </w:r>
            <w:r w:rsidRPr="0049202F">
              <w:rPr>
                <w:rFonts w:ascii="Sylfaen" w:hAnsi="Sylfaen"/>
                <w:color w:val="000000"/>
                <w:shd w:val="clear" w:color="auto" w:fill="FFFFFF"/>
                <w:lang w:val="hy-AM"/>
              </w:rPr>
              <w:t>Днепр</w:t>
            </w:r>
            <w:r w:rsidRPr="0049202F">
              <w:rPr>
                <w:rStyle w:val="apple-converted-space"/>
                <w:rFonts w:ascii="Sylfaen" w:hAnsi="Sylfaen" w:cs="Tahoma"/>
                <w:color w:val="000000"/>
                <w:shd w:val="clear" w:color="auto" w:fill="FFFFFF"/>
                <w:lang w:val="hy-AM"/>
              </w:rPr>
              <w:t> </w:t>
            </w:r>
          </w:p>
        </w:tc>
        <w:tc>
          <w:tcPr>
            <w:tcW w:w="1558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</w:t>
            </w:r>
          </w:p>
        </w:tc>
      </w:tr>
      <w:tr w:rsidR="00F36997" w:rsidTr="009E19C0">
        <w:tc>
          <w:tcPr>
            <w:tcW w:w="846" w:type="dxa"/>
          </w:tcPr>
          <w:p w:rsidR="00F36997" w:rsidRPr="00E07BB4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5</w:t>
            </w:r>
          </w:p>
        </w:tc>
        <w:tc>
          <w:tcPr>
            <w:tcW w:w="4819" w:type="dxa"/>
          </w:tcPr>
          <w:p w:rsidR="00F36997" w:rsidRPr="00E07BB4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Շարժական կոմպրեսոր</w:t>
            </w:r>
          </w:p>
        </w:tc>
        <w:tc>
          <w:tcPr>
            <w:tcW w:w="2127" w:type="dxa"/>
          </w:tcPr>
          <w:p w:rsidR="00F36997" w:rsidRPr="0049202F" w:rsidRDefault="00F36997" w:rsidP="009E19C0">
            <w:pPr>
              <w:rPr>
                <w:rFonts w:ascii="Sylfaen" w:hAnsi="Sylfaen"/>
              </w:rPr>
            </w:pPr>
            <w:r w:rsidRPr="0049202F">
              <w:rPr>
                <w:rFonts w:ascii="Sylfaen" w:hAnsi="Sylfaen"/>
              </w:rPr>
              <w:t>ATLAS COPCO XAS97</w:t>
            </w:r>
          </w:p>
        </w:tc>
        <w:tc>
          <w:tcPr>
            <w:tcW w:w="1558" w:type="dxa"/>
          </w:tcPr>
          <w:p w:rsidR="00F36997" w:rsidRPr="00E07BB4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</w:t>
            </w:r>
          </w:p>
        </w:tc>
      </w:tr>
      <w:tr w:rsidR="00F36997" w:rsidRPr="00E07BB4" w:rsidTr="009E19C0">
        <w:tc>
          <w:tcPr>
            <w:tcW w:w="846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6</w:t>
            </w:r>
          </w:p>
        </w:tc>
        <w:tc>
          <w:tcPr>
            <w:tcW w:w="4819" w:type="dxa"/>
          </w:tcPr>
          <w:p w:rsidR="00F36997" w:rsidRPr="00E07BB4" w:rsidRDefault="00F36997" w:rsidP="009E19C0">
            <w:pPr>
              <w:rPr>
                <w:rFonts w:ascii="Sylfaen" w:hAnsi="Sylfaen" w:cs="Sylfaen"/>
                <w:lang w:val="hy-AM"/>
              </w:rPr>
            </w:pPr>
            <w:r>
              <w:rPr>
                <w:rFonts w:ascii="Sylfaen" w:hAnsi="Sylfaen" w:cs="Sylfaen"/>
                <w:lang w:val="hy-AM"/>
              </w:rPr>
              <w:t>Ավտոբետոնապոմպ</w:t>
            </w:r>
          </w:p>
        </w:tc>
        <w:tc>
          <w:tcPr>
            <w:tcW w:w="2127" w:type="dxa"/>
          </w:tcPr>
          <w:p w:rsidR="00F36997" w:rsidRPr="0049202F" w:rsidRDefault="00F36997" w:rsidP="009E19C0">
            <w:pPr>
              <w:rPr>
                <w:rFonts w:ascii="Sylfaen" w:hAnsi="Sylfaen"/>
                <w:lang w:val="hy-AM"/>
              </w:rPr>
            </w:pPr>
            <w:r w:rsidRPr="0049202F">
              <w:rPr>
                <w:rFonts w:ascii="Sylfaen" w:hAnsi="Sylfaen" w:cs="Arial"/>
                <w:color w:val="3C3C3C"/>
                <w:spacing w:val="2"/>
              </w:rPr>
              <w:t xml:space="preserve">SCHWING S36 SX </w:t>
            </w:r>
            <w:r w:rsidRPr="0049202F">
              <w:rPr>
                <w:rFonts w:ascii="Sylfaen" w:hAnsi="Sylfaen"/>
              </w:rPr>
              <w:t xml:space="preserve"> </w:t>
            </w:r>
          </w:p>
        </w:tc>
        <w:tc>
          <w:tcPr>
            <w:tcW w:w="1558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</w:t>
            </w:r>
          </w:p>
        </w:tc>
      </w:tr>
      <w:tr w:rsidR="00F36997" w:rsidRPr="00E07BB4" w:rsidTr="009E19C0">
        <w:tc>
          <w:tcPr>
            <w:tcW w:w="846" w:type="dxa"/>
          </w:tcPr>
          <w:p w:rsidR="00F36997" w:rsidRPr="00FF6460" w:rsidRDefault="00F36997" w:rsidP="009E19C0">
            <w:pPr>
              <w:rPr>
                <w:rFonts w:ascii="Sylfaen" w:hAnsi="Sylfaen"/>
              </w:rPr>
            </w:pPr>
            <w:r>
              <w:rPr>
                <w:rFonts w:ascii="Sylfaen" w:hAnsi="Sylfaen"/>
                <w:lang w:val="hy-AM"/>
              </w:rPr>
              <w:t>7</w:t>
            </w:r>
          </w:p>
        </w:tc>
        <w:tc>
          <w:tcPr>
            <w:tcW w:w="4819" w:type="dxa"/>
          </w:tcPr>
          <w:p w:rsidR="00F36997" w:rsidRPr="00FF6460" w:rsidRDefault="00F36997" w:rsidP="009E19C0">
            <w:pPr>
              <w:rPr>
                <w:rFonts w:ascii="Sylfaen" w:hAnsi="Sylfaen" w:cs="Sylfaen"/>
                <w:lang w:val="hy-AM"/>
              </w:rPr>
            </w:pPr>
            <w:r>
              <w:rPr>
                <w:rFonts w:ascii="Sylfaen" w:hAnsi="Sylfaen" w:cs="Sylfaen"/>
                <w:lang w:val="hy-AM"/>
              </w:rPr>
              <w:t>Թրթռիչ մակերեսային էլեկտրական</w:t>
            </w:r>
          </w:p>
        </w:tc>
        <w:tc>
          <w:tcPr>
            <w:tcW w:w="2127" w:type="dxa"/>
          </w:tcPr>
          <w:p w:rsidR="00F36997" w:rsidRPr="0049202F" w:rsidRDefault="00F36997" w:rsidP="009E19C0">
            <w:pPr>
              <w:rPr>
                <w:rFonts w:ascii="Sylfaen" w:hAnsi="Sylfaen"/>
                <w:lang w:val="hy-AM"/>
              </w:rPr>
            </w:pPr>
            <w:r w:rsidRPr="0049202F">
              <w:rPr>
                <w:rFonts w:ascii="Times New Roman" w:hAnsi="Times New Roman"/>
              </w:rPr>
              <w:t>ИВ-91А</w:t>
            </w:r>
          </w:p>
        </w:tc>
        <w:tc>
          <w:tcPr>
            <w:tcW w:w="1558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</w:t>
            </w:r>
          </w:p>
        </w:tc>
      </w:tr>
      <w:tr w:rsidR="00F36997" w:rsidRPr="00E07BB4" w:rsidTr="009E19C0">
        <w:tc>
          <w:tcPr>
            <w:tcW w:w="846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8</w:t>
            </w:r>
          </w:p>
        </w:tc>
        <w:tc>
          <w:tcPr>
            <w:tcW w:w="4819" w:type="dxa"/>
          </w:tcPr>
          <w:p w:rsidR="00F36997" w:rsidRPr="00E07BB4" w:rsidRDefault="00F36997" w:rsidP="009E19C0">
            <w:pPr>
              <w:rPr>
                <w:rFonts w:ascii="Sylfaen" w:hAnsi="Sylfaen" w:cs="Sylfaen"/>
                <w:lang w:val="hy-AM"/>
              </w:rPr>
            </w:pPr>
            <w:r>
              <w:rPr>
                <w:rFonts w:ascii="Sylfaen" w:hAnsi="Sylfaen" w:cs="Sylfaen"/>
                <w:lang w:val="hy-AM"/>
              </w:rPr>
              <w:t>Թրթռիչ խորքային էլեկտրական</w:t>
            </w:r>
          </w:p>
        </w:tc>
        <w:tc>
          <w:tcPr>
            <w:tcW w:w="2127" w:type="dxa"/>
          </w:tcPr>
          <w:p w:rsidR="00F36997" w:rsidRPr="0049202F" w:rsidRDefault="00F36997" w:rsidP="009E19C0">
            <w:pPr>
              <w:rPr>
                <w:rFonts w:ascii="Sylfaen" w:hAnsi="Sylfaen"/>
                <w:lang w:val="hy-AM"/>
              </w:rPr>
            </w:pPr>
            <w:r w:rsidRPr="0049202F">
              <w:rPr>
                <w:rFonts w:ascii="Times New Roman" w:hAnsi="Times New Roman"/>
              </w:rPr>
              <w:t>ИВ-102А</w:t>
            </w:r>
          </w:p>
        </w:tc>
        <w:tc>
          <w:tcPr>
            <w:tcW w:w="1558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</w:t>
            </w:r>
          </w:p>
        </w:tc>
      </w:tr>
      <w:tr w:rsidR="00F36997" w:rsidRPr="00E07BB4" w:rsidTr="009E19C0">
        <w:tc>
          <w:tcPr>
            <w:tcW w:w="846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9</w:t>
            </w:r>
          </w:p>
        </w:tc>
        <w:tc>
          <w:tcPr>
            <w:tcW w:w="4819" w:type="dxa"/>
          </w:tcPr>
          <w:p w:rsidR="00F36997" w:rsidRPr="00E07BB4" w:rsidRDefault="00F36997" w:rsidP="009E19C0">
            <w:pPr>
              <w:rPr>
                <w:rFonts w:ascii="Sylfaen" w:hAnsi="Sylfaen" w:cs="Sylfaen"/>
                <w:lang w:val="hy-AM"/>
              </w:rPr>
            </w:pPr>
            <w:r>
              <w:rPr>
                <w:rFonts w:ascii="Sylfaen" w:hAnsi="Sylfaen" w:cs="Sylfaen"/>
                <w:lang w:val="hy-AM"/>
              </w:rPr>
              <w:t xml:space="preserve">Փոխարկիչ թրթրիչների համար </w:t>
            </w:r>
          </w:p>
        </w:tc>
        <w:tc>
          <w:tcPr>
            <w:tcW w:w="2127" w:type="dxa"/>
          </w:tcPr>
          <w:p w:rsidR="00F36997" w:rsidRPr="0049202F" w:rsidRDefault="00F36997" w:rsidP="009E19C0">
            <w:pPr>
              <w:rPr>
                <w:rFonts w:ascii="Sylfaen" w:hAnsi="Sylfaen"/>
                <w:lang w:val="hy-AM"/>
              </w:rPr>
            </w:pPr>
            <w:r w:rsidRPr="0049202F">
              <w:rPr>
                <w:rFonts w:ascii="Times New Roman" w:hAnsi="Times New Roman"/>
              </w:rPr>
              <w:t>ИВ-</w:t>
            </w:r>
            <w:r w:rsidRPr="0049202F">
              <w:rPr>
                <w:rFonts w:ascii="Times New Roman" w:hAnsi="Times New Roman"/>
                <w:lang w:val="hy-AM"/>
              </w:rPr>
              <w:t>4</w:t>
            </w:r>
          </w:p>
        </w:tc>
        <w:tc>
          <w:tcPr>
            <w:tcW w:w="1558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</w:t>
            </w:r>
          </w:p>
        </w:tc>
      </w:tr>
      <w:tr w:rsidR="00F36997" w:rsidRPr="00E07BB4" w:rsidTr="009E19C0">
        <w:tc>
          <w:tcPr>
            <w:tcW w:w="846" w:type="dxa"/>
          </w:tcPr>
          <w:p w:rsidR="00F36997" w:rsidRPr="00E07BB4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10</w:t>
            </w:r>
          </w:p>
        </w:tc>
        <w:tc>
          <w:tcPr>
            <w:tcW w:w="4819" w:type="dxa"/>
          </w:tcPr>
          <w:p w:rsidR="00F36997" w:rsidRPr="00E07BB4" w:rsidRDefault="00F36997" w:rsidP="009E19C0">
            <w:pPr>
              <w:rPr>
                <w:lang w:val="hy-AM"/>
              </w:rPr>
            </w:pPr>
            <w:r w:rsidRPr="00E07BB4">
              <w:rPr>
                <w:rFonts w:ascii="Sylfaen" w:hAnsi="Sylfaen" w:cs="Sylfaen"/>
                <w:lang w:val="hy-AM"/>
              </w:rPr>
              <w:t>Դակիչ</w:t>
            </w:r>
            <w:r w:rsidRPr="00E07BB4">
              <w:rPr>
                <w:lang w:val="hy-AM"/>
              </w:rPr>
              <w:t xml:space="preserve"> </w:t>
            </w:r>
            <w:r w:rsidRPr="00E07BB4">
              <w:rPr>
                <w:rFonts w:ascii="Sylfaen" w:hAnsi="Sylfaen" w:cs="Sylfaen"/>
                <w:lang w:val="hy-AM"/>
              </w:rPr>
              <w:t>ձեռքի</w:t>
            </w:r>
            <w:r w:rsidRPr="00E07BB4">
              <w:rPr>
                <w:lang w:val="hy-AM"/>
              </w:rPr>
              <w:t xml:space="preserve"> </w:t>
            </w:r>
            <w:r w:rsidRPr="00E07BB4">
              <w:rPr>
                <w:rFonts w:ascii="Sylfaen" w:hAnsi="Sylfaen" w:cs="Sylfaen"/>
                <w:lang w:val="hy-AM"/>
              </w:rPr>
              <w:t>էլեկտրական</w:t>
            </w:r>
            <w:r w:rsidRPr="00E07BB4">
              <w:rPr>
                <w:lang w:val="hy-AM"/>
              </w:rPr>
              <w:tab/>
            </w:r>
            <w:r w:rsidRPr="00E07BB4">
              <w:rPr>
                <w:lang w:val="hy-AM"/>
              </w:rPr>
              <w:tab/>
            </w:r>
          </w:p>
        </w:tc>
        <w:tc>
          <w:tcPr>
            <w:tcW w:w="2127" w:type="dxa"/>
          </w:tcPr>
          <w:p w:rsidR="00F36997" w:rsidRPr="0049202F" w:rsidRDefault="00F36997" w:rsidP="009E19C0">
            <w:pPr>
              <w:rPr>
                <w:rFonts w:ascii="Sylfaen" w:hAnsi="Sylfaen"/>
                <w:lang w:val="hy-AM"/>
              </w:rPr>
            </w:pPr>
            <w:r w:rsidRPr="0049202F">
              <w:rPr>
                <w:rFonts w:ascii="Sylfaen" w:hAnsi="Sylfaen"/>
                <w:lang w:val="hy-AM"/>
              </w:rPr>
              <w:t>ИЭ-4709А</w:t>
            </w:r>
          </w:p>
        </w:tc>
        <w:tc>
          <w:tcPr>
            <w:tcW w:w="1558" w:type="dxa"/>
          </w:tcPr>
          <w:p w:rsidR="00F36997" w:rsidRPr="00E07BB4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</w:t>
            </w:r>
          </w:p>
        </w:tc>
      </w:tr>
      <w:tr w:rsidR="00F36997" w:rsidRPr="00E07BB4" w:rsidTr="009E19C0">
        <w:tc>
          <w:tcPr>
            <w:tcW w:w="846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11</w:t>
            </w:r>
          </w:p>
        </w:tc>
        <w:tc>
          <w:tcPr>
            <w:tcW w:w="4819" w:type="dxa"/>
          </w:tcPr>
          <w:p w:rsidR="00F36997" w:rsidRPr="00E07BB4" w:rsidRDefault="00F36997" w:rsidP="009E19C0">
            <w:pPr>
              <w:rPr>
                <w:rFonts w:ascii="Sylfaen" w:hAnsi="Sylfaen" w:cs="Sylfaen"/>
                <w:lang w:val="hy-AM"/>
              </w:rPr>
            </w:pPr>
            <w:r>
              <w:rPr>
                <w:rFonts w:ascii="Sylfaen" w:hAnsi="Sylfaen" w:cs="Sylfaen"/>
                <w:lang w:val="hy-AM"/>
              </w:rPr>
              <w:t>Եռակցման տրանսֆորմատոր</w:t>
            </w:r>
          </w:p>
        </w:tc>
        <w:tc>
          <w:tcPr>
            <w:tcW w:w="2127" w:type="dxa"/>
          </w:tcPr>
          <w:p w:rsidR="00F36997" w:rsidRPr="0049202F" w:rsidRDefault="00F36997" w:rsidP="009E19C0">
            <w:pPr>
              <w:rPr>
                <w:rFonts w:ascii="Sylfaen" w:hAnsi="Sylfaen"/>
                <w:lang w:val="ru-RU"/>
              </w:rPr>
            </w:pPr>
            <w:r w:rsidRPr="0049202F">
              <w:rPr>
                <w:rFonts w:ascii="Sylfaen" w:hAnsi="Sylfaen"/>
                <w:lang w:val="ru-RU"/>
              </w:rPr>
              <w:t>ТД-500</w:t>
            </w:r>
          </w:p>
        </w:tc>
        <w:tc>
          <w:tcPr>
            <w:tcW w:w="1558" w:type="dxa"/>
          </w:tcPr>
          <w:p w:rsidR="00F36997" w:rsidRPr="00FF6460" w:rsidRDefault="00F36997" w:rsidP="009E19C0">
            <w:pPr>
              <w:rPr>
                <w:rFonts w:ascii="Sylfaen" w:hAnsi="Sylfaen"/>
                <w:lang w:val="ru-RU"/>
              </w:rPr>
            </w:pPr>
            <w:r>
              <w:rPr>
                <w:rFonts w:ascii="Sylfaen" w:hAnsi="Sylfaen"/>
                <w:lang w:val="hy-AM"/>
              </w:rPr>
              <w:t>2</w:t>
            </w:r>
          </w:p>
        </w:tc>
      </w:tr>
      <w:tr w:rsidR="00F36997" w:rsidRPr="00E07BB4" w:rsidTr="009E19C0">
        <w:tc>
          <w:tcPr>
            <w:tcW w:w="846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12</w:t>
            </w:r>
          </w:p>
        </w:tc>
        <w:tc>
          <w:tcPr>
            <w:tcW w:w="4819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Տոփանիչներ պնևմո և ձեռքի</w:t>
            </w:r>
          </w:p>
        </w:tc>
        <w:tc>
          <w:tcPr>
            <w:tcW w:w="2127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558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4</w:t>
            </w:r>
          </w:p>
        </w:tc>
      </w:tr>
      <w:tr w:rsidR="00F36997" w:rsidRPr="00E07BB4" w:rsidTr="009E19C0">
        <w:tc>
          <w:tcPr>
            <w:tcW w:w="846" w:type="dxa"/>
          </w:tcPr>
          <w:p w:rsidR="00F36997" w:rsidRPr="00E07BB4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10</w:t>
            </w:r>
          </w:p>
        </w:tc>
        <w:tc>
          <w:tcPr>
            <w:tcW w:w="4819" w:type="dxa"/>
          </w:tcPr>
          <w:p w:rsidR="00F36997" w:rsidRPr="00FF6460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Փոքր մեքենայացման միջոցներ</w:t>
            </w:r>
          </w:p>
        </w:tc>
        <w:tc>
          <w:tcPr>
            <w:tcW w:w="2127" w:type="dxa"/>
          </w:tcPr>
          <w:p w:rsidR="00F36997" w:rsidRPr="00FF6460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կոմպլեկտ</w:t>
            </w:r>
          </w:p>
        </w:tc>
        <w:tc>
          <w:tcPr>
            <w:tcW w:w="1558" w:type="dxa"/>
          </w:tcPr>
          <w:p w:rsidR="00F36997" w:rsidRPr="00E07BB4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</w:t>
            </w:r>
          </w:p>
        </w:tc>
      </w:tr>
      <w:tr w:rsidR="00F36997" w:rsidRPr="00E07BB4" w:rsidTr="009E19C0">
        <w:tc>
          <w:tcPr>
            <w:tcW w:w="846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11</w:t>
            </w:r>
          </w:p>
        </w:tc>
        <w:tc>
          <w:tcPr>
            <w:tcW w:w="4819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 w:rsidRPr="00B102A6">
              <w:rPr>
                <w:rFonts w:ascii="Sylfaen" w:hAnsi="Sylfaen" w:cs="Sylfaen"/>
              </w:rPr>
              <w:t>Ավտոինքնաթափ</w:t>
            </w:r>
            <w:r w:rsidRPr="00B102A6">
              <w:tab/>
            </w:r>
            <w:r w:rsidRPr="00B102A6">
              <w:tab/>
              <w:t xml:space="preserve">          </w:t>
            </w:r>
          </w:p>
        </w:tc>
        <w:tc>
          <w:tcPr>
            <w:tcW w:w="2127" w:type="dxa"/>
          </w:tcPr>
          <w:p w:rsidR="00F36997" w:rsidRPr="00E07BB4" w:rsidRDefault="00F36997" w:rsidP="009E19C0">
            <w:pPr>
              <w:rPr>
                <w:lang w:val="hy-AM"/>
              </w:rPr>
            </w:pPr>
          </w:p>
        </w:tc>
        <w:tc>
          <w:tcPr>
            <w:tcW w:w="1558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ըատ հաշվարկի</w:t>
            </w:r>
          </w:p>
        </w:tc>
      </w:tr>
      <w:tr w:rsidR="00F36997" w:rsidRPr="00E07BB4" w:rsidTr="009E19C0">
        <w:tc>
          <w:tcPr>
            <w:tcW w:w="846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12</w:t>
            </w:r>
          </w:p>
        </w:tc>
        <w:tc>
          <w:tcPr>
            <w:tcW w:w="4819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 w:cs="Sylfaen"/>
                <w:lang w:val="hy-AM"/>
              </w:rPr>
              <w:t xml:space="preserve">Ավտոբետոնախառնիչ </w:t>
            </w:r>
          </w:p>
        </w:tc>
        <w:tc>
          <w:tcPr>
            <w:tcW w:w="2127" w:type="dxa"/>
          </w:tcPr>
          <w:p w:rsidR="00F36997" w:rsidRPr="00FF6460" w:rsidRDefault="00F36997" w:rsidP="009E19C0">
            <w:pPr>
              <w:rPr>
                <w:rFonts w:ascii="Sylfaen" w:hAnsi="Sylfaen"/>
                <w:lang w:val="ru-RU"/>
              </w:rPr>
            </w:pPr>
            <w:r>
              <w:rPr>
                <w:rFonts w:ascii="Sylfaen" w:hAnsi="Sylfaen"/>
                <w:lang w:val="ru-RU"/>
              </w:rPr>
              <w:t>СБ69Б</w:t>
            </w:r>
          </w:p>
        </w:tc>
        <w:tc>
          <w:tcPr>
            <w:tcW w:w="1558" w:type="dxa"/>
          </w:tcPr>
          <w:p w:rsidR="00F36997" w:rsidRDefault="00F36997" w:rsidP="009E19C0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 xml:space="preserve">ըստ </w:t>
            </w:r>
            <w:r>
              <w:rPr>
                <w:rFonts w:ascii="Sylfaen" w:hAnsi="Sylfaen"/>
                <w:lang w:val="hy-AM"/>
              </w:rPr>
              <w:lastRenderedPageBreak/>
              <w:t>հաշվարկի</w:t>
            </w:r>
          </w:p>
        </w:tc>
      </w:tr>
    </w:tbl>
    <w:p w:rsidR="00F36997" w:rsidRPr="00F36997" w:rsidRDefault="00F36997" w:rsidP="001636EF">
      <w:pPr>
        <w:spacing w:after="0"/>
        <w:rPr>
          <w:lang w:eastAsia="sv-SE"/>
        </w:rPr>
      </w:pPr>
    </w:p>
    <w:p w:rsidR="000B71E4" w:rsidRDefault="000B71E4" w:rsidP="00837C67">
      <w:pPr>
        <w:pStyle w:val="ab"/>
        <w:spacing w:after="0"/>
        <w:rPr>
          <w:lang w:val="fi-FI" w:eastAsia="sv-SE"/>
        </w:rPr>
      </w:pPr>
    </w:p>
    <w:p w:rsidR="00837C67" w:rsidRDefault="00837C67" w:rsidP="00837C67">
      <w:pPr>
        <w:pStyle w:val="ab"/>
        <w:spacing w:after="0"/>
        <w:rPr>
          <w:lang w:val="fi-FI" w:eastAsia="sv-SE"/>
        </w:rPr>
      </w:pPr>
    </w:p>
    <w:p w:rsidR="00837C67" w:rsidRDefault="00837C67" w:rsidP="00837C67">
      <w:pPr>
        <w:pStyle w:val="ab"/>
        <w:spacing w:after="0"/>
        <w:rPr>
          <w:lang w:val="fi-FI" w:eastAsia="sv-SE"/>
        </w:rPr>
      </w:pPr>
    </w:p>
    <w:p w:rsidR="000B71E4" w:rsidRPr="007B3FBB" w:rsidRDefault="000B71E4" w:rsidP="00E20AEF">
      <w:pPr>
        <w:pStyle w:val="2"/>
        <w:keepLines w:val="0"/>
        <w:numPr>
          <w:ilvl w:val="1"/>
          <w:numId w:val="35"/>
        </w:numPr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80" w:lineRule="atLeast"/>
        <w:ind w:left="786"/>
        <w:rPr>
          <w:rFonts w:ascii="GHEA Grapalat" w:hAnsi="GHEA Grapalat" w:cs="Arial Armenian"/>
          <w:bCs w:val="0"/>
          <w:sz w:val="24"/>
          <w:szCs w:val="24"/>
          <w:lang w:val="hy-AM"/>
        </w:rPr>
      </w:pPr>
      <w:bookmarkStart w:id="41" w:name="_Toc462693060"/>
      <w:bookmarkStart w:id="42" w:name="_Toc462698625"/>
      <w:bookmarkStart w:id="43" w:name="_Toc12258456"/>
      <w:r w:rsidRPr="007B3FBB">
        <w:rPr>
          <w:rFonts w:ascii="GHEA Grapalat" w:hAnsi="GHEA Grapalat" w:cs="Arial Armenian"/>
          <w:sz w:val="24"/>
          <w:szCs w:val="24"/>
          <w:lang w:val="hy-AM"/>
        </w:rPr>
        <w:t>Ջրամատակարարում և ջրահեռացում</w:t>
      </w:r>
      <w:bookmarkEnd w:id="41"/>
      <w:bookmarkEnd w:id="42"/>
      <w:bookmarkEnd w:id="43"/>
    </w:p>
    <w:p w:rsidR="000B71E4" w:rsidRPr="007B3FBB" w:rsidRDefault="000B71E4" w:rsidP="00837C67">
      <w:pPr>
        <w:spacing w:after="0" w:line="360" w:lineRule="auto"/>
        <w:ind w:firstLine="709"/>
        <w:rPr>
          <w:rFonts w:ascii="GHEA Grapalat" w:hAnsi="GHEA Grapalat" w:cs="Sylfaen"/>
          <w:b/>
          <w:i/>
          <w:color w:val="4F81BD" w:themeColor="accent1"/>
          <w:sz w:val="24"/>
          <w:szCs w:val="24"/>
          <w:lang w:val="hy-AM"/>
        </w:rPr>
      </w:pPr>
      <w:r w:rsidRPr="007B3FBB">
        <w:rPr>
          <w:rFonts w:ascii="GHEA Grapalat" w:hAnsi="GHEA Grapalat" w:cs="Sylfaen"/>
          <w:b/>
          <w:i/>
          <w:color w:val="4F81BD" w:themeColor="accent1"/>
          <w:sz w:val="24"/>
          <w:szCs w:val="24"/>
          <w:lang w:val="hy-AM"/>
        </w:rPr>
        <w:t>Ջրապահանջը</w:t>
      </w:r>
    </w:p>
    <w:p w:rsidR="000B71E4" w:rsidRPr="001636EF" w:rsidRDefault="00B7208F" w:rsidP="001636EF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B7208F">
        <w:rPr>
          <w:rFonts w:ascii="GHEA Grapalat" w:hAnsi="GHEA Grapalat" w:cs="Sylfaen"/>
          <w:sz w:val="24"/>
          <w:szCs w:val="24"/>
          <w:lang w:val="hy-AM"/>
        </w:rPr>
        <w:t xml:space="preserve">Բազմաֆունկցիոնալ </w:t>
      </w:r>
      <w:r w:rsidR="0082342A" w:rsidRPr="0082342A">
        <w:rPr>
          <w:rFonts w:ascii="GHEA Grapalat" w:hAnsi="GHEA Grapalat" w:cs="Sylfaen"/>
          <w:sz w:val="24"/>
          <w:szCs w:val="24"/>
          <w:lang w:val="hy-AM"/>
        </w:rPr>
        <w:t>համալիրի ջ</w:t>
      </w:r>
      <w:r w:rsidR="000B71E4" w:rsidRPr="001636EF">
        <w:rPr>
          <w:rFonts w:ascii="GHEA Grapalat" w:hAnsi="GHEA Grapalat" w:cs="Sylfaen"/>
          <w:sz w:val="24"/>
          <w:szCs w:val="24"/>
          <w:lang w:val="hy-AM"/>
        </w:rPr>
        <w:t>րամատակարարման  և  ջրահեռացման գործընթացներն իրականացվում են գործող շինարարական նորմերի ու կանոնների և տեխնիկական պայմանների համաձայն:</w:t>
      </w:r>
    </w:p>
    <w:p w:rsidR="000B71E4" w:rsidRPr="001636EF" w:rsidRDefault="0082342A" w:rsidP="001636EF">
      <w:pPr>
        <w:spacing w:after="0"/>
        <w:ind w:right="-6" w:firstLine="708"/>
        <w:jc w:val="both"/>
        <w:rPr>
          <w:rFonts w:ascii="GHEA Grapalat" w:hAnsi="GHEA Grapalat"/>
          <w:bCs/>
          <w:sz w:val="24"/>
          <w:szCs w:val="24"/>
          <w:lang w:val="fr-FR"/>
        </w:rPr>
      </w:pPr>
      <w:r w:rsidRPr="000E49A6">
        <w:rPr>
          <w:rFonts w:ascii="GHEA Grapalat" w:hAnsi="GHEA Grapalat"/>
          <w:sz w:val="24"/>
          <w:szCs w:val="24"/>
          <w:lang w:val="hy-AM"/>
        </w:rPr>
        <w:t xml:space="preserve">Երևան քաղաքի Արաբկիր վարչական շրջանի </w:t>
      </w:r>
      <w:r w:rsidR="000E49A6" w:rsidRPr="00390DAA">
        <w:rPr>
          <w:rFonts w:ascii="GHEA Grapalat" w:hAnsi="GHEA Grapalat"/>
          <w:sz w:val="24"/>
          <w:szCs w:val="24"/>
          <w:lang w:val="hy-AM"/>
        </w:rPr>
        <w:t>Գյուլբենկյան փողոց 30 և 30/4 հասցեներում բազմաֆունկցիոնալ համալիրի կառուցում</w:t>
      </w:r>
      <w:r w:rsidR="000E49A6" w:rsidRPr="001636EF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2C06E3" w:rsidRPr="001636EF">
        <w:rPr>
          <w:rFonts w:ascii="GHEA Grapalat" w:hAnsi="GHEA Grapalat" w:cs="Sylfaen"/>
          <w:sz w:val="24"/>
          <w:szCs w:val="24"/>
          <w:lang w:val="hy-AM"/>
        </w:rPr>
        <w:t xml:space="preserve">հատկացված հողատարածքում, </w:t>
      </w:r>
      <w:r w:rsidR="000E49A6" w:rsidRPr="000E49A6">
        <w:rPr>
          <w:rFonts w:ascii="GHEA Grapalat" w:hAnsi="GHEA Grapalat"/>
          <w:sz w:val="24"/>
          <w:szCs w:val="24"/>
          <w:lang w:val="hy-AM"/>
        </w:rPr>
        <w:t xml:space="preserve">բազմաֆունկցիոնալ համալիրի </w:t>
      </w:r>
      <w:r w:rsidR="000B71E4" w:rsidRPr="001636EF">
        <w:rPr>
          <w:rFonts w:ascii="GHEA Grapalat" w:hAnsi="GHEA Grapalat"/>
          <w:sz w:val="24"/>
          <w:szCs w:val="24"/>
          <w:lang w:val="hy-AM"/>
        </w:rPr>
        <w:t>կառուցման</w:t>
      </w:r>
      <w:r w:rsidR="000B71E4" w:rsidRPr="001636EF">
        <w:rPr>
          <w:rFonts w:ascii="GHEA Grapalat" w:hAnsi="GHEA Grapalat" w:cs="Calibri"/>
          <w:sz w:val="24"/>
          <w:szCs w:val="24"/>
          <w:lang w:val="hy-AM"/>
        </w:rPr>
        <w:t xml:space="preserve"> աշխատանքային նախագծի </w:t>
      </w:r>
      <w:r w:rsidR="000B71E4" w:rsidRPr="001636EF">
        <w:rPr>
          <w:rFonts w:ascii="GHEA Grapalat" w:hAnsi="GHEA Grapalat"/>
          <w:bCs/>
          <w:sz w:val="24"/>
          <w:szCs w:val="24"/>
          <w:lang w:val="fr-FR"/>
        </w:rPr>
        <w:t>&lt;&lt;</w:t>
      </w:r>
      <w:r w:rsidR="000B71E4" w:rsidRPr="001636EF">
        <w:rPr>
          <w:rFonts w:ascii="GHEA Grapalat" w:hAnsi="GHEA Grapalat"/>
          <w:bCs/>
          <w:sz w:val="24"/>
          <w:szCs w:val="24"/>
          <w:lang w:val="hy-AM"/>
        </w:rPr>
        <w:t>Ջրամատակարարում</w:t>
      </w:r>
      <w:r w:rsidR="000B71E4" w:rsidRPr="001636EF">
        <w:rPr>
          <w:rFonts w:ascii="GHEA Grapalat" w:hAnsi="GHEA Grapalat"/>
          <w:bCs/>
          <w:sz w:val="24"/>
          <w:szCs w:val="24"/>
          <w:lang w:val="fr-FR"/>
        </w:rPr>
        <w:t xml:space="preserve"> </w:t>
      </w:r>
      <w:r w:rsidR="000B71E4" w:rsidRPr="001636EF">
        <w:rPr>
          <w:rFonts w:ascii="GHEA Grapalat" w:hAnsi="GHEA Grapalat"/>
          <w:bCs/>
          <w:sz w:val="24"/>
          <w:szCs w:val="24"/>
          <w:lang w:val="hy-AM"/>
        </w:rPr>
        <w:t>և</w:t>
      </w:r>
      <w:r w:rsidR="000B71E4" w:rsidRPr="001636EF">
        <w:rPr>
          <w:rFonts w:ascii="GHEA Grapalat" w:hAnsi="GHEA Grapalat"/>
          <w:bCs/>
          <w:sz w:val="24"/>
          <w:szCs w:val="24"/>
          <w:lang w:val="fr-FR"/>
        </w:rPr>
        <w:t xml:space="preserve"> </w:t>
      </w:r>
      <w:r w:rsidR="000B71E4" w:rsidRPr="001636EF">
        <w:rPr>
          <w:rFonts w:ascii="GHEA Grapalat" w:hAnsi="GHEA Grapalat"/>
          <w:bCs/>
          <w:sz w:val="24"/>
          <w:szCs w:val="24"/>
          <w:lang w:val="hy-AM"/>
        </w:rPr>
        <w:t>կոյուղի</w:t>
      </w:r>
      <w:r w:rsidR="000B71E4" w:rsidRPr="001636EF">
        <w:rPr>
          <w:rFonts w:ascii="GHEA Grapalat" w:hAnsi="GHEA Grapalat"/>
          <w:bCs/>
          <w:sz w:val="24"/>
          <w:szCs w:val="24"/>
          <w:lang w:val="fr-FR"/>
        </w:rPr>
        <w:t xml:space="preserve">&gt;&gt;  </w:t>
      </w:r>
      <w:r w:rsidR="000B71E4" w:rsidRPr="001636EF">
        <w:rPr>
          <w:rFonts w:ascii="GHEA Grapalat" w:hAnsi="GHEA Grapalat"/>
          <w:bCs/>
          <w:sz w:val="24"/>
          <w:szCs w:val="24"/>
          <w:lang w:val="hy-AM"/>
        </w:rPr>
        <w:t>բաժինն</w:t>
      </w:r>
      <w:r w:rsidR="000B71E4" w:rsidRPr="001636EF">
        <w:rPr>
          <w:rFonts w:ascii="GHEA Grapalat" w:hAnsi="GHEA Grapalat"/>
          <w:bCs/>
          <w:sz w:val="24"/>
          <w:szCs w:val="24"/>
          <w:lang w:val="fr-FR"/>
        </w:rPr>
        <w:t xml:space="preserve"> </w:t>
      </w:r>
      <w:r w:rsidR="000B71E4" w:rsidRPr="001636EF">
        <w:rPr>
          <w:rFonts w:ascii="GHEA Grapalat" w:hAnsi="GHEA Grapalat"/>
          <w:bCs/>
          <w:sz w:val="24"/>
          <w:szCs w:val="24"/>
          <w:lang w:val="hy-AM"/>
        </w:rPr>
        <w:t>իր</w:t>
      </w:r>
      <w:r w:rsidR="000B71E4" w:rsidRPr="001636EF">
        <w:rPr>
          <w:rFonts w:ascii="GHEA Grapalat" w:hAnsi="GHEA Grapalat"/>
          <w:bCs/>
          <w:sz w:val="24"/>
          <w:szCs w:val="24"/>
          <w:lang w:val="fr-FR"/>
        </w:rPr>
        <w:t xml:space="preserve"> </w:t>
      </w:r>
      <w:r w:rsidR="000B71E4" w:rsidRPr="001636EF">
        <w:rPr>
          <w:rFonts w:ascii="GHEA Grapalat" w:hAnsi="GHEA Grapalat"/>
          <w:bCs/>
          <w:sz w:val="24"/>
          <w:szCs w:val="24"/>
          <w:lang w:val="hy-AM"/>
        </w:rPr>
        <w:t>մեջ</w:t>
      </w:r>
      <w:r w:rsidR="000B71E4" w:rsidRPr="001636EF">
        <w:rPr>
          <w:rFonts w:ascii="GHEA Grapalat" w:hAnsi="GHEA Grapalat"/>
          <w:bCs/>
          <w:sz w:val="24"/>
          <w:szCs w:val="24"/>
          <w:lang w:val="fr-FR"/>
        </w:rPr>
        <w:t xml:space="preserve"> </w:t>
      </w:r>
      <w:r w:rsidR="001908B8" w:rsidRPr="001908B8">
        <w:rPr>
          <w:rFonts w:ascii="GHEA Grapalat" w:hAnsi="GHEA Grapalat"/>
          <w:bCs/>
          <w:sz w:val="24"/>
          <w:szCs w:val="24"/>
          <w:lang w:val="hy-AM"/>
        </w:rPr>
        <w:t>կներառի</w:t>
      </w:r>
      <w:r w:rsidR="000B71E4" w:rsidRPr="001636EF">
        <w:rPr>
          <w:rFonts w:ascii="GHEA Grapalat" w:hAnsi="GHEA Grapalat"/>
          <w:bCs/>
          <w:sz w:val="24"/>
          <w:szCs w:val="24"/>
          <w:lang w:val="fr-FR"/>
        </w:rPr>
        <w:t xml:space="preserve">` </w:t>
      </w:r>
    </w:p>
    <w:p w:rsidR="000B71E4" w:rsidRPr="001636EF" w:rsidRDefault="000B71E4" w:rsidP="001636EF">
      <w:pPr>
        <w:numPr>
          <w:ilvl w:val="0"/>
          <w:numId w:val="21"/>
        </w:numPr>
        <w:spacing w:after="0"/>
        <w:ind w:left="0" w:right="-6" w:firstLine="0"/>
        <w:jc w:val="both"/>
        <w:rPr>
          <w:rFonts w:ascii="GHEA Grapalat" w:hAnsi="GHEA Grapalat"/>
          <w:bCs/>
          <w:sz w:val="24"/>
          <w:szCs w:val="24"/>
        </w:rPr>
      </w:pPr>
      <w:r w:rsidRPr="001636EF">
        <w:rPr>
          <w:rFonts w:ascii="GHEA Grapalat" w:hAnsi="GHEA Grapalat"/>
          <w:bCs/>
          <w:sz w:val="24"/>
          <w:szCs w:val="24"/>
        </w:rPr>
        <w:t>Արտաքին և ներքին ջրամատակարարում</w:t>
      </w:r>
    </w:p>
    <w:p w:rsidR="000B71E4" w:rsidRPr="001636EF" w:rsidRDefault="000B71E4" w:rsidP="001636EF">
      <w:pPr>
        <w:numPr>
          <w:ilvl w:val="0"/>
          <w:numId w:val="21"/>
        </w:numPr>
        <w:spacing w:after="0"/>
        <w:ind w:left="0" w:right="-6" w:firstLine="0"/>
        <w:jc w:val="both"/>
        <w:rPr>
          <w:rFonts w:ascii="GHEA Grapalat" w:hAnsi="GHEA Grapalat"/>
          <w:bCs/>
          <w:sz w:val="24"/>
          <w:szCs w:val="24"/>
        </w:rPr>
      </w:pPr>
      <w:r w:rsidRPr="001636EF">
        <w:rPr>
          <w:rFonts w:ascii="GHEA Grapalat" w:hAnsi="GHEA Grapalat"/>
          <w:bCs/>
          <w:sz w:val="24"/>
          <w:szCs w:val="24"/>
        </w:rPr>
        <w:t>Տարածքի ոռոգում</w:t>
      </w:r>
    </w:p>
    <w:p w:rsidR="000B71E4" w:rsidRPr="001636EF" w:rsidRDefault="000B71E4" w:rsidP="001636EF">
      <w:pPr>
        <w:numPr>
          <w:ilvl w:val="0"/>
          <w:numId w:val="21"/>
        </w:numPr>
        <w:spacing w:after="0"/>
        <w:ind w:left="0" w:right="-6" w:firstLine="0"/>
        <w:jc w:val="both"/>
        <w:rPr>
          <w:rFonts w:ascii="GHEA Grapalat" w:hAnsi="GHEA Grapalat"/>
          <w:bCs/>
          <w:sz w:val="24"/>
          <w:szCs w:val="24"/>
        </w:rPr>
      </w:pPr>
      <w:r w:rsidRPr="001636EF">
        <w:rPr>
          <w:rFonts w:ascii="GHEA Grapalat" w:hAnsi="GHEA Grapalat"/>
          <w:bCs/>
          <w:sz w:val="24"/>
          <w:szCs w:val="24"/>
        </w:rPr>
        <w:t>Արտաքին և ներքին կոյուղի</w:t>
      </w:r>
    </w:p>
    <w:p w:rsidR="000B71E4" w:rsidRPr="001636EF" w:rsidRDefault="000B71E4" w:rsidP="001636EF">
      <w:pPr>
        <w:pStyle w:val="a9"/>
        <w:numPr>
          <w:ilvl w:val="0"/>
          <w:numId w:val="21"/>
        </w:numPr>
        <w:spacing w:line="276" w:lineRule="auto"/>
        <w:ind w:left="0" w:right="-6" w:firstLine="0"/>
        <w:jc w:val="both"/>
        <w:rPr>
          <w:rFonts w:ascii="GHEA Grapalat" w:hAnsi="GHEA Grapalat"/>
        </w:rPr>
      </w:pPr>
      <w:r w:rsidRPr="001636EF">
        <w:rPr>
          <w:rFonts w:ascii="GHEA Grapalat" w:hAnsi="GHEA Grapalat" w:cs="Sylfaen"/>
        </w:rPr>
        <w:t>Անձրևաջր</w:t>
      </w:r>
      <w:r w:rsidRPr="001636EF">
        <w:rPr>
          <w:rFonts w:ascii="GHEA Grapalat" w:hAnsi="GHEA Grapalat"/>
        </w:rPr>
        <w:t xml:space="preserve">երի հեռացման հեղեղատար կոյուղի:   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Ջրամիացումը և ջրահեռացումն իրականացվելու է &lt;&lt;Վեոլիա Ջուր&gt;&gt; ՓԲԸ կողմից </w:t>
      </w:r>
      <w:r w:rsidR="00830C59" w:rsidRPr="001636EF">
        <w:rPr>
          <w:rFonts w:ascii="GHEA Grapalat" w:hAnsi="GHEA Grapalat" w:cs="Sylfaen"/>
          <w:sz w:val="24"/>
          <w:szCs w:val="24"/>
          <w:lang w:val="hy-AM"/>
        </w:rPr>
        <w:t>տրվ</w:t>
      </w:r>
      <w:r w:rsidR="00830C59" w:rsidRPr="001636EF">
        <w:rPr>
          <w:rFonts w:ascii="GHEA Grapalat" w:hAnsi="GHEA Grapalat" w:cs="Sylfaen"/>
          <w:sz w:val="24"/>
          <w:szCs w:val="24"/>
        </w:rPr>
        <w:t>ող</w:t>
      </w:r>
      <w:r w:rsidR="00D4213F" w:rsidRPr="00D4213F">
        <w:rPr>
          <w:rFonts w:ascii="GHEA Grapalat" w:hAnsi="GHEA Grapalat" w:cs="Sylfaen"/>
          <w:sz w:val="24"/>
          <w:szCs w:val="24"/>
          <w:lang w:val="ru-RU"/>
        </w:rPr>
        <w:t>`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D4213F">
        <w:rPr>
          <w:rFonts w:ascii="GHEA Grapalat" w:hAnsi="GHEA Grapalat" w:cs="Sylfaen"/>
          <w:sz w:val="24"/>
          <w:szCs w:val="24"/>
          <w:lang w:val="hy-AM"/>
        </w:rPr>
        <w:t>Ջրամիացմա</w:t>
      </w:r>
      <w:r w:rsidR="00D4213F">
        <w:rPr>
          <w:rFonts w:ascii="GHEA Grapalat" w:hAnsi="GHEA Grapalat" w:cs="Sylfaen"/>
          <w:sz w:val="24"/>
          <w:szCs w:val="24"/>
        </w:rPr>
        <w:t>ն</w:t>
      </w:r>
      <w:r w:rsidR="00D4213F" w:rsidRPr="00D4213F">
        <w:rPr>
          <w:rFonts w:ascii="GHEA Grapalat" w:hAnsi="GHEA Grapalat" w:cs="Sylfaen"/>
          <w:sz w:val="24"/>
          <w:szCs w:val="24"/>
          <w:lang w:val="ru-RU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ջրահեռացման</w:t>
      </w:r>
      <w:r w:rsidR="00D4213F" w:rsidRPr="00D4213F">
        <w:rPr>
          <w:rFonts w:ascii="GHEA Grapalat" w:hAnsi="GHEA Grapalat" w:cs="Sylfaen"/>
          <w:sz w:val="24"/>
          <w:szCs w:val="24"/>
          <w:lang w:val="ru-RU"/>
        </w:rPr>
        <w:t xml:space="preserve">, </w:t>
      </w:r>
      <w:r w:rsidR="00D4213F">
        <w:rPr>
          <w:rFonts w:ascii="GHEA Grapalat" w:hAnsi="GHEA Grapalat" w:cs="Sylfaen"/>
          <w:sz w:val="24"/>
          <w:szCs w:val="24"/>
        </w:rPr>
        <w:t>հեղեղատարին</w:t>
      </w:r>
      <w:r w:rsidR="00D4213F" w:rsidRPr="00D4213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D4213F">
        <w:rPr>
          <w:rFonts w:ascii="GHEA Grapalat" w:hAnsi="GHEA Grapalat" w:cs="Sylfaen"/>
          <w:sz w:val="24"/>
          <w:szCs w:val="24"/>
        </w:rPr>
        <w:t>միացման</w:t>
      </w:r>
      <w:r w:rsidR="00D4213F" w:rsidRPr="00D4213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D4213F">
        <w:rPr>
          <w:rFonts w:ascii="GHEA Grapalat" w:hAnsi="GHEA Grapalat" w:cs="Sylfaen"/>
          <w:sz w:val="24"/>
          <w:szCs w:val="24"/>
        </w:rPr>
        <w:t>և</w:t>
      </w:r>
      <w:r w:rsidR="00D4213F" w:rsidRPr="00D4213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D4213F">
        <w:rPr>
          <w:rFonts w:ascii="GHEA Grapalat" w:hAnsi="GHEA Grapalat" w:cs="Sylfaen"/>
          <w:sz w:val="24"/>
          <w:szCs w:val="24"/>
        </w:rPr>
        <w:t>հակահրդեհային</w:t>
      </w:r>
      <w:r w:rsidR="00D4213F" w:rsidRPr="00D4213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D4213F">
        <w:rPr>
          <w:rFonts w:ascii="GHEA Grapalat" w:hAnsi="GHEA Grapalat" w:cs="Sylfaen"/>
          <w:sz w:val="24"/>
          <w:szCs w:val="24"/>
        </w:rPr>
        <w:t>հիդրանտի</w:t>
      </w:r>
      <w:r w:rsidR="00D4213F" w:rsidRPr="00D4213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D4213F">
        <w:rPr>
          <w:rFonts w:ascii="GHEA Grapalat" w:hAnsi="GHEA Grapalat" w:cs="Sylfaen"/>
          <w:sz w:val="24"/>
          <w:szCs w:val="24"/>
        </w:rPr>
        <w:t>տեղադրման</w:t>
      </w:r>
      <w:r w:rsidR="00D4213F" w:rsidRPr="00D4213F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996E89" w:rsidRPr="00996E89">
        <w:rPr>
          <w:rFonts w:ascii="GHEA Grapalat" w:hAnsi="GHEA Grapalat" w:cs="Sylfaen"/>
          <w:sz w:val="24"/>
          <w:szCs w:val="24"/>
          <w:lang w:val="ru-RU"/>
        </w:rPr>
        <w:t>/</w:t>
      </w:r>
      <w:r w:rsidR="00AB3A3E">
        <w:rPr>
          <w:rFonts w:ascii="GHEA Grapalat" w:hAnsi="GHEA Grapalat" w:cs="Sylfaen"/>
          <w:sz w:val="24"/>
          <w:szCs w:val="24"/>
        </w:rPr>
        <w:t>թիվ</w:t>
      </w:r>
      <w:r w:rsidR="00AB3A3E" w:rsidRPr="00AB3A3E">
        <w:rPr>
          <w:rFonts w:ascii="GHEA Grapalat" w:hAnsi="GHEA Grapalat" w:cs="Sylfaen"/>
          <w:sz w:val="24"/>
          <w:szCs w:val="24"/>
          <w:lang w:val="ru-RU"/>
        </w:rPr>
        <w:t xml:space="preserve"> </w:t>
      </w:r>
      <w:r w:rsidR="00AB3A3E">
        <w:rPr>
          <w:rFonts w:ascii="GHEA Grapalat" w:hAnsi="GHEA Grapalat" w:cs="Sylfaen"/>
          <w:sz w:val="24"/>
          <w:szCs w:val="24"/>
        </w:rPr>
        <w:t>ԱՄ</w:t>
      </w:r>
      <w:r w:rsidR="00AB3A3E" w:rsidRPr="00AB3A3E">
        <w:rPr>
          <w:rFonts w:ascii="GHEA Grapalat" w:hAnsi="GHEA Grapalat" w:cs="Sylfaen"/>
          <w:sz w:val="24"/>
          <w:szCs w:val="24"/>
          <w:lang w:val="ru-RU"/>
        </w:rPr>
        <w:t xml:space="preserve"> 435 </w:t>
      </w:r>
      <w:r w:rsidR="00996E89">
        <w:rPr>
          <w:rFonts w:ascii="GHEA Grapalat" w:hAnsi="GHEA Grapalat" w:cs="Sylfaen"/>
          <w:sz w:val="24"/>
          <w:szCs w:val="24"/>
        </w:rPr>
        <w:t>տրվ</w:t>
      </w:r>
      <w:r w:rsidR="00996E89" w:rsidRPr="00996E89">
        <w:rPr>
          <w:rFonts w:ascii="GHEA Grapalat" w:hAnsi="GHEA Grapalat" w:cs="Sylfaen"/>
          <w:sz w:val="24"/>
          <w:szCs w:val="24"/>
          <w:lang w:val="ru-RU"/>
        </w:rPr>
        <w:t>. 15.11.2019</w:t>
      </w:r>
      <w:r w:rsidR="00996E89">
        <w:rPr>
          <w:rFonts w:ascii="GHEA Grapalat" w:hAnsi="GHEA Grapalat" w:cs="Sylfaen"/>
          <w:sz w:val="24"/>
          <w:szCs w:val="24"/>
        </w:rPr>
        <w:t>թ</w:t>
      </w:r>
      <w:r w:rsidR="00996E89" w:rsidRPr="00996E89">
        <w:rPr>
          <w:rFonts w:ascii="GHEA Grapalat" w:hAnsi="GHEA Grapalat" w:cs="Sylfaen"/>
          <w:sz w:val="24"/>
          <w:szCs w:val="24"/>
          <w:lang w:val="ru-RU"/>
        </w:rPr>
        <w:t xml:space="preserve">./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տեխնիկական պայմաններին համապատասխան</w:t>
      </w:r>
      <w:r w:rsidR="00D4213F" w:rsidRPr="00D4213F">
        <w:rPr>
          <w:rFonts w:ascii="GHEA Grapalat" w:hAnsi="GHEA Grapalat" w:cs="Sylfaen"/>
          <w:sz w:val="24"/>
          <w:szCs w:val="24"/>
          <w:lang w:val="ru-RU"/>
        </w:rPr>
        <w:t>,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D4213F" w:rsidRPr="001636EF">
        <w:rPr>
          <w:rFonts w:ascii="GHEA Grapalat" w:hAnsi="GHEA Grapalat" w:cs="Sylfaen"/>
          <w:sz w:val="24"/>
          <w:szCs w:val="24"/>
          <w:lang w:val="hy-AM"/>
        </w:rPr>
        <w:t>համաձայն</w:t>
      </w:r>
      <w:r w:rsidR="00D4213F" w:rsidRPr="00D4213F">
        <w:rPr>
          <w:rFonts w:ascii="GHEA Grapalat" w:hAnsi="GHEA Grapalat" w:cs="Sylfaen"/>
          <w:sz w:val="24"/>
          <w:szCs w:val="24"/>
          <w:lang w:val="ru-RU"/>
        </w:rPr>
        <w:t>`</w:t>
      </w:r>
      <w:r w:rsidR="00D4213F" w:rsidRPr="001636EF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ջրամիացման, հհ հիդրանտի տեղադրման և գոյություն ունեցող կոյուղագծին միացման նախագծային </w:t>
      </w:r>
      <w:r w:rsidR="00D4213F">
        <w:rPr>
          <w:rFonts w:ascii="GHEA Grapalat" w:hAnsi="GHEA Grapalat" w:cs="Sylfaen"/>
          <w:sz w:val="24"/>
          <w:szCs w:val="24"/>
          <w:lang w:val="hy-AM"/>
        </w:rPr>
        <w:t>լուծումների</w:t>
      </w:r>
      <w:r w:rsidRPr="001636EF">
        <w:rPr>
          <w:rFonts w:ascii="GHEA Grapalat" w:hAnsi="GHEA Grapalat" w:cs="Sylfaen"/>
          <w:sz w:val="24"/>
          <w:szCs w:val="24"/>
          <w:lang w:val="hy-AM"/>
        </w:rPr>
        <w:t>: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Ջրամիացումն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="002C6E25">
        <w:rPr>
          <w:rFonts w:ascii="GHEA Grapalat" w:hAnsi="GHEA Grapalat" w:cs="Sylfaen"/>
          <w:sz w:val="24"/>
          <w:szCs w:val="24"/>
          <w:lang w:val="hy-AM"/>
        </w:rPr>
        <w:t>իրականացվ</w:t>
      </w:r>
      <w:r w:rsidR="002C6E25" w:rsidRPr="002C6E25">
        <w:rPr>
          <w:rFonts w:ascii="GHEA Grapalat" w:hAnsi="GHEA Grapalat" w:cs="Sylfaen"/>
          <w:sz w:val="24"/>
          <w:szCs w:val="24"/>
          <w:lang w:val="hy-AM"/>
        </w:rPr>
        <w:t>ելու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նախագծված տարածքի 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հարևանությամբ </w:t>
      </w:r>
      <w:r w:rsidR="00D4213F" w:rsidRPr="00D4213F">
        <w:rPr>
          <w:rFonts w:ascii="GHEA Grapalat" w:hAnsi="GHEA Grapalat" w:cs="Sylfaen"/>
          <w:sz w:val="24"/>
          <w:szCs w:val="24"/>
          <w:lang w:val="hy-AM"/>
        </w:rPr>
        <w:t xml:space="preserve">Գյուլբենկյան փողոցով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անցնող</w:t>
      </w:r>
      <w:r w:rsidR="00D4213F" w:rsidRPr="00D4213F">
        <w:rPr>
          <w:rFonts w:ascii="GHEA Grapalat" w:hAnsi="GHEA Grapalat" w:cs="Sylfaen"/>
          <w:sz w:val="24"/>
          <w:szCs w:val="24"/>
          <w:lang w:val="hy-AM"/>
        </w:rPr>
        <w:t xml:space="preserve"> 300 մմ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ջրագծից: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Ջրագծի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ջրի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ճնշումը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1.0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մթն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.,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ջրամատակարարումը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1908B8" w:rsidRPr="001908B8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շուրջօրյա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</w:t>
      </w:r>
      <w:r w:rsidRPr="001636EF">
        <w:rPr>
          <w:rFonts w:ascii="GHEA Grapalat" w:hAnsi="GHEA Grapalat"/>
          <w:sz w:val="24"/>
          <w:szCs w:val="24"/>
          <w:lang w:val="hy-AM"/>
        </w:rPr>
        <w:t>Ջրահեռացման  միացման կետը</w:t>
      </w:r>
      <w:r w:rsidR="002C6E25" w:rsidRPr="002C6E25">
        <w:rPr>
          <w:rFonts w:ascii="GHEA Grapalat" w:hAnsi="GHEA Grapalat"/>
          <w:sz w:val="24"/>
          <w:szCs w:val="24"/>
          <w:lang w:val="hy-AM"/>
        </w:rPr>
        <w:t xml:space="preserve"> կլինի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="00480B10" w:rsidRPr="00480B10">
        <w:rPr>
          <w:rFonts w:ascii="GHEA Grapalat" w:hAnsi="GHEA Grapalat"/>
          <w:sz w:val="24"/>
          <w:szCs w:val="24"/>
          <w:lang w:val="hy-AM"/>
        </w:rPr>
        <w:t xml:space="preserve">տարածքի հարևանությամբ </w:t>
      </w:r>
      <w:r w:rsidRPr="001636EF">
        <w:rPr>
          <w:rFonts w:ascii="GHEA Grapalat" w:hAnsi="GHEA Grapalat"/>
          <w:sz w:val="24"/>
          <w:szCs w:val="24"/>
          <w:lang w:val="hy-AM"/>
        </w:rPr>
        <w:t>անցնող d=700 մմ տրամագծի գործող կոյուղագիծ</w:t>
      </w:r>
      <w:r w:rsidR="002C6E25" w:rsidRPr="002C6E25">
        <w:rPr>
          <w:rFonts w:ascii="GHEA Grapalat" w:hAnsi="GHEA Grapalat"/>
          <w:sz w:val="24"/>
          <w:szCs w:val="24"/>
          <w:lang w:val="hy-AM"/>
        </w:rPr>
        <w:t>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: 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/>
          <w:sz w:val="24"/>
          <w:szCs w:val="24"/>
          <w:lang w:val="hy-AM"/>
        </w:rPr>
        <w:t xml:space="preserve">Ջրաչափական հանգույցի և հհ հիդրանտի տեղադրման կետերում կառուցվելու է դիտահորեր: 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Ջրատարում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վթարների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և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վերանորոգումների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ժամանակ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ջրամատակարարման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անընդհատությունը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ապահովելու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ինչպես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նաև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ներքին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հակահրդեհային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ջրաքանակ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ապահովելու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նախատեսվում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պահուստային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բաքի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տեղադրում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որը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միաժամանակ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կարգավորող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դեր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կատարում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  </w:t>
      </w:r>
    </w:p>
    <w:p w:rsidR="000B71E4" w:rsidRPr="001636EF" w:rsidRDefault="000B71E4" w:rsidP="001636EF">
      <w:pPr>
        <w:spacing w:after="0"/>
        <w:ind w:firstLine="709"/>
        <w:rPr>
          <w:rFonts w:ascii="GHEA Grapalat" w:hAnsi="GHEA Grapalat" w:cs="Sylfaen"/>
          <w:b/>
          <w:i/>
          <w:sz w:val="24"/>
          <w:szCs w:val="24"/>
          <w:highlight w:val="yellow"/>
          <w:lang w:val="hy-AM"/>
        </w:rPr>
      </w:pPr>
    </w:p>
    <w:p w:rsidR="000B71E4" w:rsidRPr="00660D2E" w:rsidRDefault="000B71E4" w:rsidP="001636EF">
      <w:pPr>
        <w:spacing w:after="0"/>
        <w:ind w:firstLine="709"/>
        <w:rPr>
          <w:rFonts w:ascii="GHEA Grapalat" w:hAnsi="GHEA Grapalat" w:cs="Sylfaen"/>
          <w:b/>
          <w:i/>
          <w:sz w:val="24"/>
          <w:szCs w:val="24"/>
          <w:lang w:val="hy-AM"/>
        </w:rPr>
      </w:pPr>
      <w:r w:rsidRPr="001636EF">
        <w:rPr>
          <w:rFonts w:ascii="GHEA Grapalat" w:hAnsi="GHEA Grapalat" w:cs="Sylfaen"/>
          <w:b/>
          <w:i/>
          <w:sz w:val="24"/>
          <w:szCs w:val="24"/>
          <w:lang w:val="hy-AM"/>
        </w:rPr>
        <w:t>Ներքին տաք, սառը ջրամատակարարում և տաք ջրի շրջադարձ</w:t>
      </w:r>
    </w:p>
    <w:p w:rsidR="001908B8" w:rsidRPr="00660D2E" w:rsidRDefault="001908B8" w:rsidP="001636EF">
      <w:pPr>
        <w:spacing w:after="0"/>
        <w:ind w:firstLine="709"/>
        <w:rPr>
          <w:rFonts w:ascii="GHEA Grapalat" w:hAnsi="GHEA Grapalat" w:cs="Sylfaen"/>
          <w:b/>
          <w:i/>
          <w:sz w:val="24"/>
          <w:szCs w:val="24"/>
          <w:lang w:val="hy-AM"/>
        </w:rPr>
      </w:pPr>
    </w:p>
    <w:p w:rsidR="00887D64" w:rsidRPr="00887D64" w:rsidRDefault="00887D64" w:rsidP="00887D64">
      <w:pPr>
        <w:autoSpaceDE w:val="0"/>
        <w:autoSpaceDN w:val="0"/>
        <w:adjustRightInd w:val="0"/>
        <w:spacing w:after="120"/>
        <w:ind w:firstLine="709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887D64">
        <w:rPr>
          <w:rFonts w:ascii="GHEA Grapalat" w:hAnsi="GHEA Grapalat" w:cs="Sylfaen"/>
          <w:sz w:val="24"/>
          <w:szCs w:val="24"/>
          <w:lang w:val="hy-AM"/>
        </w:rPr>
        <w:lastRenderedPageBreak/>
        <w:t xml:space="preserve">Բազմաֆունկցիոնալ համալիրի ներքին ջրամատակարարման ցանցերը նախատեսվում է իրականացնել պոլիպրոպիլենե Մ50-15մմ խողովակներով:  </w:t>
      </w:r>
    </w:p>
    <w:p w:rsidR="00887D64" w:rsidRPr="00887D64" w:rsidRDefault="00887D64" w:rsidP="00887D64">
      <w:pPr>
        <w:autoSpaceDE w:val="0"/>
        <w:autoSpaceDN w:val="0"/>
        <w:adjustRightInd w:val="0"/>
        <w:spacing w:after="12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887D64">
        <w:rPr>
          <w:rFonts w:ascii="GHEA Grapalat" w:hAnsi="GHEA Grapalat" w:cs="Sylfaen"/>
          <w:sz w:val="24"/>
          <w:szCs w:val="24"/>
          <w:lang w:val="hy-AM"/>
        </w:rPr>
        <w:t>Նախագծով նախատեսվում է կենցաղային խմելու և հրդեհաշիջման միասնական համակարգ: Սառը ջրի համակարգից նաև սնում է տրվում օդորակման և օդափոխության սարքավորումերին: Սանիտարական բոլոր սարքերը տաք և սառը ջրամատակարարման համակարգից անջատելու համար տեղադրվում են համապատասխան փականներ:</w:t>
      </w:r>
    </w:p>
    <w:p w:rsidR="00887D64" w:rsidRPr="00887D64" w:rsidRDefault="00887D64" w:rsidP="00887D64">
      <w:pPr>
        <w:autoSpaceDE w:val="0"/>
        <w:autoSpaceDN w:val="0"/>
        <w:adjustRightInd w:val="0"/>
        <w:spacing w:after="120"/>
        <w:ind w:firstLine="72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887D64">
        <w:rPr>
          <w:rFonts w:ascii="GHEA Grapalat" w:hAnsi="GHEA Grapalat" w:cs="Sylfaen"/>
          <w:sz w:val="24"/>
          <w:szCs w:val="24"/>
          <w:lang w:val="hy-AM"/>
        </w:rPr>
        <w:t xml:space="preserve">Նախատեսվում է հակահրդեհային հիդրանտ արտաքին հրդեհաշիջման համար: Ներքին հրդեհաշիջման համար հարկերում՝ հակահրդեհային կանգնակների վրա, համապատասխան խորշերում տեղադրվում են հակահրդեհային արկղեր, որոնցից յուրաքանչյուրի մեջ կանգնակի վրա տեղադրում է փական հակահրդեհային ծորակով,  ռետինե խողովակ, հրշեջ փող և 2 ձեռքի կրակմարիչներ: Հակակրդեհային ծորակները տեղադրվում են ելնելով յուրաքանչյուր կետում 1 ջրի շիթ ապահովելու պայմանից:   </w:t>
      </w:r>
    </w:p>
    <w:p w:rsidR="00887D64" w:rsidRPr="00887D64" w:rsidRDefault="00887D64" w:rsidP="00887D64">
      <w:pPr>
        <w:autoSpaceDE w:val="0"/>
        <w:autoSpaceDN w:val="0"/>
        <w:adjustRightInd w:val="0"/>
        <w:spacing w:after="120"/>
        <w:jc w:val="both"/>
        <w:rPr>
          <w:rFonts w:ascii="Times Armenian" w:hAnsi="Times Armenian" w:cs="Arial LatArm"/>
          <w:sz w:val="24"/>
          <w:szCs w:val="24"/>
          <w:lang w:val="hy-AM"/>
        </w:rPr>
      </w:pPr>
      <w:r w:rsidRPr="00887D64">
        <w:rPr>
          <w:rFonts w:ascii="GHEA Grapalat" w:hAnsi="GHEA Grapalat" w:cs="Sylfaen"/>
          <w:sz w:val="24"/>
          <w:szCs w:val="24"/>
          <w:lang w:val="hy-AM"/>
        </w:rPr>
        <w:tab/>
        <w:t>Տաք ջրամատակարարումը իրականացվում է բնակարաններում նախատեսված կաթսաներից: Ներքին ցանցը մոնտաժվում է պոլիպրոպիլենային խողովակներից:</w:t>
      </w:r>
    </w:p>
    <w:p w:rsidR="00887D64" w:rsidRPr="007C21E7" w:rsidRDefault="00887D64" w:rsidP="00887D64">
      <w:pPr>
        <w:spacing w:line="360" w:lineRule="auto"/>
        <w:ind w:firstLine="709"/>
        <w:rPr>
          <w:rFonts w:ascii="GHEA Grapalat" w:hAnsi="GHEA Grapalat" w:cs="Sylfaen"/>
          <w:b/>
          <w:i/>
          <w:sz w:val="24"/>
          <w:szCs w:val="24"/>
          <w:lang w:val="hy-AM"/>
        </w:rPr>
      </w:pPr>
      <w:r w:rsidRPr="007C21E7">
        <w:rPr>
          <w:rFonts w:ascii="GHEA Grapalat" w:hAnsi="GHEA Grapalat" w:cs="Sylfaen"/>
          <w:b/>
          <w:i/>
          <w:sz w:val="24"/>
          <w:szCs w:val="24"/>
          <w:lang w:val="hy-AM"/>
        </w:rPr>
        <w:t>Ջեռուցում և գազամատակարարում</w:t>
      </w:r>
    </w:p>
    <w:p w:rsidR="00887D64" w:rsidRPr="00D17553" w:rsidRDefault="00887D64" w:rsidP="00887D64">
      <w:pPr>
        <w:autoSpaceDE w:val="0"/>
        <w:autoSpaceDN w:val="0"/>
        <w:adjustRightInd w:val="0"/>
        <w:ind w:right="191" w:firstLine="720"/>
        <w:jc w:val="both"/>
        <w:rPr>
          <w:rFonts w:ascii="GHEA Grapalat" w:eastAsiaTheme="minorHAnsi" w:hAnsi="GHEA Grapalat" w:cs="ArialMT"/>
          <w:sz w:val="24"/>
          <w:szCs w:val="24"/>
          <w:lang w:val="hy-AM"/>
        </w:rPr>
      </w:pP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Բնակելի համալիրի ջեռուցումը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և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տաք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ջրամատակարարումը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բնակարաններում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և տարածքներում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իրականացվում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է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անհատական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կաթսաների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միջոցով։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Գազամատակարարումը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="000D0DE2">
        <w:rPr>
          <w:rFonts w:ascii="GHEA Grapalat" w:eastAsiaTheme="minorHAnsi" w:hAnsi="GHEA Grapalat" w:cs="Sylfaen"/>
          <w:sz w:val="24"/>
          <w:szCs w:val="24"/>
          <w:lang w:val="hy-AM"/>
        </w:rPr>
        <w:t>իրականացվ</w:t>
      </w:r>
      <w:r w:rsidR="000D0DE2" w:rsidRPr="000D0DE2">
        <w:rPr>
          <w:rFonts w:ascii="GHEA Grapalat" w:eastAsiaTheme="minorHAnsi" w:hAnsi="GHEA Grapalat" w:cs="Sylfaen"/>
          <w:sz w:val="24"/>
          <w:szCs w:val="24"/>
          <w:lang w:val="hy-AM"/>
        </w:rPr>
        <w:t>ելու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է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քաղաքային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ցանցից՝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տեղադրելով գազամատակարարման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բաշխիչ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>-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վահանակ։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</w:p>
    <w:p w:rsidR="00887D64" w:rsidRPr="00D17553" w:rsidRDefault="00887D64" w:rsidP="00887D64">
      <w:pPr>
        <w:autoSpaceDE w:val="0"/>
        <w:autoSpaceDN w:val="0"/>
        <w:adjustRightInd w:val="0"/>
        <w:ind w:right="191" w:firstLine="709"/>
        <w:jc w:val="both"/>
        <w:rPr>
          <w:rFonts w:ascii="GHEA Grapalat" w:eastAsiaTheme="minorHAnsi" w:hAnsi="GHEA Grapalat" w:cs="ArialMT"/>
          <w:sz w:val="24"/>
          <w:szCs w:val="24"/>
          <w:lang w:val="hy-AM"/>
        </w:rPr>
      </w:pP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Բոլոր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մասնաշենքերի գազամատակարարման խողովակներն անցնում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են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ստորգետնյա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հատվածով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,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շենքի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մոտ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բարձրանալով մտնում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են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սանդղավանդակին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կից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պատշգամբ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,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որտեղ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ամեն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հարկում տեղադրված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են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գազի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հաշվիչները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բնակարանների</w:t>
      </w:r>
      <w:r w:rsidRPr="00D17553">
        <w:rPr>
          <w:rFonts w:ascii="GHEA Grapalat" w:eastAsiaTheme="minorHAnsi" w:hAnsi="GHEA Grapalat" w:cs="ArialMT"/>
          <w:sz w:val="24"/>
          <w:szCs w:val="24"/>
          <w:lang w:val="hy-AM"/>
        </w:rPr>
        <w:t xml:space="preserve">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>համար։</w:t>
      </w:r>
    </w:p>
    <w:p w:rsidR="00887D64" w:rsidRPr="00D17553" w:rsidRDefault="00887D64" w:rsidP="00887D64">
      <w:pPr>
        <w:autoSpaceDE w:val="0"/>
        <w:autoSpaceDN w:val="0"/>
        <w:adjustRightInd w:val="0"/>
        <w:ind w:right="191" w:firstLine="720"/>
        <w:jc w:val="both"/>
        <w:rPr>
          <w:rFonts w:ascii="GHEA Grapalat" w:eastAsiaTheme="minorHAnsi" w:hAnsi="GHEA Grapalat" w:cs="Sylfaen"/>
          <w:sz w:val="24"/>
          <w:szCs w:val="24"/>
          <w:lang w:val="hy-AM"/>
        </w:rPr>
      </w:pP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 xml:space="preserve">Գազամատակարարումը </w:t>
      </w:r>
      <w:r w:rsidRPr="00887D64">
        <w:rPr>
          <w:rFonts w:ascii="GHEA Grapalat" w:eastAsiaTheme="minorHAnsi" w:hAnsi="GHEA Grapalat" w:cs="Sylfaen"/>
          <w:sz w:val="24"/>
          <w:szCs w:val="24"/>
          <w:lang w:val="hy-AM"/>
        </w:rPr>
        <w:t xml:space="preserve">330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 xml:space="preserve">խմ/ժամ նախատեսվող ծախսով իրականացվելու է </w:t>
      </w:r>
      <w:r w:rsidRPr="00887D64">
        <w:rPr>
          <w:rFonts w:ascii="GHEA Grapalat" w:eastAsiaTheme="minorHAnsi" w:hAnsi="GHEA Grapalat" w:cs="Sylfaen"/>
          <w:sz w:val="24"/>
          <w:szCs w:val="24"/>
          <w:lang w:val="hy-AM"/>
        </w:rPr>
        <w:t xml:space="preserve">Արծրունու փողոցի 160 մմ տրամագծի միջին ճնշման գազատարից`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 xml:space="preserve">&lt;&lt;Գազպրոմ Արմենիա&gt;&gt; ՓԲԸ կողմից </w:t>
      </w:r>
      <w:r w:rsidRPr="00887D64">
        <w:rPr>
          <w:rFonts w:ascii="GHEA Grapalat" w:eastAsiaTheme="minorHAnsi" w:hAnsi="GHEA Grapalat" w:cs="Sylfaen"/>
          <w:sz w:val="24"/>
          <w:szCs w:val="24"/>
          <w:lang w:val="hy-AM"/>
        </w:rPr>
        <w:t xml:space="preserve">12.11.2019թ. </w:t>
      </w:r>
      <w:r w:rsidRPr="00D17553">
        <w:rPr>
          <w:rFonts w:ascii="GHEA Grapalat" w:eastAsiaTheme="minorHAnsi" w:hAnsi="GHEA Grapalat" w:cs="Sylfaen"/>
          <w:sz w:val="24"/>
          <w:szCs w:val="24"/>
          <w:lang w:val="hy-AM"/>
        </w:rPr>
        <w:t xml:space="preserve">տրված տեխնիկական պայմաններին համապատասխան: </w:t>
      </w:r>
    </w:p>
    <w:p w:rsidR="000B71E4" w:rsidRPr="00887D64" w:rsidRDefault="000B71E4" w:rsidP="00887D64">
      <w:pPr>
        <w:autoSpaceDE w:val="0"/>
        <w:autoSpaceDN w:val="0"/>
        <w:adjustRightInd w:val="0"/>
        <w:ind w:right="191" w:firstLine="720"/>
        <w:jc w:val="both"/>
        <w:rPr>
          <w:rFonts w:ascii="GHEA Grapalat" w:eastAsiaTheme="minorHAnsi" w:hAnsi="GHEA Grapalat" w:cs="Sylfaen"/>
          <w:sz w:val="24"/>
          <w:szCs w:val="24"/>
          <w:lang w:val="hy-AM"/>
        </w:rPr>
      </w:pPr>
    </w:p>
    <w:p w:rsidR="000B71E4" w:rsidRPr="001636EF" w:rsidRDefault="000B71E4" w:rsidP="000D0DE2">
      <w:pPr>
        <w:spacing w:after="120"/>
        <w:ind w:firstLine="709"/>
        <w:rPr>
          <w:rFonts w:ascii="GHEA Grapalat" w:hAnsi="GHEA Grapalat" w:cs="Sylfaen"/>
          <w:b/>
          <w:i/>
          <w:sz w:val="24"/>
          <w:szCs w:val="24"/>
          <w:lang w:val="hy-AM"/>
        </w:rPr>
      </w:pPr>
      <w:r w:rsidRPr="001636EF">
        <w:rPr>
          <w:rFonts w:ascii="GHEA Grapalat" w:hAnsi="GHEA Grapalat" w:cs="Sylfaen"/>
          <w:b/>
          <w:i/>
          <w:sz w:val="24"/>
          <w:szCs w:val="24"/>
          <w:lang w:val="hy-AM"/>
        </w:rPr>
        <w:t>Ներքին և արտաքին ջրահեռացում՝ կոյուղի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Շենքի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կոյուղաջրերը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1908B8" w:rsidRPr="001908B8">
        <w:rPr>
          <w:rFonts w:ascii="GHEA Grapalat" w:hAnsi="GHEA Grapalat" w:cs="Sylfaen"/>
          <w:sz w:val="24"/>
          <w:szCs w:val="24"/>
          <w:lang w:val="hy-AM"/>
        </w:rPr>
        <w:t>կհեռացվեն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միասնական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ինքնահոս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համակարգով</w:t>
      </w:r>
      <w:r w:rsidR="001908B8" w:rsidRPr="001908B8">
        <w:rPr>
          <w:rFonts w:ascii="GHEA Grapalat" w:hAnsi="GHEA Grapalat" w:cs="Arial"/>
          <w:sz w:val="24"/>
          <w:szCs w:val="24"/>
          <w:lang w:val="hy-AM"/>
        </w:rPr>
        <w:t xml:space="preserve">`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կանգնակների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միջոցով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Սանիտարական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սարքերի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միացումը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կանգնակներին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նախատեսվում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lastRenderedPageBreak/>
        <w:t>իրականացնել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թեք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ձևավոր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մասերով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Կանգնակները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մոնտաժվում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հորաններում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և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պատերի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մեջ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փակ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համակարգով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 </w:t>
      </w:r>
    </w:p>
    <w:p w:rsidR="000B71E4" w:rsidRPr="001636EF" w:rsidRDefault="00480B10" w:rsidP="001636EF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Կոյուղագծի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հանգուցային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կետերում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և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անկյունների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վրա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նախատեսվում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դիտահորեր</w:t>
      </w:r>
      <w:r w:rsidRPr="001636EF">
        <w:rPr>
          <w:rFonts w:ascii="GHEA Grapalat" w:hAnsi="GHEA Grapalat" w:cs="Arial"/>
          <w:sz w:val="24"/>
          <w:szCs w:val="24"/>
          <w:lang w:val="hy-AM"/>
        </w:rPr>
        <w:t>:</w:t>
      </w:r>
      <w:r w:rsidRPr="00480B10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0B71E4" w:rsidRPr="00480B10">
        <w:rPr>
          <w:rFonts w:ascii="GHEA Grapalat" w:hAnsi="GHEA Grapalat" w:cs="Sylfaen"/>
          <w:sz w:val="24"/>
          <w:szCs w:val="24"/>
          <w:lang w:val="hy-AM"/>
        </w:rPr>
        <w:t>Շենքից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 xml:space="preserve">  </w:t>
      </w:r>
      <w:r w:rsidR="000B71E4" w:rsidRPr="00480B10">
        <w:rPr>
          <w:rFonts w:ascii="GHEA Grapalat" w:hAnsi="GHEA Grapalat" w:cs="Sylfaen"/>
          <w:sz w:val="24"/>
          <w:szCs w:val="24"/>
          <w:lang w:val="hy-AM"/>
        </w:rPr>
        <w:t>կոյուղաջրերը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1908B8" w:rsidRPr="00480B10">
        <w:rPr>
          <w:rFonts w:ascii="GHEA Grapalat" w:hAnsi="GHEA Grapalat" w:cs="Sylfaen"/>
          <w:sz w:val="24"/>
          <w:szCs w:val="24"/>
          <w:lang w:val="hy-AM"/>
        </w:rPr>
        <w:t>կլցվեն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0B71E4" w:rsidRPr="00480B10">
        <w:rPr>
          <w:rFonts w:ascii="GHEA Grapalat" w:hAnsi="GHEA Grapalat" w:cs="Sylfaen"/>
          <w:sz w:val="24"/>
          <w:szCs w:val="24"/>
          <w:lang w:val="hy-AM"/>
        </w:rPr>
        <w:t>կոյուղու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0B71E4" w:rsidRPr="00480B10">
        <w:rPr>
          <w:rFonts w:ascii="GHEA Grapalat" w:hAnsi="GHEA Grapalat" w:cs="Sylfaen"/>
          <w:sz w:val="24"/>
          <w:szCs w:val="24"/>
          <w:lang w:val="hy-AM"/>
        </w:rPr>
        <w:t>երկաթբետոնե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0B71E4" w:rsidRPr="00480B10">
        <w:rPr>
          <w:rFonts w:ascii="GHEA Grapalat" w:hAnsi="GHEA Grapalat" w:cs="Sylfaen"/>
          <w:sz w:val="24"/>
          <w:szCs w:val="24"/>
          <w:lang w:val="hy-AM"/>
        </w:rPr>
        <w:t>դիտահորերի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0B71E4" w:rsidRPr="00480B10">
        <w:rPr>
          <w:rFonts w:ascii="GHEA Grapalat" w:hAnsi="GHEA Grapalat" w:cs="Sylfaen"/>
          <w:sz w:val="24"/>
          <w:szCs w:val="24"/>
          <w:lang w:val="hy-AM"/>
        </w:rPr>
        <w:t>մեջ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 xml:space="preserve">, </w:t>
      </w:r>
      <w:r w:rsidR="000B71E4" w:rsidRPr="00480B10">
        <w:rPr>
          <w:rFonts w:ascii="GHEA Grapalat" w:hAnsi="GHEA Grapalat" w:cs="Sylfaen"/>
          <w:sz w:val="24"/>
          <w:szCs w:val="24"/>
          <w:lang w:val="hy-AM"/>
        </w:rPr>
        <w:t>որից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0B71E4" w:rsidRPr="00480B10">
        <w:rPr>
          <w:rFonts w:ascii="GHEA Grapalat" w:hAnsi="GHEA Grapalat" w:cs="Sylfaen"/>
          <w:sz w:val="24"/>
          <w:szCs w:val="24"/>
          <w:lang w:val="hy-AM"/>
        </w:rPr>
        <w:t>հետո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0B71E4" w:rsidRPr="00480B10">
        <w:rPr>
          <w:rFonts w:ascii="GHEA Grapalat" w:hAnsi="GHEA Grapalat" w:cs="Sylfaen"/>
          <w:sz w:val="24"/>
          <w:szCs w:val="24"/>
          <w:lang w:val="hy-AM"/>
        </w:rPr>
        <w:t>արտաքին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0B71E4" w:rsidRPr="00480B10">
        <w:rPr>
          <w:rFonts w:ascii="GHEA Grapalat" w:hAnsi="GHEA Grapalat" w:cs="Sylfaen"/>
          <w:sz w:val="24"/>
          <w:szCs w:val="24"/>
          <w:lang w:val="hy-AM"/>
        </w:rPr>
        <w:t>ցանցով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0B71E4" w:rsidRPr="00480B10">
        <w:rPr>
          <w:rFonts w:ascii="GHEA Grapalat" w:hAnsi="GHEA Grapalat" w:cs="Sylfaen"/>
          <w:sz w:val="24"/>
          <w:szCs w:val="24"/>
          <w:lang w:val="hy-AM"/>
        </w:rPr>
        <w:t>միացվում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0B71E4" w:rsidRPr="00480B10">
        <w:rPr>
          <w:rFonts w:ascii="GHEA Grapalat" w:hAnsi="GHEA Grapalat" w:cs="Sylfaen"/>
          <w:sz w:val="24"/>
          <w:szCs w:val="24"/>
          <w:lang w:val="hy-AM"/>
        </w:rPr>
        <w:t>է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 xml:space="preserve">  </w:t>
      </w:r>
      <w:r w:rsidR="000B71E4" w:rsidRPr="00480B10">
        <w:rPr>
          <w:rFonts w:ascii="GHEA Grapalat" w:hAnsi="GHEA Grapalat" w:cs="Sylfaen"/>
          <w:sz w:val="24"/>
          <w:szCs w:val="24"/>
          <w:lang w:val="hy-AM"/>
        </w:rPr>
        <w:t>տարածքում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0B71E4" w:rsidRPr="00480B10">
        <w:rPr>
          <w:rFonts w:ascii="GHEA Grapalat" w:hAnsi="GHEA Grapalat" w:cs="Sylfaen"/>
          <w:sz w:val="24"/>
          <w:szCs w:val="24"/>
          <w:lang w:val="hy-AM"/>
        </w:rPr>
        <w:t>գործող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0B71E4" w:rsidRPr="00480B10">
        <w:rPr>
          <w:rFonts w:ascii="GHEA Grapalat" w:hAnsi="GHEA Grapalat"/>
          <w:sz w:val="24"/>
          <w:szCs w:val="24"/>
          <w:lang w:val="hy-AM"/>
        </w:rPr>
        <w:t>կոյուղագծի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0B71E4" w:rsidRPr="00480B10">
        <w:rPr>
          <w:rFonts w:ascii="GHEA Grapalat" w:hAnsi="GHEA Grapalat" w:cs="Sylfaen"/>
          <w:sz w:val="24"/>
          <w:szCs w:val="24"/>
          <w:lang w:val="hy-AM"/>
        </w:rPr>
        <w:t>դիտահորին`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0B71E4" w:rsidRPr="00480B10">
        <w:rPr>
          <w:rFonts w:ascii="GHEA Grapalat" w:hAnsi="GHEA Grapalat" w:cs="Sylfaen"/>
          <w:sz w:val="24"/>
          <w:szCs w:val="24"/>
          <w:lang w:val="hy-AM"/>
        </w:rPr>
        <w:t>համաձայն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0B71E4" w:rsidRPr="00480B10">
        <w:rPr>
          <w:rFonts w:ascii="GHEA Grapalat" w:hAnsi="GHEA Grapalat" w:cs="Sylfaen"/>
          <w:sz w:val="24"/>
          <w:szCs w:val="24"/>
          <w:lang w:val="hy-AM"/>
        </w:rPr>
        <w:t>տեխնիկական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0B71E4" w:rsidRPr="00480B10">
        <w:rPr>
          <w:rFonts w:ascii="GHEA Grapalat" w:hAnsi="GHEA Grapalat" w:cs="Sylfaen"/>
          <w:sz w:val="24"/>
          <w:szCs w:val="24"/>
          <w:lang w:val="hy-AM"/>
        </w:rPr>
        <w:t>պայմանի</w:t>
      </w:r>
      <w:r w:rsidR="000B71E4" w:rsidRPr="00480B10">
        <w:rPr>
          <w:rFonts w:ascii="GHEA Grapalat" w:hAnsi="GHEA Grapalat" w:cs="Arial"/>
          <w:sz w:val="24"/>
          <w:szCs w:val="24"/>
          <w:lang w:val="hy-AM"/>
        </w:rPr>
        <w:t>:</w:t>
      </w:r>
    </w:p>
    <w:p w:rsidR="000B71E4" w:rsidRPr="00BF3F1B" w:rsidRDefault="000B71E4" w:rsidP="001636EF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Արտաքին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կոյուղագիծը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նախատեսվում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իրականացնել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պոլիթիլենե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</w:t>
      </w:r>
      <w:r w:rsidRPr="001636EF">
        <w:rPr>
          <w:rFonts w:ascii="GHEA Grapalat" w:hAnsi="GHEA Grapalat" w:cs="Arial"/>
          <w:sz w:val="24"/>
          <w:szCs w:val="24"/>
          <w:lang w:val="hy-AM"/>
        </w:rPr>
        <w:t>150-200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խողովակներով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</w:t>
      </w:r>
    </w:p>
    <w:p w:rsidR="00480B10" w:rsidRPr="00BF3F1B" w:rsidRDefault="00480B10" w:rsidP="001636EF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hy-AM"/>
        </w:rPr>
      </w:pPr>
    </w:p>
    <w:p w:rsidR="000B71E4" w:rsidRPr="001908B8" w:rsidRDefault="000B71E4" w:rsidP="001636EF">
      <w:pPr>
        <w:spacing w:after="0"/>
        <w:ind w:firstLine="709"/>
        <w:rPr>
          <w:rFonts w:ascii="GHEA Grapalat" w:hAnsi="GHEA Grapalat" w:cs="Sylfaen"/>
          <w:b/>
          <w:i/>
          <w:sz w:val="24"/>
          <w:szCs w:val="24"/>
          <w:lang w:val="hy-AM"/>
        </w:rPr>
      </w:pPr>
      <w:r w:rsidRPr="001908B8">
        <w:rPr>
          <w:rFonts w:ascii="GHEA Grapalat" w:hAnsi="GHEA Grapalat" w:cs="Sylfaen"/>
          <w:b/>
          <w:i/>
          <w:sz w:val="24"/>
          <w:szCs w:val="24"/>
          <w:lang w:val="hy-AM"/>
        </w:rPr>
        <w:t>Աձրևաջրերի հեռացում /հեղեղատար կոյուղի/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Տարածքի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մակերևութային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ջրերի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հեռացումը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5431BE">
        <w:rPr>
          <w:rFonts w:ascii="GHEA Grapalat" w:hAnsi="GHEA Grapalat" w:cs="Sylfaen"/>
          <w:sz w:val="24"/>
          <w:szCs w:val="24"/>
          <w:lang w:val="hy-AM"/>
        </w:rPr>
        <w:t>կատարվ</w:t>
      </w:r>
      <w:r w:rsidR="005431BE" w:rsidRPr="005431BE">
        <w:rPr>
          <w:rFonts w:ascii="GHEA Grapalat" w:hAnsi="GHEA Grapalat" w:cs="Sylfaen"/>
          <w:sz w:val="24"/>
          <w:szCs w:val="24"/>
          <w:lang w:val="hy-AM"/>
        </w:rPr>
        <w:t>ելու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կազմակերպված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եղանակով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հեղեղատար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կոյուղու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համակարգի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միջոցով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Տարածքի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ցածրադիր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տեղերում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480B10" w:rsidRPr="00480B10">
        <w:rPr>
          <w:rFonts w:ascii="GHEA Grapalat" w:hAnsi="GHEA Grapalat" w:cs="Sylfaen"/>
          <w:sz w:val="24"/>
          <w:szCs w:val="24"/>
          <w:lang w:val="hy-AM"/>
        </w:rPr>
        <w:t>կտեղադրվեն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անձրևընդունիչ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հորեր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որտեղից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անձրևաջրերը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5431BE" w:rsidRPr="005431BE">
        <w:rPr>
          <w:rFonts w:ascii="GHEA Grapalat" w:hAnsi="GHEA Grapalat" w:cs="Sylfaen"/>
          <w:sz w:val="24"/>
          <w:szCs w:val="24"/>
          <w:lang w:val="hy-AM"/>
        </w:rPr>
        <w:t xml:space="preserve">կհեռացվեն 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տարածքից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և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համաձայն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տեխնիկական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պայմանի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5431BE" w:rsidRPr="005431BE">
        <w:rPr>
          <w:rFonts w:ascii="GHEA Grapalat" w:hAnsi="GHEA Grapalat" w:cs="Sylfaen"/>
          <w:sz w:val="24"/>
          <w:szCs w:val="24"/>
          <w:lang w:val="hy-AM"/>
        </w:rPr>
        <w:t>կմիացվեն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D4213F" w:rsidRPr="00D4213F">
        <w:rPr>
          <w:rFonts w:ascii="GHEA Grapalat" w:hAnsi="GHEA Grapalat" w:cs="Arial"/>
          <w:sz w:val="24"/>
          <w:szCs w:val="24"/>
          <w:lang w:val="hy-AM"/>
        </w:rPr>
        <w:t xml:space="preserve">Քոչարի փողոցով անցնող,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գործող</w:t>
      </w:r>
      <w:r w:rsidR="00D4213F" w:rsidRPr="00D4213F">
        <w:rPr>
          <w:rFonts w:ascii="GHEA Grapalat" w:hAnsi="GHEA Grapalat" w:cs="Sylfaen"/>
          <w:sz w:val="24"/>
          <w:szCs w:val="24"/>
          <w:lang w:val="hy-AM"/>
        </w:rPr>
        <w:t>`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D4213F" w:rsidRPr="00D4213F">
        <w:rPr>
          <w:rFonts w:ascii="GHEA Grapalat" w:hAnsi="GHEA Grapalat" w:cs="Arial"/>
          <w:sz w:val="24"/>
          <w:szCs w:val="24"/>
          <w:lang w:val="hy-AM"/>
        </w:rPr>
        <w:t xml:space="preserve">800 մմ տրամագծի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քաղաքային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հեղեղատար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ցանցին</w:t>
      </w:r>
      <w:r w:rsidRPr="001636EF">
        <w:rPr>
          <w:rFonts w:ascii="GHEA Grapalat" w:hAnsi="GHEA Grapalat" w:cs="Arial"/>
          <w:sz w:val="24"/>
          <w:szCs w:val="24"/>
          <w:lang w:val="hy-AM"/>
        </w:rPr>
        <w:t>: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hy-AM"/>
        </w:rPr>
      </w:pP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Նույն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ցանցով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5431BE" w:rsidRPr="005431BE">
        <w:rPr>
          <w:rFonts w:ascii="GHEA Grapalat" w:hAnsi="GHEA Grapalat" w:cs="Sylfaen"/>
          <w:sz w:val="24"/>
          <w:szCs w:val="24"/>
          <w:lang w:val="hy-AM"/>
        </w:rPr>
        <w:t>և կհեռացվի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շենքի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տանիքներից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հավաքվող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անձրևաջրերը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և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օդափոխության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օդորակման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սարքավորումներից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առաջացած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կոնդենսատները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Ցանցը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նախատեսվում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իրականացնել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պոլիէթիլենե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200-300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խողովակներով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 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</w:p>
    <w:p w:rsidR="000B71E4" w:rsidRDefault="000B71E4" w:rsidP="001636EF">
      <w:pPr>
        <w:pStyle w:val="2"/>
        <w:keepLines w:val="0"/>
        <w:numPr>
          <w:ilvl w:val="1"/>
          <w:numId w:val="35"/>
        </w:numPr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76" w:lineRule="auto"/>
        <w:ind w:left="786"/>
        <w:rPr>
          <w:rFonts w:ascii="GHEA Grapalat" w:hAnsi="GHEA Grapalat" w:cs="Arial Armenian"/>
          <w:color w:val="000000"/>
          <w:sz w:val="24"/>
          <w:szCs w:val="24"/>
        </w:rPr>
      </w:pPr>
      <w:bookmarkStart w:id="44" w:name="_Toc12258457"/>
      <w:r w:rsidRPr="001636EF">
        <w:rPr>
          <w:rFonts w:ascii="GHEA Grapalat" w:hAnsi="GHEA Grapalat" w:cs="Arial Armenian"/>
          <w:color w:val="000000"/>
          <w:sz w:val="24"/>
          <w:szCs w:val="24"/>
          <w:lang w:val="hy-AM"/>
        </w:rPr>
        <w:t>Նյութերի և բնառեսուրսների օգտագործում</w:t>
      </w:r>
      <w:bookmarkEnd w:id="44"/>
    </w:p>
    <w:p w:rsidR="00887D64" w:rsidRPr="00887D64" w:rsidRDefault="00887D64" w:rsidP="00887D64">
      <w:pPr>
        <w:rPr>
          <w:lang w:eastAsia="ru-RU"/>
        </w:rPr>
      </w:pPr>
    </w:p>
    <w:p w:rsidR="000B71E4" w:rsidRPr="001636EF" w:rsidRDefault="009D527F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</w:rPr>
        <w:t>Բազմաֆունկցիոնալ համալիրի</w:t>
      </w:r>
      <w:r w:rsidR="000B71E4" w:rsidRPr="001636EF">
        <w:rPr>
          <w:rFonts w:ascii="GHEA Grapalat" w:hAnsi="GHEA Grapalat"/>
          <w:sz w:val="24"/>
          <w:szCs w:val="24"/>
          <w:lang w:val="hy-AM"/>
        </w:rPr>
        <w:t xml:space="preserve"> կառուցման շինարարության ժամանակ օգտագործվում են տարբեր շինարարական նյութեր, այդ թվում երկաթբետոն,</w:t>
      </w:r>
      <w:r w:rsidR="00830C59"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="000B71E4" w:rsidRPr="001636EF">
        <w:rPr>
          <w:rFonts w:ascii="GHEA Grapalat" w:hAnsi="GHEA Grapalat"/>
          <w:sz w:val="24"/>
          <w:szCs w:val="24"/>
          <w:lang w:val="hy-AM"/>
        </w:rPr>
        <w:t xml:space="preserve">սրբատաշ և կոպտատաշ քար, փայտ, մետաղ, ապակի, բարձրորակ սվաղ, երեսապատման բարձրորակ նյութեր, ավազ, ցեմենտ, ներկանյութեր, բետոնյա կոնստուկցիաներ, մետաղական կոնստուկցիաներ և այլն: </w:t>
      </w:r>
    </w:p>
    <w:p w:rsidR="00F04218" w:rsidRPr="00F04218" w:rsidRDefault="000B71E4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/>
          <w:sz w:val="24"/>
          <w:szCs w:val="24"/>
          <w:lang w:val="hy-AM"/>
        </w:rPr>
        <w:t xml:space="preserve">Բնառեսուրսներից օգտագործվելու է ջուր՝ </w:t>
      </w:r>
      <w:r w:rsidR="00DF10A2" w:rsidRPr="00DF10A2">
        <w:rPr>
          <w:rFonts w:ascii="GHEA Grapalat" w:hAnsi="GHEA Grapalat"/>
          <w:sz w:val="24"/>
          <w:szCs w:val="24"/>
          <w:lang w:val="hy-AM"/>
        </w:rPr>
        <w:t xml:space="preserve">շինարարաության ընթացքում 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շինհրապարակների ջրցանի, հողի/գրունտի խոնավացման համար:  </w:t>
      </w:r>
      <w:r w:rsidR="00DF10A2">
        <w:rPr>
          <w:rFonts w:ascii="GHEA Grapalat" w:hAnsi="GHEA Grapalat"/>
          <w:sz w:val="24"/>
          <w:szCs w:val="24"/>
          <w:lang w:val="de-DE"/>
        </w:rPr>
        <w:t>Շինարարության փուլի ջ</w:t>
      </w:r>
      <w:r w:rsidRPr="001636EF">
        <w:rPr>
          <w:rFonts w:ascii="GHEA Grapalat" w:hAnsi="GHEA Grapalat"/>
          <w:sz w:val="24"/>
          <w:szCs w:val="24"/>
          <w:lang w:val="de-DE"/>
        </w:rPr>
        <w:t>րամատակարարումն իրականացվելու է տեխնիկական պայմանների համաձայն`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գոյություն ունեցող ջրատարից, որը միացված է քաղաքային ջրամատակարարման ցանցին: </w:t>
      </w:r>
      <w:r w:rsidR="00BC5D64" w:rsidRPr="00BC5D64">
        <w:rPr>
          <w:rFonts w:ascii="GHEA Grapalat" w:hAnsi="GHEA Grapalat"/>
          <w:sz w:val="24"/>
          <w:szCs w:val="24"/>
          <w:lang w:val="hy-AM"/>
        </w:rPr>
        <w:t>Շինարարության ընթացքում կ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ոյուղին միացված </w:t>
      </w:r>
      <w:r w:rsidR="00BC5D64" w:rsidRPr="00BC5D64">
        <w:rPr>
          <w:rFonts w:ascii="GHEA Grapalat" w:hAnsi="GHEA Grapalat"/>
          <w:sz w:val="24"/>
          <w:szCs w:val="24"/>
          <w:lang w:val="hy-AM"/>
        </w:rPr>
        <w:t xml:space="preserve">կլինի 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քաղաքային կոյուղատարին: 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de-DE"/>
        </w:rPr>
      </w:pPr>
      <w:r w:rsidRPr="001636EF">
        <w:rPr>
          <w:rFonts w:ascii="GHEA Grapalat" w:hAnsi="GHEA Grapalat"/>
          <w:sz w:val="24"/>
          <w:szCs w:val="24"/>
          <w:lang w:val="de-DE"/>
        </w:rPr>
        <w:t xml:space="preserve">Շինարարական աշխատանքներից բուսահող չի առաջանում, քանի որ  տարածքը ամբողջովին կառուցապատված է:  </w:t>
      </w:r>
      <w:r w:rsidRPr="001636EF">
        <w:rPr>
          <w:rFonts w:ascii="GHEA Grapalat" w:hAnsi="GHEA Grapalat"/>
          <w:sz w:val="24"/>
          <w:szCs w:val="24"/>
          <w:lang w:val="hy-AM"/>
        </w:rPr>
        <w:t>Այլ</w:t>
      </w:r>
      <w:r w:rsidRPr="001636EF">
        <w:rPr>
          <w:rFonts w:ascii="GHEA Grapalat" w:hAnsi="GHEA Grapalat"/>
          <w:sz w:val="24"/>
          <w:szCs w:val="24"/>
          <w:lang w:val="de-DE"/>
        </w:rPr>
        <w:t xml:space="preserve"> </w:t>
      </w:r>
      <w:r w:rsidRPr="001636EF">
        <w:rPr>
          <w:rFonts w:ascii="GHEA Grapalat" w:hAnsi="GHEA Grapalat"/>
          <w:sz w:val="24"/>
          <w:szCs w:val="24"/>
          <w:lang w:val="hy-AM"/>
        </w:rPr>
        <w:t>բնառեսուրսների</w:t>
      </w:r>
      <w:r w:rsidRPr="001636EF">
        <w:rPr>
          <w:rFonts w:ascii="GHEA Grapalat" w:hAnsi="GHEA Grapalat"/>
          <w:sz w:val="24"/>
          <w:szCs w:val="24"/>
          <w:lang w:val="de-DE"/>
        </w:rPr>
        <w:t xml:space="preserve"> </w:t>
      </w:r>
      <w:r w:rsidRPr="001636EF">
        <w:rPr>
          <w:rFonts w:ascii="GHEA Grapalat" w:hAnsi="GHEA Grapalat"/>
          <w:sz w:val="24"/>
          <w:szCs w:val="24"/>
          <w:lang w:val="hy-AM"/>
        </w:rPr>
        <w:t>օգտագործում</w:t>
      </w:r>
      <w:r w:rsidRPr="001636EF">
        <w:rPr>
          <w:rFonts w:ascii="GHEA Grapalat" w:hAnsi="GHEA Grapalat"/>
          <w:sz w:val="24"/>
          <w:szCs w:val="24"/>
          <w:lang w:val="de-DE"/>
        </w:rPr>
        <w:t xml:space="preserve"> </w:t>
      </w:r>
      <w:r w:rsidRPr="001636EF">
        <w:rPr>
          <w:rFonts w:ascii="GHEA Grapalat" w:hAnsi="GHEA Grapalat"/>
          <w:sz w:val="24"/>
          <w:szCs w:val="24"/>
          <w:lang w:val="hy-AM"/>
        </w:rPr>
        <w:t>չի</w:t>
      </w:r>
      <w:r w:rsidRPr="001636EF">
        <w:rPr>
          <w:rFonts w:ascii="GHEA Grapalat" w:hAnsi="GHEA Grapalat"/>
          <w:sz w:val="24"/>
          <w:szCs w:val="24"/>
          <w:lang w:val="de-DE"/>
        </w:rPr>
        <w:t xml:space="preserve"> </w:t>
      </w:r>
      <w:r w:rsidRPr="001636EF">
        <w:rPr>
          <w:rFonts w:ascii="GHEA Grapalat" w:hAnsi="GHEA Grapalat"/>
          <w:sz w:val="24"/>
          <w:szCs w:val="24"/>
          <w:lang w:val="hy-AM"/>
        </w:rPr>
        <w:t>նախատեսվում</w:t>
      </w:r>
      <w:r w:rsidRPr="001636EF">
        <w:rPr>
          <w:rFonts w:ascii="GHEA Grapalat" w:hAnsi="GHEA Grapalat"/>
          <w:sz w:val="24"/>
          <w:szCs w:val="24"/>
          <w:lang w:val="de-DE"/>
        </w:rPr>
        <w:t xml:space="preserve">:    </w:t>
      </w:r>
    </w:p>
    <w:p w:rsidR="003D479A" w:rsidRPr="001636EF" w:rsidRDefault="000B71E4" w:rsidP="003D479A">
      <w:pPr>
        <w:shd w:val="clear" w:color="auto" w:fill="FFFFFF"/>
        <w:spacing w:after="0"/>
        <w:ind w:firstLine="567"/>
        <w:jc w:val="both"/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</w:pPr>
      <w:r w:rsidRPr="001636EF">
        <w:rPr>
          <w:rFonts w:ascii="GHEA Grapalat" w:hAnsi="GHEA Grapalat"/>
          <w:sz w:val="24"/>
          <w:szCs w:val="24"/>
        </w:rPr>
        <w:t>Շ</w:t>
      </w:r>
      <w:r w:rsidRPr="001636EF">
        <w:rPr>
          <w:rFonts w:ascii="GHEA Grapalat" w:hAnsi="GHEA Grapalat"/>
          <w:sz w:val="24"/>
          <w:szCs w:val="24"/>
          <w:lang w:val="hy-AM"/>
        </w:rPr>
        <w:t>ինարարական թափոնները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1636EF">
        <w:rPr>
          <w:rFonts w:ascii="GHEA Grapalat" w:hAnsi="GHEA Grapalat"/>
          <w:sz w:val="24"/>
          <w:szCs w:val="24"/>
        </w:rPr>
        <w:t>որոնք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ներկայացնում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են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մնացորդային հողային գրունտներ</w:t>
      </w:r>
      <w:r w:rsidR="00F04218">
        <w:rPr>
          <w:rFonts w:ascii="GHEA Grapalat" w:hAnsi="GHEA Grapalat"/>
          <w:sz w:val="24"/>
          <w:szCs w:val="24"/>
          <w:lang w:val="af-ZA"/>
        </w:rPr>
        <w:t>ը,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տ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արածքում </w:t>
      </w:r>
      <w:r w:rsidR="00F04218">
        <w:rPr>
          <w:rFonts w:ascii="GHEA Grapalat" w:hAnsi="GHEA Grapalat"/>
          <w:sz w:val="24"/>
          <w:szCs w:val="24"/>
        </w:rPr>
        <w:t>առաջացող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շինաղբը</w:t>
      </w:r>
      <w:r w:rsidR="003D479A" w:rsidRPr="003D479A">
        <w:rPr>
          <w:rFonts w:ascii="GHEA Grapalat" w:hAnsi="GHEA Grapalat"/>
          <w:sz w:val="24"/>
          <w:szCs w:val="24"/>
          <w:lang w:val="de-DE"/>
        </w:rPr>
        <w:t xml:space="preserve"> </w:t>
      </w:r>
      <w:proofErr w:type="gramStart"/>
      <w:r w:rsidR="003D479A">
        <w:rPr>
          <w:rFonts w:ascii="GHEA Grapalat" w:hAnsi="GHEA Grapalat"/>
          <w:sz w:val="24"/>
          <w:szCs w:val="24"/>
          <w:lang w:val="de-DE"/>
        </w:rPr>
        <w:t xml:space="preserve">և 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="003D479A">
        <w:rPr>
          <w:rFonts w:ascii="GHEA Grapalat" w:hAnsi="GHEA Grapalat"/>
          <w:sz w:val="24"/>
          <w:szCs w:val="24"/>
          <w:lang w:val="af-ZA"/>
        </w:rPr>
        <w:t>տարբեր</w:t>
      </w:r>
      <w:proofErr w:type="gramEnd"/>
      <w:r w:rsidR="003D479A">
        <w:rPr>
          <w:rFonts w:ascii="GHEA Grapalat" w:hAnsi="GHEA Grapalat"/>
          <w:sz w:val="24"/>
          <w:szCs w:val="24"/>
          <w:lang w:val="af-ZA"/>
        </w:rPr>
        <w:t xml:space="preserve"> տեսակի </w:t>
      </w:r>
      <w:r w:rsidRPr="001636EF">
        <w:rPr>
          <w:rFonts w:ascii="GHEA Grapalat" w:hAnsi="GHEA Grapalat"/>
          <w:sz w:val="24"/>
          <w:szCs w:val="24"/>
        </w:rPr>
        <w:t>թափոնները</w:t>
      </w:r>
      <w:r w:rsidR="003D479A" w:rsidRPr="003D479A">
        <w:rPr>
          <w:rFonts w:ascii="GHEA Grapalat" w:hAnsi="GHEA Grapalat"/>
          <w:sz w:val="24"/>
          <w:szCs w:val="24"/>
          <w:lang w:val="de-DE"/>
        </w:rPr>
        <w:t>,</w:t>
      </w:r>
      <w:r w:rsidRPr="001636EF">
        <w:rPr>
          <w:rFonts w:ascii="GHEA Grapalat" w:hAnsi="GHEA Grapalat"/>
          <w:sz w:val="24"/>
          <w:szCs w:val="24"/>
          <w:lang w:val="de-DE"/>
        </w:rPr>
        <w:t xml:space="preserve"> ՀՀ օրենսդրությամբ սահմանված </w:t>
      </w:r>
      <w:r w:rsidRPr="003D479A">
        <w:rPr>
          <w:rFonts w:ascii="GHEA Grapalat" w:hAnsi="GHEA Grapalat"/>
          <w:sz w:val="24"/>
          <w:szCs w:val="24"/>
          <w:lang w:val="de-DE"/>
        </w:rPr>
        <w:t xml:space="preserve">կարգով </w:t>
      </w:r>
      <w:r w:rsidRPr="003D479A">
        <w:rPr>
          <w:rFonts w:ascii="GHEA Grapalat" w:hAnsi="GHEA Grapalat"/>
          <w:sz w:val="24"/>
          <w:szCs w:val="24"/>
          <w:lang w:val="hy-AM"/>
        </w:rPr>
        <w:t xml:space="preserve">կտեղափոխվեն Երևանի քաղաքապետարանի </w:t>
      </w:r>
      <w:r w:rsidRPr="003D479A">
        <w:rPr>
          <w:rFonts w:ascii="GHEA Grapalat" w:hAnsi="GHEA Grapalat"/>
          <w:sz w:val="24"/>
          <w:szCs w:val="24"/>
          <w:lang w:val="de-DE"/>
        </w:rPr>
        <w:t xml:space="preserve">հետ </w:t>
      </w:r>
      <w:r w:rsidRPr="003D479A">
        <w:rPr>
          <w:rFonts w:ascii="GHEA Grapalat" w:hAnsi="GHEA Grapalat"/>
          <w:sz w:val="24"/>
          <w:szCs w:val="24"/>
          <w:lang w:val="de-DE"/>
        </w:rPr>
        <w:lastRenderedPageBreak/>
        <w:t>համաձայնեցված</w:t>
      </w:r>
      <w:r w:rsidR="003D479A" w:rsidRPr="003D479A">
        <w:rPr>
          <w:rFonts w:ascii="GHEA Grapalat" w:hAnsi="GHEA Grapalat"/>
          <w:sz w:val="24"/>
          <w:szCs w:val="24"/>
          <w:lang w:val="de-DE"/>
        </w:rPr>
        <w:t xml:space="preserve"> աղբավայրեր</w:t>
      </w:r>
      <w:r w:rsidR="00BC5D64">
        <w:rPr>
          <w:rFonts w:ascii="GHEA Grapalat" w:hAnsi="GHEA Grapalat"/>
          <w:sz w:val="24"/>
          <w:szCs w:val="24"/>
          <w:lang w:val="de-DE"/>
        </w:rPr>
        <w:t>,</w:t>
      </w:r>
      <w:r w:rsidR="00BC5D64" w:rsidRPr="00BC5D64">
        <w:rPr>
          <w:rFonts w:ascii="GHEA Grapalat" w:hAnsi="GHEA Grapalat"/>
          <w:sz w:val="24"/>
          <w:szCs w:val="24"/>
          <w:lang w:val="de-DE"/>
        </w:rPr>
        <w:t xml:space="preserve"> </w:t>
      </w:r>
      <w:r w:rsidR="00BC5D64" w:rsidRPr="00D32C8B">
        <w:rPr>
          <w:rFonts w:ascii="GHEA Grapalat" w:hAnsi="GHEA Grapalat"/>
          <w:sz w:val="24"/>
          <w:szCs w:val="24"/>
        </w:rPr>
        <w:t>կամ</w:t>
      </w:r>
      <w:r w:rsidR="00BC5D64" w:rsidRPr="00D32C8B">
        <w:rPr>
          <w:rFonts w:ascii="GHEA Grapalat" w:hAnsi="GHEA Grapalat"/>
          <w:sz w:val="24"/>
          <w:szCs w:val="24"/>
          <w:lang w:val="de-DE"/>
        </w:rPr>
        <w:t xml:space="preserve"> </w:t>
      </w:r>
      <w:r w:rsidR="00BC5D64" w:rsidRPr="00D32C8B">
        <w:rPr>
          <w:rFonts w:ascii="GHEA Grapalat" w:hAnsi="GHEA Grapalat"/>
          <w:sz w:val="24"/>
          <w:szCs w:val="24"/>
        </w:rPr>
        <w:t>կօգտագործվեն</w:t>
      </w:r>
      <w:r w:rsidR="00BC5D64" w:rsidRPr="00D32C8B">
        <w:rPr>
          <w:rFonts w:ascii="GHEA Grapalat" w:hAnsi="GHEA Grapalat"/>
          <w:sz w:val="24"/>
          <w:szCs w:val="24"/>
          <w:lang w:val="de-DE"/>
        </w:rPr>
        <w:t xml:space="preserve">  քաղաքապետարանի հետ համաձայնեցված:</w:t>
      </w:r>
    </w:p>
    <w:p w:rsidR="000B71E4" w:rsidRPr="00034AC4" w:rsidRDefault="000B71E4" w:rsidP="001636EF">
      <w:pPr>
        <w:spacing w:after="0"/>
        <w:ind w:firstLine="720"/>
        <w:contextualSpacing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Աղյուսակում ներկայացված են շինարարության ժամանակ անհրաժեշտ ռեսուրսների պահանջարկը` հիմնված աշխատանքների ծավալների և կատարման ժամկետների վրա:</w:t>
      </w:r>
    </w:p>
    <w:p w:rsidR="00385A91" w:rsidRPr="00E35AE5" w:rsidRDefault="00385A91" w:rsidP="001636EF">
      <w:pPr>
        <w:spacing w:after="0"/>
        <w:ind w:firstLine="720"/>
        <w:contextualSpacing/>
        <w:jc w:val="both"/>
        <w:rPr>
          <w:rFonts w:ascii="GHEA Grapalat" w:hAnsi="GHEA Grapalat" w:cs="Sylfaen"/>
          <w:sz w:val="24"/>
          <w:szCs w:val="24"/>
          <w:lang w:val="hy-AM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81"/>
        <w:gridCol w:w="3607"/>
        <w:gridCol w:w="3847"/>
        <w:gridCol w:w="2571"/>
      </w:tblGrid>
      <w:tr w:rsidR="00385A91" w:rsidRPr="00942DEF" w:rsidTr="00E35AE5">
        <w:trPr>
          <w:trHeight w:val="429"/>
        </w:trPr>
        <w:tc>
          <w:tcPr>
            <w:tcW w:w="685" w:type="dxa"/>
          </w:tcPr>
          <w:p w:rsidR="00385A91" w:rsidRPr="00942DEF" w:rsidRDefault="00385A91" w:rsidP="00E35AE5">
            <w:pPr>
              <w:pStyle w:val="a9"/>
              <w:spacing w:line="336" w:lineRule="auto"/>
              <w:ind w:left="0" w:firstLine="709"/>
              <w:jc w:val="both"/>
              <w:rPr>
                <w:rFonts w:ascii="Sylfaen" w:hAnsi="Sylfaen"/>
              </w:rPr>
            </w:pPr>
            <w:r w:rsidRPr="00942DEF">
              <w:rPr>
                <w:rFonts w:ascii="Sylfaen" w:hAnsi="Sylfaen"/>
              </w:rPr>
              <w:t>NN</w:t>
            </w:r>
          </w:p>
        </w:tc>
        <w:tc>
          <w:tcPr>
            <w:tcW w:w="3648" w:type="dxa"/>
          </w:tcPr>
          <w:p w:rsidR="00385A91" w:rsidRPr="00942DEF" w:rsidRDefault="00385A91" w:rsidP="00E35AE5">
            <w:pPr>
              <w:pStyle w:val="a9"/>
              <w:spacing w:line="336" w:lineRule="auto"/>
              <w:ind w:left="0" w:firstLine="709"/>
              <w:jc w:val="center"/>
              <w:rPr>
                <w:rFonts w:ascii="Sylfaen" w:hAnsi="Sylfaen"/>
              </w:rPr>
            </w:pPr>
            <w:r w:rsidRPr="00942DEF">
              <w:rPr>
                <w:rFonts w:ascii="Sylfaen" w:hAnsi="Sylfaen" w:cs="Sylfaen"/>
              </w:rPr>
              <w:t>Անվանում</w:t>
            </w:r>
          </w:p>
        </w:tc>
        <w:tc>
          <w:tcPr>
            <w:tcW w:w="3915" w:type="dxa"/>
          </w:tcPr>
          <w:p w:rsidR="00385A91" w:rsidRPr="00942DEF" w:rsidRDefault="00385A91" w:rsidP="00E35AE5">
            <w:pPr>
              <w:pStyle w:val="a9"/>
              <w:spacing w:line="336" w:lineRule="auto"/>
              <w:ind w:left="0" w:firstLine="709"/>
              <w:jc w:val="center"/>
              <w:rPr>
                <w:rFonts w:ascii="Sylfaen" w:hAnsi="Sylfaen"/>
              </w:rPr>
            </w:pPr>
            <w:r w:rsidRPr="00942DEF">
              <w:rPr>
                <w:rFonts w:ascii="Sylfaen" w:hAnsi="Sylfaen" w:cs="Sylfaen"/>
              </w:rPr>
              <w:t>Չափման</w:t>
            </w:r>
            <w:r w:rsidRPr="00942DEF">
              <w:rPr>
                <w:rFonts w:ascii="Sylfaen" w:hAnsi="Sylfaen"/>
              </w:rPr>
              <w:t xml:space="preserve"> </w:t>
            </w:r>
            <w:r w:rsidRPr="00942DEF">
              <w:rPr>
                <w:rFonts w:ascii="Sylfaen" w:hAnsi="Sylfaen" w:cs="Sylfaen"/>
              </w:rPr>
              <w:t>միավոր</w:t>
            </w:r>
            <w:r w:rsidRPr="00942DEF">
              <w:rPr>
                <w:rFonts w:ascii="Sylfaen" w:hAnsi="Sylfaen"/>
              </w:rPr>
              <w:t>.</w:t>
            </w:r>
          </w:p>
        </w:tc>
        <w:tc>
          <w:tcPr>
            <w:tcW w:w="2598" w:type="dxa"/>
          </w:tcPr>
          <w:p w:rsidR="00385A91" w:rsidRPr="00942DEF" w:rsidRDefault="00385A91" w:rsidP="00E35AE5">
            <w:pPr>
              <w:pStyle w:val="a9"/>
              <w:spacing w:line="336" w:lineRule="auto"/>
              <w:ind w:left="0" w:firstLine="709"/>
              <w:jc w:val="center"/>
              <w:rPr>
                <w:rFonts w:ascii="Sylfaen" w:hAnsi="Sylfaen"/>
              </w:rPr>
            </w:pPr>
            <w:r w:rsidRPr="00942DEF">
              <w:rPr>
                <w:rFonts w:ascii="Sylfaen" w:hAnsi="Sylfaen" w:cs="Sylfaen"/>
              </w:rPr>
              <w:t>Պահանջարկ</w:t>
            </w:r>
          </w:p>
        </w:tc>
      </w:tr>
      <w:tr w:rsidR="00385A91" w:rsidRPr="00942DEF" w:rsidTr="00E35AE5">
        <w:trPr>
          <w:trHeight w:val="341"/>
        </w:trPr>
        <w:tc>
          <w:tcPr>
            <w:tcW w:w="685" w:type="dxa"/>
          </w:tcPr>
          <w:p w:rsidR="00385A91" w:rsidRPr="00942DEF" w:rsidRDefault="00385A91" w:rsidP="00E35AE5">
            <w:pPr>
              <w:pStyle w:val="a9"/>
              <w:spacing w:line="336" w:lineRule="auto"/>
              <w:ind w:left="0" w:firstLine="709"/>
              <w:jc w:val="both"/>
              <w:rPr>
                <w:rFonts w:ascii="Sylfaen" w:hAnsi="Sylfaen"/>
              </w:rPr>
            </w:pPr>
            <w:r w:rsidRPr="00942DEF">
              <w:rPr>
                <w:rFonts w:ascii="Sylfaen" w:hAnsi="Sylfaen"/>
              </w:rPr>
              <w:t>1</w:t>
            </w:r>
          </w:p>
        </w:tc>
        <w:tc>
          <w:tcPr>
            <w:tcW w:w="3648" w:type="dxa"/>
          </w:tcPr>
          <w:p w:rsidR="00385A91" w:rsidRPr="00942DEF" w:rsidRDefault="00385A91" w:rsidP="00E35AE5">
            <w:pPr>
              <w:pStyle w:val="a9"/>
              <w:spacing w:line="336" w:lineRule="auto"/>
              <w:ind w:left="0" w:firstLine="709"/>
              <w:jc w:val="both"/>
              <w:rPr>
                <w:rFonts w:ascii="Sylfaen" w:hAnsi="Sylfaen"/>
              </w:rPr>
            </w:pPr>
            <w:r w:rsidRPr="00942DEF">
              <w:rPr>
                <w:rFonts w:ascii="Sylfaen" w:hAnsi="Sylfaen" w:cs="Sylfaen"/>
              </w:rPr>
              <w:t>Էլեկտրաէներգիա</w:t>
            </w:r>
          </w:p>
        </w:tc>
        <w:tc>
          <w:tcPr>
            <w:tcW w:w="3915" w:type="dxa"/>
          </w:tcPr>
          <w:p w:rsidR="00385A91" w:rsidRPr="00942DEF" w:rsidRDefault="00385A91" w:rsidP="00E35AE5">
            <w:pPr>
              <w:pStyle w:val="a9"/>
              <w:spacing w:line="336" w:lineRule="auto"/>
              <w:ind w:left="0" w:firstLine="709"/>
              <w:jc w:val="center"/>
              <w:rPr>
                <w:rFonts w:ascii="Sylfaen" w:hAnsi="Sylfaen"/>
              </w:rPr>
            </w:pPr>
            <w:r w:rsidRPr="00942DEF">
              <w:rPr>
                <w:rFonts w:ascii="Sylfaen" w:hAnsi="Sylfaen"/>
              </w:rPr>
              <w:t>P</w:t>
            </w:r>
            <w:r w:rsidRPr="00942DEF">
              <w:rPr>
                <w:rFonts w:ascii="Sylfaen" w:hAnsi="Sylfaen" w:cs="Sylfaen"/>
              </w:rPr>
              <w:t>հաշվ</w:t>
            </w:r>
            <w:r w:rsidRPr="00942DEF">
              <w:rPr>
                <w:rFonts w:ascii="Sylfaen" w:hAnsi="Sylfaen"/>
              </w:rPr>
              <w:t>,</w:t>
            </w:r>
            <w:r w:rsidRPr="00942DEF">
              <w:rPr>
                <w:rFonts w:ascii="Sylfaen" w:hAnsi="Sylfaen" w:cs="Sylfaen"/>
              </w:rPr>
              <w:t>ԿՎտ</w:t>
            </w:r>
          </w:p>
        </w:tc>
        <w:tc>
          <w:tcPr>
            <w:tcW w:w="2598" w:type="dxa"/>
          </w:tcPr>
          <w:p w:rsidR="00385A91" w:rsidRPr="00CB5D67" w:rsidRDefault="00CB5D67" w:rsidP="00E35AE5">
            <w:pPr>
              <w:pStyle w:val="a9"/>
              <w:spacing w:line="336" w:lineRule="auto"/>
              <w:ind w:left="0" w:firstLine="709"/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132.8</w:t>
            </w:r>
          </w:p>
        </w:tc>
      </w:tr>
      <w:tr w:rsidR="00385A91" w:rsidRPr="00A967D6" w:rsidTr="00E35AE5">
        <w:trPr>
          <w:trHeight w:val="417"/>
        </w:trPr>
        <w:tc>
          <w:tcPr>
            <w:tcW w:w="685" w:type="dxa"/>
          </w:tcPr>
          <w:p w:rsidR="00385A91" w:rsidRPr="00A967D6" w:rsidRDefault="00385A91" w:rsidP="00E35AE5">
            <w:pPr>
              <w:pStyle w:val="a9"/>
              <w:spacing w:line="336" w:lineRule="auto"/>
              <w:ind w:left="0" w:firstLine="709"/>
              <w:jc w:val="both"/>
              <w:rPr>
                <w:rFonts w:ascii="Sylfaen" w:hAnsi="Sylfaen"/>
              </w:rPr>
            </w:pPr>
            <w:r w:rsidRPr="00A967D6">
              <w:rPr>
                <w:rFonts w:ascii="Sylfaen" w:hAnsi="Sylfaen"/>
              </w:rPr>
              <w:t>2</w:t>
            </w:r>
          </w:p>
        </w:tc>
        <w:tc>
          <w:tcPr>
            <w:tcW w:w="3648" w:type="dxa"/>
          </w:tcPr>
          <w:p w:rsidR="00385A91" w:rsidRPr="00A967D6" w:rsidRDefault="00385A91" w:rsidP="00E35AE5">
            <w:pPr>
              <w:pStyle w:val="a9"/>
              <w:spacing w:line="336" w:lineRule="auto"/>
              <w:ind w:left="0" w:firstLine="709"/>
              <w:jc w:val="both"/>
              <w:rPr>
                <w:rFonts w:ascii="Sylfaen" w:hAnsi="Sylfaen"/>
              </w:rPr>
            </w:pPr>
            <w:r w:rsidRPr="00A967D6">
              <w:rPr>
                <w:rFonts w:ascii="Sylfaen" w:hAnsi="Sylfaen" w:cs="Sylfaen"/>
              </w:rPr>
              <w:t>Ջուր</w:t>
            </w:r>
          </w:p>
        </w:tc>
        <w:tc>
          <w:tcPr>
            <w:tcW w:w="3915" w:type="dxa"/>
          </w:tcPr>
          <w:p w:rsidR="00385A91" w:rsidRPr="00A967D6" w:rsidRDefault="00385A91" w:rsidP="00E35AE5">
            <w:pPr>
              <w:pStyle w:val="a9"/>
              <w:spacing w:line="336" w:lineRule="auto"/>
              <w:ind w:left="0" w:firstLine="709"/>
              <w:jc w:val="center"/>
              <w:rPr>
                <w:rFonts w:ascii="Sylfaen" w:hAnsi="Sylfaen"/>
              </w:rPr>
            </w:pPr>
            <w:r w:rsidRPr="00A967D6">
              <w:rPr>
                <w:rFonts w:ascii="Sylfaen" w:hAnsi="Sylfaen" w:cs="Sylfaen"/>
              </w:rPr>
              <w:t>մ</w:t>
            </w:r>
            <w:r w:rsidRPr="00A967D6">
              <w:rPr>
                <w:rFonts w:ascii="Sylfaen" w:hAnsi="Sylfaen"/>
                <w:vertAlign w:val="superscript"/>
              </w:rPr>
              <w:t>3</w:t>
            </w:r>
            <w:r w:rsidRPr="00A967D6">
              <w:rPr>
                <w:rFonts w:ascii="Sylfaen" w:hAnsi="Sylfaen"/>
              </w:rPr>
              <w:t>/</w:t>
            </w:r>
            <w:r w:rsidRPr="00A967D6">
              <w:rPr>
                <w:rFonts w:ascii="Sylfaen" w:hAnsi="Sylfaen" w:cs="Sylfaen"/>
              </w:rPr>
              <w:t>օր</w:t>
            </w:r>
          </w:p>
        </w:tc>
        <w:tc>
          <w:tcPr>
            <w:tcW w:w="2598" w:type="dxa"/>
          </w:tcPr>
          <w:p w:rsidR="00385A91" w:rsidRPr="001B7EA8" w:rsidRDefault="00CB5D67" w:rsidP="00E35AE5">
            <w:pPr>
              <w:pStyle w:val="a9"/>
              <w:spacing w:line="336" w:lineRule="auto"/>
              <w:ind w:left="0" w:firstLine="709"/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4.45</w:t>
            </w:r>
          </w:p>
        </w:tc>
      </w:tr>
      <w:tr w:rsidR="00385A91" w:rsidRPr="00A967D6" w:rsidTr="00E35AE5">
        <w:trPr>
          <w:trHeight w:val="818"/>
        </w:trPr>
        <w:tc>
          <w:tcPr>
            <w:tcW w:w="685" w:type="dxa"/>
          </w:tcPr>
          <w:p w:rsidR="00385A91" w:rsidRPr="00A967D6" w:rsidRDefault="00385A91" w:rsidP="00E35AE5">
            <w:pPr>
              <w:pStyle w:val="a9"/>
              <w:spacing w:line="336" w:lineRule="auto"/>
              <w:ind w:left="0" w:firstLine="709"/>
              <w:jc w:val="both"/>
              <w:rPr>
                <w:rFonts w:ascii="Sylfaen" w:hAnsi="Sylfaen"/>
              </w:rPr>
            </w:pPr>
            <w:r w:rsidRPr="00A967D6">
              <w:rPr>
                <w:rFonts w:ascii="Sylfaen" w:hAnsi="Sylfaen"/>
              </w:rPr>
              <w:t>3</w:t>
            </w:r>
          </w:p>
        </w:tc>
        <w:tc>
          <w:tcPr>
            <w:tcW w:w="3648" w:type="dxa"/>
          </w:tcPr>
          <w:p w:rsidR="00385A91" w:rsidRDefault="00385A91" w:rsidP="00E35AE5">
            <w:pPr>
              <w:pStyle w:val="a9"/>
              <w:spacing w:line="336" w:lineRule="auto"/>
              <w:ind w:left="0" w:firstLine="709"/>
              <w:jc w:val="both"/>
              <w:rPr>
                <w:rFonts w:ascii="Sylfaen" w:hAnsi="Sylfaen" w:cs="Sylfaen"/>
                <w:lang w:val="en-US"/>
              </w:rPr>
            </w:pPr>
            <w:r w:rsidRPr="00A967D6">
              <w:rPr>
                <w:rFonts w:ascii="Sylfaen" w:hAnsi="Sylfaen" w:cs="Sylfaen"/>
              </w:rPr>
              <w:t>Խտացված</w:t>
            </w:r>
            <w:r w:rsidRPr="00A967D6">
              <w:rPr>
                <w:rFonts w:ascii="Sylfaen" w:hAnsi="Sylfaen"/>
              </w:rPr>
              <w:t xml:space="preserve"> </w:t>
            </w:r>
            <w:r w:rsidRPr="00A967D6">
              <w:rPr>
                <w:rFonts w:ascii="Sylfaen" w:hAnsi="Sylfaen" w:cs="Sylfaen"/>
              </w:rPr>
              <w:t>օդ</w:t>
            </w:r>
          </w:p>
          <w:p w:rsidR="00CB5D67" w:rsidRPr="00CB5D67" w:rsidRDefault="00CB5D67" w:rsidP="00E35AE5">
            <w:pPr>
              <w:pStyle w:val="a9"/>
              <w:spacing w:line="336" w:lineRule="auto"/>
              <w:ind w:left="0" w:firstLine="709"/>
              <w:jc w:val="both"/>
              <w:rPr>
                <w:rFonts w:ascii="Sylfaen" w:hAnsi="Sylfaen" w:cs="Sylfaen"/>
                <w:lang w:val="en-US"/>
              </w:rPr>
            </w:pPr>
          </w:p>
          <w:p w:rsidR="00CB5D67" w:rsidRDefault="00CB5D67" w:rsidP="00CB5D67">
            <w:pPr>
              <w:pStyle w:val="a9"/>
              <w:spacing w:line="336" w:lineRule="auto"/>
              <w:ind w:left="0"/>
              <w:jc w:val="both"/>
              <w:rPr>
                <w:rFonts w:ascii="Sylfaen" w:hAnsi="Sylfaen" w:cs="Sylfaen"/>
                <w:lang w:val="en-US"/>
              </w:rPr>
            </w:pPr>
            <w:r w:rsidRPr="000D5910">
              <w:rPr>
                <w:rFonts w:ascii="Sylfaen" w:hAnsi="Sylfaen" w:cs="Sylfaen"/>
                <w:bCs/>
              </w:rPr>
              <w:t>Հակահրդեհային</w:t>
            </w:r>
            <w:r w:rsidRPr="00CB5D67">
              <w:rPr>
                <w:rFonts w:ascii="Arial Armenian" w:hAnsi="Arial Armenian"/>
                <w:bCs/>
                <w:lang w:val="en-US"/>
              </w:rPr>
              <w:t xml:space="preserve"> </w:t>
            </w:r>
            <w:r>
              <w:rPr>
                <w:rFonts w:ascii="Arial Armenian" w:hAnsi="Arial Armenian"/>
                <w:bCs/>
                <w:lang w:val="en-US"/>
              </w:rPr>
              <w:t xml:space="preserve"> </w:t>
            </w:r>
            <w:r>
              <w:rPr>
                <w:rFonts w:ascii="Sylfaen" w:hAnsi="Sylfaen"/>
                <w:bCs/>
                <w:lang w:val="en-US"/>
              </w:rPr>
              <w:t>ն</w:t>
            </w:r>
            <w:r w:rsidRPr="000D5910">
              <w:rPr>
                <w:rFonts w:ascii="Sylfaen" w:hAnsi="Sylfaen" w:cs="Sylfaen"/>
                <w:bCs/>
              </w:rPr>
              <w:t>պատակներով</w:t>
            </w:r>
            <w:r w:rsidRPr="00CB5D67">
              <w:rPr>
                <w:rFonts w:ascii="Arial Armenian" w:hAnsi="Arial Armenian"/>
                <w:bCs/>
                <w:lang w:val="en-US"/>
              </w:rPr>
              <w:t xml:space="preserve">  </w:t>
            </w:r>
            <w:r w:rsidRPr="000D5910">
              <w:rPr>
                <w:rFonts w:ascii="Sylfaen" w:hAnsi="Sylfaen" w:cs="Sylfaen"/>
                <w:bCs/>
              </w:rPr>
              <w:t>ջրի</w:t>
            </w:r>
            <w:r w:rsidRPr="00CB5D67">
              <w:rPr>
                <w:rFonts w:ascii="Arial Armenian" w:hAnsi="Arial Armenian"/>
                <w:bCs/>
                <w:lang w:val="en-US"/>
              </w:rPr>
              <w:t xml:space="preserve"> </w:t>
            </w:r>
            <w:r w:rsidRPr="000D5910">
              <w:rPr>
                <w:rFonts w:ascii="Sylfaen" w:hAnsi="Sylfaen" w:cs="Sylfaen"/>
                <w:bCs/>
              </w:rPr>
              <w:t>պահանջարկը</w:t>
            </w:r>
          </w:p>
          <w:p w:rsidR="00CB5D67" w:rsidRPr="00CB5D67" w:rsidRDefault="00CB5D67" w:rsidP="00E35AE5">
            <w:pPr>
              <w:pStyle w:val="a9"/>
              <w:spacing w:line="336" w:lineRule="auto"/>
              <w:ind w:left="0" w:firstLine="709"/>
              <w:jc w:val="both"/>
              <w:rPr>
                <w:rFonts w:ascii="Sylfaen" w:hAnsi="Sylfaen"/>
                <w:lang w:val="en-US"/>
              </w:rPr>
            </w:pPr>
          </w:p>
        </w:tc>
        <w:tc>
          <w:tcPr>
            <w:tcW w:w="3915" w:type="dxa"/>
          </w:tcPr>
          <w:p w:rsidR="00385A91" w:rsidRPr="00A967D6" w:rsidRDefault="00385A91" w:rsidP="00E35AE5">
            <w:pPr>
              <w:pStyle w:val="a9"/>
              <w:spacing w:line="336" w:lineRule="auto"/>
              <w:ind w:left="0" w:firstLine="709"/>
              <w:jc w:val="center"/>
              <w:rPr>
                <w:rFonts w:ascii="Sylfaen" w:hAnsi="Sylfaen"/>
              </w:rPr>
            </w:pPr>
            <w:r w:rsidRPr="00A967D6">
              <w:rPr>
                <w:rFonts w:ascii="Sylfaen" w:hAnsi="Sylfaen" w:cs="Sylfaen"/>
              </w:rPr>
              <w:t>հատ</w:t>
            </w:r>
          </w:p>
        </w:tc>
        <w:tc>
          <w:tcPr>
            <w:tcW w:w="2598" w:type="dxa"/>
          </w:tcPr>
          <w:p w:rsidR="00385A91" w:rsidRPr="00A967D6" w:rsidRDefault="00385A91" w:rsidP="00E35AE5">
            <w:pPr>
              <w:pStyle w:val="a9"/>
              <w:spacing w:line="336" w:lineRule="auto"/>
              <w:ind w:left="0" w:firstLine="709"/>
              <w:jc w:val="center"/>
              <w:rPr>
                <w:rFonts w:ascii="Sylfaen" w:hAnsi="Sylfaen"/>
              </w:rPr>
            </w:pPr>
            <w:r w:rsidRPr="00A967D6">
              <w:rPr>
                <w:rFonts w:ascii="Sylfaen" w:hAnsi="Sylfaen"/>
              </w:rPr>
              <w:t>1</w:t>
            </w:r>
          </w:p>
          <w:p w:rsidR="00CB5D67" w:rsidRDefault="00CB5D67" w:rsidP="00E35AE5">
            <w:pPr>
              <w:pStyle w:val="a9"/>
              <w:spacing w:line="336" w:lineRule="auto"/>
              <w:ind w:left="0" w:firstLine="709"/>
              <w:jc w:val="center"/>
              <w:rPr>
                <w:rFonts w:ascii="Sylfaen" w:hAnsi="Sylfaen" w:cs="Sylfaen"/>
                <w:lang w:val="en-US"/>
              </w:rPr>
            </w:pPr>
            <w:r w:rsidRPr="00A967D6">
              <w:rPr>
                <w:rFonts w:ascii="Sylfaen" w:hAnsi="Sylfaen" w:cs="Sylfaen"/>
              </w:rPr>
              <w:t>Կ</w:t>
            </w:r>
            <w:r w:rsidR="00385A91" w:rsidRPr="00A967D6">
              <w:rPr>
                <w:rFonts w:ascii="Sylfaen" w:hAnsi="Sylfaen" w:cs="Sylfaen"/>
              </w:rPr>
              <w:t>ոմպրեսոր</w:t>
            </w:r>
          </w:p>
          <w:p w:rsidR="00CB5D67" w:rsidRDefault="00CB5D67" w:rsidP="00E35AE5">
            <w:pPr>
              <w:pStyle w:val="a9"/>
              <w:spacing w:line="336" w:lineRule="auto"/>
              <w:ind w:left="0" w:firstLine="709"/>
              <w:jc w:val="center"/>
              <w:rPr>
                <w:rFonts w:ascii="Sylfaen" w:hAnsi="Sylfaen" w:cs="Sylfaen"/>
                <w:lang w:val="en-US"/>
              </w:rPr>
            </w:pPr>
          </w:p>
          <w:p w:rsidR="00385A91" w:rsidRPr="00A967D6" w:rsidRDefault="00CB5D67" w:rsidP="00E35AE5">
            <w:pPr>
              <w:pStyle w:val="a9"/>
              <w:spacing w:line="336" w:lineRule="auto"/>
              <w:ind w:left="0" w:firstLine="709"/>
              <w:jc w:val="center"/>
              <w:rPr>
                <w:rFonts w:ascii="Sylfaen" w:hAnsi="Sylfaen"/>
              </w:rPr>
            </w:pPr>
            <w:r w:rsidRPr="00CB5D67">
              <w:rPr>
                <w:rFonts w:ascii="Arial Armenian" w:hAnsi="Arial Armenian"/>
                <w:bCs/>
                <w:lang w:val="en-US"/>
              </w:rPr>
              <w:t xml:space="preserve">10 </w:t>
            </w:r>
            <w:r w:rsidRPr="000D5910">
              <w:rPr>
                <w:rFonts w:ascii="Sylfaen" w:hAnsi="Sylfaen" w:cs="Sylfaen"/>
                <w:bCs/>
              </w:rPr>
              <w:t>լ</w:t>
            </w:r>
            <w:r w:rsidRPr="00CB5D67">
              <w:rPr>
                <w:rFonts w:ascii="Arial Armenian" w:hAnsi="Arial Armenian"/>
                <w:bCs/>
                <w:lang w:val="en-US"/>
              </w:rPr>
              <w:t>/</w:t>
            </w:r>
            <w:r w:rsidRPr="000D5910">
              <w:rPr>
                <w:rFonts w:ascii="Sylfaen" w:hAnsi="Sylfaen" w:cs="Sylfaen"/>
                <w:bCs/>
              </w:rPr>
              <w:t>վրկ</w:t>
            </w:r>
            <w:r w:rsidRPr="00CB5D67">
              <w:rPr>
                <w:rFonts w:ascii="Sylfaen" w:hAnsi="Sylfaen" w:cs="Sylfaen"/>
                <w:bCs/>
                <w:lang w:val="en-US"/>
              </w:rPr>
              <w:t>:</w:t>
            </w:r>
            <w:r w:rsidRPr="00CB5D67">
              <w:rPr>
                <w:rFonts w:ascii="Arial Armenian" w:hAnsi="Arial Armenian"/>
                <w:bCs/>
                <w:lang w:val="en-US"/>
              </w:rPr>
              <w:t xml:space="preserve">               </w:t>
            </w:r>
          </w:p>
        </w:tc>
      </w:tr>
    </w:tbl>
    <w:p w:rsidR="00385A91" w:rsidRPr="00DB1F3A" w:rsidRDefault="00385A91" w:rsidP="001636EF">
      <w:pPr>
        <w:spacing w:after="0"/>
        <w:ind w:firstLine="720"/>
        <w:contextualSpacing/>
        <w:jc w:val="both"/>
        <w:rPr>
          <w:rFonts w:ascii="GHEA Grapalat" w:hAnsi="GHEA Grapalat" w:cs="Sylfaen"/>
          <w:sz w:val="24"/>
          <w:szCs w:val="24"/>
        </w:rPr>
      </w:pPr>
    </w:p>
    <w:p w:rsidR="000B71E4" w:rsidRDefault="000B71E4" w:rsidP="00837C67">
      <w:pPr>
        <w:spacing w:after="0"/>
        <w:jc w:val="right"/>
        <w:rPr>
          <w:rFonts w:ascii="GHEA Grapalat" w:hAnsi="GHEA Grapalat"/>
        </w:rPr>
      </w:pPr>
      <w:r w:rsidRPr="005E4466">
        <w:rPr>
          <w:rFonts w:ascii="GHEA Grapalat" w:hAnsi="GHEA Grapalat" w:cs="Sylfaen"/>
          <w:i/>
          <w:lang w:val="hy-AM"/>
        </w:rPr>
        <w:t>Աղյուսակ</w:t>
      </w:r>
      <w:r w:rsidRPr="005E4466">
        <w:rPr>
          <w:rFonts w:ascii="GHEA Grapalat" w:hAnsi="GHEA Grapalat"/>
          <w:i/>
          <w:lang w:val="hy-AM"/>
        </w:rPr>
        <w:t xml:space="preserve"> 2</w:t>
      </w:r>
      <w:r w:rsidRPr="005E4466">
        <w:rPr>
          <w:rFonts w:ascii="GHEA Grapalat" w:hAnsi="GHEA Grapalat"/>
          <w:b/>
          <w:i/>
          <w:lang w:val="hy-AM"/>
        </w:rPr>
        <w:t>.</w:t>
      </w:r>
      <w:r w:rsidRPr="005E4466">
        <w:rPr>
          <w:rFonts w:ascii="GHEA Grapalat" w:hAnsi="GHEA Grapalat"/>
          <w:lang w:val="hy-AM"/>
        </w:rPr>
        <w:t xml:space="preserve"> </w:t>
      </w:r>
    </w:p>
    <w:p w:rsidR="00726218" w:rsidRDefault="00726218" w:rsidP="00837C67">
      <w:pPr>
        <w:spacing w:after="0"/>
        <w:jc w:val="right"/>
        <w:rPr>
          <w:rFonts w:ascii="GHEA Grapalat" w:hAnsi="GHEA Grapalat"/>
        </w:rPr>
      </w:pPr>
    </w:p>
    <w:p w:rsidR="00726218" w:rsidRPr="00726218" w:rsidRDefault="00726218" w:rsidP="00726218">
      <w:pPr>
        <w:tabs>
          <w:tab w:val="left" w:pos="1002"/>
        </w:tabs>
        <w:spacing w:line="240" w:lineRule="auto"/>
        <w:rPr>
          <w:rFonts w:ascii="Sylfaen" w:hAnsi="Sylfaen"/>
          <w:sz w:val="20"/>
          <w:szCs w:val="20"/>
        </w:rPr>
      </w:pPr>
      <w:r w:rsidRPr="002A02F2">
        <w:rPr>
          <w:lang w:val="hy-AM"/>
        </w:rPr>
        <w:t xml:space="preserve">                                                   </w:t>
      </w:r>
      <w:r>
        <w:rPr>
          <w:rFonts w:ascii="Sylfaen" w:hAnsi="Sylfaen"/>
        </w:rPr>
        <w:t xml:space="preserve">Շինարարության փուլի </w:t>
      </w:r>
      <w:r w:rsidRPr="002A02F2">
        <w:rPr>
          <w:lang w:val="hy-AM"/>
        </w:rPr>
        <w:t xml:space="preserve">   </w:t>
      </w:r>
      <w:r>
        <w:rPr>
          <w:rFonts w:ascii="Sylfaen" w:hAnsi="Sylfaen"/>
        </w:rPr>
        <w:t>ջրօգտագործման հաշվեկշիռ</w:t>
      </w:r>
    </w:p>
    <w:p w:rsidR="00726218" w:rsidRPr="002A02F2" w:rsidRDefault="00726218" w:rsidP="00726218">
      <w:pPr>
        <w:tabs>
          <w:tab w:val="left" w:pos="1002"/>
        </w:tabs>
        <w:ind w:hanging="720"/>
        <w:rPr>
          <w:rFonts w:ascii="Times New Roman" w:hAnsi="Times New Roman"/>
          <w:lang w:val="hy-AM"/>
        </w:rPr>
      </w:pPr>
      <w:r w:rsidRPr="002A02F2">
        <w:rPr>
          <w:rFonts w:ascii="Times New Roman" w:hAnsi="Times New Roman"/>
          <w:lang w:val="hy-AM"/>
        </w:rPr>
        <w:t xml:space="preserve">                                </w:t>
      </w:r>
    </w:p>
    <w:bookmarkStart w:id="45" w:name="_MON_1445796830"/>
    <w:bookmarkStart w:id="46" w:name="_MON_1258916107"/>
    <w:bookmarkStart w:id="47" w:name="_MON_1258995788"/>
    <w:bookmarkStart w:id="48" w:name="_MON_1277046767"/>
    <w:bookmarkStart w:id="49" w:name="_MON_1315060637"/>
    <w:bookmarkStart w:id="50" w:name="_MON_1315060812"/>
    <w:bookmarkStart w:id="51" w:name="_MON_1315060984"/>
    <w:bookmarkStart w:id="52" w:name="_MON_1402574932"/>
    <w:bookmarkStart w:id="53" w:name="_MON_1410516151"/>
    <w:bookmarkStart w:id="54" w:name="_MON_1410516440"/>
    <w:bookmarkStart w:id="55" w:name="_MON_1410547157"/>
    <w:bookmarkStart w:id="56" w:name="_MON_1414308899"/>
    <w:bookmarkStart w:id="57" w:name="_MON_1414309008"/>
    <w:bookmarkStart w:id="58" w:name="_MON_1445542769"/>
    <w:bookmarkEnd w:id="45"/>
    <w:bookmarkEnd w:id="46"/>
    <w:bookmarkEnd w:id="47"/>
    <w:bookmarkEnd w:id="48"/>
    <w:bookmarkEnd w:id="49"/>
    <w:bookmarkEnd w:id="50"/>
    <w:bookmarkEnd w:id="51"/>
    <w:bookmarkEnd w:id="52"/>
    <w:bookmarkEnd w:id="53"/>
    <w:bookmarkEnd w:id="54"/>
    <w:bookmarkEnd w:id="55"/>
    <w:bookmarkEnd w:id="56"/>
    <w:bookmarkEnd w:id="57"/>
    <w:bookmarkEnd w:id="58"/>
    <w:p w:rsidR="00726218" w:rsidRDefault="00726218" w:rsidP="00726218">
      <w:pPr>
        <w:rPr>
          <w:rFonts w:ascii="Sylfaen" w:hAnsi="Sylfaen" w:cs="Sylfaen"/>
          <w:b/>
          <w:lang w:val="ru-RU"/>
        </w:rPr>
      </w:pPr>
      <w:r w:rsidRPr="001A4104">
        <w:rPr>
          <w:rFonts w:ascii="Times New Roman" w:hAnsi="Times New Roman"/>
        </w:rPr>
        <w:object w:dxaOrig="9396" w:dyaOrig="4656">
          <v:shape id="_x0000_i1027" type="#_x0000_t75" style="width:495.85pt;height:227.9pt" o:ole="" o:bordertopcolor="this" o:borderleftcolor="this" o:borderbottomcolor="this" o:borderrightcolor="this">
            <v:imagedata r:id="rId1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xcel.Sheet.8" ShapeID="_x0000_i1027" DrawAspect="Content" ObjectID="_1641939943" r:id="rId16"/>
        </w:object>
      </w:r>
    </w:p>
    <w:p w:rsidR="00726218" w:rsidRPr="00726218" w:rsidRDefault="00726218" w:rsidP="00837C67">
      <w:pPr>
        <w:spacing w:after="0"/>
        <w:jc w:val="right"/>
        <w:rPr>
          <w:rFonts w:ascii="GHEA Grapalat" w:hAnsi="GHEA Grapalat"/>
        </w:rPr>
      </w:pPr>
    </w:p>
    <w:p w:rsidR="000B71E4" w:rsidRDefault="000B71E4" w:rsidP="00E20AEF">
      <w:pPr>
        <w:pStyle w:val="2"/>
        <w:keepLines w:val="0"/>
        <w:numPr>
          <w:ilvl w:val="1"/>
          <w:numId w:val="35"/>
        </w:numPr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80" w:lineRule="atLeast"/>
        <w:ind w:left="786"/>
        <w:rPr>
          <w:rFonts w:ascii="GHEA Grapalat" w:hAnsi="GHEA Grapalat" w:cs="Arial Armenian"/>
          <w:color w:val="000000"/>
          <w:sz w:val="24"/>
          <w:szCs w:val="24"/>
        </w:rPr>
      </w:pPr>
      <w:bookmarkStart w:id="59" w:name="_Toc12258458"/>
      <w:r w:rsidRPr="00A01971">
        <w:rPr>
          <w:rFonts w:ascii="GHEA Grapalat" w:hAnsi="GHEA Grapalat" w:cs="Arial Armenian"/>
          <w:color w:val="000000"/>
          <w:sz w:val="24"/>
          <w:szCs w:val="24"/>
          <w:lang w:val="hy-AM"/>
        </w:rPr>
        <w:t>Կանաչապատում</w:t>
      </w:r>
      <w:bookmarkEnd w:id="59"/>
      <w:r w:rsidRPr="00A01971">
        <w:rPr>
          <w:rFonts w:ascii="GHEA Grapalat" w:hAnsi="GHEA Grapalat" w:cs="Arial Armenian"/>
          <w:color w:val="000000"/>
          <w:sz w:val="24"/>
          <w:szCs w:val="24"/>
          <w:lang w:val="hy-AM"/>
        </w:rPr>
        <w:t xml:space="preserve"> </w:t>
      </w:r>
    </w:p>
    <w:p w:rsidR="00264CB8" w:rsidRPr="003D479A" w:rsidRDefault="000B71E4" w:rsidP="000E49A6">
      <w:pPr>
        <w:autoSpaceDE w:val="0"/>
        <w:autoSpaceDN w:val="0"/>
        <w:adjustRightInd w:val="0"/>
        <w:spacing w:after="0"/>
        <w:jc w:val="both"/>
        <w:rPr>
          <w:rFonts w:ascii="GHEA Grapalat" w:eastAsia="Times New Roman" w:hAnsi="GHEA Grapalat" w:cs="Tahoma"/>
          <w:color w:val="222222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Կանաչապատման աշխատանքներն իրականացվելու են նախագծման առաջադրանքի պահանջներին և տարածքի համար </w:t>
      </w:r>
      <w:r w:rsidR="002C06E3" w:rsidRPr="001636EF">
        <w:rPr>
          <w:rFonts w:ascii="GHEA Grapalat" w:hAnsi="GHEA Grapalat" w:cs="Sylfaen"/>
          <w:sz w:val="24"/>
          <w:szCs w:val="24"/>
          <w:lang w:val="hy-AM"/>
        </w:rPr>
        <w:t xml:space="preserve">մշակվող 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95234B" w:rsidRPr="001636EF">
        <w:rPr>
          <w:rFonts w:ascii="GHEA Grapalat" w:hAnsi="GHEA Grapalat" w:cs="Sylfaen"/>
          <w:sz w:val="24"/>
          <w:szCs w:val="24"/>
          <w:lang w:val="hy-AM"/>
        </w:rPr>
        <w:t>կանաչապատման</w:t>
      </w:r>
      <w:r w:rsidR="00BA3493">
        <w:rPr>
          <w:rFonts w:ascii="GHEA Grapalat" w:hAnsi="GHEA Grapalat" w:cs="Sylfaen"/>
          <w:sz w:val="24"/>
          <w:szCs w:val="24"/>
        </w:rPr>
        <w:t xml:space="preserve"> և բարեկարգման</w:t>
      </w:r>
      <w:r w:rsidR="0095234B" w:rsidRPr="001636EF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BA3493">
        <w:rPr>
          <w:rFonts w:ascii="GHEA Grapalat" w:hAnsi="GHEA Grapalat" w:cs="Sylfaen"/>
          <w:sz w:val="24"/>
          <w:szCs w:val="24"/>
        </w:rPr>
        <w:t>նախագծին</w:t>
      </w:r>
      <w:r w:rsidR="0095234B" w:rsidRPr="001636EF">
        <w:rPr>
          <w:rFonts w:ascii="GHEA Grapalat" w:hAnsi="GHEA Grapalat" w:cs="Sylfaen"/>
          <w:sz w:val="24"/>
          <w:szCs w:val="24"/>
          <w:lang w:val="hy-AM"/>
        </w:rPr>
        <w:t xml:space="preserve"> համապատասխան</w:t>
      </w:r>
      <w:r w:rsidR="003D479A">
        <w:rPr>
          <w:rFonts w:ascii="GHEA Grapalat" w:hAnsi="GHEA Grapalat" w:cs="Sylfaen"/>
          <w:sz w:val="24"/>
          <w:szCs w:val="24"/>
        </w:rPr>
        <w:t xml:space="preserve">: </w:t>
      </w:r>
      <w:r w:rsidR="00264CB8" w:rsidRPr="001636EF">
        <w:rPr>
          <w:rFonts w:ascii="GHEA Grapalat" w:hAnsi="GHEA Grapalat"/>
          <w:sz w:val="24"/>
          <w:szCs w:val="24"/>
          <w:lang w:val="hy-AM"/>
        </w:rPr>
        <w:t xml:space="preserve">Նախագծով նախատեսված շինարարական աշխատանքների ավարտից հետո կառուցապատումից ազատ տարածքը նախատեսվում է բարեկարգել և կանաչապատել: </w:t>
      </w:r>
      <w:r w:rsidR="00264CB8" w:rsidRPr="003D479A">
        <w:rPr>
          <w:rFonts w:ascii="GHEA Grapalat" w:hAnsi="GHEA Grapalat"/>
          <w:sz w:val="24"/>
          <w:szCs w:val="24"/>
          <w:lang w:val="hy-AM"/>
        </w:rPr>
        <w:t xml:space="preserve">Կանաչապատման մակերեսը </w:t>
      </w:r>
      <w:r w:rsidR="00264CB8" w:rsidRPr="000E49A6">
        <w:rPr>
          <w:rFonts w:ascii="GHEA Grapalat" w:hAnsi="GHEA Grapalat"/>
          <w:sz w:val="24"/>
          <w:szCs w:val="24"/>
          <w:lang w:val="hy-AM"/>
        </w:rPr>
        <w:t xml:space="preserve">կկազմի ընդհանուր հողամասի </w:t>
      </w:r>
      <w:r w:rsidR="00BA3493" w:rsidRPr="000E49A6">
        <w:rPr>
          <w:rFonts w:ascii="GHEA Grapalat" w:hAnsi="GHEA Grapalat"/>
          <w:sz w:val="24"/>
          <w:szCs w:val="24"/>
        </w:rPr>
        <w:t>40</w:t>
      </w:r>
      <w:r w:rsidR="00264CB8" w:rsidRPr="000E49A6">
        <w:rPr>
          <w:rFonts w:ascii="GHEA Grapalat" w:hAnsi="GHEA Grapalat"/>
          <w:sz w:val="24"/>
          <w:szCs w:val="24"/>
          <w:lang w:val="hy-AM"/>
        </w:rPr>
        <w:t xml:space="preserve">%-ը </w:t>
      </w:r>
      <w:r w:rsidR="00BA3493" w:rsidRPr="000E49A6">
        <w:rPr>
          <w:rFonts w:ascii="GHEA Grapalat" w:hAnsi="GHEA Grapalat"/>
          <w:sz w:val="24"/>
          <w:szCs w:val="24"/>
          <w:lang w:val="hy-AM"/>
        </w:rPr>
        <w:t xml:space="preserve">/մոտ </w:t>
      </w:r>
      <w:r w:rsidR="000E49A6" w:rsidRPr="000E49A6">
        <w:rPr>
          <w:rFonts w:ascii="GHEA Grapalat" w:hAnsi="GHEA Grapalat"/>
          <w:sz w:val="24"/>
          <w:szCs w:val="24"/>
        </w:rPr>
        <w:t>1020</w:t>
      </w:r>
      <w:r w:rsidR="000E49A6" w:rsidRPr="000E49A6">
        <w:rPr>
          <w:rFonts w:ascii="GHEA Grapalat" w:hAnsi="GHEA Grapalat" w:cs="Sylfaen"/>
          <w:sz w:val="24"/>
          <w:szCs w:val="24"/>
          <w:lang w:val="hy-AM"/>
        </w:rPr>
        <w:t xml:space="preserve"> մ</w:t>
      </w:r>
      <w:r w:rsidR="000E49A6" w:rsidRPr="000E49A6">
        <w:rPr>
          <w:rFonts w:ascii="GHEA Grapalat" w:hAnsi="GHEA Grapalat" w:cs="Sylfaen"/>
          <w:sz w:val="24"/>
          <w:szCs w:val="24"/>
          <w:vertAlign w:val="superscript"/>
          <w:lang w:val="hy-AM"/>
        </w:rPr>
        <w:t>2</w:t>
      </w:r>
      <w:r w:rsidR="00BA3493" w:rsidRPr="000E49A6">
        <w:rPr>
          <w:rFonts w:ascii="GHEA Grapalat" w:hAnsi="GHEA Grapalat" w:cs="Sylfaen"/>
          <w:sz w:val="24"/>
          <w:szCs w:val="24"/>
          <w:lang w:val="hy-AM"/>
        </w:rPr>
        <w:t>/</w:t>
      </w:r>
      <w:r w:rsidR="00BA3493" w:rsidRPr="000E49A6">
        <w:rPr>
          <w:rFonts w:ascii="GHEA Grapalat" w:hAnsi="GHEA Grapalat"/>
          <w:sz w:val="24"/>
          <w:szCs w:val="24"/>
        </w:rPr>
        <w:t>:</w:t>
      </w:r>
      <w:r w:rsidR="00264CB8" w:rsidRPr="003D479A">
        <w:rPr>
          <w:rFonts w:ascii="GHEA Grapalat" w:hAnsi="GHEA Grapalat"/>
          <w:sz w:val="24"/>
          <w:szCs w:val="24"/>
          <w:lang w:val="hy-AM"/>
        </w:rPr>
        <w:t xml:space="preserve"> Կանաչապատման համար ՀՀ օրենսդրությամբ սահմանված կարգով Երևանի քաղաքապետարանի հետ</w:t>
      </w:r>
      <w:r w:rsidR="00BA3493" w:rsidRPr="00BA3493">
        <w:rPr>
          <w:rFonts w:ascii="GHEA Grapalat" w:hAnsi="GHEA Grapalat"/>
          <w:sz w:val="24"/>
          <w:szCs w:val="24"/>
          <w:lang w:val="hy-AM"/>
        </w:rPr>
        <w:t xml:space="preserve"> </w:t>
      </w:r>
      <w:r w:rsidR="00BA3493" w:rsidRPr="003D479A">
        <w:rPr>
          <w:rFonts w:ascii="GHEA Grapalat" w:hAnsi="GHEA Grapalat"/>
          <w:sz w:val="24"/>
          <w:szCs w:val="24"/>
          <w:lang w:val="hy-AM"/>
        </w:rPr>
        <w:t>համաձայնեցված</w:t>
      </w:r>
      <w:r w:rsidR="00BA3493">
        <w:rPr>
          <w:rFonts w:ascii="GHEA Grapalat" w:hAnsi="GHEA Grapalat"/>
          <w:sz w:val="24"/>
          <w:szCs w:val="24"/>
        </w:rPr>
        <w:t xml:space="preserve"> կառուցապատվող տարածք կբերվի բուսահող</w:t>
      </w:r>
      <w:r w:rsidR="00264CB8" w:rsidRPr="003D479A">
        <w:rPr>
          <w:rFonts w:ascii="GHEA Grapalat" w:hAnsi="GHEA Grapalat"/>
          <w:sz w:val="24"/>
          <w:szCs w:val="24"/>
          <w:lang w:val="hy-AM"/>
        </w:rPr>
        <w:t xml:space="preserve">: Կանաչապատումը ներառում է` սիզամարգի տեսքով աշխատանքներ և ծառատունկ: </w:t>
      </w:r>
      <w:r w:rsidR="00264CB8" w:rsidRPr="003D479A">
        <w:rPr>
          <w:rFonts w:ascii="GHEA Grapalat" w:hAnsi="GHEA Grapalat"/>
          <w:sz w:val="24"/>
          <w:szCs w:val="24"/>
          <w:lang w:val="fr-FR"/>
        </w:rPr>
        <w:t>Դեկորատիվ տեսք ապահովելու նպատակով  կ</w:t>
      </w:r>
      <w:r w:rsidR="00264CB8" w:rsidRPr="003D479A">
        <w:rPr>
          <w:rFonts w:ascii="GHEA Grapalat" w:hAnsi="GHEA Grapalat"/>
          <w:sz w:val="24"/>
          <w:szCs w:val="24"/>
          <w:lang w:val="hy-AM"/>
        </w:rPr>
        <w:t>անաչապատման</w:t>
      </w:r>
      <w:r w:rsidR="00264CB8" w:rsidRPr="003D479A">
        <w:rPr>
          <w:rFonts w:ascii="GHEA Grapalat" w:hAnsi="GHEA Grapalat"/>
          <w:sz w:val="24"/>
          <w:szCs w:val="24"/>
          <w:lang w:val="fr-FR"/>
        </w:rPr>
        <w:t xml:space="preserve"> </w:t>
      </w:r>
      <w:r w:rsidR="00264CB8" w:rsidRPr="003D479A">
        <w:rPr>
          <w:rFonts w:ascii="GHEA Grapalat" w:hAnsi="GHEA Grapalat"/>
          <w:sz w:val="24"/>
          <w:szCs w:val="24"/>
          <w:lang w:val="hy-AM"/>
        </w:rPr>
        <w:t>համար</w:t>
      </w:r>
      <w:r w:rsidR="00264CB8" w:rsidRPr="003D479A">
        <w:rPr>
          <w:rFonts w:ascii="GHEA Grapalat" w:hAnsi="GHEA Grapalat"/>
          <w:sz w:val="24"/>
          <w:szCs w:val="24"/>
          <w:lang w:val="fr-FR"/>
        </w:rPr>
        <w:t xml:space="preserve"> </w:t>
      </w:r>
      <w:r w:rsidR="00264CB8" w:rsidRPr="003D479A">
        <w:rPr>
          <w:rFonts w:ascii="GHEA Grapalat" w:hAnsi="GHEA Grapalat"/>
          <w:sz w:val="24"/>
          <w:szCs w:val="24"/>
          <w:lang w:val="hy-AM"/>
        </w:rPr>
        <w:t>օգտագործվելու</w:t>
      </w:r>
      <w:r w:rsidR="00264CB8" w:rsidRPr="003D479A">
        <w:rPr>
          <w:rFonts w:ascii="GHEA Grapalat" w:hAnsi="GHEA Grapalat"/>
          <w:sz w:val="24"/>
          <w:szCs w:val="24"/>
          <w:lang w:val="fr-FR"/>
        </w:rPr>
        <w:t xml:space="preserve"> </w:t>
      </w:r>
      <w:r w:rsidR="00264CB8" w:rsidRPr="003D479A">
        <w:rPr>
          <w:rFonts w:ascii="GHEA Grapalat" w:hAnsi="GHEA Grapalat"/>
          <w:sz w:val="24"/>
          <w:szCs w:val="24"/>
          <w:lang w:val="hy-AM"/>
        </w:rPr>
        <w:t>է</w:t>
      </w:r>
      <w:r w:rsidR="00264CB8" w:rsidRPr="003D479A">
        <w:rPr>
          <w:rFonts w:ascii="GHEA Grapalat" w:hAnsi="GHEA Grapalat"/>
          <w:sz w:val="24"/>
          <w:szCs w:val="24"/>
          <w:lang w:val="fr-FR"/>
        </w:rPr>
        <w:t xml:space="preserve"> </w:t>
      </w:r>
      <w:r w:rsidR="00264CB8" w:rsidRPr="003D479A">
        <w:rPr>
          <w:rFonts w:ascii="GHEA Grapalat" w:hAnsi="GHEA Grapalat"/>
          <w:sz w:val="24"/>
          <w:szCs w:val="24"/>
          <w:lang w:val="hy-AM"/>
        </w:rPr>
        <w:t>թույա,</w:t>
      </w:r>
      <w:r w:rsidR="00264CB8" w:rsidRPr="003D479A">
        <w:rPr>
          <w:rFonts w:ascii="GHEA Grapalat" w:hAnsi="GHEA Grapalat"/>
          <w:sz w:val="24"/>
          <w:szCs w:val="24"/>
          <w:lang w:val="fr-FR"/>
        </w:rPr>
        <w:t xml:space="preserve"> </w:t>
      </w:r>
      <w:r w:rsidR="00264CB8" w:rsidRPr="003D479A">
        <w:rPr>
          <w:rFonts w:ascii="GHEA Grapalat" w:hAnsi="GHEA Grapalat"/>
          <w:sz w:val="24"/>
          <w:szCs w:val="24"/>
          <w:lang w:val="hy-AM"/>
        </w:rPr>
        <w:t>կաղնի</w:t>
      </w:r>
      <w:r w:rsidR="00264CB8" w:rsidRPr="003D479A">
        <w:rPr>
          <w:rFonts w:ascii="GHEA Grapalat" w:hAnsi="GHEA Grapalat"/>
          <w:sz w:val="24"/>
          <w:szCs w:val="24"/>
          <w:lang w:val="fr-FR"/>
        </w:rPr>
        <w:t>, գնդաձև ակացիա, հացենի, թղկի, լացող ուռենի և այլ ծառատեսակներ, ին</w:t>
      </w:r>
      <w:r w:rsidR="003D479A" w:rsidRPr="003D479A">
        <w:rPr>
          <w:rFonts w:ascii="GHEA Grapalat" w:hAnsi="GHEA Grapalat"/>
          <w:sz w:val="24"/>
          <w:szCs w:val="24"/>
          <w:lang w:val="fr-FR"/>
        </w:rPr>
        <w:t>չ</w:t>
      </w:r>
      <w:r w:rsidR="00264CB8" w:rsidRPr="003D479A">
        <w:rPr>
          <w:rFonts w:ascii="GHEA Grapalat" w:hAnsi="GHEA Grapalat"/>
          <w:sz w:val="24"/>
          <w:szCs w:val="24"/>
          <w:lang w:val="fr-FR"/>
        </w:rPr>
        <w:t>պես նաև ծաղկասածիլներ և խոտի սերմ: Այս տեսակները հարմար են Երևանյան լանդշաֆտին և բնակլիմայական պայմաններին: Երևանյան լանդշաֆտում ծառերի կպչողականությունն ապահովվելու է պարտադիր ոռոգման և խնամքի պայմաններում, որի իրականացման պատասխանատուն հանդիսանում է կառուցապատողը</w:t>
      </w:r>
      <w:r w:rsidR="00264CB8" w:rsidRPr="003D479A">
        <w:rPr>
          <w:rFonts w:ascii="GHEA Grapalat" w:hAnsi="GHEA Grapalat" w:cs="Courier New"/>
          <w:sz w:val="24"/>
          <w:szCs w:val="24"/>
          <w:lang w:val="fr-FR"/>
        </w:rPr>
        <w:t>:</w:t>
      </w:r>
      <w:r w:rsidR="00264CB8" w:rsidRPr="003D479A">
        <w:rPr>
          <w:rFonts w:ascii="GHEA Grapalat" w:hAnsi="GHEA Grapalat"/>
          <w:sz w:val="24"/>
          <w:szCs w:val="24"/>
          <w:lang w:val="fr-FR"/>
        </w:rPr>
        <w:t xml:space="preserve"> </w:t>
      </w:r>
    </w:p>
    <w:p w:rsidR="00264CB8" w:rsidRPr="003D479A" w:rsidRDefault="00264CB8" w:rsidP="00264CB8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/>
          <w:sz w:val="24"/>
          <w:szCs w:val="24"/>
          <w:lang w:val="fr-FR"/>
        </w:rPr>
      </w:pPr>
      <w:r w:rsidRPr="003D479A">
        <w:rPr>
          <w:rFonts w:ascii="GHEA Grapalat" w:hAnsi="GHEA Grapalat"/>
          <w:sz w:val="24"/>
          <w:szCs w:val="24"/>
          <w:lang w:val="fr-FR"/>
        </w:rPr>
        <w:t xml:space="preserve">Ոռոգումն իրականացվելու է տարածքի հարևանությամբ անցնող ոռոգման  ցանցի միջոցով: Ամբողջ հողամասը կունենա ոռոգման ավտոմատ համակարգ: Կանաչապատման միջոցառումները կիրականացվեն </w:t>
      </w:r>
      <w:r w:rsidR="00BA3493">
        <w:rPr>
          <w:rFonts w:ascii="GHEA Grapalat" w:hAnsi="GHEA Grapalat"/>
          <w:sz w:val="24"/>
          <w:szCs w:val="24"/>
          <w:lang w:val="fr-FR"/>
        </w:rPr>
        <w:t xml:space="preserve">կանաչապատման և </w:t>
      </w:r>
      <w:r w:rsidRPr="003D479A">
        <w:rPr>
          <w:rFonts w:ascii="GHEA Grapalat" w:hAnsi="GHEA Grapalat"/>
          <w:sz w:val="24"/>
          <w:szCs w:val="24"/>
          <w:lang w:val="fr-FR"/>
        </w:rPr>
        <w:t>բարեկարգման պլաններին  համապատասխան</w:t>
      </w:r>
      <w:r w:rsidR="003D479A" w:rsidRPr="003D479A">
        <w:rPr>
          <w:rFonts w:ascii="GHEA Grapalat" w:hAnsi="GHEA Grapalat"/>
          <w:sz w:val="24"/>
          <w:szCs w:val="24"/>
          <w:lang w:val="fr-FR"/>
        </w:rPr>
        <w:t>:</w:t>
      </w:r>
    </w:p>
    <w:p w:rsidR="00837C67" w:rsidRPr="00264CB8" w:rsidRDefault="00837C67" w:rsidP="001636EF">
      <w:pPr>
        <w:spacing w:after="0"/>
        <w:ind w:firstLine="567"/>
        <w:jc w:val="both"/>
        <w:rPr>
          <w:rFonts w:ascii="GHEA Grapalat" w:hAnsi="GHEA Grapalat" w:cs="Sylfaen"/>
          <w:sz w:val="24"/>
          <w:szCs w:val="24"/>
          <w:lang w:val="fr-FR"/>
        </w:rPr>
      </w:pPr>
    </w:p>
    <w:p w:rsidR="001655D4" w:rsidRPr="00DC5047" w:rsidRDefault="001655D4" w:rsidP="00837C67">
      <w:pPr>
        <w:pStyle w:val="1"/>
        <w:spacing w:before="0"/>
        <w:rPr>
          <w:rFonts w:ascii="GHEA Grapalat" w:hAnsi="GHEA Grapalat"/>
          <w:b w:val="0"/>
          <w:lang w:val="hy-AM"/>
        </w:rPr>
      </w:pPr>
      <w:bookmarkStart w:id="60" w:name="_Toc12258459"/>
      <w:bookmarkStart w:id="61" w:name="_Toc336961039"/>
      <w:r w:rsidRPr="00DC5047">
        <w:rPr>
          <w:b w:val="0"/>
          <w:lang w:val="af-ZA"/>
        </w:rPr>
        <w:t>3</w:t>
      </w:r>
      <w:r w:rsidRPr="00DC5047">
        <w:rPr>
          <w:b w:val="0"/>
          <w:lang w:val="hy-AM"/>
        </w:rPr>
        <w:t>.</w:t>
      </w:r>
      <w:r w:rsidRPr="00A01971">
        <w:rPr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ՆԱԽԱՏԵՍՎՈՂ</w:t>
      </w:r>
      <w:r w:rsidRPr="00DC5047">
        <w:rPr>
          <w:rFonts w:ascii="GHEA Grapalat" w:hAnsi="GHEA Grapalat"/>
          <w:b w:val="0"/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ԳՈՐԾՈՒՆԵՈՒԹՅԱՆ</w:t>
      </w:r>
      <w:r w:rsidRPr="00DC5047">
        <w:rPr>
          <w:rFonts w:ascii="GHEA Grapalat" w:hAnsi="GHEA Grapalat"/>
          <w:b w:val="0"/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ՏԱՐԱԾՔԻ</w:t>
      </w:r>
      <w:r w:rsidRPr="00DC5047">
        <w:rPr>
          <w:rFonts w:ascii="GHEA Grapalat" w:hAnsi="GHEA Grapalat"/>
          <w:b w:val="0"/>
          <w:lang w:val="hy-AM"/>
        </w:rPr>
        <w:t xml:space="preserve">, </w:t>
      </w:r>
      <w:r w:rsidRPr="00DC5047">
        <w:rPr>
          <w:rFonts w:ascii="GHEA Grapalat" w:hAnsi="GHEA Grapalat" w:cs="Sylfaen"/>
          <w:b w:val="0"/>
          <w:lang w:val="hy-AM"/>
        </w:rPr>
        <w:t>ԱՅԴ</w:t>
      </w:r>
      <w:r w:rsidRPr="00DC5047">
        <w:rPr>
          <w:rFonts w:ascii="GHEA Grapalat" w:hAnsi="GHEA Grapalat"/>
          <w:b w:val="0"/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ԹՎՈՒՄ՝</w:t>
      </w:r>
      <w:bookmarkEnd w:id="60"/>
    </w:p>
    <w:p w:rsidR="001655D4" w:rsidRPr="00DC5047" w:rsidRDefault="001655D4" w:rsidP="00837C67">
      <w:pPr>
        <w:pStyle w:val="1"/>
        <w:spacing w:before="0"/>
        <w:rPr>
          <w:rFonts w:ascii="GHEA Grapalat" w:hAnsi="GHEA Grapalat"/>
          <w:b w:val="0"/>
          <w:lang w:val="hy-AM"/>
        </w:rPr>
      </w:pPr>
      <w:bookmarkStart w:id="62" w:name="_Toc12258460"/>
      <w:r w:rsidRPr="00DC5047">
        <w:rPr>
          <w:rFonts w:ascii="GHEA Grapalat" w:hAnsi="GHEA Grapalat" w:cs="Sylfaen"/>
          <w:b w:val="0"/>
          <w:lang w:val="hy-AM"/>
        </w:rPr>
        <w:t>ՇՐՋԱԿԱ</w:t>
      </w:r>
      <w:r w:rsidRPr="00DC5047">
        <w:rPr>
          <w:rFonts w:ascii="GHEA Grapalat" w:hAnsi="GHEA Grapalat"/>
          <w:b w:val="0"/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ՄԻՋԱՎԱՅՐԻ</w:t>
      </w:r>
      <w:r w:rsidRPr="00DC5047">
        <w:rPr>
          <w:rFonts w:ascii="GHEA Grapalat" w:hAnsi="GHEA Grapalat"/>
          <w:b w:val="0"/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ՀԱՄԱՌՈՏ</w:t>
      </w:r>
      <w:r w:rsidRPr="00DC5047">
        <w:rPr>
          <w:rFonts w:ascii="GHEA Grapalat" w:hAnsi="GHEA Grapalat"/>
          <w:b w:val="0"/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ՆԿԱՐԱԳԻՐԸ</w:t>
      </w:r>
      <w:r w:rsidRPr="00DC5047">
        <w:rPr>
          <w:rFonts w:ascii="GHEA Grapalat" w:hAnsi="GHEA Grapalat"/>
          <w:b w:val="0"/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ԵՎ</w:t>
      </w:r>
      <w:r w:rsidRPr="00DC5047">
        <w:rPr>
          <w:rFonts w:ascii="GHEA Grapalat" w:hAnsi="GHEA Grapalat"/>
          <w:b w:val="0"/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ԻՐԱԴՐՈՒԹՅԱՆ</w:t>
      </w:r>
      <w:r w:rsidRPr="00DC5047">
        <w:rPr>
          <w:rFonts w:ascii="GHEA Grapalat" w:hAnsi="GHEA Grapalat"/>
          <w:b w:val="0"/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ՍԽԵՄԱՆ</w:t>
      </w:r>
      <w:bookmarkEnd w:id="62"/>
    </w:p>
    <w:p w:rsidR="001655D4" w:rsidRPr="005E4466" w:rsidRDefault="001655D4" w:rsidP="00837C67">
      <w:pPr>
        <w:pStyle w:val="2"/>
        <w:spacing w:before="0" w:line="276" w:lineRule="auto"/>
        <w:rPr>
          <w:rFonts w:ascii="GHEA Grapalat" w:hAnsi="GHEA Grapalat"/>
          <w:i/>
          <w:sz w:val="22"/>
          <w:szCs w:val="22"/>
          <w:lang w:val="hy-AM"/>
        </w:rPr>
      </w:pPr>
    </w:p>
    <w:p w:rsidR="001655D4" w:rsidRPr="00E002C4" w:rsidRDefault="001655D4" w:rsidP="00837C67">
      <w:pPr>
        <w:pStyle w:val="2"/>
        <w:spacing w:before="0"/>
        <w:ind w:left="720"/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</w:pPr>
      <w:bookmarkStart w:id="63" w:name="_Toc12258461"/>
      <w:bookmarkEnd w:id="61"/>
      <w:r w:rsidRPr="00390DCE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>3</w:t>
      </w:r>
      <w:r w:rsidRPr="00A01971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>.1. Տարածքի աշխարհագրական դիրքը և բնակլիմայական պայմանները</w:t>
      </w:r>
      <w:bookmarkEnd w:id="63"/>
    </w:p>
    <w:p w:rsidR="001655D4" w:rsidRPr="00E002C4" w:rsidRDefault="001655D4" w:rsidP="00837C67">
      <w:pPr>
        <w:spacing w:after="0"/>
        <w:rPr>
          <w:lang w:val="hy-AM" w:eastAsia="ru-RU"/>
        </w:rPr>
      </w:pPr>
    </w:p>
    <w:p w:rsidR="000E49A6" w:rsidRPr="000E49A6" w:rsidRDefault="00206346" w:rsidP="00206346">
      <w:pPr>
        <w:ind w:firstLine="567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8F68A8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0E49A6" w:rsidRPr="00390DAA">
        <w:rPr>
          <w:rFonts w:ascii="GHEA Grapalat" w:hAnsi="GHEA Grapalat"/>
          <w:sz w:val="24"/>
          <w:szCs w:val="24"/>
          <w:lang w:val="hy-AM"/>
        </w:rPr>
        <w:t xml:space="preserve">«ԳՅՈՒԼԲԵՆԿՅԱՆ 30»  ՍՊ </w:t>
      </w:r>
      <w:r w:rsidR="000E49A6" w:rsidRPr="00390DAA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ընկերության կողմից </w:t>
      </w:r>
      <w:r w:rsidR="000E49A6" w:rsidRPr="00390DAA">
        <w:rPr>
          <w:rFonts w:ascii="GHEA Grapalat" w:hAnsi="GHEA Grapalat" w:cs="Sylfaen"/>
          <w:sz w:val="24"/>
          <w:szCs w:val="24"/>
          <w:lang w:val="hy-AM"/>
        </w:rPr>
        <w:t xml:space="preserve">նախատեսվող բազմաֆունկցիոնալ համալիրի կառուցման տարածքը գտնվում է </w:t>
      </w:r>
      <w:r w:rsidR="000E49A6" w:rsidRPr="00390DAA">
        <w:rPr>
          <w:rFonts w:ascii="GHEA Grapalat" w:hAnsi="GHEA Grapalat" w:cs="Sylfaen"/>
          <w:sz w:val="24"/>
          <w:szCs w:val="24"/>
          <w:lang w:val="af-ZA"/>
        </w:rPr>
        <w:t>Արաբկիր համայնքի</w:t>
      </w:r>
      <w:r w:rsidR="000E49A6" w:rsidRPr="00390DAA">
        <w:rPr>
          <w:rFonts w:ascii="GHEA Grapalat" w:hAnsi="GHEA Grapalat"/>
          <w:sz w:val="24"/>
          <w:szCs w:val="24"/>
          <w:lang w:val="af-ZA"/>
        </w:rPr>
        <w:t xml:space="preserve"> Գյուլբենկյան փողոցում, Հրաչյա Քոչար փողոցին հարող հատվածում` </w:t>
      </w:r>
      <w:r w:rsidR="000E49A6" w:rsidRPr="00390DAA">
        <w:rPr>
          <w:rFonts w:ascii="GHEA Grapalat" w:hAnsi="GHEA Grapalat" w:cs="Sylfaen"/>
          <w:sz w:val="24"/>
          <w:szCs w:val="24"/>
          <w:lang w:val="hy-AM"/>
        </w:rPr>
        <w:t>0.25529 հա</w:t>
      </w:r>
      <w:r w:rsidR="000E49A6" w:rsidRPr="00390DAA">
        <w:rPr>
          <w:rFonts w:ascii="GHEA Grapalat" w:hAnsi="GHEA Grapalat"/>
          <w:sz w:val="24"/>
          <w:szCs w:val="24"/>
          <w:lang w:val="hy-AM"/>
        </w:rPr>
        <w:t xml:space="preserve"> </w:t>
      </w:r>
      <w:r w:rsidR="000E49A6" w:rsidRPr="00390DAA">
        <w:rPr>
          <w:rFonts w:ascii="GHEA Grapalat" w:hAnsi="GHEA Grapalat" w:cs="Sylfaen"/>
          <w:sz w:val="24"/>
          <w:szCs w:val="24"/>
          <w:lang w:val="hy-AM"/>
        </w:rPr>
        <w:t>տարածքի</w:t>
      </w:r>
      <w:r w:rsidR="000E49A6" w:rsidRPr="00390DAA">
        <w:rPr>
          <w:rFonts w:ascii="GHEA Grapalat" w:hAnsi="GHEA Grapalat"/>
          <w:sz w:val="24"/>
          <w:szCs w:val="24"/>
          <w:lang w:val="hy-AM"/>
        </w:rPr>
        <w:t xml:space="preserve"> </w:t>
      </w:r>
      <w:r w:rsidR="000E49A6" w:rsidRPr="00390DAA">
        <w:rPr>
          <w:rFonts w:ascii="GHEA Grapalat" w:hAnsi="GHEA Grapalat" w:cs="Sylfaen"/>
          <w:sz w:val="24"/>
          <w:szCs w:val="24"/>
          <w:lang w:val="hy-AM"/>
        </w:rPr>
        <w:t>վրա:</w:t>
      </w:r>
    </w:p>
    <w:p w:rsidR="00206346" w:rsidRPr="00206346" w:rsidRDefault="000E49A6" w:rsidP="00206346">
      <w:pPr>
        <w:ind w:firstLine="567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8F68A8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206346" w:rsidRPr="008F68A8">
        <w:rPr>
          <w:rFonts w:ascii="GHEA Grapalat" w:hAnsi="GHEA Grapalat" w:cs="Sylfaen"/>
          <w:sz w:val="24"/>
          <w:szCs w:val="24"/>
          <w:lang w:val="hy-AM"/>
        </w:rPr>
        <w:t>Գեոմորֆոլոգիական տեսակետից հետազոտվող տեղամասը տեղադրված է Քանա-քեռ-Արաբկիրի հրաբխային սարավանդի սահմաններում, նրա հարավ-արևմտյան մասում, Հրազդան գետի ձախափնյա ջրբաժանի հարավ-արևելյան լանջերի վրա:</w:t>
      </w:r>
    </w:p>
    <w:p w:rsidR="00206346" w:rsidRPr="008F68A8" w:rsidRDefault="00206346" w:rsidP="00206346">
      <w:pPr>
        <w:ind w:firstLine="567"/>
        <w:jc w:val="both"/>
        <w:rPr>
          <w:rFonts w:ascii="GHEA Grapalat" w:hAnsi="GHEA Grapalat"/>
          <w:sz w:val="24"/>
          <w:szCs w:val="24"/>
          <w:lang w:val="af-ZA"/>
        </w:rPr>
      </w:pPr>
      <w:r w:rsidRPr="008F68A8">
        <w:rPr>
          <w:rFonts w:ascii="GHEA Grapalat" w:hAnsi="GHEA Grapalat" w:cs="Sylfaen"/>
          <w:sz w:val="24"/>
          <w:szCs w:val="24"/>
          <w:lang w:val="hy-AM"/>
        </w:rPr>
        <w:t>Երևան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 xml:space="preserve">քաղաքը գտնվում է Արարատյան դաշտավայրի  հյուսիս-արևելյան մասում՝ 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af-ZA"/>
        </w:rPr>
        <w:t>չոր</w:t>
      </w:r>
      <w:r w:rsidRPr="008F68A8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af-ZA"/>
        </w:rPr>
        <w:t>տափաստանային</w:t>
      </w:r>
      <w:r w:rsidRPr="008F68A8">
        <w:rPr>
          <w:rFonts w:ascii="GHEA Grapalat" w:hAnsi="GHEA Grapalat"/>
          <w:sz w:val="24"/>
          <w:szCs w:val="24"/>
          <w:lang w:val="af-ZA"/>
        </w:rPr>
        <w:t xml:space="preserve">` </w:t>
      </w:r>
      <w:r w:rsidRPr="008F68A8">
        <w:rPr>
          <w:rFonts w:ascii="GHEA Grapalat" w:hAnsi="GHEA Grapalat" w:cs="Sylfaen"/>
          <w:sz w:val="24"/>
          <w:szCs w:val="24"/>
          <w:lang w:val="af-ZA"/>
        </w:rPr>
        <w:t>կիսաանապատների</w:t>
      </w:r>
      <w:r w:rsidRPr="008F68A8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af-ZA"/>
        </w:rPr>
        <w:t>տարրերով</w:t>
      </w:r>
      <w:r w:rsidRPr="008F68A8">
        <w:rPr>
          <w:rFonts w:ascii="GHEA Grapalat" w:hAnsi="GHEA Grapalat"/>
          <w:sz w:val="24"/>
          <w:szCs w:val="24"/>
          <w:lang w:val="af-ZA"/>
        </w:rPr>
        <w:t>,</w:t>
      </w:r>
      <w:r w:rsidRPr="008F68A8">
        <w:rPr>
          <w:rFonts w:ascii="GHEA Grapalat" w:hAnsi="GHEA Grapalat" w:cs="Sylfaen"/>
          <w:sz w:val="24"/>
          <w:szCs w:val="24"/>
          <w:lang w:val="hy-AM"/>
        </w:rPr>
        <w:t xml:space="preserve"> լանդշաֆտային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գոտում: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  </w:t>
      </w:r>
    </w:p>
    <w:p w:rsidR="00206346" w:rsidRPr="008F68A8" w:rsidRDefault="00206346" w:rsidP="00206346">
      <w:pPr>
        <w:ind w:firstLine="709"/>
        <w:jc w:val="both"/>
        <w:rPr>
          <w:rFonts w:ascii="GHEA Grapalat" w:hAnsi="GHEA Grapalat"/>
          <w:sz w:val="24"/>
          <w:szCs w:val="24"/>
          <w:lang w:val="fr-FR"/>
        </w:rPr>
      </w:pPr>
      <w:r w:rsidRPr="008F68A8">
        <w:rPr>
          <w:rFonts w:ascii="GHEA Grapalat" w:hAnsi="GHEA Grapalat" w:cs="Sylfaen"/>
          <w:sz w:val="24"/>
          <w:szCs w:val="24"/>
          <w:lang w:val="fr-FR"/>
        </w:rPr>
        <w:lastRenderedPageBreak/>
        <w:t>Տարածքի</w:t>
      </w:r>
      <w:r w:rsidRPr="008F68A8">
        <w:rPr>
          <w:rFonts w:ascii="GHEA Grapalat" w:hAnsi="GHEA Grapalat"/>
          <w:sz w:val="24"/>
          <w:szCs w:val="24"/>
          <w:lang w:val="fr-FR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fr-FR"/>
        </w:rPr>
        <w:t>երկրաբանական</w:t>
      </w:r>
      <w:r w:rsidRPr="008F68A8">
        <w:rPr>
          <w:rFonts w:ascii="GHEA Grapalat" w:hAnsi="GHEA Grapalat"/>
          <w:sz w:val="24"/>
          <w:szCs w:val="24"/>
          <w:lang w:val="fr-FR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fr-FR"/>
        </w:rPr>
        <w:t>կառուցվածքին</w:t>
      </w:r>
      <w:r w:rsidRPr="008F68A8">
        <w:rPr>
          <w:rFonts w:ascii="GHEA Grapalat" w:hAnsi="GHEA Grapalat"/>
          <w:sz w:val="24"/>
          <w:szCs w:val="24"/>
          <w:lang w:val="fr-FR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fr-FR"/>
        </w:rPr>
        <w:t>մասնակցում</w:t>
      </w:r>
      <w:r w:rsidRPr="008F68A8">
        <w:rPr>
          <w:rFonts w:ascii="GHEA Grapalat" w:hAnsi="GHEA Grapalat"/>
          <w:sz w:val="24"/>
          <w:szCs w:val="24"/>
          <w:lang w:val="fr-FR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fr-FR"/>
        </w:rPr>
        <w:t>են</w:t>
      </w:r>
      <w:r w:rsidRPr="008F68A8">
        <w:rPr>
          <w:rFonts w:ascii="GHEA Grapalat" w:hAnsi="GHEA Grapalat"/>
          <w:sz w:val="24"/>
          <w:szCs w:val="24"/>
          <w:lang w:val="fr-FR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fr-FR"/>
        </w:rPr>
        <w:t>վերին</w:t>
      </w:r>
      <w:r w:rsidRPr="008F68A8">
        <w:rPr>
          <w:rFonts w:ascii="GHEA Grapalat" w:hAnsi="GHEA Grapalat"/>
          <w:sz w:val="24"/>
          <w:szCs w:val="24"/>
          <w:lang w:val="fr-FR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fr-FR"/>
        </w:rPr>
        <w:t>պլիոցենից</w:t>
      </w:r>
      <w:r w:rsidRPr="008F68A8">
        <w:rPr>
          <w:rFonts w:ascii="GHEA Grapalat" w:hAnsi="GHEA Grapalat"/>
          <w:sz w:val="24"/>
          <w:szCs w:val="24"/>
          <w:lang w:val="fr-FR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fr-FR"/>
        </w:rPr>
        <w:t>մինչև</w:t>
      </w:r>
      <w:r w:rsidRPr="008F68A8">
        <w:rPr>
          <w:rFonts w:ascii="GHEA Grapalat" w:hAnsi="GHEA Grapalat"/>
          <w:sz w:val="24"/>
          <w:szCs w:val="24"/>
          <w:lang w:val="fr-FR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fr-FR"/>
        </w:rPr>
        <w:t>ժամանակակից</w:t>
      </w:r>
      <w:r w:rsidRPr="008F68A8">
        <w:rPr>
          <w:rFonts w:ascii="GHEA Grapalat" w:hAnsi="GHEA Grapalat"/>
          <w:sz w:val="24"/>
          <w:szCs w:val="24"/>
          <w:lang w:val="fr-FR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fr-FR"/>
        </w:rPr>
        <w:t>հասակի</w:t>
      </w:r>
      <w:r w:rsidRPr="008F68A8">
        <w:rPr>
          <w:rFonts w:ascii="GHEA Grapalat" w:hAnsi="GHEA Grapalat"/>
          <w:sz w:val="24"/>
          <w:szCs w:val="24"/>
          <w:lang w:val="fr-FR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fr-FR"/>
        </w:rPr>
        <w:t>նստվածքների</w:t>
      </w:r>
      <w:r w:rsidRPr="008F68A8">
        <w:rPr>
          <w:rFonts w:ascii="GHEA Grapalat" w:hAnsi="GHEA Grapalat"/>
          <w:sz w:val="24"/>
          <w:szCs w:val="24"/>
          <w:lang w:val="fr-FR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fr-FR"/>
        </w:rPr>
        <w:t>համախմբեր</w:t>
      </w:r>
      <w:r w:rsidRPr="008F68A8">
        <w:rPr>
          <w:rFonts w:ascii="GHEA Grapalat" w:hAnsi="GHEA Grapalat"/>
          <w:sz w:val="24"/>
          <w:szCs w:val="24"/>
          <w:lang w:val="fr-FR"/>
        </w:rPr>
        <w:t xml:space="preserve">, </w:t>
      </w:r>
      <w:r w:rsidRPr="008F68A8">
        <w:rPr>
          <w:rFonts w:ascii="GHEA Grapalat" w:hAnsi="GHEA Grapalat" w:cs="Sylfaen"/>
          <w:sz w:val="24"/>
          <w:szCs w:val="24"/>
          <w:lang w:val="fr-FR"/>
        </w:rPr>
        <w:t>որոնք</w:t>
      </w:r>
      <w:r w:rsidRPr="008F68A8">
        <w:rPr>
          <w:rFonts w:ascii="GHEA Grapalat" w:hAnsi="GHEA Grapalat"/>
          <w:sz w:val="24"/>
          <w:szCs w:val="24"/>
          <w:lang w:val="fr-FR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fr-FR"/>
        </w:rPr>
        <w:t>հիմնականում</w:t>
      </w:r>
      <w:r w:rsidRPr="008F68A8">
        <w:rPr>
          <w:rFonts w:ascii="GHEA Grapalat" w:hAnsi="GHEA Grapalat"/>
          <w:sz w:val="24"/>
          <w:szCs w:val="24"/>
          <w:lang w:val="fr-FR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fr-FR"/>
        </w:rPr>
        <w:t>ներկայացված</w:t>
      </w:r>
      <w:r w:rsidRPr="008F68A8">
        <w:rPr>
          <w:rFonts w:ascii="GHEA Grapalat" w:hAnsi="GHEA Grapalat"/>
          <w:sz w:val="24"/>
          <w:szCs w:val="24"/>
          <w:lang w:val="fr-FR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fr-FR"/>
        </w:rPr>
        <w:t>են</w:t>
      </w:r>
      <w:r w:rsidRPr="008F68A8">
        <w:rPr>
          <w:rFonts w:ascii="GHEA Grapalat" w:hAnsi="GHEA Grapalat"/>
          <w:sz w:val="24"/>
          <w:szCs w:val="24"/>
          <w:lang w:val="fr-FR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fr-FR"/>
        </w:rPr>
        <w:t>հրաբխային</w:t>
      </w:r>
      <w:r w:rsidRPr="008F68A8">
        <w:rPr>
          <w:rFonts w:ascii="GHEA Grapalat" w:hAnsi="GHEA Grapalat"/>
          <w:sz w:val="24"/>
          <w:szCs w:val="24"/>
          <w:lang w:val="fr-FR"/>
        </w:rPr>
        <w:t xml:space="preserve">, </w:t>
      </w:r>
      <w:r w:rsidRPr="008F68A8">
        <w:rPr>
          <w:rFonts w:ascii="GHEA Grapalat" w:hAnsi="GHEA Grapalat" w:cs="Sylfaen"/>
          <w:sz w:val="24"/>
          <w:szCs w:val="24"/>
          <w:lang w:val="fr-FR"/>
        </w:rPr>
        <w:t>հրաբխա</w:t>
      </w:r>
      <w:r w:rsidRPr="008F68A8">
        <w:rPr>
          <w:rFonts w:ascii="GHEA Grapalat" w:hAnsi="GHEA Grapalat"/>
          <w:sz w:val="24"/>
          <w:szCs w:val="24"/>
          <w:lang w:val="fr-FR"/>
        </w:rPr>
        <w:t>-</w:t>
      </w:r>
      <w:r w:rsidRPr="008F68A8">
        <w:rPr>
          <w:rFonts w:ascii="GHEA Grapalat" w:hAnsi="GHEA Grapalat" w:cs="Sylfaen"/>
          <w:sz w:val="24"/>
          <w:szCs w:val="24"/>
          <w:lang w:val="fr-FR"/>
        </w:rPr>
        <w:t>նստվածքային</w:t>
      </w:r>
      <w:r w:rsidRPr="008F68A8">
        <w:rPr>
          <w:rFonts w:ascii="GHEA Grapalat" w:hAnsi="GHEA Grapalat"/>
          <w:sz w:val="24"/>
          <w:szCs w:val="24"/>
          <w:lang w:val="fr-FR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fr-FR"/>
        </w:rPr>
        <w:t>ֆացիաներով</w:t>
      </w:r>
      <w:r w:rsidRPr="008F68A8">
        <w:rPr>
          <w:rFonts w:ascii="GHEA Grapalat" w:hAnsi="GHEA Grapalat"/>
          <w:sz w:val="24"/>
          <w:szCs w:val="24"/>
          <w:lang w:val="fr-FR"/>
        </w:rPr>
        <w:t>:</w:t>
      </w:r>
    </w:p>
    <w:p w:rsidR="001655D4" w:rsidRPr="001636EF" w:rsidRDefault="001655D4" w:rsidP="001636EF">
      <w:pPr>
        <w:pStyle w:val="a9"/>
        <w:tabs>
          <w:tab w:val="left" w:pos="0"/>
        </w:tabs>
        <w:spacing w:line="276" w:lineRule="auto"/>
        <w:ind w:left="0" w:firstLine="567"/>
        <w:jc w:val="both"/>
        <w:rPr>
          <w:rFonts w:ascii="GHEA Grapalat" w:hAnsi="GHEA Grapalat"/>
          <w:b/>
          <w:color w:val="000000"/>
          <w:lang w:val="fr-FR"/>
        </w:rPr>
      </w:pPr>
    </w:p>
    <w:p w:rsidR="006272E2" w:rsidRPr="001636EF" w:rsidRDefault="00220703" w:rsidP="001636EF">
      <w:pPr>
        <w:pStyle w:val="2"/>
        <w:spacing w:before="0" w:line="276" w:lineRule="auto"/>
        <w:ind w:firstLine="567"/>
        <w:rPr>
          <w:rFonts w:ascii="GHEA Grapalat" w:hAnsi="GHEA Grapalat"/>
          <w:lang w:val="hy-AM"/>
        </w:rPr>
      </w:pPr>
      <w:bookmarkStart w:id="64" w:name="_Toc9244977"/>
      <w:bookmarkStart w:id="65" w:name="_Toc10958344"/>
      <w:bookmarkStart w:id="66" w:name="_Toc12258462"/>
      <w:r w:rsidRPr="00660D2E">
        <w:rPr>
          <w:rFonts w:ascii="GHEA Grapalat" w:hAnsi="GHEA Grapalat"/>
          <w:color w:val="auto"/>
          <w:lang w:val="fr-FR"/>
        </w:rPr>
        <w:t>3</w:t>
      </w:r>
      <w:r w:rsidR="006272E2" w:rsidRPr="001636EF">
        <w:rPr>
          <w:rFonts w:ascii="GHEA Grapalat" w:hAnsi="GHEA Grapalat"/>
          <w:color w:val="auto"/>
          <w:lang w:val="hy-AM"/>
        </w:rPr>
        <w:t>.2 Կլիման</w:t>
      </w:r>
      <w:bookmarkEnd w:id="64"/>
      <w:bookmarkEnd w:id="65"/>
      <w:bookmarkEnd w:id="66"/>
    </w:p>
    <w:p w:rsidR="00397AAA" w:rsidRPr="00397AAA" w:rsidRDefault="000E49A6" w:rsidP="000E49A6">
      <w:pPr>
        <w:tabs>
          <w:tab w:val="left" w:pos="-142"/>
        </w:tabs>
        <w:jc w:val="both"/>
        <w:rPr>
          <w:rFonts w:ascii="GHEA Grapalat" w:hAnsi="GHEA Grapalat" w:cs="Arial"/>
          <w:sz w:val="24"/>
          <w:szCs w:val="24"/>
          <w:lang w:val="af-ZA"/>
        </w:rPr>
      </w:pPr>
      <w:r>
        <w:rPr>
          <w:rFonts w:ascii="GHEA Grapalat" w:hAnsi="GHEA Grapalat" w:cs="Sylfaen"/>
          <w:sz w:val="24"/>
          <w:szCs w:val="24"/>
          <w:lang w:val="af-ZA"/>
        </w:rPr>
        <w:tab/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Ընդհանուր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առմամբ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Երևանի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կլիման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արտահայտված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ցամաքային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բնույթ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է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կրում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`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շոգ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և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չոր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ամառներին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հաջորդում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են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չափավոր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ցուրտ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,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անկայուն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ձնածածկով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ձմեռները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: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Կլիմայի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առանձնահատկությունները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պայմանավորված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են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.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ամռանը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`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հարավից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`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չոր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տաք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օդային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զանգվածների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,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ձմռանը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`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հյուսիսից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`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ցուրտ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օդային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զանգվածների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ներխուժումով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>:</w:t>
      </w:r>
    </w:p>
    <w:p w:rsidR="00984829" w:rsidRPr="00397AAA" w:rsidRDefault="000E49A6" w:rsidP="000E49A6">
      <w:pPr>
        <w:pStyle w:val="af0"/>
        <w:tabs>
          <w:tab w:val="left" w:pos="-142"/>
        </w:tabs>
        <w:spacing w:after="0"/>
        <w:ind w:left="0"/>
        <w:jc w:val="both"/>
        <w:rPr>
          <w:rFonts w:ascii="GHEA Grapalat" w:hAnsi="GHEA Grapalat"/>
          <w:bCs/>
          <w:iCs/>
          <w:sz w:val="24"/>
          <w:szCs w:val="24"/>
          <w:lang w:val="hy-AM"/>
        </w:rPr>
      </w:pPr>
      <w:r w:rsidRPr="00766D17">
        <w:rPr>
          <w:rFonts w:ascii="GHEA Grapalat" w:hAnsi="GHEA Grapalat" w:cs="Sylfaen"/>
          <w:bCs/>
          <w:iCs/>
          <w:sz w:val="24"/>
          <w:szCs w:val="24"/>
          <w:lang w:val="fr-FR"/>
        </w:rPr>
        <w:tab/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Ուսումնասիրվող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տարածքին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բնորոշ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է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շոգ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և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չոր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ամառը՝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հուլիսի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միջին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ամսական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ջերմաստիճանը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24-25</w:t>
      </w:r>
      <w:r w:rsidR="00984829" w:rsidRPr="00397AAA">
        <w:rPr>
          <w:rFonts w:ascii="GHEA Grapalat" w:hAnsi="GHEA Grapalat" w:cs="Arial"/>
          <w:bCs/>
          <w:iCs/>
          <w:sz w:val="24"/>
          <w:szCs w:val="24"/>
          <w:lang w:val="hy-AM"/>
        </w:rPr>
        <w:t>˚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C,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միջին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տարեկան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հարաբերական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խոնավությունը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61% (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ժ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>.15-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ին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),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լեռնահովտային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քամիները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2-3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մ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>/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վրկ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արա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>գ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ությամբ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և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ցուրտ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անհողմային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ձմեռը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`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հունվարի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միջին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ամսական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ջերմաստիճանը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-2,9</w:t>
      </w:r>
      <w:r w:rsidR="00984829" w:rsidRPr="00397AAA">
        <w:rPr>
          <w:rFonts w:ascii="GHEA Grapalat" w:hAnsi="GHEA Grapalat" w:cs="Arial"/>
          <w:bCs/>
          <w:iCs/>
          <w:sz w:val="24"/>
          <w:szCs w:val="24"/>
          <w:lang w:val="hy-AM"/>
        </w:rPr>
        <w:t>˚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C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է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,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հարաբերական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խոնավությունը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 77% (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ժ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>.15-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ին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),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թույլ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քամիները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2-3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մ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>/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վրկ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արա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>գ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ությամբ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>:</w:t>
      </w:r>
    </w:p>
    <w:p w:rsidR="00397AAA" w:rsidRPr="00397AAA" w:rsidRDefault="000E49A6" w:rsidP="000E49A6">
      <w:pPr>
        <w:tabs>
          <w:tab w:val="left" w:pos="-142"/>
        </w:tabs>
        <w:jc w:val="both"/>
        <w:rPr>
          <w:rFonts w:ascii="GHEA Grapalat" w:hAnsi="GHEA Grapalat" w:cs="Arial"/>
          <w:sz w:val="24"/>
          <w:szCs w:val="24"/>
          <w:lang w:val="af-ZA"/>
        </w:rPr>
      </w:pPr>
      <w:r>
        <w:rPr>
          <w:rFonts w:ascii="GHEA Grapalat" w:hAnsi="GHEA Grapalat" w:cs="Sylfaen"/>
          <w:sz w:val="24"/>
          <w:szCs w:val="24"/>
          <w:lang w:val="af-ZA"/>
        </w:rPr>
        <w:tab/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Ընդհանուր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առմամբ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Երևանի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կլիման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արտահայտված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ցամաքային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բնույթ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է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կրում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`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շոգ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և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չոր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ամառներին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հաջորդում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են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չափավոր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ցուրտ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,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անկայուն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ձնածածկով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ձմեռները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: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Կլիմայի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առանձնահատկությունները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պայմանավորված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են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.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ամռանը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`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հարավից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`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չոր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տաք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օդային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զանգվածների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,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ձմռանը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`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հյուսիսից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`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ցուրտ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օդային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զանգվածների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ներխուժումով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>:</w:t>
      </w:r>
    </w:p>
    <w:p w:rsidR="00397AAA" w:rsidRPr="00397AAA" w:rsidRDefault="000E49A6" w:rsidP="000E49A6">
      <w:pPr>
        <w:tabs>
          <w:tab w:val="left" w:pos="-142"/>
        </w:tabs>
        <w:jc w:val="both"/>
        <w:rPr>
          <w:rFonts w:ascii="GHEA Grapalat" w:hAnsi="GHEA Grapalat" w:cs="Arial"/>
          <w:sz w:val="24"/>
          <w:szCs w:val="24"/>
          <w:lang w:val="af-ZA"/>
        </w:rPr>
      </w:pPr>
      <w:r>
        <w:rPr>
          <w:rFonts w:ascii="GHEA Grapalat" w:hAnsi="GHEA Grapalat" w:cs="Sylfaen"/>
          <w:sz w:val="24"/>
          <w:szCs w:val="24"/>
          <w:lang w:val="af-ZA"/>
        </w:rPr>
        <w:tab/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Առանց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սառնամանիքների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ժամանակաշրջանը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կազմում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է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213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օր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,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առանձին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տարիներին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տատանվելով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163-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ից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մինչև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234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օր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: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Օդի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միջին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ջերմաստիճանն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ըստ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բարձրության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տատանվում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է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11.5</w:t>
      </w:r>
      <w:r w:rsidR="00397AAA" w:rsidRPr="00397AAA">
        <w:rPr>
          <w:rFonts w:ascii="GHEA Grapalat" w:hAnsi="GHEA Grapalat" w:cs="Arial Armenian"/>
          <w:sz w:val="24"/>
          <w:szCs w:val="24"/>
          <w:lang w:val="af-ZA"/>
        </w:rPr>
        <w:t>–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>12</w:t>
      </w:r>
      <w:r w:rsidR="00397AAA" w:rsidRPr="00397AAA">
        <w:rPr>
          <w:rFonts w:ascii="GHEA Grapalat" w:hAnsi="GHEA Grapalat" w:cs="Arial"/>
          <w:sz w:val="24"/>
          <w:szCs w:val="24"/>
          <w:vertAlign w:val="superscript"/>
          <w:lang w:val="af-ZA"/>
        </w:rPr>
        <w:t>0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C: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Բացառձակ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նվազագույն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ջերմաստիճանը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դիտվել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է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հունվարին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`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մինուս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30</w:t>
      </w:r>
      <w:r w:rsidR="00397AAA" w:rsidRPr="00397AAA">
        <w:rPr>
          <w:rFonts w:ascii="Courier New" w:hAnsi="Courier New" w:cs="Courier New"/>
          <w:sz w:val="24"/>
          <w:szCs w:val="24"/>
          <w:lang w:val="af-ZA"/>
        </w:rPr>
        <w:t> </w:t>
      </w:r>
      <w:r w:rsidR="00397AAA" w:rsidRPr="00397AAA">
        <w:rPr>
          <w:rFonts w:ascii="GHEA Grapalat" w:hAnsi="GHEA Grapalat" w:cs="Arial"/>
          <w:sz w:val="24"/>
          <w:szCs w:val="24"/>
          <w:vertAlign w:val="superscript"/>
          <w:lang w:val="af-ZA"/>
        </w:rPr>
        <w:t>0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C,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բացառձակ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առավելագույնը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`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հուլիս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>-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օգոստոս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af-ZA"/>
        </w:rPr>
        <w:t>ամիսներին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>` + 42</w:t>
      </w:r>
      <w:r w:rsidR="00397AAA" w:rsidRPr="00397AAA">
        <w:rPr>
          <w:rFonts w:ascii="Courier New" w:hAnsi="Courier New" w:cs="Courier New"/>
          <w:sz w:val="24"/>
          <w:szCs w:val="24"/>
          <w:lang w:val="af-ZA"/>
        </w:rPr>
        <w:t> </w:t>
      </w:r>
      <w:r w:rsidR="00397AAA" w:rsidRPr="00397AAA">
        <w:rPr>
          <w:rFonts w:ascii="GHEA Grapalat" w:hAnsi="GHEA Grapalat" w:cs="Arial"/>
          <w:sz w:val="24"/>
          <w:szCs w:val="24"/>
          <w:vertAlign w:val="superscript"/>
          <w:lang w:val="af-ZA"/>
        </w:rPr>
        <w:t>0</w:t>
      </w:r>
      <w:r w:rsidR="00397AAA" w:rsidRPr="00397AAA">
        <w:rPr>
          <w:rFonts w:ascii="GHEA Grapalat" w:hAnsi="GHEA Grapalat" w:cs="Arial"/>
          <w:sz w:val="24"/>
          <w:szCs w:val="24"/>
          <w:lang w:val="af-ZA"/>
        </w:rPr>
        <w:t xml:space="preserve">C:  </w:t>
      </w:r>
    </w:p>
    <w:p w:rsidR="00645A01" w:rsidRPr="0017582C" w:rsidRDefault="000E49A6" w:rsidP="00645A01">
      <w:pPr>
        <w:spacing w:line="360" w:lineRule="auto"/>
        <w:jc w:val="both"/>
        <w:rPr>
          <w:rFonts w:ascii="Arial Armenian" w:hAnsi="Arial Armenian"/>
          <w:lang w:val="fr-FR"/>
        </w:rPr>
      </w:pPr>
      <w:r w:rsidRPr="00766D17">
        <w:rPr>
          <w:rFonts w:ascii="GHEA Grapalat" w:hAnsi="GHEA Grapalat" w:cs="Sylfaen"/>
          <w:sz w:val="24"/>
          <w:szCs w:val="24"/>
          <w:lang w:val="af-ZA"/>
        </w:rPr>
        <w:tab/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Տարածքի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համար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բնորոշ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քամու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ուղղությունը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 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հյուսիս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>-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արևելյան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է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: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Ձմռան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ամիսներին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հաճախակի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դիտվում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են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հանդարտ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և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թույլ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քամիներով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եղանակներ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,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ինչը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ռելիեֆի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գոգավորության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պայմաններում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նպաստում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է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սառը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օդի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լճացմանը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: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Հունվար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ամսին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հանդարտ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օրերի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թիվը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կարող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է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397AAA" w:rsidRPr="00397AAA">
        <w:rPr>
          <w:rFonts w:ascii="GHEA Grapalat" w:hAnsi="GHEA Grapalat" w:cs="Sylfaen"/>
          <w:sz w:val="24"/>
          <w:szCs w:val="24"/>
          <w:lang w:val="hy-AM"/>
        </w:rPr>
        <w:t>կազմել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45% </w:t>
      </w:r>
      <w:r w:rsidR="00397AAA" w:rsidRPr="00397AAA">
        <w:rPr>
          <w:rFonts w:ascii="GHEA Grapalat" w:hAnsi="GHEA Grapalat" w:cs="Arial Armenian"/>
          <w:sz w:val="24"/>
          <w:szCs w:val="24"/>
          <w:lang w:val="hy-AM"/>
        </w:rPr>
        <w:t>–</w:t>
      </w:r>
      <w:r w:rsidR="00397AAA" w:rsidRPr="00397AAA">
        <w:rPr>
          <w:rFonts w:ascii="GHEA Grapalat" w:hAnsi="GHEA Grapalat" w:cs="Arial"/>
          <w:sz w:val="24"/>
          <w:szCs w:val="24"/>
          <w:lang w:val="hy-AM"/>
        </w:rPr>
        <w:t xml:space="preserve"> 75%:  </w:t>
      </w:r>
      <w:r w:rsidR="00645A01" w:rsidRPr="0017582C">
        <w:rPr>
          <w:rFonts w:ascii="Sylfaen" w:hAnsi="Sylfaen"/>
          <w:lang w:val="hy-AM"/>
        </w:rPr>
        <w:t>Կլիման բնորոշվում է երկրատև տաք ամառով և կարճատև մեղմ ձմեռով։ Հուլիսի միջին ամսական ջերմաստիճանը 24-25˚C, միջին տարեկան հարաբերական խոնավությունը 61% , հունվարի միջին ամսական ջերմաստիճանը -2,9˚C է, հարաբերական խոնավությունը  77%, դիտվում են թույլ քամիներ  2-3մ/վրկ արագությամբ:</w:t>
      </w:r>
      <w:r w:rsidR="00645A01" w:rsidRPr="00645A01">
        <w:rPr>
          <w:rFonts w:ascii="Sylfaen" w:hAnsi="Sylfaen"/>
          <w:lang w:val="hy-AM"/>
        </w:rPr>
        <w:t xml:space="preserve"> </w:t>
      </w:r>
      <w:r w:rsidR="00645A01" w:rsidRPr="0017582C">
        <w:rPr>
          <w:rFonts w:ascii="Sylfaen" w:hAnsi="Sylfaen" w:cs="Arial"/>
          <w:lang w:val="hy-AM"/>
        </w:rPr>
        <w:t>Քամու  առավելագույն արագությունը 25 տարվա ընթացքում 25մ/վ է, 50 տարվա ընթացքում 27մ/վ։ Ձյան նորմատիվային ճնշումը ՝70կգու/մ</w:t>
      </w:r>
      <w:r w:rsidR="00645A01" w:rsidRPr="0017582C">
        <w:rPr>
          <w:rFonts w:ascii="Sylfaen" w:hAnsi="Sylfaen" w:cs="Arial"/>
          <w:vertAlign w:val="superscript"/>
          <w:lang w:val="hy-AM"/>
        </w:rPr>
        <w:t xml:space="preserve">2  </w:t>
      </w:r>
      <w:r w:rsidR="00645A01" w:rsidRPr="0017582C">
        <w:rPr>
          <w:rFonts w:ascii="Sylfaen" w:hAnsi="Sylfaen" w:cs="Arial"/>
          <w:lang w:val="hy-AM"/>
        </w:rPr>
        <w:t>է։</w:t>
      </w:r>
      <w:r w:rsidR="00645A01" w:rsidRPr="00645A01">
        <w:rPr>
          <w:rFonts w:ascii="Sylfaen" w:hAnsi="Sylfaen" w:cs="Arial"/>
          <w:lang w:val="hy-AM"/>
        </w:rPr>
        <w:t xml:space="preserve"> </w:t>
      </w:r>
      <w:r w:rsidR="00645A01">
        <w:rPr>
          <w:rFonts w:ascii="Sylfaen" w:hAnsi="Sylfaen"/>
          <w:lang w:val="hy-AM"/>
        </w:rPr>
        <w:t xml:space="preserve"> </w:t>
      </w:r>
      <w:r w:rsidR="00645A01" w:rsidRPr="0017582C">
        <w:rPr>
          <w:rFonts w:ascii="Sylfaen" w:hAnsi="Sylfaen"/>
          <w:lang w:val="hy-AM"/>
        </w:rPr>
        <w:t xml:space="preserve">Գրունտի սառչման  առավելագույն խորությունը՝ 60 սմ է։ </w:t>
      </w:r>
      <w:r w:rsidR="00645A01">
        <w:rPr>
          <w:rFonts w:ascii="Sylfaen" w:hAnsi="Sylfaen"/>
          <w:lang w:val="hy-AM"/>
        </w:rPr>
        <w:t xml:space="preserve"> </w:t>
      </w:r>
      <w:r w:rsidR="00645A01" w:rsidRPr="0017582C">
        <w:rPr>
          <w:rFonts w:ascii="Sylfaen" w:hAnsi="Sylfaen"/>
          <w:lang w:val="hy-AM"/>
        </w:rPr>
        <w:t xml:space="preserve"> </w:t>
      </w:r>
    </w:p>
    <w:p w:rsidR="00397AAA" w:rsidRPr="00645A01" w:rsidRDefault="00397AAA" w:rsidP="000E49A6">
      <w:pPr>
        <w:tabs>
          <w:tab w:val="left" w:pos="-142"/>
        </w:tabs>
        <w:jc w:val="both"/>
        <w:rPr>
          <w:rFonts w:ascii="GHEA Grapalat" w:hAnsi="GHEA Grapalat" w:cs="Arial"/>
          <w:sz w:val="24"/>
          <w:szCs w:val="24"/>
          <w:lang w:val="fr-FR"/>
        </w:rPr>
      </w:pPr>
    </w:p>
    <w:p w:rsidR="00984829" w:rsidRPr="00397AAA" w:rsidRDefault="000E49A6" w:rsidP="000E49A6">
      <w:pPr>
        <w:pStyle w:val="af0"/>
        <w:tabs>
          <w:tab w:val="left" w:pos="-142"/>
        </w:tabs>
        <w:spacing w:after="0"/>
        <w:ind w:left="0"/>
        <w:jc w:val="both"/>
        <w:rPr>
          <w:rFonts w:ascii="GHEA Grapalat" w:hAnsi="GHEA Grapalat" w:cs="Arial Armenian"/>
          <w:bCs/>
          <w:iCs/>
          <w:sz w:val="24"/>
          <w:szCs w:val="24"/>
          <w:lang w:val="hy-AM"/>
        </w:rPr>
      </w:pPr>
      <w:r w:rsidRPr="00766D17">
        <w:rPr>
          <w:rFonts w:ascii="GHEA Grapalat" w:hAnsi="GHEA Grapalat" w:cs="Sylfaen"/>
          <w:bCs/>
          <w:iCs/>
          <w:sz w:val="24"/>
          <w:szCs w:val="24"/>
          <w:lang w:val="af-ZA"/>
        </w:rPr>
        <w:tab/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Ստորև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աղյուսակի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տեսքով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բերվում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է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մի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քանի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կլիմայական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="00984829" w:rsidRPr="00397AAA">
        <w:rPr>
          <w:rFonts w:ascii="GHEA Grapalat" w:hAnsi="GHEA Grapalat" w:cs="Sylfaen"/>
          <w:bCs/>
          <w:iCs/>
          <w:sz w:val="24"/>
          <w:szCs w:val="24"/>
          <w:lang w:val="hy-AM"/>
        </w:rPr>
        <w:t>տվյալներ</w:t>
      </w:r>
      <w:r w:rsidR="00984829" w:rsidRPr="00397AAA">
        <w:rPr>
          <w:rFonts w:ascii="GHEA Grapalat" w:hAnsi="GHEA Grapalat" w:cs="Arial Armenian"/>
          <w:bCs/>
          <w:iCs/>
          <w:sz w:val="24"/>
          <w:szCs w:val="24"/>
          <w:lang w:val="hy-AM"/>
        </w:rPr>
        <w:t>:</w:t>
      </w:r>
    </w:p>
    <w:p w:rsidR="00984829" w:rsidRDefault="000D0DE2" w:rsidP="00984829">
      <w:pPr>
        <w:pStyle w:val="af0"/>
        <w:spacing w:after="0"/>
        <w:ind w:firstLine="425"/>
        <w:jc w:val="both"/>
        <w:rPr>
          <w:rFonts w:ascii="Arial Armenian" w:hAnsi="Arial Armenian"/>
          <w:sz w:val="18"/>
          <w:szCs w:val="18"/>
          <w:lang w:val="hy-AM"/>
        </w:rPr>
      </w:pPr>
      <w:proofErr w:type="gramStart"/>
      <w:r>
        <w:rPr>
          <w:rFonts w:ascii="Sylfaen" w:hAnsi="Sylfaen" w:cs="Times-Bold"/>
        </w:rPr>
        <w:t>Աղյուսակ 3.1.</w:t>
      </w:r>
      <w:proofErr w:type="gramEnd"/>
      <w:r>
        <w:rPr>
          <w:rFonts w:ascii="Sylfaen" w:hAnsi="Sylfaen" w:cs="Times-Bold"/>
        </w:rPr>
        <w:t xml:space="preserve"> </w:t>
      </w:r>
      <w:r w:rsidR="00984829">
        <w:rPr>
          <w:rFonts w:ascii="Sylfaen" w:hAnsi="Sylfaen" w:cs="Times-Bold"/>
          <w:lang w:val="hy-AM"/>
        </w:rPr>
        <w:t>Օդի ջերմաստիճանը</w:t>
      </w:r>
      <w:r w:rsidR="00984829">
        <w:rPr>
          <w:rFonts w:ascii="Arial Armenian" w:hAnsi="Arial Armenian" w:cs="Times-Bold"/>
          <w:lang w:val="hy-AM"/>
        </w:rPr>
        <w:t xml:space="preserve">, </w:t>
      </w:r>
      <w:r w:rsidR="00984829">
        <w:rPr>
          <w:rFonts w:ascii="Arial Armenian" w:hAnsi="Arial Armenian" w:cs="Times-Bold"/>
          <w:vertAlign w:val="superscript"/>
          <w:lang w:val="hy-AM"/>
        </w:rPr>
        <w:t>û</w:t>
      </w:r>
      <w:r w:rsidR="00984829">
        <w:rPr>
          <w:rFonts w:ascii="Arial Armenian" w:hAnsi="Arial Armenian" w:cs="Times-Bold"/>
          <w:lang w:val="hy-AM"/>
        </w:rPr>
        <w:t>C</w:t>
      </w:r>
      <w:r w:rsidR="00984829">
        <w:rPr>
          <w:rFonts w:ascii="Arial Armenian" w:hAnsi="Arial Armenian"/>
          <w:lang w:val="hy-AM"/>
        </w:rPr>
        <w:t xml:space="preserve">                     </w:t>
      </w:r>
      <w:r w:rsidR="00984829">
        <w:rPr>
          <w:rFonts w:ascii="Arial Armenian" w:hAnsi="Arial Armenian"/>
          <w:sz w:val="18"/>
          <w:szCs w:val="18"/>
          <w:lang w:val="hy-AM"/>
        </w:rPr>
        <w:t xml:space="preserve">                                                                                                       </w:t>
      </w:r>
    </w:p>
    <w:tbl>
      <w:tblPr>
        <w:tblW w:w="0" w:type="auto"/>
        <w:tblInd w:w="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86"/>
        <w:gridCol w:w="748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387"/>
        <w:gridCol w:w="415"/>
        <w:gridCol w:w="577"/>
        <w:gridCol w:w="709"/>
        <w:gridCol w:w="708"/>
      </w:tblGrid>
      <w:tr w:rsidR="00984829" w:rsidTr="00984829">
        <w:trPr>
          <w:cantSplit/>
        </w:trPr>
        <w:tc>
          <w:tcPr>
            <w:tcW w:w="1286" w:type="dxa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hy-AM"/>
              </w:rPr>
            </w:pPr>
            <w:r>
              <w:rPr>
                <w:rFonts w:ascii="Sylfaen" w:hAnsi="Sylfaen" w:cs="Sylfaen"/>
                <w:sz w:val="18"/>
                <w:szCs w:val="18"/>
                <w:lang w:val="hy-AM"/>
              </w:rPr>
              <w:t>Բնակավայրի</w:t>
            </w:r>
            <w:r>
              <w:rPr>
                <w:rFonts w:ascii="Arial Armenian" w:hAnsi="Arial Armenian"/>
                <w:sz w:val="18"/>
                <w:szCs w:val="18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  <w:lang w:val="hy-AM"/>
              </w:rPr>
              <w:t>անվանումը</w:t>
            </w:r>
          </w:p>
        </w:tc>
        <w:tc>
          <w:tcPr>
            <w:tcW w:w="748" w:type="dxa"/>
            <w:vMerge w:val="restar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hy-AM"/>
              </w:rPr>
            </w:pPr>
            <w:r>
              <w:rPr>
                <w:rFonts w:ascii="Sylfaen" w:hAnsi="Sylfaen" w:cs="Sylfaen"/>
                <w:sz w:val="18"/>
                <w:szCs w:val="18"/>
                <w:lang w:val="hy-AM"/>
              </w:rPr>
              <w:t>Բարձրու</w:t>
            </w:r>
            <w:r>
              <w:rPr>
                <w:rFonts w:ascii="Arial Armenian" w:hAnsi="Arial Armenian"/>
                <w:sz w:val="18"/>
                <w:szCs w:val="18"/>
                <w:lang w:val="hy-AM"/>
              </w:rPr>
              <w:t>¬</w:t>
            </w:r>
            <w:r>
              <w:rPr>
                <w:rFonts w:ascii="Sylfaen" w:hAnsi="Sylfaen" w:cs="Sylfaen"/>
                <w:sz w:val="18"/>
                <w:szCs w:val="18"/>
                <w:lang w:val="hy-AM"/>
              </w:rPr>
              <w:t>թյունը</w:t>
            </w:r>
            <w:r>
              <w:rPr>
                <w:rFonts w:ascii="Arial Armenian" w:hAnsi="Arial Armenian"/>
                <w:sz w:val="18"/>
                <w:szCs w:val="18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  <w:lang w:val="hy-AM"/>
              </w:rPr>
              <w:t>ծովի</w:t>
            </w:r>
            <w:r>
              <w:rPr>
                <w:rFonts w:ascii="Arial Armenian" w:hAnsi="Arial Armenian"/>
                <w:sz w:val="18"/>
                <w:szCs w:val="18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  <w:lang w:val="hy-AM"/>
              </w:rPr>
              <w:t>մակար</w:t>
            </w:r>
            <w:r>
              <w:rPr>
                <w:rFonts w:ascii="Arial Armenian" w:hAnsi="Arial Armenian"/>
                <w:sz w:val="18"/>
                <w:szCs w:val="18"/>
                <w:lang w:val="hy-AM"/>
              </w:rPr>
              <w:t>-</w:t>
            </w:r>
            <w:r>
              <w:rPr>
                <w:rFonts w:ascii="Sylfaen" w:hAnsi="Sylfaen" w:cs="Sylfaen"/>
                <w:sz w:val="18"/>
                <w:szCs w:val="18"/>
                <w:lang w:val="hy-AM"/>
              </w:rPr>
              <w:t>դակից</w:t>
            </w:r>
            <w:r>
              <w:rPr>
                <w:rFonts w:ascii="Arial Armenian" w:hAnsi="Arial Armenian"/>
                <w:sz w:val="18"/>
                <w:szCs w:val="18"/>
                <w:lang w:val="hy-AM"/>
              </w:rPr>
              <w:t xml:space="preserve">, </w:t>
            </w:r>
            <w:r>
              <w:rPr>
                <w:rFonts w:ascii="Sylfaen" w:hAnsi="Sylfaen" w:cs="Sylfaen"/>
                <w:sz w:val="18"/>
                <w:szCs w:val="18"/>
                <w:lang w:val="hy-AM"/>
              </w:rPr>
              <w:t>մ</w:t>
            </w:r>
          </w:p>
        </w:tc>
        <w:tc>
          <w:tcPr>
            <w:tcW w:w="5054" w:type="dxa"/>
            <w:gridSpan w:val="12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hy-AM"/>
              </w:rPr>
            </w:pPr>
            <w:r>
              <w:rPr>
                <w:rFonts w:ascii="Sylfaen" w:hAnsi="Sylfaen" w:cs="Sylfaen"/>
                <w:sz w:val="18"/>
                <w:szCs w:val="18"/>
                <w:lang w:val="hy-AM"/>
              </w:rPr>
              <w:t>Օդի</w:t>
            </w:r>
            <w:r>
              <w:rPr>
                <w:rFonts w:ascii="Arial Armenian" w:hAnsi="Arial Armenian"/>
                <w:sz w:val="18"/>
                <w:szCs w:val="18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  <w:lang w:val="hy-AM"/>
              </w:rPr>
              <w:t>միջին</w:t>
            </w:r>
            <w:r>
              <w:rPr>
                <w:rFonts w:ascii="Arial Armenian" w:hAnsi="Arial Armenian"/>
                <w:sz w:val="18"/>
                <w:szCs w:val="18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  <w:lang w:val="hy-AM"/>
              </w:rPr>
              <w:t>ամսական</w:t>
            </w:r>
            <w:r>
              <w:rPr>
                <w:rFonts w:ascii="Arial Armenian" w:hAnsi="Arial Armenian"/>
                <w:sz w:val="18"/>
                <w:szCs w:val="18"/>
                <w:lang w:val="hy-AM"/>
              </w:rPr>
              <w:t xml:space="preserve">, </w:t>
            </w:r>
            <w:r>
              <w:rPr>
                <w:rFonts w:ascii="Sylfaen" w:hAnsi="Sylfaen" w:cs="Sylfaen"/>
                <w:sz w:val="18"/>
                <w:szCs w:val="18"/>
                <w:lang w:val="hy-AM"/>
              </w:rPr>
              <w:t>ըստ</w:t>
            </w:r>
            <w:r>
              <w:rPr>
                <w:rFonts w:ascii="Arial Armenian" w:hAnsi="Arial Armenian"/>
                <w:sz w:val="18"/>
                <w:szCs w:val="18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  <w:lang w:val="hy-AM"/>
              </w:rPr>
              <w:t>ամիսների</w:t>
            </w:r>
            <w:r>
              <w:rPr>
                <w:rFonts w:ascii="Arial Armenian" w:hAnsi="Arial Armenian"/>
                <w:sz w:val="18"/>
                <w:szCs w:val="18"/>
                <w:lang w:val="hy-AM"/>
              </w:rPr>
              <w:t xml:space="preserve"> °C</w:t>
            </w:r>
          </w:p>
        </w:tc>
        <w:tc>
          <w:tcPr>
            <w:tcW w:w="577" w:type="dxa"/>
            <w:vMerge w:val="restar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Sylfaen" w:hAnsi="Sylfaen" w:cs="Sylfaen"/>
                <w:sz w:val="18"/>
                <w:szCs w:val="18"/>
              </w:rPr>
              <w:t>Միջին</w:t>
            </w:r>
            <w:r>
              <w:rPr>
                <w:rFonts w:ascii="Arial Armenian" w:hAnsi="Arial Armenian"/>
                <w:sz w:val="18"/>
                <w:szCs w:val="18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</w:rPr>
              <w:t>տարե</w:t>
            </w:r>
            <w:r>
              <w:rPr>
                <w:rFonts w:ascii="Arial Armenian" w:hAnsi="Arial Armenian"/>
                <w:sz w:val="18"/>
                <w:szCs w:val="18"/>
              </w:rPr>
              <w:t>-</w:t>
            </w:r>
            <w:r>
              <w:rPr>
                <w:rFonts w:ascii="Sylfaen" w:hAnsi="Sylfaen" w:cs="Sylfaen"/>
                <w:sz w:val="18"/>
                <w:szCs w:val="18"/>
              </w:rPr>
              <w:t>կան</w:t>
            </w:r>
          </w:p>
        </w:tc>
        <w:tc>
          <w:tcPr>
            <w:tcW w:w="709" w:type="dxa"/>
            <w:vMerge w:val="restar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Sylfaen" w:hAnsi="Sylfaen" w:cs="Sylfaen"/>
                <w:sz w:val="18"/>
                <w:szCs w:val="18"/>
              </w:rPr>
              <w:t>Բացար</w:t>
            </w:r>
            <w:r>
              <w:rPr>
                <w:rFonts w:ascii="Arial Armenian" w:hAnsi="Arial Armenian"/>
                <w:sz w:val="18"/>
                <w:szCs w:val="18"/>
              </w:rPr>
              <w:t>-</w:t>
            </w:r>
            <w:r>
              <w:rPr>
                <w:rFonts w:ascii="Sylfaen" w:hAnsi="Sylfaen" w:cs="Sylfaen"/>
                <w:sz w:val="18"/>
                <w:szCs w:val="18"/>
              </w:rPr>
              <w:t>ձակ</w:t>
            </w:r>
            <w:r>
              <w:rPr>
                <w:rFonts w:ascii="Arial Armenian" w:hAnsi="Arial Armenian"/>
                <w:sz w:val="18"/>
                <w:szCs w:val="18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</w:rPr>
              <w:t>նվազա</w:t>
            </w:r>
            <w:r>
              <w:rPr>
                <w:rFonts w:ascii="Arial Armenian" w:hAnsi="Arial Armenian"/>
                <w:sz w:val="18"/>
                <w:szCs w:val="18"/>
              </w:rPr>
              <w:t>-</w:t>
            </w:r>
            <w:r>
              <w:rPr>
                <w:rFonts w:ascii="Sylfaen" w:hAnsi="Sylfaen"/>
                <w:sz w:val="18"/>
                <w:szCs w:val="18"/>
                <w:lang w:val="hy-AM"/>
              </w:rPr>
              <w:t>գ</w:t>
            </w:r>
            <w:r>
              <w:rPr>
                <w:rFonts w:ascii="Sylfaen" w:hAnsi="Sylfaen" w:cs="Sylfaen"/>
                <w:sz w:val="18"/>
                <w:szCs w:val="18"/>
              </w:rPr>
              <w:t>ույն</w:t>
            </w:r>
          </w:p>
        </w:tc>
        <w:tc>
          <w:tcPr>
            <w:tcW w:w="708" w:type="dxa"/>
            <w:vMerge w:val="restar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Sylfaen" w:hAnsi="Sylfaen" w:cs="Sylfaen"/>
                <w:sz w:val="18"/>
                <w:szCs w:val="18"/>
              </w:rPr>
              <w:t>Բացար</w:t>
            </w:r>
            <w:r>
              <w:rPr>
                <w:rFonts w:ascii="Arial Armenian" w:hAnsi="Arial Armenian"/>
                <w:sz w:val="18"/>
                <w:szCs w:val="18"/>
              </w:rPr>
              <w:t>-</w:t>
            </w:r>
            <w:r>
              <w:rPr>
                <w:rFonts w:ascii="Sylfaen" w:hAnsi="Sylfaen" w:cs="Sylfaen"/>
                <w:sz w:val="18"/>
                <w:szCs w:val="18"/>
              </w:rPr>
              <w:t>ձակ</w:t>
            </w:r>
            <w:r>
              <w:rPr>
                <w:rFonts w:ascii="Arial Armenian" w:hAnsi="Arial Armenian"/>
                <w:sz w:val="18"/>
                <w:szCs w:val="18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</w:rPr>
              <w:t>առավե</w:t>
            </w:r>
            <w:r>
              <w:rPr>
                <w:rFonts w:ascii="Arial Armenian" w:hAnsi="Arial Armenian"/>
                <w:sz w:val="18"/>
                <w:szCs w:val="18"/>
              </w:rPr>
              <w:t>-</w:t>
            </w:r>
            <w:r>
              <w:rPr>
                <w:rFonts w:ascii="Sylfaen" w:hAnsi="Sylfaen" w:cs="Sylfaen"/>
                <w:sz w:val="18"/>
                <w:szCs w:val="18"/>
              </w:rPr>
              <w:t>լա</w:t>
            </w:r>
            <w:r>
              <w:rPr>
                <w:rFonts w:ascii="Sylfaen" w:hAnsi="Sylfaen"/>
                <w:sz w:val="18"/>
                <w:szCs w:val="18"/>
                <w:lang w:val="hy-AM"/>
              </w:rPr>
              <w:t>գ</w:t>
            </w:r>
            <w:r>
              <w:rPr>
                <w:rFonts w:ascii="Sylfaen" w:hAnsi="Sylfaen" w:cs="Sylfaen"/>
                <w:sz w:val="18"/>
                <w:szCs w:val="18"/>
              </w:rPr>
              <w:t>ույն</w:t>
            </w:r>
          </w:p>
        </w:tc>
      </w:tr>
      <w:tr w:rsidR="00984829" w:rsidTr="00984829">
        <w:trPr>
          <w:cantSplit/>
          <w:trHeight w:val="771"/>
        </w:trPr>
        <w:tc>
          <w:tcPr>
            <w:tcW w:w="1286" w:type="dxa"/>
            <w:vMerge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rPr>
                <w:rFonts w:ascii="Arial Armenian" w:hAnsi="Arial Armenian"/>
                <w:sz w:val="18"/>
                <w:szCs w:val="18"/>
                <w:lang w:val="hy-AM"/>
              </w:rPr>
            </w:pPr>
          </w:p>
        </w:tc>
        <w:tc>
          <w:tcPr>
            <w:tcW w:w="748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rPr>
                <w:rFonts w:ascii="Arial Armenian" w:hAnsi="Arial Armenian"/>
                <w:sz w:val="18"/>
                <w:szCs w:val="18"/>
                <w:lang w:val="hy-AM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Arial Armenian" w:hAnsi="Arial Armenian"/>
                <w:sz w:val="18"/>
                <w:szCs w:val="18"/>
              </w:rPr>
              <w:t>I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Arial Armenian" w:hAnsi="Arial Armenian"/>
                <w:sz w:val="18"/>
                <w:szCs w:val="18"/>
              </w:rPr>
              <w:t>II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Arial Armenian" w:hAnsi="Arial Armenian"/>
                <w:sz w:val="18"/>
                <w:szCs w:val="18"/>
              </w:rPr>
              <w:t>III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Arial Armenian" w:hAnsi="Arial Armenian"/>
                <w:sz w:val="18"/>
                <w:szCs w:val="18"/>
              </w:rPr>
              <w:t>IV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Arial Armenian" w:hAnsi="Arial Armenian"/>
                <w:sz w:val="18"/>
                <w:szCs w:val="18"/>
              </w:rPr>
              <w:t>V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Arial Armenian" w:hAnsi="Arial Armenian"/>
                <w:sz w:val="18"/>
                <w:szCs w:val="18"/>
              </w:rPr>
              <w:t>VI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Arial Armenian" w:hAnsi="Arial Armenian"/>
                <w:sz w:val="18"/>
                <w:szCs w:val="18"/>
              </w:rPr>
              <w:t>VII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Arial Armenian" w:hAnsi="Arial Armenian"/>
                <w:sz w:val="18"/>
                <w:szCs w:val="18"/>
              </w:rPr>
              <w:t>VIII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Arial Armenian" w:hAnsi="Arial Armenian"/>
                <w:sz w:val="18"/>
                <w:szCs w:val="18"/>
              </w:rPr>
              <w:t>IX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Arial Armenian" w:hAnsi="Arial Armenian"/>
                <w:sz w:val="18"/>
                <w:szCs w:val="18"/>
              </w:rPr>
              <w:t>X</w:t>
            </w: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Arial Armenian" w:hAnsi="Arial Armenian"/>
                <w:sz w:val="18"/>
                <w:szCs w:val="18"/>
              </w:rPr>
              <w:t>XI</w:t>
            </w:r>
          </w:p>
        </w:tc>
        <w:tc>
          <w:tcPr>
            <w:tcW w:w="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Arial Armenian" w:hAnsi="Arial Armenian"/>
                <w:sz w:val="18"/>
                <w:szCs w:val="18"/>
              </w:rPr>
              <w:t>XII</w:t>
            </w:r>
          </w:p>
        </w:tc>
        <w:tc>
          <w:tcPr>
            <w:tcW w:w="577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rPr>
                <w:rFonts w:ascii="Arial Armenian" w:hAnsi="Arial Armenian"/>
                <w:sz w:val="18"/>
                <w:szCs w:val="18"/>
                <w:lang w:val="en-AU"/>
              </w:rPr>
            </w:pPr>
          </w:p>
        </w:tc>
        <w:tc>
          <w:tcPr>
            <w:tcW w:w="709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rPr>
                <w:rFonts w:ascii="Arial Armenian" w:hAnsi="Arial Armenian"/>
                <w:sz w:val="18"/>
                <w:szCs w:val="18"/>
                <w:lang w:val="en-AU"/>
              </w:rPr>
            </w:pPr>
          </w:p>
        </w:tc>
        <w:tc>
          <w:tcPr>
            <w:tcW w:w="708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984829" w:rsidRDefault="00984829">
            <w:pPr>
              <w:rPr>
                <w:rFonts w:ascii="Arial Armenian" w:hAnsi="Arial Armenian"/>
                <w:sz w:val="18"/>
                <w:szCs w:val="18"/>
                <w:lang w:val="en-AU"/>
              </w:rPr>
            </w:pPr>
          </w:p>
        </w:tc>
      </w:tr>
      <w:tr w:rsidR="00984829" w:rsidTr="00984829">
        <w:trPr>
          <w:trHeight w:val="454"/>
        </w:trPr>
        <w:tc>
          <w:tcPr>
            <w:tcW w:w="1286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Sylfaen" w:hAnsi="Sylfaen"/>
                <w:sz w:val="16"/>
                <w:szCs w:val="16"/>
                <w:lang w:val="en-AU"/>
              </w:rPr>
            </w:pPr>
            <w:r>
              <w:rPr>
                <w:rFonts w:ascii="Sylfaen" w:hAnsi="Sylfaen"/>
                <w:sz w:val="18"/>
                <w:szCs w:val="18"/>
              </w:rPr>
              <w:t>Երևան</w:t>
            </w: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Sylfaen" w:hAnsi="Sylfaen"/>
                <w:sz w:val="18"/>
                <w:szCs w:val="18"/>
                <w:lang w:val="en-AU"/>
              </w:rPr>
            </w:pPr>
            <w:r>
              <w:rPr>
                <w:rFonts w:ascii="Sylfaen" w:hAnsi="Sylfaen"/>
                <w:sz w:val="18"/>
                <w:szCs w:val="18"/>
              </w:rPr>
              <w:t>1090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Sylfaen" w:hAnsi="Sylfaen"/>
                <w:sz w:val="18"/>
                <w:szCs w:val="18"/>
                <w:lang w:val="en-AU"/>
              </w:rPr>
            </w:pPr>
            <w:r>
              <w:rPr>
                <w:rFonts w:ascii="Sylfaen" w:hAnsi="Sylfaen"/>
                <w:sz w:val="18"/>
                <w:szCs w:val="18"/>
              </w:rPr>
              <w:t>-2.9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Sylfaen" w:hAnsi="Sylfaen"/>
                <w:sz w:val="18"/>
                <w:szCs w:val="18"/>
                <w:lang w:val="en-AU"/>
              </w:rPr>
            </w:pPr>
            <w:r>
              <w:rPr>
                <w:rFonts w:ascii="Sylfaen" w:hAnsi="Sylfaen"/>
                <w:sz w:val="18"/>
                <w:szCs w:val="18"/>
              </w:rPr>
              <w:t>-0.8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Sylfaen" w:hAnsi="Sylfaen"/>
                <w:sz w:val="18"/>
                <w:szCs w:val="18"/>
                <w:lang w:val="en-AU"/>
              </w:rPr>
            </w:pPr>
            <w:r>
              <w:rPr>
                <w:rFonts w:ascii="Sylfaen" w:hAnsi="Sylfaen"/>
                <w:sz w:val="18"/>
                <w:szCs w:val="18"/>
              </w:rPr>
              <w:t>5.1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Sylfaen" w:hAnsi="Sylfaen"/>
                <w:sz w:val="18"/>
                <w:szCs w:val="18"/>
                <w:lang w:val="en-AU"/>
              </w:rPr>
            </w:pPr>
            <w:r>
              <w:rPr>
                <w:rFonts w:ascii="Sylfaen" w:hAnsi="Sylfaen"/>
                <w:sz w:val="18"/>
                <w:szCs w:val="18"/>
              </w:rPr>
              <w:t>11.8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Sylfaen" w:hAnsi="Sylfaen"/>
                <w:sz w:val="18"/>
                <w:szCs w:val="18"/>
                <w:lang w:val="en-AU"/>
              </w:rPr>
            </w:pPr>
            <w:r>
              <w:rPr>
                <w:rFonts w:ascii="Sylfaen" w:hAnsi="Sylfaen"/>
                <w:sz w:val="18"/>
                <w:szCs w:val="18"/>
              </w:rPr>
              <w:t>16.3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Sylfaen" w:hAnsi="Sylfaen"/>
                <w:sz w:val="18"/>
                <w:szCs w:val="18"/>
                <w:lang w:val="en-AU"/>
              </w:rPr>
            </w:pPr>
            <w:r>
              <w:rPr>
                <w:rFonts w:ascii="Sylfaen" w:hAnsi="Sylfaen"/>
                <w:sz w:val="18"/>
                <w:szCs w:val="18"/>
              </w:rPr>
              <w:t>20.8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Sylfaen" w:hAnsi="Sylfaen"/>
                <w:sz w:val="18"/>
                <w:szCs w:val="18"/>
                <w:lang w:val="en-AU"/>
              </w:rPr>
            </w:pPr>
            <w:r>
              <w:rPr>
                <w:rFonts w:ascii="Sylfaen" w:hAnsi="Sylfaen"/>
                <w:sz w:val="18"/>
                <w:szCs w:val="18"/>
              </w:rPr>
              <w:t>24.5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Sylfaen" w:hAnsi="Sylfaen"/>
                <w:sz w:val="18"/>
                <w:szCs w:val="18"/>
                <w:lang w:val="en-AU"/>
              </w:rPr>
            </w:pPr>
            <w:r>
              <w:rPr>
                <w:rFonts w:ascii="Sylfaen" w:hAnsi="Sylfaen"/>
                <w:sz w:val="18"/>
                <w:szCs w:val="18"/>
              </w:rPr>
              <w:t>24.2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Sylfaen" w:hAnsi="Sylfaen"/>
                <w:sz w:val="18"/>
                <w:szCs w:val="18"/>
                <w:lang w:val="en-AU"/>
              </w:rPr>
            </w:pPr>
            <w:r>
              <w:rPr>
                <w:rFonts w:ascii="Sylfaen" w:hAnsi="Sylfaen"/>
                <w:sz w:val="18"/>
                <w:szCs w:val="18"/>
              </w:rPr>
              <w:t>19.9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Sylfaen" w:hAnsi="Sylfaen"/>
                <w:sz w:val="18"/>
                <w:szCs w:val="18"/>
                <w:lang w:val="en-AU"/>
              </w:rPr>
            </w:pPr>
            <w:r>
              <w:rPr>
                <w:rFonts w:ascii="Sylfaen" w:hAnsi="Sylfaen"/>
                <w:sz w:val="18"/>
                <w:szCs w:val="18"/>
              </w:rPr>
              <w:t>13.1</w:t>
            </w: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Sylfaen" w:hAnsi="Sylfaen"/>
                <w:sz w:val="18"/>
                <w:szCs w:val="18"/>
                <w:lang w:val="en-AU"/>
              </w:rPr>
            </w:pPr>
            <w:r>
              <w:rPr>
                <w:rFonts w:ascii="Sylfaen" w:hAnsi="Sylfaen"/>
                <w:sz w:val="18"/>
                <w:szCs w:val="18"/>
              </w:rPr>
              <w:t>6.4</w:t>
            </w:r>
          </w:p>
        </w:tc>
        <w:tc>
          <w:tcPr>
            <w:tcW w:w="41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Sylfaen" w:hAnsi="Sylfaen"/>
                <w:sz w:val="18"/>
                <w:szCs w:val="18"/>
                <w:lang w:val="en-AU"/>
              </w:rPr>
            </w:pPr>
            <w:r>
              <w:rPr>
                <w:rFonts w:ascii="Sylfaen" w:hAnsi="Sylfaen"/>
                <w:sz w:val="18"/>
                <w:szCs w:val="18"/>
              </w:rPr>
              <w:t>0.1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Sylfaen" w:hAnsi="Sylfaen"/>
                <w:sz w:val="18"/>
                <w:szCs w:val="18"/>
                <w:lang w:val="hy-AM"/>
              </w:rPr>
            </w:pPr>
            <w:r>
              <w:rPr>
                <w:rFonts w:ascii="Sylfaen" w:hAnsi="Sylfaen"/>
                <w:sz w:val="18"/>
                <w:szCs w:val="18"/>
              </w:rPr>
              <w:t>11.</w:t>
            </w:r>
            <w:r>
              <w:rPr>
                <w:rFonts w:ascii="Sylfaen" w:hAnsi="Sylfaen"/>
                <w:sz w:val="18"/>
                <w:szCs w:val="18"/>
                <w:lang w:val="hy-AM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Sylfaen" w:hAnsi="Sylfaen"/>
                <w:sz w:val="18"/>
                <w:szCs w:val="18"/>
                <w:lang w:val="en-AU"/>
              </w:rPr>
            </w:pPr>
            <w:r>
              <w:rPr>
                <w:rFonts w:ascii="Sylfaen" w:hAnsi="Sylfaen"/>
                <w:sz w:val="18"/>
                <w:szCs w:val="18"/>
              </w:rPr>
              <w:t>-21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  <w:hideMark/>
          </w:tcPr>
          <w:p w:rsidR="00984829" w:rsidRDefault="00984829">
            <w:pPr>
              <w:spacing w:before="120" w:after="120"/>
              <w:jc w:val="center"/>
              <w:rPr>
                <w:rFonts w:ascii="Sylfaen" w:hAnsi="Sylfaen"/>
                <w:sz w:val="18"/>
                <w:szCs w:val="18"/>
                <w:lang w:val="en-AU"/>
              </w:rPr>
            </w:pPr>
            <w:r>
              <w:rPr>
                <w:rFonts w:ascii="Sylfaen" w:hAnsi="Sylfaen"/>
                <w:sz w:val="18"/>
                <w:szCs w:val="18"/>
              </w:rPr>
              <w:t>41</w:t>
            </w:r>
          </w:p>
        </w:tc>
      </w:tr>
    </w:tbl>
    <w:p w:rsidR="00984829" w:rsidRDefault="00984829" w:rsidP="00984829">
      <w:pPr>
        <w:pStyle w:val="af3"/>
        <w:rPr>
          <w:rFonts w:eastAsia="Calibri"/>
          <w:szCs w:val="22"/>
          <w:lang w:eastAsia="en-US"/>
        </w:rPr>
      </w:pPr>
    </w:p>
    <w:p w:rsidR="00984829" w:rsidRDefault="00984829" w:rsidP="00984829">
      <w:pPr>
        <w:tabs>
          <w:tab w:val="left" w:pos="426"/>
        </w:tabs>
        <w:rPr>
          <w:rFonts w:ascii="Arial Armenian" w:hAnsi="Arial Armenian"/>
        </w:rPr>
      </w:pPr>
    </w:p>
    <w:p w:rsidR="00984829" w:rsidRDefault="00984829" w:rsidP="00984829">
      <w:pPr>
        <w:tabs>
          <w:tab w:val="left" w:pos="426"/>
        </w:tabs>
        <w:rPr>
          <w:rFonts w:ascii="Arial Armenian" w:hAnsi="Arial Armenian"/>
        </w:rPr>
      </w:pPr>
    </w:p>
    <w:p w:rsidR="00984829" w:rsidRDefault="000D0DE2" w:rsidP="00984829">
      <w:pPr>
        <w:tabs>
          <w:tab w:val="left" w:pos="426"/>
        </w:tabs>
        <w:rPr>
          <w:rFonts w:ascii="Arial Armenian" w:hAnsi="Arial Armenian"/>
        </w:rPr>
      </w:pPr>
      <w:proofErr w:type="gramStart"/>
      <w:r>
        <w:rPr>
          <w:rFonts w:ascii="Sylfaen" w:hAnsi="Sylfaen" w:cs="Times-Bold"/>
        </w:rPr>
        <w:t>Աղյուսակ 3.2.</w:t>
      </w:r>
      <w:proofErr w:type="gramEnd"/>
      <w:r>
        <w:rPr>
          <w:rFonts w:ascii="Sylfaen" w:hAnsi="Sylfaen" w:cs="Times-Bold"/>
        </w:rPr>
        <w:t xml:space="preserve"> </w:t>
      </w:r>
      <w:r w:rsidR="00984829">
        <w:rPr>
          <w:rFonts w:ascii="Sylfaen" w:hAnsi="Sylfaen"/>
          <w:lang w:val="hy-AM"/>
        </w:rPr>
        <w:t>Օդի խոնավությունը</w:t>
      </w:r>
      <w:r w:rsidR="00984829">
        <w:rPr>
          <w:rFonts w:ascii="Arial Armenian" w:hAnsi="Arial Armenian"/>
        </w:rPr>
        <w:t xml:space="preserve"> (%)</w:t>
      </w:r>
    </w:p>
    <w:tbl>
      <w:tblPr>
        <w:tblW w:w="0" w:type="auto"/>
        <w:tblInd w:w="-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71"/>
        <w:gridCol w:w="375"/>
        <w:gridCol w:w="375"/>
        <w:gridCol w:w="375"/>
        <w:gridCol w:w="375"/>
        <w:gridCol w:w="375"/>
        <w:gridCol w:w="376"/>
        <w:gridCol w:w="376"/>
        <w:gridCol w:w="376"/>
        <w:gridCol w:w="376"/>
        <w:gridCol w:w="376"/>
        <w:gridCol w:w="376"/>
        <w:gridCol w:w="376"/>
        <w:gridCol w:w="1040"/>
        <w:gridCol w:w="992"/>
        <w:gridCol w:w="992"/>
      </w:tblGrid>
      <w:tr w:rsidR="00984829" w:rsidTr="00984829">
        <w:trPr>
          <w:cantSplit/>
        </w:trPr>
        <w:tc>
          <w:tcPr>
            <w:tcW w:w="1571" w:type="dxa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Sylfaen" w:hAnsi="Sylfaen" w:cs="Sylfaen"/>
                <w:sz w:val="18"/>
                <w:szCs w:val="18"/>
              </w:rPr>
              <w:t>Բնակավայրի</w:t>
            </w:r>
            <w:r>
              <w:rPr>
                <w:rFonts w:ascii="Arial Armenian" w:hAnsi="Arial Armenian"/>
                <w:sz w:val="18"/>
                <w:szCs w:val="18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</w:rPr>
              <w:t>անվանումը</w:t>
            </w:r>
          </w:p>
        </w:tc>
        <w:tc>
          <w:tcPr>
            <w:tcW w:w="7531" w:type="dxa"/>
            <w:gridSpan w:val="15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Sylfaen" w:hAnsi="Sylfaen" w:cs="Sylfaen"/>
                <w:sz w:val="18"/>
                <w:szCs w:val="18"/>
              </w:rPr>
              <w:t>Օդի</w:t>
            </w:r>
            <w:r>
              <w:rPr>
                <w:rFonts w:ascii="Arial Armenian" w:hAnsi="Arial Armenian"/>
                <w:sz w:val="18"/>
                <w:szCs w:val="18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</w:rPr>
              <w:t>հարաբերական</w:t>
            </w:r>
            <w:r>
              <w:rPr>
                <w:rFonts w:ascii="Arial Armenian" w:hAnsi="Arial Armenian"/>
                <w:sz w:val="18"/>
                <w:szCs w:val="18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</w:rPr>
              <w:t>խոնավությունը</w:t>
            </w:r>
            <w:r>
              <w:rPr>
                <w:rFonts w:ascii="Arial Armenian" w:hAnsi="Arial Armenian"/>
                <w:sz w:val="18"/>
                <w:szCs w:val="18"/>
              </w:rPr>
              <w:t>. %</w:t>
            </w:r>
          </w:p>
        </w:tc>
      </w:tr>
      <w:tr w:rsidR="00984829" w:rsidTr="00984829">
        <w:trPr>
          <w:cantSplit/>
        </w:trPr>
        <w:tc>
          <w:tcPr>
            <w:tcW w:w="1571" w:type="dxa"/>
            <w:vMerge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rPr>
                <w:rFonts w:ascii="Arial Armenian" w:hAnsi="Arial Armenian"/>
                <w:sz w:val="18"/>
                <w:szCs w:val="18"/>
                <w:lang w:val="en-AU"/>
              </w:rPr>
            </w:pPr>
          </w:p>
        </w:tc>
        <w:tc>
          <w:tcPr>
            <w:tcW w:w="4507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Sylfaen" w:hAnsi="Sylfaen" w:cs="Sylfaen"/>
                <w:sz w:val="18"/>
                <w:szCs w:val="18"/>
              </w:rPr>
              <w:t>ըստ</w:t>
            </w:r>
            <w:r>
              <w:rPr>
                <w:rFonts w:ascii="Arial Armenian" w:hAnsi="Arial Armenian"/>
                <w:sz w:val="18"/>
                <w:szCs w:val="18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</w:rPr>
              <w:t>ամիսների</w:t>
            </w:r>
          </w:p>
        </w:tc>
        <w:tc>
          <w:tcPr>
            <w:tcW w:w="10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Sylfaen" w:hAnsi="Sylfaen" w:cs="Sylfaen"/>
                <w:sz w:val="18"/>
                <w:szCs w:val="18"/>
              </w:rPr>
              <w:t>Միջին</w:t>
            </w:r>
            <w:r>
              <w:rPr>
                <w:rFonts w:ascii="Arial Armenian" w:hAnsi="Arial Armenian"/>
                <w:sz w:val="18"/>
                <w:szCs w:val="18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</w:rPr>
              <w:t>տարե</w:t>
            </w:r>
            <w:r>
              <w:rPr>
                <w:rFonts w:ascii="Arial Armenian" w:hAnsi="Arial Armenian"/>
                <w:sz w:val="18"/>
                <w:szCs w:val="18"/>
              </w:rPr>
              <w:t>¬</w:t>
            </w:r>
            <w:r>
              <w:rPr>
                <w:rFonts w:ascii="Sylfaen" w:hAnsi="Sylfaen" w:cs="Sylfaen"/>
                <w:sz w:val="18"/>
                <w:szCs w:val="18"/>
              </w:rPr>
              <w:t>կան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Sylfaen" w:hAnsi="Sylfaen" w:cs="Sylfaen"/>
                <w:sz w:val="18"/>
                <w:szCs w:val="18"/>
              </w:rPr>
              <w:t>միջինը</w:t>
            </w:r>
            <w:r>
              <w:rPr>
                <w:rFonts w:ascii="Arial Armenian" w:hAnsi="Arial Armenian"/>
                <w:sz w:val="18"/>
                <w:szCs w:val="18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</w:rPr>
              <w:t>ժամը</w:t>
            </w:r>
            <w:r>
              <w:rPr>
                <w:rFonts w:ascii="Arial Armenian" w:hAnsi="Arial Armenian"/>
                <w:sz w:val="18"/>
                <w:szCs w:val="18"/>
              </w:rPr>
              <w:t xml:space="preserve"> 15-</w:t>
            </w:r>
            <w:r>
              <w:rPr>
                <w:rFonts w:ascii="Sylfaen" w:hAnsi="Sylfaen" w:cs="Sylfaen"/>
                <w:sz w:val="18"/>
                <w:szCs w:val="18"/>
              </w:rPr>
              <w:t>ին</w:t>
            </w:r>
          </w:p>
        </w:tc>
      </w:tr>
      <w:tr w:rsidR="00984829" w:rsidTr="00984829">
        <w:trPr>
          <w:cantSplit/>
          <w:trHeight w:val="753"/>
        </w:trPr>
        <w:tc>
          <w:tcPr>
            <w:tcW w:w="1571" w:type="dxa"/>
            <w:vMerge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rPr>
                <w:rFonts w:ascii="Arial Armenian" w:hAnsi="Arial Armenian"/>
                <w:sz w:val="18"/>
                <w:szCs w:val="18"/>
                <w:lang w:val="en-AU"/>
              </w:rPr>
            </w:pPr>
          </w:p>
        </w:tc>
        <w:tc>
          <w:tcPr>
            <w:tcW w:w="3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I</w:t>
            </w:r>
          </w:p>
        </w:tc>
        <w:tc>
          <w:tcPr>
            <w:tcW w:w="3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II</w:t>
            </w:r>
          </w:p>
        </w:tc>
        <w:tc>
          <w:tcPr>
            <w:tcW w:w="3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III</w:t>
            </w:r>
          </w:p>
        </w:tc>
        <w:tc>
          <w:tcPr>
            <w:tcW w:w="3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IV</w:t>
            </w:r>
          </w:p>
        </w:tc>
        <w:tc>
          <w:tcPr>
            <w:tcW w:w="3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V</w:t>
            </w:r>
          </w:p>
        </w:tc>
        <w:tc>
          <w:tcPr>
            <w:tcW w:w="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VI</w:t>
            </w:r>
          </w:p>
        </w:tc>
        <w:tc>
          <w:tcPr>
            <w:tcW w:w="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VII</w:t>
            </w:r>
          </w:p>
        </w:tc>
        <w:tc>
          <w:tcPr>
            <w:tcW w:w="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VIII</w:t>
            </w:r>
          </w:p>
        </w:tc>
        <w:tc>
          <w:tcPr>
            <w:tcW w:w="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IX</w:t>
            </w:r>
          </w:p>
        </w:tc>
        <w:tc>
          <w:tcPr>
            <w:tcW w:w="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X</w:t>
            </w:r>
          </w:p>
        </w:tc>
        <w:tc>
          <w:tcPr>
            <w:tcW w:w="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XI</w:t>
            </w:r>
          </w:p>
        </w:tc>
        <w:tc>
          <w:tcPr>
            <w:tcW w:w="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XII</w:t>
            </w:r>
          </w:p>
        </w:tc>
        <w:tc>
          <w:tcPr>
            <w:tcW w:w="10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rPr>
                <w:rFonts w:ascii="Arial Armenian" w:hAnsi="Arial Armenian"/>
                <w:sz w:val="18"/>
                <w:szCs w:val="18"/>
                <w:lang w:val="en-A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Sylfaen" w:hAnsi="Sylfaen" w:cs="Sylfaen"/>
                <w:sz w:val="18"/>
                <w:szCs w:val="18"/>
                <w:lang w:val="en-GB"/>
              </w:rPr>
              <w:t>ամենա</w:t>
            </w:r>
            <w:r>
              <w:rPr>
                <w:rFonts w:ascii="Arial Armenian" w:hAnsi="Arial Armenian"/>
                <w:sz w:val="18"/>
                <w:szCs w:val="18"/>
                <w:lang w:val="en-GB"/>
              </w:rPr>
              <w:t>-</w:t>
            </w:r>
            <w:r>
              <w:rPr>
                <w:rFonts w:ascii="Sylfaen" w:hAnsi="Sylfaen" w:cs="Sylfaen"/>
                <w:sz w:val="18"/>
                <w:szCs w:val="18"/>
                <w:lang w:val="en-GB"/>
              </w:rPr>
              <w:t>ցուրտ</w:t>
            </w:r>
            <w:r>
              <w:rPr>
                <w:rFonts w:ascii="Arial Armenian" w:hAnsi="Arial Armenian"/>
                <w:sz w:val="18"/>
                <w:szCs w:val="18"/>
                <w:lang w:val="en-GB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  <w:lang w:val="en-GB"/>
              </w:rPr>
              <w:t>ամսվա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Sylfaen" w:hAnsi="Sylfaen" w:cs="Sylfaen"/>
                <w:sz w:val="18"/>
                <w:szCs w:val="18"/>
                <w:lang w:val="en-GB"/>
              </w:rPr>
              <w:t>Ամենաշո</w:t>
            </w:r>
            <w:r>
              <w:rPr>
                <w:rFonts w:ascii="Sylfaen" w:hAnsi="Sylfaen"/>
                <w:sz w:val="18"/>
                <w:szCs w:val="18"/>
                <w:lang w:val="hy-AM"/>
              </w:rPr>
              <w:t>գ</w:t>
            </w:r>
            <w:r>
              <w:rPr>
                <w:rFonts w:ascii="Arial Armenian" w:hAnsi="Arial Armenian"/>
                <w:sz w:val="18"/>
                <w:szCs w:val="18"/>
                <w:lang w:val="en-GB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  <w:lang w:val="en-GB"/>
              </w:rPr>
              <w:t>ամսվա</w:t>
            </w:r>
          </w:p>
        </w:tc>
      </w:tr>
      <w:tr w:rsidR="00984829" w:rsidTr="00984829">
        <w:trPr>
          <w:cantSplit/>
        </w:trPr>
        <w:tc>
          <w:tcPr>
            <w:tcW w:w="157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6"/>
                <w:szCs w:val="16"/>
                <w:lang w:val="en-AU"/>
              </w:rPr>
            </w:pPr>
            <w:r>
              <w:rPr>
                <w:rFonts w:ascii="Sylfaen" w:hAnsi="Sylfaen"/>
                <w:sz w:val="18"/>
                <w:szCs w:val="18"/>
              </w:rPr>
              <w:t>Երևան</w:t>
            </w: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77</w:t>
            </w: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73</w:t>
            </w: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61</w:t>
            </w: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57</w:t>
            </w: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59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53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49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50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51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60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70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76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61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69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hideMark/>
          </w:tcPr>
          <w:p w:rsidR="00984829" w:rsidRDefault="00984829">
            <w:pPr>
              <w:spacing w:before="120" w:after="120"/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35</w:t>
            </w:r>
          </w:p>
        </w:tc>
      </w:tr>
    </w:tbl>
    <w:p w:rsidR="00984829" w:rsidRDefault="000D0DE2" w:rsidP="000D0DE2">
      <w:pPr>
        <w:spacing w:before="120" w:after="120"/>
        <w:ind w:right="140"/>
        <w:rPr>
          <w:rFonts w:ascii="Sylfaen" w:hAnsi="Sylfaen"/>
          <w:lang w:val="hy-AM"/>
        </w:rPr>
      </w:pPr>
      <w:proofErr w:type="gramStart"/>
      <w:r>
        <w:rPr>
          <w:rFonts w:ascii="Sylfaen" w:hAnsi="Sylfaen" w:cs="Times-Bold"/>
        </w:rPr>
        <w:t>Աղյուսակ 3.3.</w:t>
      </w:r>
      <w:proofErr w:type="gramEnd"/>
      <w:r>
        <w:rPr>
          <w:rFonts w:ascii="Sylfaen" w:hAnsi="Sylfaen" w:cs="Times-Bold"/>
        </w:rPr>
        <w:t xml:space="preserve"> </w:t>
      </w:r>
      <w:r w:rsidR="00984829">
        <w:rPr>
          <w:rFonts w:ascii="Sylfaen" w:hAnsi="Sylfaen"/>
          <w:lang w:val="hy-AM"/>
        </w:rPr>
        <w:t>Մթնոլորտային տեղումները և ձնածածկույթը</w:t>
      </w:r>
    </w:p>
    <w:tbl>
      <w:tblPr>
        <w:tblW w:w="0" w:type="auto"/>
        <w:tblInd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85"/>
        <w:gridCol w:w="347"/>
        <w:gridCol w:w="347"/>
        <w:gridCol w:w="347"/>
        <w:gridCol w:w="347"/>
        <w:gridCol w:w="347"/>
        <w:gridCol w:w="346"/>
        <w:gridCol w:w="346"/>
        <w:gridCol w:w="346"/>
        <w:gridCol w:w="346"/>
        <w:gridCol w:w="346"/>
        <w:gridCol w:w="346"/>
        <w:gridCol w:w="346"/>
        <w:gridCol w:w="795"/>
        <w:gridCol w:w="993"/>
        <w:gridCol w:w="705"/>
        <w:gridCol w:w="1137"/>
      </w:tblGrid>
      <w:tr w:rsidR="00984829" w:rsidTr="00984829">
        <w:trPr>
          <w:cantSplit/>
        </w:trPr>
        <w:tc>
          <w:tcPr>
            <w:tcW w:w="1285" w:type="dxa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2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AU"/>
              </w:rPr>
            </w:pPr>
            <w:r>
              <w:rPr>
                <w:rFonts w:ascii="Sylfaen" w:hAnsi="Sylfaen" w:cs="Sylfaen"/>
                <w:sz w:val="18"/>
                <w:szCs w:val="18"/>
              </w:rPr>
              <w:t>Բնակավայրի</w:t>
            </w:r>
            <w:r>
              <w:rPr>
                <w:rFonts w:ascii="Arial Armenian" w:hAnsi="Arial Armenian"/>
                <w:sz w:val="18"/>
                <w:szCs w:val="18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</w:rPr>
              <w:t>անվանումը</w:t>
            </w:r>
          </w:p>
        </w:tc>
        <w:tc>
          <w:tcPr>
            <w:tcW w:w="4952" w:type="dxa"/>
            <w:gridSpan w:val="13"/>
            <w:tcBorders>
              <w:top w:val="doub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u w:val="single"/>
                <w:lang w:val="en-AU"/>
              </w:rPr>
            </w:pPr>
            <w:r>
              <w:rPr>
                <w:rFonts w:ascii="Sylfaen" w:hAnsi="Sylfaen" w:cs="Sylfaen"/>
                <w:sz w:val="18"/>
                <w:szCs w:val="18"/>
                <w:u w:val="single"/>
              </w:rPr>
              <w:t>Տեղումների</w:t>
            </w:r>
            <w:r>
              <w:rPr>
                <w:rFonts w:ascii="Arial Armenian" w:hAnsi="Arial Armenian"/>
                <w:sz w:val="18"/>
                <w:szCs w:val="18"/>
                <w:u w:val="single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  <w:u w:val="single"/>
              </w:rPr>
              <w:t>քանակը</w:t>
            </w:r>
            <w:r>
              <w:rPr>
                <w:rFonts w:ascii="Arial Armenian" w:hAnsi="Arial Armenian"/>
                <w:sz w:val="18"/>
                <w:szCs w:val="18"/>
                <w:u w:val="single"/>
              </w:rPr>
              <w:t xml:space="preserve">  </w:t>
            </w:r>
            <w:r>
              <w:rPr>
                <w:rFonts w:ascii="Sylfaen" w:hAnsi="Sylfaen" w:cs="Sylfaen"/>
                <w:sz w:val="18"/>
                <w:szCs w:val="18"/>
                <w:u w:val="single"/>
              </w:rPr>
              <w:t>միջին</w:t>
            </w:r>
            <w:r>
              <w:rPr>
                <w:rFonts w:ascii="Arial Armenian" w:hAnsi="Arial Armenian"/>
                <w:sz w:val="18"/>
                <w:szCs w:val="18"/>
                <w:u w:val="single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  <w:u w:val="single"/>
              </w:rPr>
              <w:t>ամսական</w:t>
            </w:r>
            <w:r>
              <w:rPr>
                <w:rFonts w:ascii="Arial Armenian" w:hAnsi="Arial Armenian"/>
                <w:sz w:val="18"/>
                <w:szCs w:val="18"/>
                <w:u w:val="single"/>
              </w:rPr>
              <w:t xml:space="preserve">   </w:t>
            </w:r>
            <w:r>
              <w:rPr>
                <w:rFonts w:ascii="Sylfaen" w:hAnsi="Sylfaen" w:cs="Sylfaen"/>
                <w:sz w:val="18"/>
                <w:szCs w:val="18"/>
                <w:u w:val="single"/>
              </w:rPr>
              <w:t>մմ</w:t>
            </w:r>
          </w:p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Sylfaen" w:hAnsi="Sylfaen" w:cs="Sylfaen"/>
                <w:sz w:val="18"/>
                <w:szCs w:val="18"/>
                <w:u w:val="single"/>
              </w:rPr>
              <w:t>օրական</w:t>
            </w:r>
            <w:r>
              <w:rPr>
                <w:rFonts w:ascii="Arial Armenian" w:hAnsi="Arial Armenian"/>
                <w:sz w:val="18"/>
                <w:szCs w:val="18"/>
                <w:u w:val="single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  <w:u w:val="single"/>
              </w:rPr>
              <w:t>առավելա</w:t>
            </w:r>
            <w:r>
              <w:rPr>
                <w:rFonts w:ascii="Sylfaen" w:hAnsi="Sylfaen" w:cs="Sylfaen"/>
                <w:sz w:val="18"/>
                <w:szCs w:val="18"/>
                <w:u w:val="single"/>
                <w:lang w:val="hy-AM"/>
              </w:rPr>
              <w:t>գ</w:t>
            </w:r>
            <w:r>
              <w:rPr>
                <w:rFonts w:ascii="Sylfaen" w:hAnsi="Sylfaen" w:cs="Sylfaen"/>
                <w:sz w:val="18"/>
                <w:szCs w:val="18"/>
                <w:u w:val="single"/>
              </w:rPr>
              <w:t>ույնը</w:t>
            </w:r>
          </w:p>
        </w:tc>
        <w:tc>
          <w:tcPr>
            <w:tcW w:w="2835" w:type="dxa"/>
            <w:gridSpan w:val="3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Sylfaen" w:hAnsi="Sylfaen" w:cs="Sylfaen"/>
                <w:sz w:val="18"/>
                <w:szCs w:val="18"/>
                <w:lang w:val="en-GB"/>
              </w:rPr>
              <w:t>Ձյան</w:t>
            </w:r>
            <w:r>
              <w:rPr>
                <w:rFonts w:ascii="Arial Armenian" w:hAnsi="Arial Armenian"/>
                <w:sz w:val="18"/>
                <w:szCs w:val="18"/>
                <w:lang w:val="en-GB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  <w:lang w:val="en-GB"/>
              </w:rPr>
              <w:t>ծածկույթը</w:t>
            </w:r>
          </w:p>
        </w:tc>
      </w:tr>
      <w:tr w:rsidR="00984829" w:rsidRPr="00984829" w:rsidTr="00984829">
        <w:trPr>
          <w:cantSplit/>
        </w:trPr>
        <w:tc>
          <w:tcPr>
            <w:tcW w:w="1285" w:type="dxa"/>
            <w:vMerge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2" w:space="0" w:color="auto"/>
            </w:tcBorders>
            <w:vAlign w:val="center"/>
            <w:hideMark/>
          </w:tcPr>
          <w:p w:rsidR="00984829" w:rsidRDefault="00984829">
            <w:pPr>
              <w:rPr>
                <w:rFonts w:ascii="Arial Armenian" w:hAnsi="Arial Armenian"/>
                <w:sz w:val="18"/>
                <w:szCs w:val="18"/>
                <w:lang w:val="en-AU"/>
              </w:rPr>
            </w:pPr>
          </w:p>
        </w:tc>
        <w:tc>
          <w:tcPr>
            <w:tcW w:w="4157" w:type="dxa"/>
            <w:gridSpan w:val="12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Áëï ³ÙÇëÝ»ñÇ</w:t>
            </w:r>
          </w:p>
        </w:tc>
        <w:tc>
          <w:tcPr>
            <w:tcW w:w="7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Sylfaen" w:hAnsi="Sylfaen" w:cs="Sylfaen"/>
                <w:sz w:val="18"/>
                <w:szCs w:val="18"/>
                <w:lang w:val="en-GB"/>
              </w:rPr>
              <w:t>տարե</w:t>
            </w:r>
            <w:r>
              <w:rPr>
                <w:rFonts w:ascii="Arial Armenian" w:hAnsi="Arial Armenian"/>
                <w:sz w:val="18"/>
                <w:szCs w:val="18"/>
                <w:lang w:val="en-GB"/>
              </w:rPr>
              <w:t>-</w:t>
            </w:r>
            <w:r>
              <w:rPr>
                <w:rFonts w:ascii="Sylfaen" w:hAnsi="Sylfaen" w:cs="Sylfaen"/>
                <w:sz w:val="18"/>
                <w:szCs w:val="18"/>
                <w:lang w:val="en-GB"/>
              </w:rPr>
              <w:t>կան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Sylfaen" w:hAnsi="Sylfaen" w:cs="Sylfaen"/>
                <w:sz w:val="18"/>
                <w:szCs w:val="18"/>
                <w:lang w:val="en-GB"/>
              </w:rPr>
              <w:t>տասնօրյա</w:t>
            </w:r>
            <w:r>
              <w:rPr>
                <w:rFonts w:ascii="Arial Armenian" w:hAnsi="Arial Armenian"/>
                <w:sz w:val="18"/>
                <w:szCs w:val="18"/>
                <w:lang w:val="en-GB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  <w:lang w:val="en-GB"/>
              </w:rPr>
              <w:t>առավելա</w:t>
            </w:r>
            <w:r>
              <w:rPr>
                <w:rFonts w:ascii="Arial Armenian" w:hAnsi="Arial Armenian"/>
                <w:sz w:val="18"/>
                <w:szCs w:val="18"/>
                <w:lang w:val="en-GB"/>
              </w:rPr>
              <w:t>-</w:t>
            </w:r>
            <w:r>
              <w:rPr>
                <w:rFonts w:ascii="Sylfaen" w:hAnsi="Sylfaen"/>
                <w:sz w:val="18"/>
                <w:szCs w:val="18"/>
                <w:lang w:val="hy-AM"/>
              </w:rPr>
              <w:t>գ</w:t>
            </w:r>
            <w:r>
              <w:rPr>
                <w:rFonts w:ascii="Sylfaen" w:hAnsi="Sylfaen" w:cs="Sylfaen"/>
                <w:sz w:val="18"/>
                <w:szCs w:val="18"/>
                <w:lang w:val="en-GB"/>
              </w:rPr>
              <w:t>ույնը</w:t>
            </w:r>
            <w:r>
              <w:rPr>
                <w:rFonts w:ascii="Arial Armenian" w:hAnsi="Arial Armenian"/>
                <w:sz w:val="18"/>
                <w:szCs w:val="18"/>
                <w:lang w:val="en-GB"/>
              </w:rPr>
              <w:t xml:space="preserve">, </w:t>
            </w:r>
            <w:r>
              <w:rPr>
                <w:rFonts w:ascii="Sylfaen" w:hAnsi="Sylfaen" w:cs="Sylfaen"/>
                <w:sz w:val="18"/>
                <w:szCs w:val="18"/>
                <w:lang w:val="en-GB"/>
              </w:rPr>
              <w:t>սմ</w:t>
            </w:r>
          </w:p>
        </w:tc>
        <w:tc>
          <w:tcPr>
            <w:tcW w:w="7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Sylfaen" w:hAnsi="Sylfaen"/>
                <w:sz w:val="18"/>
                <w:szCs w:val="18"/>
                <w:lang w:val="en-GB"/>
              </w:rPr>
            </w:pPr>
            <w:r>
              <w:rPr>
                <w:rFonts w:ascii="Sylfaen" w:hAnsi="Sylfaen"/>
                <w:sz w:val="18"/>
                <w:szCs w:val="18"/>
                <w:lang w:val="en-GB"/>
              </w:rPr>
              <w:t>օրերի թիվը</w:t>
            </w:r>
          </w:p>
        </w:tc>
        <w:tc>
          <w:tcPr>
            <w:tcW w:w="11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Sylfaen" w:hAnsi="Sylfaen" w:cs="Sylfaen"/>
                <w:sz w:val="18"/>
                <w:szCs w:val="18"/>
                <w:lang w:val="en-GB"/>
              </w:rPr>
              <w:t>ջրի</w:t>
            </w:r>
            <w:r>
              <w:rPr>
                <w:rFonts w:ascii="Arial Armenian" w:hAnsi="Arial Armenian"/>
                <w:sz w:val="18"/>
                <w:szCs w:val="18"/>
                <w:lang w:val="en-GB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  <w:lang w:val="en-GB"/>
              </w:rPr>
              <w:t>առա</w:t>
            </w:r>
            <w:r>
              <w:rPr>
                <w:rFonts w:ascii="Arial Armenian" w:hAnsi="Arial Armenian"/>
                <w:sz w:val="18"/>
                <w:szCs w:val="18"/>
                <w:lang w:val="en-GB"/>
              </w:rPr>
              <w:t>-</w:t>
            </w:r>
            <w:r>
              <w:rPr>
                <w:rFonts w:ascii="Sylfaen" w:hAnsi="Sylfaen" w:cs="Sylfaen"/>
                <w:sz w:val="18"/>
                <w:szCs w:val="18"/>
                <w:lang w:val="en-GB"/>
              </w:rPr>
              <w:t>վելա</w:t>
            </w:r>
            <w:r>
              <w:rPr>
                <w:rFonts w:ascii="Sylfaen" w:hAnsi="Sylfaen"/>
                <w:sz w:val="18"/>
                <w:szCs w:val="18"/>
                <w:lang w:val="hy-AM"/>
              </w:rPr>
              <w:t>գ</w:t>
            </w:r>
            <w:r>
              <w:rPr>
                <w:rFonts w:ascii="Sylfaen" w:hAnsi="Sylfaen" w:cs="Sylfaen"/>
                <w:sz w:val="18"/>
                <w:szCs w:val="18"/>
                <w:lang w:val="en-GB"/>
              </w:rPr>
              <w:t>ույն</w:t>
            </w:r>
            <w:r>
              <w:rPr>
                <w:rFonts w:ascii="Arial Armenian" w:hAnsi="Arial Armenian"/>
                <w:sz w:val="18"/>
                <w:szCs w:val="18"/>
                <w:lang w:val="en-GB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  <w:lang w:val="en-GB"/>
              </w:rPr>
              <w:t>քանակը</w:t>
            </w:r>
            <w:r>
              <w:rPr>
                <w:rFonts w:ascii="Arial Armenian" w:hAnsi="Arial Armenian"/>
                <w:sz w:val="18"/>
                <w:szCs w:val="18"/>
                <w:lang w:val="en-GB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  <w:lang w:val="en-GB"/>
              </w:rPr>
              <w:t>ձյան</w:t>
            </w:r>
            <w:r>
              <w:rPr>
                <w:rFonts w:ascii="Arial Armenian" w:hAnsi="Arial Armenian"/>
                <w:sz w:val="18"/>
                <w:szCs w:val="18"/>
                <w:lang w:val="en-GB"/>
              </w:rPr>
              <w:t xml:space="preserve"> </w:t>
            </w:r>
            <w:r>
              <w:rPr>
                <w:rFonts w:ascii="Sylfaen" w:hAnsi="Sylfaen" w:cs="Sylfaen"/>
                <w:sz w:val="18"/>
                <w:szCs w:val="18"/>
                <w:lang w:val="en-GB"/>
              </w:rPr>
              <w:t>մեջ</w:t>
            </w:r>
            <w:r>
              <w:rPr>
                <w:rFonts w:ascii="Arial Armenian" w:hAnsi="Arial Armenian"/>
                <w:sz w:val="18"/>
                <w:szCs w:val="18"/>
                <w:lang w:val="en-GB"/>
              </w:rPr>
              <w:t xml:space="preserve">, </w:t>
            </w:r>
            <w:r>
              <w:rPr>
                <w:rFonts w:ascii="Sylfaen" w:hAnsi="Sylfaen" w:cs="Sylfaen"/>
                <w:sz w:val="18"/>
                <w:szCs w:val="18"/>
                <w:lang w:val="en-GB"/>
              </w:rPr>
              <w:t>մմ</w:t>
            </w:r>
          </w:p>
        </w:tc>
      </w:tr>
      <w:tr w:rsidR="00984829" w:rsidTr="00984829">
        <w:trPr>
          <w:cantSplit/>
        </w:trPr>
        <w:tc>
          <w:tcPr>
            <w:tcW w:w="1285" w:type="dxa"/>
            <w:vMerge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2" w:space="0" w:color="auto"/>
            </w:tcBorders>
            <w:vAlign w:val="center"/>
            <w:hideMark/>
          </w:tcPr>
          <w:p w:rsidR="00984829" w:rsidRDefault="00984829">
            <w:pPr>
              <w:rPr>
                <w:rFonts w:ascii="Arial Armenian" w:hAnsi="Arial Armenian"/>
                <w:sz w:val="18"/>
                <w:szCs w:val="18"/>
                <w:lang w:val="en-AU"/>
              </w:rPr>
            </w:pPr>
          </w:p>
        </w:tc>
        <w:tc>
          <w:tcPr>
            <w:tcW w:w="347" w:type="dxa"/>
            <w:tcBorders>
              <w:top w:val="nil"/>
              <w:left w:val="single" w:sz="2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I</w:t>
            </w:r>
          </w:p>
        </w:tc>
        <w:tc>
          <w:tcPr>
            <w:tcW w:w="347" w:type="dxa"/>
            <w:tcBorders>
              <w:top w:val="nil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II</w:t>
            </w:r>
          </w:p>
        </w:tc>
        <w:tc>
          <w:tcPr>
            <w:tcW w:w="347" w:type="dxa"/>
            <w:tcBorders>
              <w:top w:val="nil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III</w:t>
            </w:r>
          </w:p>
        </w:tc>
        <w:tc>
          <w:tcPr>
            <w:tcW w:w="347" w:type="dxa"/>
            <w:tcBorders>
              <w:top w:val="nil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IV</w:t>
            </w:r>
          </w:p>
        </w:tc>
        <w:tc>
          <w:tcPr>
            <w:tcW w:w="347" w:type="dxa"/>
            <w:tcBorders>
              <w:top w:val="nil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V</w:t>
            </w:r>
          </w:p>
        </w:tc>
        <w:tc>
          <w:tcPr>
            <w:tcW w:w="346" w:type="dxa"/>
            <w:tcBorders>
              <w:top w:val="nil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VI</w:t>
            </w:r>
          </w:p>
        </w:tc>
        <w:tc>
          <w:tcPr>
            <w:tcW w:w="346" w:type="dxa"/>
            <w:tcBorders>
              <w:top w:val="nil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VII</w:t>
            </w:r>
          </w:p>
        </w:tc>
        <w:tc>
          <w:tcPr>
            <w:tcW w:w="346" w:type="dxa"/>
            <w:tcBorders>
              <w:top w:val="nil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VIII</w:t>
            </w:r>
          </w:p>
        </w:tc>
        <w:tc>
          <w:tcPr>
            <w:tcW w:w="346" w:type="dxa"/>
            <w:tcBorders>
              <w:top w:val="nil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IX</w:t>
            </w:r>
          </w:p>
        </w:tc>
        <w:tc>
          <w:tcPr>
            <w:tcW w:w="346" w:type="dxa"/>
            <w:tcBorders>
              <w:top w:val="nil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X</w:t>
            </w:r>
          </w:p>
        </w:tc>
        <w:tc>
          <w:tcPr>
            <w:tcW w:w="346" w:type="dxa"/>
            <w:tcBorders>
              <w:top w:val="nil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XI</w:t>
            </w:r>
          </w:p>
        </w:tc>
        <w:tc>
          <w:tcPr>
            <w:tcW w:w="346" w:type="dxa"/>
            <w:tcBorders>
              <w:top w:val="nil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XII</w:t>
            </w:r>
          </w:p>
        </w:tc>
        <w:tc>
          <w:tcPr>
            <w:tcW w:w="7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rPr>
                <w:rFonts w:ascii="Arial Armenian" w:hAnsi="Arial Armenian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rPr>
                <w:rFonts w:ascii="Arial Armenian" w:hAnsi="Arial Armenian"/>
                <w:sz w:val="18"/>
                <w:szCs w:val="18"/>
                <w:lang w:val="en-GB"/>
              </w:rPr>
            </w:pPr>
          </w:p>
        </w:tc>
        <w:tc>
          <w:tcPr>
            <w:tcW w:w="7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rPr>
                <w:rFonts w:ascii="Sylfaen" w:hAnsi="Sylfaen"/>
                <w:sz w:val="18"/>
                <w:szCs w:val="18"/>
                <w:lang w:val="en-GB"/>
              </w:rPr>
            </w:pPr>
          </w:p>
        </w:tc>
        <w:tc>
          <w:tcPr>
            <w:tcW w:w="11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984829" w:rsidRDefault="00984829">
            <w:pPr>
              <w:rPr>
                <w:rFonts w:ascii="Arial Armenian" w:hAnsi="Arial Armenian"/>
                <w:sz w:val="18"/>
                <w:szCs w:val="18"/>
                <w:lang w:val="en-GB"/>
              </w:rPr>
            </w:pPr>
          </w:p>
        </w:tc>
      </w:tr>
      <w:tr w:rsidR="00984829" w:rsidTr="00984829">
        <w:trPr>
          <w:trHeight w:val="445"/>
        </w:trPr>
        <w:tc>
          <w:tcPr>
            <w:tcW w:w="128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6"/>
                <w:szCs w:val="16"/>
                <w:lang w:val="en-AU"/>
              </w:rPr>
            </w:pPr>
            <w:r>
              <w:rPr>
                <w:rFonts w:ascii="Sylfaen" w:hAnsi="Sylfaen"/>
                <w:sz w:val="18"/>
                <w:szCs w:val="18"/>
              </w:rPr>
              <w:t>Երևան</w:t>
            </w:r>
          </w:p>
        </w:tc>
        <w:tc>
          <w:tcPr>
            <w:tcW w:w="347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  <w:t>28</w:t>
            </w:r>
          </w:p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22</w:t>
            </w:r>
          </w:p>
        </w:tc>
        <w:tc>
          <w:tcPr>
            <w:tcW w:w="347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  <w:t>31</w:t>
            </w:r>
          </w:p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28</w:t>
            </w:r>
          </w:p>
        </w:tc>
        <w:tc>
          <w:tcPr>
            <w:tcW w:w="347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  <w:t>38</w:t>
            </w:r>
          </w:p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26</w:t>
            </w:r>
          </w:p>
        </w:tc>
        <w:tc>
          <w:tcPr>
            <w:tcW w:w="347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  <w:t>48</w:t>
            </w:r>
          </w:p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34</w:t>
            </w:r>
          </w:p>
        </w:tc>
        <w:tc>
          <w:tcPr>
            <w:tcW w:w="347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  <w:t>55</w:t>
            </w:r>
          </w:p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47</w:t>
            </w:r>
          </w:p>
        </w:tc>
        <w:tc>
          <w:tcPr>
            <w:tcW w:w="34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  <w:t>29</w:t>
            </w:r>
          </w:p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47</w:t>
            </w:r>
          </w:p>
        </w:tc>
        <w:tc>
          <w:tcPr>
            <w:tcW w:w="34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  <w:t>16</w:t>
            </w:r>
          </w:p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34</w:t>
            </w:r>
          </w:p>
        </w:tc>
        <w:tc>
          <w:tcPr>
            <w:tcW w:w="34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  <w:t>8</w:t>
            </w:r>
          </w:p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22</w:t>
            </w:r>
          </w:p>
        </w:tc>
        <w:tc>
          <w:tcPr>
            <w:tcW w:w="34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  <w:t>11</w:t>
            </w:r>
          </w:p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47</w:t>
            </w:r>
          </w:p>
        </w:tc>
        <w:tc>
          <w:tcPr>
            <w:tcW w:w="34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  <w:t>31</w:t>
            </w:r>
          </w:p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34</w:t>
            </w:r>
          </w:p>
        </w:tc>
        <w:tc>
          <w:tcPr>
            <w:tcW w:w="34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  <w:t>30</w:t>
            </w:r>
          </w:p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30</w:t>
            </w:r>
          </w:p>
        </w:tc>
        <w:tc>
          <w:tcPr>
            <w:tcW w:w="34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  <w:t>28</w:t>
            </w:r>
          </w:p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26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u w:val="single"/>
                <w:lang w:val="en-GB"/>
              </w:rPr>
              <w:t>353</w:t>
            </w:r>
          </w:p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47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50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53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984829" w:rsidRDefault="00984829">
            <w:pPr>
              <w:jc w:val="center"/>
              <w:rPr>
                <w:rFonts w:ascii="Arial Armenian" w:hAnsi="Arial Armenian"/>
                <w:sz w:val="18"/>
                <w:szCs w:val="18"/>
                <w:lang w:val="en-GB"/>
              </w:rPr>
            </w:pPr>
            <w:r>
              <w:rPr>
                <w:rFonts w:ascii="Arial Armenian" w:hAnsi="Arial Armenian"/>
                <w:sz w:val="18"/>
                <w:szCs w:val="18"/>
                <w:lang w:val="en-GB"/>
              </w:rPr>
              <w:t>152</w:t>
            </w:r>
          </w:p>
        </w:tc>
      </w:tr>
    </w:tbl>
    <w:p w:rsidR="00984829" w:rsidRDefault="00984829" w:rsidP="00984829">
      <w:pPr>
        <w:pStyle w:val="af0"/>
        <w:jc w:val="both"/>
        <w:rPr>
          <w:rFonts w:ascii="Sylfaen" w:hAnsi="Sylfaen"/>
          <w:i/>
          <w:sz w:val="24"/>
          <w:szCs w:val="24"/>
          <w:lang w:val="hy-AM"/>
        </w:rPr>
      </w:pPr>
    </w:p>
    <w:p w:rsidR="009E055D" w:rsidRPr="000E49A6" w:rsidRDefault="009E055D" w:rsidP="009E055D">
      <w:pPr>
        <w:spacing w:line="360" w:lineRule="auto"/>
        <w:ind w:firstLine="426"/>
        <w:jc w:val="both"/>
        <w:rPr>
          <w:rFonts w:ascii="GHEA Grapalat" w:hAnsi="GHEA Grapalat"/>
          <w:sz w:val="26"/>
          <w:szCs w:val="26"/>
          <w:lang w:val="hy-AM"/>
        </w:rPr>
      </w:pPr>
      <w:r w:rsidRPr="000E49A6">
        <w:rPr>
          <w:rFonts w:ascii="GHEA Grapalat" w:hAnsi="GHEA Grapalat" w:cs="Sylfaen"/>
          <w:sz w:val="26"/>
          <w:szCs w:val="26"/>
          <w:lang w:val="hy-AM"/>
        </w:rPr>
        <w:t>Գրունտի</w:t>
      </w:r>
      <w:r w:rsidRPr="000E49A6">
        <w:rPr>
          <w:rFonts w:ascii="GHEA Grapalat" w:hAnsi="GHEA Grapalat"/>
          <w:sz w:val="26"/>
          <w:szCs w:val="26"/>
          <w:lang w:val="hy-AM"/>
        </w:rPr>
        <w:t xml:space="preserve"> </w:t>
      </w:r>
      <w:r w:rsidRPr="000E49A6">
        <w:rPr>
          <w:rFonts w:ascii="GHEA Grapalat" w:hAnsi="GHEA Grapalat" w:cs="Sylfaen"/>
          <w:sz w:val="26"/>
          <w:szCs w:val="26"/>
          <w:lang w:val="hy-AM"/>
        </w:rPr>
        <w:t>սառեցման</w:t>
      </w:r>
      <w:r w:rsidRPr="000E49A6">
        <w:rPr>
          <w:rFonts w:ascii="GHEA Grapalat" w:hAnsi="GHEA Grapalat"/>
          <w:sz w:val="26"/>
          <w:szCs w:val="26"/>
          <w:lang w:val="hy-AM"/>
        </w:rPr>
        <w:t xml:space="preserve"> </w:t>
      </w:r>
      <w:r w:rsidRPr="000E49A6">
        <w:rPr>
          <w:rFonts w:ascii="GHEA Grapalat" w:hAnsi="GHEA Grapalat" w:cs="Sylfaen"/>
          <w:sz w:val="26"/>
          <w:szCs w:val="26"/>
          <w:lang w:val="hy-AM"/>
        </w:rPr>
        <w:t>առավելա</w:t>
      </w:r>
      <w:r w:rsidRPr="000E49A6">
        <w:rPr>
          <w:rFonts w:ascii="GHEA Grapalat" w:hAnsi="GHEA Grapalat"/>
          <w:sz w:val="26"/>
          <w:szCs w:val="26"/>
          <w:lang w:val="hy-AM"/>
        </w:rPr>
        <w:t>գ</w:t>
      </w:r>
      <w:r w:rsidRPr="000E49A6">
        <w:rPr>
          <w:rFonts w:ascii="GHEA Grapalat" w:hAnsi="GHEA Grapalat" w:cs="Sylfaen"/>
          <w:sz w:val="26"/>
          <w:szCs w:val="26"/>
          <w:lang w:val="hy-AM"/>
        </w:rPr>
        <w:t>ույն</w:t>
      </w:r>
      <w:r w:rsidRPr="000E49A6">
        <w:rPr>
          <w:rFonts w:ascii="GHEA Grapalat" w:hAnsi="GHEA Grapalat"/>
          <w:sz w:val="26"/>
          <w:szCs w:val="26"/>
          <w:lang w:val="hy-AM"/>
        </w:rPr>
        <w:t xml:space="preserve"> </w:t>
      </w:r>
      <w:r w:rsidRPr="000E49A6">
        <w:rPr>
          <w:rFonts w:ascii="GHEA Grapalat" w:hAnsi="GHEA Grapalat" w:cs="Sylfaen"/>
          <w:sz w:val="26"/>
          <w:szCs w:val="26"/>
          <w:lang w:val="hy-AM"/>
        </w:rPr>
        <w:t>խորությունը</w:t>
      </w:r>
      <w:r w:rsidRPr="000E49A6">
        <w:rPr>
          <w:rFonts w:ascii="GHEA Grapalat" w:hAnsi="GHEA Grapalat"/>
          <w:sz w:val="26"/>
          <w:szCs w:val="26"/>
          <w:lang w:val="hy-AM"/>
        </w:rPr>
        <w:t xml:space="preserve">, </w:t>
      </w:r>
      <w:r w:rsidRPr="000E49A6">
        <w:rPr>
          <w:rFonts w:ascii="GHEA Grapalat" w:hAnsi="GHEA Grapalat" w:cs="Sylfaen"/>
          <w:sz w:val="26"/>
          <w:szCs w:val="26"/>
          <w:lang w:val="hy-AM"/>
        </w:rPr>
        <w:t>համաձայն</w:t>
      </w:r>
      <w:r w:rsidRPr="000E49A6">
        <w:rPr>
          <w:rFonts w:ascii="GHEA Grapalat" w:hAnsi="GHEA Grapalat"/>
          <w:sz w:val="26"/>
          <w:szCs w:val="26"/>
          <w:lang w:val="hy-AM"/>
        </w:rPr>
        <w:t xml:space="preserve"> </w:t>
      </w:r>
      <w:r w:rsidRPr="000E49A6">
        <w:rPr>
          <w:rFonts w:ascii="GHEA Grapalat" w:hAnsi="GHEA Grapalat" w:cs="Sylfaen"/>
          <w:sz w:val="26"/>
          <w:szCs w:val="26"/>
          <w:lang w:val="hy-AM"/>
        </w:rPr>
        <w:t>ՀՀՇՆ</w:t>
      </w:r>
      <w:r w:rsidRPr="000E49A6">
        <w:rPr>
          <w:rFonts w:ascii="GHEA Grapalat" w:hAnsi="GHEA Grapalat"/>
          <w:sz w:val="26"/>
          <w:szCs w:val="26"/>
          <w:lang w:val="hy-AM"/>
        </w:rPr>
        <w:t xml:space="preserve"> II-7.01.2011 </w:t>
      </w:r>
      <w:r w:rsidRPr="000E49A6">
        <w:rPr>
          <w:rFonts w:ascii="GHEA Grapalat" w:hAnsi="GHEA Grapalat" w:cs="Sylfaen"/>
          <w:sz w:val="26"/>
          <w:szCs w:val="26"/>
          <w:lang w:val="hy-AM"/>
        </w:rPr>
        <w:t>նորմերի</w:t>
      </w:r>
      <w:r w:rsidRPr="000E49A6">
        <w:rPr>
          <w:rFonts w:ascii="GHEA Grapalat" w:hAnsi="GHEA Grapalat"/>
          <w:sz w:val="26"/>
          <w:szCs w:val="26"/>
          <w:lang w:val="hy-AM"/>
        </w:rPr>
        <w:t xml:space="preserve">, </w:t>
      </w:r>
      <w:r w:rsidRPr="000E49A6">
        <w:rPr>
          <w:rFonts w:ascii="GHEA Grapalat" w:hAnsi="GHEA Grapalat" w:cs="Sylfaen"/>
          <w:sz w:val="26"/>
          <w:szCs w:val="26"/>
          <w:lang w:val="hy-AM"/>
        </w:rPr>
        <w:t>ուսումնասիրվող</w:t>
      </w:r>
      <w:r w:rsidRPr="000E49A6">
        <w:rPr>
          <w:rFonts w:ascii="GHEA Grapalat" w:hAnsi="GHEA Grapalat"/>
          <w:sz w:val="26"/>
          <w:szCs w:val="26"/>
          <w:lang w:val="hy-AM"/>
        </w:rPr>
        <w:t xml:space="preserve"> </w:t>
      </w:r>
      <w:r w:rsidRPr="000E49A6">
        <w:rPr>
          <w:rFonts w:ascii="GHEA Grapalat" w:hAnsi="GHEA Grapalat" w:cs="Sylfaen"/>
          <w:sz w:val="26"/>
          <w:szCs w:val="26"/>
          <w:lang w:val="hy-AM"/>
        </w:rPr>
        <w:t>տարածքում</w:t>
      </w:r>
      <w:r w:rsidRPr="000E49A6">
        <w:rPr>
          <w:rFonts w:ascii="GHEA Grapalat" w:hAnsi="GHEA Grapalat"/>
          <w:sz w:val="26"/>
          <w:szCs w:val="26"/>
          <w:lang w:val="hy-AM"/>
        </w:rPr>
        <w:t xml:space="preserve"> </w:t>
      </w:r>
      <w:r w:rsidRPr="000E49A6">
        <w:rPr>
          <w:rFonts w:ascii="GHEA Grapalat" w:hAnsi="GHEA Grapalat" w:cs="Sylfaen"/>
          <w:sz w:val="26"/>
          <w:szCs w:val="26"/>
          <w:lang w:val="hy-AM"/>
        </w:rPr>
        <w:t>կազմում</w:t>
      </w:r>
      <w:r w:rsidRPr="000E49A6">
        <w:rPr>
          <w:rFonts w:ascii="GHEA Grapalat" w:hAnsi="GHEA Grapalat"/>
          <w:sz w:val="26"/>
          <w:szCs w:val="26"/>
          <w:lang w:val="hy-AM"/>
        </w:rPr>
        <w:t xml:space="preserve"> </w:t>
      </w:r>
      <w:r w:rsidRPr="000E49A6">
        <w:rPr>
          <w:rFonts w:ascii="GHEA Grapalat" w:hAnsi="GHEA Grapalat" w:cs="Sylfaen"/>
          <w:sz w:val="26"/>
          <w:szCs w:val="26"/>
          <w:lang w:val="hy-AM"/>
        </w:rPr>
        <w:t>է</w:t>
      </w:r>
      <w:r w:rsidRPr="000E49A6">
        <w:rPr>
          <w:rFonts w:ascii="GHEA Grapalat" w:hAnsi="GHEA Grapalat"/>
          <w:sz w:val="26"/>
          <w:szCs w:val="26"/>
          <w:lang w:val="hy-AM"/>
        </w:rPr>
        <w:t xml:space="preserve"> 0,6 </w:t>
      </w:r>
      <w:r w:rsidRPr="000E49A6">
        <w:rPr>
          <w:rFonts w:ascii="GHEA Grapalat" w:hAnsi="GHEA Grapalat" w:cs="Sylfaen"/>
          <w:sz w:val="26"/>
          <w:szCs w:val="26"/>
          <w:lang w:val="hy-AM"/>
        </w:rPr>
        <w:t>մետր</w:t>
      </w:r>
      <w:r w:rsidRPr="000E49A6">
        <w:rPr>
          <w:rFonts w:ascii="GHEA Grapalat" w:hAnsi="GHEA Grapalat"/>
          <w:sz w:val="26"/>
          <w:szCs w:val="26"/>
          <w:lang w:val="hy-AM"/>
        </w:rPr>
        <w:t>:</w:t>
      </w:r>
    </w:p>
    <w:p w:rsidR="009E055D" w:rsidRPr="000E49A6" w:rsidRDefault="009E055D" w:rsidP="009E055D">
      <w:pPr>
        <w:spacing w:line="360" w:lineRule="auto"/>
        <w:ind w:firstLine="426"/>
        <w:jc w:val="both"/>
        <w:rPr>
          <w:rFonts w:ascii="GHEA Grapalat" w:hAnsi="GHEA Grapalat" w:cs="Arial"/>
          <w:sz w:val="26"/>
          <w:szCs w:val="26"/>
          <w:lang w:val="hy-AM"/>
        </w:rPr>
      </w:pPr>
      <w:r w:rsidRPr="000E49A6">
        <w:rPr>
          <w:rFonts w:ascii="GHEA Grapalat" w:hAnsi="GHEA Grapalat" w:cs="Arial"/>
          <w:sz w:val="26"/>
          <w:szCs w:val="26"/>
          <w:lang w:val="hy-AM"/>
        </w:rPr>
        <w:lastRenderedPageBreak/>
        <w:t>Քամու արագությունը 25 տարվա ընթացքում 25մ/վ է, 50 տարվա ընթացքում 27մ/վ։ Ձյան նորմատիվային ճնշումը՝</w:t>
      </w:r>
      <w:r w:rsidRPr="000E49A6">
        <w:rPr>
          <w:rFonts w:ascii="GHEA Grapalat" w:hAnsi="GHEA Grapalat" w:cs="Arial"/>
          <w:sz w:val="26"/>
          <w:szCs w:val="26"/>
        </w:rPr>
        <w:t xml:space="preserve"> </w:t>
      </w:r>
      <w:r w:rsidRPr="000E49A6">
        <w:rPr>
          <w:rFonts w:ascii="GHEA Grapalat" w:hAnsi="GHEA Grapalat" w:cs="Arial"/>
          <w:sz w:val="26"/>
          <w:szCs w:val="26"/>
          <w:lang w:val="hy-AM"/>
        </w:rPr>
        <w:t>70կգու/մ</w:t>
      </w:r>
      <w:r w:rsidRPr="000E49A6">
        <w:rPr>
          <w:rFonts w:ascii="GHEA Grapalat" w:hAnsi="GHEA Grapalat" w:cs="Arial"/>
          <w:sz w:val="26"/>
          <w:szCs w:val="26"/>
          <w:vertAlign w:val="superscript"/>
          <w:lang w:val="hy-AM"/>
        </w:rPr>
        <w:t xml:space="preserve">2  </w:t>
      </w:r>
      <w:r w:rsidRPr="000E49A6">
        <w:rPr>
          <w:rFonts w:ascii="GHEA Grapalat" w:hAnsi="GHEA Grapalat" w:cs="Arial"/>
          <w:sz w:val="26"/>
          <w:szCs w:val="26"/>
          <w:lang w:val="hy-AM"/>
        </w:rPr>
        <w:t>է։</w:t>
      </w:r>
    </w:p>
    <w:p w:rsidR="00984829" w:rsidRPr="000E49A6" w:rsidRDefault="00984829" w:rsidP="00984829">
      <w:pPr>
        <w:pStyle w:val="af0"/>
        <w:jc w:val="both"/>
        <w:rPr>
          <w:rFonts w:ascii="GHEA Grapalat" w:hAnsi="GHEA Grapalat"/>
          <w:i/>
          <w:sz w:val="24"/>
          <w:szCs w:val="24"/>
          <w:lang w:val="hy-AM"/>
        </w:rPr>
      </w:pPr>
    </w:p>
    <w:p w:rsidR="00206346" w:rsidRPr="000E49A6" w:rsidRDefault="00206346" w:rsidP="00206346">
      <w:pPr>
        <w:pStyle w:val="2"/>
        <w:spacing w:before="0" w:line="276" w:lineRule="auto"/>
        <w:ind w:firstLine="709"/>
        <w:rPr>
          <w:rFonts w:ascii="GHEA Grapalat" w:hAnsi="GHEA Grapalat"/>
          <w:i/>
          <w:sz w:val="24"/>
          <w:szCs w:val="24"/>
          <w:lang w:val="af-ZA"/>
        </w:rPr>
      </w:pPr>
    </w:p>
    <w:p w:rsidR="006272E2" w:rsidRPr="00206346" w:rsidRDefault="006272E2" w:rsidP="00837C67">
      <w:pPr>
        <w:spacing w:after="0"/>
        <w:rPr>
          <w:b/>
          <w:sz w:val="28"/>
          <w:szCs w:val="28"/>
          <w:lang w:val="af-ZA"/>
        </w:rPr>
        <w:sectPr w:rsidR="006272E2" w:rsidRPr="00206346" w:rsidSect="00A47A49">
          <w:headerReference w:type="default" r:id="rId17"/>
          <w:footerReference w:type="default" r:id="rId18"/>
          <w:pgSz w:w="12240" w:h="15840"/>
          <w:pgMar w:top="1319" w:right="616" w:bottom="1134" w:left="1134" w:header="426" w:footer="720" w:gutter="0"/>
          <w:cols w:space="720"/>
          <w:docGrid w:linePitch="360"/>
        </w:sectPr>
      </w:pPr>
    </w:p>
    <w:p w:rsidR="00E82EF2" w:rsidRDefault="00D55F55" w:rsidP="00837C67">
      <w:pP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3FDD78A0" wp14:editId="2E697375">
            <wp:extent cx="5454594" cy="4649066"/>
            <wp:effectExtent l="0" t="0" r="0" b="0"/>
            <wp:docPr id="5" name="Рисунок 5" descr="D:\FromE\NAZ\2019 naxagcer\Ադօնց բնակելի համալիր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romE\NAZ\2019 naxagcer\Ադօնց բնակելի համալիր\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530" cy="4654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4CA" w:rsidRDefault="00D654CA" w:rsidP="00837C67">
      <w:pPr>
        <w:spacing w:after="0"/>
        <w:rPr>
          <w:b/>
          <w:sz w:val="28"/>
          <w:szCs w:val="28"/>
        </w:rPr>
      </w:pPr>
    </w:p>
    <w:p w:rsidR="00E82EF2" w:rsidRPr="00E6193A" w:rsidRDefault="00E82EF2" w:rsidP="00837C67">
      <w:pPr>
        <w:spacing w:after="0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>Նկ.</w:t>
      </w:r>
      <w:r w:rsidR="006333FC">
        <w:rPr>
          <w:rFonts w:ascii="Sylfaen" w:hAnsi="Sylfaen"/>
        </w:rPr>
        <w:t>1</w:t>
      </w:r>
      <w:r>
        <w:rPr>
          <w:rFonts w:ascii="Sylfaen" w:hAnsi="Sylfaen"/>
          <w:lang w:val="hy-AM"/>
        </w:rPr>
        <w:t xml:space="preserve">   </w:t>
      </w:r>
      <w:r w:rsidR="00D55F55" w:rsidRPr="008F68A8">
        <w:rPr>
          <w:rFonts w:ascii="GHEA Grapalat" w:hAnsi="GHEA Grapalat" w:cs="Sylfaen"/>
          <w:sz w:val="24"/>
          <w:szCs w:val="24"/>
          <w:lang w:val="hy-AM"/>
        </w:rPr>
        <w:t xml:space="preserve">Երևան քաղաքի Արաբկիր վարչական շրջանի </w:t>
      </w:r>
      <w:r w:rsidR="009D527F" w:rsidRPr="00390DAA">
        <w:rPr>
          <w:rFonts w:ascii="GHEA Grapalat" w:hAnsi="GHEA Grapalat"/>
          <w:sz w:val="24"/>
          <w:szCs w:val="24"/>
          <w:lang w:val="hy-AM"/>
        </w:rPr>
        <w:t xml:space="preserve">Գյուլբենկյան փողոց 30 և 30/4 հասցեներում բազմաֆունկցիոնալ համալիրի </w:t>
      </w:r>
      <w:r w:rsidR="00D55F55">
        <w:rPr>
          <w:rFonts w:ascii="Sylfaen" w:hAnsi="Sylfaen"/>
        </w:rPr>
        <w:t xml:space="preserve">շինհրապարակի </w:t>
      </w:r>
      <w:r>
        <w:rPr>
          <w:rFonts w:ascii="Sylfaen" w:hAnsi="Sylfaen"/>
          <w:lang w:val="hy-AM"/>
        </w:rPr>
        <w:t xml:space="preserve">տեղադիրքը </w:t>
      </w:r>
      <w:r w:rsidRPr="00F84019">
        <w:rPr>
          <w:rFonts w:ascii="Sylfaen" w:hAnsi="Sylfaen"/>
          <w:lang w:val="hy-AM"/>
        </w:rPr>
        <w:t xml:space="preserve">Google Earth </w:t>
      </w:r>
      <w:r>
        <w:rPr>
          <w:rFonts w:ascii="Sylfaen" w:hAnsi="Sylfaen"/>
          <w:lang w:val="hy-AM"/>
        </w:rPr>
        <w:t>ծրագրի լուսանկարում</w:t>
      </w:r>
    </w:p>
    <w:p w:rsidR="00E82EF2" w:rsidRDefault="00E82EF2" w:rsidP="00837C67">
      <w:pPr>
        <w:spacing w:after="0"/>
        <w:rPr>
          <w:b/>
          <w:sz w:val="28"/>
          <w:szCs w:val="28"/>
          <w:lang w:val="hy-AM"/>
        </w:rPr>
        <w:sectPr w:rsidR="00E82EF2" w:rsidSect="006272E2">
          <w:pgSz w:w="15840" w:h="12240" w:orient="landscape"/>
          <w:pgMar w:top="850" w:right="1138" w:bottom="1699" w:left="1138" w:header="720" w:footer="720" w:gutter="0"/>
          <w:cols w:space="720"/>
          <w:docGrid w:linePitch="360"/>
        </w:sectPr>
      </w:pPr>
    </w:p>
    <w:p w:rsidR="001655D4" w:rsidRPr="006A5BC2" w:rsidRDefault="001655D4" w:rsidP="00837C67">
      <w:pPr>
        <w:pStyle w:val="2"/>
        <w:spacing w:before="0"/>
        <w:ind w:left="720"/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</w:pPr>
      <w:bookmarkStart w:id="67" w:name="_Toc12258463"/>
      <w:r>
        <w:rPr>
          <w:rFonts w:ascii="GHEA Grapalat" w:hAnsi="GHEA Grapalat" w:cs="Arial Armenian"/>
          <w:bCs w:val="0"/>
          <w:color w:val="000000"/>
          <w:sz w:val="24"/>
          <w:szCs w:val="24"/>
          <w:lang w:val="af-ZA"/>
        </w:rPr>
        <w:lastRenderedPageBreak/>
        <w:t>3</w:t>
      </w:r>
      <w:r w:rsidRPr="00A01971">
        <w:rPr>
          <w:rFonts w:ascii="GHEA Grapalat" w:hAnsi="GHEA Grapalat" w:cs="Arial Armenian"/>
          <w:bCs w:val="0"/>
          <w:color w:val="000000"/>
          <w:sz w:val="24"/>
          <w:szCs w:val="24"/>
          <w:lang w:val="af-ZA"/>
        </w:rPr>
        <w:t>.</w:t>
      </w:r>
      <w:r w:rsidR="00220703">
        <w:rPr>
          <w:rFonts w:ascii="GHEA Grapalat" w:hAnsi="GHEA Grapalat" w:cs="Arial Armenian"/>
          <w:bCs w:val="0"/>
          <w:color w:val="000000"/>
          <w:sz w:val="24"/>
          <w:szCs w:val="24"/>
          <w:lang w:val="af-ZA"/>
        </w:rPr>
        <w:t>3</w:t>
      </w:r>
      <w:r w:rsidRPr="00A01971">
        <w:rPr>
          <w:rFonts w:ascii="GHEA Grapalat" w:hAnsi="GHEA Grapalat" w:cs="Arial Armenian"/>
          <w:bCs w:val="0"/>
          <w:color w:val="000000"/>
          <w:sz w:val="24"/>
          <w:szCs w:val="24"/>
          <w:lang w:val="af-ZA"/>
        </w:rPr>
        <w:t xml:space="preserve">. </w:t>
      </w:r>
      <w:r w:rsidRPr="00A01971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>Տարածքի ինժեներա-երկրաբանական և հիդրոերկրաբանական պայմանները</w:t>
      </w:r>
      <w:bookmarkEnd w:id="67"/>
    </w:p>
    <w:p w:rsidR="00354A05" w:rsidRPr="00887D64" w:rsidRDefault="00354A05" w:rsidP="00887D64">
      <w:pPr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bookmarkStart w:id="68" w:name="_Toc473914173"/>
      <w:r w:rsidRPr="00887D64">
        <w:rPr>
          <w:rFonts w:ascii="GHEA Grapalat" w:hAnsi="GHEA Grapalat" w:cs="Sylfaen"/>
          <w:sz w:val="24"/>
          <w:szCs w:val="24"/>
          <w:lang w:val="hy-AM"/>
        </w:rPr>
        <w:t>Հետազոտվող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տեղամասը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Times Armenian"/>
          <w:sz w:val="24"/>
          <w:szCs w:val="24"/>
          <w:lang w:val="hy-AM"/>
        </w:rPr>
        <w:t>գ</w:t>
      </w:r>
      <w:r w:rsidRPr="00887D64">
        <w:rPr>
          <w:rFonts w:ascii="GHEA Grapalat" w:hAnsi="GHEA Grapalat" w:cs="Sylfaen"/>
          <w:sz w:val="24"/>
          <w:szCs w:val="24"/>
          <w:lang w:val="hy-AM"/>
        </w:rPr>
        <w:t>տնվում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է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Երևան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քաղաքի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Արաբկիր վարչական շրջանում: Շրջանի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և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տեղամասի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երկրաբանական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կառուցվածքին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մասնակցում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են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Նեո</w:t>
      </w:r>
      <w:r w:rsidRPr="00887D64">
        <w:rPr>
          <w:rFonts w:ascii="GHEA Grapalat" w:hAnsi="GHEA Grapalat" w:cs="Times Armenian"/>
          <w:sz w:val="24"/>
          <w:szCs w:val="24"/>
          <w:lang w:val="hy-AM"/>
        </w:rPr>
        <w:t>գ</w:t>
      </w:r>
      <w:r w:rsidRPr="00887D64">
        <w:rPr>
          <w:rFonts w:ascii="GHEA Grapalat" w:hAnsi="GHEA Grapalat" w:cs="Sylfaen"/>
          <w:sz w:val="24"/>
          <w:szCs w:val="24"/>
          <w:lang w:val="hy-AM"/>
        </w:rPr>
        <w:t>են</w:t>
      </w:r>
      <w:r w:rsidRPr="00887D64">
        <w:rPr>
          <w:rFonts w:ascii="GHEA Grapalat" w:hAnsi="GHEA Grapalat"/>
          <w:sz w:val="24"/>
          <w:szCs w:val="24"/>
          <w:lang w:val="hy-AM"/>
        </w:rPr>
        <w:t>-</w:t>
      </w:r>
      <w:r w:rsidRPr="00887D64">
        <w:rPr>
          <w:rFonts w:ascii="GHEA Grapalat" w:hAnsi="GHEA Grapalat" w:cs="Sylfaen"/>
          <w:sz w:val="24"/>
          <w:szCs w:val="24"/>
          <w:lang w:val="hy-AM"/>
        </w:rPr>
        <w:t>Չորրորդականի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հասակի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հրաբխային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չստորաբաժանված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համախմբերի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առաջացումները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` 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ներկայացված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բազալտներով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անդեզիտա</w:t>
      </w:r>
      <w:r w:rsidRPr="00887D64">
        <w:rPr>
          <w:rFonts w:ascii="GHEA Grapalat" w:hAnsi="GHEA Grapalat"/>
          <w:sz w:val="24"/>
          <w:szCs w:val="24"/>
          <w:lang w:val="hy-AM"/>
        </w:rPr>
        <w:t>-</w:t>
      </w:r>
      <w:r w:rsidRPr="00887D64">
        <w:rPr>
          <w:rFonts w:ascii="GHEA Grapalat" w:hAnsi="GHEA Grapalat" w:cs="Sylfaen"/>
          <w:sz w:val="24"/>
          <w:szCs w:val="24"/>
          <w:lang w:val="hy-AM"/>
        </w:rPr>
        <w:t>բազալտներով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դոլերիտներով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Հրազդանի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Times Armenian"/>
          <w:sz w:val="24"/>
          <w:szCs w:val="24"/>
          <w:lang w:val="hy-AM"/>
        </w:rPr>
        <w:t>գ</w:t>
      </w:r>
      <w:r w:rsidRPr="00887D64">
        <w:rPr>
          <w:rFonts w:ascii="GHEA Grapalat" w:hAnsi="GHEA Grapalat" w:cs="Sylfaen"/>
          <w:sz w:val="24"/>
          <w:szCs w:val="24"/>
          <w:lang w:val="hy-AM"/>
        </w:rPr>
        <w:t>ետի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բարձր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վերողողահունային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դարավանդի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առաջացումները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`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ավազ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կավավազ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ճալաքարա</w:t>
      </w:r>
      <w:r w:rsidRPr="00887D64">
        <w:rPr>
          <w:rFonts w:ascii="GHEA Grapalat" w:hAnsi="GHEA Grapalat"/>
          <w:sz w:val="24"/>
          <w:szCs w:val="24"/>
          <w:lang w:val="hy-AM"/>
        </w:rPr>
        <w:t>-</w:t>
      </w:r>
      <w:r w:rsidRPr="00887D64">
        <w:rPr>
          <w:rFonts w:ascii="GHEA Grapalat" w:hAnsi="GHEA Grapalat" w:cs="Sylfaen"/>
          <w:sz w:val="24"/>
          <w:szCs w:val="24"/>
          <w:lang w:val="hy-AM"/>
        </w:rPr>
        <w:t>կոպճային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ճալաքարա</w:t>
      </w:r>
      <w:r w:rsidRPr="00887D64">
        <w:rPr>
          <w:rFonts w:ascii="GHEA Grapalat" w:hAnsi="GHEA Grapalat"/>
          <w:sz w:val="24"/>
          <w:szCs w:val="24"/>
          <w:lang w:val="hy-AM"/>
        </w:rPr>
        <w:t>-</w:t>
      </w:r>
      <w:r w:rsidRPr="00887D64">
        <w:rPr>
          <w:rFonts w:ascii="GHEA Grapalat" w:hAnsi="GHEA Grapalat" w:cs="Times Armenian"/>
          <w:sz w:val="24"/>
          <w:szCs w:val="24"/>
          <w:lang w:val="hy-AM"/>
        </w:rPr>
        <w:t>գ</w:t>
      </w:r>
      <w:r w:rsidRPr="00887D64">
        <w:rPr>
          <w:rFonts w:ascii="GHEA Grapalat" w:hAnsi="GHEA Grapalat" w:cs="Sylfaen"/>
          <w:sz w:val="24"/>
          <w:szCs w:val="24"/>
          <w:lang w:val="hy-AM"/>
        </w:rPr>
        <w:t>լաքարային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Times Armenian"/>
          <w:sz w:val="24"/>
          <w:szCs w:val="24"/>
          <w:lang w:val="hy-AM"/>
        </w:rPr>
        <w:t>գ</w:t>
      </w:r>
      <w:r w:rsidRPr="00887D64">
        <w:rPr>
          <w:rFonts w:ascii="GHEA Grapalat" w:hAnsi="GHEA Grapalat" w:cs="Sylfaen"/>
          <w:sz w:val="24"/>
          <w:szCs w:val="24"/>
          <w:lang w:val="hy-AM"/>
        </w:rPr>
        <w:t>րունտներ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ինչպես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նաև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ժամանակակից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առաջացումները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`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ավազներ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կավային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և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խոշորա</w:t>
      </w:r>
      <w:r w:rsidRPr="00887D64">
        <w:rPr>
          <w:rFonts w:ascii="GHEA Grapalat" w:hAnsi="GHEA Grapalat"/>
          <w:sz w:val="24"/>
          <w:szCs w:val="24"/>
          <w:lang w:val="hy-AM"/>
        </w:rPr>
        <w:t>-</w:t>
      </w:r>
      <w:r w:rsidRPr="00887D64">
        <w:rPr>
          <w:rFonts w:ascii="GHEA Grapalat" w:hAnsi="GHEA Grapalat" w:cs="Sylfaen"/>
          <w:sz w:val="24"/>
          <w:szCs w:val="24"/>
          <w:lang w:val="hy-AM"/>
        </w:rPr>
        <w:t>բեկորային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87D64">
        <w:rPr>
          <w:rFonts w:ascii="GHEA Grapalat" w:hAnsi="GHEA Grapalat" w:cs="Times Armenian"/>
          <w:sz w:val="24"/>
          <w:szCs w:val="24"/>
          <w:lang w:val="hy-AM"/>
        </w:rPr>
        <w:t>գ</w:t>
      </w:r>
      <w:r w:rsidRPr="00887D64">
        <w:rPr>
          <w:rFonts w:ascii="GHEA Grapalat" w:hAnsi="GHEA Grapalat" w:cs="Sylfaen"/>
          <w:sz w:val="24"/>
          <w:szCs w:val="24"/>
          <w:lang w:val="hy-AM"/>
        </w:rPr>
        <w:t>րունտներ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: </w:t>
      </w:r>
    </w:p>
    <w:p w:rsidR="00984829" w:rsidRPr="00887D64" w:rsidRDefault="00354A05" w:rsidP="00887D64">
      <w:pPr>
        <w:spacing w:after="120"/>
        <w:ind w:firstLine="54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887D64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887D64">
        <w:rPr>
          <w:rFonts w:ascii="GHEA Grapalat" w:hAnsi="GHEA Grapalat"/>
          <w:sz w:val="24"/>
          <w:szCs w:val="24"/>
          <w:lang w:val="hy-AM"/>
        </w:rPr>
        <w:tab/>
      </w:r>
      <w:r w:rsidR="00984829" w:rsidRPr="00887D64">
        <w:rPr>
          <w:rFonts w:ascii="GHEA Grapalat" w:hAnsi="GHEA Grapalat" w:cs="Sylfaen"/>
          <w:sz w:val="24"/>
          <w:szCs w:val="24"/>
          <w:lang w:val="hy-AM"/>
        </w:rPr>
        <w:t xml:space="preserve">Գեոմորֆոլոգիական տեսակետից տարածքի սահմաններում ռելիեֆի հիմնական տարրերն են հանդիսանում գեոմորֆոլոգիական տեսակետից տարածաշրջանը բնորոշվող  ռելիեֆային հիմնական տարրերն են Կոտայքի հրաբխային սարավանդի լանջերը, Նախագծվող բնակելի շենքի տարածքը ներկայացնում է հրաբխային դելյուվիալ լանջի մի հատված:  Այն քաղաքաշինական նպատակներով ենթարկվել է հարթեցման և որտեղ ռելիեֆի բացարձակ նիշերը տատնվում են 1105,0  մետրի սահմաններում։ </w:t>
      </w:r>
    </w:p>
    <w:p w:rsidR="009E055D" w:rsidRPr="00887D64" w:rsidRDefault="009E055D" w:rsidP="00887D64">
      <w:pPr>
        <w:spacing w:after="120"/>
        <w:ind w:firstLine="54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887D64">
        <w:rPr>
          <w:rFonts w:ascii="GHEA Grapalat" w:hAnsi="GHEA Grapalat" w:cs="Sylfaen"/>
          <w:sz w:val="24"/>
          <w:szCs w:val="24"/>
          <w:lang w:val="hy-AM"/>
        </w:rPr>
        <w:t>Ուսումնասիրվող տեղամասի երկրաբանական կառուցվածքում մասնակցում են վերին պլիոցեն դարակարգի հրաբխային հոսքերը՝ դոլերիտային բազալտները, որոնց ծածկում են ժամանակակից տեխնոգեն և էլյուվիալ-դելյուվիալ առաջացումները:</w:t>
      </w:r>
    </w:p>
    <w:p w:rsidR="009E055D" w:rsidRPr="00887D64" w:rsidRDefault="003E53A6" w:rsidP="00887D64">
      <w:pPr>
        <w:ind w:firstLine="567"/>
        <w:jc w:val="both"/>
        <w:rPr>
          <w:rStyle w:val="af9"/>
          <w:rFonts w:ascii="GHEA Grapalat" w:hAnsi="GHEA Grapalat" w:cs="Arial Armenian"/>
          <w:b/>
          <w:bCs/>
          <w:sz w:val="24"/>
          <w:szCs w:val="24"/>
          <w:lang w:val="hy-AM"/>
        </w:rPr>
      </w:pPr>
      <w:r w:rsidRPr="00887D64">
        <w:rPr>
          <w:rFonts w:ascii="GHEA Grapalat" w:hAnsi="GHEA Grapalat" w:cs="Sylfaen"/>
          <w:sz w:val="24"/>
          <w:szCs w:val="24"/>
          <w:lang w:val="hy-AM"/>
        </w:rPr>
        <w:t>Համաձայն տարածքի ինժեներաերկրաբանական ուսումնասիրությունների արդյունքների տ</w:t>
      </w:r>
      <w:r w:rsidR="009E055D" w:rsidRPr="00887D64">
        <w:rPr>
          <w:rFonts w:ascii="GHEA Grapalat" w:hAnsi="GHEA Grapalat" w:cs="Sylfaen"/>
          <w:sz w:val="24"/>
          <w:szCs w:val="24"/>
          <w:lang w:val="hy-AM"/>
        </w:rPr>
        <w:t>եղամասը բաղկացած է հետևյալ գրունտերից վերևից–ներքև։ Երկրաբանալիթոլոգիական կտրվածքին մասնակցում հետևյալ 5 շերտերը` լիցքեր, բեկորներ, սպիտակահողեր, բազալտներ, խարամներ</w:t>
      </w:r>
      <w:r w:rsidR="009E055D" w:rsidRPr="00887D64">
        <w:rPr>
          <w:rFonts w:ascii="GHEA Grapalat" w:hAnsi="GHEA Grapalat"/>
          <w:b/>
          <w:bCs/>
          <w:sz w:val="24"/>
          <w:szCs w:val="24"/>
          <w:lang w:val="hy-AM"/>
        </w:rPr>
        <w:t>։</w:t>
      </w:r>
    </w:p>
    <w:p w:rsidR="009E055D" w:rsidRPr="00887D64" w:rsidRDefault="009E055D" w:rsidP="00887D64">
      <w:pPr>
        <w:ind w:firstLine="567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887D64">
        <w:rPr>
          <w:rFonts w:ascii="GHEA Grapalat" w:hAnsi="GHEA Grapalat" w:cs="Sylfaen"/>
          <w:sz w:val="24"/>
          <w:szCs w:val="24"/>
          <w:lang w:val="hy-AM"/>
        </w:rPr>
        <w:t xml:space="preserve">Հիդրոերկրաբանական տեսակետից տարածաշրջանում գրունտային ջրերի տեղամասերը գտնվում են ցածր հորիզոնների վրա, քանի որ հրաբխածին կազմավորումները բնութագրվում են ճեղքավորվածությամբ: ՈՒսումնասիրվող տարածքն աղքատ է գրունտային ջրերից: Նախկինում տվյալ տեղամասում մինչև 70 մետր խորությամբ փորված հորատանցքներով ստորերկրյա ջրեր չեն բացահայտվել և ըստ արխիվային նյութերի hրաբխային սարահարթի սահմաններում դրանք գտնվում են 70 մետրից խորը հորիզոններում` բեռնաթափվելով Հրազդան գետի հովտում, իսկ ավելի խորը տեղակայված ջրերը սնում են Արարատյան հարթավայրի հորիզոնները: Արաբկիր համայնքի տարածքի հիդրոերկրաբանական պայմանները հիմնականում բարենպաստ են: </w:t>
      </w:r>
      <w:r w:rsidR="00397AAA" w:rsidRPr="00887D64">
        <w:rPr>
          <w:rFonts w:ascii="GHEA Grapalat" w:hAnsi="GHEA Grapalat" w:cs="Sylfaen"/>
          <w:sz w:val="24"/>
          <w:szCs w:val="24"/>
          <w:lang w:val="hy-AM"/>
        </w:rPr>
        <w:t xml:space="preserve">Տեղամասում մինչև 40 մետր խորությամբ փորված հորատանցքով ստորերկրյա ջրեր չեն </w:t>
      </w:r>
      <w:r w:rsidR="00397AAA" w:rsidRPr="00887D64">
        <w:rPr>
          <w:rFonts w:ascii="GHEA Grapalat" w:hAnsi="GHEA Grapalat" w:cs="Sylfaen"/>
          <w:sz w:val="24"/>
          <w:szCs w:val="24"/>
          <w:lang w:val="hy-AM"/>
        </w:rPr>
        <w:lastRenderedPageBreak/>
        <w:t>բացահայտվել և ըստ արխիվային նյութերի դրանք գտնվում են 70 մետրից խորը հորիզոններում:</w:t>
      </w:r>
    </w:p>
    <w:p w:rsidR="00286C74" w:rsidRPr="00286C74" w:rsidRDefault="00286C74" w:rsidP="00286C74">
      <w:pPr>
        <w:spacing w:line="360" w:lineRule="auto"/>
        <w:ind w:firstLine="567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286C74">
        <w:rPr>
          <w:rFonts w:ascii="GHEA Grapalat" w:hAnsi="GHEA Grapalat" w:cs="Sylfaen"/>
          <w:sz w:val="24"/>
          <w:szCs w:val="24"/>
          <w:lang w:val="hy-AM"/>
        </w:rPr>
        <w:t>Գրունտային ջրերը,  Ֆիզիկաերկրաբանական վտանգավոր երևույթները ինչպիսիք են կարստը, սողանքը, քարաթափությունը, փլուզումը և այլն` շինհրապարակի  տարածքում բացակայում են:</w:t>
      </w:r>
    </w:p>
    <w:p w:rsidR="009E055D" w:rsidRPr="00286C74" w:rsidRDefault="009E055D" w:rsidP="00887D64">
      <w:pPr>
        <w:ind w:firstLine="567"/>
        <w:jc w:val="both"/>
        <w:rPr>
          <w:rFonts w:ascii="GHEA Grapalat" w:hAnsi="GHEA Grapalat" w:cs="Sylfaen"/>
          <w:sz w:val="24"/>
          <w:szCs w:val="24"/>
          <w:lang w:val="hy-AM"/>
        </w:rPr>
      </w:pPr>
    </w:p>
    <w:p w:rsidR="001655D4" w:rsidRPr="00887D64" w:rsidRDefault="001655D4" w:rsidP="00887D64">
      <w:pPr>
        <w:pStyle w:val="2"/>
        <w:spacing w:before="0" w:line="276" w:lineRule="auto"/>
        <w:ind w:left="720"/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</w:pPr>
      <w:r w:rsidRPr="00887D64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 xml:space="preserve">   </w:t>
      </w:r>
      <w:bookmarkStart w:id="69" w:name="_Toc12258464"/>
      <w:r w:rsidRPr="00887D64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>3.</w:t>
      </w:r>
      <w:r w:rsidR="00220703" w:rsidRPr="00887D64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>4</w:t>
      </w:r>
      <w:r w:rsidRPr="00887D64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 xml:space="preserve"> Տարածքի սեյսմիկ բնութագիրը</w:t>
      </w:r>
      <w:bookmarkEnd w:id="68"/>
      <w:bookmarkEnd w:id="69"/>
    </w:p>
    <w:p w:rsidR="00DE6304" w:rsidRPr="00887D64" w:rsidRDefault="001655D4" w:rsidP="00887D64">
      <w:pPr>
        <w:tabs>
          <w:tab w:val="left" w:pos="540"/>
        </w:tabs>
        <w:jc w:val="both"/>
        <w:rPr>
          <w:rFonts w:ascii="GHEA Grapalat" w:hAnsi="GHEA Grapalat"/>
          <w:sz w:val="24"/>
          <w:szCs w:val="24"/>
          <w:lang w:val="fr-FR"/>
        </w:rPr>
      </w:pPr>
      <w:r w:rsidRPr="00887D64">
        <w:rPr>
          <w:rFonts w:ascii="GHEA Grapalat" w:hAnsi="GHEA Grapalat"/>
          <w:sz w:val="24"/>
          <w:szCs w:val="24"/>
          <w:lang w:val="fr-FR"/>
        </w:rPr>
        <w:tab/>
      </w:r>
      <w:r w:rsidR="00DE6304" w:rsidRPr="00887D64">
        <w:rPr>
          <w:rFonts w:ascii="GHEA Grapalat" w:hAnsi="GHEA Grapalat"/>
          <w:sz w:val="24"/>
          <w:szCs w:val="24"/>
          <w:lang w:val="fr-FR"/>
        </w:rPr>
        <w:t xml:space="preserve">Երևան քաղաքի Արաբկիր վարչական  շրջանի կառուցապատման համար նախագծված տարածքի տեղամասի գրունտների հորիզոնական առավելագույն արագացումների և գերակայող պարբերությունների գնահատման համար հիմք է ընդունվել ՀՀՇՆ II-6.02-2006 &lt;&lt;Սեյսմակայուն Շինարարություն Նախագծման Նորմեր&gt;&gt; նորմատիվային փաստաթղթում ներկայացված սեյսմիկ գոտևորման քարտեզը, ըստ որի ուսումնասիրվող տարածքը գտնվում է երրորդ սեյսմիկ գոտու մեջ: Այդ գոտուն համապատասխանում է 0.4g հորիզոնական արագացման արժեքը </w:t>
      </w:r>
      <w:r w:rsidR="00397AAA" w:rsidRPr="00887D64">
        <w:rPr>
          <w:rFonts w:ascii="GHEA Grapalat" w:hAnsi="GHEA Grapalat" w:cs="Sylfaen"/>
          <w:sz w:val="24"/>
          <w:szCs w:val="24"/>
          <w:lang w:val="hy-AM"/>
        </w:rPr>
        <w:t>և</w:t>
      </w:r>
      <w:r w:rsidR="00397AAA"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="00397AAA" w:rsidRPr="00887D64">
        <w:rPr>
          <w:rFonts w:ascii="GHEA Grapalat" w:hAnsi="GHEA Grapalat" w:cs="Sylfaen"/>
          <w:sz w:val="24"/>
          <w:szCs w:val="24"/>
          <w:lang w:val="hy-AM"/>
        </w:rPr>
        <w:t>ունի</w:t>
      </w:r>
      <w:r w:rsidR="00397AAA" w:rsidRPr="00887D64">
        <w:rPr>
          <w:rFonts w:ascii="GHEA Grapalat" w:hAnsi="GHEA Grapalat"/>
          <w:sz w:val="24"/>
          <w:szCs w:val="24"/>
          <w:lang w:val="hy-AM"/>
        </w:rPr>
        <w:t xml:space="preserve"> 9 </w:t>
      </w:r>
      <w:r w:rsidR="00397AAA" w:rsidRPr="00887D64">
        <w:rPr>
          <w:rFonts w:ascii="GHEA Grapalat" w:hAnsi="GHEA Grapalat" w:cs="Sylfaen"/>
          <w:sz w:val="24"/>
          <w:szCs w:val="24"/>
          <w:lang w:val="hy-AM"/>
        </w:rPr>
        <w:t>և</w:t>
      </w:r>
      <w:r w:rsidR="00397AAA"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="00397AAA" w:rsidRPr="00887D64">
        <w:rPr>
          <w:rFonts w:ascii="GHEA Grapalat" w:hAnsi="GHEA Grapalat" w:cs="Sylfaen"/>
          <w:sz w:val="24"/>
          <w:szCs w:val="24"/>
          <w:lang w:val="hy-AM"/>
        </w:rPr>
        <w:t>ավելի</w:t>
      </w:r>
      <w:r w:rsidR="00397AAA"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="00397AAA" w:rsidRPr="00887D64">
        <w:rPr>
          <w:rFonts w:ascii="GHEA Grapalat" w:hAnsi="GHEA Grapalat" w:cs="Sylfaen"/>
          <w:sz w:val="24"/>
          <w:szCs w:val="24"/>
          <w:lang w:val="hy-AM"/>
        </w:rPr>
        <w:t>բալ</w:t>
      </w:r>
      <w:r w:rsidR="00397AAA" w:rsidRPr="00887D64">
        <w:rPr>
          <w:rFonts w:ascii="GHEA Grapalat" w:hAnsi="GHEA Grapalat"/>
          <w:sz w:val="24"/>
          <w:szCs w:val="24"/>
          <w:lang w:val="hy-AM"/>
        </w:rPr>
        <w:t xml:space="preserve"> </w:t>
      </w:r>
      <w:r w:rsidR="00397AAA" w:rsidRPr="00887D64">
        <w:rPr>
          <w:rFonts w:ascii="GHEA Grapalat" w:hAnsi="GHEA Grapalat" w:cs="Sylfaen"/>
          <w:sz w:val="24"/>
          <w:szCs w:val="24"/>
          <w:lang w:val="hy-AM"/>
        </w:rPr>
        <w:t>սեյսմիկայնություն</w:t>
      </w:r>
      <w:r w:rsidR="00397AAA" w:rsidRPr="00887D64">
        <w:rPr>
          <w:rFonts w:ascii="GHEA Grapalat" w:hAnsi="GHEA Grapalat"/>
          <w:sz w:val="24"/>
          <w:szCs w:val="24"/>
          <w:lang w:val="hy-AM"/>
        </w:rPr>
        <w:t>:</w:t>
      </w:r>
    </w:p>
    <w:p w:rsidR="001655D4" w:rsidRPr="00887D64" w:rsidRDefault="001655D4" w:rsidP="00887D64">
      <w:pPr>
        <w:tabs>
          <w:tab w:val="left" w:pos="540"/>
        </w:tabs>
        <w:spacing w:after="0"/>
        <w:jc w:val="both"/>
        <w:rPr>
          <w:rFonts w:ascii="GHEA Grapalat" w:hAnsi="GHEA Grapalat"/>
          <w:sz w:val="24"/>
          <w:szCs w:val="24"/>
          <w:lang w:val="hy-AM"/>
        </w:rPr>
      </w:pPr>
    </w:p>
    <w:p w:rsidR="00F84019" w:rsidRPr="00887D64" w:rsidRDefault="00220703" w:rsidP="00887D64">
      <w:pPr>
        <w:pStyle w:val="2"/>
        <w:spacing w:before="0" w:after="120" w:line="276" w:lineRule="auto"/>
        <w:ind w:left="720"/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</w:pPr>
      <w:bookmarkStart w:id="70" w:name="_Toc12258465"/>
      <w:r w:rsidRPr="00887D64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>3</w:t>
      </w:r>
      <w:r w:rsidR="00E50625" w:rsidRPr="00887D64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>.</w:t>
      </w:r>
      <w:r w:rsidRPr="00887D64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>5</w:t>
      </w:r>
      <w:r w:rsidR="00E50625" w:rsidRPr="00887D64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>.  Մթնոլորտային  օդ</w:t>
      </w:r>
      <w:bookmarkEnd w:id="70"/>
    </w:p>
    <w:p w:rsidR="00DE6304" w:rsidRPr="00887D64" w:rsidRDefault="00DE6304" w:rsidP="00887D64">
      <w:pPr>
        <w:ind w:firstLine="567"/>
        <w:jc w:val="both"/>
        <w:rPr>
          <w:rFonts w:ascii="GHEA Grapalat" w:hAnsi="GHEA Grapalat"/>
          <w:bCs/>
          <w:iCs/>
          <w:noProof/>
          <w:sz w:val="24"/>
          <w:szCs w:val="24"/>
          <w:lang w:val="hy-AM"/>
        </w:rPr>
      </w:pPr>
      <w:bookmarkStart w:id="71" w:name="_Toc444080735"/>
      <w:bookmarkStart w:id="72" w:name="_Toc446683750"/>
      <w:bookmarkStart w:id="73" w:name="_Toc496972805"/>
      <w:bookmarkStart w:id="74" w:name="_Toc10449076"/>
      <w:r w:rsidRPr="00887D64">
        <w:rPr>
          <w:rFonts w:ascii="GHEA Grapalat" w:hAnsi="GHEA Grapalat" w:cs="Sylfaen"/>
          <w:sz w:val="24"/>
          <w:szCs w:val="24"/>
          <w:lang w:val="af-ZA"/>
        </w:rPr>
        <w:t>Երևան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քաղաքի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մթնոլորտային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օդի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աղտոտվածությունը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վերահսկվում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է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ՀՀ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բնապահպանության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նախարարության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Arial"/>
          <w:sz w:val="24"/>
          <w:szCs w:val="24"/>
          <w:lang w:val="af-ZA"/>
        </w:rPr>
        <w:t>“</w:t>
      </w:r>
      <w:r w:rsidRPr="00887D64">
        <w:rPr>
          <w:rFonts w:ascii="GHEA Grapalat" w:hAnsi="GHEA Grapalat" w:cs="Sylfaen"/>
          <w:sz w:val="24"/>
          <w:szCs w:val="24"/>
          <w:lang w:val="af-ZA"/>
        </w:rPr>
        <w:t>Շրջակա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միջավայրի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մոնիթորինգի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և տեղեկատվության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կենտրոն”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ՊՈԱԿ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(Էկոմոնիթորինգ)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կողմից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: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Երևանի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տարածքում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գործում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են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չափման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ստացիոնար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5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կետեր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որոնց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չափումների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հիման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վրա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հաշվարկվում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է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քաղաքի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օդի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աղտոտվածության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ֆոնային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մակարդակը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: </w:t>
      </w:r>
      <w:r w:rsidRPr="00887D64">
        <w:rPr>
          <w:rFonts w:ascii="GHEA Grapalat" w:hAnsi="GHEA Grapalat"/>
          <w:sz w:val="24"/>
          <w:szCs w:val="24"/>
          <w:lang w:val="hy-AM"/>
        </w:rPr>
        <w:t>Ստորև բերված են Երևան քաղաքի օդային ավազանի աղտոտվածության մասին տվյալներ ըստ Էկոմոնիտորինգի 201</w:t>
      </w:r>
      <w:r w:rsidRPr="00887D64">
        <w:rPr>
          <w:rFonts w:ascii="GHEA Grapalat" w:hAnsi="GHEA Grapalat"/>
          <w:sz w:val="24"/>
          <w:szCs w:val="24"/>
          <w:lang w:val="af-ZA"/>
        </w:rPr>
        <w:t>7</w:t>
      </w:r>
      <w:r w:rsidRPr="00887D64">
        <w:rPr>
          <w:rFonts w:ascii="GHEA Grapalat" w:hAnsi="GHEA Grapalat"/>
          <w:sz w:val="24"/>
          <w:szCs w:val="24"/>
          <w:lang w:val="hy-AM"/>
        </w:rPr>
        <w:t xml:space="preserve"> թվականի տեղեկանքի:</w:t>
      </w:r>
    </w:p>
    <w:p w:rsidR="00DE6304" w:rsidRPr="00887D64" w:rsidRDefault="00DE6304" w:rsidP="00887D64">
      <w:pPr>
        <w:tabs>
          <w:tab w:val="center" w:pos="993"/>
        </w:tabs>
        <w:ind w:firstLine="660"/>
        <w:jc w:val="both"/>
        <w:rPr>
          <w:rFonts w:ascii="GHEA Grapalat" w:hAnsi="GHEA Grapalat" w:cs="Sylfaen"/>
          <w:color w:val="000000"/>
          <w:sz w:val="24"/>
          <w:szCs w:val="24"/>
          <w:lang w:val="pt-PT"/>
        </w:rPr>
      </w:pP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Երևան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քաղաքում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կատարվում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են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ընդհանուր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փոշու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(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կախված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մասնիկներ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),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ծծմբի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երկօքսիդի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(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ծծմբային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անհիդրիդ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),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ազոտի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օքսիդների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,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ածխածնի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մոնօքսիդի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(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ածխածնի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օքսիդ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)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և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գետնամերձ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օզոնի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(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օզոն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)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դիտարկումներ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: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Գործում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է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շարժական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(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պասիվ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նմուշառման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) 42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դիտակետ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և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հինգ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ստացիոնար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դիտակայան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,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որից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երկուսում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կատարվում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են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միայն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ակտիվ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(24-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ժամյա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),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իսկ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մնացած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երեք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դիտակայանում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`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ինչպես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ակտիվ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,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այնպես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էլ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ավտոմատ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դիտարկումներ</w:t>
      </w:r>
      <w:r w:rsidRPr="00887D64">
        <w:rPr>
          <w:rFonts w:ascii="GHEA Grapalat" w:hAnsi="GHEA Grapalat" w:cs="Sylfaen"/>
          <w:color w:val="000000"/>
          <w:sz w:val="24"/>
          <w:szCs w:val="24"/>
          <w:lang w:val="pt-PT"/>
        </w:rPr>
        <w:t>:</w:t>
      </w:r>
    </w:p>
    <w:p w:rsidR="00DE6304" w:rsidRPr="00887D64" w:rsidRDefault="00DE6304" w:rsidP="00887D64">
      <w:pPr>
        <w:autoSpaceDE w:val="0"/>
        <w:autoSpaceDN w:val="0"/>
        <w:adjustRightInd w:val="0"/>
        <w:ind w:firstLine="660"/>
        <w:jc w:val="both"/>
        <w:rPr>
          <w:rFonts w:ascii="GHEA Grapalat" w:hAnsi="GHEA Grapalat" w:cs="Sylfaen"/>
          <w:color w:val="000000"/>
          <w:sz w:val="24"/>
          <w:szCs w:val="24"/>
          <w:lang w:val="hy-AM"/>
        </w:rPr>
      </w:pP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lastRenderedPageBreak/>
        <w:t>2017 թվականի ընթացքում Երևանում ակտիվ նմուշառմամբ վերցվել է օդի 9509, պասիվ նմուշառմամբ` 4169 փորձանմուշ, ավտոմատ եղանակով կատարվել է 338996 դիտարկում: Ածխածնի մոնօքսիդի տարվա առավելագույն կոնցենտրացիան դիտվել է նոյեմբերի 10-ին ժամը 19.45-ին` 13.13 մգ/մ</w:t>
      </w:r>
      <w:r w:rsidRPr="00887D64">
        <w:rPr>
          <w:rFonts w:ascii="GHEA Grapalat" w:hAnsi="GHEA Grapalat" w:cs="Sylfaen"/>
          <w:color w:val="000000"/>
          <w:sz w:val="24"/>
          <w:szCs w:val="24"/>
          <w:vertAlign w:val="superscript"/>
          <w:lang w:val="hy-AM"/>
        </w:rPr>
        <w:t>3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, ծծմբի երկօքիդինը` փետրվարի 2-ին ժամը 15.30-ին` 2.93 մգ/մ</w:t>
      </w:r>
      <w:r w:rsidRPr="00887D64">
        <w:rPr>
          <w:rFonts w:ascii="GHEA Grapalat" w:hAnsi="GHEA Grapalat" w:cs="Sylfaen"/>
          <w:color w:val="000000"/>
          <w:sz w:val="24"/>
          <w:szCs w:val="24"/>
          <w:vertAlign w:val="superscript"/>
          <w:lang w:val="hy-AM"/>
        </w:rPr>
        <w:t>3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 xml:space="preserve"> (Կենտրոն համայնք): </w:t>
      </w:r>
    </w:p>
    <w:p w:rsidR="00DE6304" w:rsidRPr="00887D64" w:rsidRDefault="00DE6304" w:rsidP="00887D64">
      <w:pPr>
        <w:jc w:val="both"/>
        <w:rPr>
          <w:rFonts w:ascii="GHEA Grapalat" w:hAnsi="GHEA Grapalat"/>
          <w:sz w:val="24"/>
          <w:szCs w:val="24"/>
          <w:lang w:val="hy-AM" w:bidi="he-IL"/>
        </w:rPr>
      </w:pPr>
      <w:r w:rsidRPr="00887D64">
        <w:rPr>
          <w:rFonts w:ascii="GHEA Grapalat" w:hAnsi="GHEA Grapalat"/>
          <w:sz w:val="24"/>
          <w:szCs w:val="24"/>
          <w:lang w:val="hy-AM" w:bidi="he-IL"/>
        </w:rPr>
        <w:t>Անմիջապես ներկայացվող տարածքի մերձակայքում դիտարկման կետեր չկան:</w:t>
      </w:r>
      <w:r w:rsidR="00D654CA" w:rsidRPr="00887D64">
        <w:rPr>
          <w:rFonts w:ascii="GHEA Grapalat" w:hAnsi="GHEA Grapalat"/>
          <w:sz w:val="24"/>
          <w:szCs w:val="24"/>
          <w:lang w:val="hy-AM" w:bidi="he-IL"/>
        </w:rPr>
        <w:t xml:space="preserve"> </w:t>
      </w:r>
      <w:r w:rsidRPr="00887D64">
        <w:rPr>
          <w:rFonts w:ascii="GHEA Grapalat" w:hAnsi="GHEA Grapalat"/>
          <w:sz w:val="24"/>
          <w:szCs w:val="24"/>
          <w:lang w:val="hy-AM" w:bidi="he-IL"/>
        </w:rPr>
        <w:t>Սույն հայտում նախատեսված միջոցառումների արդյունքում՝ օդային ավազանի աղտոտվածության լրացուցիչ ավելացում գործունեության ենթակա և շրջակա տարածքներում չի սպասվում:</w:t>
      </w:r>
    </w:p>
    <w:p w:rsidR="00DE6304" w:rsidRPr="00887D64" w:rsidRDefault="00DE6304" w:rsidP="00887D64">
      <w:pPr>
        <w:pStyle w:val="2"/>
        <w:spacing w:before="0" w:line="276" w:lineRule="auto"/>
        <w:rPr>
          <w:rFonts w:ascii="GHEA Grapalat" w:hAnsi="GHEA Grapalat"/>
          <w:i/>
          <w:sz w:val="24"/>
          <w:szCs w:val="24"/>
          <w:lang w:val="pt-PT"/>
        </w:rPr>
      </w:pPr>
    </w:p>
    <w:p w:rsidR="00090991" w:rsidRPr="00887D64" w:rsidRDefault="00090991" w:rsidP="00887D64">
      <w:pPr>
        <w:pStyle w:val="2"/>
        <w:spacing w:before="0" w:line="276" w:lineRule="auto"/>
        <w:ind w:firstLine="540"/>
        <w:jc w:val="both"/>
        <w:rPr>
          <w:rFonts w:ascii="GHEA Grapalat" w:hAnsi="GHEA Grapalat"/>
          <w:color w:val="auto"/>
          <w:sz w:val="24"/>
          <w:szCs w:val="24"/>
          <w:lang w:val="hy-AM"/>
        </w:rPr>
      </w:pPr>
    </w:p>
    <w:p w:rsidR="00F84019" w:rsidRPr="00887D64" w:rsidRDefault="00220703" w:rsidP="00887D64">
      <w:pPr>
        <w:pStyle w:val="2"/>
        <w:spacing w:before="0" w:line="276" w:lineRule="auto"/>
        <w:ind w:firstLine="540"/>
        <w:jc w:val="both"/>
        <w:rPr>
          <w:rFonts w:ascii="GHEA Grapalat" w:hAnsi="GHEA Grapalat"/>
          <w:color w:val="auto"/>
          <w:sz w:val="24"/>
          <w:szCs w:val="24"/>
          <w:lang w:val="hy-AM"/>
        </w:rPr>
      </w:pPr>
      <w:bookmarkStart w:id="75" w:name="_Toc10958345"/>
      <w:bookmarkStart w:id="76" w:name="_Toc12258466"/>
      <w:r w:rsidRPr="00887D64">
        <w:rPr>
          <w:rFonts w:ascii="GHEA Grapalat" w:hAnsi="GHEA Grapalat"/>
          <w:color w:val="auto"/>
          <w:sz w:val="24"/>
          <w:szCs w:val="24"/>
          <w:lang w:val="hy-AM"/>
        </w:rPr>
        <w:t>3</w:t>
      </w:r>
      <w:r w:rsidR="00F84019" w:rsidRPr="00887D64">
        <w:rPr>
          <w:rFonts w:ascii="GHEA Grapalat" w:hAnsi="GHEA Grapalat"/>
          <w:color w:val="auto"/>
          <w:sz w:val="24"/>
          <w:szCs w:val="24"/>
          <w:lang w:val="hy-AM"/>
        </w:rPr>
        <w:t>.</w:t>
      </w:r>
      <w:r w:rsidRPr="00887D64">
        <w:rPr>
          <w:rFonts w:ascii="GHEA Grapalat" w:hAnsi="GHEA Grapalat"/>
          <w:color w:val="auto"/>
          <w:sz w:val="24"/>
          <w:szCs w:val="24"/>
          <w:lang w:val="hy-AM"/>
        </w:rPr>
        <w:t>6</w:t>
      </w:r>
      <w:r w:rsidR="00F84019" w:rsidRPr="00887D64">
        <w:rPr>
          <w:rFonts w:ascii="GHEA Grapalat" w:hAnsi="GHEA Grapalat"/>
          <w:color w:val="auto"/>
          <w:sz w:val="24"/>
          <w:szCs w:val="24"/>
          <w:lang w:val="hy-AM"/>
        </w:rPr>
        <w:t>. Ջրային ռեսուրսներ</w:t>
      </w:r>
      <w:bookmarkEnd w:id="71"/>
      <w:bookmarkEnd w:id="72"/>
      <w:bookmarkEnd w:id="73"/>
      <w:bookmarkEnd w:id="74"/>
      <w:bookmarkEnd w:id="75"/>
      <w:bookmarkEnd w:id="76"/>
      <w:r w:rsidR="00F84019" w:rsidRPr="00887D64">
        <w:rPr>
          <w:rFonts w:ascii="GHEA Grapalat" w:hAnsi="GHEA Grapalat"/>
          <w:color w:val="auto"/>
          <w:sz w:val="24"/>
          <w:szCs w:val="24"/>
          <w:lang w:val="hy-AM"/>
        </w:rPr>
        <w:t xml:space="preserve"> </w:t>
      </w:r>
      <w:bookmarkStart w:id="77" w:name="_Toc496972806"/>
    </w:p>
    <w:p w:rsidR="00DE6304" w:rsidRPr="00887D64" w:rsidRDefault="00DE6304" w:rsidP="00887D64">
      <w:pPr>
        <w:ind w:firstLine="708"/>
        <w:jc w:val="both"/>
        <w:rPr>
          <w:rFonts w:ascii="GHEA Grapalat" w:hAnsi="GHEA Grapalat" w:cs="Sylfaen"/>
          <w:sz w:val="24"/>
          <w:szCs w:val="24"/>
          <w:lang w:val="af-ZA"/>
        </w:rPr>
      </w:pPr>
      <w:bookmarkStart w:id="78" w:name="_Toc10449077"/>
      <w:bookmarkStart w:id="79" w:name="_Toc10958346"/>
      <w:bookmarkStart w:id="80" w:name="_Toc12258467"/>
      <w:r w:rsidRPr="00887D64">
        <w:rPr>
          <w:rFonts w:ascii="GHEA Grapalat" w:hAnsi="GHEA Grapalat" w:cs="Sylfaen"/>
          <w:sz w:val="24"/>
          <w:szCs w:val="24"/>
          <w:lang w:val="hy-AM"/>
        </w:rPr>
        <w:t>ՀՀ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տարածքում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ջրային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ռեսուրսների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ֆոնային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աղտոտվածությունը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նույնպես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վերահսկվում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է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Էկոմոնիթորինգի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կողմից</w:t>
      </w:r>
      <w:r w:rsidRPr="00887D64">
        <w:rPr>
          <w:rFonts w:ascii="GHEA Grapalat" w:hAnsi="GHEA Grapalat" w:cs="Sylfaen"/>
          <w:sz w:val="24"/>
          <w:szCs w:val="24"/>
          <w:lang w:val="af-ZA"/>
        </w:rPr>
        <w:t xml:space="preserve">:Երևանի տարածքում հիմնական ջրային ռեսուր է հանդիսանում Հրազդան գետը: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Հրազդան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գետի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Արզնի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ՀԷԿ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>-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ից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ներքև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հատվածներում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ջուրը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«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միջակ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»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որակի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է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(3-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րդ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դաս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>)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՝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պայմանավորված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նիտրատ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իոնով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,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վանադիումով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,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ընդհանուր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անօրգանական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ազոտով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և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հանքայնացումով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: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Երևանից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ներքև՝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Դարբնիկ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գյուղի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մոտ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և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գետաբերանի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հատվածներում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Հրազդան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գետի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ջուրը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«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վատ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»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որակի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է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(5-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րդ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դաս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):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Գետառ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գետի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գետաբերանի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հատվածում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ջուրը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«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վատ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»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որակի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է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(5-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րդ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դաս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>)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՝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պայմանավորված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ամոնիում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,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նիտրիտ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և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ֆոսֆատ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color w:val="000000"/>
          <w:sz w:val="24"/>
          <w:szCs w:val="24"/>
          <w:lang w:val="hy-AM"/>
        </w:rPr>
        <w:t>իոններով</w:t>
      </w:r>
      <w:r w:rsidRPr="00887D64">
        <w:rPr>
          <w:rFonts w:ascii="GHEA Grapalat" w:hAnsi="GHEA Grapalat" w:cs="Sylfaen"/>
          <w:color w:val="000000"/>
          <w:sz w:val="24"/>
          <w:szCs w:val="24"/>
          <w:lang w:val="af-ZA"/>
        </w:rPr>
        <w:t>:</w:t>
      </w:r>
    </w:p>
    <w:p w:rsidR="00DE6304" w:rsidRPr="00887D64" w:rsidRDefault="00DE6304" w:rsidP="00887D64">
      <w:pPr>
        <w:ind w:firstLine="540"/>
        <w:jc w:val="both"/>
        <w:rPr>
          <w:rFonts w:ascii="GHEA Grapalat" w:hAnsi="GHEA Grapalat"/>
          <w:sz w:val="24"/>
          <w:szCs w:val="24"/>
          <w:lang w:val="af-ZA"/>
        </w:rPr>
      </w:pPr>
      <w:r w:rsidRPr="00887D64">
        <w:rPr>
          <w:rFonts w:ascii="GHEA Grapalat" w:hAnsi="GHEA Grapalat" w:cs="Sylfaen"/>
          <w:sz w:val="24"/>
          <w:szCs w:val="24"/>
          <w:lang w:val="af-ZA"/>
        </w:rPr>
        <w:t>Սակայն</w:t>
      </w:r>
      <w:r w:rsidRPr="00887D64">
        <w:rPr>
          <w:rFonts w:ascii="GHEA Grapalat" w:hAnsi="GHEA Grapalat"/>
          <w:sz w:val="24"/>
          <w:szCs w:val="24"/>
          <w:lang w:val="af-ZA"/>
        </w:rPr>
        <w:t>, քանի որ ներկայացվող տարածքի հեռավորությունը Հրազդան գետի մոտակա հատվածից կազմում է մոտ 3.4 կմ ուղիղ գծով, շինարարական աշխատանքները չեն կարող ազդել Հրազդան գետի ջրի որակի վրա:</w:t>
      </w:r>
    </w:p>
    <w:p w:rsidR="00F84019" w:rsidRPr="00887D64" w:rsidRDefault="00220703" w:rsidP="000D0DE2">
      <w:pPr>
        <w:pStyle w:val="2"/>
        <w:spacing w:before="120" w:after="120" w:line="276" w:lineRule="auto"/>
        <w:ind w:firstLine="540"/>
        <w:jc w:val="both"/>
        <w:rPr>
          <w:rFonts w:ascii="GHEA Grapalat" w:hAnsi="GHEA Grapalat"/>
          <w:color w:val="auto"/>
          <w:sz w:val="24"/>
          <w:szCs w:val="24"/>
          <w:lang w:val="hy-AM"/>
        </w:rPr>
      </w:pPr>
      <w:r w:rsidRPr="00887D64">
        <w:rPr>
          <w:rFonts w:ascii="GHEA Grapalat" w:hAnsi="GHEA Grapalat"/>
          <w:color w:val="auto"/>
          <w:sz w:val="24"/>
          <w:szCs w:val="24"/>
          <w:lang w:val="hy-AM"/>
        </w:rPr>
        <w:t>3</w:t>
      </w:r>
      <w:r w:rsidR="00F84019" w:rsidRPr="00887D64">
        <w:rPr>
          <w:rFonts w:ascii="GHEA Grapalat" w:hAnsi="GHEA Grapalat"/>
          <w:color w:val="auto"/>
          <w:sz w:val="24"/>
          <w:szCs w:val="24"/>
          <w:lang w:val="hy-AM"/>
        </w:rPr>
        <w:t>.</w:t>
      </w:r>
      <w:r w:rsidRPr="00887D64">
        <w:rPr>
          <w:rFonts w:ascii="GHEA Grapalat" w:hAnsi="GHEA Grapalat"/>
          <w:color w:val="auto"/>
          <w:sz w:val="24"/>
          <w:szCs w:val="24"/>
          <w:lang w:val="hy-AM"/>
        </w:rPr>
        <w:t>7</w:t>
      </w:r>
      <w:r w:rsidR="00F84019" w:rsidRPr="00887D64">
        <w:rPr>
          <w:rFonts w:ascii="GHEA Grapalat" w:hAnsi="GHEA Grapalat"/>
          <w:color w:val="auto"/>
          <w:sz w:val="24"/>
          <w:szCs w:val="24"/>
          <w:lang w:val="hy-AM"/>
        </w:rPr>
        <w:t>. Հողա</w:t>
      </w:r>
      <w:bookmarkEnd w:id="77"/>
      <w:bookmarkEnd w:id="78"/>
      <w:r w:rsidR="00887435" w:rsidRPr="00887D64">
        <w:rPr>
          <w:rFonts w:ascii="GHEA Grapalat" w:hAnsi="GHEA Grapalat"/>
          <w:color w:val="auto"/>
          <w:sz w:val="24"/>
          <w:szCs w:val="24"/>
          <w:lang w:val="hy-AM"/>
        </w:rPr>
        <w:t>յին ռեսուրսներ</w:t>
      </w:r>
      <w:bookmarkEnd w:id="79"/>
      <w:bookmarkEnd w:id="80"/>
    </w:p>
    <w:p w:rsidR="00677EB8" w:rsidRPr="00887D64" w:rsidRDefault="00677EB8" w:rsidP="00887D64">
      <w:pPr>
        <w:spacing w:after="0"/>
        <w:ind w:firstLine="360"/>
        <w:jc w:val="both"/>
        <w:rPr>
          <w:rFonts w:ascii="GHEA Grapalat" w:hAnsi="GHEA Grapalat"/>
          <w:sz w:val="24"/>
          <w:szCs w:val="24"/>
          <w:lang w:val="af-ZA"/>
        </w:rPr>
      </w:pPr>
      <w:r w:rsidRPr="00887D64">
        <w:rPr>
          <w:rFonts w:ascii="GHEA Grapalat" w:hAnsi="GHEA Grapalat" w:cs="Sylfaen"/>
          <w:sz w:val="24"/>
          <w:szCs w:val="24"/>
          <w:lang w:val="hy-AM"/>
        </w:rPr>
        <w:t>Համաձայն</w:t>
      </w:r>
      <w:r w:rsidRPr="00887D64">
        <w:rPr>
          <w:rFonts w:ascii="GHEA Grapalat" w:hAnsi="GHEA Grapalat" w:cs="Sylfaen"/>
          <w:sz w:val="24"/>
          <w:szCs w:val="24"/>
          <w:lang w:val="af-ZA"/>
        </w:rPr>
        <w:t xml:space="preserve"> Երևան</w:t>
      </w:r>
      <w:r w:rsidRPr="00887D64">
        <w:rPr>
          <w:rFonts w:ascii="GHEA Grapalat" w:hAnsi="GHEA Grapalat" w:cs="Sylfaen"/>
          <w:sz w:val="24"/>
          <w:szCs w:val="24"/>
          <w:lang w:val="hy-AM"/>
        </w:rPr>
        <w:t>ի</w:t>
      </w:r>
      <w:r w:rsidRPr="00887D64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գլխավոր</w:t>
      </w:r>
      <w:r w:rsidRPr="00887D64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hy-AM"/>
        </w:rPr>
        <w:t>հատակագծի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քաղաքի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տարածքը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աղտոտված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է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ծանր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մետաղներով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և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մասամբ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`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ռադիոնուկլիդներով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: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Ըստ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ծանր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մետաղներով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աղտոտվածության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քաղաքի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տարածքը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ներկայումս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վերագրվում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է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միջին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աղտոտվածության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տարածքներին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: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Սակայն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քաղաքի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տարածքում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առանձնանում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են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/>
          <w:sz w:val="24"/>
          <w:szCs w:val="24"/>
          <w:lang w:val="hy-AM"/>
        </w:rPr>
        <w:t>նաև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ուժեղ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աղտոտված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87D64">
        <w:rPr>
          <w:rFonts w:ascii="GHEA Grapalat" w:hAnsi="GHEA Grapalat" w:cs="Sylfaen"/>
          <w:sz w:val="24"/>
          <w:szCs w:val="24"/>
          <w:lang w:val="af-ZA"/>
        </w:rPr>
        <w:t>տարածքներ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: </w:t>
      </w:r>
    </w:p>
    <w:p w:rsidR="00F84019" w:rsidRPr="00887D64" w:rsidRDefault="00F84019" w:rsidP="00887D64">
      <w:pPr>
        <w:spacing w:after="0"/>
        <w:ind w:firstLine="63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887D64">
        <w:rPr>
          <w:rFonts w:ascii="GHEA Grapalat" w:hAnsi="GHEA Grapalat" w:cs="Sylfaen"/>
          <w:sz w:val="24"/>
          <w:szCs w:val="24"/>
          <w:lang w:val="hy-AM"/>
        </w:rPr>
        <w:t>Տարածաշրջանում հանդիպում են հողածածկի հետևյալ տիպերը.</w:t>
      </w:r>
    </w:p>
    <w:p w:rsidR="00F84019" w:rsidRPr="00887D64" w:rsidRDefault="00F84019" w:rsidP="00887D64">
      <w:pPr>
        <w:pStyle w:val="a9"/>
        <w:widowControl w:val="0"/>
        <w:numPr>
          <w:ilvl w:val="0"/>
          <w:numId w:val="12"/>
        </w:numPr>
        <w:tabs>
          <w:tab w:val="left" w:pos="360"/>
          <w:tab w:val="left" w:pos="1170"/>
        </w:tabs>
        <w:spacing w:line="276" w:lineRule="auto"/>
        <w:ind w:left="0" w:firstLine="630"/>
        <w:jc w:val="both"/>
        <w:rPr>
          <w:rFonts w:ascii="GHEA Grapalat" w:hAnsi="GHEA Grapalat"/>
          <w:lang w:val="hy-AM"/>
        </w:rPr>
      </w:pPr>
      <w:r w:rsidRPr="00887D64">
        <w:rPr>
          <w:rFonts w:ascii="GHEA Grapalat" w:hAnsi="GHEA Grapalat"/>
          <w:lang w:val="hy-AM"/>
        </w:rPr>
        <w:t>Բաց շագանակագույն խճաքարային տեղ-տեղ կարբոնատային ցեմենտացած</w:t>
      </w:r>
    </w:p>
    <w:p w:rsidR="00F84019" w:rsidRPr="00887D64" w:rsidRDefault="00F84019" w:rsidP="00887D64">
      <w:pPr>
        <w:pStyle w:val="a9"/>
        <w:widowControl w:val="0"/>
        <w:numPr>
          <w:ilvl w:val="0"/>
          <w:numId w:val="12"/>
        </w:numPr>
        <w:tabs>
          <w:tab w:val="left" w:pos="360"/>
          <w:tab w:val="left" w:pos="1170"/>
        </w:tabs>
        <w:spacing w:line="276" w:lineRule="auto"/>
        <w:ind w:left="0" w:firstLine="630"/>
        <w:jc w:val="both"/>
        <w:rPr>
          <w:rFonts w:ascii="GHEA Grapalat" w:hAnsi="GHEA Grapalat"/>
          <w:lang w:val="hy-AM"/>
        </w:rPr>
      </w:pPr>
      <w:r w:rsidRPr="00887D64">
        <w:rPr>
          <w:rFonts w:ascii="GHEA Grapalat" w:hAnsi="GHEA Grapalat"/>
          <w:lang w:val="hy-AM"/>
        </w:rPr>
        <w:t>Կիսաանապատային գորշ խճաքարային տեղ-տեղ կարբոնատային</w:t>
      </w:r>
    </w:p>
    <w:p w:rsidR="00F84019" w:rsidRPr="00887D64" w:rsidRDefault="00F84019" w:rsidP="00887D64">
      <w:pPr>
        <w:pStyle w:val="a9"/>
        <w:widowControl w:val="0"/>
        <w:numPr>
          <w:ilvl w:val="0"/>
          <w:numId w:val="12"/>
        </w:numPr>
        <w:tabs>
          <w:tab w:val="left" w:pos="360"/>
          <w:tab w:val="left" w:pos="1170"/>
        </w:tabs>
        <w:spacing w:line="276" w:lineRule="auto"/>
        <w:ind w:left="0" w:firstLine="630"/>
        <w:jc w:val="both"/>
        <w:rPr>
          <w:rFonts w:ascii="GHEA Grapalat" w:hAnsi="GHEA Grapalat"/>
          <w:lang w:val="hy-AM"/>
        </w:rPr>
      </w:pPr>
      <w:r w:rsidRPr="00887D64">
        <w:rPr>
          <w:rFonts w:ascii="GHEA Grapalat" w:hAnsi="GHEA Grapalat"/>
          <w:lang w:val="hy-AM"/>
        </w:rPr>
        <w:t>Պլեոհիդրոմորֆ կապակցված մնացորդային ալկալիացած աղակալած:</w:t>
      </w:r>
    </w:p>
    <w:p w:rsidR="00F84019" w:rsidRPr="00887D64" w:rsidRDefault="00F84019" w:rsidP="00887D64">
      <w:pPr>
        <w:pStyle w:val="a9"/>
        <w:spacing w:line="276" w:lineRule="auto"/>
        <w:ind w:left="0" w:firstLine="630"/>
        <w:jc w:val="both"/>
        <w:rPr>
          <w:rFonts w:ascii="GHEA Grapalat" w:hAnsi="GHEA Grapalat"/>
          <w:lang w:val="hy-AM"/>
        </w:rPr>
      </w:pPr>
      <w:r w:rsidRPr="00887D64">
        <w:rPr>
          <w:rFonts w:ascii="GHEA Grapalat" w:hAnsi="GHEA Grapalat"/>
          <w:lang w:val="hy-AM"/>
        </w:rPr>
        <w:lastRenderedPageBreak/>
        <w:t>Միևնույն ժամանակ պետք է նշել, որ ներկայացվող տարածքը ամբողջությամբ կառուցապատված է և այստեղ բաց հողային մակերեսներ չկան:</w:t>
      </w:r>
    </w:p>
    <w:p w:rsidR="000E4179" w:rsidRPr="00887D64" w:rsidRDefault="000E4179" w:rsidP="00887D64">
      <w:pPr>
        <w:spacing w:after="0"/>
        <w:ind w:firstLine="630"/>
        <w:jc w:val="both"/>
        <w:rPr>
          <w:rFonts w:ascii="GHEA Grapalat" w:hAnsi="GHEA Grapalat"/>
          <w:sz w:val="24"/>
          <w:szCs w:val="24"/>
          <w:lang w:val="af-ZA"/>
        </w:rPr>
      </w:pPr>
      <w:r w:rsidRPr="00887D64">
        <w:rPr>
          <w:rFonts w:ascii="GHEA Grapalat" w:hAnsi="GHEA Grapalat"/>
          <w:sz w:val="24"/>
          <w:szCs w:val="24"/>
          <w:lang w:val="af-ZA"/>
        </w:rPr>
        <w:t xml:space="preserve">Նախատեսվող  գործունեության արդյունքում հողային ռեսուրսների վրա ազդեցություն չի դիտարկվում, քանի որ նոր </w:t>
      </w:r>
      <w:r w:rsidRPr="00887D64">
        <w:rPr>
          <w:rFonts w:ascii="GHEA Grapalat" w:hAnsi="GHEA Grapalat"/>
          <w:sz w:val="24"/>
          <w:szCs w:val="24"/>
          <w:lang w:val="hy-AM"/>
        </w:rPr>
        <w:t>հողածածկ</w:t>
      </w:r>
      <w:r w:rsidRPr="00887D64">
        <w:rPr>
          <w:rFonts w:ascii="GHEA Grapalat" w:hAnsi="GHEA Grapalat"/>
          <w:sz w:val="24"/>
          <w:szCs w:val="24"/>
          <w:lang w:val="af-ZA"/>
        </w:rPr>
        <w:t xml:space="preserve"> տարածքներ չեն </w:t>
      </w:r>
      <w:r w:rsidRPr="00887D64">
        <w:rPr>
          <w:rFonts w:ascii="GHEA Grapalat" w:hAnsi="GHEA Grapalat"/>
          <w:sz w:val="24"/>
          <w:szCs w:val="24"/>
          <w:lang w:val="hy-AM"/>
        </w:rPr>
        <w:t>ներառվելու</w:t>
      </w:r>
      <w:r w:rsidRPr="00887D64">
        <w:rPr>
          <w:rFonts w:ascii="GHEA Grapalat" w:hAnsi="GHEA Grapalat"/>
          <w:sz w:val="24"/>
          <w:szCs w:val="24"/>
          <w:lang w:val="af-ZA"/>
        </w:rPr>
        <w:t>, հողածածկի վնասում և խախտում չի լինելու, օգտագործվելու է արդեն ամբողջությամբ կառուցապատված տարածքները:</w:t>
      </w:r>
    </w:p>
    <w:p w:rsidR="000E4179" w:rsidRPr="00887D64" w:rsidRDefault="000E4179" w:rsidP="00887D64">
      <w:pPr>
        <w:pStyle w:val="2"/>
        <w:spacing w:before="0" w:line="276" w:lineRule="auto"/>
        <w:rPr>
          <w:rFonts w:ascii="GHEA Grapalat" w:hAnsi="GHEA Grapalat"/>
          <w:sz w:val="24"/>
          <w:szCs w:val="24"/>
          <w:lang w:val="af-ZA"/>
        </w:rPr>
      </w:pPr>
    </w:p>
    <w:p w:rsidR="00F84019" w:rsidRPr="001636EF" w:rsidRDefault="00220703" w:rsidP="001636EF">
      <w:pPr>
        <w:pStyle w:val="2"/>
        <w:spacing w:before="0" w:line="276" w:lineRule="auto"/>
        <w:ind w:firstLine="630"/>
        <w:jc w:val="both"/>
        <w:rPr>
          <w:rFonts w:ascii="GHEA Grapalat" w:hAnsi="GHEA Grapalat"/>
          <w:color w:val="auto"/>
          <w:sz w:val="24"/>
          <w:szCs w:val="24"/>
          <w:lang w:val="hy-AM"/>
        </w:rPr>
      </w:pPr>
      <w:bookmarkStart w:id="81" w:name="_Toc496972807"/>
      <w:bookmarkStart w:id="82" w:name="_Toc10449078"/>
      <w:bookmarkStart w:id="83" w:name="_Toc10958347"/>
      <w:bookmarkStart w:id="84" w:name="_Toc12258468"/>
      <w:r w:rsidRPr="00660D2E">
        <w:rPr>
          <w:rFonts w:ascii="GHEA Grapalat" w:hAnsi="GHEA Grapalat"/>
          <w:color w:val="auto"/>
          <w:sz w:val="24"/>
          <w:szCs w:val="24"/>
          <w:lang w:val="af-ZA"/>
        </w:rPr>
        <w:t>3</w:t>
      </w:r>
      <w:r w:rsidR="00F84019" w:rsidRPr="001636EF">
        <w:rPr>
          <w:rFonts w:ascii="GHEA Grapalat" w:hAnsi="GHEA Grapalat"/>
          <w:color w:val="auto"/>
          <w:sz w:val="24"/>
          <w:szCs w:val="24"/>
          <w:lang w:val="hy-AM"/>
        </w:rPr>
        <w:t>.</w:t>
      </w:r>
      <w:r w:rsidRPr="00660D2E">
        <w:rPr>
          <w:rFonts w:ascii="GHEA Grapalat" w:hAnsi="GHEA Grapalat"/>
          <w:color w:val="auto"/>
          <w:sz w:val="24"/>
          <w:szCs w:val="24"/>
          <w:lang w:val="af-ZA"/>
        </w:rPr>
        <w:t>8</w:t>
      </w:r>
      <w:r w:rsidR="00F84019" w:rsidRPr="001636EF">
        <w:rPr>
          <w:rFonts w:ascii="GHEA Grapalat" w:hAnsi="GHEA Grapalat"/>
          <w:color w:val="auto"/>
          <w:sz w:val="24"/>
          <w:szCs w:val="24"/>
          <w:lang w:val="hy-AM"/>
        </w:rPr>
        <w:t>. Կենսաբազմազանություն</w:t>
      </w:r>
      <w:bookmarkEnd w:id="81"/>
      <w:bookmarkEnd w:id="82"/>
      <w:bookmarkEnd w:id="83"/>
      <w:bookmarkEnd w:id="84"/>
    </w:p>
    <w:p w:rsidR="00F84019" w:rsidRPr="001636EF" w:rsidRDefault="00F84019" w:rsidP="001636EF">
      <w:pPr>
        <w:spacing w:after="0"/>
        <w:ind w:firstLine="360"/>
        <w:jc w:val="both"/>
        <w:rPr>
          <w:rFonts w:ascii="GHEA Grapalat" w:hAnsi="GHEA Grapalat"/>
          <w:sz w:val="24"/>
          <w:szCs w:val="24"/>
          <w:lang w:val="af-ZA"/>
        </w:rPr>
      </w:pPr>
      <w:r w:rsidRPr="001636EF">
        <w:rPr>
          <w:rFonts w:ascii="GHEA Grapalat" w:hAnsi="GHEA Grapalat"/>
          <w:sz w:val="24"/>
          <w:szCs w:val="24"/>
          <w:lang w:val="af-ZA"/>
        </w:rPr>
        <w:t xml:space="preserve">Տարածքը գտնվում է Երևան քաղաքի </w:t>
      </w:r>
      <w:r w:rsidR="00F24E62">
        <w:rPr>
          <w:rFonts w:ascii="GHEA Grapalat" w:hAnsi="GHEA Grapalat"/>
          <w:sz w:val="24"/>
          <w:szCs w:val="24"/>
          <w:lang w:val="af-ZA"/>
        </w:rPr>
        <w:t>Արաբկիր</w:t>
      </w:r>
      <w:r w:rsidR="00395AB8" w:rsidRPr="001636EF">
        <w:rPr>
          <w:rFonts w:ascii="GHEA Grapalat" w:hAnsi="GHEA Grapalat"/>
          <w:sz w:val="24"/>
          <w:szCs w:val="24"/>
          <w:lang w:val="af-ZA"/>
        </w:rPr>
        <w:t xml:space="preserve"> վարչական շրջանի 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արդյունաբերական գոտում, ամբողջությամբ կառուցապատված </w:t>
      </w:r>
      <w:r w:rsidR="00395AB8" w:rsidRPr="001636EF">
        <w:rPr>
          <w:rFonts w:ascii="GHEA Grapalat" w:hAnsi="GHEA Grapalat"/>
          <w:sz w:val="24"/>
          <w:szCs w:val="24"/>
          <w:lang w:val="af-ZA"/>
        </w:rPr>
        <w:t xml:space="preserve">է արտադրական </w:t>
      </w:r>
      <w:r w:rsidRPr="001636EF">
        <w:rPr>
          <w:rFonts w:ascii="GHEA Grapalat" w:hAnsi="GHEA Grapalat"/>
          <w:sz w:val="24"/>
          <w:szCs w:val="24"/>
          <w:lang w:val="af-ZA"/>
        </w:rPr>
        <w:t>շինություններով</w:t>
      </w:r>
      <w:r w:rsidR="00395AB8" w:rsidRPr="001636EF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ուստի </w:t>
      </w:r>
      <w:r w:rsidR="006F43EA" w:rsidRPr="001636EF">
        <w:rPr>
          <w:rFonts w:ascii="GHEA Grapalat" w:hAnsi="GHEA Grapalat"/>
          <w:sz w:val="24"/>
          <w:szCs w:val="24"/>
          <w:lang w:val="af-ZA"/>
        </w:rPr>
        <w:t xml:space="preserve">շրջակա միջավայրի վրա ազդեցության նախնական գնահատման հայտի շրջանակներում </w:t>
      </w:r>
      <w:r w:rsidR="00395AB8" w:rsidRPr="001636EF">
        <w:rPr>
          <w:rFonts w:ascii="GHEA Grapalat" w:hAnsi="GHEA Grapalat"/>
          <w:sz w:val="24"/>
          <w:szCs w:val="24"/>
          <w:lang w:val="af-ZA"/>
        </w:rPr>
        <w:t xml:space="preserve">չի դիտարկվում </w:t>
      </w:r>
      <w:r w:rsidR="006F43EA" w:rsidRPr="001636EF">
        <w:rPr>
          <w:rFonts w:ascii="GHEA Grapalat" w:hAnsi="GHEA Grapalat"/>
          <w:sz w:val="24"/>
          <w:szCs w:val="24"/>
          <w:lang w:val="af-ZA"/>
        </w:rPr>
        <w:t xml:space="preserve">նշված տարածքի կենսաբազմազանությունը, սակայն ստորև բերված է Երևան քաղաքի </w:t>
      </w:r>
      <w:r w:rsidR="00585299" w:rsidRPr="001636EF">
        <w:rPr>
          <w:rFonts w:ascii="GHEA Grapalat" w:hAnsi="GHEA Grapalat"/>
          <w:sz w:val="24"/>
          <w:szCs w:val="24"/>
          <w:lang w:val="af-ZA"/>
        </w:rPr>
        <w:t xml:space="preserve">ֆլորայի և ֆաունայի վերաբերյալ տեղեկատվությունը: </w:t>
      </w:r>
    </w:p>
    <w:p w:rsidR="001655D4" w:rsidRPr="006F4D37" w:rsidRDefault="00887D64" w:rsidP="006F4D37">
      <w:pPr>
        <w:pStyle w:val="3"/>
        <w:rPr>
          <w:rFonts w:ascii="GHEA Grapalat" w:hAnsi="GHEA Grapalat"/>
          <w:color w:val="auto"/>
          <w:sz w:val="24"/>
          <w:szCs w:val="24"/>
          <w:lang w:val="af-ZA"/>
        </w:rPr>
      </w:pPr>
      <w:bookmarkStart w:id="85" w:name="_Toc460147271"/>
      <w:bookmarkStart w:id="86" w:name="_Toc460148477"/>
      <w:bookmarkStart w:id="87" w:name="_Toc460148605"/>
      <w:bookmarkStart w:id="88" w:name="_Toc462693070"/>
      <w:bookmarkStart w:id="89" w:name="_Toc462698640"/>
      <w:bookmarkStart w:id="90" w:name="_Toc12258469"/>
      <w:r>
        <w:rPr>
          <w:rFonts w:ascii="GHEA Grapalat" w:hAnsi="GHEA Grapalat"/>
          <w:color w:val="auto"/>
          <w:sz w:val="24"/>
          <w:szCs w:val="24"/>
          <w:lang w:val="af-ZA"/>
        </w:rPr>
        <w:t xml:space="preserve">        </w:t>
      </w:r>
      <w:r w:rsidR="001655D4" w:rsidRPr="006F4D37">
        <w:rPr>
          <w:rFonts w:ascii="GHEA Grapalat" w:hAnsi="GHEA Grapalat"/>
          <w:color w:val="auto"/>
          <w:sz w:val="24"/>
          <w:szCs w:val="24"/>
          <w:lang w:val="af-ZA"/>
        </w:rPr>
        <w:t>3.</w:t>
      </w:r>
      <w:r w:rsidR="00220703" w:rsidRPr="006F4D37">
        <w:rPr>
          <w:rFonts w:ascii="GHEA Grapalat" w:hAnsi="GHEA Grapalat"/>
          <w:color w:val="auto"/>
          <w:sz w:val="24"/>
          <w:szCs w:val="24"/>
          <w:lang w:val="af-ZA"/>
        </w:rPr>
        <w:t>8</w:t>
      </w:r>
      <w:r w:rsidR="001655D4" w:rsidRPr="006F4D37">
        <w:rPr>
          <w:rFonts w:ascii="GHEA Grapalat" w:hAnsi="GHEA Grapalat"/>
          <w:color w:val="auto"/>
          <w:sz w:val="24"/>
          <w:szCs w:val="24"/>
          <w:lang w:val="af-ZA"/>
        </w:rPr>
        <w:t xml:space="preserve">.1 </w:t>
      </w:r>
      <w:r w:rsidR="001655D4" w:rsidRPr="006F4D37">
        <w:rPr>
          <w:rFonts w:ascii="GHEA Grapalat" w:hAnsi="GHEA Grapalat" w:cs="Sylfaen"/>
          <w:color w:val="auto"/>
          <w:sz w:val="24"/>
          <w:szCs w:val="24"/>
        </w:rPr>
        <w:t>Բուսական</w:t>
      </w:r>
      <w:r w:rsidR="001655D4" w:rsidRPr="006F4D37">
        <w:rPr>
          <w:rFonts w:ascii="GHEA Grapalat" w:hAnsi="GHEA Grapalat"/>
          <w:color w:val="auto"/>
          <w:sz w:val="24"/>
          <w:szCs w:val="24"/>
          <w:lang w:val="af-ZA"/>
        </w:rPr>
        <w:t xml:space="preserve"> </w:t>
      </w:r>
      <w:r w:rsidR="001655D4" w:rsidRPr="006F4D37">
        <w:rPr>
          <w:rFonts w:ascii="GHEA Grapalat" w:hAnsi="GHEA Grapalat" w:cs="Sylfaen"/>
          <w:color w:val="auto"/>
          <w:sz w:val="24"/>
          <w:szCs w:val="24"/>
        </w:rPr>
        <w:t>աշխարհ</w:t>
      </w:r>
      <w:bookmarkEnd w:id="85"/>
      <w:bookmarkEnd w:id="86"/>
      <w:bookmarkEnd w:id="87"/>
      <w:bookmarkEnd w:id="88"/>
      <w:bookmarkEnd w:id="89"/>
      <w:bookmarkEnd w:id="90"/>
    </w:p>
    <w:p w:rsidR="001655D4" w:rsidRPr="001636EF" w:rsidRDefault="001655D4" w:rsidP="001636EF">
      <w:pPr>
        <w:spacing w:after="0"/>
        <w:jc w:val="both"/>
        <w:rPr>
          <w:rFonts w:ascii="GHEA Grapalat" w:hAnsi="GHEA Grapalat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ab/>
        <w:t>Երևան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քաղաքը գտնվում է Արարատյան դաշտավայրի  հյուսիս-արևելյան մասում,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չոր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 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տափաստանային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`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կիսաանապատների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տարրերով</w:t>
      </w:r>
      <w:r w:rsidRPr="001636EF">
        <w:rPr>
          <w:rFonts w:ascii="GHEA Grapalat" w:hAnsi="GHEA Grapalat"/>
          <w:sz w:val="24"/>
          <w:szCs w:val="24"/>
          <w:lang w:val="af-ZA"/>
        </w:rPr>
        <w:t>,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 լանդշաֆտային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գոտում: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  </w:t>
      </w:r>
    </w:p>
    <w:p w:rsidR="001655D4" w:rsidRPr="001636EF" w:rsidRDefault="001655D4" w:rsidP="001636EF">
      <w:pPr>
        <w:spacing w:after="0"/>
        <w:ind w:left="142" w:firstLine="566"/>
        <w:jc w:val="both"/>
        <w:rPr>
          <w:rFonts w:ascii="GHEA Grapalat" w:hAnsi="GHEA Grapalat" w:cs="Arial LatArm"/>
          <w:sz w:val="24"/>
          <w:szCs w:val="24"/>
          <w:lang w:val="it-IT"/>
        </w:rPr>
      </w:pPr>
      <w:r w:rsidRPr="001636EF">
        <w:rPr>
          <w:rFonts w:ascii="GHEA Grapalat" w:hAnsi="GHEA Grapalat" w:cs="Arial LatArm"/>
          <w:sz w:val="24"/>
          <w:szCs w:val="24"/>
          <w:lang w:val="it-IT"/>
        </w:rPr>
        <w:t xml:space="preserve">Երևանյան գոգավորությունը տեղաբաշխված ծովի մակերևույթից 860-1390մ բարձրությունների սահմաններում: Երևանյան գոգավորությունում առկա են հարթավայրային լանդշաֆտային և լավային սարավանդներ, որոնք բաղկացած են կիսաանապատային և նախալեռնային գոտիներից: Երևանի դիտարկվող տարածքում, որտեղ իրականացվելու է նախատեսվող գործունեությունը գերիշխում են լավային սարավանդները, իսկ հարավային լանդշաֆտները` Հրազդան և Գետառ գետերի սելավաբերուկ հողատարածքներն են: Երևան քաղաքը գտնվելով ջրազուրկ կիսաանապատային գոտում ընդերքում ունի հարուստ ջրատար շերտեր` խորքային ջրեր: </w:t>
      </w:r>
    </w:p>
    <w:p w:rsidR="001655D4" w:rsidRPr="001636EF" w:rsidRDefault="001655D4" w:rsidP="001636EF">
      <w:pPr>
        <w:spacing w:after="0"/>
        <w:ind w:left="142" w:firstLine="566"/>
        <w:jc w:val="both"/>
        <w:rPr>
          <w:rFonts w:ascii="GHEA Grapalat" w:hAnsi="GHEA Grapalat" w:cs="Arial LatArm"/>
          <w:sz w:val="24"/>
          <w:szCs w:val="24"/>
          <w:lang w:val="it-IT"/>
        </w:rPr>
      </w:pPr>
      <w:r w:rsidRPr="001636EF">
        <w:rPr>
          <w:rFonts w:ascii="GHEA Grapalat" w:hAnsi="GHEA Grapalat" w:cs="Arial LatArm"/>
          <w:sz w:val="24"/>
          <w:szCs w:val="24"/>
          <w:lang w:val="it-IT"/>
        </w:rPr>
        <w:t>Երևան քաղաքի տերիտորիան Անդրկովկասի ամենաչորային շրջաններից մեկն է, կլիման այստեղ խիստ ցամաքային է, կիսաանապատային: Երևանում ցածր է նաև օդի հարաբերական խոնավությունը, որը ամռան ամիսներին իջնում է մինչև 40%-ի: Երևանում հաճախակի նկատվում է կարճ գարուն, որը բացասական ազդեցություն է ունենում ինչպես բուսական, այնպես էլ կենդանական աշխարհի ներկայացուցիչների  վրա:</w:t>
      </w:r>
    </w:p>
    <w:p w:rsidR="001655D4" w:rsidRPr="001636EF" w:rsidRDefault="001655D4" w:rsidP="001636EF">
      <w:pPr>
        <w:spacing w:after="0"/>
        <w:ind w:left="142" w:firstLine="566"/>
        <w:jc w:val="both"/>
        <w:rPr>
          <w:rFonts w:ascii="GHEA Grapalat" w:hAnsi="GHEA Grapalat" w:cs="Arial LatArm"/>
          <w:sz w:val="24"/>
          <w:szCs w:val="24"/>
          <w:lang w:val="it-IT"/>
        </w:rPr>
      </w:pPr>
      <w:r w:rsidRPr="001636EF">
        <w:rPr>
          <w:rFonts w:ascii="GHEA Grapalat" w:hAnsi="GHEA Grapalat" w:cs="Arial LatArm"/>
          <w:sz w:val="24"/>
          <w:szCs w:val="24"/>
          <w:lang w:val="it-IT"/>
        </w:rPr>
        <w:t xml:space="preserve">Երևանի հողերը տիպիկ գորշ կիսաանապատային են, աղքատ աննդանյութերով, հարուստ կարբոնատներով, սակավազոր, կավավազային, կմախքային զանգվածների մեծ պարունակությամբ, շերտաթեփուկավոր կամ փոշեհատիկային կազմությամբ, քարքարոտությամբ, որի հետևանքով էլ բույսերի աճն ու զարգացումը ընթանում է զգալի դժվարություններով: Հազարամյակների ընթացքում արհեստական ոռոգման տարբեր տեսակի ագրոմիջոցառումների պարագայում Երևանի տարածաշրջանում առաջացել են </w:t>
      </w:r>
      <w:r w:rsidRPr="001636EF">
        <w:rPr>
          <w:rFonts w:ascii="GHEA Grapalat" w:hAnsi="GHEA Grapalat" w:cs="Arial LatArm"/>
          <w:sz w:val="24"/>
          <w:szCs w:val="24"/>
          <w:lang w:val="it-IT"/>
        </w:rPr>
        <w:lastRenderedPageBreak/>
        <w:t xml:space="preserve">կուլտուր-ոռոգելի զգալի հողատարածքներ, որոնք վերածվել են տարբեր տիպի փարթամ կուլտուրական լանդշաֆտների: </w:t>
      </w:r>
    </w:p>
    <w:p w:rsidR="001655D4" w:rsidRPr="001636EF" w:rsidRDefault="001655D4" w:rsidP="001636EF">
      <w:pPr>
        <w:spacing w:after="0"/>
        <w:ind w:left="142" w:firstLine="566"/>
        <w:jc w:val="both"/>
        <w:rPr>
          <w:rFonts w:ascii="GHEA Grapalat" w:hAnsi="GHEA Grapalat" w:cs="Arial LatArm"/>
          <w:sz w:val="24"/>
          <w:szCs w:val="24"/>
          <w:lang w:val="it-IT"/>
        </w:rPr>
      </w:pPr>
      <w:r w:rsidRPr="001636EF">
        <w:rPr>
          <w:rFonts w:ascii="GHEA Grapalat" w:hAnsi="GHEA Grapalat" w:cs="Arial LatArm"/>
          <w:sz w:val="24"/>
          <w:szCs w:val="24"/>
          <w:lang w:val="it-IT"/>
        </w:rPr>
        <w:t xml:space="preserve">Երևանի ֆլորիստիկ շրջանի բուսականությունը օշինդրա-կիսաանապատային է վաղանցիկ կամ էֆեմերային բուսատեսաների գերակշռությամբ: Երևանյան լանդշաֆտի  ամենաբնորոշ առանձնահատկությունն այն է, որ այստեղ բնականորեն չեն աճում ծառաբույսեր, բացառությամբ մի քանի  կիսաթփերի: Հետևաբար, Երևանում ծառերն ու թփերը կարելի է աճեցնել միայն ոռոգման առկայությամբ: </w:t>
      </w:r>
    </w:p>
    <w:p w:rsidR="001655D4" w:rsidRPr="001636EF" w:rsidRDefault="001655D4" w:rsidP="001636EF">
      <w:pPr>
        <w:spacing w:after="0"/>
        <w:ind w:left="142" w:firstLine="566"/>
        <w:jc w:val="both"/>
        <w:rPr>
          <w:rFonts w:ascii="GHEA Grapalat" w:hAnsi="GHEA Grapalat" w:cs="Arial LatArm"/>
          <w:sz w:val="24"/>
          <w:szCs w:val="24"/>
          <w:lang w:val="it-IT"/>
        </w:rPr>
      </w:pPr>
      <w:r w:rsidRPr="001636EF">
        <w:rPr>
          <w:rFonts w:ascii="GHEA Grapalat" w:hAnsi="GHEA Grapalat" w:cs="Arial LatArm"/>
          <w:sz w:val="24"/>
          <w:szCs w:val="24"/>
          <w:lang w:val="it-IT"/>
        </w:rPr>
        <w:t>Երևանյան լանդշաֆտում հանդիպում են բուսական համակեցությունների հետևյալ 2 ենթատիպերը` 1. Ֆրիգանա (ժայռային բուսականություն), 2. Տոմիլյար (անապատային): Տարածքներին բնորոշ են  հիմնականում կիսաանապատային բուսականության պետրոֆիլ տարբերակները, օշինդրա-էֆեմերային և հալոֆիլ, պսամոֆիլ անապատային բուսատեսակներով:</w:t>
      </w:r>
    </w:p>
    <w:p w:rsidR="001655D4" w:rsidRDefault="001655D4" w:rsidP="00D654CA">
      <w:pPr>
        <w:spacing w:after="0"/>
        <w:ind w:left="142" w:firstLine="566"/>
        <w:jc w:val="both"/>
        <w:rPr>
          <w:rFonts w:ascii="GHEA Grapalat" w:hAnsi="GHEA Grapalat" w:cs="Sylfaen"/>
          <w:bCs/>
          <w:sz w:val="24"/>
          <w:szCs w:val="24"/>
          <w:lang w:val="pt-PT"/>
        </w:rPr>
      </w:pPr>
      <w:r w:rsidRPr="001636EF">
        <w:rPr>
          <w:rFonts w:ascii="GHEA Grapalat" w:hAnsi="GHEA Grapalat" w:cs="Arial LatArm"/>
          <w:sz w:val="24"/>
          <w:szCs w:val="24"/>
          <w:lang w:val="it-IT"/>
        </w:rPr>
        <w:t xml:space="preserve">Պետք է նշել, որ գործունեության ենթակա և հարակից տարածքներն արդեն իսկ </w:t>
      </w:r>
      <w:r w:rsidRPr="001636EF">
        <w:rPr>
          <w:rFonts w:ascii="GHEA Grapalat" w:hAnsi="GHEA Grapalat" w:cs="Sylfaen"/>
          <w:sz w:val="24"/>
          <w:szCs w:val="24"/>
        </w:rPr>
        <w:t>խախտված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կառուցապատված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են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` </w:t>
      </w:r>
      <w:r w:rsidRPr="001636EF">
        <w:rPr>
          <w:rFonts w:ascii="GHEA Grapalat" w:hAnsi="GHEA Grapalat" w:cs="Sylfaen"/>
          <w:sz w:val="24"/>
          <w:szCs w:val="24"/>
        </w:rPr>
        <w:t>զուրկ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բուսական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, կամ  հողային ծածկույթից: </w:t>
      </w:r>
      <w:r w:rsidRPr="001636EF">
        <w:rPr>
          <w:rFonts w:ascii="GHEA Grapalat" w:hAnsi="GHEA Grapalat" w:cs="Sylfaen"/>
          <w:bCs/>
          <w:sz w:val="24"/>
          <w:szCs w:val="24"/>
          <w:lang w:val="hy-AM"/>
        </w:rPr>
        <w:t>Ն</w:t>
      </w:r>
      <w:r w:rsidRPr="001636EF">
        <w:rPr>
          <w:rFonts w:ascii="GHEA Grapalat" w:hAnsi="GHEA Grapalat" w:cs="Sylfaen"/>
          <w:bCs/>
          <w:sz w:val="24"/>
          <w:szCs w:val="24"/>
          <w:lang w:val="pt-PT"/>
        </w:rPr>
        <w:t>ախատեսված աշխատանքներ</w:t>
      </w:r>
      <w:r w:rsidRPr="001636EF">
        <w:rPr>
          <w:rFonts w:ascii="GHEA Grapalat" w:hAnsi="GHEA Grapalat" w:cs="Sylfaen"/>
          <w:bCs/>
          <w:sz w:val="24"/>
          <w:szCs w:val="24"/>
          <w:lang w:val="hy-AM"/>
        </w:rPr>
        <w:t>ն</w:t>
      </w:r>
      <w:r w:rsidRPr="001636EF">
        <w:rPr>
          <w:rFonts w:ascii="GHEA Grapalat" w:hAnsi="GHEA Grapalat" w:cs="Sylfaen"/>
          <w:bCs/>
          <w:sz w:val="24"/>
          <w:szCs w:val="24"/>
          <w:lang w:val="pt-PT"/>
        </w:rPr>
        <w:t xml:space="preserve"> իրականացվում են բնակավայրի տարածքում, ուր բացակայում են բնական լանդշաֆտները:</w:t>
      </w:r>
    </w:p>
    <w:p w:rsidR="005431BE" w:rsidRPr="001636EF" w:rsidRDefault="005431BE" w:rsidP="001636EF">
      <w:pPr>
        <w:spacing w:after="0"/>
        <w:ind w:left="142"/>
        <w:jc w:val="both"/>
        <w:rPr>
          <w:rFonts w:ascii="GHEA Grapalat" w:hAnsi="GHEA Grapalat" w:cs="Sylfaen"/>
          <w:bCs/>
          <w:sz w:val="24"/>
          <w:szCs w:val="24"/>
          <w:lang w:val="hy-AM"/>
        </w:rPr>
      </w:pPr>
    </w:p>
    <w:p w:rsidR="001655D4" w:rsidRPr="005431BE" w:rsidRDefault="00887D64" w:rsidP="006F4D37">
      <w:pPr>
        <w:pStyle w:val="3"/>
        <w:rPr>
          <w:rFonts w:ascii="GHEA Grapalat" w:hAnsi="GHEA Grapalat"/>
          <w:color w:val="auto"/>
          <w:sz w:val="24"/>
          <w:szCs w:val="24"/>
          <w:lang w:val="af-ZA"/>
        </w:rPr>
      </w:pPr>
      <w:bookmarkStart w:id="91" w:name="_Toc460147272"/>
      <w:bookmarkStart w:id="92" w:name="_Toc460148478"/>
      <w:bookmarkStart w:id="93" w:name="_Toc460148606"/>
      <w:bookmarkStart w:id="94" w:name="_Toc462693071"/>
      <w:bookmarkStart w:id="95" w:name="_Toc462698641"/>
      <w:bookmarkStart w:id="96" w:name="_Toc12258470"/>
      <w:r>
        <w:rPr>
          <w:rFonts w:ascii="GHEA Grapalat" w:hAnsi="GHEA Grapalat"/>
          <w:color w:val="auto"/>
          <w:sz w:val="24"/>
          <w:szCs w:val="24"/>
          <w:lang w:val="af-ZA"/>
        </w:rPr>
        <w:t xml:space="preserve">         </w:t>
      </w:r>
      <w:r w:rsidR="001655D4" w:rsidRPr="005431BE">
        <w:rPr>
          <w:rFonts w:ascii="GHEA Grapalat" w:hAnsi="GHEA Grapalat"/>
          <w:color w:val="auto"/>
          <w:sz w:val="24"/>
          <w:szCs w:val="24"/>
          <w:lang w:val="af-ZA"/>
        </w:rPr>
        <w:t>3.</w:t>
      </w:r>
      <w:r w:rsidR="00220703" w:rsidRPr="005431BE">
        <w:rPr>
          <w:rFonts w:ascii="GHEA Grapalat" w:hAnsi="GHEA Grapalat"/>
          <w:color w:val="auto"/>
          <w:sz w:val="24"/>
          <w:szCs w:val="24"/>
          <w:lang w:val="af-ZA"/>
        </w:rPr>
        <w:t>8</w:t>
      </w:r>
      <w:r w:rsidR="001655D4" w:rsidRPr="005431BE">
        <w:rPr>
          <w:rFonts w:ascii="GHEA Grapalat" w:hAnsi="GHEA Grapalat"/>
          <w:color w:val="auto"/>
          <w:sz w:val="24"/>
          <w:szCs w:val="24"/>
          <w:lang w:val="af-ZA"/>
        </w:rPr>
        <w:t>.2. Կենդանական աշխարհ</w:t>
      </w:r>
      <w:bookmarkEnd w:id="91"/>
      <w:bookmarkEnd w:id="92"/>
      <w:bookmarkEnd w:id="93"/>
      <w:bookmarkEnd w:id="94"/>
      <w:bookmarkEnd w:id="95"/>
      <w:bookmarkEnd w:id="96"/>
    </w:p>
    <w:p w:rsidR="001655D4" w:rsidRPr="001636EF" w:rsidRDefault="001655D4" w:rsidP="001636EF">
      <w:pPr>
        <w:tabs>
          <w:tab w:val="num" w:pos="851"/>
        </w:tabs>
        <w:spacing w:after="0"/>
        <w:ind w:left="142"/>
        <w:jc w:val="both"/>
        <w:rPr>
          <w:rFonts w:ascii="GHEA Grapalat" w:hAnsi="GHEA Grapalat"/>
          <w:sz w:val="24"/>
          <w:szCs w:val="24"/>
          <w:lang w:val="it-IT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ab/>
        <w:t xml:space="preserve">Շրջանում կենդանական աշխարհը ներկայացված է գերազանցապես անապատային և կիսաանապատային լանդշաֆտներին բնորոշ տեսակներով: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Բնական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լանդշաֆտների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Courier New" w:hAnsi="Courier New" w:cs="Courier New"/>
          <w:sz w:val="24"/>
          <w:szCs w:val="24"/>
          <w:lang w:val="it-IT"/>
        </w:rPr>
        <w:t>‎</w:t>
      </w:r>
      <w:r w:rsidRPr="001636EF">
        <w:rPr>
          <w:rFonts w:ascii="GHEA Grapalat" w:hAnsi="GHEA Grapalat" w:cs="Sylfaen"/>
          <w:sz w:val="24"/>
          <w:szCs w:val="24"/>
          <w:lang w:val="it-IT"/>
        </w:rPr>
        <w:t>ֆաունան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բազմազան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է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այստեղ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հանդիպում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`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կաթնասունների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շուրջ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20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տեսակ</w:t>
      </w:r>
      <w:r w:rsidRPr="001636EF">
        <w:rPr>
          <w:rFonts w:ascii="GHEA Grapalat" w:hAnsi="GHEA Grapalat"/>
          <w:sz w:val="24"/>
          <w:szCs w:val="24"/>
          <w:lang w:val="it-IT"/>
        </w:rPr>
        <w:t>:</w:t>
      </w:r>
    </w:p>
    <w:p w:rsidR="001655D4" w:rsidRPr="001636EF" w:rsidRDefault="001655D4" w:rsidP="001636EF">
      <w:pPr>
        <w:tabs>
          <w:tab w:val="num" w:pos="851"/>
        </w:tabs>
        <w:spacing w:after="0"/>
        <w:ind w:left="142"/>
        <w:jc w:val="both"/>
        <w:rPr>
          <w:rFonts w:ascii="GHEA Grapalat" w:hAnsi="GHEA Grapalat"/>
          <w:sz w:val="24"/>
          <w:szCs w:val="24"/>
          <w:lang w:val="it-IT"/>
        </w:rPr>
      </w:pPr>
      <w:r w:rsidRPr="001636EF">
        <w:rPr>
          <w:rFonts w:ascii="GHEA Grapalat" w:hAnsi="GHEA Grapalat" w:cs="Sylfaen"/>
          <w:sz w:val="24"/>
          <w:szCs w:val="24"/>
          <w:lang w:val="it-IT"/>
        </w:rPr>
        <w:tab/>
        <w:t>Համայնքի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տարածքում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տարածված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նաև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կաթնասունների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ֆաունայի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ոչ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ցանկալի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ներկայացուցիչներ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մասնավորապես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`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սև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և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մոխրաույն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առնետները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տնային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մուկը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: 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Թռչուններից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հանդիպում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շուրջ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100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տեսակ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որոնց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մեծ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մասը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բնադրում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: </w:t>
      </w:r>
    </w:p>
    <w:p w:rsidR="001655D4" w:rsidRPr="001636EF" w:rsidRDefault="001655D4" w:rsidP="001636EF">
      <w:pPr>
        <w:tabs>
          <w:tab w:val="num" w:pos="851"/>
        </w:tabs>
        <w:spacing w:after="0"/>
        <w:ind w:left="142"/>
        <w:jc w:val="both"/>
        <w:rPr>
          <w:rFonts w:ascii="GHEA Grapalat" w:hAnsi="GHEA Grapalat" w:cs="Sylfaen"/>
          <w:sz w:val="24"/>
          <w:szCs w:val="24"/>
          <w:lang w:val="it-IT"/>
        </w:rPr>
      </w:pPr>
      <w:r w:rsidRPr="001636EF">
        <w:rPr>
          <w:rFonts w:ascii="GHEA Grapalat" w:hAnsi="GHEA Grapalat" w:cs="Sylfaen"/>
          <w:sz w:val="24"/>
          <w:szCs w:val="24"/>
          <w:lang w:val="it-IT"/>
        </w:rPr>
        <w:t>Սողուններից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հանդիպում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շուրջ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20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տեսակ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երկկենցաղներից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հայտնի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է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4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տեսակ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: </w:t>
      </w:r>
      <w:r w:rsidRPr="001636EF">
        <w:rPr>
          <w:rFonts w:ascii="GHEA Grapalat" w:hAnsi="GHEA Grapalat" w:cs="Sylfaen"/>
          <w:sz w:val="24"/>
          <w:szCs w:val="24"/>
        </w:rPr>
        <w:t>Երկկենցաղներից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հանդիպում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է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լճային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գորտը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սիրիական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սխտորագորտը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կանաչ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դոդոշը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մողեսներից՝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կլորագլխիկը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օձագլխիկը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և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երկարաոտ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սցինկը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օձերից՝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կույր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օձուկը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ռնգեղջյուր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օձը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: </w:t>
      </w:r>
      <w:r w:rsidRPr="001636EF">
        <w:rPr>
          <w:rFonts w:ascii="GHEA Grapalat" w:hAnsi="GHEA Grapalat" w:cs="Sylfaen"/>
          <w:sz w:val="24"/>
          <w:szCs w:val="24"/>
        </w:rPr>
        <w:t>Բազմազան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են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թռչունները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և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միջատները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: </w:t>
      </w:r>
      <w:r w:rsidRPr="001636EF">
        <w:rPr>
          <w:rFonts w:ascii="GHEA Grapalat" w:hAnsi="GHEA Grapalat" w:cs="Sylfaen"/>
          <w:sz w:val="24"/>
          <w:szCs w:val="24"/>
        </w:rPr>
        <w:t>Թիթեռներից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բնորոշ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են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սատիրները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խոշոր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առագաստաթիթեռները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: </w:t>
      </w:r>
    </w:p>
    <w:p w:rsidR="001655D4" w:rsidRPr="001636EF" w:rsidRDefault="001655D4" w:rsidP="001636EF">
      <w:pPr>
        <w:tabs>
          <w:tab w:val="num" w:pos="851"/>
        </w:tabs>
        <w:spacing w:after="0"/>
        <w:ind w:left="142"/>
        <w:jc w:val="both"/>
        <w:rPr>
          <w:rFonts w:ascii="GHEA Grapalat" w:hAnsi="GHEA Grapalat"/>
          <w:sz w:val="24"/>
          <w:szCs w:val="24"/>
          <w:lang w:val="it-IT"/>
        </w:rPr>
      </w:pPr>
      <w:r w:rsidRPr="001636EF">
        <w:rPr>
          <w:rFonts w:ascii="GHEA Grapalat" w:hAnsi="GHEA Grapalat" w:cs="Sylfaen"/>
          <w:sz w:val="24"/>
          <w:szCs w:val="24"/>
          <w:lang w:val="it-IT"/>
        </w:rPr>
        <w:tab/>
        <w:t>Բնական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լանդշաֆտներում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բազմաթիվ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անողնաշարավոր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կենդանիները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: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Առավել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ուսումնասիրված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բզեզն</w:t>
      </w:r>
      <w:r w:rsidRPr="001636EF">
        <w:rPr>
          <w:rFonts w:ascii="GHEA Grapalat" w:hAnsi="GHEA Grapalat" w:cs="Times Armenian"/>
          <w:sz w:val="24"/>
          <w:szCs w:val="24"/>
          <w:lang w:val="it-IT"/>
        </w:rPr>
        <w:t>ե</w:t>
      </w:r>
      <w:r w:rsidRPr="001636EF">
        <w:rPr>
          <w:rFonts w:ascii="GHEA Grapalat" w:hAnsi="GHEA Grapalat" w:cs="Sylfaen"/>
          <w:sz w:val="24"/>
          <w:szCs w:val="24"/>
          <w:lang w:val="it-IT"/>
        </w:rPr>
        <w:t>րը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հայտնի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է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մոտ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500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տեսակ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: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Այլ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միջատներից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հայտնի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շուրջ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60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երկթև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40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թաղանթաթևավոր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130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թիթեռներ</w:t>
      </w:r>
      <w:r w:rsidRPr="001636EF">
        <w:rPr>
          <w:rFonts w:ascii="GHEA Grapalat" w:hAnsi="GHEA Grapalat"/>
          <w:sz w:val="24"/>
          <w:szCs w:val="24"/>
          <w:lang w:val="it-IT"/>
        </w:rPr>
        <w:t>, 10-</w:t>
      </w:r>
      <w:r w:rsidRPr="001636EF">
        <w:rPr>
          <w:rFonts w:ascii="GHEA Grapalat" w:hAnsi="GHEA Grapalat" w:cs="Sylfaen"/>
          <w:sz w:val="24"/>
          <w:szCs w:val="24"/>
          <w:lang w:val="it-IT"/>
        </w:rPr>
        <w:t>ից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20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տեսակ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ուղղաթևեր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սարդեր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it-IT"/>
        </w:rPr>
        <w:t>փափկամարմիններ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մոտ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30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տեսակ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վահանակրեր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և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տզեր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: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Հրազ</w:t>
      </w:r>
      <w:r w:rsidRPr="001636EF">
        <w:rPr>
          <w:rFonts w:ascii="GHEA Grapalat" w:hAnsi="GHEA Grapalat" w:cs="Times Armenian"/>
          <w:sz w:val="24"/>
          <w:szCs w:val="24"/>
          <w:lang w:val="it-IT"/>
        </w:rPr>
        <w:t>դ</w:t>
      </w:r>
      <w:r w:rsidRPr="001636EF">
        <w:rPr>
          <w:rFonts w:ascii="GHEA Grapalat" w:hAnsi="GHEA Grapalat" w:cs="Sylfaen"/>
          <w:sz w:val="24"/>
          <w:szCs w:val="24"/>
          <w:lang w:val="it-IT"/>
        </w:rPr>
        <w:t>ան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գե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տում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հանդիպում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ձկների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7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տեսակ</w:t>
      </w:r>
      <w:r w:rsidRPr="001636EF">
        <w:rPr>
          <w:rFonts w:ascii="GHEA Grapalat" w:hAnsi="GHEA Grapalat"/>
          <w:sz w:val="24"/>
          <w:szCs w:val="24"/>
          <w:lang w:val="it-IT"/>
        </w:rPr>
        <w:t>:</w:t>
      </w:r>
    </w:p>
    <w:p w:rsidR="001655D4" w:rsidRPr="001636EF" w:rsidRDefault="001655D4" w:rsidP="001636EF">
      <w:pPr>
        <w:tabs>
          <w:tab w:val="num" w:pos="851"/>
        </w:tabs>
        <w:spacing w:after="0"/>
        <w:ind w:left="142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1636EF">
        <w:rPr>
          <w:rFonts w:ascii="GHEA Grapalat" w:hAnsi="GHEA Grapalat"/>
          <w:sz w:val="24"/>
          <w:szCs w:val="24"/>
          <w:lang w:val="it-IT"/>
        </w:rPr>
        <w:lastRenderedPageBreak/>
        <w:t xml:space="preserve"> </w:t>
      </w:r>
      <w:r w:rsidRPr="001636EF">
        <w:rPr>
          <w:rFonts w:ascii="GHEA Grapalat" w:hAnsi="GHEA Grapalat"/>
          <w:sz w:val="24"/>
          <w:szCs w:val="24"/>
          <w:lang w:val="it-IT"/>
        </w:rPr>
        <w:tab/>
      </w:r>
      <w:r w:rsidRPr="001636EF">
        <w:rPr>
          <w:rFonts w:ascii="GHEA Grapalat" w:hAnsi="GHEA Grapalat" w:cs="Sylfaen"/>
          <w:sz w:val="24"/>
          <w:szCs w:val="24"/>
        </w:rPr>
        <w:t>Պետք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է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փաստել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որ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դիտարկվող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տարածքում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և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նրա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հարակից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տարածքներում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արդեն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իսկ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առկա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է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մարդկային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գործոնը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առկա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է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կառուցապատում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տրանսպորտային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երթևեկություն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մեքենաների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շարժ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և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աղմուկ</w:t>
      </w:r>
      <w:proofErr w:type="gramStart"/>
      <w:r w:rsidRPr="001636EF">
        <w:rPr>
          <w:rFonts w:ascii="GHEA Grapalat" w:hAnsi="GHEA Grapalat" w:cs="Sylfaen"/>
          <w:sz w:val="24"/>
          <w:szCs w:val="24"/>
          <w:lang w:val="it-IT"/>
        </w:rPr>
        <w:t>,  ինչի</w:t>
      </w:r>
      <w:proofErr w:type="gramEnd"/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պարագայում կ</w:t>
      </w:r>
      <w:r w:rsidRPr="001636EF">
        <w:rPr>
          <w:rFonts w:ascii="GHEA Grapalat" w:hAnsi="GHEA Grapalat" w:cs="Sylfaen"/>
          <w:sz w:val="24"/>
          <w:szCs w:val="24"/>
        </w:rPr>
        <w:t>ենդանատեսակների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հանդիպելը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քիչ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հավանական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է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կամ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բացառվում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է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: </w:t>
      </w:r>
    </w:p>
    <w:p w:rsidR="001655D4" w:rsidRPr="001636EF" w:rsidRDefault="001655D4" w:rsidP="001636EF">
      <w:pPr>
        <w:pStyle w:val="af0"/>
        <w:tabs>
          <w:tab w:val="left" w:pos="993"/>
        </w:tabs>
        <w:spacing w:after="0"/>
        <w:ind w:left="142"/>
        <w:jc w:val="both"/>
        <w:rPr>
          <w:rFonts w:ascii="GHEA Grapalat" w:hAnsi="GHEA Grapalat"/>
          <w:sz w:val="24"/>
          <w:szCs w:val="24"/>
          <w:lang w:val="fr-FR"/>
        </w:rPr>
      </w:pPr>
      <w:r w:rsidRPr="001636EF">
        <w:rPr>
          <w:rFonts w:ascii="GHEA Grapalat" w:hAnsi="GHEA Grapalat" w:cs="Sylfaen"/>
          <w:sz w:val="24"/>
          <w:szCs w:val="24"/>
          <w:lang w:val="it-IT"/>
        </w:rPr>
        <w:tab/>
      </w:r>
      <w:r w:rsidRPr="001636EF">
        <w:rPr>
          <w:rFonts w:ascii="GHEA Grapalat" w:hAnsi="GHEA Grapalat" w:cs="Sylfaen"/>
          <w:sz w:val="24"/>
          <w:szCs w:val="24"/>
          <w:lang w:val="hy-AM"/>
        </w:rPr>
        <w:t>Ուսումնասիրվող</w:t>
      </w:r>
      <w:r w:rsidRPr="001636EF">
        <w:rPr>
          <w:rFonts w:ascii="GHEA Grapalat" w:hAnsi="GHEA Grapalat" w:cs="Sylfaen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տարածքը  չի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առնչվում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="00DE6304">
        <w:rPr>
          <w:rFonts w:ascii="GHEA Grapalat" w:hAnsi="GHEA Grapalat" w:cs="Sylfaen"/>
          <w:sz w:val="24"/>
          <w:szCs w:val="24"/>
        </w:rPr>
        <w:t>Արաբկիր</w:t>
      </w:r>
      <w:r w:rsidR="000A041D"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վարչական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շրջանում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գոյություն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ունեցող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մշակութային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հուշարձանների,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պահպանության ենթակա տարածքների, կամ կենսաբազմազանության տեսակների հետ: </w:t>
      </w:r>
    </w:p>
    <w:p w:rsidR="001655D4" w:rsidRPr="001636EF" w:rsidRDefault="001655D4" w:rsidP="001636EF">
      <w:pPr>
        <w:pStyle w:val="af0"/>
        <w:tabs>
          <w:tab w:val="left" w:pos="993"/>
        </w:tabs>
        <w:spacing w:after="0"/>
        <w:ind w:left="142"/>
        <w:rPr>
          <w:rFonts w:ascii="GHEA Grapalat" w:hAnsi="GHEA Grapalat"/>
          <w:sz w:val="24"/>
          <w:szCs w:val="24"/>
          <w:lang w:val="fr-FR"/>
        </w:rPr>
      </w:pPr>
    </w:p>
    <w:p w:rsidR="00A739DB" w:rsidRPr="006F4D37" w:rsidRDefault="00887D64" w:rsidP="006F4D37">
      <w:pPr>
        <w:pStyle w:val="2"/>
        <w:spacing w:before="0" w:after="120"/>
        <w:rPr>
          <w:rFonts w:ascii="GHEA Grapalat" w:hAnsi="GHEA Grapalat"/>
          <w:color w:val="auto"/>
          <w:sz w:val="24"/>
          <w:szCs w:val="24"/>
          <w:lang w:val="af-ZA"/>
        </w:rPr>
      </w:pPr>
      <w:bookmarkStart w:id="97" w:name="_Toc12258471"/>
      <w:r>
        <w:rPr>
          <w:rFonts w:ascii="GHEA Grapalat" w:hAnsi="GHEA Grapalat"/>
          <w:color w:val="auto"/>
          <w:sz w:val="24"/>
          <w:szCs w:val="24"/>
          <w:lang w:val="af-ZA"/>
        </w:rPr>
        <w:t xml:space="preserve">       </w:t>
      </w:r>
      <w:r w:rsidR="001655D4" w:rsidRPr="006F4D37">
        <w:rPr>
          <w:rFonts w:ascii="GHEA Grapalat" w:hAnsi="GHEA Grapalat"/>
          <w:color w:val="auto"/>
          <w:sz w:val="24"/>
          <w:szCs w:val="24"/>
          <w:lang w:val="af-ZA"/>
        </w:rPr>
        <w:t>3.</w:t>
      </w:r>
      <w:r w:rsidR="00220703" w:rsidRPr="006F4D37">
        <w:rPr>
          <w:rFonts w:ascii="GHEA Grapalat" w:hAnsi="GHEA Grapalat"/>
          <w:color w:val="auto"/>
          <w:sz w:val="24"/>
          <w:szCs w:val="24"/>
          <w:lang w:val="af-ZA"/>
        </w:rPr>
        <w:t>9</w:t>
      </w:r>
      <w:r w:rsidR="001655D4" w:rsidRPr="006F4D37">
        <w:rPr>
          <w:rFonts w:ascii="GHEA Grapalat" w:hAnsi="GHEA Grapalat"/>
          <w:color w:val="auto"/>
          <w:sz w:val="24"/>
          <w:szCs w:val="24"/>
          <w:lang w:val="af-ZA"/>
        </w:rPr>
        <w:t>.</w:t>
      </w:r>
      <w:r w:rsidR="00A739DB" w:rsidRPr="006F4D37">
        <w:rPr>
          <w:rFonts w:ascii="GHEA Grapalat" w:hAnsi="GHEA Grapalat"/>
          <w:color w:val="auto"/>
          <w:sz w:val="24"/>
          <w:szCs w:val="24"/>
          <w:lang w:val="af-ZA"/>
        </w:rPr>
        <w:t xml:space="preserve"> </w:t>
      </w:r>
      <w:r w:rsidR="00A739DB" w:rsidRPr="006F4D37">
        <w:rPr>
          <w:rFonts w:ascii="GHEA Grapalat" w:hAnsi="GHEA Grapalat" w:cs="Sylfaen"/>
          <w:color w:val="auto"/>
          <w:sz w:val="24"/>
          <w:szCs w:val="24"/>
          <w:lang w:val="af-ZA"/>
        </w:rPr>
        <w:t>Թափոնների</w:t>
      </w:r>
      <w:r w:rsidR="00A739DB" w:rsidRPr="006F4D37">
        <w:rPr>
          <w:rFonts w:ascii="GHEA Grapalat" w:hAnsi="GHEA Grapalat"/>
          <w:color w:val="auto"/>
          <w:sz w:val="24"/>
          <w:szCs w:val="24"/>
          <w:lang w:val="af-ZA"/>
        </w:rPr>
        <w:t xml:space="preserve"> </w:t>
      </w:r>
      <w:r w:rsidR="00A739DB" w:rsidRPr="006F4D37">
        <w:rPr>
          <w:rFonts w:ascii="GHEA Grapalat" w:hAnsi="GHEA Grapalat" w:cs="Sylfaen"/>
          <w:color w:val="auto"/>
          <w:sz w:val="24"/>
          <w:szCs w:val="24"/>
          <w:lang w:val="af-ZA"/>
        </w:rPr>
        <w:t>և</w:t>
      </w:r>
      <w:r w:rsidR="00A739DB" w:rsidRPr="006F4D37">
        <w:rPr>
          <w:rFonts w:ascii="GHEA Grapalat" w:hAnsi="GHEA Grapalat"/>
          <w:color w:val="auto"/>
          <w:sz w:val="24"/>
          <w:szCs w:val="24"/>
          <w:lang w:val="af-ZA"/>
        </w:rPr>
        <w:t xml:space="preserve"> </w:t>
      </w:r>
      <w:r w:rsidR="00A739DB" w:rsidRPr="006F4D37">
        <w:rPr>
          <w:rFonts w:ascii="GHEA Grapalat" w:hAnsi="GHEA Grapalat" w:cs="Sylfaen"/>
          <w:color w:val="auto"/>
          <w:sz w:val="24"/>
          <w:szCs w:val="24"/>
          <w:lang w:val="af-ZA"/>
        </w:rPr>
        <w:t>այլ</w:t>
      </w:r>
      <w:r w:rsidR="00A739DB" w:rsidRPr="006F4D37">
        <w:rPr>
          <w:rFonts w:ascii="GHEA Grapalat" w:hAnsi="GHEA Grapalat"/>
          <w:color w:val="auto"/>
          <w:sz w:val="24"/>
          <w:szCs w:val="24"/>
          <w:lang w:val="af-ZA"/>
        </w:rPr>
        <w:t xml:space="preserve"> </w:t>
      </w:r>
      <w:r w:rsidR="00A739DB" w:rsidRPr="006F4D37">
        <w:rPr>
          <w:rFonts w:ascii="GHEA Grapalat" w:hAnsi="GHEA Grapalat" w:cs="Sylfaen"/>
          <w:color w:val="auto"/>
          <w:sz w:val="24"/>
          <w:szCs w:val="24"/>
          <w:lang w:val="af-ZA"/>
        </w:rPr>
        <w:t>նյութերի</w:t>
      </w:r>
      <w:r w:rsidR="00A739DB" w:rsidRPr="006F4D37">
        <w:rPr>
          <w:rFonts w:ascii="GHEA Grapalat" w:hAnsi="GHEA Grapalat"/>
          <w:color w:val="auto"/>
          <w:sz w:val="24"/>
          <w:szCs w:val="24"/>
          <w:lang w:val="af-ZA"/>
        </w:rPr>
        <w:t xml:space="preserve"> </w:t>
      </w:r>
      <w:r w:rsidR="00A739DB" w:rsidRPr="006F4D37">
        <w:rPr>
          <w:rFonts w:ascii="GHEA Grapalat" w:hAnsi="GHEA Grapalat" w:cs="Sylfaen"/>
          <w:color w:val="auto"/>
          <w:sz w:val="24"/>
          <w:szCs w:val="24"/>
          <w:lang w:val="af-ZA"/>
        </w:rPr>
        <w:t>կառավարումը</w:t>
      </w:r>
      <w:bookmarkEnd w:id="97"/>
    </w:p>
    <w:p w:rsidR="00DE6304" w:rsidRPr="00F709EC" w:rsidRDefault="00DE6304" w:rsidP="00DE6304">
      <w:pPr>
        <w:pStyle w:val="af0"/>
        <w:spacing w:after="0"/>
        <w:ind w:left="0" w:firstLine="708"/>
        <w:jc w:val="both"/>
        <w:rPr>
          <w:rFonts w:ascii="GHEA Grapalat" w:hAnsi="GHEA Grapalat"/>
          <w:bCs/>
          <w:iCs/>
          <w:sz w:val="24"/>
          <w:szCs w:val="24"/>
          <w:lang w:val="af-ZA"/>
        </w:rPr>
      </w:pPr>
      <w:r w:rsidRPr="00F709EC">
        <w:rPr>
          <w:rFonts w:ascii="GHEA Grapalat" w:hAnsi="GHEA Grapalat" w:cs="Sylfaen"/>
          <w:sz w:val="24"/>
          <w:szCs w:val="24"/>
          <w:lang w:val="ru-RU"/>
        </w:rPr>
        <w:t>Երևանի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տարածքում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աղբահանության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նպատակով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բնակելի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թաղամասերում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տեղադրված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են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աղբահավաք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տարողություններ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և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աղբարկղներ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: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Աղբահեռացումը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կատարվում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է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կանոն</w:t>
      </w:r>
      <w:r w:rsidRPr="00F709EC">
        <w:rPr>
          <w:rFonts w:ascii="GHEA Grapalat" w:hAnsi="GHEA Grapalat" w:cs="Sylfaen"/>
          <w:sz w:val="24"/>
          <w:szCs w:val="24"/>
          <w:lang w:val="ru-RU"/>
        </w:rPr>
        <w:t>ավոր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: </w:t>
      </w:r>
      <w:r>
        <w:rPr>
          <w:rFonts w:ascii="GHEA Grapalat" w:hAnsi="GHEA Grapalat" w:cs="Sylfaen"/>
          <w:sz w:val="24"/>
          <w:szCs w:val="24"/>
          <w:lang w:val="af-ZA"/>
        </w:rPr>
        <w:t>Բնակելի թ</w:t>
      </w:r>
      <w:r w:rsidRPr="00F709EC">
        <w:rPr>
          <w:rFonts w:ascii="GHEA Grapalat" w:hAnsi="GHEA Grapalat" w:cs="Sylfaen"/>
          <w:sz w:val="24"/>
          <w:szCs w:val="24"/>
          <w:lang w:val="af-ZA"/>
        </w:rPr>
        <w:t>աղամաս</w:t>
      </w:r>
      <w:r w:rsidRPr="00F709EC">
        <w:rPr>
          <w:rFonts w:ascii="GHEA Grapalat" w:hAnsi="GHEA Grapalat" w:cs="Sylfaen"/>
          <w:sz w:val="24"/>
          <w:szCs w:val="24"/>
          <w:lang w:val="ru-RU"/>
        </w:rPr>
        <w:t>եր</w:t>
      </w:r>
      <w:r w:rsidRPr="00F709EC">
        <w:rPr>
          <w:rFonts w:ascii="GHEA Grapalat" w:hAnsi="GHEA Grapalat" w:cs="Sylfaen"/>
          <w:sz w:val="24"/>
          <w:szCs w:val="24"/>
          <w:lang w:val="af-ZA"/>
        </w:rPr>
        <w:t>ի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առանձին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տեղերում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աղբը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թափվում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է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չնախատեսված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վայրերում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ինչը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հանգեցնում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է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տարածքի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սանիտարական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վիճակի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af-ZA"/>
        </w:rPr>
        <w:t>վատթարացմանը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: </w:t>
      </w:r>
      <w:r w:rsidRPr="00F709EC">
        <w:rPr>
          <w:rFonts w:ascii="GHEA Grapalat" w:hAnsi="GHEA Grapalat"/>
          <w:sz w:val="24"/>
          <w:szCs w:val="24"/>
          <w:lang w:val="ru-RU"/>
        </w:rPr>
        <w:t>Սակայն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դրանց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քանակը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մեծ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չէ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և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գնալով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ավելի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է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նվազում</w:t>
      </w:r>
      <w:r w:rsidRPr="00F709EC">
        <w:rPr>
          <w:rFonts w:ascii="GHEA Grapalat" w:hAnsi="GHEA Grapalat"/>
          <w:sz w:val="24"/>
          <w:szCs w:val="24"/>
          <w:lang w:val="af-ZA"/>
        </w:rPr>
        <w:t>:</w:t>
      </w:r>
    </w:p>
    <w:p w:rsidR="00DE6304" w:rsidRPr="00F709EC" w:rsidRDefault="00DE6304" w:rsidP="00DE6304">
      <w:pPr>
        <w:autoSpaceDE w:val="0"/>
        <w:autoSpaceDN w:val="0"/>
        <w:adjustRightInd w:val="0"/>
        <w:ind w:firstLine="708"/>
        <w:jc w:val="both"/>
        <w:rPr>
          <w:rFonts w:ascii="GHEA Grapalat" w:hAnsi="GHEA Grapalat"/>
          <w:sz w:val="24"/>
          <w:szCs w:val="24"/>
          <w:lang w:val="af-ZA"/>
        </w:rPr>
      </w:pPr>
      <w:r w:rsidRPr="00F709EC">
        <w:rPr>
          <w:rFonts w:ascii="GHEA Grapalat" w:hAnsi="GHEA Grapalat"/>
          <w:sz w:val="24"/>
          <w:szCs w:val="24"/>
          <w:lang w:val="ru-RU"/>
        </w:rPr>
        <w:t>Նախատեսվող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գործունեության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ընթացքում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կառաջանան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շինարարական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թափոններ /մնացորդային հողային զանգվածներ, </w:t>
      </w:r>
      <w:r w:rsidR="00D654CA">
        <w:rPr>
          <w:rFonts w:ascii="GHEA Grapalat" w:hAnsi="GHEA Grapalat"/>
          <w:sz w:val="24"/>
          <w:szCs w:val="24"/>
          <w:lang w:val="af-ZA"/>
        </w:rPr>
        <w:t xml:space="preserve">քանդման արդյունքում առաջացող թափոններ, 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շինաղբ և այլն/ </w:t>
      </w:r>
      <w:r w:rsidRPr="00F709EC">
        <w:rPr>
          <w:rFonts w:ascii="GHEA Grapalat" w:hAnsi="GHEA Grapalat"/>
          <w:sz w:val="24"/>
          <w:szCs w:val="24"/>
          <w:lang w:val="ru-RU"/>
        </w:rPr>
        <w:t>որոնք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սահմանված կարգով </w:t>
      </w:r>
      <w:r w:rsidRPr="00F709EC">
        <w:rPr>
          <w:rFonts w:ascii="GHEA Grapalat" w:hAnsi="GHEA Grapalat"/>
          <w:sz w:val="24"/>
          <w:szCs w:val="24"/>
          <w:lang w:val="ru-RU"/>
        </w:rPr>
        <w:t>նախատեսված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է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տեղափոխել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Երևանի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քաղաքապետարանի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կողմից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տրամադրված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F709EC">
        <w:rPr>
          <w:rFonts w:ascii="GHEA Grapalat" w:hAnsi="GHEA Grapalat"/>
          <w:sz w:val="24"/>
          <w:szCs w:val="24"/>
          <w:lang w:val="ru-RU"/>
        </w:rPr>
        <w:t>աղբավայր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: Իսկ շինարարության ընթացքում աշխատողների կենցաղային թափոնները կհեռացվեն մոտակա աղբահավաք տարողություններ: </w:t>
      </w:r>
    </w:p>
    <w:p w:rsidR="00DE6304" w:rsidRPr="00F709EC" w:rsidRDefault="00DE6304" w:rsidP="00DE6304">
      <w:pPr>
        <w:autoSpaceDE w:val="0"/>
        <w:autoSpaceDN w:val="0"/>
        <w:adjustRightInd w:val="0"/>
        <w:ind w:firstLine="570"/>
        <w:jc w:val="both"/>
        <w:rPr>
          <w:rFonts w:ascii="GHEA Grapalat" w:hAnsi="GHEA Grapalat"/>
          <w:sz w:val="24"/>
          <w:szCs w:val="24"/>
          <w:lang w:val="af-ZA"/>
        </w:rPr>
      </w:pPr>
      <w:r w:rsidRPr="00F709EC">
        <w:rPr>
          <w:rFonts w:ascii="GHEA Grapalat" w:hAnsi="GHEA Grapalat"/>
          <w:sz w:val="24"/>
          <w:szCs w:val="24"/>
          <w:lang w:val="hy-AM"/>
        </w:rPr>
        <w:t>Շինարարական աշխատանքների ընթացքում առաջացող շին աղբը և մնացորդային գրունտները տեղափոխվելու են համայնքի ղեկավարի հետ համաձայնեցված` Աջափնյակ վարչական շրջանի` Սիլիկյան թաղամասին հարող նախկին քարհանքի տարածքում գործող շինարարական թափոնների աղբավայր</w:t>
      </w:r>
      <w:r w:rsidRPr="00F709EC">
        <w:rPr>
          <w:rFonts w:ascii="GHEA Grapalat" w:hAnsi="GHEA Grapalat"/>
          <w:sz w:val="24"/>
          <w:szCs w:val="24"/>
          <w:lang w:val="af-ZA"/>
        </w:rPr>
        <w:t xml:space="preserve">: </w:t>
      </w:r>
    </w:p>
    <w:p w:rsidR="00DB1F3A" w:rsidRPr="00D654CA" w:rsidRDefault="00DB1F3A" w:rsidP="00DB1F3A">
      <w:pPr>
        <w:ind w:firstLine="360"/>
        <w:jc w:val="both"/>
        <w:rPr>
          <w:rFonts w:ascii="GHEA Grapalat" w:hAnsi="GHEA Grapalat"/>
          <w:sz w:val="24"/>
          <w:szCs w:val="24"/>
          <w:lang w:val="af-ZA"/>
        </w:rPr>
      </w:pPr>
      <w:r w:rsidRPr="00371344">
        <w:rPr>
          <w:rFonts w:ascii="GHEA Grapalat" w:hAnsi="GHEA Grapalat"/>
          <w:sz w:val="24"/>
          <w:szCs w:val="24"/>
          <w:lang w:val="hy-AM"/>
        </w:rPr>
        <w:t>Նախատեսվող գործունեության ընթացքում վտանգավոր թափոնների առաջացում չի կանխատեսվում: Աշխատանքների ընթացքում քսայուղերի, հեղուկ վառելիքի հնարավոր մնացորդային քանակների առաջացման իրավիճակում նախատեսվում է նշված նյութերը պահել հատուկ անթափանց և փակ տարաներում, որոնք հետագայում որպես երկրորդային նյութ կվերաօգտագործվեն շինարար կապալառուի կողմից այլ աշխատանքներում</w:t>
      </w:r>
      <w:r w:rsidR="00D654CA" w:rsidRPr="00D654CA">
        <w:rPr>
          <w:rFonts w:ascii="GHEA Grapalat" w:hAnsi="GHEA Grapalat"/>
          <w:sz w:val="24"/>
          <w:szCs w:val="24"/>
          <w:lang w:val="af-ZA"/>
        </w:rPr>
        <w:t xml:space="preserve">, </w:t>
      </w:r>
      <w:r w:rsidR="00D654CA">
        <w:rPr>
          <w:rFonts w:ascii="GHEA Grapalat" w:hAnsi="GHEA Grapalat"/>
          <w:sz w:val="24"/>
          <w:szCs w:val="24"/>
        </w:rPr>
        <w:t>կամ</w:t>
      </w:r>
      <w:r w:rsidR="00D654CA" w:rsidRPr="00D654CA">
        <w:rPr>
          <w:rFonts w:ascii="GHEA Grapalat" w:hAnsi="GHEA Grapalat"/>
          <w:sz w:val="24"/>
          <w:szCs w:val="24"/>
          <w:lang w:val="af-ZA"/>
        </w:rPr>
        <w:t xml:space="preserve"> </w:t>
      </w:r>
      <w:r w:rsidR="00D654CA">
        <w:rPr>
          <w:rFonts w:ascii="GHEA Grapalat" w:hAnsi="GHEA Grapalat"/>
          <w:sz w:val="24"/>
          <w:szCs w:val="24"/>
        </w:rPr>
        <w:t>պայմանագրային</w:t>
      </w:r>
      <w:r w:rsidR="00D654CA" w:rsidRPr="00D654CA">
        <w:rPr>
          <w:rFonts w:ascii="GHEA Grapalat" w:hAnsi="GHEA Grapalat"/>
          <w:sz w:val="24"/>
          <w:szCs w:val="24"/>
          <w:lang w:val="af-ZA"/>
        </w:rPr>
        <w:t xml:space="preserve"> </w:t>
      </w:r>
      <w:r w:rsidR="00D654CA">
        <w:rPr>
          <w:rFonts w:ascii="GHEA Grapalat" w:hAnsi="GHEA Grapalat"/>
          <w:sz w:val="24"/>
          <w:szCs w:val="24"/>
        </w:rPr>
        <w:t>հիմունքներով</w:t>
      </w:r>
      <w:r w:rsidR="00D654CA" w:rsidRPr="00D654CA">
        <w:rPr>
          <w:rFonts w:ascii="GHEA Grapalat" w:hAnsi="GHEA Grapalat"/>
          <w:sz w:val="24"/>
          <w:szCs w:val="24"/>
          <w:lang w:val="af-ZA"/>
        </w:rPr>
        <w:t xml:space="preserve"> </w:t>
      </w:r>
      <w:r w:rsidR="00D654CA">
        <w:rPr>
          <w:rFonts w:ascii="GHEA Grapalat" w:hAnsi="GHEA Grapalat"/>
          <w:sz w:val="24"/>
          <w:szCs w:val="24"/>
        </w:rPr>
        <w:t>կհանձնվեն</w:t>
      </w:r>
      <w:r w:rsidR="00D654CA" w:rsidRPr="00D654CA">
        <w:rPr>
          <w:rFonts w:ascii="GHEA Grapalat" w:hAnsi="GHEA Grapalat"/>
          <w:sz w:val="24"/>
          <w:szCs w:val="24"/>
          <w:lang w:val="af-ZA"/>
        </w:rPr>
        <w:t xml:space="preserve"> </w:t>
      </w:r>
      <w:r w:rsidR="00D654CA">
        <w:rPr>
          <w:rFonts w:ascii="GHEA Grapalat" w:hAnsi="GHEA Grapalat"/>
          <w:sz w:val="24"/>
          <w:szCs w:val="24"/>
        </w:rPr>
        <w:t>այդ</w:t>
      </w:r>
      <w:r w:rsidR="00D654CA" w:rsidRPr="00D654CA">
        <w:rPr>
          <w:rFonts w:ascii="GHEA Grapalat" w:hAnsi="GHEA Grapalat"/>
          <w:sz w:val="24"/>
          <w:szCs w:val="24"/>
          <w:lang w:val="af-ZA"/>
        </w:rPr>
        <w:t xml:space="preserve"> </w:t>
      </w:r>
      <w:r w:rsidR="00D654CA">
        <w:rPr>
          <w:rFonts w:ascii="GHEA Grapalat" w:hAnsi="GHEA Grapalat"/>
          <w:sz w:val="24"/>
          <w:szCs w:val="24"/>
        </w:rPr>
        <w:t>թափոնները</w:t>
      </w:r>
      <w:r w:rsidR="00D654CA" w:rsidRPr="00D654CA">
        <w:rPr>
          <w:rFonts w:ascii="GHEA Grapalat" w:hAnsi="GHEA Grapalat"/>
          <w:sz w:val="24"/>
          <w:szCs w:val="24"/>
          <w:lang w:val="af-ZA"/>
        </w:rPr>
        <w:t xml:space="preserve"> </w:t>
      </w:r>
      <w:r w:rsidR="00D654CA">
        <w:rPr>
          <w:rFonts w:ascii="GHEA Grapalat" w:hAnsi="GHEA Grapalat"/>
          <w:sz w:val="24"/>
          <w:szCs w:val="24"/>
        </w:rPr>
        <w:t>վերամշակող</w:t>
      </w:r>
      <w:r w:rsidR="00D654CA" w:rsidRPr="00D654CA">
        <w:rPr>
          <w:rFonts w:ascii="GHEA Grapalat" w:hAnsi="GHEA Grapalat"/>
          <w:sz w:val="24"/>
          <w:szCs w:val="24"/>
          <w:lang w:val="af-ZA"/>
        </w:rPr>
        <w:t xml:space="preserve"> </w:t>
      </w:r>
      <w:r w:rsidR="00D654CA">
        <w:rPr>
          <w:rFonts w:ascii="GHEA Grapalat" w:hAnsi="GHEA Grapalat"/>
          <w:sz w:val="24"/>
          <w:szCs w:val="24"/>
        </w:rPr>
        <w:t>կազմակերպություններին</w:t>
      </w:r>
      <w:r w:rsidR="00D654CA" w:rsidRPr="00D654CA">
        <w:rPr>
          <w:rFonts w:ascii="GHEA Grapalat" w:hAnsi="GHEA Grapalat"/>
          <w:sz w:val="24"/>
          <w:szCs w:val="24"/>
          <w:lang w:val="af-ZA"/>
        </w:rPr>
        <w:t>:</w:t>
      </w:r>
    </w:p>
    <w:p w:rsidR="005431BE" w:rsidRPr="00DB1F3A" w:rsidRDefault="005431BE" w:rsidP="00A739DB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/>
          <w:color w:val="000000"/>
          <w:sz w:val="24"/>
          <w:szCs w:val="24"/>
          <w:lang w:val="hy-AM"/>
        </w:rPr>
      </w:pPr>
    </w:p>
    <w:p w:rsidR="00F84019" w:rsidRPr="006F4D37" w:rsidRDefault="00220703" w:rsidP="00837C67">
      <w:pPr>
        <w:pStyle w:val="2"/>
        <w:spacing w:before="0" w:line="276" w:lineRule="auto"/>
        <w:ind w:firstLine="630"/>
        <w:jc w:val="both"/>
        <w:rPr>
          <w:rFonts w:ascii="GHEA Grapalat" w:hAnsi="GHEA Grapalat"/>
          <w:color w:val="auto"/>
          <w:sz w:val="24"/>
          <w:szCs w:val="24"/>
          <w:lang w:val="hy-AM"/>
        </w:rPr>
      </w:pPr>
      <w:bookmarkStart w:id="98" w:name="_Toc10958348"/>
      <w:bookmarkStart w:id="99" w:name="_Toc12258472"/>
      <w:r w:rsidRPr="006F4D37">
        <w:rPr>
          <w:rFonts w:ascii="GHEA Grapalat" w:hAnsi="GHEA Grapalat"/>
          <w:color w:val="auto"/>
          <w:sz w:val="24"/>
          <w:szCs w:val="24"/>
          <w:lang w:val="hy-AM"/>
        </w:rPr>
        <w:t>3.10</w:t>
      </w:r>
      <w:r w:rsidR="00E50625" w:rsidRPr="006F4D37">
        <w:rPr>
          <w:rFonts w:ascii="GHEA Grapalat" w:hAnsi="GHEA Grapalat"/>
          <w:color w:val="auto"/>
          <w:sz w:val="24"/>
          <w:szCs w:val="24"/>
          <w:lang w:val="hy-AM"/>
        </w:rPr>
        <w:t xml:space="preserve"> Սոցիալ տնտեսական պայմանները</w:t>
      </w:r>
      <w:bookmarkEnd w:id="98"/>
      <w:bookmarkEnd w:id="99"/>
    </w:p>
    <w:p w:rsidR="00F84019" w:rsidRPr="008A3A01" w:rsidRDefault="00F84019" w:rsidP="001636EF">
      <w:pPr>
        <w:pStyle w:val="NoSpacing1"/>
        <w:spacing w:line="276" w:lineRule="auto"/>
        <w:ind w:firstLine="360"/>
        <w:jc w:val="both"/>
        <w:rPr>
          <w:rFonts w:ascii="GHEA Grapalat" w:hAnsi="GHEA Grapalat"/>
          <w:sz w:val="24"/>
          <w:szCs w:val="24"/>
          <w:lang w:val="de-AT"/>
        </w:rPr>
      </w:pPr>
      <w:r w:rsidRPr="008A3A01">
        <w:rPr>
          <w:rFonts w:ascii="GHEA Grapalat" w:hAnsi="GHEA Grapalat" w:cs="Sylfaen"/>
          <w:sz w:val="24"/>
          <w:szCs w:val="24"/>
          <w:lang w:val="hy-AM"/>
        </w:rPr>
        <w:t>Ներկայաց</w:t>
      </w:r>
      <w:r w:rsidRPr="008A3A01">
        <w:rPr>
          <w:rFonts w:ascii="GHEA Grapalat" w:hAnsi="GHEA Grapalat" w:cs="Sylfaen"/>
          <w:sz w:val="24"/>
          <w:szCs w:val="24"/>
          <w:lang w:val="de-AT"/>
        </w:rPr>
        <w:t>վող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  <w:lang w:val="hy-AM"/>
        </w:rPr>
        <w:t>տարածքը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  <w:lang w:val="hy-AM"/>
        </w:rPr>
        <w:t>գտնվում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  <w:lang w:val="hy-AM"/>
        </w:rPr>
        <w:t>է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  <w:lang w:val="de-AT"/>
        </w:rPr>
        <w:t>Երևան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  <w:lang w:val="de-AT"/>
        </w:rPr>
        <w:t>քաղաքի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="008A3A01" w:rsidRPr="008A3A01">
        <w:rPr>
          <w:rFonts w:ascii="GHEA Grapalat" w:hAnsi="GHEA Grapalat" w:cs="Sylfaen"/>
          <w:sz w:val="24"/>
          <w:szCs w:val="24"/>
          <w:lang w:val="hy-AM"/>
        </w:rPr>
        <w:t>Արաբկիր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  <w:lang w:val="de-AT"/>
        </w:rPr>
        <w:t>վարչական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  <w:lang w:val="hy-AM"/>
        </w:rPr>
        <w:t>շրջանում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: </w:t>
      </w:r>
    </w:p>
    <w:p w:rsidR="00F84019" w:rsidRPr="008A3A01" w:rsidRDefault="00F84019" w:rsidP="001636EF">
      <w:pPr>
        <w:pStyle w:val="NoSpacing1"/>
        <w:spacing w:line="276" w:lineRule="auto"/>
        <w:ind w:firstLine="360"/>
        <w:jc w:val="both"/>
        <w:rPr>
          <w:rFonts w:ascii="GHEA Grapalat" w:hAnsi="GHEA Grapalat"/>
          <w:sz w:val="24"/>
          <w:szCs w:val="24"/>
          <w:lang w:val="de-AT"/>
        </w:rPr>
      </w:pPr>
      <w:r w:rsidRPr="008A3A01">
        <w:rPr>
          <w:rFonts w:ascii="GHEA Grapalat" w:hAnsi="GHEA Grapalat" w:cs="Sylfaen"/>
          <w:sz w:val="24"/>
          <w:szCs w:val="24"/>
        </w:rPr>
        <w:lastRenderedPageBreak/>
        <w:t>Ստորև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</w:rPr>
        <w:t>բերված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</w:rPr>
        <w:t>են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</w:rPr>
        <w:t>Երևան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</w:rPr>
        <w:t>քաղաքի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</w:rPr>
        <w:t>որոշ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</w:rPr>
        <w:t>սոցիալ</w:t>
      </w:r>
      <w:r w:rsidRPr="008A3A01">
        <w:rPr>
          <w:rFonts w:ascii="GHEA Grapalat" w:hAnsi="GHEA Grapalat"/>
          <w:sz w:val="24"/>
          <w:szCs w:val="24"/>
          <w:lang w:val="de-AT"/>
        </w:rPr>
        <w:t>-</w:t>
      </w:r>
      <w:r w:rsidRPr="008A3A01">
        <w:rPr>
          <w:rFonts w:ascii="GHEA Grapalat" w:hAnsi="GHEA Grapalat" w:cs="Sylfaen"/>
          <w:sz w:val="24"/>
          <w:szCs w:val="24"/>
        </w:rPr>
        <w:t>տնտեսական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</w:rPr>
        <w:t>ցուցանիշներ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</w:rPr>
        <w:t>ՀՀ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</w:rPr>
        <w:t>Ազգային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</w:rPr>
        <w:t>վիճակագրական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</w:rPr>
        <w:t>ծառայության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</w:rPr>
        <w:t>պաշտոնական</w:t>
      </w:r>
      <w:r w:rsidRPr="008A3A01">
        <w:rPr>
          <w:rFonts w:ascii="GHEA Grapalat" w:hAnsi="GHEA Grapalat"/>
          <w:sz w:val="24"/>
          <w:szCs w:val="24"/>
          <w:lang w:val="de-AT"/>
        </w:rPr>
        <w:t xml:space="preserve"> </w:t>
      </w:r>
      <w:r w:rsidRPr="008A3A01">
        <w:rPr>
          <w:rFonts w:ascii="GHEA Grapalat" w:hAnsi="GHEA Grapalat" w:cs="Sylfaen"/>
          <w:sz w:val="24"/>
          <w:szCs w:val="24"/>
        </w:rPr>
        <w:t>կայքից</w:t>
      </w:r>
      <w:r w:rsidRPr="008A3A01">
        <w:rPr>
          <w:rStyle w:val="af"/>
          <w:rFonts w:ascii="GHEA Grapalat" w:hAnsi="GHEA Grapalat"/>
          <w:sz w:val="24"/>
          <w:szCs w:val="24"/>
        </w:rPr>
        <w:footnoteReference w:id="1"/>
      </w:r>
      <w:r w:rsidRPr="008A3A01">
        <w:rPr>
          <w:rFonts w:ascii="GHEA Grapalat" w:hAnsi="GHEA Grapalat"/>
          <w:sz w:val="24"/>
          <w:szCs w:val="24"/>
          <w:lang w:val="de-AT"/>
        </w:rPr>
        <w:t>:</w:t>
      </w:r>
    </w:p>
    <w:p w:rsidR="00E50625" w:rsidRPr="008A3A01" w:rsidRDefault="00E50625" w:rsidP="001636EF">
      <w:pPr>
        <w:pStyle w:val="NoSpacing1"/>
        <w:spacing w:line="276" w:lineRule="auto"/>
        <w:rPr>
          <w:rFonts w:ascii="GHEA Grapalat" w:hAnsi="GHEA Grapalat"/>
          <w:lang w:val="de-AT"/>
        </w:rPr>
      </w:pPr>
    </w:p>
    <w:p w:rsidR="00F84019" w:rsidRPr="008A3A01" w:rsidRDefault="00F84019" w:rsidP="00837C67">
      <w:pPr>
        <w:spacing w:after="0"/>
        <w:ind w:left="720" w:firstLine="720"/>
        <w:jc w:val="both"/>
        <w:rPr>
          <w:rFonts w:ascii="Sylfaen" w:hAnsi="Sylfaen"/>
          <w:i/>
          <w:lang w:val="af-ZA"/>
        </w:rPr>
      </w:pPr>
      <w:r w:rsidRPr="008A3A01">
        <w:rPr>
          <w:rFonts w:ascii="Sylfaen" w:hAnsi="Sylfaen" w:cs="Sylfaen"/>
          <w:i/>
          <w:lang w:val="af-ZA"/>
        </w:rPr>
        <w:t>Աղյուսակ</w:t>
      </w:r>
      <w:r w:rsidRPr="008A3A01">
        <w:rPr>
          <w:rFonts w:ascii="Sylfaen" w:hAnsi="Sylfaen"/>
          <w:i/>
          <w:lang w:val="af-ZA"/>
        </w:rPr>
        <w:t xml:space="preserve"> </w:t>
      </w:r>
      <w:r w:rsidR="00F152ED">
        <w:rPr>
          <w:rFonts w:ascii="Sylfaen" w:hAnsi="Sylfaen"/>
          <w:i/>
          <w:lang w:val="af-ZA"/>
        </w:rPr>
        <w:t>3.4</w:t>
      </w:r>
      <w:r w:rsidR="00090991" w:rsidRPr="008A3A01">
        <w:rPr>
          <w:rFonts w:ascii="Sylfaen" w:hAnsi="Sylfaen"/>
          <w:i/>
          <w:lang w:val="af-ZA"/>
        </w:rPr>
        <w:t xml:space="preserve">. </w:t>
      </w:r>
      <w:r w:rsidRPr="008A3A01">
        <w:rPr>
          <w:rFonts w:ascii="Sylfaen" w:hAnsi="Sylfaen" w:cs="Sylfaen"/>
          <w:i/>
          <w:lang w:val="af-ZA"/>
        </w:rPr>
        <w:t>Երևանի</w:t>
      </w:r>
      <w:r w:rsidRPr="008A3A01">
        <w:rPr>
          <w:rFonts w:ascii="Sylfaen" w:hAnsi="Sylfaen"/>
          <w:i/>
          <w:lang w:val="af-ZA"/>
        </w:rPr>
        <w:t xml:space="preserve"> </w:t>
      </w:r>
      <w:r w:rsidRPr="008A3A01">
        <w:rPr>
          <w:rFonts w:ascii="Sylfaen" w:hAnsi="Sylfaen" w:cs="Sylfaen"/>
          <w:i/>
          <w:lang w:val="af-ZA"/>
        </w:rPr>
        <w:t>ընդհանուր</w:t>
      </w:r>
      <w:r w:rsidRPr="008A3A01">
        <w:rPr>
          <w:rFonts w:ascii="Sylfaen" w:hAnsi="Sylfaen"/>
          <w:i/>
          <w:lang w:val="af-ZA"/>
        </w:rPr>
        <w:t xml:space="preserve"> </w:t>
      </w:r>
      <w:r w:rsidRPr="008A3A01">
        <w:rPr>
          <w:rFonts w:ascii="Sylfaen" w:hAnsi="Sylfaen" w:cs="Sylfaen"/>
          <w:i/>
          <w:lang w:val="af-ZA"/>
        </w:rPr>
        <w:t>ցուցանիշները</w:t>
      </w:r>
    </w:p>
    <w:tbl>
      <w:tblPr>
        <w:tblW w:w="8735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8"/>
        <w:gridCol w:w="6030"/>
        <w:gridCol w:w="2057"/>
      </w:tblGrid>
      <w:tr w:rsidR="00F84019" w:rsidRPr="008A3A01" w:rsidTr="00E50625">
        <w:trPr>
          <w:jc w:val="right"/>
        </w:trPr>
        <w:tc>
          <w:tcPr>
            <w:tcW w:w="648" w:type="dxa"/>
            <w:shd w:val="clear" w:color="auto" w:fill="auto"/>
          </w:tcPr>
          <w:p w:rsidR="00F84019" w:rsidRPr="008A3A01" w:rsidRDefault="00F84019" w:rsidP="00837C67">
            <w:pPr>
              <w:tabs>
                <w:tab w:val="left" w:pos="1651"/>
              </w:tabs>
              <w:spacing w:after="0"/>
              <w:jc w:val="both"/>
              <w:rPr>
                <w:rFonts w:ascii="Sylfaen" w:hAnsi="Sylfaen"/>
                <w:spacing w:val="-2"/>
              </w:rPr>
            </w:pPr>
            <w:r w:rsidRPr="008A3A01">
              <w:rPr>
                <w:rFonts w:ascii="Sylfaen" w:hAnsi="Sylfaen"/>
                <w:spacing w:val="-2"/>
              </w:rPr>
              <w:t>N</w:t>
            </w:r>
          </w:p>
        </w:tc>
        <w:tc>
          <w:tcPr>
            <w:tcW w:w="6030" w:type="dxa"/>
            <w:shd w:val="clear" w:color="auto" w:fill="auto"/>
          </w:tcPr>
          <w:p w:rsidR="00F84019" w:rsidRPr="008A3A01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8A3A01">
              <w:rPr>
                <w:rFonts w:ascii="Sylfaen" w:hAnsi="Sylfaen" w:cs="Sylfaen"/>
              </w:rPr>
              <w:t>Տարածքը</w:t>
            </w:r>
          </w:p>
        </w:tc>
        <w:tc>
          <w:tcPr>
            <w:tcW w:w="2057" w:type="dxa"/>
            <w:shd w:val="clear" w:color="auto" w:fill="auto"/>
          </w:tcPr>
          <w:p w:rsidR="00F84019" w:rsidRPr="008A3A01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8A3A01">
              <w:rPr>
                <w:rFonts w:ascii="Sylfaen" w:hAnsi="Sylfaen"/>
                <w:spacing w:val="-1"/>
              </w:rPr>
              <w:t>223</w:t>
            </w:r>
            <w:r w:rsidRPr="008A3A01">
              <w:rPr>
                <w:rFonts w:ascii="Sylfaen" w:hAnsi="Sylfaen"/>
                <w:spacing w:val="-4"/>
              </w:rPr>
              <w:t xml:space="preserve"> </w:t>
            </w:r>
            <w:r w:rsidRPr="008A3A01">
              <w:rPr>
                <w:rFonts w:ascii="Sylfaen" w:hAnsi="Sylfaen" w:cs="Sylfaen"/>
                <w:spacing w:val="-1"/>
              </w:rPr>
              <w:t>քառ</w:t>
            </w:r>
            <w:r w:rsidRPr="008A3A01">
              <w:rPr>
                <w:rFonts w:ascii="Sylfaen" w:hAnsi="Sylfaen"/>
                <w:spacing w:val="-1"/>
              </w:rPr>
              <w:t>.</w:t>
            </w:r>
            <w:r w:rsidRPr="008A3A01">
              <w:rPr>
                <w:rFonts w:ascii="Sylfaen" w:hAnsi="Sylfaen"/>
                <w:spacing w:val="-4"/>
              </w:rPr>
              <w:t xml:space="preserve"> </w:t>
            </w:r>
            <w:r w:rsidRPr="008A3A01">
              <w:rPr>
                <w:rFonts w:ascii="Sylfaen" w:hAnsi="Sylfaen" w:cs="Sylfaen"/>
                <w:spacing w:val="-1"/>
              </w:rPr>
              <w:t>կմ</w:t>
            </w:r>
          </w:p>
        </w:tc>
      </w:tr>
      <w:tr w:rsidR="00F84019" w:rsidRPr="008A3A01" w:rsidTr="00E50625">
        <w:trPr>
          <w:jc w:val="right"/>
        </w:trPr>
        <w:tc>
          <w:tcPr>
            <w:tcW w:w="648" w:type="dxa"/>
            <w:shd w:val="clear" w:color="auto" w:fill="auto"/>
          </w:tcPr>
          <w:p w:rsidR="00F84019" w:rsidRPr="008A3A01" w:rsidRDefault="00F84019" w:rsidP="00837C67">
            <w:pPr>
              <w:tabs>
                <w:tab w:val="left" w:pos="1651"/>
              </w:tabs>
              <w:spacing w:after="0"/>
              <w:jc w:val="both"/>
              <w:rPr>
                <w:rFonts w:ascii="Sylfaen" w:hAnsi="Sylfaen"/>
                <w:spacing w:val="-2"/>
              </w:rPr>
            </w:pPr>
            <w:r w:rsidRPr="008A3A01">
              <w:rPr>
                <w:rFonts w:ascii="Sylfaen" w:hAnsi="Sylfaen"/>
                <w:spacing w:val="-2"/>
              </w:rPr>
              <w:t>1</w:t>
            </w:r>
          </w:p>
        </w:tc>
        <w:tc>
          <w:tcPr>
            <w:tcW w:w="6030" w:type="dxa"/>
            <w:shd w:val="clear" w:color="auto" w:fill="auto"/>
          </w:tcPr>
          <w:p w:rsidR="00F84019" w:rsidRPr="008A3A01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8A3A01">
              <w:rPr>
                <w:rFonts w:ascii="Sylfaen" w:hAnsi="Sylfaen" w:cs="Sylfaen"/>
              </w:rPr>
              <w:t>ՀՀ</w:t>
            </w:r>
            <w:r w:rsidRPr="008A3A01">
              <w:rPr>
                <w:rFonts w:ascii="Sylfaen" w:hAnsi="Sylfaen"/>
                <w:spacing w:val="-7"/>
              </w:rPr>
              <w:t xml:space="preserve"> </w:t>
            </w:r>
            <w:r w:rsidRPr="008A3A01">
              <w:rPr>
                <w:rFonts w:ascii="Sylfaen" w:hAnsi="Sylfaen" w:cs="Sylfaen"/>
                <w:spacing w:val="-1"/>
              </w:rPr>
              <w:t>տարածքում</w:t>
            </w:r>
            <w:r w:rsidRPr="008A3A01">
              <w:rPr>
                <w:rFonts w:ascii="Sylfaen" w:hAnsi="Sylfaen"/>
                <w:spacing w:val="36"/>
              </w:rPr>
              <w:t xml:space="preserve"> </w:t>
            </w:r>
            <w:r w:rsidRPr="008A3A01">
              <w:rPr>
                <w:rFonts w:ascii="Sylfaen" w:hAnsi="Sylfaen" w:cs="Sylfaen"/>
              </w:rPr>
              <w:t>քաղաքի</w:t>
            </w:r>
            <w:r w:rsidRPr="008A3A01">
              <w:rPr>
                <w:rFonts w:ascii="Sylfaen" w:hAnsi="Sylfaen"/>
                <w:spacing w:val="-7"/>
              </w:rPr>
              <w:t xml:space="preserve"> </w:t>
            </w:r>
            <w:r w:rsidRPr="008A3A01">
              <w:rPr>
                <w:rFonts w:ascii="Sylfaen" w:hAnsi="Sylfaen" w:cs="Sylfaen"/>
                <w:spacing w:val="-1"/>
              </w:rPr>
              <w:t>տարածքի</w:t>
            </w:r>
            <w:r w:rsidRPr="008A3A01">
              <w:rPr>
                <w:rFonts w:ascii="Sylfaen" w:hAnsi="Sylfaen"/>
                <w:spacing w:val="-5"/>
              </w:rPr>
              <w:t xml:space="preserve"> </w:t>
            </w:r>
            <w:r w:rsidRPr="008A3A01">
              <w:rPr>
                <w:rFonts w:ascii="Sylfaen" w:hAnsi="Sylfaen" w:cs="Sylfaen"/>
                <w:spacing w:val="-1"/>
              </w:rPr>
              <w:t>տեսակարար</w:t>
            </w:r>
            <w:r w:rsidRPr="008A3A01">
              <w:rPr>
                <w:rFonts w:ascii="Sylfaen" w:hAnsi="Sylfaen"/>
                <w:spacing w:val="-7"/>
              </w:rPr>
              <w:t xml:space="preserve"> </w:t>
            </w:r>
            <w:r w:rsidRPr="008A3A01">
              <w:rPr>
                <w:rFonts w:ascii="Sylfaen" w:hAnsi="Sylfaen" w:cs="Sylfaen"/>
                <w:spacing w:val="-1"/>
              </w:rPr>
              <w:t>կշիռը</w:t>
            </w:r>
          </w:p>
        </w:tc>
        <w:tc>
          <w:tcPr>
            <w:tcW w:w="2057" w:type="dxa"/>
            <w:shd w:val="clear" w:color="auto" w:fill="auto"/>
          </w:tcPr>
          <w:p w:rsidR="00F84019" w:rsidRPr="008A3A01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8A3A01">
              <w:rPr>
                <w:rFonts w:ascii="Sylfaen" w:hAnsi="Sylfaen"/>
              </w:rPr>
              <w:t>0.7</w:t>
            </w:r>
            <w:r w:rsidRPr="008A3A01">
              <w:rPr>
                <w:rFonts w:ascii="Sylfaen" w:hAnsi="Sylfaen"/>
                <w:spacing w:val="-4"/>
              </w:rPr>
              <w:t xml:space="preserve"> </w:t>
            </w:r>
            <w:r w:rsidRPr="008A3A01">
              <w:rPr>
                <w:rFonts w:ascii="Sylfaen" w:hAnsi="Sylfaen"/>
              </w:rPr>
              <w:t>%</w:t>
            </w:r>
          </w:p>
        </w:tc>
      </w:tr>
      <w:tr w:rsidR="00F84019" w:rsidRPr="008A3A01" w:rsidTr="00E50625">
        <w:trPr>
          <w:jc w:val="right"/>
        </w:trPr>
        <w:tc>
          <w:tcPr>
            <w:tcW w:w="648" w:type="dxa"/>
            <w:shd w:val="clear" w:color="auto" w:fill="auto"/>
          </w:tcPr>
          <w:p w:rsidR="00F84019" w:rsidRPr="008A3A01" w:rsidRDefault="00F84019" w:rsidP="00837C67">
            <w:pPr>
              <w:tabs>
                <w:tab w:val="left" w:pos="1651"/>
              </w:tabs>
              <w:spacing w:after="0"/>
              <w:jc w:val="both"/>
              <w:rPr>
                <w:rFonts w:ascii="Sylfaen" w:hAnsi="Sylfaen"/>
                <w:spacing w:val="-2"/>
              </w:rPr>
            </w:pPr>
            <w:r w:rsidRPr="008A3A01">
              <w:rPr>
                <w:rFonts w:ascii="Sylfaen" w:hAnsi="Sylfaen"/>
                <w:spacing w:val="-2"/>
              </w:rPr>
              <w:t>2</w:t>
            </w:r>
          </w:p>
        </w:tc>
        <w:tc>
          <w:tcPr>
            <w:tcW w:w="6030" w:type="dxa"/>
            <w:shd w:val="clear" w:color="auto" w:fill="auto"/>
          </w:tcPr>
          <w:p w:rsidR="00F84019" w:rsidRPr="008A3A01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8A3A01">
              <w:rPr>
                <w:rFonts w:ascii="Sylfaen" w:hAnsi="Sylfaen" w:cs="Sylfaen"/>
              </w:rPr>
              <w:t>Գյուղատնտեսական</w:t>
            </w:r>
            <w:r w:rsidRPr="008A3A01">
              <w:rPr>
                <w:rFonts w:ascii="Sylfaen" w:hAnsi="Sylfaen"/>
                <w:spacing w:val="-21"/>
              </w:rPr>
              <w:t xml:space="preserve"> </w:t>
            </w:r>
            <w:r w:rsidRPr="008A3A01">
              <w:rPr>
                <w:rFonts w:ascii="Sylfaen" w:hAnsi="Sylfaen" w:cs="Sylfaen"/>
              </w:rPr>
              <w:t>նշանակության</w:t>
            </w:r>
            <w:r w:rsidRPr="008A3A01">
              <w:rPr>
                <w:rFonts w:ascii="Sylfaen" w:hAnsi="Sylfaen"/>
                <w:spacing w:val="-20"/>
              </w:rPr>
              <w:t xml:space="preserve"> </w:t>
            </w:r>
            <w:r w:rsidRPr="008A3A01">
              <w:rPr>
                <w:rFonts w:ascii="Sylfaen" w:hAnsi="Sylfaen" w:cs="Sylfaen"/>
              </w:rPr>
              <w:t>հողեր</w:t>
            </w:r>
          </w:p>
        </w:tc>
        <w:tc>
          <w:tcPr>
            <w:tcW w:w="2057" w:type="dxa"/>
            <w:shd w:val="clear" w:color="auto" w:fill="auto"/>
          </w:tcPr>
          <w:p w:rsidR="00F84019" w:rsidRPr="008A3A01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8A3A01">
              <w:rPr>
                <w:rFonts w:ascii="Sylfaen" w:hAnsi="Sylfaen"/>
              </w:rPr>
              <w:t>3</w:t>
            </w:r>
            <w:r w:rsidRPr="008A3A01">
              <w:rPr>
                <w:rFonts w:ascii="Sylfaen" w:hAnsi="Sylfaen"/>
                <w:spacing w:val="-2"/>
              </w:rPr>
              <w:t xml:space="preserve"> </w:t>
            </w:r>
            <w:r w:rsidRPr="008A3A01">
              <w:rPr>
                <w:rFonts w:ascii="Sylfaen" w:hAnsi="Sylfaen"/>
              </w:rPr>
              <w:t xml:space="preserve">351.2 </w:t>
            </w:r>
            <w:r w:rsidRPr="008A3A01">
              <w:rPr>
                <w:rFonts w:ascii="Sylfaen" w:hAnsi="Sylfaen"/>
                <w:spacing w:val="46"/>
              </w:rPr>
              <w:t xml:space="preserve"> </w:t>
            </w:r>
            <w:r w:rsidRPr="008A3A01">
              <w:rPr>
                <w:rFonts w:ascii="Sylfaen" w:hAnsi="Sylfaen" w:cs="Sylfaen"/>
              </w:rPr>
              <w:t>հա</w:t>
            </w:r>
          </w:p>
        </w:tc>
      </w:tr>
      <w:tr w:rsidR="00F84019" w:rsidRPr="008A3A01" w:rsidTr="00E50625">
        <w:trPr>
          <w:jc w:val="right"/>
        </w:trPr>
        <w:tc>
          <w:tcPr>
            <w:tcW w:w="648" w:type="dxa"/>
            <w:shd w:val="clear" w:color="auto" w:fill="auto"/>
          </w:tcPr>
          <w:p w:rsidR="00F84019" w:rsidRPr="008A3A01" w:rsidRDefault="00F84019" w:rsidP="00837C67">
            <w:pPr>
              <w:tabs>
                <w:tab w:val="left" w:pos="1651"/>
              </w:tabs>
              <w:spacing w:after="0"/>
              <w:jc w:val="both"/>
              <w:rPr>
                <w:rFonts w:ascii="Sylfaen" w:hAnsi="Sylfaen"/>
                <w:spacing w:val="-2"/>
              </w:rPr>
            </w:pPr>
            <w:r w:rsidRPr="008A3A01">
              <w:rPr>
                <w:rFonts w:ascii="Sylfaen" w:hAnsi="Sylfaen"/>
                <w:spacing w:val="-2"/>
              </w:rPr>
              <w:t>3</w:t>
            </w:r>
          </w:p>
        </w:tc>
        <w:tc>
          <w:tcPr>
            <w:tcW w:w="6030" w:type="dxa"/>
            <w:shd w:val="clear" w:color="auto" w:fill="auto"/>
          </w:tcPr>
          <w:p w:rsidR="00F84019" w:rsidRPr="008A3A01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8A3A01">
              <w:rPr>
                <w:rFonts w:ascii="Sylfaen" w:hAnsi="Sylfaen" w:cs="Sylfaen"/>
              </w:rPr>
              <w:t>այդ</w:t>
            </w:r>
            <w:r w:rsidRPr="008A3A01">
              <w:rPr>
                <w:rFonts w:ascii="Sylfaen" w:hAnsi="Sylfaen"/>
                <w:spacing w:val="-22"/>
              </w:rPr>
              <w:t xml:space="preserve"> </w:t>
            </w:r>
            <w:r w:rsidRPr="008A3A01">
              <w:rPr>
                <w:rFonts w:ascii="Sylfaen" w:hAnsi="Sylfaen" w:cs="Sylfaen"/>
              </w:rPr>
              <w:t>թվում</w:t>
            </w:r>
            <w:r w:rsidRPr="008A3A01">
              <w:rPr>
                <w:rFonts w:ascii="Sylfaen" w:hAnsi="Sylfaen"/>
              </w:rPr>
              <w:t>`</w:t>
            </w:r>
            <w:r w:rsidRPr="008A3A01">
              <w:rPr>
                <w:rFonts w:ascii="Sylfaen" w:hAnsi="Sylfaen" w:cs="Sylfaen"/>
              </w:rPr>
              <w:t>վարելահողեր</w:t>
            </w:r>
          </w:p>
        </w:tc>
        <w:tc>
          <w:tcPr>
            <w:tcW w:w="2057" w:type="dxa"/>
            <w:shd w:val="clear" w:color="auto" w:fill="auto"/>
          </w:tcPr>
          <w:p w:rsidR="00F84019" w:rsidRPr="008A3A01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8A3A01">
              <w:rPr>
                <w:rFonts w:ascii="Sylfaen" w:hAnsi="Sylfaen"/>
              </w:rPr>
              <w:t>915.6</w:t>
            </w:r>
            <w:r w:rsidRPr="008A3A01">
              <w:rPr>
                <w:rFonts w:ascii="Sylfaen" w:hAnsi="Sylfaen"/>
                <w:spacing w:val="-9"/>
              </w:rPr>
              <w:t xml:space="preserve"> </w:t>
            </w:r>
            <w:r w:rsidRPr="008A3A01">
              <w:rPr>
                <w:rFonts w:ascii="Sylfaen" w:hAnsi="Sylfaen" w:cs="Sylfaen"/>
              </w:rPr>
              <w:t>հա</w:t>
            </w:r>
          </w:p>
        </w:tc>
      </w:tr>
      <w:tr w:rsidR="00F84019" w:rsidRPr="008A3A01" w:rsidTr="00E50625">
        <w:trPr>
          <w:jc w:val="right"/>
        </w:trPr>
        <w:tc>
          <w:tcPr>
            <w:tcW w:w="648" w:type="dxa"/>
            <w:shd w:val="clear" w:color="auto" w:fill="auto"/>
          </w:tcPr>
          <w:p w:rsidR="00F84019" w:rsidRPr="008A3A01" w:rsidRDefault="00F84019" w:rsidP="00837C67">
            <w:pPr>
              <w:tabs>
                <w:tab w:val="left" w:pos="1651"/>
              </w:tabs>
              <w:spacing w:after="0"/>
              <w:jc w:val="both"/>
              <w:rPr>
                <w:rFonts w:ascii="Sylfaen" w:hAnsi="Sylfaen"/>
                <w:spacing w:val="-2"/>
              </w:rPr>
            </w:pPr>
            <w:r w:rsidRPr="008A3A01">
              <w:rPr>
                <w:rFonts w:ascii="Sylfaen" w:hAnsi="Sylfaen"/>
                <w:spacing w:val="-2"/>
              </w:rPr>
              <w:t>4</w:t>
            </w:r>
          </w:p>
        </w:tc>
        <w:tc>
          <w:tcPr>
            <w:tcW w:w="6030" w:type="dxa"/>
            <w:shd w:val="clear" w:color="auto" w:fill="auto"/>
          </w:tcPr>
          <w:p w:rsidR="00F84019" w:rsidRPr="008A3A01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8A3A01">
              <w:rPr>
                <w:rFonts w:ascii="Sylfaen" w:hAnsi="Sylfaen" w:cs="Sylfaen"/>
              </w:rPr>
              <w:t>Վարչական</w:t>
            </w:r>
            <w:r w:rsidRPr="008A3A01">
              <w:rPr>
                <w:rFonts w:ascii="Sylfaen" w:hAnsi="Sylfaen"/>
                <w:spacing w:val="-21"/>
              </w:rPr>
              <w:t xml:space="preserve"> </w:t>
            </w:r>
            <w:r w:rsidRPr="008A3A01">
              <w:rPr>
                <w:rFonts w:ascii="Sylfaen" w:hAnsi="Sylfaen" w:cs="Sylfaen"/>
              </w:rPr>
              <w:t>շրջաններ</w:t>
            </w:r>
          </w:p>
        </w:tc>
        <w:tc>
          <w:tcPr>
            <w:tcW w:w="2057" w:type="dxa"/>
            <w:shd w:val="clear" w:color="auto" w:fill="auto"/>
          </w:tcPr>
          <w:p w:rsidR="00F84019" w:rsidRPr="008A3A01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8A3A01">
              <w:rPr>
                <w:rFonts w:ascii="Sylfaen" w:hAnsi="Sylfaen"/>
                <w:w w:val="95"/>
              </w:rPr>
              <w:t>12</w:t>
            </w:r>
          </w:p>
        </w:tc>
      </w:tr>
      <w:tr w:rsidR="00F84019" w:rsidRPr="008A3A01" w:rsidTr="00E50625">
        <w:trPr>
          <w:jc w:val="right"/>
        </w:trPr>
        <w:tc>
          <w:tcPr>
            <w:tcW w:w="648" w:type="dxa"/>
            <w:shd w:val="clear" w:color="auto" w:fill="auto"/>
          </w:tcPr>
          <w:p w:rsidR="00F84019" w:rsidRPr="008A3A01" w:rsidRDefault="00F84019" w:rsidP="00837C67">
            <w:pPr>
              <w:tabs>
                <w:tab w:val="left" w:pos="1651"/>
              </w:tabs>
              <w:spacing w:after="0"/>
              <w:jc w:val="both"/>
              <w:rPr>
                <w:rFonts w:ascii="Sylfaen" w:hAnsi="Sylfaen"/>
                <w:spacing w:val="-2"/>
              </w:rPr>
            </w:pPr>
            <w:r w:rsidRPr="008A3A01">
              <w:rPr>
                <w:rFonts w:ascii="Sylfaen" w:hAnsi="Sylfaen"/>
                <w:spacing w:val="-2"/>
              </w:rPr>
              <w:t>5</w:t>
            </w:r>
          </w:p>
        </w:tc>
        <w:tc>
          <w:tcPr>
            <w:tcW w:w="6030" w:type="dxa"/>
            <w:shd w:val="clear" w:color="auto" w:fill="auto"/>
          </w:tcPr>
          <w:p w:rsidR="00F84019" w:rsidRPr="008A3A01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8A3A01">
              <w:rPr>
                <w:rFonts w:ascii="Sylfaen" w:hAnsi="Sylfaen" w:cs="Sylfaen"/>
              </w:rPr>
              <w:t>Բնակչության</w:t>
            </w:r>
            <w:r w:rsidRPr="008A3A01">
              <w:rPr>
                <w:rFonts w:ascii="Sylfaen" w:hAnsi="Sylfaen"/>
                <w:spacing w:val="-11"/>
              </w:rPr>
              <w:t xml:space="preserve"> </w:t>
            </w:r>
            <w:r w:rsidRPr="008A3A01">
              <w:rPr>
                <w:rFonts w:ascii="Sylfaen" w:hAnsi="Sylfaen" w:cs="Sylfaen"/>
              </w:rPr>
              <w:t>թվաքանակը</w:t>
            </w:r>
            <w:r w:rsidRPr="008A3A01">
              <w:rPr>
                <w:rFonts w:ascii="Sylfaen" w:hAnsi="Sylfaen"/>
                <w:spacing w:val="30"/>
              </w:rPr>
              <w:t xml:space="preserve"> </w:t>
            </w:r>
            <w:r w:rsidRPr="008A3A01">
              <w:rPr>
                <w:rFonts w:ascii="Sylfaen" w:hAnsi="Sylfaen"/>
              </w:rPr>
              <w:t>2015</w:t>
            </w:r>
            <w:r w:rsidRPr="008A3A01">
              <w:rPr>
                <w:rFonts w:ascii="Sylfaen" w:hAnsi="Sylfaen" w:cs="Sylfaen"/>
              </w:rPr>
              <w:t>թ</w:t>
            </w:r>
            <w:r w:rsidRPr="008A3A01">
              <w:rPr>
                <w:rFonts w:ascii="Sylfaen" w:hAnsi="Sylfaen"/>
              </w:rPr>
              <w:t>.</w:t>
            </w:r>
            <w:r w:rsidRPr="008A3A01">
              <w:rPr>
                <w:rFonts w:ascii="Sylfaen" w:hAnsi="Sylfaen"/>
                <w:spacing w:val="-9"/>
              </w:rPr>
              <w:t xml:space="preserve"> </w:t>
            </w:r>
            <w:r w:rsidRPr="008A3A01">
              <w:rPr>
                <w:rFonts w:ascii="Sylfaen" w:hAnsi="Sylfaen" w:cs="Sylfaen"/>
              </w:rPr>
              <w:t>տարեվերջի</w:t>
            </w:r>
            <w:r w:rsidRPr="008A3A01">
              <w:rPr>
                <w:rFonts w:ascii="Sylfaen" w:hAnsi="Sylfaen"/>
                <w:spacing w:val="-9"/>
              </w:rPr>
              <w:t xml:space="preserve"> </w:t>
            </w:r>
            <w:r w:rsidRPr="008A3A01">
              <w:rPr>
                <w:rFonts w:ascii="Sylfaen" w:hAnsi="Sylfaen" w:cs="Sylfaen"/>
                <w:spacing w:val="-1"/>
              </w:rPr>
              <w:t>դրությամբ</w:t>
            </w:r>
          </w:p>
        </w:tc>
        <w:tc>
          <w:tcPr>
            <w:tcW w:w="2057" w:type="dxa"/>
            <w:shd w:val="clear" w:color="auto" w:fill="auto"/>
          </w:tcPr>
          <w:p w:rsidR="00F84019" w:rsidRPr="008A3A01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8A3A01">
              <w:rPr>
                <w:rFonts w:ascii="Sylfaen" w:hAnsi="Sylfaen"/>
              </w:rPr>
              <w:t>1</w:t>
            </w:r>
            <w:r w:rsidRPr="008A3A01">
              <w:rPr>
                <w:rFonts w:ascii="Sylfaen" w:hAnsi="Sylfaen"/>
                <w:spacing w:val="-4"/>
              </w:rPr>
              <w:t xml:space="preserve"> </w:t>
            </w:r>
            <w:r w:rsidRPr="008A3A01">
              <w:rPr>
                <w:rFonts w:ascii="Sylfaen" w:hAnsi="Sylfaen"/>
              </w:rPr>
              <w:t>073.7</w:t>
            </w:r>
            <w:r w:rsidRPr="008A3A01">
              <w:rPr>
                <w:rFonts w:ascii="Sylfaen" w:hAnsi="Sylfaen"/>
                <w:spacing w:val="-4"/>
              </w:rPr>
              <w:t xml:space="preserve"> </w:t>
            </w:r>
            <w:r w:rsidRPr="008A3A01">
              <w:rPr>
                <w:rFonts w:ascii="Sylfaen" w:hAnsi="Sylfaen" w:cs="Sylfaen"/>
                <w:spacing w:val="-1"/>
              </w:rPr>
              <w:t>հազ</w:t>
            </w:r>
            <w:r w:rsidRPr="008A3A01">
              <w:rPr>
                <w:rFonts w:ascii="Sylfaen" w:hAnsi="Sylfaen"/>
                <w:spacing w:val="-1"/>
              </w:rPr>
              <w:t>.</w:t>
            </w:r>
            <w:r w:rsidRPr="008A3A01">
              <w:rPr>
                <w:rFonts w:ascii="Sylfaen" w:hAnsi="Sylfaen"/>
                <w:spacing w:val="-4"/>
              </w:rPr>
              <w:t xml:space="preserve"> </w:t>
            </w:r>
            <w:r w:rsidRPr="008A3A01">
              <w:rPr>
                <w:rFonts w:ascii="Sylfaen" w:hAnsi="Sylfaen" w:cs="Sylfaen"/>
              </w:rPr>
              <w:t>մարդ</w:t>
            </w:r>
          </w:p>
        </w:tc>
      </w:tr>
      <w:tr w:rsidR="00F84019" w:rsidRPr="007014C7" w:rsidTr="00E50625">
        <w:trPr>
          <w:jc w:val="right"/>
        </w:trPr>
        <w:tc>
          <w:tcPr>
            <w:tcW w:w="648" w:type="dxa"/>
            <w:shd w:val="clear" w:color="auto" w:fill="auto"/>
          </w:tcPr>
          <w:p w:rsidR="00F84019" w:rsidRPr="008A3A01" w:rsidRDefault="00F84019" w:rsidP="00837C67">
            <w:pPr>
              <w:tabs>
                <w:tab w:val="left" w:pos="1651"/>
              </w:tabs>
              <w:spacing w:after="0"/>
              <w:jc w:val="both"/>
              <w:rPr>
                <w:rFonts w:ascii="Sylfaen" w:hAnsi="Sylfaen"/>
                <w:spacing w:val="-2"/>
              </w:rPr>
            </w:pPr>
            <w:r w:rsidRPr="008A3A01">
              <w:rPr>
                <w:rFonts w:ascii="Sylfaen" w:hAnsi="Sylfaen"/>
                <w:spacing w:val="-2"/>
              </w:rPr>
              <w:t>6</w:t>
            </w:r>
          </w:p>
        </w:tc>
        <w:tc>
          <w:tcPr>
            <w:tcW w:w="6030" w:type="dxa"/>
            <w:shd w:val="clear" w:color="auto" w:fill="auto"/>
          </w:tcPr>
          <w:p w:rsidR="00F84019" w:rsidRPr="008A3A01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8A3A01">
              <w:rPr>
                <w:rFonts w:ascii="Sylfaen" w:hAnsi="Sylfaen" w:cs="Sylfaen"/>
              </w:rPr>
              <w:t>ՀՀ բնակչության ընդհանուր թվաքանակում Երևան քաղաքի բնակչության թվաքանակի տեսակարար կշիռը, 2015թ.</w:t>
            </w:r>
          </w:p>
        </w:tc>
        <w:tc>
          <w:tcPr>
            <w:tcW w:w="2057" w:type="dxa"/>
            <w:shd w:val="clear" w:color="auto" w:fill="auto"/>
          </w:tcPr>
          <w:p w:rsidR="00F84019" w:rsidRPr="008A3A01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</w:p>
          <w:p w:rsidR="00F84019" w:rsidRPr="00D92F2C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8A3A01">
              <w:rPr>
                <w:rFonts w:ascii="Sylfaen" w:hAnsi="Sylfaen"/>
              </w:rPr>
              <w:t>35.8</w:t>
            </w:r>
            <w:r w:rsidRPr="008A3A01">
              <w:rPr>
                <w:rFonts w:ascii="Sylfaen" w:hAnsi="Sylfaen"/>
                <w:spacing w:val="-5"/>
              </w:rPr>
              <w:t xml:space="preserve"> </w:t>
            </w:r>
            <w:r w:rsidRPr="008A3A01">
              <w:rPr>
                <w:rFonts w:ascii="Sylfaen" w:hAnsi="Sylfaen"/>
              </w:rPr>
              <w:t>%</w:t>
            </w:r>
          </w:p>
        </w:tc>
      </w:tr>
    </w:tbl>
    <w:p w:rsidR="00F84019" w:rsidRDefault="00F84019" w:rsidP="00837C67">
      <w:pPr>
        <w:tabs>
          <w:tab w:val="left" w:pos="1651"/>
        </w:tabs>
        <w:spacing w:after="0"/>
        <w:ind w:firstLine="540"/>
        <w:jc w:val="both"/>
        <w:rPr>
          <w:rFonts w:ascii="Sylfaen" w:hAnsi="Sylfaen"/>
          <w:spacing w:val="-2"/>
        </w:rPr>
      </w:pPr>
    </w:p>
    <w:p w:rsidR="00F84019" w:rsidRPr="001636EF" w:rsidRDefault="00F84019" w:rsidP="001636EF">
      <w:pPr>
        <w:tabs>
          <w:tab w:val="left" w:pos="1651"/>
        </w:tabs>
        <w:spacing w:after="0"/>
        <w:ind w:firstLine="540"/>
        <w:jc w:val="both"/>
        <w:rPr>
          <w:rFonts w:ascii="GHEA Grapalat" w:hAnsi="GHEA Grapalat"/>
          <w:spacing w:val="-1"/>
          <w:sz w:val="24"/>
          <w:szCs w:val="24"/>
        </w:rPr>
      </w:pPr>
      <w:r w:rsidRPr="001636EF">
        <w:rPr>
          <w:rFonts w:ascii="GHEA Grapalat" w:hAnsi="GHEA Grapalat"/>
          <w:spacing w:val="-2"/>
          <w:sz w:val="24"/>
          <w:szCs w:val="24"/>
        </w:rPr>
        <w:t>Մայրաքաղաք</w:t>
      </w:r>
      <w:r w:rsidRPr="001636EF">
        <w:rPr>
          <w:rFonts w:ascii="GHEA Grapalat" w:hAnsi="GHEA Grapalat"/>
          <w:spacing w:val="-20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2"/>
          <w:sz w:val="24"/>
          <w:szCs w:val="24"/>
        </w:rPr>
        <w:t>Երևանը</w:t>
      </w:r>
      <w:r w:rsidRPr="001636EF">
        <w:rPr>
          <w:rFonts w:ascii="GHEA Grapalat" w:hAnsi="GHEA Grapalat"/>
          <w:b/>
          <w:i/>
          <w:spacing w:val="-19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գտնվում</w:t>
      </w:r>
      <w:r w:rsidRPr="001636EF">
        <w:rPr>
          <w:rFonts w:ascii="GHEA Grapalat" w:hAnsi="GHEA Grapalat"/>
          <w:spacing w:val="-17"/>
          <w:sz w:val="24"/>
          <w:szCs w:val="24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է</w:t>
      </w:r>
      <w:r w:rsidRPr="001636EF">
        <w:rPr>
          <w:rFonts w:ascii="GHEA Grapalat" w:hAnsi="GHEA Grapalat"/>
          <w:spacing w:val="-16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Արարատյան</w:t>
      </w:r>
      <w:r w:rsidRPr="001636EF">
        <w:rPr>
          <w:rFonts w:ascii="GHEA Grapalat" w:hAnsi="GHEA Grapalat"/>
          <w:spacing w:val="-19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դաշտավայրի</w:t>
      </w:r>
      <w:r w:rsidRPr="001636EF">
        <w:rPr>
          <w:rFonts w:ascii="GHEA Grapalat" w:hAnsi="GHEA Grapalat"/>
          <w:spacing w:val="-16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հյուսիս-արևելյան</w:t>
      </w:r>
      <w:r w:rsidRPr="001636EF">
        <w:rPr>
          <w:rFonts w:ascii="GHEA Grapalat" w:hAnsi="GHEA Grapalat"/>
          <w:spacing w:val="-16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 xml:space="preserve">մասում: </w:t>
      </w:r>
      <w:r w:rsidRPr="001636EF">
        <w:rPr>
          <w:rFonts w:ascii="GHEA Grapalat" w:hAnsi="GHEA Grapalat"/>
          <w:spacing w:val="-2"/>
          <w:sz w:val="24"/>
          <w:szCs w:val="24"/>
        </w:rPr>
        <w:t>Սահմանակից</w:t>
      </w:r>
      <w:r w:rsidRPr="001636EF">
        <w:rPr>
          <w:rFonts w:ascii="GHEA Grapalat" w:hAnsi="GHEA Grapalat"/>
          <w:spacing w:val="-13"/>
          <w:sz w:val="24"/>
          <w:szCs w:val="24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է</w:t>
      </w:r>
      <w:r w:rsidRPr="001636EF">
        <w:rPr>
          <w:rFonts w:ascii="GHEA Grapalat" w:hAnsi="GHEA Grapalat"/>
          <w:spacing w:val="-12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ՀՀ</w:t>
      </w:r>
      <w:r w:rsidRPr="001636EF">
        <w:rPr>
          <w:rFonts w:ascii="GHEA Grapalat" w:hAnsi="GHEA Grapalat"/>
          <w:spacing w:val="-8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Արագածոտնի,</w:t>
      </w:r>
      <w:r w:rsidRPr="001636EF">
        <w:rPr>
          <w:rFonts w:ascii="GHEA Grapalat" w:hAnsi="GHEA Grapalat"/>
          <w:spacing w:val="-11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Կոտայքի,</w:t>
      </w:r>
      <w:r w:rsidRPr="001636EF">
        <w:rPr>
          <w:rFonts w:ascii="GHEA Grapalat" w:hAnsi="GHEA Grapalat"/>
          <w:spacing w:val="-12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Արարատի</w:t>
      </w:r>
      <w:r w:rsidRPr="001636EF">
        <w:rPr>
          <w:rFonts w:ascii="GHEA Grapalat" w:hAnsi="GHEA Grapalat"/>
          <w:spacing w:val="-7"/>
          <w:sz w:val="24"/>
          <w:szCs w:val="24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և</w:t>
      </w:r>
      <w:r w:rsidRPr="001636EF">
        <w:rPr>
          <w:rFonts w:ascii="GHEA Grapalat" w:hAnsi="GHEA Grapalat"/>
          <w:spacing w:val="-12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Արմավիրի</w:t>
      </w:r>
      <w:r w:rsidRPr="001636EF">
        <w:rPr>
          <w:rFonts w:ascii="GHEA Grapalat" w:hAnsi="GHEA Grapalat"/>
          <w:spacing w:val="-7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 xml:space="preserve">մարզերին: </w:t>
      </w:r>
    </w:p>
    <w:p w:rsidR="00F84019" w:rsidRPr="001636EF" w:rsidRDefault="00F84019" w:rsidP="001636EF">
      <w:pPr>
        <w:pStyle w:val="ab"/>
        <w:spacing w:after="0" w:line="276" w:lineRule="auto"/>
        <w:ind w:right="112" w:firstLine="360"/>
        <w:jc w:val="both"/>
        <w:rPr>
          <w:rFonts w:ascii="GHEA Grapalat" w:hAnsi="GHEA Grapalat"/>
          <w:lang w:val="en-US"/>
        </w:rPr>
      </w:pPr>
      <w:r w:rsidRPr="001636EF">
        <w:rPr>
          <w:rFonts w:ascii="GHEA Grapalat" w:hAnsi="GHEA Grapalat"/>
          <w:spacing w:val="-2"/>
        </w:rPr>
        <w:t>Երևանը</w:t>
      </w:r>
      <w:r w:rsidRPr="001636EF">
        <w:rPr>
          <w:rFonts w:ascii="GHEA Grapalat" w:hAnsi="GHEA Grapalat"/>
          <w:b/>
          <w:i/>
          <w:lang w:val="en-US"/>
        </w:rPr>
        <w:t xml:space="preserve">  </w:t>
      </w:r>
      <w:r w:rsidRPr="001636EF">
        <w:rPr>
          <w:rFonts w:ascii="GHEA Grapalat" w:hAnsi="GHEA Grapalat"/>
          <w:b/>
          <w:i/>
          <w:spacing w:val="19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հանրապետության</w:t>
      </w:r>
      <w:r w:rsidRPr="001636EF">
        <w:rPr>
          <w:rFonts w:ascii="GHEA Grapalat" w:hAnsi="GHEA Grapalat"/>
          <w:lang w:val="en-US"/>
        </w:rPr>
        <w:t xml:space="preserve">  </w:t>
      </w:r>
      <w:r w:rsidRPr="001636EF">
        <w:rPr>
          <w:rFonts w:ascii="GHEA Grapalat" w:hAnsi="GHEA Grapalat"/>
          <w:spacing w:val="2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ամենախոշոր</w:t>
      </w:r>
      <w:r w:rsidRPr="001636EF">
        <w:rPr>
          <w:rFonts w:ascii="GHEA Grapalat" w:hAnsi="GHEA Grapalat"/>
          <w:lang w:val="en-US"/>
        </w:rPr>
        <w:t xml:space="preserve">  </w:t>
      </w:r>
      <w:r w:rsidRPr="001636EF">
        <w:rPr>
          <w:rFonts w:ascii="GHEA Grapalat" w:hAnsi="GHEA Grapalat"/>
          <w:spacing w:val="2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տնտեսական</w:t>
      </w:r>
      <w:r w:rsidRPr="001636EF">
        <w:rPr>
          <w:rFonts w:ascii="GHEA Grapalat" w:hAnsi="GHEA Grapalat"/>
          <w:lang w:val="en-US"/>
        </w:rPr>
        <w:t xml:space="preserve">  </w:t>
      </w:r>
      <w:r w:rsidRPr="001636EF">
        <w:rPr>
          <w:rFonts w:ascii="GHEA Grapalat" w:hAnsi="GHEA Grapalat"/>
          <w:spacing w:val="25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կենտրոնն</w:t>
      </w:r>
      <w:r w:rsidRPr="001636EF">
        <w:rPr>
          <w:rFonts w:ascii="GHEA Grapalat" w:hAnsi="GHEA Grapalat"/>
          <w:lang w:val="en-US"/>
        </w:rPr>
        <w:t xml:space="preserve">  </w:t>
      </w:r>
      <w:r w:rsidRPr="001636EF">
        <w:rPr>
          <w:rFonts w:ascii="GHEA Grapalat" w:hAnsi="GHEA Grapalat"/>
          <w:spacing w:val="24"/>
          <w:lang w:val="en-US"/>
        </w:rPr>
        <w:t xml:space="preserve"> </w:t>
      </w:r>
      <w:r w:rsidRPr="001636EF">
        <w:rPr>
          <w:rFonts w:ascii="GHEA Grapalat" w:hAnsi="GHEA Grapalat"/>
        </w:rPr>
        <w:t>է</w:t>
      </w:r>
      <w:r w:rsidRPr="001636EF">
        <w:rPr>
          <w:rFonts w:ascii="GHEA Grapalat" w:hAnsi="GHEA Grapalat"/>
          <w:lang w:val="en-US"/>
        </w:rPr>
        <w:t xml:space="preserve">:  </w:t>
      </w:r>
      <w:r w:rsidRPr="001636EF">
        <w:rPr>
          <w:rFonts w:ascii="GHEA Grapalat" w:hAnsi="GHEA Grapalat"/>
          <w:spacing w:val="26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Երևանի</w:t>
      </w:r>
      <w:r w:rsidRPr="001636EF">
        <w:rPr>
          <w:rFonts w:ascii="GHEA Grapalat" w:hAnsi="GHEA Grapalat"/>
          <w:b/>
          <w:i/>
          <w:spacing w:val="26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արդյունաբերության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հիմնական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ճյուղերն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</w:rPr>
        <w:t>են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սննդամթերքի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ներառյալ</w:t>
      </w:r>
      <w:r w:rsidRPr="001636EF">
        <w:rPr>
          <w:rFonts w:ascii="GHEA Grapalat" w:hAnsi="GHEA Grapalat"/>
          <w:spacing w:val="29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խմիչքների</w:t>
      </w:r>
      <w:r w:rsidRPr="001636EF">
        <w:rPr>
          <w:rFonts w:ascii="GHEA Grapalat" w:hAnsi="GHEA Grapalat"/>
          <w:spacing w:val="-2"/>
          <w:lang w:val="en-US"/>
        </w:rPr>
        <w:t>,</w:t>
      </w:r>
      <w:r w:rsidRPr="001636EF">
        <w:rPr>
          <w:rFonts w:ascii="GHEA Grapalat" w:hAnsi="GHEA Grapalat"/>
          <w:spacing w:val="67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արտադրությունը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քիմիական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</w:rPr>
        <w:t>և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մետաղագործական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արդյունաբերությունը</w:t>
      </w:r>
      <w:r w:rsidRPr="001636EF">
        <w:rPr>
          <w:rFonts w:ascii="GHEA Grapalat" w:hAnsi="GHEA Grapalat"/>
          <w:spacing w:val="-1"/>
          <w:lang w:val="en-US"/>
        </w:rPr>
        <w:t>:</w:t>
      </w:r>
    </w:p>
    <w:p w:rsidR="00F84019" w:rsidRPr="001636EF" w:rsidRDefault="00F84019" w:rsidP="001636EF">
      <w:pPr>
        <w:tabs>
          <w:tab w:val="left" w:pos="1651"/>
        </w:tabs>
        <w:spacing w:after="0"/>
        <w:ind w:firstLine="540"/>
        <w:jc w:val="both"/>
        <w:rPr>
          <w:rFonts w:ascii="GHEA Grapalat" w:hAnsi="GHEA Grapalat"/>
          <w:sz w:val="24"/>
          <w:szCs w:val="24"/>
        </w:rPr>
      </w:pPr>
      <w:r w:rsidRPr="001636EF">
        <w:rPr>
          <w:rFonts w:ascii="GHEA Grapalat" w:hAnsi="GHEA Grapalat"/>
          <w:spacing w:val="-2"/>
          <w:sz w:val="24"/>
          <w:szCs w:val="24"/>
        </w:rPr>
        <w:t>Բեռնաուղևորափոխադրումներն</w:t>
      </w:r>
      <w:r w:rsidRPr="001636EF">
        <w:rPr>
          <w:rFonts w:ascii="GHEA Grapalat" w:hAnsi="GHEA Grapalat"/>
          <w:b/>
          <w:i/>
          <w:spacing w:val="23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իրականացվում</w:t>
      </w:r>
      <w:r w:rsidRPr="001636EF">
        <w:rPr>
          <w:rFonts w:ascii="GHEA Grapalat" w:hAnsi="GHEA Grapalat"/>
          <w:spacing w:val="26"/>
          <w:sz w:val="24"/>
          <w:szCs w:val="24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են</w:t>
      </w:r>
      <w:r w:rsidRPr="001636EF">
        <w:rPr>
          <w:rFonts w:ascii="GHEA Grapalat" w:hAnsi="GHEA Grapalat"/>
          <w:spacing w:val="26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ավտոմոբիլային</w:t>
      </w:r>
      <w:r w:rsidRPr="001636EF">
        <w:rPr>
          <w:rFonts w:ascii="GHEA Grapalat" w:hAnsi="GHEA Grapalat"/>
          <w:spacing w:val="26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2"/>
          <w:sz w:val="24"/>
          <w:szCs w:val="24"/>
        </w:rPr>
        <w:t>տրանսպորտով</w:t>
      </w:r>
      <w:r w:rsidRPr="001636EF">
        <w:rPr>
          <w:rFonts w:ascii="GHEA Grapalat" w:hAnsi="GHEA Grapalat"/>
          <w:spacing w:val="28"/>
          <w:sz w:val="24"/>
          <w:szCs w:val="24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և</w:t>
      </w:r>
      <w:r w:rsidRPr="001636EF">
        <w:rPr>
          <w:rFonts w:ascii="GHEA Grapalat" w:hAnsi="GHEA Grapalat"/>
          <w:spacing w:val="39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էլեկտրատրանսպորտով</w:t>
      </w:r>
      <w:r w:rsidRPr="001636EF">
        <w:rPr>
          <w:rFonts w:ascii="GHEA Grapalat" w:hAnsi="GHEA Grapalat"/>
          <w:spacing w:val="3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(քաղաքում</w:t>
      </w:r>
      <w:r w:rsidRPr="001636EF">
        <w:rPr>
          <w:rFonts w:ascii="GHEA Grapalat" w:hAnsi="GHEA Grapalat"/>
          <w:spacing w:val="3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գործում</w:t>
      </w:r>
      <w:r w:rsidRPr="001636EF">
        <w:rPr>
          <w:rFonts w:ascii="GHEA Grapalat" w:hAnsi="GHEA Grapalat"/>
          <w:spacing w:val="1"/>
          <w:sz w:val="24"/>
          <w:szCs w:val="24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է</w:t>
      </w:r>
      <w:r w:rsidRPr="001636EF">
        <w:rPr>
          <w:rFonts w:ascii="GHEA Grapalat" w:hAnsi="GHEA Grapalat"/>
          <w:spacing w:val="3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երկաթուղային</w:t>
      </w:r>
      <w:r w:rsidRPr="001636EF">
        <w:rPr>
          <w:rFonts w:ascii="GHEA Grapalat" w:hAnsi="GHEA Grapalat"/>
          <w:spacing w:val="2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կայարան</w:t>
      </w:r>
      <w:r w:rsidRPr="001636EF">
        <w:rPr>
          <w:rFonts w:ascii="GHEA Grapalat" w:hAnsi="GHEA Grapalat"/>
          <w:spacing w:val="1"/>
          <w:sz w:val="24"/>
          <w:szCs w:val="24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և</w:t>
      </w:r>
      <w:r w:rsidRPr="001636EF">
        <w:rPr>
          <w:rFonts w:ascii="GHEA Grapalat" w:hAnsi="GHEA Grapalat"/>
          <w:spacing w:val="2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օդանավակայան,</w:t>
      </w:r>
      <w:r w:rsidRPr="001636EF">
        <w:rPr>
          <w:rFonts w:ascii="GHEA Grapalat" w:hAnsi="GHEA Grapalat"/>
          <w:spacing w:val="29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որոնք</w:t>
      </w:r>
      <w:r w:rsidRPr="001636EF">
        <w:rPr>
          <w:rFonts w:ascii="GHEA Grapalat" w:hAnsi="GHEA Grapalat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2"/>
          <w:sz w:val="24"/>
          <w:szCs w:val="24"/>
        </w:rPr>
        <w:t>ապահովում</w:t>
      </w:r>
      <w:r w:rsidRPr="001636EF">
        <w:rPr>
          <w:rFonts w:ascii="GHEA Grapalat" w:hAnsi="GHEA Grapalat"/>
          <w:sz w:val="24"/>
          <w:szCs w:val="24"/>
        </w:rPr>
        <w:t xml:space="preserve"> են</w:t>
      </w:r>
      <w:r w:rsidRPr="001636EF">
        <w:rPr>
          <w:rFonts w:ascii="GHEA Grapalat" w:hAnsi="GHEA Grapalat"/>
          <w:spacing w:val="-1"/>
          <w:sz w:val="24"/>
          <w:szCs w:val="24"/>
        </w:rPr>
        <w:t xml:space="preserve"> կապն արտաքին աշխարհի</w:t>
      </w:r>
      <w:r w:rsidRPr="001636EF">
        <w:rPr>
          <w:rFonts w:ascii="GHEA Grapalat" w:hAnsi="GHEA Grapalat"/>
          <w:spacing w:val="-2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հետ):</w:t>
      </w:r>
      <w:r w:rsidRPr="001636EF">
        <w:rPr>
          <w:rFonts w:ascii="GHEA Grapalat" w:hAnsi="GHEA Grapalat"/>
          <w:spacing w:val="-2"/>
          <w:sz w:val="24"/>
          <w:szCs w:val="24"/>
        </w:rPr>
        <w:t xml:space="preserve"> </w:t>
      </w:r>
    </w:p>
    <w:p w:rsidR="00F84019" w:rsidRPr="001636EF" w:rsidRDefault="00F84019" w:rsidP="001636EF">
      <w:pPr>
        <w:pStyle w:val="ab"/>
        <w:spacing w:after="0" w:line="276" w:lineRule="auto"/>
        <w:ind w:firstLine="720"/>
        <w:jc w:val="both"/>
        <w:rPr>
          <w:rFonts w:ascii="GHEA Grapalat" w:hAnsi="GHEA Grapalat"/>
          <w:lang w:val="en-US"/>
        </w:rPr>
      </w:pPr>
      <w:r w:rsidRPr="001636EF">
        <w:rPr>
          <w:rFonts w:ascii="GHEA Grapalat" w:hAnsi="GHEA Grapalat"/>
          <w:spacing w:val="-2"/>
        </w:rPr>
        <w:t>Երևանը</w:t>
      </w:r>
      <w:r w:rsidRPr="001636EF">
        <w:rPr>
          <w:rFonts w:ascii="GHEA Grapalat" w:hAnsi="GHEA Grapalat"/>
          <w:b/>
          <w:i/>
          <w:spacing w:val="1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Հայաստանի</w:t>
      </w:r>
      <w:r w:rsidRPr="001636EF">
        <w:rPr>
          <w:rFonts w:ascii="GHEA Grapalat" w:hAnsi="GHEA Grapalat"/>
          <w:spacing w:val="1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Հանրապետության</w:t>
      </w:r>
      <w:r w:rsidRPr="001636EF">
        <w:rPr>
          <w:rFonts w:ascii="GHEA Grapalat" w:hAnsi="GHEA Grapalat"/>
          <w:spacing w:val="1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մայրաքաղաքն</w:t>
      </w:r>
      <w:r w:rsidRPr="001636EF">
        <w:rPr>
          <w:rFonts w:ascii="GHEA Grapalat" w:hAnsi="GHEA Grapalat"/>
          <w:spacing w:val="17"/>
          <w:lang w:val="en-US"/>
        </w:rPr>
        <w:t xml:space="preserve"> </w:t>
      </w:r>
      <w:r w:rsidRPr="001636EF">
        <w:rPr>
          <w:rFonts w:ascii="GHEA Grapalat" w:hAnsi="GHEA Grapalat"/>
        </w:rPr>
        <w:t>է</w:t>
      </w:r>
      <w:r w:rsidRPr="001636EF">
        <w:rPr>
          <w:rFonts w:ascii="GHEA Grapalat" w:hAnsi="GHEA Grapalat"/>
          <w:lang w:val="en-US"/>
        </w:rPr>
        <w:t>:</w:t>
      </w:r>
      <w:r w:rsidRPr="001636EF">
        <w:rPr>
          <w:rFonts w:ascii="GHEA Grapalat" w:hAnsi="GHEA Grapalat"/>
          <w:spacing w:val="15"/>
          <w:lang w:val="en-US"/>
        </w:rPr>
        <w:t xml:space="preserve"> </w:t>
      </w:r>
      <w:r w:rsidRPr="001636EF">
        <w:rPr>
          <w:rFonts w:ascii="GHEA Grapalat" w:hAnsi="GHEA Grapalat"/>
        </w:rPr>
        <w:t>Այն</w:t>
      </w:r>
      <w:r w:rsidRPr="001636EF">
        <w:rPr>
          <w:rFonts w:ascii="GHEA Grapalat" w:hAnsi="GHEA Grapalat"/>
          <w:spacing w:val="17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խոշորագույնն</w:t>
      </w:r>
      <w:r w:rsidRPr="001636EF">
        <w:rPr>
          <w:rFonts w:ascii="GHEA Grapalat" w:hAnsi="GHEA Grapalat"/>
          <w:spacing w:val="17"/>
          <w:lang w:val="en-US"/>
        </w:rPr>
        <w:t xml:space="preserve"> </w:t>
      </w:r>
      <w:r w:rsidRPr="001636EF">
        <w:rPr>
          <w:rFonts w:ascii="GHEA Grapalat" w:hAnsi="GHEA Grapalat"/>
        </w:rPr>
        <w:t>է</w:t>
      </w:r>
      <w:r w:rsidRPr="001636EF">
        <w:rPr>
          <w:rFonts w:ascii="GHEA Grapalat" w:hAnsi="GHEA Grapalat"/>
          <w:spacing w:val="1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ոչ</w:t>
      </w:r>
      <w:r w:rsidRPr="001636EF">
        <w:rPr>
          <w:rFonts w:ascii="GHEA Grapalat" w:hAnsi="GHEA Grapalat"/>
          <w:spacing w:val="19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միայն</w:t>
      </w:r>
      <w:r w:rsidRPr="001636EF">
        <w:rPr>
          <w:rFonts w:ascii="GHEA Grapalat" w:hAnsi="GHEA Grapalat"/>
          <w:spacing w:val="31"/>
          <w:lang w:val="en-US"/>
        </w:rPr>
        <w:t xml:space="preserve"> </w:t>
      </w:r>
      <w:r w:rsidRPr="001636EF">
        <w:rPr>
          <w:rFonts w:ascii="GHEA Grapalat" w:hAnsi="GHEA Grapalat"/>
        </w:rPr>
        <w:t>ՀՀ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ներկա</w:t>
      </w:r>
      <w:r w:rsidRPr="001636EF">
        <w:rPr>
          <w:rFonts w:ascii="GHEA Grapalat" w:hAnsi="GHEA Grapalat"/>
          <w:spacing w:val="-2"/>
          <w:lang w:val="en-US"/>
        </w:rPr>
        <w:t xml:space="preserve"> </w:t>
      </w:r>
      <w:r w:rsidRPr="001636EF">
        <w:rPr>
          <w:rFonts w:ascii="GHEA Grapalat" w:hAnsi="GHEA Grapalat"/>
          <w:lang w:val="en-US"/>
        </w:rPr>
        <w:t xml:space="preserve">49 </w:t>
      </w:r>
      <w:r w:rsidRPr="001636EF">
        <w:rPr>
          <w:rFonts w:ascii="GHEA Grapalat" w:hAnsi="GHEA Grapalat"/>
          <w:spacing w:val="-1"/>
        </w:rPr>
        <w:t>քաղաքների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այլև</w:t>
      </w:r>
      <w:r w:rsidRPr="001636EF">
        <w:rPr>
          <w:rFonts w:ascii="GHEA Grapalat" w:hAnsi="GHEA Grapalat"/>
          <w:spacing w:val="-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պատմական</w:t>
      </w:r>
      <w:r w:rsidRPr="001636EF">
        <w:rPr>
          <w:rFonts w:ascii="GHEA Grapalat" w:hAnsi="GHEA Grapalat"/>
          <w:spacing w:val="-4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Հայաստանի</w:t>
      </w:r>
      <w:r w:rsidRPr="001636EF">
        <w:rPr>
          <w:rFonts w:ascii="GHEA Grapalat" w:hAnsi="GHEA Grapalat"/>
          <w:spacing w:val="-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մայրաքաղաքների</w:t>
      </w:r>
      <w:r w:rsidRPr="001636EF">
        <w:rPr>
          <w:rFonts w:ascii="GHEA Grapalat" w:hAnsi="GHEA Grapalat"/>
          <w:spacing w:val="-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շարքում</w:t>
      </w:r>
      <w:r w:rsidRPr="001636EF">
        <w:rPr>
          <w:rFonts w:ascii="GHEA Grapalat" w:hAnsi="GHEA Grapalat"/>
          <w:spacing w:val="-1"/>
          <w:lang w:val="en-US"/>
        </w:rPr>
        <w:t>:</w:t>
      </w:r>
    </w:p>
    <w:p w:rsidR="00F84019" w:rsidRPr="001636EF" w:rsidRDefault="00F84019" w:rsidP="001636EF">
      <w:pPr>
        <w:pStyle w:val="ab"/>
        <w:spacing w:after="0" w:line="276" w:lineRule="auto"/>
        <w:ind w:right="110" w:firstLine="720"/>
        <w:jc w:val="both"/>
        <w:rPr>
          <w:rFonts w:ascii="GHEA Grapalat" w:hAnsi="GHEA Grapalat"/>
          <w:lang w:val="en-US"/>
        </w:rPr>
      </w:pPr>
      <w:r w:rsidRPr="001636EF">
        <w:rPr>
          <w:rFonts w:ascii="GHEA Grapalat" w:hAnsi="GHEA Grapalat"/>
          <w:spacing w:val="-1"/>
        </w:rPr>
        <w:t>Մայրաքաղաքում</w:t>
      </w:r>
      <w:r w:rsidRPr="001636EF">
        <w:rPr>
          <w:rFonts w:ascii="GHEA Grapalat" w:hAnsi="GHEA Grapalat"/>
          <w:spacing w:val="33"/>
          <w:lang w:val="en-US"/>
        </w:rPr>
        <w:t xml:space="preserve"> </w:t>
      </w:r>
      <w:r w:rsidRPr="001636EF">
        <w:rPr>
          <w:rFonts w:ascii="GHEA Grapalat" w:hAnsi="GHEA Grapalat"/>
        </w:rPr>
        <w:t>են</w:t>
      </w:r>
      <w:r w:rsidRPr="001636EF">
        <w:rPr>
          <w:rFonts w:ascii="GHEA Grapalat" w:hAnsi="GHEA Grapalat"/>
          <w:spacing w:val="35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գտնվում</w:t>
      </w:r>
      <w:r w:rsidRPr="001636EF">
        <w:rPr>
          <w:rFonts w:ascii="GHEA Grapalat" w:hAnsi="GHEA Grapalat"/>
          <w:spacing w:val="36"/>
          <w:lang w:val="en-US"/>
        </w:rPr>
        <w:t xml:space="preserve"> </w:t>
      </w:r>
      <w:r w:rsidRPr="001636EF">
        <w:rPr>
          <w:rFonts w:ascii="GHEA Grapalat" w:hAnsi="GHEA Grapalat"/>
        </w:rPr>
        <w:t>ՀՀ</w:t>
      </w:r>
      <w:r w:rsidRPr="001636EF">
        <w:rPr>
          <w:rFonts w:ascii="GHEA Grapalat" w:hAnsi="GHEA Grapalat"/>
          <w:spacing w:val="34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Ազգային</w:t>
      </w:r>
      <w:r w:rsidRPr="001636EF">
        <w:rPr>
          <w:rFonts w:ascii="GHEA Grapalat" w:hAnsi="GHEA Grapalat"/>
          <w:spacing w:val="34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ժողովն</w:t>
      </w:r>
      <w:r w:rsidRPr="001636EF">
        <w:rPr>
          <w:rFonts w:ascii="GHEA Grapalat" w:hAnsi="GHEA Grapalat"/>
          <w:spacing w:val="32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ու</w:t>
      </w:r>
      <w:r w:rsidRPr="001636EF">
        <w:rPr>
          <w:rFonts w:ascii="GHEA Grapalat" w:hAnsi="GHEA Grapalat"/>
          <w:spacing w:val="29"/>
          <w:lang w:val="en-US"/>
        </w:rPr>
        <w:t xml:space="preserve"> </w:t>
      </w:r>
      <w:r w:rsidRPr="001636EF">
        <w:rPr>
          <w:rFonts w:ascii="GHEA Grapalat" w:hAnsi="GHEA Grapalat"/>
        </w:rPr>
        <w:t>ՀՀ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կառավարությունը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52"/>
          <w:lang w:val="en-US"/>
        </w:rPr>
        <w:t xml:space="preserve"> </w:t>
      </w:r>
      <w:r w:rsidRPr="001636EF">
        <w:rPr>
          <w:rFonts w:ascii="GHEA Grapalat" w:hAnsi="GHEA Grapalat"/>
        </w:rPr>
        <w:t>ՀՀ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բոլոր</w:t>
      </w:r>
      <w:r w:rsidRPr="001636EF">
        <w:rPr>
          <w:rFonts w:ascii="GHEA Grapalat" w:hAnsi="GHEA Grapalat"/>
          <w:spacing w:val="5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նախարարություններն</w:t>
      </w:r>
      <w:r w:rsidRPr="001636EF">
        <w:rPr>
          <w:rFonts w:ascii="GHEA Grapalat" w:hAnsi="GHEA Grapalat"/>
          <w:spacing w:val="51"/>
          <w:lang w:val="en-US"/>
        </w:rPr>
        <w:t xml:space="preserve"> </w:t>
      </w:r>
      <w:r w:rsidRPr="001636EF">
        <w:rPr>
          <w:rFonts w:ascii="GHEA Grapalat" w:hAnsi="GHEA Grapalat"/>
        </w:rPr>
        <w:t>ու</w:t>
      </w:r>
      <w:r w:rsidRPr="001636EF">
        <w:rPr>
          <w:rFonts w:ascii="GHEA Grapalat" w:hAnsi="GHEA Grapalat"/>
          <w:spacing w:val="54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հիմնական</w:t>
      </w:r>
      <w:r w:rsidRPr="001636EF">
        <w:rPr>
          <w:rFonts w:ascii="GHEA Grapalat" w:hAnsi="GHEA Grapalat"/>
          <w:spacing w:val="5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գերատեսչությունները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35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հասարակական</w:t>
      </w:r>
      <w:r w:rsidRPr="001636EF">
        <w:rPr>
          <w:rFonts w:ascii="GHEA Grapalat" w:hAnsi="GHEA Grapalat"/>
          <w:spacing w:val="38"/>
          <w:lang w:val="en-US"/>
        </w:rPr>
        <w:t xml:space="preserve"> </w:t>
      </w:r>
      <w:r w:rsidRPr="001636EF">
        <w:rPr>
          <w:rFonts w:ascii="GHEA Grapalat" w:hAnsi="GHEA Grapalat"/>
        </w:rPr>
        <w:t>և</w:t>
      </w:r>
      <w:r w:rsidRPr="001636EF">
        <w:rPr>
          <w:rFonts w:ascii="GHEA Grapalat" w:hAnsi="GHEA Grapalat"/>
          <w:spacing w:val="3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այլ</w:t>
      </w:r>
      <w:r w:rsidRPr="001636EF">
        <w:rPr>
          <w:rFonts w:ascii="GHEA Grapalat" w:hAnsi="GHEA Grapalat"/>
          <w:spacing w:val="37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կազմակերպությունների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3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տարբեր</w:t>
      </w:r>
      <w:r w:rsidRPr="001636EF">
        <w:rPr>
          <w:rFonts w:ascii="GHEA Grapalat" w:hAnsi="GHEA Grapalat"/>
          <w:spacing w:val="39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միությունների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3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հիմնադրամների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3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հանձնաժողովների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4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դատաիրավական</w:t>
      </w:r>
      <w:r w:rsidRPr="001636EF">
        <w:rPr>
          <w:rFonts w:ascii="GHEA Grapalat" w:hAnsi="GHEA Grapalat"/>
          <w:spacing w:val="47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մարմինների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4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դրամատների</w:t>
      </w:r>
      <w:r w:rsidRPr="001636EF">
        <w:rPr>
          <w:rFonts w:ascii="GHEA Grapalat" w:hAnsi="GHEA Grapalat"/>
          <w:spacing w:val="47"/>
          <w:lang w:val="en-US"/>
        </w:rPr>
        <w:t xml:space="preserve"> </w:t>
      </w:r>
      <w:r w:rsidRPr="001636EF">
        <w:rPr>
          <w:rFonts w:ascii="GHEA Grapalat" w:hAnsi="GHEA Grapalat"/>
        </w:rPr>
        <w:t>ու</w:t>
      </w:r>
      <w:r w:rsidRPr="001636EF">
        <w:rPr>
          <w:rFonts w:ascii="GHEA Grapalat" w:hAnsi="GHEA Grapalat"/>
          <w:spacing w:val="47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սակարանների</w:t>
      </w:r>
      <w:r w:rsidRPr="001636EF">
        <w:rPr>
          <w:rFonts w:ascii="GHEA Grapalat" w:hAnsi="GHEA Grapalat"/>
          <w:spacing w:val="23"/>
          <w:lang w:val="en-US"/>
        </w:rPr>
        <w:t xml:space="preserve"> </w:t>
      </w:r>
      <w:r w:rsidRPr="001636EF">
        <w:rPr>
          <w:rFonts w:ascii="GHEA Grapalat" w:hAnsi="GHEA Grapalat"/>
          <w:spacing w:val="-1"/>
          <w:lang w:val="en-US"/>
        </w:rPr>
        <w:t>(</w:t>
      </w:r>
      <w:r w:rsidRPr="001636EF">
        <w:rPr>
          <w:rFonts w:ascii="GHEA Grapalat" w:hAnsi="GHEA Grapalat"/>
          <w:spacing w:val="-1"/>
        </w:rPr>
        <w:t>բորսաների</w:t>
      </w:r>
      <w:r w:rsidRPr="001636EF">
        <w:rPr>
          <w:rFonts w:ascii="GHEA Grapalat" w:hAnsi="GHEA Grapalat"/>
          <w:spacing w:val="-1"/>
          <w:lang w:val="en-US"/>
        </w:rPr>
        <w:t>)</w:t>
      </w:r>
      <w:r w:rsidRPr="001636EF">
        <w:rPr>
          <w:rFonts w:ascii="GHEA Grapalat" w:hAnsi="GHEA Grapalat"/>
          <w:spacing w:val="-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ճնշող</w:t>
      </w:r>
      <w:r w:rsidRPr="001636EF">
        <w:rPr>
          <w:rFonts w:ascii="GHEA Grapalat" w:hAnsi="GHEA Grapalat"/>
          <w:spacing w:val="-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մեծամասնությունը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-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զանգվածային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լրատվամիջոցների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մեծ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մասը</w:t>
      </w:r>
      <w:r w:rsidRPr="001636EF">
        <w:rPr>
          <w:rFonts w:ascii="GHEA Grapalat" w:hAnsi="GHEA Grapalat"/>
          <w:spacing w:val="-1"/>
          <w:lang w:val="en-US"/>
        </w:rPr>
        <w:t>:</w:t>
      </w:r>
    </w:p>
    <w:p w:rsidR="00F84019" w:rsidRPr="001636EF" w:rsidRDefault="00F84019" w:rsidP="001636EF">
      <w:pPr>
        <w:pStyle w:val="ab"/>
        <w:spacing w:after="0" w:line="276" w:lineRule="auto"/>
        <w:ind w:firstLine="720"/>
        <w:jc w:val="both"/>
        <w:rPr>
          <w:rFonts w:ascii="GHEA Grapalat" w:hAnsi="GHEA Grapalat"/>
          <w:lang w:val="en-US"/>
        </w:rPr>
      </w:pPr>
      <w:r w:rsidRPr="001636EF">
        <w:rPr>
          <w:rFonts w:ascii="GHEA Grapalat" w:hAnsi="GHEA Grapalat"/>
          <w:spacing w:val="-2"/>
        </w:rPr>
        <w:t>Մայրաքաղաքում</w:t>
      </w:r>
      <w:r w:rsidRPr="001636EF">
        <w:rPr>
          <w:rFonts w:ascii="GHEA Grapalat" w:hAnsi="GHEA Grapalat"/>
          <w:spacing w:val="14"/>
          <w:lang w:val="en-US"/>
        </w:rPr>
        <w:t xml:space="preserve"> </w:t>
      </w:r>
      <w:r w:rsidRPr="001636EF">
        <w:rPr>
          <w:rFonts w:ascii="GHEA Grapalat" w:hAnsi="GHEA Grapalat"/>
        </w:rPr>
        <w:t>են</w:t>
      </w:r>
      <w:r w:rsidRPr="001636EF">
        <w:rPr>
          <w:rFonts w:ascii="GHEA Grapalat" w:hAnsi="GHEA Grapalat"/>
          <w:b/>
          <w:i/>
          <w:spacing w:val="15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գործում</w:t>
      </w:r>
      <w:r w:rsidRPr="001636EF">
        <w:rPr>
          <w:rFonts w:ascii="GHEA Grapalat" w:hAnsi="GHEA Grapalat"/>
          <w:spacing w:val="1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ՀՀ</w:t>
      </w:r>
      <w:r w:rsidRPr="001636EF">
        <w:rPr>
          <w:rFonts w:ascii="GHEA Grapalat" w:hAnsi="GHEA Grapalat"/>
          <w:spacing w:val="-1"/>
          <w:lang w:val="en-US"/>
        </w:rPr>
        <w:t>-</w:t>
      </w:r>
      <w:r w:rsidRPr="001636EF">
        <w:rPr>
          <w:rFonts w:ascii="GHEA Grapalat" w:hAnsi="GHEA Grapalat"/>
          <w:spacing w:val="-1"/>
        </w:rPr>
        <w:t>ում</w:t>
      </w:r>
      <w:r w:rsidRPr="001636EF">
        <w:rPr>
          <w:rFonts w:ascii="GHEA Grapalat" w:hAnsi="GHEA Grapalat"/>
          <w:spacing w:val="1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միջազգային</w:t>
      </w:r>
      <w:r w:rsidRPr="001636EF">
        <w:rPr>
          <w:rFonts w:ascii="GHEA Grapalat" w:hAnsi="GHEA Grapalat"/>
          <w:spacing w:val="17"/>
          <w:lang w:val="en-US"/>
        </w:rPr>
        <w:t xml:space="preserve"> </w:t>
      </w:r>
      <w:r w:rsidRPr="001636EF">
        <w:rPr>
          <w:rFonts w:ascii="GHEA Grapalat" w:hAnsi="GHEA Grapalat"/>
          <w:spacing w:val="-1"/>
          <w:lang w:val="en-US"/>
        </w:rPr>
        <w:t>(</w:t>
      </w:r>
      <w:r w:rsidRPr="001636EF">
        <w:rPr>
          <w:rFonts w:ascii="GHEA Grapalat" w:hAnsi="GHEA Grapalat"/>
          <w:spacing w:val="-1"/>
        </w:rPr>
        <w:t>միջկառավարական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1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միջպետական</w:t>
      </w:r>
      <w:r w:rsidRPr="001636EF">
        <w:rPr>
          <w:rFonts w:ascii="GHEA Grapalat" w:hAnsi="GHEA Grapalat"/>
          <w:spacing w:val="-1"/>
          <w:lang w:val="en-US"/>
        </w:rPr>
        <w:t>)</w:t>
      </w:r>
      <w:r w:rsidRPr="001636EF">
        <w:rPr>
          <w:rFonts w:ascii="GHEA Grapalat" w:hAnsi="GHEA Grapalat"/>
          <w:spacing w:val="15"/>
          <w:lang w:val="en-US"/>
        </w:rPr>
        <w:t xml:space="preserve"> </w:t>
      </w:r>
      <w:r w:rsidRPr="001636EF">
        <w:rPr>
          <w:rFonts w:ascii="GHEA Grapalat" w:hAnsi="GHEA Grapalat"/>
        </w:rPr>
        <w:t>և</w:t>
      </w:r>
      <w:r w:rsidRPr="001636EF">
        <w:rPr>
          <w:rFonts w:ascii="GHEA Grapalat" w:hAnsi="GHEA Grapalat"/>
          <w:spacing w:val="25"/>
          <w:lang w:val="en-US"/>
        </w:rPr>
        <w:t xml:space="preserve"> </w:t>
      </w:r>
      <w:r w:rsidRPr="001636EF">
        <w:rPr>
          <w:rFonts w:ascii="GHEA Grapalat" w:hAnsi="GHEA Grapalat"/>
        </w:rPr>
        <w:t>այլ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կազմակերպությունների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ներկայացուցչությունների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գրասենյակները</w:t>
      </w:r>
      <w:r w:rsidRPr="001636EF">
        <w:rPr>
          <w:rFonts w:ascii="GHEA Grapalat" w:hAnsi="GHEA Grapalat"/>
          <w:spacing w:val="-1"/>
          <w:lang w:val="en-US"/>
        </w:rPr>
        <w:t>:</w:t>
      </w:r>
    </w:p>
    <w:p w:rsidR="00F84019" w:rsidRPr="001636EF" w:rsidRDefault="00F84019" w:rsidP="001636EF">
      <w:pPr>
        <w:pStyle w:val="ab"/>
        <w:spacing w:after="0" w:line="276" w:lineRule="auto"/>
        <w:ind w:firstLine="720"/>
        <w:jc w:val="both"/>
        <w:rPr>
          <w:rFonts w:ascii="GHEA Grapalat" w:hAnsi="GHEA Grapalat"/>
          <w:lang w:val="en-US"/>
        </w:rPr>
      </w:pPr>
      <w:r w:rsidRPr="001636EF">
        <w:rPr>
          <w:rFonts w:ascii="GHEA Grapalat" w:hAnsi="GHEA Grapalat"/>
          <w:spacing w:val="-2"/>
        </w:rPr>
        <w:t>Երևանը</w:t>
      </w:r>
      <w:r w:rsidRPr="001636EF">
        <w:rPr>
          <w:rFonts w:ascii="GHEA Grapalat" w:hAnsi="GHEA Grapalat"/>
          <w:b/>
          <w:i/>
          <w:lang w:val="en-US"/>
        </w:rPr>
        <w:t xml:space="preserve">  </w:t>
      </w:r>
      <w:r w:rsidRPr="001636EF">
        <w:rPr>
          <w:rFonts w:ascii="GHEA Grapalat" w:hAnsi="GHEA Grapalat"/>
          <w:b/>
          <w:i/>
          <w:spacing w:val="19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հանրապետության</w:t>
      </w:r>
      <w:r w:rsidRPr="001636EF">
        <w:rPr>
          <w:rFonts w:ascii="GHEA Grapalat" w:hAnsi="GHEA Grapalat"/>
          <w:lang w:val="en-US"/>
        </w:rPr>
        <w:t xml:space="preserve">  </w:t>
      </w:r>
      <w:r w:rsidRPr="001636EF">
        <w:rPr>
          <w:rFonts w:ascii="GHEA Grapalat" w:hAnsi="GHEA Grapalat"/>
          <w:spacing w:val="2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ամենախոշոր</w:t>
      </w:r>
      <w:r w:rsidRPr="001636EF">
        <w:rPr>
          <w:rFonts w:ascii="GHEA Grapalat" w:hAnsi="GHEA Grapalat"/>
          <w:lang w:val="en-US"/>
        </w:rPr>
        <w:t xml:space="preserve">  </w:t>
      </w:r>
      <w:r w:rsidRPr="001636EF">
        <w:rPr>
          <w:rFonts w:ascii="GHEA Grapalat" w:hAnsi="GHEA Grapalat"/>
          <w:spacing w:val="2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տնտեսական</w:t>
      </w:r>
      <w:r w:rsidRPr="001636EF">
        <w:rPr>
          <w:rFonts w:ascii="GHEA Grapalat" w:hAnsi="GHEA Grapalat"/>
          <w:lang w:val="en-US"/>
        </w:rPr>
        <w:t xml:space="preserve">  </w:t>
      </w:r>
      <w:r w:rsidRPr="001636EF">
        <w:rPr>
          <w:rFonts w:ascii="GHEA Grapalat" w:hAnsi="GHEA Grapalat"/>
          <w:spacing w:val="25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կենտրոնն</w:t>
      </w:r>
      <w:r w:rsidRPr="001636EF">
        <w:rPr>
          <w:rFonts w:ascii="GHEA Grapalat" w:hAnsi="GHEA Grapalat"/>
          <w:lang w:val="en-US"/>
        </w:rPr>
        <w:t xml:space="preserve">  </w:t>
      </w:r>
      <w:r w:rsidRPr="001636EF">
        <w:rPr>
          <w:rFonts w:ascii="GHEA Grapalat" w:hAnsi="GHEA Grapalat"/>
          <w:spacing w:val="24"/>
          <w:lang w:val="en-US"/>
        </w:rPr>
        <w:t xml:space="preserve"> </w:t>
      </w:r>
      <w:r w:rsidRPr="001636EF">
        <w:rPr>
          <w:rFonts w:ascii="GHEA Grapalat" w:hAnsi="GHEA Grapalat"/>
        </w:rPr>
        <w:t>է</w:t>
      </w:r>
      <w:r w:rsidRPr="001636EF">
        <w:rPr>
          <w:rFonts w:ascii="GHEA Grapalat" w:hAnsi="GHEA Grapalat"/>
          <w:lang w:val="en-US"/>
        </w:rPr>
        <w:t xml:space="preserve">:  </w:t>
      </w:r>
      <w:r w:rsidRPr="001636EF">
        <w:rPr>
          <w:rFonts w:ascii="GHEA Grapalat" w:hAnsi="GHEA Grapalat"/>
          <w:spacing w:val="2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Բազմաճյուղ</w:t>
      </w:r>
      <w:r w:rsidRPr="001636EF">
        <w:rPr>
          <w:rFonts w:ascii="GHEA Grapalat" w:hAnsi="GHEA Grapalat"/>
          <w:spacing w:val="2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արդյունաբերության</w:t>
      </w:r>
      <w:r w:rsidRPr="001636EF">
        <w:rPr>
          <w:rFonts w:ascii="GHEA Grapalat" w:hAnsi="GHEA Grapalat"/>
          <w:spacing w:val="-4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հիմնական</w:t>
      </w:r>
      <w:r w:rsidRPr="001636EF">
        <w:rPr>
          <w:rFonts w:ascii="GHEA Grapalat" w:hAnsi="GHEA Grapalat"/>
          <w:spacing w:val="-4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ուղղությունը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մշակող</w:t>
      </w:r>
      <w:r w:rsidRPr="001636EF">
        <w:rPr>
          <w:rFonts w:ascii="GHEA Grapalat" w:hAnsi="GHEA Grapalat"/>
          <w:spacing w:val="-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արդյունաբերությունն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է</w:t>
      </w:r>
      <w:r w:rsidRPr="001636EF">
        <w:rPr>
          <w:rFonts w:ascii="GHEA Grapalat" w:hAnsi="GHEA Grapalat"/>
          <w:spacing w:val="-1"/>
          <w:lang w:val="en-US"/>
        </w:rPr>
        <w:t>:</w:t>
      </w:r>
    </w:p>
    <w:p w:rsidR="00F84019" w:rsidRPr="001636EF" w:rsidRDefault="00F84019" w:rsidP="001636EF">
      <w:pPr>
        <w:pStyle w:val="ab"/>
        <w:spacing w:after="0" w:line="276" w:lineRule="auto"/>
        <w:ind w:firstLine="720"/>
        <w:jc w:val="both"/>
        <w:rPr>
          <w:rFonts w:ascii="GHEA Grapalat" w:hAnsi="GHEA Grapalat"/>
          <w:spacing w:val="-1"/>
          <w:lang w:val="en-US"/>
        </w:rPr>
      </w:pPr>
      <w:proofErr w:type="gramStart"/>
      <w:r w:rsidRPr="001636EF">
        <w:rPr>
          <w:rFonts w:ascii="GHEA Grapalat" w:hAnsi="GHEA Grapalat"/>
          <w:lang w:val="en-US"/>
        </w:rPr>
        <w:lastRenderedPageBreak/>
        <w:t>2017</w:t>
      </w:r>
      <w:r w:rsidRPr="001636EF">
        <w:rPr>
          <w:rFonts w:ascii="GHEA Grapalat" w:hAnsi="GHEA Grapalat"/>
        </w:rPr>
        <w:t>թ</w:t>
      </w:r>
      <w:r w:rsidRPr="001636EF">
        <w:rPr>
          <w:rFonts w:ascii="GHEA Grapalat" w:hAnsi="GHEA Grapalat"/>
          <w:lang w:val="en-US"/>
        </w:rPr>
        <w:t>.</w:t>
      </w:r>
      <w:r w:rsidRPr="001636EF">
        <w:rPr>
          <w:rFonts w:ascii="GHEA Grapalat" w:hAnsi="GHEA Grapalat"/>
          <w:spacing w:val="41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մայրաքաղաքի</w:t>
      </w:r>
      <w:r w:rsidRPr="001636EF">
        <w:rPr>
          <w:rFonts w:ascii="GHEA Grapalat" w:hAnsi="GHEA Grapalat"/>
          <w:spacing w:val="40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տնտեսության</w:t>
      </w:r>
      <w:r w:rsidRPr="001636EF">
        <w:rPr>
          <w:rFonts w:ascii="GHEA Grapalat" w:hAnsi="GHEA Grapalat"/>
          <w:b/>
          <w:i/>
          <w:spacing w:val="4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հիմնական</w:t>
      </w:r>
      <w:r w:rsidRPr="001636EF">
        <w:rPr>
          <w:rFonts w:ascii="GHEA Grapalat" w:hAnsi="GHEA Grapalat"/>
          <w:spacing w:val="4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հատվածների</w:t>
      </w:r>
      <w:r w:rsidRPr="001636EF">
        <w:rPr>
          <w:rFonts w:ascii="GHEA Grapalat" w:hAnsi="GHEA Grapalat"/>
          <w:spacing w:val="45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տեսակարար</w:t>
      </w:r>
      <w:r w:rsidRPr="001636EF">
        <w:rPr>
          <w:rFonts w:ascii="GHEA Grapalat" w:hAnsi="GHEA Grapalat"/>
          <w:spacing w:val="44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կշիռները</w:t>
      </w:r>
      <w:r w:rsidRPr="001636EF">
        <w:rPr>
          <w:rFonts w:ascii="GHEA Grapalat" w:hAnsi="GHEA Grapalat"/>
          <w:spacing w:val="35"/>
          <w:lang w:val="en-US"/>
        </w:rPr>
        <w:t xml:space="preserve"> </w:t>
      </w:r>
      <w:r w:rsidRPr="001636EF">
        <w:rPr>
          <w:rFonts w:ascii="GHEA Grapalat" w:hAnsi="GHEA Grapalat"/>
        </w:rPr>
        <w:t>ՀՀ</w:t>
      </w:r>
      <w:r w:rsidRPr="001636EF">
        <w:rPr>
          <w:rFonts w:ascii="GHEA Grapalat" w:hAnsi="GHEA Grapalat"/>
          <w:spacing w:val="-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համապատասխան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ճյուղերի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ընդհանուր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ծավալում</w:t>
      </w:r>
      <w:r w:rsidRPr="001636EF">
        <w:rPr>
          <w:rFonts w:ascii="GHEA Grapalat" w:hAnsi="GHEA Grapalat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կազմել</w:t>
      </w:r>
      <w:r w:rsidRPr="001636EF">
        <w:rPr>
          <w:rFonts w:ascii="GHEA Grapalat" w:hAnsi="GHEA Grapalat"/>
          <w:spacing w:val="-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են</w:t>
      </w:r>
      <w:r w:rsidRPr="001636EF">
        <w:rPr>
          <w:rFonts w:ascii="GHEA Grapalat" w:hAnsi="GHEA Grapalat"/>
          <w:spacing w:val="-1"/>
          <w:lang w:val="en-US"/>
        </w:rPr>
        <w:t>.</w:t>
      </w:r>
      <w:proofErr w:type="gramEnd"/>
    </w:p>
    <w:p w:rsidR="00F152ED" w:rsidRDefault="00F152ED" w:rsidP="001636EF">
      <w:pPr>
        <w:pStyle w:val="ab"/>
        <w:spacing w:after="0" w:line="276" w:lineRule="auto"/>
        <w:jc w:val="both"/>
        <w:rPr>
          <w:rFonts w:ascii="GHEA Grapalat" w:hAnsi="GHEA Grapalat"/>
          <w:i/>
          <w:spacing w:val="-1"/>
          <w:sz w:val="22"/>
          <w:szCs w:val="22"/>
          <w:lang w:val="en-US"/>
        </w:rPr>
      </w:pPr>
    </w:p>
    <w:p w:rsidR="00F152ED" w:rsidRDefault="00F152ED" w:rsidP="001636EF">
      <w:pPr>
        <w:pStyle w:val="ab"/>
        <w:spacing w:after="0" w:line="276" w:lineRule="auto"/>
        <w:jc w:val="both"/>
        <w:rPr>
          <w:rFonts w:ascii="GHEA Grapalat" w:hAnsi="GHEA Grapalat"/>
          <w:i/>
          <w:spacing w:val="-1"/>
          <w:sz w:val="22"/>
          <w:szCs w:val="22"/>
          <w:lang w:val="en-US"/>
        </w:rPr>
      </w:pPr>
    </w:p>
    <w:p w:rsidR="00F152ED" w:rsidRDefault="00F152ED" w:rsidP="001636EF">
      <w:pPr>
        <w:pStyle w:val="ab"/>
        <w:spacing w:after="0" w:line="276" w:lineRule="auto"/>
        <w:jc w:val="both"/>
        <w:rPr>
          <w:rFonts w:ascii="GHEA Grapalat" w:hAnsi="GHEA Grapalat"/>
          <w:i/>
          <w:spacing w:val="-1"/>
          <w:sz w:val="22"/>
          <w:szCs w:val="22"/>
          <w:lang w:val="en-US"/>
        </w:rPr>
      </w:pPr>
    </w:p>
    <w:p w:rsidR="00F152ED" w:rsidRDefault="00F152ED" w:rsidP="001636EF">
      <w:pPr>
        <w:pStyle w:val="ab"/>
        <w:spacing w:after="0" w:line="276" w:lineRule="auto"/>
        <w:jc w:val="both"/>
        <w:rPr>
          <w:rFonts w:ascii="GHEA Grapalat" w:hAnsi="GHEA Grapalat"/>
          <w:i/>
          <w:spacing w:val="-1"/>
          <w:sz w:val="22"/>
          <w:szCs w:val="22"/>
          <w:lang w:val="en-US"/>
        </w:rPr>
      </w:pPr>
    </w:p>
    <w:p w:rsidR="00F84019" w:rsidRPr="001636EF" w:rsidRDefault="00F84019" w:rsidP="001636EF">
      <w:pPr>
        <w:pStyle w:val="ab"/>
        <w:spacing w:after="0" w:line="276" w:lineRule="auto"/>
        <w:jc w:val="both"/>
        <w:rPr>
          <w:rFonts w:ascii="GHEA Grapalat" w:hAnsi="GHEA Grapalat"/>
          <w:i/>
          <w:spacing w:val="-1"/>
          <w:sz w:val="22"/>
          <w:szCs w:val="22"/>
          <w:lang w:val="en-US"/>
        </w:rPr>
      </w:pPr>
      <w:r w:rsidRPr="00A739DB">
        <w:rPr>
          <w:rFonts w:ascii="GHEA Grapalat" w:hAnsi="GHEA Grapalat"/>
          <w:i/>
          <w:spacing w:val="-1"/>
          <w:sz w:val="22"/>
          <w:szCs w:val="22"/>
        </w:rPr>
        <w:t>Աղյուսակ</w:t>
      </w:r>
      <w:r w:rsidRPr="00A739DB">
        <w:rPr>
          <w:rFonts w:ascii="GHEA Grapalat" w:hAnsi="GHEA Grapalat"/>
          <w:i/>
          <w:spacing w:val="-1"/>
          <w:sz w:val="22"/>
          <w:szCs w:val="22"/>
          <w:lang w:val="en-US"/>
        </w:rPr>
        <w:t xml:space="preserve"> </w:t>
      </w:r>
      <w:r w:rsidR="00F152ED">
        <w:rPr>
          <w:rFonts w:ascii="GHEA Grapalat" w:hAnsi="GHEA Grapalat"/>
          <w:i/>
          <w:spacing w:val="-1"/>
          <w:sz w:val="22"/>
          <w:szCs w:val="22"/>
          <w:lang w:val="en-US"/>
        </w:rPr>
        <w:t>3.5.</w:t>
      </w:r>
      <w:r w:rsidRPr="00A739DB">
        <w:rPr>
          <w:rFonts w:ascii="GHEA Grapalat" w:hAnsi="GHEA Grapalat"/>
          <w:i/>
          <w:spacing w:val="-1"/>
          <w:sz w:val="22"/>
          <w:szCs w:val="22"/>
          <w:lang w:val="en-US"/>
        </w:rPr>
        <w:t xml:space="preserve"> </w:t>
      </w:r>
      <w:r w:rsidRPr="00A739DB">
        <w:rPr>
          <w:rFonts w:ascii="GHEA Grapalat" w:hAnsi="GHEA Grapalat"/>
          <w:i/>
          <w:spacing w:val="-1"/>
          <w:sz w:val="22"/>
          <w:szCs w:val="22"/>
        </w:rPr>
        <w:t>Երևանի</w:t>
      </w:r>
      <w:r w:rsidRPr="00A739DB">
        <w:rPr>
          <w:rFonts w:ascii="GHEA Grapalat" w:hAnsi="GHEA Grapalat"/>
          <w:i/>
          <w:spacing w:val="-1"/>
          <w:sz w:val="22"/>
          <w:szCs w:val="22"/>
          <w:lang w:val="en-US"/>
        </w:rPr>
        <w:t xml:space="preserve"> </w:t>
      </w:r>
      <w:r w:rsidRPr="00A739DB">
        <w:rPr>
          <w:rFonts w:ascii="GHEA Grapalat" w:hAnsi="GHEA Grapalat"/>
          <w:i/>
          <w:spacing w:val="-1"/>
          <w:sz w:val="22"/>
          <w:szCs w:val="22"/>
        </w:rPr>
        <w:t>տնտեսության</w:t>
      </w:r>
      <w:r w:rsidRPr="00A739DB">
        <w:rPr>
          <w:rFonts w:ascii="GHEA Grapalat" w:hAnsi="GHEA Grapalat"/>
          <w:i/>
          <w:spacing w:val="-1"/>
          <w:sz w:val="22"/>
          <w:szCs w:val="22"/>
          <w:lang w:val="en-US"/>
        </w:rPr>
        <w:t xml:space="preserve"> </w:t>
      </w:r>
      <w:r w:rsidRPr="00A739DB">
        <w:rPr>
          <w:rFonts w:ascii="GHEA Grapalat" w:hAnsi="GHEA Grapalat"/>
          <w:i/>
          <w:spacing w:val="-1"/>
          <w:sz w:val="22"/>
          <w:szCs w:val="22"/>
        </w:rPr>
        <w:t>համամասնական</w:t>
      </w:r>
      <w:r w:rsidRPr="00A739DB">
        <w:rPr>
          <w:rFonts w:ascii="GHEA Grapalat" w:hAnsi="GHEA Grapalat"/>
          <w:i/>
          <w:spacing w:val="-1"/>
          <w:sz w:val="22"/>
          <w:szCs w:val="22"/>
          <w:lang w:val="en-US"/>
        </w:rPr>
        <w:t xml:space="preserve"> </w:t>
      </w:r>
      <w:r w:rsidRPr="00A739DB">
        <w:rPr>
          <w:rFonts w:ascii="GHEA Grapalat" w:hAnsi="GHEA Grapalat"/>
          <w:i/>
          <w:spacing w:val="-1"/>
          <w:sz w:val="22"/>
          <w:szCs w:val="22"/>
        </w:rPr>
        <w:t>տվյալները</w:t>
      </w:r>
    </w:p>
    <w:p w:rsidR="00F84019" w:rsidRPr="003112CF" w:rsidRDefault="00F84019" w:rsidP="00837C67">
      <w:pPr>
        <w:pStyle w:val="ab"/>
        <w:spacing w:after="0"/>
        <w:ind w:left="360" w:firstLine="360"/>
        <w:jc w:val="both"/>
        <w:rPr>
          <w:sz w:val="20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7BCBC121" wp14:editId="52BD0320">
                <wp:simplePos x="0" y="0"/>
                <wp:positionH relativeFrom="page">
                  <wp:posOffset>1304925</wp:posOffset>
                </wp:positionH>
                <wp:positionV relativeFrom="paragraph">
                  <wp:posOffset>128270</wp:posOffset>
                </wp:positionV>
                <wp:extent cx="2602865" cy="1231265"/>
                <wp:effectExtent l="0" t="0" r="6985" b="6985"/>
                <wp:wrapNone/>
                <wp:docPr id="135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2865" cy="1231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031"/>
                              <w:gridCol w:w="1068"/>
                            </w:tblGrid>
                            <w:tr w:rsidR="00645A01" w:rsidTr="00E50625">
                              <w:trPr>
                                <w:trHeight w:hRule="exact" w:val="394"/>
                              </w:trPr>
                              <w:tc>
                                <w:tcPr>
                                  <w:tcW w:w="3031" w:type="dxa"/>
                                </w:tcPr>
                                <w:p w:rsidR="00645A01" w:rsidRPr="007C29A0" w:rsidRDefault="00645A01" w:rsidP="00F84019">
                                  <w:pPr>
                                    <w:pStyle w:val="a9"/>
                                    <w:widowControl w:val="0"/>
                                    <w:numPr>
                                      <w:ilvl w:val="0"/>
                                      <w:numId w:val="11"/>
                                    </w:numPr>
                                    <w:tabs>
                                      <w:tab w:val="left" w:pos="403"/>
                                    </w:tabs>
                                    <w:spacing w:before="57"/>
                                    <w:contextualSpacing w:val="0"/>
                                    <w:rPr>
                                      <w:rFonts w:ascii="Sylfaen" w:eastAsia="Sylfaen" w:hAnsi="Sylfaen" w:cs="Sylfaen"/>
                                    </w:rPr>
                                  </w:pPr>
                                  <w:r w:rsidRPr="007C29A0">
                                    <w:rPr>
                                      <w:rFonts w:ascii="Sylfaen" w:hAnsi="Sylfaen"/>
                                      <w:spacing w:val="-1"/>
                                    </w:rPr>
                                    <w:t>արդյունաբերություն`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</w:tcPr>
                                <w:p w:rsidR="00645A01" w:rsidRPr="007C29A0" w:rsidRDefault="00645A01">
                                  <w:pPr>
                                    <w:pStyle w:val="TableParagraph"/>
                                    <w:spacing w:before="57"/>
                                    <w:ind w:left="331"/>
                                    <w:rPr>
                                      <w:rFonts w:ascii="Sylfaen" w:eastAsia="Sylfaen" w:hAnsi="Sylfaen" w:cs="Sylfaen"/>
                                      <w:sz w:val="24"/>
                                      <w:szCs w:val="24"/>
                                    </w:rPr>
                                  </w:pPr>
                                  <w:r w:rsidRPr="007C29A0">
                                    <w:rPr>
                                      <w:rFonts w:ascii="Sylfaen"/>
                                      <w:spacing w:val="-1"/>
                                      <w:sz w:val="24"/>
                                      <w:szCs w:val="24"/>
                                    </w:rPr>
                                    <w:t>41.2%,</w:t>
                                  </w:r>
                                </w:p>
                              </w:tc>
                            </w:tr>
                            <w:tr w:rsidR="00645A01" w:rsidTr="00E50625">
                              <w:trPr>
                                <w:trHeight w:hRule="exact" w:val="348"/>
                              </w:trPr>
                              <w:tc>
                                <w:tcPr>
                                  <w:tcW w:w="3031" w:type="dxa"/>
                                </w:tcPr>
                                <w:p w:rsidR="00645A01" w:rsidRPr="007C29A0" w:rsidRDefault="00645A01" w:rsidP="00F84019">
                                  <w:pPr>
                                    <w:pStyle w:val="a9"/>
                                    <w:widowControl w:val="0"/>
                                    <w:numPr>
                                      <w:ilvl w:val="0"/>
                                      <w:numId w:val="10"/>
                                    </w:numPr>
                                    <w:tabs>
                                      <w:tab w:val="left" w:pos="403"/>
                                    </w:tabs>
                                    <w:spacing w:before="11"/>
                                    <w:contextualSpacing w:val="0"/>
                                    <w:rPr>
                                      <w:rFonts w:ascii="Sylfaen" w:eastAsia="Sylfaen" w:hAnsi="Sylfaen" w:cs="Sylfaen"/>
                                    </w:rPr>
                                  </w:pPr>
                                  <w:r w:rsidRPr="007C29A0">
                                    <w:rPr>
                                      <w:rFonts w:ascii="Sylfaen" w:hAnsi="Sylfaen"/>
                                      <w:spacing w:val="-1"/>
                                    </w:rPr>
                                    <w:t>գյուղատնտեսություն`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</w:tcPr>
                                <w:p w:rsidR="00645A01" w:rsidRPr="007C29A0" w:rsidRDefault="00645A01">
                                  <w:pPr>
                                    <w:pStyle w:val="TableParagraph"/>
                                    <w:spacing w:before="11"/>
                                    <w:ind w:left="448"/>
                                    <w:rPr>
                                      <w:rFonts w:ascii="Sylfaen" w:eastAsia="Sylfaen" w:hAnsi="Sylfaen" w:cs="Sylfaen"/>
                                      <w:sz w:val="24"/>
                                      <w:szCs w:val="24"/>
                                    </w:rPr>
                                  </w:pPr>
                                  <w:r w:rsidRPr="007C29A0">
                                    <w:rPr>
                                      <w:rFonts w:ascii="Sylfaen"/>
                                      <w:spacing w:val="-1"/>
                                      <w:sz w:val="24"/>
                                      <w:szCs w:val="24"/>
                                    </w:rPr>
                                    <w:t>1.1%,</w:t>
                                  </w:r>
                                </w:p>
                              </w:tc>
                            </w:tr>
                            <w:tr w:rsidR="00645A01" w:rsidTr="00E50625">
                              <w:trPr>
                                <w:trHeight w:hRule="exact" w:val="348"/>
                              </w:trPr>
                              <w:tc>
                                <w:tcPr>
                                  <w:tcW w:w="3031" w:type="dxa"/>
                                </w:tcPr>
                                <w:p w:rsidR="00645A01" w:rsidRPr="007C29A0" w:rsidRDefault="00645A01" w:rsidP="00F84019">
                                  <w:pPr>
                                    <w:pStyle w:val="a9"/>
                                    <w:widowControl w:val="0"/>
                                    <w:numPr>
                                      <w:ilvl w:val="0"/>
                                      <w:numId w:val="9"/>
                                    </w:numPr>
                                    <w:tabs>
                                      <w:tab w:val="left" w:pos="403"/>
                                    </w:tabs>
                                    <w:spacing w:before="11"/>
                                    <w:contextualSpacing w:val="0"/>
                                    <w:rPr>
                                      <w:rFonts w:ascii="Sylfaen" w:eastAsia="Sylfaen" w:hAnsi="Sylfaen" w:cs="Sylfaen"/>
                                    </w:rPr>
                                  </w:pPr>
                                  <w:r w:rsidRPr="007C29A0">
                                    <w:rPr>
                                      <w:rFonts w:ascii="Sylfaen" w:hAnsi="Sylfaen"/>
                                      <w:spacing w:val="-1"/>
                                    </w:rPr>
                                    <w:t>շինարարություն`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</w:tcPr>
                                <w:p w:rsidR="00645A01" w:rsidRPr="007C29A0" w:rsidRDefault="00645A01">
                                  <w:pPr>
                                    <w:pStyle w:val="TableParagraph"/>
                                    <w:spacing w:before="11"/>
                                    <w:ind w:left="326"/>
                                    <w:rPr>
                                      <w:rFonts w:ascii="Sylfaen" w:eastAsia="Sylfaen" w:hAnsi="Sylfaen" w:cs="Sylfaen"/>
                                      <w:sz w:val="24"/>
                                      <w:szCs w:val="24"/>
                                    </w:rPr>
                                  </w:pPr>
                                  <w:r w:rsidRPr="007C29A0">
                                    <w:rPr>
                                      <w:rFonts w:ascii="Sylfaen"/>
                                      <w:spacing w:val="-1"/>
                                      <w:sz w:val="24"/>
                                      <w:szCs w:val="24"/>
                                    </w:rPr>
                                    <w:t>63.7%,</w:t>
                                  </w:r>
                                </w:p>
                              </w:tc>
                            </w:tr>
                            <w:tr w:rsidR="00645A01" w:rsidTr="00E50625">
                              <w:trPr>
                                <w:trHeight w:hRule="exact" w:val="348"/>
                              </w:trPr>
                              <w:tc>
                                <w:tcPr>
                                  <w:tcW w:w="3031" w:type="dxa"/>
                                </w:tcPr>
                                <w:p w:rsidR="00645A01" w:rsidRPr="007C29A0" w:rsidRDefault="00645A01" w:rsidP="00F84019">
                                  <w:pPr>
                                    <w:pStyle w:val="a9"/>
                                    <w:widowControl w:val="0"/>
                                    <w:numPr>
                                      <w:ilvl w:val="0"/>
                                      <w:numId w:val="8"/>
                                    </w:numPr>
                                    <w:tabs>
                                      <w:tab w:val="left" w:pos="403"/>
                                    </w:tabs>
                                    <w:spacing w:before="11"/>
                                    <w:contextualSpacing w:val="0"/>
                                    <w:rPr>
                                      <w:rFonts w:ascii="Sylfaen" w:eastAsia="Sylfaen" w:hAnsi="Sylfaen" w:cs="Sylfaen"/>
                                    </w:rPr>
                                  </w:pPr>
                                  <w:r w:rsidRPr="007C29A0">
                                    <w:rPr>
                                      <w:rFonts w:ascii="Sylfaen" w:hAnsi="Sylfaen"/>
                                      <w:spacing w:val="-1"/>
                                    </w:rPr>
                                    <w:t>մանրածախ</w:t>
                                  </w:r>
                                  <w:r w:rsidRPr="007C29A0">
                                    <w:rPr>
                                      <w:rFonts w:ascii="Sylfaen" w:hAnsi="Sylfaen"/>
                                      <w:spacing w:val="-3"/>
                                    </w:rPr>
                                    <w:t xml:space="preserve"> </w:t>
                                  </w:r>
                                  <w:r w:rsidRPr="007C29A0">
                                    <w:rPr>
                                      <w:rFonts w:ascii="Sylfaen" w:hAnsi="Sylfaen"/>
                                      <w:spacing w:val="-1"/>
                                    </w:rPr>
                                    <w:t>առևտուր`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</w:tcPr>
                                <w:p w:rsidR="00645A01" w:rsidRPr="007C29A0" w:rsidRDefault="00645A01">
                                  <w:pPr>
                                    <w:pStyle w:val="TableParagraph"/>
                                    <w:spacing w:before="11"/>
                                    <w:ind w:left="388"/>
                                    <w:rPr>
                                      <w:rFonts w:ascii="Sylfaen" w:eastAsia="Sylfaen" w:hAnsi="Sylfaen" w:cs="Sylfaen"/>
                                      <w:sz w:val="24"/>
                                      <w:szCs w:val="24"/>
                                    </w:rPr>
                                  </w:pPr>
                                  <w:r w:rsidRPr="007C29A0">
                                    <w:rPr>
                                      <w:rFonts w:ascii="Sylfaen"/>
                                      <w:spacing w:val="-1"/>
                                      <w:sz w:val="24"/>
                                      <w:szCs w:val="24"/>
                                    </w:rPr>
                                    <w:t>76.4%,</w:t>
                                  </w:r>
                                </w:p>
                              </w:tc>
                            </w:tr>
                            <w:tr w:rsidR="00645A01" w:rsidTr="00E50625">
                              <w:trPr>
                                <w:trHeight w:hRule="exact" w:val="394"/>
                              </w:trPr>
                              <w:tc>
                                <w:tcPr>
                                  <w:tcW w:w="3031" w:type="dxa"/>
                                </w:tcPr>
                                <w:p w:rsidR="00645A01" w:rsidRPr="007C29A0" w:rsidRDefault="00645A01" w:rsidP="00F84019">
                                  <w:pPr>
                                    <w:pStyle w:val="a9"/>
                                    <w:widowControl w:val="0"/>
                                    <w:numPr>
                                      <w:ilvl w:val="0"/>
                                      <w:numId w:val="7"/>
                                    </w:numPr>
                                    <w:tabs>
                                      <w:tab w:val="left" w:pos="403"/>
                                    </w:tabs>
                                    <w:spacing w:before="11"/>
                                    <w:contextualSpacing w:val="0"/>
                                    <w:rPr>
                                      <w:rFonts w:ascii="Sylfaen" w:eastAsia="Sylfaen" w:hAnsi="Sylfaen" w:cs="Sylfaen"/>
                                    </w:rPr>
                                  </w:pPr>
                                  <w:r w:rsidRPr="007C29A0">
                                    <w:rPr>
                                      <w:rFonts w:ascii="Sylfaen" w:hAnsi="Sylfaen"/>
                                      <w:spacing w:val="-1"/>
                                    </w:rPr>
                                    <w:t>ծառայություններ`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</w:tcPr>
                                <w:p w:rsidR="00645A01" w:rsidRPr="007C29A0" w:rsidRDefault="00645A01">
                                  <w:pPr>
                                    <w:pStyle w:val="TableParagraph"/>
                                    <w:spacing w:before="11"/>
                                    <w:ind w:left="328"/>
                                    <w:rPr>
                                      <w:rFonts w:ascii="Sylfaen" w:eastAsia="Sylfaen" w:hAnsi="Sylfaen" w:cs="Sylfaen"/>
                                      <w:sz w:val="24"/>
                                      <w:szCs w:val="24"/>
                                    </w:rPr>
                                  </w:pPr>
                                  <w:r w:rsidRPr="007C29A0">
                                    <w:rPr>
                                      <w:rFonts w:ascii="Sylfaen"/>
                                      <w:spacing w:val="-1"/>
                                      <w:sz w:val="24"/>
                                      <w:szCs w:val="24"/>
                                    </w:rPr>
                                    <w:t>81.4%:</w:t>
                                  </w:r>
                                </w:p>
                              </w:tc>
                            </w:tr>
                          </w:tbl>
                          <w:p w:rsidR="00645A01" w:rsidRDefault="00645A01" w:rsidP="00F8401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35" o:spid="_x0000_s1026" type="#_x0000_t202" style="position:absolute;left:0;text-align:left;margin-left:102.75pt;margin-top:10.1pt;width:204.95pt;height:96.9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" filled="f" stroked="f">
                <v:textbox inset="0,0,0,0">
                  <w:txbxContent>
                    <w:tbl>
                      <w:tblPr>
                        <w:tblW w:w="0" w:type="auto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031"/>
                        <w:gridCol w:w="1068"/>
                      </w:tblGrid>
                      <w:tr w:rsidR="00645A01" w:rsidTr="00E50625">
                        <w:trPr>
                          <w:trHeight w:hRule="exact" w:val="394"/>
                        </w:trPr>
                        <w:tc>
                          <w:tcPr>
                            <w:tcW w:w="3031" w:type="dxa"/>
                          </w:tcPr>
                          <w:p w:rsidR="00645A01" w:rsidRPr="007C29A0" w:rsidRDefault="00645A01" w:rsidP="00F84019">
                            <w:pPr>
                              <w:pStyle w:val="a9"/>
                              <w:widowControl w:val="0"/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403"/>
                              </w:tabs>
                              <w:spacing w:before="57"/>
                              <w:contextualSpacing w:val="0"/>
                              <w:rPr>
                                <w:rFonts w:ascii="Sylfaen" w:eastAsia="Sylfaen" w:hAnsi="Sylfaen" w:cs="Sylfaen"/>
                              </w:rPr>
                            </w:pPr>
                            <w:r w:rsidRPr="007C29A0">
                              <w:rPr>
                                <w:rFonts w:ascii="Sylfaen" w:hAnsi="Sylfaen"/>
                                <w:spacing w:val="-1"/>
                              </w:rPr>
                              <w:t>արդյունաբերություն`</w:t>
                            </w:r>
                          </w:p>
                        </w:tc>
                        <w:tc>
                          <w:tcPr>
                            <w:tcW w:w="1068" w:type="dxa"/>
                          </w:tcPr>
                          <w:p w:rsidR="00645A01" w:rsidRPr="007C29A0" w:rsidRDefault="00645A01">
                            <w:pPr>
                              <w:pStyle w:val="TableParagraph"/>
                              <w:spacing w:before="57"/>
                              <w:ind w:left="331"/>
                              <w:rPr>
                                <w:rFonts w:ascii="Sylfaen" w:eastAsia="Sylfaen" w:hAnsi="Sylfaen" w:cs="Sylfaen"/>
                                <w:sz w:val="24"/>
                                <w:szCs w:val="24"/>
                              </w:rPr>
                            </w:pPr>
                            <w:r w:rsidRPr="007C29A0">
                              <w:rPr>
                                <w:rFonts w:ascii="Sylfaen"/>
                                <w:spacing w:val="-1"/>
                                <w:sz w:val="24"/>
                                <w:szCs w:val="24"/>
                              </w:rPr>
                              <w:t>41.2%,</w:t>
                            </w:r>
                          </w:p>
                        </w:tc>
                      </w:tr>
                      <w:tr w:rsidR="00645A01" w:rsidTr="00E50625">
                        <w:trPr>
                          <w:trHeight w:hRule="exact" w:val="348"/>
                        </w:trPr>
                        <w:tc>
                          <w:tcPr>
                            <w:tcW w:w="3031" w:type="dxa"/>
                          </w:tcPr>
                          <w:p w:rsidR="00645A01" w:rsidRPr="007C29A0" w:rsidRDefault="00645A01" w:rsidP="00F84019">
                            <w:pPr>
                              <w:pStyle w:val="a9"/>
                              <w:widowControl w:val="0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403"/>
                              </w:tabs>
                              <w:spacing w:before="11"/>
                              <w:contextualSpacing w:val="0"/>
                              <w:rPr>
                                <w:rFonts w:ascii="Sylfaen" w:eastAsia="Sylfaen" w:hAnsi="Sylfaen" w:cs="Sylfaen"/>
                              </w:rPr>
                            </w:pPr>
                            <w:r w:rsidRPr="007C29A0">
                              <w:rPr>
                                <w:rFonts w:ascii="Sylfaen" w:hAnsi="Sylfaen"/>
                                <w:spacing w:val="-1"/>
                              </w:rPr>
                              <w:t>գյուղատնտեսություն`</w:t>
                            </w:r>
                          </w:p>
                        </w:tc>
                        <w:tc>
                          <w:tcPr>
                            <w:tcW w:w="1068" w:type="dxa"/>
                          </w:tcPr>
                          <w:p w:rsidR="00645A01" w:rsidRPr="007C29A0" w:rsidRDefault="00645A01">
                            <w:pPr>
                              <w:pStyle w:val="TableParagraph"/>
                              <w:spacing w:before="11"/>
                              <w:ind w:left="448"/>
                              <w:rPr>
                                <w:rFonts w:ascii="Sylfaen" w:eastAsia="Sylfaen" w:hAnsi="Sylfaen" w:cs="Sylfaen"/>
                                <w:sz w:val="24"/>
                                <w:szCs w:val="24"/>
                              </w:rPr>
                            </w:pPr>
                            <w:r w:rsidRPr="007C29A0">
                              <w:rPr>
                                <w:rFonts w:ascii="Sylfaen"/>
                                <w:spacing w:val="-1"/>
                                <w:sz w:val="24"/>
                                <w:szCs w:val="24"/>
                              </w:rPr>
                              <w:t>1.1%,</w:t>
                            </w:r>
                          </w:p>
                        </w:tc>
                      </w:tr>
                      <w:tr w:rsidR="00645A01" w:rsidTr="00E50625">
                        <w:trPr>
                          <w:trHeight w:hRule="exact" w:val="348"/>
                        </w:trPr>
                        <w:tc>
                          <w:tcPr>
                            <w:tcW w:w="3031" w:type="dxa"/>
                          </w:tcPr>
                          <w:p w:rsidR="00645A01" w:rsidRPr="007C29A0" w:rsidRDefault="00645A01" w:rsidP="00F84019">
                            <w:pPr>
                              <w:pStyle w:val="a9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403"/>
                              </w:tabs>
                              <w:spacing w:before="11"/>
                              <w:contextualSpacing w:val="0"/>
                              <w:rPr>
                                <w:rFonts w:ascii="Sylfaen" w:eastAsia="Sylfaen" w:hAnsi="Sylfaen" w:cs="Sylfaen"/>
                              </w:rPr>
                            </w:pPr>
                            <w:r w:rsidRPr="007C29A0">
                              <w:rPr>
                                <w:rFonts w:ascii="Sylfaen" w:hAnsi="Sylfaen"/>
                                <w:spacing w:val="-1"/>
                              </w:rPr>
                              <w:t>շինարարություն`</w:t>
                            </w:r>
                          </w:p>
                        </w:tc>
                        <w:tc>
                          <w:tcPr>
                            <w:tcW w:w="1068" w:type="dxa"/>
                          </w:tcPr>
                          <w:p w:rsidR="00645A01" w:rsidRPr="007C29A0" w:rsidRDefault="00645A01">
                            <w:pPr>
                              <w:pStyle w:val="TableParagraph"/>
                              <w:spacing w:before="11"/>
                              <w:ind w:left="326"/>
                              <w:rPr>
                                <w:rFonts w:ascii="Sylfaen" w:eastAsia="Sylfaen" w:hAnsi="Sylfaen" w:cs="Sylfaen"/>
                                <w:sz w:val="24"/>
                                <w:szCs w:val="24"/>
                              </w:rPr>
                            </w:pPr>
                            <w:r w:rsidRPr="007C29A0">
                              <w:rPr>
                                <w:rFonts w:ascii="Sylfaen"/>
                                <w:spacing w:val="-1"/>
                                <w:sz w:val="24"/>
                                <w:szCs w:val="24"/>
                              </w:rPr>
                              <w:t>63.7%,</w:t>
                            </w:r>
                          </w:p>
                        </w:tc>
                      </w:tr>
                      <w:tr w:rsidR="00645A01" w:rsidTr="00E50625">
                        <w:trPr>
                          <w:trHeight w:hRule="exact" w:val="348"/>
                        </w:trPr>
                        <w:tc>
                          <w:tcPr>
                            <w:tcW w:w="3031" w:type="dxa"/>
                          </w:tcPr>
                          <w:p w:rsidR="00645A01" w:rsidRPr="007C29A0" w:rsidRDefault="00645A01" w:rsidP="00F84019">
                            <w:pPr>
                              <w:pStyle w:val="a9"/>
                              <w:widowControl w:val="0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403"/>
                              </w:tabs>
                              <w:spacing w:before="11"/>
                              <w:contextualSpacing w:val="0"/>
                              <w:rPr>
                                <w:rFonts w:ascii="Sylfaen" w:eastAsia="Sylfaen" w:hAnsi="Sylfaen" w:cs="Sylfaen"/>
                              </w:rPr>
                            </w:pPr>
                            <w:r w:rsidRPr="007C29A0">
                              <w:rPr>
                                <w:rFonts w:ascii="Sylfaen" w:hAnsi="Sylfaen"/>
                                <w:spacing w:val="-1"/>
                              </w:rPr>
                              <w:t>մանրածախ</w:t>
                            </w:r>
                            <w:r w:rsidRPr="007C29A0">
                              <w:rPr>
                                <w:rFonts w:ascii="Sylfaen" w:hAnsi="Sylfaen"/>
                                <w:spacing w:val="-3"/>
                              </w:rPr>
                              <w:t xml:space="preserve"> </w:t>
                            </w:r>
                            <w:r w:rsidRPr="007C29A0">
                              <w:rPr>
                                <w:rFonts w:ascii="Sylfaen" w:hAnsi="Sylfaen"/>
                                <w:spacing w:val="-1"/>
                              </w:rPr>
                              <w:t>առևտուր`</w:t>
                            </w:r>
                          </w:p>
                        </w:tc>
                        <w:tc>
                          <w:tcPr>
                            <w:tcW w:w="1068" w:type="dxa"/>
                          </w:tcPr>
                          <w:p w:rsidR="00645A01" w:rsidRPr="007C29A0" w:rsidRDefault="00645A01">
                            <w:pPr>
                              <w:pStyle w:val="TableParagraph"/>
                              <w:spacing w:before="11"/>
                              <w:ind w:left="388"/>
                              <w:rPr>
                                <w:rFonts w:ascii="Sylfaen" w:eastAsia="Sylfaen" w:hAnsi="Sylfaen" w:cs="Sylfaen"/>
                                <w:sz w:val="24"/>
                                <w:szCs w:val="24"/>
                              </w:rPr>
                            </w:pPr>
                            <w:r w:rsidRPr="007C29A0">
                              <w:rPr>
                                <w:rFonts w:ascii="Sylfaen"/>
                                <w:spacing w:val="-1"/>
                                <w:sz w:val="24"/>
                                <w:szCs w:val="24"/>
                              </w:rPr>
                              <w:t>76.4%,</w:t>
                            </w:r>
                          </w:p>
                        </w:tc>
                      </w:tr>
                      <w:tr w:rsidR="00645A01" w:rsidTr="00E50625">
                        <w:trPr>
                          <w:trHeight w:hRule="exact" w:val="394"/>
                        </w:trPr>
                        <w:tc>
                          <w:tcPr>
                            <w:tcW w:w="3031" w:type="dxa"/>
                          </w:tcPr>
                          <w:p w:rsidR="00645A01" w:rsidRPr="007C29A0" w:rsidRDefault="00645A01" w:rsidP="00F84019">
                            <w:pPr>
                              <w:pStyle w:val="a9"/>
                              <w:widowControl w:val="0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403"/>
                              </w:tabs>
                              <w:spacing w:before="11"/>
                              <w:contextualSpacing w:val="0"/>
                              <w:rPr>
                                <w:rFonts w:ascii="Sylfaen" w:eastAsia="Sylfaen" w:hAnsi="Sylfaen" w:cs="Sylfaen"/>
                              </w:rPr>
                            </w:pPr>
                            <w:r w:rsidRPr="007C29A0">
                              <w:rPr>
                                <w:rFonts w:ascii="Sylfaen" w:hAnsi="Sylfaen"/>
                                <w:spacing w:val="-1"/>
                              </w:rPr>
                              <w:t>ծառայություններ`</w:t>
                            </w:r>
                          </w:p>
                        </w:tc>
                        <w:tc>
                          <w:tcPr>
                            <w:tcW w:w="1068" w:type="dxa"/>
                          </w:tcPr>
                          <w:p w:rsidR="00645A01" w:rsidRPr="007C29A0" w:rsidRDefault="00645A01">
                            <w:pPr>
                              <w:pStyle w:val="TableParagraph"/>
                              <w:spacing w:before="11"/>
                              <w:ind w:left="328"/>
                              <w:rPr>
                                <w:rFonts w:ascii="Sylfaen" w:eastAsia="Sylfaen" w:hAnsi="Sylfaen" w:cs="Sylfaen"/>
                                <w:sz w:val="24"/>
                                <w:szCs w:val="24"/>
                              </w:rPr>
                            </w:pPr>
                            <w:r w:rsidRPr="007C29A0">
                              <w:rPr>
                                <w:rFonts w:ascii="Sylfaen"/>
                                <w:spacing w:val="-1"/>
                                <w:sz w:val="24"/>
                                <w:szCs w:val="24"/>
                              </w:rPr>
                              <w:t>81.4%:</w:t>
                            </w:r>
                          </w:p>
                        </w:tc>
                      </w:tr>
                    </w:tbl>
                    <w:p w:rsidR="00645A01" w:rsidRDefault="00645A01" w:rsidP="00F84019"/>
                  </w:txbxContent>
                </v:textbox>
                <w10:wrap anchorx="page"/>
              </v:shape>
            </w:pict>
          </mc:Fallback>
        </mc:AlternateContent>
      </w:r>
    </w:p>
    <w:p w:rsidR="00F84019" w:rsidRPr="003112CF" w:rsidRDefault="00F84019" w:rsidP="00837C67">
      <w:pPr>
        <w:spacing w:after="0"/>
        <w:ind w:left="360" w:firstLine="360"/>
        <w:jc w:val="both"/>
        <w:rPr>
          <w:sz w:val="20"/>
        </w:rPr>
      </w:pPr>
    </w:p>
    <w:p w:rsidR="00F84019" w:rsidRPr="003112CF" w:rsidRDefault="00F84019" w:rsidP="00837C67">
      <w:pPr>
        <w:spacing w:after="0"/>
        <w:ind w:left="360"/>
        <w:jc w:val="both"/>
        <w:rPr>
          <w:sz w:val="20"/>
        </w:rPr>
      </w:pPr>
    </w:p>
    <w:p w:rsidR="00F84019" w:rsidRPr="003112CF" w:rsidRDefault="00F84019" w:rsidP="00837C67">
      <w:pPr>
        <w:spacing w:after="0"/>
        <w:ind w:left="360"/>
        <w:jc w:val="both"/>
        <w:rPr>
          <w:sz w:val="20"/>
        </w:rPr>
      </w:pPr>
    </w:p>
    <w:p w:rsidR="00F84019" w:rsidRPr="003112CF" w:rsidRDefault="00F84019" w:rsidP="00837C67">
      <w:pPr>
        <w:spacing w:after="0"/>
        <w:ind w:left="360"/>
        <w:jc w:val="both"/>
        <w:rPr>
          <w:sz w:val="20"/>
        </w:rPr>
      </w:pPr>
    </w:p>
    <w:p w:rsidR="00F84019" w:rsidRDefault="00F84019" w:rsidP="00837C67">
      <w:pPr>
        <w:pStyle w:val="ab"/>
        <w:spacing w:after="0"/>
        <w:ind w:right="112" w:firstLine="360"/>
        <w:jc w:val="both"/>
        <w:rPr>
          <w:rFonts w:ascii="Sylfaen" w:hAnsi="Sylfaen"/>
          <w:spacing w:val="-2"/>
          <w:lang w:val="en-US"/>
        </w:rPr>
      </w:pPr>
    </w:p>
    <w:p w:rsidR="00837C67" w:rsidRDefault="00837C67" w:rsidP="00837C67">
      <w:pPr>
        <w:pStyle w:val="ab"/>
        <w:spacing w:after="0" w:line="276" w:lineRule="auto"/>
        <w:ind w:right="112" w:firstLine="360"/>
        <w:jc w:val="both"/>
        <w:rPr>
          <w:rFonts w:ascii="Sylfaen" w:hAnsi="Sylfaen"/>
          <w:spacing w:val="-2"/>
          <w:lang w:val="en-US"/>
        </w:rPr>
      </w:pPr>
    </w:p>
    <w:p w:rsidR="00837C67" w:rsidRDefault="00837C67" w:rsidP="00837C67">
      <w:pPr>
        <w:pStyle w:val="ab"/>
        <w:spacing w:after="0" w:line="276" w:lineRule="auto"/>
        <w:ind w:right="112" w:firstLine="360"/>
        <w:jc w:val="both"/>
        <w:rPr>
          <w:rFonts w:ascii="Sylfaen" w:hAnsi="Sylfaen"/>
          <w:spacing w:val="-2"/>
          <w:lang w:val="en-US"/>
        </w:rPr>
      </w:pPr>
    </w:p>
    <w:p w:rsidR="00F84019" w:rsidRPr="001636EF" w:rsidRDefault="00F84019" w:rsidP="001636EF">
      <w:pPr>
        <w:pStyle w:val="ab"/>
        <w:spacing w:after="0" w:line="276" w:lineRule="auto"/>
        <w:ind w:right="112" w:firstLine="360"/>
        <w:jc w:val="both"/>
        <w:rPr>
          <w:rFonts w:ascii="GHEA Grapalat" w:hAnsi="GHEA Grapalat"/>
          <w:lang w:val="en-US"/>
        </w:rPr>
      </w:pPr>
      <w:r w:rsidRPr="001636EF">
        <w:rPr>
          <w:rFonts w:ascii="GHEA Grapalat" w:hAnsi="GHEA Grapalat"/>
          <w:spacing w:val="-2"/>
        </w:rPr>
        <w:t>Երևանի</w:t>
      </w:r>
      <w:r w:rsidRPr="001636EF">
        <w:rPr>
          <w:rFonts w:ascii="GHEA Grapalat" w:hAnsi="GHEA Grapalat"/>
          <w:b/>
          <w:i/>
          <w:spacing w:val="26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արդյունաբերության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հիմնական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ճյուղերն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</w:rPr>
        <w:t>են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սննդամթերքի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ներառյալ</w:t>
      </w:r>
      <w:r w:rsidRPr="001636EF">
        <w:rPr>
          <w:rFonts w:ascii="GHEA Grapalat" w:hAnsi="GHEA Grapalat"/>
          <w:spacing w:val="29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խմիչքների</w:t>
      </w:r>
      <w:r w:rsidRPr="001636EF">
        <w:rPr>
          <w:rFonts w:ascii="GHEA Grapalat" w:hAnsi="GHEA Grapalat"/>
          <w:spacing w:val="-2"/>
          <w:lang w:val="en-US"/>
        </w:rPr>
        <w:t>,</w:t>
      </w:r>
      <w:r w:rsidRPr="001636EF">
        <w:rPr>
          <w:rFonts w:ascii="GHEA Grapalat" w:hAnsi="GHEA Grapalat"/>
          <w:spacing w:val="67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արտադրությունը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քիմիական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</w:rPr>
        <w:t>և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մետաղագործական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արդյունաբերությունը</w:t>
      </w:r>
      <w:r w:rsidRPr="001636EF">
        <w:rPr>
          <w:rFonts w:ascii="GHEA Grapalat" w:hAnsi="GHEA Grapalat"/>
          <w:spacing w:val="-1"/>
          <w:lang w:val="en-US"/>
        </w:rPr>
        <w:t>:</w:t>
      </w:r>
    </w:p>
    <w:p w:rsidR="00F84019" w:rsidRPr="001636EF" w:rsidRDefault="00F84019" w:rsidP="001636EF">
      <w:pPr>
        <w:spacing w:after="0"/>
        <w:ind w:right="112" w:firstLine="360"/>
        <w:jc w:val="both"/>
        <w:rPr>
          <w:rFonts w:ascii="GHEA Grapalat" w:eastAsia="Sylfaen" w:hAnsi="GHEA Grapalat" w:cs="Sylfaen"/>
          <w:sz w:val="24"/>
          <w:szCs w:val="24"/>
        </w:rPr>
      </w:pPr>
      <w:r w:rsidRPr="001636EF">
        <w:rPr>
          <w:rFonts w:ascii="GHEA Grapalat" w:hAnsi="GHEA Grapalat"/>
          <w:spacing w:val="-2"/>
          <w:sz w:val="24"/>
          <w:szCs w:val="24"/>
        </w:rPr>
        <w:t>Գյուղատնտեսությունը</w:t>
      </w:r>
      <w:r w:rsidRPr="001636EF">
        <w:rPr>
          <w:rFonts w:ascii="GHEA Grapalat" w:hAnsi="GHEA Grapalat"/>
          <w:b/>
          <w:i/>
          <w:spacing w:val="50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հիմնականում</w:t>
      </w:r>
      <w:r w:rsidRPr="001636EF">
        <w:rPr>
          <w:rFonts w:ascii="GHEA Grapalat" w:hAnsi="GHEA Grapalat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մասնագիտացած</w:t>
      </w:r>
      <w:r w:rsidRPr="001636EF">
        <w:rPr>
          <w:rFonts w:ascii="GHEA Grapalat" w:hAnsi="GHEA Grapalat"/>
          <w:spacing w:val="1"/>
          <w:sz w:val="24"/>
          <w:szCs w:val="24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 xml:space="preserve">է </w:t>
      </w:r>
      <w:r w:rsidRPr="001636EF">
        <w:rPr>
          <w:rFonts w:ascii="GHEA Grapalat" w:hAnsi="GHEA Grapalat"/>
          <w:spacing w:val="-1"/>
          <w:sz w:val="24"/>
          <w:szCs w:val="24"/>
        </w:rPr>
        <w:t>անասնաբուծությունում</w:t>
      </w:r>
      <w:r w:rsidRPr="001636EF">
        <w:rPr>
          <w:rFonts w:ascii="GHEA Grapalat" w:hAnsi="GHEA Grapalat"/>
          <w:sz w:val="24"/>
          <w:szCs w:val="24"/>
        </w:rPr>
        <w:t xml:space="preserve"> և</w:t>
      </w:r>
      <w:r w:rsidRPr="001636EF">
        <w:rPr>
          <w:rFonts w:ascii="GHEA Grapalat" w:hAnsi="GHEA Grapalat"/>
          <w:spacing w:val="25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բուսաբուծությունում:</w:t>
      </w:r>
    </w:p>
    <w:p w:rsidR="00F84019" w:rsidRPr="001636EF" w:rsidRDefault="00F84019" w:rsidP="001636EF">
      <w:pPr>
        <w:pStyle w:val="ab"/>
        <w:spacing w:after="0" w:line="276" w:lineRule="auto"/>
        <w:ind w:right="112" w:firstLine="360"/>
        <w:jc w:val="both"/>
        <w:rPr>
          <w:rFonts w:ascii="GHEA Grapalat" w:hAnsi="GHEA Grapalat"/>
          <w:lang w:val="en-US"/>
        </w:rPr>
      </w:pPr>
      <w:r w:rsidRPr="001636EF">
        <w:rPr>
          <w:rFonts w:ascii="GHEA Grapalat" w:hAnsi="GHEA Grapalat"/>
          <w:spacing w:val="-2"/>
        </w:rPr>
        <w:t>Բեռնաուղևորափոխադրումներն</w:t>
      </w:r>
      <w:r w:rsidRPr="001636EF">
        <w:rPr>
          <w:rFonts w:ascii="GHEA Grapalat" w:hAnsi="GHEA Grapalat"/>
          <w:b/>
          <w:i/>
          <w:spacing w:val="2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իրականացվում</w:t>
      </w:r>
      <w:r w:rsidRPr="001636EF">
        <w:rPr>
          <w:rFonts w:ascii="GHEA Grapalat" w:hAnsi="GHEA Grapalat"/>
          <w:spacing w:val="26"/>
          <w:lang w:val="en-US"/>
        </w:rPr>
        <w:t xml:space="preserve"> </w:t>
      </w:r>
      <w:r w:rsidRPr="001636EF">
        <w:rPr>
          <w:rFonts w:ascii="GHEA Grapalat" w:hAnsi="GHEA Grapalat"/>
        </w:rPr>
        <w:t>են</w:t>
      </w:r>
      <w:r w:rsidRPr="001636EF">
        <w:rPr>
          <w:rFonts w:ascii="GHEA Grapalat" w:hAnsi="GHEA Grapalat"/>
          <w:spacing w:val="2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ավտոմոբիլային</w:t>
      </w:r>
      <w:r w:rsidRPr="001636EF">
        <w:rPr>
          <w:rFonts w:ascii="GHEA Grapalat" w:hAnsi="GHEA Grapalat"/>
          <w:spacing w:val="26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տրանսպորտով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</w:rPr>
        <w:t>և</w:t>
      </w:r>
      <w:r w:rsidRPr="001636EF">
        <w:rPr>
          <w:rFonts w:ascii="GHEA Grapalat" w:hAnsi="GHEA Grapalat"/>
          <w:spacing w:val="39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էլեկտրատրանսպորտով</w:t>
      </w:r>
      <w:r w:rsidRPr="001636EF">
        <w:rPr>
          <w:rFonts w:ascii="GHEA Grapalat" w:hAnsi="GHEA Grapalat"/>
          <w:spacing w:val="3"/>
          <w:lang w:val="en-US"/>
        </w:rPr>
        <w:t xml:space="preserve"> </w:t>
      </w:r>
      <w:r w:rsidRPr="001636EF">
        <w:rPr>
          <w:rFonts w:ascii="GHEA Grapalat" w:hAnsi="GHEA Grapalat"/>
          <w:spacing w:val="-1"/>
          <w:lang w:val="en-US"/>
        </w:rPr>
        <w:t>(</w:t>
      </w:r>
      <w:r w:rsidRPr="001636EF">
        <w:rPr>
          <w:rFonts w:ascii="GHEA Grapalat" w:hAnsi="GHEA Grapalat"/>
          <w:spacing w:val="-1"/>
        </w:rPr>
        <w:t>քաղաքում</w:t>
      </w:r>
      <w:r w:rsidRPr="001636EF">
        <w:rPr>
          <w:rFonts w:ascii="GHEA Grapalat" w:hAnsi="GHEA Grapalat"/>
          <w:spacing w:val="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գործում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</w:rPr>
        <w:t>է</w:t>
      </w:r>
      <w:r w:rsidRPr="001636EF">
        <w:rPr>
          <w:rFonts w:ascii="GHEA Grapalat" w:hAnsi="GHEA Grapalat"/>
          <w:spacing w:val="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երկաթուղային</w:t>
      </w:r>
      <w:r w:rsidRPr="001636EF">
        <w:rPr>
          <w:rFonts w:ascii="GHEA Grapalat" w:hAnsi="GHEA Grapalat"/>
          <w:spacing w:val="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կայարան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</w:rPr>
        <w:t>և</w:t>
      </w:r>
      <w:r w:rsidRPr="001636EF">
        <w:rPr>
          <w:rFonts w:ascii="GHEA Grapalat" w:hAnsi="GHEA Grapalat"/>
          <w:spacing w:val="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օդանավակայան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29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որոնք</w:t>
      </w:r>
      <w:r w:rsidRPr="001636EF">
        <w:rPr>
          <w:rFonts w:ascii="GHEA Grapalat" w:hAnsi="GHEA Grapalat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ապահովում</w:t>
      </w:r>
      <w:r w:rsidRPr="001636EF">
        <w:rPr>
          <w:rFonts w:ascii="GHEA Grapalat" w:hAnsi="GHEA Grapalat"/>
          <w:lang w:val="en-US"/>
        </w:rPr>
        <w:t xml:space="preserve"> </w:t>
      </w:r>
      <w:r w:rsidRPr="001636EF">
        <w:rPr>
          <w:rFonts w:ascii="GHEA Grapalat" w:hAnsi="GHEA Grapalat"/>
        </w:rPr>
        <w:t>են</w:t>
      </w:r>
      <w:r w:rsidRPr="001636EF">
        <w:rPr>
          <w:rFonts w:ascii="GHEA Grapalat" w:hAnsi="GHEA Grapalat"/>
          <w:spacing w:val="-1"/>
          <w:lang w:val="en-US"/>
        </w:rPr>
        <w:t xml:space="preserve"> ամբողջ հանրապետության </w:t>
      </w:r>
      <w:r w:rsidRPr="001636EF">
        <w:rPr>
          <w:rFonts w:ascii="GHEA Grapalat" w:hAnsi="GHEA Grapalat"/>
          <w:spacing w:val="-1"/>
        </w:rPr>
        <w:t>կապն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արտաքին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աշխարհի</w:t>
      </w:r>
      <w:r w:rsidRPr="001636EF">
        <w:rPr>
          <w:rFonts w:ascii="GHEA Grapalat" w:hAnsi="GHEA Grapalat"/>
          <w:spacing w:val="-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հետ</w:t>
      </w:r>
      <w:r w:rsidRPr="001636EF">
        <w:rPr>
          <w:rFonts w:ascii="GHEA Grapalat" w:hAnsi="GHEA Grapalat"/>
          <w:spacing w:val="-1"/>
          <w:lang w:val="en-US"/>
        </w:rPr>
        <w:t>):</w:t>
      </w:r>
    </w:p>
    <w:p w:rsidR="00F84019" w:rsidRPr="001636EF" w:rsidRDefault="00F84019" w:rsidP="001636EF">
      <w:pPr>
        <w:spacing w:after="0"/>
        <w:ind w:firstLine="567"/>
        <w:jc w:val="both"/>
        <w:rPr>
          <w:rFonts w:ascii="GHEA Grapalat" w:hAnsi="GHEA Grapalat"/>
          <w:i/>
        </w:rPr>
      </w:pPr>
      <w:proofErr w:type="gramStart"/>
      <w:r w:rsidRPr="001636EF">
        <w:rPr>
          <w:rFonts w:ascii="GHEA Grapalat" w:hAnsi="GHEA Grapalat"/>
          <w:i/>
        </w:rPr>
        <w:t xml:space="preserve">Աղյուսակ </w:t>
      </w:r>
      <w:r w:rsidR="00F152ED">
        <w:rPr>
          <w:rFonts w:ascii="GHEA Grapalat" w:hAnsi="GHEA Grapalat"/>
          <w:i/>
        </w:rPr>
        <w:t>3.6</w:t>
      </w:r>
      <w:r w:rsidRPr="001636EF">
        <w:rPr>
          <w:rFonts w:ascii="GHEA Grapalat" w:hAnsi="GHEA Grapalat"/>
          <w:i/>
        </w:rPr>
        <w:t>.</w:t>
      </w:r>
      <w:proofErr w:type="gramEnd"/>
      <w:r w:rsidRPr="001636EF">
        <w:rPr>
          <w:rFonts w:ascii="GHEA Grapalat" w:hAnsi="GHEA Grapalat"/>
          <w:i/>
        </w:rPr>
        <w:t xml:space="preserve"> Սոցիալական ցուցանիշներ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95"/>
        <w:gridCol w:w="1276"/>
        <w:gridCol w:w="1134"/>
        <w:gridCol w:w="1559"/>
      </w:tblGrid>
      <w:tr w:rsidR="00F84019" w:rsidTr="00E50625">
        <w:trPr>
          <w:jc w:val="center"/>
        </w:trPr>
        <w:tc>
          <w:tcPr>
            <w:tcW w:w="5495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  <w:b/>
                <w:i/>
              </w:rPr>
            </w:pPr>
            <w:r w:rsidRPr="00D92F2C">
              <w:rPr>
                <w:rFonts w:ascii="Sylfaen" w:hAnsi="Sylfaen"/>
                <w:b/>
                <w:i/>
              </w:rPr>
              <w:t>Սոցիալական ցուցանիշը</w:t>
            </w:r>
          </w:p>
        </w:tc>
        <w:tc>
          <w:tcPr>
            <w:tcW w:w="1276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  <w:b/>
                <w:i/>
              </w:rPr>
            </w:pPr>
            <w:r w:rsidRPr="00D92F2C">
              <w:rPr>
                <w:rFonts w:ascii="Sylfaen" w:hAnsi="Sylfaen"/>
                <w:b/>
                <w:i/>
              </w:rPr>
              <w:t>Ընդամենը</w:t>
            </w:r>
          </w:p>
        </w:tc>
        <w:tc>
          <w:tcPr>
            <w:tcW w:w="1134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  <w:b/>
                <w:i/>
              </w:rPr>
            </w:pPr>
            <w:r w:rsidRPr="00D92F2C">
              <w:rPr>
                <w:rFonts w:ascii="Sylfaen" w:hAnsi="Sylfaen"/>
                <w:b/>
                <w:i/>
              </w:rPr>
              <w:t>Կանայք</w:t>
            </w:r>
          </w:p>
        </w:tc>
        <w:tc>
          <w:tcPr>
            <w:tcW w:w="1559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  <w:b/>
                <w:i/>
              </w:rPr>
            </w:pPr>
            <w:r w:rsidRPr="00D92F2C">
              <w:rPr>
                <w:rFonts w:ascii="Sylfaen" w:hAnsi="Sylfaen"/>
                <w:b/>
                <w:i/>
              </w:rPr>
              <w:t>Տղամարդիկ</w:t>
            </w:r>
          </w:p>
        </w:tc>
      </w:tr>
      <w:tr w:rsidR="00F84019" w:rsidTr="00E50625">
        <w:trPr>
          <w:jc w:val="center"/>
        </w:trPr>
        <w:tc>
          <w:tcPr>
            <w:tcW w:w="5495" w:type="dxa"/>
            <w:shd w:val="clear" w:color="auto" w:fill="auto"/>
          </w:tcPr>
          <w:p w:rsidR="00F84019" w:rsidRPr="00D92F2C" w:rsidRDefault="00F84019" w:rsidP="00837C67">
            <w:pPr>
              <w:pStyle w:val="TableParagraph"/>
              <w:ind w:right="-18"/>
              <w:jc w:val="both"/>
              <w:rPr>
                <w:rFonts w:ascii="Sylfaen" w:eastAsia="Sylfaen" w:hAnsi="Sylfaen" w:cs="Sylfaen"/>
                <w:sz w:val="22"/>
                <w:szCs w:val="22"/>
              </w:rPr>
            </w:pP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Զբաղվածներ,</w:t>
            </w:r>
            <w:r w:rsidRPr="00D92F2C">
              <w:rPr>
                <w:rFonts w:ascii="Sylfaen" w:hAnsi="Sylfaen"/>
                <w:spacing w:val="1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1"/>
                <w:sz w:val="22"/>
                <w:szCs w:val="22"/>
                <w:lang w:val="en-US"/>
              </w:rPr>
              <w:t xml:space="preserve">հազ.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մարդ</w:t>
            </w:r>
          </w:p>
        </w:tc>
        <w:tc>
          <w:tcPr>
            <w:tcW w:w="1276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  <w:r w:rsidRPr="00D92F2C">
              <w:rPr>
                <w:rFonts w:ascii="Sylfaen" w:hAnsi="Sylfaen"/>
              </w:rPr>
              <w:t>294.3</w:t>
            </w:r>
          </w:p>
        </w:tc>
        <w:tc>
          <w:tcPr>
            <w:tcW w:w="1134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  <w:r w:rsidRPr="00D92F2C">
              <w:rPr>
                <w:rFonts w:ascii="Sylfaen" w:hAnsi="Sylfaen"/>
              </w:rPr>
              <w:t>144.3</w:t>
            </w:r>
          </w:p>
        </w:tc>
        <w:tc>
          <w:tcPr>
            <w:tcW w:w="1559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  <w:r w:rsidRPr="00D92F2C">
              <w:rPr>
                <w:rFonts w:ascii="Sylfaen" w:hAnsi="Sylfaen"/>
              </w:rPr>
              <w:t>160.0</w:t>
            </w:r>
          </w:p>
        </w:tc>
      </w:tr>
      <w:tr w:rsidR="00F84019" w:rsidTr="00E50625">
        <w:trPr>
          <w:jc w:val="center"/>
        </w:trPr>
        <w:tc>
          <w:tcPr>
            <w:tcW w:w="5495" w:type="dxa"/>
            <w:shd w:val="clear" w:color="auto" w:fill="auto"/>
          </w:tcPr>
          <w:p w:rsidR="00F84019" w:rsidRPr="00D92F2C" w:rsidRDefault="00F84019" w:rsidP="00837C67">
            <w:pPr>
              <w:pStyle w:val="TableParagraph"/>
              <w:ind w:right="-18"/>
              <w:jc w:val="both"/>
              <w:rPr>
                <w:rFonts w:ascii="Sylfaen" w:hAnsi="Sylfaen"/>
                <w:spacing w:val="-1"/>
                <w:sz w:val="22"/>
                <w:szCs w:val="22"/>
                <w:lang w:val="de-DE"/>
              </w:rPr>
            </w:pPr>
            <w:r w:rsidRPr="00D92F2C">
              <w:rPr>
                <w:rFonts w:ascii="Sylfaen" w:hAnsi="Sylfaen"/>
                <w:spacing w:val="-1"/>
                <w:sz w:val="22"/>
                <w:szCs w:val="22"/>
                <w:lang w:val="en-US"/>
              </w:rPr>
              <w:t>Ը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նդամենը</w:t>
            </w:r>
            <w:r w:rsidRPr="00D92F2C">
              <w:rPr>
                <w:rFonts w:ascii="Sylfaen" w:hAnsi="Sylfaen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կենսաթոշակառուներ,</w:t>
            </w:r>
            <w:r w:rsidRPr="00D92F2C">
              <w:rPr>
                <w:rFonts w:ascii="Sylfaen" w:hAnsi="Sylfaen"/>
                <w:spacing w:val="25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տարեվերջի</w:t>
            </w:r>
            <w:r w:rsidRPr="00D92F2C">
              <w:rPr>
                <w:rFonts w:ascii="Sylfaen" w:hAnsi="Sylfaen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դրությամբ,</w:t>
            </w:r>
            <w:r w:rsidRPr="00D92F2C">
              <w:rPr>
                <w:rFonts w:ascii="Sylfaen" w:hAnsi="Sylfaen"/>
                <w:spacing w:val="1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1"/>
                <w:sz w:val="22"/>
                <w:szCs w:val="22"/>
                <w:lang w:val="en-US"/>
              </w:rPr>
              <w:t>հազ</w:t>
            </w:r>
            <w:r w:rsidRPr="00D92F2C">
              <w:rPr>
                <w:rFonts w:ascii="Sylfaen" w:hAnsi="Sylfaen"/>
                <w:spacing w:val="1"/>
                <w:sz w:val="22"/>
                <w:szCs w:val="22"/>
                <w:lang w:val="de-DE"/>
              </w:rPr>
              <w:t>.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մարդ</w:t>
            </w:r>
          </w:p>
        </w:tc>
        <w:tc>
          <w:tcPr>
            <w:tcW w:w="1276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  <w:r w:rsidRPr="00D92F2C">
              <w:rPr>
                <w:rFonts w:ascii="Sylfaen" w:hAnsi="Sylfaen"/>
              </w:rPr>
              <w:t>168.9</w:t>
            </w:r>
          </w:p>
        </w:tc>
        <w:tc>
          <w:tcPr>
            <w:tcW w:w="1134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  <w:r w:rsidRPr="00D92F2C">
              <w:rPr>
                <w:rFonts w:ascii="Sylfaen" w:hAnsi="Sylfaen"/>
              </w:rPr>
              <w:t>104.4</w:t>
            </w:r>
          </w:p>
        </w:tc>
        <w:tc>
          <w:tcPr>
            <w:tcW w:w="1559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  <w:r w:rsidRPr="00D92F2C">
              <w:rPr>
                <w:rFonts w:ascii="Sylfaen" w:hAnsi="Sylfaen"/>
              </w:rPr>
              <w:t>64.5</w:t>
            </w:r>
          </w:p>
        </w:tc>
      </w:tr>
      <w:tr w:rsidR="00F84019" w:rsidTr="00E50625">
        <w:trPr>
          <w:jc w:val="center"/>
        </w:trPr>
        <w:tc>
          <w:tcPr>
            <w:tcW w:w="5495" w:type="dxa"/>
            <w:shd w:val="clear" w:color="auto" w:fill="auto"/>
          </w:tcPr>
          <w:p w:rsidR="00F84019" w:rsidRPr="00D92F2C" w:rsidRDefault="00F84019" w:rsidP="00837C67">
            <w:pPr>
              <w:pStyle w:val="TableParagraph"/>
              <w:ind w:right="-18"/>
              <w:jc w:val="both"/>
              <w:rPr>
                <w:rFonts w:ascii="Sylfaen" w:eastAsia="Sylfaen" w:hAnsi="Sylfaen" w:cs="Sylfaen"/>
                <w:sz w:val="22"/>
                <w:szCs w:val="22"/>
              </w:rPr>
            </w:pPr>
            <w:r w:rsidRPr="00D92F2C">
              <w:rPr>
                <w:rFonts w:ascii="Sylfaen" w:hAnsi="Sylfaen"/>
                <w:spacing w:val="-1"/>
                <w:sz w:val="22"/>
                <w:szCs w:val="22"/>
                <w:lang w:val="en-US"/>
              </w:rPr>
              <w:t>Ա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ղքատության</w:t>
            </w:r>
            <w:r w:rsidRPr="00D92F2C">
              <w:rPr>
                <w:rFonts w:ascii="Sylfaen" w:hAnsi="Sylfaen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ընտանեկան</w:t>
            </w:r>
            <w:r w:rsidRPr="00D92F2C">
              <w:rPr>
                <w:rFonts w:ascii="Sylfaen" w:hAnsi="Sylfaen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նպաստ</w:t>
            </w:r>
            <w:r w:rsidRPr="00D92F2C">
              <w:rPr>
                <w:rFonts w:ascii="Sylfaen" w:hAnsi="Sylfaen"/>
                <w:sz w:val="22"/>
                <w:szCs w:val="22"/>
              </w:rPr>
              <w:t xml:space="preserve"> և</w:t>
            </w:r>
            <w:r w:rsidRPr="00D92F2C">
              <w:rPr>
                <w:rFonts w:ascii="Sylfaen" w:hAnsi="Sylfaen"/>
                <w:spacing w:val="1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միանվագ դրամական</w:t>
            </w:r>
            <w:r w:rsidRPr="00D92F2C">
              <w:rPr>
                <w:rFonts w:ascii="Sylfaen" w:hAnsi="Sylfaen"/>
                <w:spacing w:val="35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օգնություն</w:t>
            </w:r>
            <w:r w:rsidRPr="00D92F2C">
              <w:rPr>
                <w:rFonts w:ascii="Sylfaen" w:hAnsi="Sylfaen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ստացող</w:t>
            </w:r>
            <w:r w:rsidRPr="00D92F2C">
              <w:rPr>
                <w:rFonts w:ascii="Sylfaen" w:hAnsi="Sylfaen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ընտանիքներ</w:t>
            </w:r>
          </w:p>
        </w:tc>
        <w:tc>
          <w:tcPr>
            <w:tcW w:w="1276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  <w:r w:rsidRPr="00D92F2C">
              <w:rPr>
                <w:rFonts w:ascii="Sylfaen" w:hAnsi="Sylfaen"/>
              </w:rPr>
              <w:t>17076</w:t>
            </w:r>
          </w:p>
        </w:tc>
        <w:tc>
          <w:tcPr>
            <w:tcW w:w="1134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  <w:r w:rsidRPr="00D92F2C">
              <w:rPr>
                <w:rFonts w:ascii="Sylfaen" w:hAnsi="Sylfaen"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  <w:r w:rsidRPr="00D92F2C">
              <w:rPr>
                <w:rFonts w:ascii="Sylfaen" w:hAnsi="Sylfaen"/>
              </w:rPr>
              <w:t>-</w:t>
            </w:r>
          </w:p>
        </w:tc>
      </w:tr>
    </w:tbl>
    <w:p w:rsidR="00F84019" w:rsidRDefault="00F84019" w:rsidP="00837C67">
      <w:pPr>
        <w:spacing w:after="0"/>
        <w:ind w:firstLine="720"/>
        <w:jc w:val="both"/>
        <w:rPr>
          <w:rFonts w:ascii="Sylfaen" w:hAnsi="Sylfaen"/>
        </w:rPr>
      </w:pPr>
    </w:p>
    <w:p w:rsidR="00F84019" w:rsidRPr="00BF3F1B" w:rsidRDefault="008A3A01" w:rsidP="000C49CD">
      <w:pPr>
        <w:pStyle w:val="ab"/>
        <w:spacing w:after="0" w:line="276" w:lineRule="auto"/>
        <w:ind w:right="112" w:firstLine="360"/>
        <w:jc w:val="both"/>
        <w:rPr>
          <w:rFonts w:ascii="GHEA Grapalat" w:hAnsi="GHEA Grapalat"/>
          <w:spacing w:val="-2"/>
          <w:lang w:val="en-US"/>
        </w:rPr>
      </w:pPr>
      <w:r w:rsidRPr="000C49CD">
        <w:rPr>
          <w:rFonts w:ascii="GHEA Grapalat" w:hAnsi="GHEA Grapalat"/>
          <w:spacing w:val="-2"/>
        </w:rPr>
        <w:t>Արաբկիր</w:t>
      </w:r>
      <w:r w:rsidR="00F84019" w:rsidRPr="00BF3F1B">
        <w:rPr>
          <w:rFonts w:ascii="GHEA Grapalat" w:hAnsi="GHEA Grapalat"/>
          <w:spacing w:val="-2"/>
          <w:lang w:val="en-US"/>
        </w:rPr>
        <w:t xml:space="preserve"> </w:t>
      </w:r>
      <w:r w:rsidR="00F84019" w:rsidRPr="000C49CD">
        <w:rPr>
          <w:rFonts w:ascii="GHEA Grapalat" w:hAnsi="GHEA Grapalat"/>
          <w:spacing w:val="-2"/>
        </w:rPr>
        <w:t>վարչական</w:t>
      </w:r>
      <w:r w:rsidR="00F84019" w:rsidRPr="00BF3F1B">
        <w:rPr>
          <w:rFonts w:ascii="GHEA Grapalat" w:hAnsi="GHEA Grapalat"/>
          <w:spacing w:val="-2"/>
          <w:lang w:val="en-US"/>
        </w:rPr>
        <w:t xml:space="preserve"> </w:t>
      </w:r>
      <w:r w:rsidR="00F84019" w:rsidRPr="000C49CD">
        <w:rPr>
          <w:rFonts w:ascii="GHEA Grapalat" w:hAnsi="GHEA Grapalat"/>
          <w:spacing w:val="-2"/>
        </w:rPr>
        <w:t>շրջանն</w:t>
      </w:r>
      <w:r w:rsidR="00F84019" w:rsidRPr="00BF3F1B">
        <w:rPr>
          <w:rFonts w:ascii="GHEA Grapalat" w:hAnsi="GHEA Grapalat"/>
          <w:spacing w:val="-2"/>
          <w:lang w:val="en-US"/>
        </w:rPr>
        <w:t xml:space="preserve"> </w:t>
      </w:r>
      <w:r w:rsidR="00F84019" w:rsidRPr="000C49CD">
        <w:rPr>
          <w:rFonts w:ascii="GHEA Grapalat" w:hAnsi="GHEA Grapalat"/>
          <w:spacing w:val="-2"/>
        </w:rPr>
        <w:t>ընդհանուր</w:t>
      </w:r>
      <w:r w:rsidR="00F84019" w:rsidRPr="00BF3F1B">
        <w:rPr>
          <w:rFonts w:ascii="GHEA Grapalat" w:hAnsi="GHEA Grapalat"/>
          <w:spacing w:val="-2"/>
          <w:lang w:val="en-US"/>
        </w:rPr>
        <w:t xml:space="preserve"> </w:t>
      </w:r>
      <w:r w:rsidR="00F84019" w:rsidRPr="000C49CD">
        <w:rPr>
          <w:rFonts w:ascii="GHEA Grapalat" w:hAnsi="GHEA Grapalat"/>
          <w:spacing w:val="-2"/>
        </w:rPr>
        <w:t>սահմաններ</w:t>
      </w:r>
      <w:r w:rsidR="00F84019" w:rsidRPr="00BF3F1B">
        <w:rPr>
          <w:rFonts w:ascii="GHEA Grapalat" w:hAnsi="GHEA Grapalat"/>
          <w:spacing w:val="-2"/>
          <w:lang w:val="en-US"/>
        </w:rPr>
        <w:t xml:space="preserve"> </w:t>
      </w:r>
      <w:r w:rsidR="00F84019" w:rsidRPr="000C49CD">
        <w:rPr>
          <w:rFonts w:ascii="GHEA Grapalat" w:hAnsi="GHEA Grapalat"/>
          <w:spacing w:val="-2"/>
        </w:rPr>
        <w:t>ունի</w:t>
      </w:r>
      <w:r w:rsidR="00F84019" w:rsidRPr="00BF3F1B">
        <w:rPr>
          <w:rFonts w:ascii="GHEA Grapalat" w:hAnsi="GHEA Grapalat"/>
          <w:spacing w:val="-2"/>
          <w:lang w:val="en-US"/>
        </w:rPr>
        <w:t xml:space="preserve"> </w:t>
      </w:r>
      <w:r w:rsidR="000C49CD" w:rsidRPr="000C49CD">
        <w:rPr>
          <w:rFonts w:ascii="GHEA Grapalat" w:hAnsi="GHEA Grapalat"/>
          <w:spacing w:val="-2"/>
        </w:rPr>
        <w:t>Աջափնյակ</w:t>
      </w:r>
      <w:r w:rsidR="000C49CD" w:rsidRPr="00BF3F1B">
        <w:rPr>
          <w:rFonts w:ascii="GHEA Grapalat" w:hAnsi="GHEA Grapalat"/>
          <w:spacing w:val="-2"/>
          <w:lang w:val="en-US"/>
        </w:rPr>
        <w:t xml:space="preserve">, </w:t>
      </w:r>
      <w:r w:rsidR="000C49CD" w:rsidRPr="000C49CD">
        <w:rPr>
          <w:rFonts w:ascii="GHEA Grapalat" w:hAnsi="GHEA Grapalat"/>
          <w:spacing w:val="-2"/>
        </w:rPr>
        <w:t>Ավան</w:t>
      </w:r>
      <w:r w:rsidR="000C49CD" w:rsidRPr="00BF3F1B">
        <w:rPr>
          <w:rFonts w:ascii="GHEA Grapalat" w:hAnsi="GHEA Grapalat"/>
          <w:spacing w:val="-2"/>
          <w:lang w:val="en-US"/>
        </w:rPr>
        <w:t xml:space="preserve">, </w:t>
      </w:r>
      <w:r w:rsidR="000C49CD" w:rsidRPr="000C49CD">
        <w:rPr>
          <w:rFonts w:ascii="GHEA Grapalat" w:hAnsi="GHEA Grapalat"/>
          <w:spacing w:val="-2"/>
        </w:rPr>
        <w:t>Դավթաշեն</w:t>
      </w:r>
      <w:r w:rsidR="000C49CD" w:rsidRPr="00BF3F1B">
        <w:rPr>
          <w:rFonts w:ascii="GHEA Grapalat" w:hAnsi="GHEA Grapalat"/>
          <w:spacing w:val="-2"/>
          <w:lang w:val="en-US"/>
        </w:rPr>
        <w:t xml:space="preserve">, </w:t>
      </w:r>
      <w:r w:rsidR="000C49CD" w:rsidRPr="000C49CD">
        <w:rPr>
          <w:rFonts w:ascii="GHEA Grapalat" w:hAnsi="GHEA Grapalat"/>
          <w:spacing w:val="-2"/>
        </w:rPr>
        <w:t>Կենտրոն</w:t>
      </w:r>
      <w:r w:rsidR="000C49CD" w:rsidRPr="00BF3F1B">
        <w:rPr>
          <w:rFonts w:ascii="GHEA Grapalat" w:hAnsi="GHEA Grapalat"/>
          <w:spacing w:val="-2"/>
          <w:lang w:val="en-US"/>
        </w:rPr>
        <w:t xml:space="preserve"> </w:t>
      </w:r>
      <w:r w:rsidR="000C49CD" w:rsidRPr="000C49CD">
        <w:rPr>
          <w:rFonts w:ascii="GHEA Grapalat" w:hAnsi="GHEA Grapalat"/>
          <w:spacing w:val="-2"/>
        </w:rPr>
        <w:t>և</w:t>
      </w:r>
      <w:r w:rsidR="000C49CD" w:rsidRPr="00BF3F1B">
        <w:rPr>
          <w:rFonts w:ascii="GHEA Grapalat" w:hAnsi="GHEA Grapalat"/>
          <w:spacing w:val="-2"/>
          <w:lang w:val="en-US"/>
        </w:rPr>
        <w:t xml:space="preserve"> </w:t>
      </w:r>
      <w:r w:rsidR="000C49CD" w:rsidRPr="000C49CD">
        <w:rPr>
          <w:rFonts w:ascii="GHEA Grapalat" w:hAnsi="GHEA Grapalat"/>
          <w:spacing w:val="-2"/>
        </w:rPr>
        <w:t>Քանաքեռ</w:t>
      </w:r>
      <w:r w:rsidR="000C49CD" w:rsidRPr="00BF3F1B">
        <w:rPr>
          <w:rFonts w:ascii="GHEA Grapalat" w:hAnsi="GHEA Grapalat"/>
          <w:spacing w:val="-2"/>
          <w:lang w:val="en-US"/>
        </w:rPr>
        <w:t>-</w:t>
      </w:r>
      <w:r w:rsidR="000C49CD" w:rsidRPr="000C49CD">
        <w:rPr>
          <w:rFonts w:ascii="GHEA Grapalat" w:hAnsi="GHEA Grapalat"/>
          <w:spacing w:val="-2"/>
        </w:rPr>
        <w:t>Զեյթուն</w:t>
      </w:r>
      <w:r w:rsidR="000C49CD" w:rsidRPr="00BF3F1B">
        <w:rPr>
          <w:rFonts w:ascii="GHEA Grapalat" w:hAnsi="GHEA Grapalat"/>
          <w:spacing w:val="-2"/>
          <w:lang w:val="en-US"/>
        </w:rPr>
        <w:t xml:space="preserve"> </w:t>
      </w:r>
      <w:r w:rsidR="000C49CD" w:rsidRPr="000C49CD">
        <w:rPr>
          <w:rFonts w:ascii="GHEA Grapalat" w:hAnsi="GHEA Grapalat"/>
          <w:spacing w:val="-2"/>
        </w:rPr>
        <w:t>վարչական</w:t>
      </w:r>
      <w:r w:rsidR="000C49CD" w:rsidRPr="00BF3F1B">
        <w:rPr>
          <w:rFonts w:ascii="GHEA Grapalat" w:hAnsi="GHEA Grapalat"/>
          <w:spacing w:val="-2"/>
          <w:lang w:val="en-US"/>
        </w:rPr>
        <w:t xml:space="preserve"> </w:t>
      </w:r>
      <w:r w:rsidR="000C49CD" w:rsidRPr="000C49CD">
        <w:rPr>
          <w:rFonts w:ascii="GHEA Grapalat" w:hAnsi="GHEA Grapalat"/>
          <w:spacing w:val="-2"/>
        </w:rPr>
        <w:t>շրջանների</w:t>
      </w:r>
      <w:r w:rsidR="000C49CD" w:rsidRPr="00BF3F1B">
        <w:rPr>
          <w:rFonts w:ascii="GHEA Grapalat" w:hAnsi="GHEA Grapalat"/>
          <w:spacing w:val="-2"/>
          <w:lang w:val="en-US"/>
        </w:rPr>
        <w:t xml:space="preserve"> </w:t>
      </w:r>
      <w:r w:rsidR="000C49CD" w:rsidRPr="000C49CD">
        <w:rPr>
          <w:rFonts w:ascii="GHEA Grapalat" w:hAnsi="GHEA Grapalat"/>
          <w:spacing w:val="-2"/>
        </w:rPr>
        <w:t>հետ</w:t>
      </w:r>
      <w:r w:rsidR="000C49CD" w:rsidRPr="00BF3F1B">
        <w:rPr>
          <w:rFonts w:ascii="GHEA Grapalat" w:hAnsi="GHEA Grapalat"/>
          <w:spacing w:val="-2"/>
          <w:lang w:val="en-US"/>
        </w:rPr>
        <w:t>:</w:t>
      </w:r>
      <w:r w:rsidR="00F84019" w:rsidRPr="00BF3F1B">
        <w:rPr>
          <w:rFonts w:ascii="GHEA Grapalat" w:hAnsi="GHEA Grapalat"/>
          <w:spacing w:val="-2"/>
          <w:lang w:val="en-US"/>
        </w:rPr>
        <w:t xml:space="preserve"> </w:t>
      </w:r>
      <w:r w:rsidR="00F84019" w:rsidRPr="000C49CD">
        <w:rPr>
          <w:rFonts w:ascii="GHEA Grapalat" w:hAnsi="GHEA Grapalat"/>
          <w:spacing w:val="-2"/>
        </w:rPr>
        <w:t>Արտաքին</w:t>
      </w:r>
      <w:r w:rsidR="00F84019" w:rsidRPr="00BF3F1B">
        <w:rPr>
          <w:rFonts w:ascii="GHEA Grapalat" w:hAnsi="GHEA Grapalat"/>
          <w:spacing w:val="-2"/>
          <w:lang w:val="en-US"/>
        </w:rPr>
        <w:t xml:space="preserve"> </w:t>
      </w:r>
      <w:r w:rsidR="00F84019" w:rsidRPr="000C49CD">
        <w:rPr>
          <w:rFonts w:ascii="GHEA Grapalat" w:hAnsi="GHEA Grapalat"/>
          <w:spacing w:val="-2"/>
        </w:rPr>
        <w:t>սահմանագծով</w:t>
      </w:r>
      <w:r w:rsidR="00F84019" w:rsidRPr="00BF3F1B">
        <w:rPr>
          <w:rFonts w:ascii="GHEA Grapalat" w:hAnsi="GHEA Grapalat"/>
          <w:spacing w:val="-2"/>
          <w:lang w:val="en-US"/>
        </w:rPr>
        <w:t xml:space="preserve"> </w:t>
      </w:r>
      <w:r w:rsidR="00F84019" w:rsidRPr="000C49CD">
        <w:rPr>
          <w:rFonts w:ascii="GHEA Grapalat" w:hAnsi="GHEA Grapalat"/>
          <w:spacing w:val="-2"/>
        </w:rPr>
        <w:t>հարում</w:t>
      </w:r>
      <w:r w:rsidR="00F84019" w:rsidRPr="00BF3F1B">
        <w:rPr>
          <w:rFonts w:ascii="GHEA Grapalat" w:hAnsi="GHEA Grapalat"/>
          <w:spacing w:val="-2"/>
          <w:lang w:val="en-US"/>
        </w:rPr>
        <w:t xml:space="preserve"> </w:t>
      </w:r>
      <w:r w:rsidR="00F84019" w:rsidRPr="000C49CD">
        <w:rPr>
          <w:rFonts w:ascii="GHEA Grapalat" w:hAnsi="GHEA Grapalat"/>
          <w:spacing w:val="-2"/>
        </w:rPr>
        <w:t>է</w:t>
      </w:r>
      <w:r w:rsidR="00F84019" w:rsidRPr="00BF3F1B">
        <w:rPr>
          <w:rFonts w:ascii="GHEA Grapalat" w:hAnsi="GHEA Grapalat"/>
          <w:spacing w:val="-2"/>
          <w:lang w:val="en-US"/>
        </w:rPr>
        <w:t xml:space="preserve"> </w:t>
      </w:r>
      <w:r w:rsidR="000C49CD" w:rsidRPr="000C49CD">
        <w:rPr>
          <w:rFonts w:ascii="GHEA Grapalat" w:hAnsi="GHEA Grapalat"/>
          <w:spacing w:val="-2"/>
        </w:rPr>
        <w:t>Կոտայքի</w:t>
      </w:r>
      <w:r w:rsidR="000C49CD" w:rsidRPr="00BF3F1B">
        <w:rPr>
          <w:rFonts w:ascii="GHEA Grapalat" w:hAnsi="GHEA Grapalat"/>
          <w:spacing w:val="-2"/>
          <w:lang w:val="en-US"/>
        </w:rPr>
        <w:t xml:space="preserve"> </w:t>
      </w:r>
      <w:r w:rsidR="000C49CD" w:rsidRPr="000C49CD">
        <w:rPr>
          <w:rFonts w:ascii="GHEA Grapalat" w:hAnsi="GHEA Grapalat"/>
          <w:spacing w:val="-2"/>
        </w:rPr>
        <w:t>մարզին</w:t>
      </w:r>
      <w:r w:rsidR="000C49CD" w:rsidRPr="00BF3F1B">
        <w:rPr>
          <w:rFonts w:ascii="GHEA Grapalat" w:hAnsi="GHEA Grapalat"/>
          <w:spacing w:val="-2"/>
          <w:lang w:val="en-US"/>
        </w:rPr>
        <w:t xml:space="preserve"> </w:t>
      </w:r>
      <w:r w:rsidR="00F84019" w:rsidRPr="000C49CD">
        <w:rPr>
          <w:rFonts w:ascii="GHEA Grapalat" w:hAnsi="GHEA Grapalat"/>
          <w:spacing w:val="-2"/>
        </w:rPr>
        <w:t>մարզին</w:t>
      </w:r>
      <w:r w:rsidR="00F84019" w:rsidRPr="00BF3F1B">
        <w:rPr>
          <w:rFonts w:ascii="GHEA Grapalat" w:hAnsi="GHEA Grapalat"/>
          <w:spacing w:val="-2"/>
          <w:lang w:val="en-US"/>
        </w:rPr>
        <w:t>:</w:t>
      </w:r>
    </w:p>
    <w:p w:rsidR="00F84019" w:rsidRPr="001636EF" w:rsidRDefault="00F84019" w:rsidP="001636EF">
      <w:pPr>
        <w:spacing w:after="0"/>
        <w:ind w:firstLine="567"/>
        <w:rPr>
          <w:rFonts w:ascii="GHEA Grapalat" w:hAnsi="GHEA Grapalat"/>
          <w:i/>
        </w:rPr>
      </w:pPr>
      <w:proofErr w:type="gramStart"/>
      <w:r w:rsidRPr="001636EF">
        <w:rPr>
          <w:rFonts w:ascii="GHEA Grapalat" w:hAnsi="GHEA Grapalat"/>
          <w:i/>
        </w:rPr>
        <w:t xml:space="preserve">Աղյուսակ </w:t>
      </w:r>
      <w:r w:rsidR="00F152ED">
        <w:rPr>
          <w:rFonts w:ascii="GHEA Grapalat" w:hAnsi="GHEA Grapalat"/>
          <w:i/>
        </w:rPr>
        <w:t>3.7</w:t>
      </w:r>
      <w:r w:rsidRPr="001636EF">
        <w:rPr>
          <w:rFonts w:ascii="GHEA Grapalat" w:hAnsi="GHEA Grapalat"/>
          <w:i/>
        </w:rPr>
        <w:t>.</w:t>
      </w:r>
      <w:proofErr w:type="gramEnd"/>
      <w:r w:rsidRPr="001636EF">
        <w:rPr>
          <w:rFonts w:ascii="GHEA Grapalat" w:hAnsi="GHEA Grapalat"/>
          <w:i/>
        </w:rPr>
        <w:t xml:space="preserve"> Ազդակիր վարչական շրջանը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8"/>
        <w:gridCol w:w="2465"/>
        <w:gridCol w:w="3385"/>
      </w:tblGrid>
      <w:tr w:rsidR="00F84019" w:rsidRPr="00645A01" w:rsidTr="00E50625">
        <w:trPr>
          <w:jc w:val="center"/>
        </w:trPr>
        <w:tc>
          <w:tcPr>
            <w:tcW w:w="2808" w:type="dxa"/>
            <w:shd w:val="clear" w:color="auto" w:fill="auto"/>
          </w:tcPr>
          <w:p w:rsidR="00F84019" w:rsidRPr="0081173B" w:rsidRDefault="00F84019" w:rsidP="00837C67">
            <w:pPr>
              <w:spacing w:after="0"/>
              <w:jc w:val="center"/>
              <w:rPr>
                <w:rFonts w:ascii="Sylfaen" w:hAnsi="Sylfaen"/>
                <w:i/>
                <w:lang w:val="af-ZA"/>
              </w:rPr>
            </w:pPr>
            <w:r w:rsidRPr="0081173B">
              <w:rPr>
                <w:rFonts w:ascii="Sylfaen" w:hAnsi="Sylfaen"/>
                <w:i/>
                <w:lang w:val="af-ZA"/>
              </w:rPr>
              <w:t>Վարչական շրջան</w:t>
            </w:r>
          </w:p>
        </w:tc>
        <w:tc>
          <w:tcPr>
            <w:tcW w:w="2465" w:type="dxa"/>
            <w:shd w:val="clear" w:color="auto" w:fill="auto"/>
          </w:tcPr>
          <w:p w:rsidR="00F84019" w:rsidRPr="0081173B" w:rsidRDefault="00F84019" w:rsidP="00837C67">
            <w:pPr>
              <w:spacing w:after="0"/>
              <w:jc w:val="center"/>
              <w:rPr>
                <w:rFonts w:ascii="Sylfaen" w:hAnsi="Sylfaen"/>
                <w:i/>
                <w:lang w:val="af-ZA"/>
              </w:rPr>
            </w:pPr>
            <w:r w:rsidRPr="0081173B">
              <w:rPr>
                <w:rFonts w:ascii="Sylfaen" w:hAnsi="Sylfaen"/>
                <w:i/>
                <w:lang w:val="af-ZA"/>
              </w:rPr>
              <w:t>Տարածքը, հա</w:t>
            </w:r>
          </w:p>
        </w:tc>
        <w:tc>
          <w:tcPr>
            <w:tcW w:w="3385" w:type="dxa"/>
            <w:shd w:val="clear" w:color="auto" w:fill="auto"/>
          </w:tcPr>
          <w:p w:rsidR="00F84019" w:rsidRPr="0081173B" w:rsidRDefault="00F84019" w:rsidP="00837C67">
            <w:pPr>
              <w:spacing w:after="0"/>
              <w:jc w:val="center"/>
              <w:rPr>
                <w:rFonts w:ascii="Sylfaen" w:hAnsi="Sylfaen"/>
                <w:i/>
                <w:lang w:val="af-ZA"/>
              </w:rPr>
            </w:pPr>
            <w:r w:rsidRPr="0081173B">
              <w:rPr>
                <w:rFonts w:ascii="Sylfaen" w:hAnsi="Sylfaen"/>
                <w:i/>
                <w:lang w:val="af-ZA"/>
              </w:rPr>
              <w:t>Բնակչության թվաքանակը 2016 թ. տարեվերջին, հազ.մարդ</w:t>
            </w:r>
          </w:p>
        </w:tc>
      </w:tr>
      <w:tr w:rsidR="00F84019" w:rsidRPr="00E7717C" w:rsidTr="00E50625">
        <w:trPr>
          <w:jc w:val="center"/>
        </w:trPr>
        <w:tc>
          <w:tcPr>
            <w:tcW w:w="2808" w:type="dxa"/>
            <w:shd w:val="clear" w:color="auto" w:fill="auto"/>
          </w:tcPr>
          <w:p w:rsidR="00F84019" w:rsidRPr="00E7717C" w:rsidRDefault="008A3A01" w:rsidP="00837C67">
            <w:pPr>
              <w:spacing w:after="0"/>
              <w:rPr>
                <w:rFonts w:ascii="Sylfaen" w:hAnsi="Sylfaen"/>
                <w:lang w:val="af-ZA"/>
              </w:rPr>
            </w:pPr>
            <w:r>
              <w:rPr>
                <w:rFonts w:ascii="Sylfaen" w:hAnsi="Sylfaen"/>
                <w:lang w:val="af-ZA"/>
              </w:rPr>
              <w:t>Արաբկիր</w:t>
            </w:r>
          </w:p>
        </w:tc>
        <w:tc>
          <w:tcPr>
            <w:tcW w:w="2465" w:type="dxa"/>
            <w:shd w:val="clear" w:color="auto" w:fill="auto"/>
          </w:tcPr>
          <w:p w:rsidR="00F84019" w:rsidRPr="00E7717C" w:rsidRDefault="000C49CD" w:rsidP="00837C67">
            <w:pPr>
              <w:spacing w:after="0"/>
              <w:jc w:val="center"/>
              <w:rPr>
                <w:rFonts w:ascii="Sylfaen" w:hAnsi="Sylfaen"/>
                <w:lang w:val="af-ZA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1 324.99</w:t>
            </w:r>
          </w:p>
        </w:tc>
        <w:tc>
          <w:tcPr>
            <w:tcW w:w="3385" w:type="dxa"/>
            <w:shd w:val="clear" w:color="auto" w:fill="auto"/>
          </w:tcPr>
          <w:p w:rsidR="00F84019" w:rsidRPr="00E7717C" w:rsidRDefault="000C49CD" w:rsidP="00837C67">
            <w:pPr>
              <w:spacing w:after="0"/>
              <w:jc w:val="center"/>
              <w:rPr>
                <w:rFonts w:ascii="Sylfaen" w:hAnsi="Sylfaen"/>
                <w:lang w:val="af-ZA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117 704</w:t>
            </w:r>
          </w:p>
        </w:tc>
      </w:tr>
    </w:tbl>
    <w:p w:rsidR="00F84019" w:rsidRDefault="00F84019" w:rsidP="00837C67">
      <w:pPr>
        <w:spacing w:after="0"/>
        <w:jc w:val="both"/>
        <w:rPr>
          <w:rFonts w:ascii="Sylfaen" w:hAnsi="Sylfaen"/>
        </w:rPr>
      </w:pPr>
    </w:p>
    <w:p w:rsidR="00392BD3" w:rsidRPr="00220703" w:rsidRDefault="00392BD3" w:rsidP="00220703">
      <w:pPr>
        <w:pStyle w:val="1"/>
        <w:numPr>
          <w:ilvl w:val="0"/>
          <w:numId w:val="34"/>
        </w:numPr>
        <w:spacing w:before="0"/>
        <w:jc w:val="center"/>
        <w:rPr>
          <w:b w:val="0"/>
          <w:color w:val="auto"/>
        </w:rPr>
      </w:pPr>
      <w:bookmarkStart w:id="100" w:name="_Toc446602572"/>
      <w:bookmarkStart w:id="101" w:name="_Toc523228841"/>
      <w:bookmarkStart w:id="102" w:name="_Toc10958349"/>
      <w:bookmarkStart w:id="103" w:name="_Toc12258473"/>
      <w:r w:rsidRPr="00220703">
        <w:rPr>
          <w:rFonts w:ascii="Sylfaen" w:hAnsi="Sylfaen" w:cs="Sylfaen"/>
          <w:b w:val="0"/>
          <w:color w:val="auto"/>
        </w:rPr>
        <w:t>ՇՐՋԱԿԱ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ՄԻՋԱՎԱՅՐԻ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ՎՐԱ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ՀՆԱՐԱՎՈՐ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ԱԶԴԵՑՈՒԹՅՈՒՆԸ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ԵՎ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ՎՆԱՍԱԿԱՐ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ԱԶԴԵՑՈՒԹՅԱՆ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ԲԱՑԱՌՄԱՆԸ</w:t>
      </w:r>
      <w:r w:rsidRPr="00220703">
        <w:rPr>
          <w:b w:val="0"/>
          <w:color w:val="auto"/>
        </w:rPr>
        <w:t xml:space="preserve">, </w:t>
      </w:r>
      <w:r w:rsidRPr="00220703">
        <w:rPr>
          <w:rFonts w:ascii="Sylfaen" w:hAnsi="Sylfaen" w:cs="Sylfaen"/>
          <w:b w:val="0"/>
          <w:color w:val="auto"/>
        </w:rPr>
        <w:t>ՆՎԱԶԵՑՄԱՆՆ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ՈՒ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ՓՈԽՀԱՏՈՒՑՄԱՆՆ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ՈՒՂՂՎԱԾ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ԲՆԱՊԱՀՊԱՆԱԿԱՆ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ՄԻՋՈՑԱՌՈՒՄՆԵՐԻ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ԾՐԱԳԻՐ</w:t>
      </w:r>
      <w:bookmarkEnd w:id="100"/>
      <w:bookmarkEnd w:id="101"/>
      <w:bookmarkEnd w:id="102"/>
      <w:bookmarkEnd w:id="103"/>
    </w:p>
    <w:p w:rsidR="00392BD3" w:rsidRPr="00392BD3" w:rsidRDefault="00392BD3" w:rsidP="00220703">
      <w:pPr>
        <w:pStyle w:val="2"/>
        <w:keepLines w:val="0"/>
        <w:numPr>
          <w:ilvl w:val="1"/>
          <w:numId w:val="34"/>
        </w:numPr>
        <w:spacing w:before="0" w:line="276" w:lineRule="auto"/>
        <w:rPr>
          <w:rFonts w:ascii="Sylfaen" w:hAnsi="Sylfaen"/>
          <w:i/>
          <w:color w:val="auto"/>
        </w:rPr>
      </w:pPr>
      <w:bookmarkStart w:id="104" w:name="_Toc523228842"/>
      <w:bookmarkStart w:id="105" w:name="_Toc10958350"/>
      <w:bookmarkStart w:id="106" w:name="_Toc12258474"/>
      <w:r w:rsidRPr="00392BD3">
        <w:rPr>
          <w:rFonts w:ascii="Sylfaen" w:hAnsi="Sylfaen"/>
          <w:color w:val="auto"/>
        </w:rPr>
        <w:t>Ռիսկերի գնահատում</w:t>
      </w:r>
      <w:bookmarkEnd w:id="104"/>
      <w:bookmarkEnd w:id="105"/>
      <w:bookmarkEnd w:id="106"/>
    </w:p>
    <w:p w:rsidR="001655D4" w:rsidRPr="001636EF" w:rsidRDefault="001655D4" w:rsidP="001636EF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Նախատեսվող գործունեության իրականցման ժամանակ շրջակա միջավայրի վրա </w:t>
      </w:r>
      <w:r w:rsidRPr="001636EF">
        <w:rPr>
          <w:rFonts w:ascii="GHEA Grapalat" w:hAnsi="GHEA Grapalat" w:cs="Sylfaen"/>
          <w:sz w:val="24"/>
          <w:szCs w:val="24"/>
        </w:rPr>
        <w:t>կդրսևորվեն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 որոշակի բացասական ազդեցություններ, ակայն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վերջիններս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 կկրեն ժամանակավոր բնույթ: </w:t>
      </w:r>
      <w:r w:rsidRPr="001636EF">
        <w:rPr>
          <w:rFonts w:ascii="GHEA Grapalat" w:hAnsi="GHEA Grapalat" w:cs="Sylfaen"/>
          <w:sz w:val="24"/>
          <w:szCs w:val="24"/>
        </w:rPr>
        <w:t>Ազդեցությունները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իրենց բնույթով կլինեն սահմանափակ և կարճատև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և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պայմանավորված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կլինեն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 շինարարական աշխատանքներ</w:t>
      </w:r>
      <w:r w:rsidRPr="001636EF">
        <w:rPr>
          <w:rFonts w:ascii="GHEA Grapalat" w:hAnsi="GHEA Grapalat" w:cs="Sylfaen"/>
          <w:sz w:val="24"/>
          <w:szCs w:val="24"/>
        </w:rPr>
        <w:t>ով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: 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 </w:t>
      </w:r>
    </w:p>
    <w:p w:rsidR="001655D4" w:rsidRPr="001636EF" w:rsidRDefault="001655D4" w:rsidP="001636EF">
      <w:pPr>
        <w:spacing w:after="0"/>
        <w:ind w:firstLine="708"/>
        <w:rPr>
          <w:rFonts w:ascii="GHEA Grapalat" w:hAnsi="GHEA Grapalat" w:cs="Sylfaen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</w:rPr>
        <w:t>Շինարարության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փուլում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շրջակա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միջավայրի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վրա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ru-RU"/>
        </w:rPr>
        <w:t>ազդեցությունները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և ռիսկերը </w:t>
      </w:r>
      <w:r w:rsidRPr="001636EF">
        <w:rPr>
          <w:rFonts w:ascii="GHEA Grapalat" w:hAnsi="GHEA Grapalat" w:cs="Sylfaen"/>
          <w:sz w:val="24"/>
          <w:szCs w:val="24"/>
          <w:lang w:val="ru-RU"/>
        </w:rPr>
        <w:t>հիմնականում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gramStart"/>
      <w:r w:rsidRPr="001636EF">
        <w:rPr>
          <w:rFonts w:ascii="GHEA Grapalat" w:hAnsi="GHEA Grapalat" w:cs="Sylfaen"/>
          <w:sz w:val="24"/>
          <w:szCs w:val="24"/>
        </w:rPr>
        <w:t>պայմանավորված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ru-RU"/>
        </w:rPr>
        <w:t>են</w:t>
      </w:r>
      <w:proofErr w:type="gramEnd"/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արտանետումներով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որոնք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կարող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են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առաջանալ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` </w:t>
      </w:r>
    </w:p>
    <w:p w:rsidR="001655D4" w:rsidRPr="009E137B" w:rsidRDefault="001655D4" w:rsidP="001636EF">
      <w:pPr>
        <w:numPr>
          <w:ilvl w:val="0"/>
          <w:numId w:val="24"/>
        </w:numPr>
        <w:spacing w:after="0"/>
        <w:rPr>
          <w:rFonts w:ascii="GHEA Grapalat" w:hAnsi="GHEA Grapalat"/>
          <w:sz w:val="24"/>
          <w:szCs w:val="24"/>
          <w:lang w:val="af-ZA"/>
        </w:rPr>
      </w:pPr>
      <w:r w:rsidRPr="009E137B">
        <w:rPr>
          <w:rFonts w:ascii="GHEA Grapalat" w:hAnsi="GHEA Grapalat"/>
          <w:sz w:val="24"/>
          <w:szCs w:val="24"/>
        </w:rPr>
        <w:t>Քանդման</w:t>
      </w:r>
      <w:r w:rsidRPr="009E137B">
        <w:rPr>
          <w:rFonts w:ascii="GHEA Grapalat" w:hAnsi="GHEA Grapalat"/>
          <w:sz w:val="24"/>
          <w:szCs w:val="24"/>
          <w:lang w:val="af-ZA"/>
        </w:rPr>
        <w:t xml:space="preserve"> </w:t>
      </w:r>
      <w:r w:rsidRPr="009E137B">
        <w:rPr>
          <w:rFonts w:ascii="GHEA Grapalat" w:hAnsi="GHEA Grapalat"/>
          <w:sz w:val="24"/>
          <w:szCs w:val="24"/>
        </w:rPr>
        <w:t>ընթացքում</w:t>
      </w:r>
      <w:r w:rsidRPr="009E137B">
        <w:rPr>
          <w:rFonts w:ascii="GHEA Grapalat" w:hAnsi="GHEA Grapalat"/>
          <w:sz w:val="24"/>
          <w:szCs w:val="24"/>
          <w:lang w:val="af-ZA"/>
        </w:rPr>
        <w:t xml:space="preserve"> /</w:t>
      </w:r>
      <w:r w:rsidRPr="009E137B">
        <w:rPr>
          <w:rFonts w:ascii="GHEA Grapalat" w:hAnsi="GHEA Grapalat"/>
          <w:sz w:val="24"/>
          <w:szCs w:val="24"/>
        </w:rPr>
        <w:t>գոյություն</w:t>
      </w:r>
      <w:r w:rsidRPr="009E137B">
        <w:rPr>
          <w:rFonts w:ascii="GHEA Grapalat" w:hAnsi="GHEA Grapalat"/>
          <w:sz w:val="24"/>
          <w:szCs w:val="24"/>
          <w:lang w:val="af-ZA"/>
        </w:rPr>
        <w:t xml:space="preserve"> </w:t>
      </w:r>
      <w:r w:rsidRPr="009E137B">
        <w:rPr>
          <w:rFonts w:ascii="GHEA Grapalat" w:hAnsi="GHEA Grapalat"/>
          <w:sz w:val="24"/>
          <w:szCs w:val="24"/>
        </w:rPr>
        <w:t>ունեցող</w:t>
      </w:r>
      <w:r w:rsidRPr="009E137B">
        <w:rPr>
          <w:rFonts w:ascii="GHEA Grapalat" w:hAnsi="GHEA Grapalat"/>
          <w:sz w:val="24"/>
          <w:szCs w:val="24"/>
          <w:lang w:val="af-ZA"/>
        </w:rPr>
        <w:t xml:space="preserve"> </w:t>
      </w:r>
      <w:r w:rsidR="000C183B" w:rsidRPr="009E137B">
        <w:rPr>
          <w:rFonts w:ascii="GHEA Grapalat" w:hAnsi="GHEA Grapalat"/>
          <w:sz w:val="24"/>
          <w:szCs w:val="24"/>
        </w:rPr>
        <w:t>շինությ</w:t>
      </w:r>
      <w:r w:rsidR="009E137B" w:rsidRPr="009E137B">
        <w:rPr>
          <w:rFonts w:ascii="GHEA Grapalat" w:hAnsi="GHEA Grapalat"/>
          <w:sz w:val="24"/>
          <w:szCs w:val="24"/>
        </w:rPr>
        <w:t>ան</w:t>
      </w:r>
      <w:r w:rsidR="000C183B" w:rsidRPr="009E137B">
        <w:rPr>
          <w:rFonts w:ascii="GHEA Grapalat" w:hAnsi="GHEA Grapalat"/>
          <w:sz w:val="24"/>
          <w:szCs w:val="24"/>
          <w:lang w:val="af-ZA"/>
        </w:rPr>
        <w:t xml:space="preserve"> </w:t>
      </w:r>
      <w:r w:rsidRPr="009E137B">
        <w:rPr>
          <w:rFonts w:ascii="GHEA Grapalat" w:hAnsi="GHEA Grapalat"/>
          <w:sz w:val="24"/>
          <w:szCs w:val="24"/>
        </w:rPr>
        <w:t>միջնորումներ</w:t>
      </w:r>
      <w:r w:rsidRPr="009E137B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9E137B">
        <w:rPr>
          <w:rFonts w:ascii="GHEA Grapalat" w:hAnsi="GHEA Grapalat"/>
          <w:sz w:val="24"/>
          <w:szCs w:val="24"/>
        </w:rPr>
        <w:t>հատակ</w:t>
      </w:r>
      <w:r w:rsidRPr="009E137B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9E137B">
        <w:rPr>
          <w:rFonts w:ascii="GHEA Grapalat" w:hAnsi="GHEA Grapalat"/>
          <w:sz w:val="24"/>
          <w:szCs w:val="24"/>
        </w:rPr>
        <w:t>տանիք</w:t>
      </w:r>
      <w:r w:rsidRPr="009E137B">
        <w:rPr>
          <w:rFonts w:ascii="GHEA Grapalat" w:hAnsi="GHEA Grapalat"/>
          <w:sz w:val="24"/>
          <w:szCs w:val="24"/>
          <w:lang w:val="af-ZA"/>
        </w:rPr>
        <w:t xml:space="preserve">  </w:t>
      </w:r>
      <w:r w:rsidRPr="009E137B">
        <w:rPr>
          <w:rFonts w:ascii="GHEA Grapalat" w:hAnsi="GHEA Grapalat"/>
          <w:sz w:val="24"/>
          <w:szCs w:val="24"/>
        </w:rPr>
        <w:t>և</w:t>
      </w:r>
      <w:r w:rsidRPr="009E137B">
        <w:rPr>
          <w:rFonts w:ascii="GHEA Grapalat" w:hAnsi="GHEA Grapalat"/>
          <w:sz w:val="24"/>
          <w:szCs w:val="24"/>
          <w:lang w:val="af-ZA"/>
        </w:rPr>
        <w:t xml:space="preserve"> </w:t>
      </w:r>
      <w:r w:rsidRPr="009E137B">
        <w:rPr>
          <w:rFonts w:ascii="GHEA Grapalat" w:hAnsi="GHEA Grapalat"/>
          <w:sz w:val="24"/>
          <w:szCs w:val="24"/>
        </w:rPr>
        <w:t>այլն</w:t>
      </w:r>
      <w:r w:rsidRPr="009E137B">
        <w:rPr>
          <w:rFonts w:ascii="GHEA Grapalat" w:hAnsi="GHEA Grapalat"/>
          <w:sz w:val="24"/>
          <w:szCs w:val="24"/>
          <w:lang w:val="af-ZA"/>
        </w:rPr>
        <w:t>/,</w:t>
      </w:r>
    </w:p>
    <w:p w:rsidR="001655D4" w:rsidRPr="001636EF" w:rsidRDefault="001655D4" w:rsidP="001636EF">
      <w:pPr>
        <w:numPr>
          <w:ilvl w:val="0"/>
          <w:numId w:val="24"/>
        </w:numPr>
        <w:spacing w:after="0"/>
        <w:rPr>
          <w:rFonts w:ascii="GHEA Grapalat" w:hAnsi="GHEA Grapalat"/>
          <w:sz w:val="24"/>
          <w:szCs w:val="24"/>
          <w:lang w:val="af-ZA"/>
        </w:rPr>
      </w:pPr>
      <w:r w:rsidRPr="001636EF">
        <w:rPr>
          <w:rFonts w:ascii="GHEA Grapalat" w:hAnsi="GHEA Grapalat"/>
          <w:sz w:val="24"/>
          <w:szCs w:val="24"/>
        </w:rPr>
        <w:t>Նոր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կառուցվող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շենքերի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 </w:t>
      </w:r>
      <w:r w:rsidRPr="001636EF">
        <w:rPr>
          <w:rFonts w:ascii="GHEA Grapalat" w:hAnsi="GHEA Grapalat"/>
          <w:sz w:val="24"/>
          <w:szCs w:val="24"/>
        </w:rPr>
        <w:t>շինարարության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ընթացքում</w:t>
      </w:r>
    </w:p>
    <w:p w:rsidR="001655D4" w:rsidRPr="001636EF" w:rsidRDefault="001655D4" w:rsidP="001636EF">
      <w:pPr>
        <w:numPr>
          <w:ilvl w:val="0"/>
          <w:numId w:val="24"/>
        </w:numPr>
        <w:spacing w:after="0"/>
        <w:rPr>
          <w:rFonts w:ascii="GHEA Grapalat" w:hAnsi="GHEA Grapalat"/>
          <w:sz w:val="24"/>
          <w:szCs w:val="24"/>
        </w:rPr>
      </w:pPr>
      <w:r w:rsidRPr="001636EF">
        <w:rPr>
          <w:rFonts w:ascii="GHEA Grapalat" w:hAnsi="GHEA Grapalat"/>
          <w:sz w:val="24"/>
          <w:szCs w:val="24"/>
        </w:rPr>
        <w:t>Հիմքերի փորման ընթացքում</w:t>
      </w:r>
    </w:p>
    <w:p w:rsidR="001655D4" w:rsidRPr="001636EF" w:rsidRDefault="001655D4" w:rsidP="001636EF">
      <w:pPr>
        <w:numPr>
          <w:ilvl w:val="0"/>
          <w:numId w:val="24"/>
        </w:numPr>
        <w:spacing w:after="0"/>
        <w:rPr>
          <w:rFonts w:ascii="GHEA Grapalat" w:hAnsi="GHEA Grapalat"/>
          <w:sz w:val="24"/>
          <w:szCs w:val="24"/>
        </w:rPr>
      </w:pPr>
      <w:r w:rsidRPr="001636EF">
        <w:rPr>
          <w:rFonts w:ascii="GHEA Grapalat" w:hAnsi="GHEA Grapalat"/>
          <w:sz w:val="24"/>
          <w:szCs w:val="24"/>
        </w:rPr>
        <w:t>Դիզելային վառելիքի արտանետումներ շինարարական տեխնիկայի շահագործման ժամանակ:</w:t>
      </w:r>
    </w:p>
    <w:p w:rsidR="001655D4" w:rsidRPr="001636EF" w:rsidRDefault="001655D4" w:rsidP="001636EF">
      <w:pPr>
        <w:numPr>
          <w:ilvl w:val="0"/>
          <w:numId w:val="24"/>
        </w:numPr>
        <w:spacing w:after="0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  <w:lang w:val="ru-RU"/>
        </w:rPr>
        <w:t>Հողային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ru-RU"/>
        </w:rPr>
        <w:t>զանգվածների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և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շինաղբի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ru-RU"/>
        </w:rPr>
        <w:t>տեղափոխման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հետ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կապված</w:t>
      </w:r>
      <w:r w:rsidRPr="001636EF">
        <w:rPr>
          <w:rFonts w:ascii="GHEA Grapalat" w:hAnsi="GHEA Grapalat" w:cs="Sylfaen"/>
          <w:sz w:val="24"/>
          <w:szCs w:val="24"/>
          <w:lang w:val="af-ZA"/>
        </w:rPr>
        <w:t>,</w:t>
      </w:r>
    </w:p>
    <w:p w:rsidR="001655D4" w:rsidRPr="001636EF" w:rsidRDefault="001655D4" w:rsidP="001636EF">
      <w:pPr>
        <w:numPr>
          <w:ilvl w:val="0"/>
          <w:numId w:val="24"/>
        </w:numPr>
        <w:spacing w:after="0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  <w:lang w:val="ru-RU"/>
        </w:rPr>
        <w:t>Շինարարական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ru-RU"/>
        </w:rPr>
        <w:t>տեխնիկայի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ru-RU"/>
        </w:rPr>
        <w:t>շահագործմա</w:t>
      </w:r>
      <w:r w:rsidRPr="001636EF">
        <w:rPr>
          <w:rFonts w:ascii="GHEA Grapalat" w:hAnsi="GHEA Grapalat" w:cs="Sylfaen"/>
          <w:sz w:val="24"/>
          <w:szCs w:val="24"/>
        </w:rPr>
        <w:t>մբ</w:t>
      </w:r>
      <w:r w:rsidRPr="001636EF">
        <w:rPr>
          <w:rFonts w:ascii="GHEA Grapalat" w:hAnsi="GHEA Grapalat" w:cs="Sylfaen"/>
          <w:sz w:val="24"/>
          <w:szCs w:val="24"/>
          <w:lang w:val="af-ZA"/>
        </w:rPr>
        <w:t>,</w:t>
      </w:r>
    </w:p>
    <w:p w:rsidR="001655D4" w:rsidRPr="001636EF" w:rsidRDefault="001655D4" w:rsidP="001636EF">
      <w:pPr>
        <w:numPr>
          <w:ilvl w:val="0"/>
          <w:numId w:val="24"/>
        </w:numPr>
        <w:spacing w:after="0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  <w:lang w:val="ru-RU"/>
        </w:rPr>
        <w:t>Բետոնային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ru-RU"/>
        </w:rPr>
        <w:t>աշխատանքների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իրականացմամբ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, </w:t>
      </w:r>
    </w:p>
    <w:p w:rsidR="001655D4" w:rsidRPr="001636EF" w:rsidRDefault="001655D4" w:rsidP="001636EF">
      <w:pPr>
        <w:numPr>
          <w:ilvl w:val="0"/>
          <w:numId w:val="24"/>
        </w:numPr>
        <w:spacing w:after="0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  <w:lang w:val="af-ZA"/>
        </w:rPr>
        <w:t>-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շինհրապարակների տեղադրման և վառելիքաքսայուղերի պահեստավորման </w:t>
      </w:r>
      <w:r w:rsidRPr="001636EF">
        <w:rPr>
          <w:rFonts w:ascii="GHEA Grapalat" w:hAnsi="GHEA Grapalat" w:cs="Sylfaen"/>
          <w:sz w:val="24"/>
          <w:szCs w:val="24"/>
        </w:rPr>
        <w:t>հետ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կապված</w:t>
      </w:r>
      <w:r w:rsidRPr="001636EF">
        <w:rPr>
          <w:rFonts w:ascii="GHEA Grapalat" w:hAnsi="GHEA Grapalat" w:cs="Sylfaen"/>
          <w:sz w:val="24"/>
          <w:szCs w:val="24"/>
          <w:lang w:val="af-ZA"/>
        </w:rPr>
        <w:t>,</w:t>
      </w:r>
    </w:p>
    <w:p w:rsidR="001655D4" w:rsidRPr="001636EF" w:rsidRDefault="001655D4" w:rsidP="001636EF">
      <w:pPr>
        <w:numPr>
          <w:ilvl w:val="0"/>
          <w:numId w:val="24"/>
        </w:numPr>
        <w:spacing w:after="0"/>
        <w:jc w:val="both"/>
        <w:rPr>
          <w:rFonts w:ascii="GHEA Grapalat" w:hAnsi="GHEA Grapalat"/>
          <w:bCs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Շինարարության ընթացքում մեքենաների և տեխնիկայի տեղաշարժից մերձակա բնակչությանը պատճառվող անհանգստությ</w:t>
      </w:r>
      <w:r w:rsidRPr="001636EF">
        <w:rPr>
          <w:rFonts w:ascii="GHEA Grapalat" w:hAnsi="GHEA Grapalat" w:cs="Sylfaen"/>
          <w:sz w:val="24"/>
          <w:szCs w:val="24"/>
        </w:rPr>
        <w:t>ամբ</w:t>
      </w:r>
    </w:p>
    <w:p w:rsidR="001655D4" w:rsidRPr="001636EF" w:rsidRDefault="001655D4" w:rsidP="001636EF">
      <w:pPr>
        <w:numPr>
          <w:ilvl w:val="0"/>
          <w:numId w:val="24"/>
        </w:numPr>
        <w:spacing w:after="0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  <w:lang w:val="af-ZA"/>
        </w:rPr>
        <w:t>Շ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ինարարական տեխնիկայի շահագործման ընթացքում աղմուկի մակարդակ</w:t>
      </w:r>
      <w:r w:rsidRPr="001636EF">
        <w:rPr>
          <w:rFonts w:ascii="GHEA Grapalat" w:hAnsi="GHEA Grapalat" w:cs="Sylfaen"/>
          <w:sz w:val="24"/>
          <w:szCs w:val="24"/>
        </w:rPr>
        <w:t>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ավելա</w:t>
      </w:r>
      <w:r w:rsidRPr="001636EF">
        <w:rPr>
          <w:rFonts w:ascii="GHEA Grapalat" w:hAnsi="GHEA Grapalat" w:cs="Sylfaen"/>
          <w:sz w:val="24"/>
          <w:szCs w:val="24"/>
        </w:rPr>
        <w:t>ցմամբ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: </w:t>
      </w:r>
    </w:p>
    <w:p w:rsidR="001655D4" w:rsidRPr="001636EF" w:rsidRDefault="001655D4" w:rsidP="001636EF">
      <w:pPr>
        <w:spacing w:after="0"/>
        <w:ind w:firstLine="644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Թվարկված աշխատանքների ազդեցությունը նվազեցնելու և փոխհատուցելու նպատակով նախատեսված են բնապահպանական միջոցառումներ, որոնք ներառված են  բնապահպանական կառավարման պլանում: </w:t>
      </w:r>
    </w:p>
    <w:p w:rsidR="001655D4" w:rsidRPr="001636EF" w:rsidRDefault="001655D4" w:rsidP="001636EF">
      <w:pPr>
        <w:spacing w:after="0"/>
        <w:jc w:val="both"/>
        <w:rPr>
          <w:rFonts w:ascii="GHEA Grapalat" w:hAnsi="GHEA Grapalat" w:cs="Sylfaen"/>
          <w:lang w:val="af-ZA"/>
        </w:rPr>
      </w:pPr>
    </w:p>
    <w:p w:rsidR="001655D4" w:rsidRPr="005431BE" w:rsidRDefault="001655D4" w:rsidP="001636EF">
      <w:pPr>
        <w:pStyle w:val="2"/>
        <w:spacing w:before="0" w:line="276" w:lineRule="auto"/>
        <w:rPr>
          <w:rFonts w:ascii="GHEA Grapalat" w:hAnsi="GHEA Grapalat"/>
          <w:i/>
          <w:sz w:val="24"/>
          <w:szCs w:val="24"/>
          <w:lang w:val="af-ZA"/>
        </w:rPr>
      </w:pPr>
      <w:r w:rsidRPr="001636EF">
        <w:rPr>
          <w:rFonts w:ascii="GHEA Grapalat" w:hAnsi="GHEA Grapalat"/>
          <w:sz w:val="24"/>
          <w:szCs w:val="24"/>
          <w:lang w:val="af-ZA"/>
        </w:rPr>
        <w:t xml:space="preserve">             </w:t>
      </w:r>
      <w:r w:rsidRPr="005431BE">
        <w:rPr>
          <w:rFonts w:ascii="GHEA Grapalat" w:hAnsi="GHEA Grapalat"/>
          <w:i/>
          <w:color w:val="auto"/>
          <w:sz w:val="24"/>
          <w:szCs w:val="24"/>
          <w:lang w:val="af-ZA"/>
        </w:rPr>
        <w:t xml:space="preserve">   </w:t>
      </w:r>
      <w:bookmarkStart w:id="107" w:name="_Toc12258475"/>
      <w:r w:rsidRPr="005431BE">
        <w:rPr>
          <w:rFonts w:ascii="GHEA Grapalat" w:hAnsi="GHEA Grapalat"/>
          <w:i/>
          <w:color w:val="auto"/>
          <w:sz w:val="24"/>
          <w:szCs w:val="24"/>
          <w:lang w:val="af-ZA"/>
        </w:rPr>
        <w:t>4.2 Oդի աղտոտում</w:t>
      </w:r>
      <w:bookmarkEnd w:id="107"/>
    </w:p>
    <w:p w:rsidR="001655D4" w:rsidRPr="001636EF" w:rsidRDefault="001655D4" w:rsidP="001636EF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</w:rPr>
        <w:t>Նոր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կառուցվող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="009D527F">
        <w:rPr>
          <w:rFonts w:ascii="GHEA Grapalat" w:hAnsi="GHEA Grapalat" w:cs="Sylfaen"/>
          <w:sz w:val="24"/>
          <w:szCs w:val="24"/>
        </w:rPr>
        <w:t>բազմաֆունկցիոնալ</w:t>
      </w:r>
      <w:r w:rsidR="009D527F" w:rsidRPr="009D527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="009D527F">
        <w:rPr>
          <w:rFonts w:ascii="GHEA Grapalat" w:hAnsi="GHEA Grapalat" w:cs="Sylfaen"/>
          <w:sz w:val="24"/>
          <w:szCs w:val="24"/>
        </w:rPr>
        <w:t>համալիրի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շինարարության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ընթացքում հիմնականում կանխատեսվում է օդի աղտոտում` պայմանավորված հողային աշխատանքների ընթացքում անօրգանական փոշու </w:t>
      </w:r>
      <w:r w:rsidRPr="001636EF">
        <w:rPr>
          <w:rFonts w:ascii="GHEA Grapalat" w:hAnsi="GHEA Grapalat" w:cs="Sylfaen"/>
          <w:sz w:val="24"/>
          <w:szCs w:val="24"/>
        </w:rPr>
        <w:t>և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ծխագազերի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ժամանակավոր </w:t>
      </w:r>
      <w:r w:rsidRPr="001636EF">
        <w:rPr>
          <w:rFonts w:ascii="GHEA Grapalat" w:hAnsi="GHEA Grapalat" w:cs="Sylfaen"/>
          <w:sz w:val="24"/>
          <w:szCs w:val="24"/>
          <w:lang w:val="hy-AM"/>
        </w:rPr>
        <w:lastRenderedPageBreak/>
        <w:t>արտանետումներով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որոնք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առաջանում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են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առկա շինությ</w:t>
      </w:r>
      <w:r w:rsidR="000C183B">
        <w:rPr>
          <w:rFonts w:ascii="GHEA Grapalat" w:hAnsi="GHEA Grapalat" w:cs="Sylfaen"/>
          <w:sz w:val="24"/>
          <w:szCs w:val="24"/>
          <w:lang w:val="af-ZA"/>
        </w:rPr>
        <w:t>ունների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0C183B">
        <w:rPr>
          <w:rFonts w:ascii="GHEA Grapalat" w:hAnsi="GHEA Grapalat" w:cs="Sylfaen"/>
          <w:sz w:val="24"/>
          <w:szCs w:val="24"/>
          <w:lang w:val="af-ZA"/>
        </w:rPr>
        <w:t>մի մասի քանդման, նոր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շենքերի կառուցման </w:t>
      </w:r>
      <w:r w:rsidRPr="001636EF">
        <w:rPr>
          <w:rFonts w:ascii="GHEA Grapalat" w:hAnsi="GHEA Grapalat" w:cs="Sylfaen"/>
          <w:sz w:val="24"/>
          <w:szCs w:val="24"/>
        </w:rPr>
        <w:t>հողային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աշխատանքներից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և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տեխնիկական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միջոցների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աշխատանքից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` </w:t>
      </w:r>
      <w:r w:rsidRPr="001636EF">
        <w:rPr>
          <w:rFonts w:ascii="GHEA Grapalat" w:hAnsi="GHEA Grapalat" w:cs="Sylfaen"/>
          <w:sz w:val="24"/>
          <w:szCs w:val="24"/>
        </w:rPr>
        <w:t>դիզվառելիքի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աշխատանքի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դեպքում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: </w:t>
      </w:r>
    </w:p>
    <w:p w:rsidR="006417E1" w:rsidRPr="00A052AC" w:rsidRDefault="006417E1" w:rsidP="00A052AC">
      <w:pPr>
        <w:spacing w:before="120" w:after="120"/>
        <w:ind w:firstLine="708"/>
        <w:jc w:val="both"/>
        <w:rPr>
          <w:rFonts w:ascii="Sylfaen" w:hAnsi="Sylfaen" w:cs="Sylfaen"/>
          <w:b/>
          <w:i/>
          <w:lang w:val="af-ZA"/>
        </w:rPr>
      </w:pPr>
      <w:r w:rsidRPr="00A052AC">
        <w:rPr>
          <w:rFonts w:ascii="Sylfaen" w:hAnsi="Sylfaen" w:cs="Sylfaen"/>
          <w:b/>
          <w:i/>
          <w:lang w:val="af-ZA"/>
        </w:rPr>
        <w:t>ա) Քանդման աշխատանքներ</w:t>
      </w:r>
    </w:p>
    <w:p w:rsidR="00FD73A9" w:rsidRPr="00645A01" w:rsidRDefault="00FD73A9" w:rsidP="00331DE2">
      <w:pPr>
        <w:pStyle w:val="a9"/>
        <w:spacing w:line="360" w:lineRule="auto"/>
        <w:ind w:left="0" w:firstLine="709"/>
        <w:jc w:val="both"/>
        <w:rPr>
          <w:rFonts w:ascii="GHEA Grapalat" w:hAnsi="GHEA Grapalat" w:cs="Sylfaen"/>
          <w:lang w:val="af-ZA"/>
        </w:rPr>
      </w:pPr>
      <w:r w:rsidRPr="00FC2113">
        <w:rPr>
          <w:rFonts w:ascii="Sylfaen" w:hAnsi="Sylfaen" w:cs="Arial"/>
          <w:lang w:val="hy-AM"/>
        </w:rPr>
        <w:t>Գ</w:t>
      </w:r>
      <w:r>
        <w:rPr>
          <w:rFonts w:ascii="Sylfaen" w:hAnsi="Sylfaen" w:cs="Arial"/>
          <w:lang w:val="hy-AM"/>
        </w:rPr>
        <w:t xml:space="preserve">ոյություն ունեցող </w:t>
      </w:r>
      <w:r w:rsidRPr="00FC2113">
        <w:rPr>
          <w:rFonts w:ascii="Sylfaen" w:hAnsi="Sylfaen" w:cs="Arial"/>
          <w:lang w:val="hy-AM"/>
        </w:rPr>
        <w:t>շինությունները քանդվելու են</w:t>
      </w:r>
      <w:r>
        <w:rPr>
          <w:rFonts w:ascii="Sylfaen" w:hAnsi="Sylfaen" w:cs="Arial"/>
          <w:lang w:val="hy-AM"/>
        </w:rPr>
        <w:t xml:space="preserve"> </w:t>
      </w:r>
      <w:r>
        <w:rPr>
          <w:rFonts w:ascii="Sylfaen" w:hAnsi="Sylfaen"/>
          <w:lang w:val="hy-AM"/>
        </w:rPr>
        <w:t>ապամոնտաժման եղանակով</w:t>
      </w:r>
      <w:r w:rsidR="00331DE2" w:rsidRPr="00331DE2">
        <w:rPr>
          <w:rFonts w:ascii="Sylfaen" w:hAnsi="Sylfaen"/>
          <w:lang w:val="af-ZA"/>
        </w:rPr>
        <w:t xml:space="preserve">, </w:t>
      </w:r>
      <w:r w:rsidRPr="00331DE2">
        <w:rPr>
          <w:rFonts w:ascii="Sylfaen" w:hAnsi="Sylfaen"/>
          <w:lang w:val="hy-AM"/>
        </w:rPr>
        <w:t>ինչը հնարավոր կդարձնի խուսափել քանդման ընթացքում փոշու բարձր մակարդակների առաջացում</w:t>
      </w:r>
      <w:r w:rsidRPr="00331DE2">
        <w:rPr>
          <w:rFonts w:ascii="Sylfaen" w:hAnsi="Sylfaen"/>
          <w:lang w:val="en-US"/>
        </w:rPr>
        <w:t>ից</w:t>
      </w:r>
      <w:r w:rsidRPr="00331DE2">
        <w:rPr>
          <w:rFonts w:ascii="Sylfaen" w:hAnsi="Sylfaen"/>
          <w:lang w:val="hy-AM"/>
        </w:rPr>
        <w:t xml:space="preserve"> և կկրճատվի շինարարական աղբի ծավալները</w:t>
      </w:r>
      <w:r w:rsidR="00331DE2" w:rsidRPr="00331DE2">
        <w:rPr>
          <w:rFonts w:ascii="Sylfaen" w:hAnsi="Sylfaen"/>
          <w:lang w:val="af-ZA"/>
        </w:rPr>
        <w:t xml:space="preserve">, </w:t>
      </w:r>
      <w:r w:rsidRPr="00BA618F">
        <w:rPr>
          <w:rFonts w:ascii="Sylfaen" w:hAnsi="Sylfaen"/>
          <w:lang w:val="hy-AM"/>
        </w:rPr>
        <w:t xml:space="preserve">քանի որ </w:t>
      </w:r>
      <w:r w:rsidR="00331DE2">
        <w:rPr>
          <w:rFonts w:ascii="Sylfaen" w:hAnsi="Sylfaen"/>
          <w:lang w:val="en-US"/>
        </w:rPr>
        <w:t>ապամոնտաժման</w:t>
      </w:r>
      <w:r w:rsidR="00331DE2" w:rsidRPr="00331DE2">
        <w:rPr>
          <w:rFonts w:ascii="Sylfaen" w:hAnsi="Sylfaen"/>
          <w:lang w:val="af-ZA"/>
        </w:rPr>
        <w:t xml:space="preserve"> </w:t>
      </w:r>
      <w:r w:rsidR="00331DE2">
        <w:rPr>
          <w:rFonts w:ascii="Sylfaen" w:hAnsi="Sylfaen"/>
          <w:lang w:val="en-US"/>
        </w:rPr>
        <w:t>եղանակով</w:t>
      </w:r>
      <w:r w:rsidR="00331DE2" w:rsidRPr="00331DE2">
        <w:rPr>
          <w:rFonts w:ascii="Sylfaen" w:hAnsi="Sylfaen"/>
          <w:lang w:val="af-ZA"/>
        </w:rPr>
        <w:t xml:space="preserve"> </w:t>
      </w:r>
      <w:r w:rsidR="00331DE2" w:rsidRPr="00BA618F">
        <w:rPr>
          <w:rFonts w:ascii="Sylfaen" w:hAnsi="Sylfaen"/>
          <w:lang w:val="hy-AM"/>
        </w:rPr>
        <w:t>հնարավոր կլինի պահպանել և հետագայում</w:t>
      </w:r>
      <w:r w:rsidR="00331DE2">
        <w:rPr>
          <w:rFonts w:ascii="Sylfaen" w:hAnsi="Sylfaen"/>
          <w:lang w:val="hy-AM"/>
        </w:rPr>
        <w:t xml:space="preserve"> օգտագործել</w:t>
      </w:r>
      <w:r w:rsidR="00331DE2" w:rsidRPr="00BA618F">
        <w:rPr>
          <w:rFonts w:ascii="Sylfaen" w:hAnsi="Sylfaen"/>
          <w:lang w:val="hy-AM"/>
        </w:rPr>
        <w:t xml:space="preserve"> որպես երկրորդային շինարարակ</w:t>
      </w:r>
      <w:r w:rsidR="00331DE2">
        <w:rPr>
          <w:rFonts w:ascii="Sylfaen" w:hAnsi="Sylfaen"/>
          <w:lang w:val="hy-AM"/>
        </w:rPr>
        <w:t>ա</w:t>
      </w:r>
      <w:r w:rsidR="00331DE2" w:rsidRPr="00BA618F">
        <w:rPr>
          <w:rFonts w:ascii="Sylfaen" w:hAnsi="Sylfaen"/>
          <w:lang w:val="hy-AM"/>
        </w:rPr>
        <w:t xml:space="preserve">ն հումք: </w:t>
      </w:r>
    </w:p>
    <w:p w:rsidR="006417E1" w:rsidRPr="00C268A6" w:rsidRDefault="006417E1" w:rsidP="006417E1">
      <w:pPr>
        <w:ind w:firstLine="708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FD73A9">
        <w:rPr>
          <w:rFonts w:ascii="GHEA Grapalat" w:hAnsi="GHEA Grapalat" w:cs="Sylfaen"/>
          <w:sz w:val="24"/>
          <w:szCs w:val="24"/>
          <w:lang w:val="hy-AM"/>
        </w:rPr>
        <w:t>Պատերի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,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առաստաղի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,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աստիճանների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և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հատակների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քանդման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ընթացքում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առաջանում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են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փոշու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արտանետումներ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: </w:t>
      </w:r>
      <w:r w:rsidRPr="00FD73A9">
        <w:rPr>
          <w:rFonts w:ascii="GHEA Grapalat" w:hAnsi="GHEA Grapalat" w:cs="Sylfaen"/>
          <w:sz w:val="24"/>
          <w:szCs w:val="24"/>
          <w:lang w:val="hy-AM"/>
        </w:rPr>
        <w:t>Քանի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որ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հատուկ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մեթոդակագ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քանդման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աշխատանքների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չկա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,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այստեղ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կիրառվել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է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“</w:t>
      </w:r>
      <w:r w:rsidRPr="00FD73A9">
        <w:rPr>
          <w:rFonts w:ascii="GHEA Grapalat" w:hAnsi="GHEA Grapalat" w:cs="Sylfaen"/>
          <w:sz w:val="24"/>
          <w:szCs w:val="24"/>
          <w:lang w:val="hy-AM"/>
        </w:rPr>
        <w:t>Շինարդյունաբերության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չկազմակերպված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աղբյուրների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արտանետումների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հաշվարկման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”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ուղեցույցի</w:t>
      </w:r>
      <w:r w:rsidRPr="00C268A6">
        <w:rPr>
          <w:rFonts w:ascii="GHEA Grapalat" w:hAnsi="GHEA Grapalat" w:cs="Sylfaen"/>
          <w:sz w:val="24"/>
          <w:szCs w:val="24"/>
          <w:lang w:val="af-ZA"/>
        </w:rPr>
        <w:t xml:space="preserve"> N2 </w:t>
      </w:r>
      <w:r w:rsidRPr="00FD73A9">
        <w:rPr>
          <w:rFonts w:ascii="GHEA Grapalat" w:hAnsi="GHEA Grapalat" w:cs="Sylfaen"/>
          <w:sz w:val="24"/>
          <w:szCs w:val="24"/>
          <w:lang w:val="hy-AM"/>
        </w:rPr>
        <w:t>բանաձևը</w:t>
      </w:r>
      <w:r w:rsidRPr="00C268A6">
        <w:rPr>
          <w:rFonts w:ascii="GHEA Grapalat" w:hAnsi="GHEA Grapalat" w:cs="Sylfaen"/>
          <w:sz w:val="24"/>
          <w:szCs w:val="24"/>
          <w:lang w:val="af-ZA"/>
        </w:rPr>
        <w:t>.</w:t>
      </w:r>
    </w:p>
    <w:p w:rsidR="006417E1" w:rsidRPr="0080134B" w:rsidRDefault="006417E1" w:rsidP="006417E1">
      <w:pPr>
        <w:spacing w:before="120" w:after="120"/>
        <w:jc w:val="center"/>
        <w:rPr>
          <w:rFonts w:ascii="GHEA Grapalat" w:hAnsi="GHEA Grapalat" w:cs="Sylfaen"/>
          <w:lang w:val="af-ZA"/>
        </w:rPr>
      </w:pPr>
      <w:r w:rsidRPr="0080134B">
        <w:rPr>
          <w:rFonts w:ascii="GHEA Grapalat" w:hAnsi="GHEA Grapalat" w:cs="Sylfaen"/>
          <w:lang w:val="hy-AM"/>
        </w:rPr>
        <w:t xml:space="preserve">Q = K1 x K2 x K3 </w:t>
      </w:r>
      <w:r w:rsidRPr="0080134B">
        <w:rPr>
          <w:rFonts w:ascii="GHEA Grapalat" w:hAnsi="GHEA Grapalat" w:cs="Sylfaen"/>
          <w:lang w:val="af-ZA"/>
        </w:rPr>
        <w:t>x</w:t>
      </w:r>
      <w:r w:rsidRPr="0080134B">
        <w:rPr>
          <w:rFonts w:ascii="GHEA Grapalat" w:hAnsi="GHEA Grapalat" w:cs="Sylfaen"/>
          <w:lang w:val="hy-AM"/>
        </w:rPr>
        <w:t xml:space="preserve"> K4 x K5 x K</w:t>
      </w:r>
      <w:r w:rsidRPr="0080134B">
        <w:rPr>
          <w:rFonts w:ascii="GHEA Grapalat" w:hAnsi="GHEA Grapalat" w:cs="Sylfaen"/>
          <w:lang w:val="af-ZA"/>
        </w:rPr>
        <w:t>7</w:t>
      </w:r>
      <w:r w:rsidRPr="0080134B">
        <w:rPr>
          <w:rFonts w:ascii="GHEA Grapalat" w:hAnsi="GHEA Grapalat" w:cs="Sylfaen"/>
          <w:lang w:val="hy-AM"/>
        </w:rPr>
        <w:t xml:space="preserve"> x B x G X 10</w:t>
      </w:r>
      <w:r w:rsidRPr="0080134B">
        <w:rPr>
          <w:rFonts w:ascii="GHEA Grapalat" w:hAnsi="GHEA Grapalat" w:cs="Sylfaen"/>
          <w:vertAlign w:val="superscript"/>
          <w:lang w:val="hy-AM"/>
        </w:rPr>
        <w:t>6</w:t>
      </w:r>
      <w:r w:rsidRPr="0080134B">
        <w:rPr>
          <w:rFonts w:ascii="GHEA Grapalat" w:hAnsi="GHEA Grapalat" w:cs="Sylfaen"/>
          <w:lang w:val="hy-AM"/>
        </w:rPr>
        <w:t xml:space="preserve"> / 3600</w:t>
      </w:r>
      <w:r w:rsidRPr="0080134B">
        <w:rPr>
          <w:rFonts w:ascii="GHEA Grapalat" w:hAnsi="GHEA Grapalat" w:cs="Sylfaen"/>
          <w:lang w:val="af-ZA"/>
        </w:rPr>
        <w:t xml:space="preserve"> </w:t>
      </w:r>
      <w:r w:rsidRPr="0080134B">
        <w:rPr>
          <w:rFonts w:ascii="GHEA Grapalat" w:hAnsi="GHEA Grapalat" w:cs="Sylfaen"/>
          <w:lang w:val="hy-AM"/>
        </w:rPr>
        <w:t xml:space="preserve"> </w:t>
      </w:r>
      <w:r w:rsidRPr="0080134B">
        <w:rPr>
          <w:rFonts w:ascii="GHEA Grapalat" w:hAnsi="GHEA Grapalat" w:cs="Sylfaen"/>
          <w:lang w:val="af-ZA"/>
        </w:rPr>
        <w:t>(</w:t>
      </w:r>
      <w:r w:rsidRPr="0080134B">
        <w:rPr>
          <w:rFonts w:ascii="GHEA Grapalat" w:hAnsi="GHEA Grapalat" w:cs="Sylfaen"/>
          <w:lang w:val="hy-AM"/>
        </w:rPr>
        <w:t>գ/վ</w:t>
      </w:r>
      <w:r w:rsidRPr="0080134B">
        <w:rPr>
          <w:rFonts w:ascii="GHEA Grapalat" w:hAnsi="GHEA Grapalat" w:cs="Sylfaen"/>
          <w:lang w:val="af-ZA"/>
        </w:rPr>
        <w:t xml:space="preserve">), </w:t>
      </w:r>
      <w:r w:rsidRPr="0080134B">
        <w:rPr>
          <w:rFonts w:ascii="GHEA Grapalat" w:hAnsi="GHEA Grapalat" w:cs="Sylfaen"/>
          <w:lang w:val="ru-RU"/>
        </w:rPr>
        <w:t>որտեղ</w:t>
      </w:r>
      <w:r w:rsidRPr="0080134B">
        <w:rPr>
          <w:rFonts w:ascii="GHEA Grapalat" w:hAnsi="GHEA Grapalat" w:cs="Sylfaen"/>
          <w:lang w:val="af-ZA"/>
        </w:rPr>
        <w:t>`</w:t>
      </w:r>
    </w:p>
    <w:p w:rsidR="006417E1" w:rsidRPr="0080134B" w:rsidRDefault="006417E1" w:rsidP="006417E1">
      <w:pPr>
        <w:pStyle w:val="Default"/>
        <w:spacing w:before="60" w:after="60" w:line="276" w:lineRule="auto"/>
        <w:rPr>
          <w:rFonts w:ascii="GHEA Grapalat" w:hAnsi="GHEA Grapalat"/>
          <w:sz w:val="22"/>
          <w:szCs w:val="22"/>
          <w:lang w:val="af-ZA"/>
        </w:rPr>
      </w:pPr>
      <w:r w:rsidRPr="0080134B">
        <w:rPr>
          <w:rFonts w:ascii="GHEA Grapalat" w:hAnsi="GHEA Grapalat"/>
          <w:sz w:val="22"/>
          <w:szCs w:val="22"/>
          <w:lang w:val="af-ZA"/>
        </w:rPr>
        <w:t>K1 -</w:t>
      </w:r>
      <w:r w:rsidRPr="0080134B">
        <w:rPr>
          <w:rFonts w:ascii="GHEA Grapalat" w:hAnsi="GHEA Grapalat"/>
          <w:sz w:val="22"/>
          <w:szCs w:val="22"/>
        </w:rPr>
        <w:t>ը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փոշու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զանգվածային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բաժինն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է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քանդված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թափոններում</w:t>
      </w:r>
      <w:r w:rsidR="009E137B" w:rsidRPr="0080134B">
        <w:rPr>
          <w:rFonts w:ascii="GHEA Grapalat" w:hAnsi="GHEA Grapalat"/>
          <w:sz w:val="22"/>
          <w:szCs w:val="22"/>
          <w:lang w:val="af-ZA"/>
        </w:rPr>
        <w:t>, 0.05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</w:p>
    <w:p w:rsidR="006417E1" w:rsidRPr="0080134B" w:rsidRDefault="006417E1" w:rsidP="006417E1">
      <w:pPr>
        <w:pStyle w:val="Default"/>
        <w:spacing w:before="60" w:after="60" w:line="276" w:lineRule="auto"/>
        <w:rPr>
          <w:rFonts w:ascii="GHEA Grapalat" w:hAnsi="GHEA Grapalat"/>
          <w:sz w:val="22"/>
          <w:szCs w:val="22"/>
          <w:lang w:val="af-ZA"/>
        </w:rPr>
      </w:pPr>
      <w:r w:rsidRPr="0080134B">
        <w:rPr>
          <w:rFonts w:ascii="GHEA Grapalat" w:hAnsi="GHEA Grapalat"/>
          <w:sz w:val="22"/>
          <w:szCs w:val="22"/>
          <w:lang w:val="af-ZA"/>
        </w:rPr>
        <w:t>K2 -</w:t>
      </w:r>
      <w:r w:rsidRPr="0080134B">
        <w:rPr>
          <w:rFonts w:ascii="GHEA Grapalat" w:hAnsi="GHEA Grapalat"/>
          <w:sz w:val="22"/>
          <w:szCs w:val="22"/>
        </w:rPr>
        <w:t>ը՝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փոշու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մասնաբաժինը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, </w:t>
      </w:r>
      <w:r w:rsidRPr="0080134B">
        <w:rPr>
          <w:rFonts w:ascii="GHEA Grapalat" w:hAnsi="GHEA Grapalat"/>
          <w:sz w:val="22"/>
          <w:szCs w:val="22"/>
        </w:rPr>
        <w:t>որը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կարող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է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անցնել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աէրոզոլային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մասնիկների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, 0.02 </w:t>
      </w:r>
    </w:p>
    <w:p w:rsidR="006417E1" w:rsidRPr="0080134B" w:rsidRDefault="006417E1" w:rsidP="006417E1">
      <w:pPr>
        <w:pStyle w:val="Default"/>
        <w:spacing w:before="60" w:after="60" w:line="276" w:lineRule="auto"/>
        <w:rPr>
          <w:rFonts w:ascii="GHEA Grapalat" w:hAnsi="GHEA Grapalat"/>
          <w:sz w:val="22"/>
          <w:szCs w:val="22"/>
          <w:lang w:val="af-ZA"/>
        </w:rPr>
      </w:pPr>
      <w:r w:rsidRPr="0080134B">
        <w:rPr>
          <w:rFonts w:ascii="GHEA Grapalat" w:hAnsi="GHEA Grapalat"/>
          <w:sz w:val="22"/>
          <w:szCs w:val="22"/>
          <w:lang w:val="af-ZA"/>
        </w:rPr>
        <w:t>K3 -</w:t>
      </w:r>
      <w:r w:rsidRPr="0080134B">
        <w:rPr>
          <w:rFonts w:ascii="GHEA Grapalat" w:hAnsi="GHEA Grapalat"/>
          <w:sz w:val="22"/>
          <w:szCs w:val="22"/>
        </w:rPr>
        <w:t>ը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գործակից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է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, </w:t>
      </w:r>
      <w:r w:rsidRPr="0080134B">
        <w:rPr>
          <w:rFonts w:ascii="GHEA Grapalat" w:hAnsi="GHEA Grapalat"/>
          <w:sz w:val="22"/>
          <w:szCs w:val="22"/>
        </w:rPr>
        <w:t>որը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հաշվի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է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առնում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քամու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միջին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արագությունը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(</w:t>
      </w:r>
      <w:r w:rsidRPr="0080134B">
        <w:rPr>
          <w:rFonts w:ascii="GHEA Grapalat" w:hAnsi="GHEA Grapalat"/>
          <w:sz w:val="22"/>
          <w:szCs w:val="22"/>
        </w:rPr>
        <w:t>մ</w:t>
      </w:r>
      <w:r w:rsidRPr="0080134B">
        <w:rPr>
          <w:rFonts w:ascii="GHEA Grapalat" w:hAnsi="GHEA Grapalat"/>
          <w:sz w:val="22"/>
          <w:szCs w:val="22"/>
          <w:lang w:val="af-ZA"/>
        </w:rPr>
        <w:t>/</w:t>
      </w:r>
      <w:r w:rsidRPr="0080134B">
        <w:rPr>
          <w:rFonts w:ascii="GHEA Grapalat" w:hAnsi="GHEA Grapalat"/>
          <w:sz w:val="22"/>
          <w:szCs w:val="22"/>
        </w:rPr>
        <w:t>վ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), 1.0 </w:t>
      </w:r>
    </w:p>
    <w:p w:rsidR="006417E1" w:rsidRPr="0080134B" w:rsidRDefault="006417E1" w:rsidP="006417E1">
      <w:pPr>
        <w:pStyle w:val="Default"/>
        <w:spacing w:before="60" w:after="60" w:line="276" w:lineRule="auto"/>
        <w:rPr>
          <w:rFonts w:ascii="GHEA Grapalat" w:hAnsi="GHEA Grapalat"/>
          <w:sz w:val="22"/>
          <w:szCs w:val="22"/>
          <w:lang w:val="af-ZA"/>
        </w:rPr>
      </w:pPr>
      <w:r w:rsidRPr="0080134B">
        <w:rPr>
          <w:rFonts w:ascii="GHEA Grapalat" w:hAnsi="GHEA Grapalat"/>
          <w:sz w:val="22"/>
          <w:szCs w:val="22"/>
          <w:lang w:val="af-ZA"/>
        </w:rPr>
        <w:t>K4 -</w:t>
      </w:r>
      <w:r w:rsidRPr="0080134B">
        <w:rPr>
          <w:rFonts w:ascii="GHEA Grapalat" w:hAnsi="GHEA Grapalat"/>
          <w:sz w:val="22"/>
          <w:szCs w:val="22"/>
        </w:rPr>
        <w:t>ը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գործակից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է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, </w:t>
      </w:r>
      <w:r w:rsidRPr="0080134B">
        <w:rPr>
          <w:rFonts w:ascii="GHEA Grapalat" w:hAnsi="GHEA Grapalat"/>
          <w:sz w:val="22"/>
          <w:szCs w:val="22"/>
        </w:rPr>
        <w:t>որը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հաշվի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է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առնում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տարածքի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պայմանները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, 1 </w:t>
      </w:r>
    </w:p>
    <w:p w:rsidR="006417E1" w:rsidRPr="0080134B" w:rsidRDefault="006417E1" w:rsidP="006417E1">
      <w:pPr>
        <w:pStyle w:val="Default"/>
        <w:spacing w:before="60" w:after="60" w:line="276" w:lineRule="auto"/>
        <w:rPr>
          <w:rFonts w:ascii="GHEA Grapalat" w:hAnsi="GHEA Grapalat"/>
          <w:sz w:val="22"/>
          <w:szCs w:val="22"/>
          <w:lang w:val="af-ZA"/>
        </w:rPr>
      </w:pPr>
      <w:r w:rsidRPr="0080134B">
        <w:rPr>
          <w:rFonts w:ascii="GHEA Grapalat" w:hAnsi="GHEA Grapalat"/>
          <w:sz w:val="22"/>
          <w:szCs w:val="22"/>
          <w:lang w:val="af-ZA"/>
        </w:rPr>
        <w:t>K5 –</w:t>
      </w:r>
      <w:r w:rsidRPr="0080134B">
        <w:rPr>
          <w:rFonts w:ascii="GHEA Grapalat" w:hAnsi="GHEA Grapalat"/>
          <w:sz w:val="22"/>
          <w:szCs w:val="22"/>
        </w:rPr>
        <w:t>ը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գործակից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է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, </w:t>
      </w:r>
      <w:r w:rsidRPr="0080134B">
        <w:rPr>
          <w:rFonts w:ascii="GHEA Grapalat" w:hAnsi="GHEA Grapalat"/>
          <w:sz w:val="22"/>
          <w:szCs w:val="22"/>
        </w:rPr>
        <w:t>որը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հաշվի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է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առնում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քանդված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զանգվածի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խոնավությունը</w:t>
      </w:r>
      <w:r w:rsidRPr="0080134B">
        <w:rPr>
          <w:rFonts w:ascii="GHEA Grapalat" w:hAnsi="GHEA Grapalat"/>
          <w:sz w:val="22"/>
          <w:szCs w:val="22"/>
          <w:lang w:val="af-ZA"/>
        </w:rPr>
        <w:t>, 0.4 /հաշվի առնելով ջրցանը/</w:t>
      </w:r>
    </w:p>
    <w:p w:rsidR="006417E1" w:rsidRPr="0080134B" w:rsidRDefault="006417E1" w:rsidP="006417E1">
      <w:pPr>
        <w:pStyle w:val="Default"/>
        <w:spacing w:before="60" w:after="60" w:line="276" w:lineRule="auto"/>
        <w:rPr>
          <w:rFonts w:ascii="GHEA Grapalat" w:hAnsi="GHEA Grapalat"/>
          <w:sz w:val="22"/>
          <w:szCs w:val="22"/>
          <w:lang w:val="af-ZA"/>
        </w:rPr>
      </w:pPr>
      <w:r w:rsidRPr="0080134B">
        <w:rPr>
          <w:rFonts w:ascii="GHEA Grapalat" w:hAnsi="GHEA Grapalat"/>
          <w:sz w:val="22"/>
          <w:szCs w:val="22"/>
          <w:lang w:val="af-ZA"/>
        </w:rPr>
        <w:t>K7 –</w:t>
      </w:r>
      <w:r w:rsidRPr="0080134B">
        <w:rPr>
          <w:rFonts w:ascii="GHEA Grapalat" w:hAnsi="GHEA Grapalat"/>
          <w:sz w:val="22"/>
          <w:szCs w:val="22"/>
        </w:rPr>
        <w:t>ը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գործակից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է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, </w:t>
      </w:r>
      <w:r w:rsidRPr="0080134B">
        <w:rPr>
          <w:rFonts w:ascii="GHEA Grapalat" w:hAnsi="GHEA Grapalat"/>
          <w:sz w:val="22"/>
          <w:szCs w:val="22"/>
        </w:rPr>
        <w:t>որը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հաշվի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է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առնում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զանգվածի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չափերը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, 0.1 </w:t>
      </w:r>
    </w:p>
    <w:p w:rsidR="006417E1" w:rsidRPr="0080134B" w:rsidRDefault="006417E1" w:rsidP="006417E1">
      <w:pPr>
        <w:pStyle w:val="Default"/>
        <w:spacing w:before="60" w:after="60" w:line="276" w:lineRule="auto"/>
        <w:rPr>
          <w:rFonts w:ascii="GHEA Grapalat" w:hAnsi="GHEA Grapalat"/>
          <w:sz w:val="22"/>
          <w:szCs w:val="22"/>
          <w:lang w:val="af-ZA"/>
        </w:rPr>
      </w:pPr>
      <w:r w:rsidRPr="0080134B">
        <w:rPr>
          <w:rFonts w:ascii="GHEA Grapalat" w:hAnsi="GHEA Grapalat"/>
          <w:sz w:val="22"/>
          <w:szCs w:val="22"/>
          <w:lang w:val="af-ZA"/>
        </w:rPr>
        <w:t>B-</w:t>
      </w:r>
      <w:r w:rsidRPr="0080134B">
        <w:rPr>
          <w:rFonts w:ascii="GHEA Grapalat" w:hAnsi="GHEA Grapalat"/>
          <w:sz w:val="22"/>
          <w:szCs w:val="22"/>
        </w:rPr>
        <w:t>ն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գործակից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է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, </w:t>
      </w:r>
      <w:r w:rsidRPr="0080134B">
        <w:rPr>
          <w:rFonts w:ascii="GHEA Grapalat" w:hAnsi="GHEA Grapalat"/>
          <w:sz w:val="22"/>
          <w:szCs w:val="22"/>
        </w:rPr>
        <w:t>որը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հաշվի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է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առնում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հողաթափման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բարձրությունը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, 0.6 </w:t>
      </w:r>
    </w:p>
    <w:p w:rsidR="006417E1" w:rsidRPr="0080134B" w:rsidRDefault="006417E1" w:rsidP="006417E1">
      <w:pPr>
        <w:pStyle w:val="Default"/>
        <w:spacing w:before="60" w:after="60" w:line="276" w:lineRule="auto"/>
        <w:rPr>
          <w:rFonts w:ascii="GHEA Grapalat" w:hAnsi="GHEA Grapalat"/>
          <w:sz w:val="22"/>
          <w:szCs w:val="22"/>
          <w:lang w:val="af-ZA"/>
        </w:rPr>
      </w:pPr>
      <w:r w:rsidRPr="0080134B">
        <w:rPr>
          <w:rFonts w:ascii="GHEA Grapalat" w:hAnsi="GHEA Grapalat"/>
          <w:sz w:val="22"/>
          <w:szCs w:val="22"/>
          <w:lang w:val="af-ZA"/>
        </w:rPr>
        <w:t>G -</w:t>
      </w:r>
      <w:r w:rsidRPr="0080134B">
        <w:rPr>
          <w:rFonts w:ascii="GHEA Grapalat" w:hAnsi="GHEA Grapalat"/>
          <w:sz w:val="22"/>
          <w:szCs w:val="22"/>
        </w:rPr>
        <w:t>ն՝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քանդված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զանգվածն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է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, </w:t>
      </w:r>
      <w:r w:rsidR="0048383C" w:rsidRPr="0080134B">
        <w:rPr>
          <w:rFonts w:ascii="GHEA Grapalat" w:hAnsi="GHEA Grapalat"/>
          <w:lang w:val="hy-AM"/>
        </w:rPr>
        <w:t xml:space="preserve">4614.5 </w:t>
      </w:r>
      <w:r w:rsidR="0048383C" w:rsidRPr="0080134B">
        <w:rPr>
          <w:rFonts w:ascii="GHEA Grapalat" w:hAnsi="GHEA Grapalat"/>
          <w:color w:val="222222"/>
          <w:lang w:val="hy-AM"/>
        </w:rPr>
        <w:t>մ</w:t>
      </w:r>
      <w:r w:rsidR="0048383C" w:rsidRPr="0080134B">
        <w:rPr>
          <w:rFonts w:ascii="GHEA Grapalat" w:hAnsi="GHEA Grapalat"/>
          <w:color w:val="222222"/>
          <w:vertAlign w:val="superscript"/>
          <w:lang w:val="hy-AM"/>
        </w:rPr>
        <w:t>3</w:t>
      </w:r>
      <w:r w:rsidR="0048383C" w:rsidRPr="0080134B">
        <w:rPr>
          <w:rFonts w:ascii="GHEA Grapalat" w:hAnsi="GHEA Grapalat"/>
          <w:lang w:val="hy-AM"/>
        </w:rPr>
        <w:t xml:space="preserve"> </w:t>
      </w:r>
      <w:r w:rsidR="00033E52" w:rsidRPr="0080134B">
        <w:rPr>
          <w:rFonts w:ascii="GHEA Grapalat" w:hAnsi="GHEA Grapalat"/>
          <w:lang w:val="af-ZA"/>
        </w:rPr>
        <w:t>/</w:t>
      </w:r>
      <w:r w:rsidR="00033E52" w:rsidRPr="0080134B">
        <w:rPr>
          <w:rFonts w:ascii="GHEA Grapalat" w:hAnsi="GHEA Grapalat"/>
          <w:sz w:val="22"/>
          <w:szCs w:val="22"/>
          <w:lang w:val="af-ZA"/>
        </w:rPr>
        <w:t>8306</w:t>
      </w:r>
      <w:r w:rsidR="009E137B" w:rsidRPr="0080134B">
        <w:rPr>
          <w:rFonts w:ascii="GHEA Grapalat" w:hAnsi="GHEA Grapalat"/>
          <w:sz w:val="22"/>
          <w:szCs w:val="22"/>
          <w:lang w:val="af-ZA"/>
        </w:rPr>
        <w:t xml:space="preserve"> տ</w:t>
      </w:r>
      <w:r w:rsidR="00033E52" w:rsidRPr="0080134B">
        <w:rPr>
          <w:rFonts w:ascii="GHEA Grapalat" w:hAnsi="GHEA Grapalat"/>
          <w:sz w:val="22"/>
          <w:szCs w:val="22"/>
          <w:lang w:val="af-ZA"/>
        </w:rPr>
        <w:t>/</w:t>
      </w:r>
      <w:r w:rsidR="009E137B" w:rsidRPr="0080134B">
        <w:rPr>
          <w:rFonts w:ascii="GHEA Grapalat" w:hAnsi="GHEA Grapalat"/>
          <w:sz w:val="22"/>
          <w:szCs w:val="22"/>
          <w:lang w:val="af-ZA"/>
        </w:rPr>
        <w:t xml:space="preserve"> ընդհանուր, կամ </w:t>
      </w:r>
      <w:r w:rsidR="00033E52" w:rsidRPr="0080134B">
        <w:rPr>
          <w:rFonts w:ascii="GHEA Grapalat" w:hAnsi="GHEA Grapalat"/>
          <w:sz w:val="22"/>
          <w:szCs w:val="22"/>
          <w:lang w:val="af-ZA"/>
        </w:rPr>
        <w:t>23</w:t>
      </w:r>
      <w:r w:rsidR="009E137B"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տ</w:t>
      </w:r>
      <w:r w:rsidRPr="0080134B">
        <w:rPr>
          <w:rFonts w:ascii="GHEA Grapalat" w:hAnsi="GHEA Grapalat"/>
          <w:sz w:val="22"/>
          <w:szCs w:val="22"/>
          <w:lang w:val="af-ZA"/>
        </w:rPr>
        <w:t>/</w:t>
      </w:r>
      <w:r w:rsidRPr="0080134B">
        <w:rPr>
          <w:rFonts w:ascii="GHEA Grapalat" w:hAnsi="GHEA Grapalat"/>
          <w:sz w:val="22"/>
          <w:szCs w:val="22"/>
        </w:rPr>
        <w:t>ժ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="008926BC" w:rsidRPr="0080134B">
        <w:rPr>
          <w:rFonts w:ascii="GHEA Grapalat" w:hAnsi="GHEA Grapalat"/>
          <w:sz w:val="22"/>
          <w:szCs w:val="22"/>
          <w:lang w:val="af-ZA"/>
        </w:rPr>
        <w:t xml:space="preserve">  </w:t>
      </w:r>
    </w:p>
    <w:p w:rsidR="006417E1" w:rsidRPr="0080134B" w:rsidRDefault="006417E1" w:rsidP="006417E1">
      <w:pPr>
        <w:pStyle w:val="Default"/>
        <w:spacing w:before="120" w:after="120" w:line="276" w:lineRule="auto"/>
        <w:jc w:val="both"/>
        <w:rPr>
          <w:rFonts w:ascii="GHEA Grapalat" w:hAnsi="GHEA Grapalat"/>
          <w:sz w:val="22"/>
          <w:szCs w:val="22"/>
          <w:lang w:val="af-ZA"/>
        </w:rPr>
      </w:pPr>
      <w:r w:rsidRPr="0080134B">
        <w:rPr>
          <w:rFonts w:ascii="GHEA Grapalat" w:hAnsi="GHEA Grapalat"/>
          <w:sz w:val="22"/>
          <w:szCs w:val="22"/>
        </w:rPr>
        <w:t>Քանդման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աշխատանքների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տևողությունը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գնահատվում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է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մոտ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="009E137B" w:rsidRPr="0080134B">
        <w:rPr>
          <w:rFonts w:ascii="GHEA Grapalat" w:hAnsi="GHEA Grapalat"/>
          <w:sz w:val="22"/>
          <w:szCs w:val="22"/>
          <w:lang w:val="af-ZA"/>
        </w:rPr>
        <w:t>1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ամիս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  <w:r w:rsidRPr="0080134B">
        <w:rPr>
          <w:rFonts w:ascii="GHEA Grapalat" w:hAnsi="GHEA Grapalat"/>
          <w:sz w:val="22"/>
          <w:szCs w:val="22"/>
        </w:rPr>
        <w:t>կամ</w:t>
      </w:r>
      <w:r w:rsidRPr="0080134B">
        <w:rPr>
          <w:rFonts w:ascii="GHEA Grapalat" w:hAnsi="GHEA Grapalat"/>
          <w:sz w:val="22"/>
          <w:szCs w:val="22"/>
          <w:lang w:val="af-ZA"/>
        </w:rPr>
        <w:t xml:space="preserve"> </w:t>
      </w:r>
    </w:p>
    <w:p w:rsidR="006417E1" w:rsidRPr="0080134B" w:rsidRDefault="006417E1" w:rsidP="006417E1">
      <w:pPr>
        <w:spacing w:before="120"/>
        <w:ind w:left="720"/>
        <w:jc w:val="both"/>
        <w:rPr>
          <w:rFonts w:ascii="GHEA Grapalat" w:hAnsi="GHEA Grapalat"/>
          <w:color w:val="000000"/>
        </w:rPr>
      </w:pPr>
      <w:r w:rsidRPr="0080134B">
        <w:rPr>
          <w:rFonts w:ascii="GHEA Grapalat" w:hAnsi="GHEA Grapalat" w:cs="Sylfaen"/>
          <w:lang w:val="hy-AM"/>
        </w:rPr>
        <w:t xml:space="preserve">Q = </w:t>
      </w:r>
      <w:r w:rsidR="009E137B" w:rsidRPr="0080134B">
        <w:rPr>
          <w:rFonts w:ascii="GHEA Grapalat" w:hAnsi="GHEA Grapalat" w:cs="Sylfaen"/>
        </w:rPr>
        <w:t>0.05</w:t>
      </w:r>
      <w:r w:rsidRPr="0080134B">
        <w:rPr>
          <w:rFonts w:ascii="GHEA Grapalat" w:hAnsi="GHEA Grapalat" w:cs="Sylfaen"/>
          <w:lang w:val="hy-AM"/>
        </w:rPr>
        <w:t xml:space="preserve"> x </w:t>
      </w:r>
      <w:r w:rsidRPr="0080134B">
        <w:rPr>
          <w:rFonts w:ascii="GHEA Grapalat" w:hAnsi="GHEA Grapalat" w:cs="Sylfaen"/>
        </w:rPr>
        <w:t>0.02</w:t>
      </w:r>
      <w:r w:rsidRPr="0080134B">
        <w:rPr>
          <w:rFonts w:ascii="GHEA Grapalat" w:hAnsi="GHEA Grapalat" w:cs="Sylfaen"/>
          <w:lang w:val="hy-AM"/>
        </w:rPr>
        <w:t xml:space="preserve"> x </w:t>
      </w:r>
      <w:r w:rsidRPr="0080134B">
        <w:rPr>
          <w:rFonts w:ascii="GHEA Grapalat" w:hAnsi="GHEA Grapalat" w:cs="Sylfaen"/>
        </w:rPr>
        <w:t>1.0</w:t>
      </w:r>
      <w:r w:rsidRPr="0080134B">
        <w:rPr>
          <w:rFonts w:ascii="GHEA Grapalat" w:hAnsi="GHEA Grapalat" w:cs="Sylfaen"/>
          <w:lang w:val="hy-AM"/>
        </w:rPr>
        <w:t xml:space="preserve"> </w:t>
      </w:r>
      <w:r w:rsidRPr="0080134B">
        <w:rPr>
          <w:rFonts w:ascii="GHEA Grapalat" w:hAnsi="GHEA Grapalat" w:cs="Sylfaen"/>
        </w:rPr>
        <w:t>x</w:t>
      </w:r>
      <w:r w:rsidRPr="0080134B">
        <w:rPr>
          <w:rFonts w:ascii="GHEA Grapalat" w:hAnsi="GHEA Grapalat" w:cs="Sylfaen"/>
          <w:lang w:val="hy-AM"/>
        </w:rPr>
        <w:t xml:space="preserve"> </w:t>
      </w:r>
      <w:r w:rsidRPr="0080134B">
        <w:rPr>
          <w:rFonts w:ascii="GHEA Grapalat" w:hAnsi="GHEA Grapalat" w:cs="Sylfaen"/>
        </w:rPr>
        <w:t>1</w:t>
      </w:r>
      <w:r w:rsidRPr="0080134B">
        <w:rPr>
          <w:rFonts w:ascii="GHEA Grapalat" w:hAnsi="GHEA Grapalat" w:cs="Sylfaen"/>
          <w:lang w:val="hy-AM"/>
        </w:rPr>
        <w:t xml:space="preserve"> x </w:t>
      </w:r>
      <w:r w:rsidRPr="0080134B">
        <w:rPr>
          <w:rFonts w:ascii="GHEA Grapalat" w:hAnsi="GHEA Grapalat" w:cs="Sylfaen"/>
        </w:rPr>
        <w:t>0.4</w:t>
      </w:r>
      <w:r w:rsidRPr="0080134B">
        <w:rPr>
          <w:rFonts w:ascii="GHEA Grapalat" w:hAnsi="GHEA Grapalat" w:cs="Sylfaen"/>
          <w:lang w:val="hy-AM"/>
        </w:rPr>
        <w:t xml:space="preserve"> x </w:t>
      </w:r>
      <w:r w:rsidRPr="0080134B">
        <w:rPr>
          <w:rFonts w:ascii="GHEA Grapalat" w:hAnsi="GHEA Grapalat" w:cs="Sylfaen"/>
        </w:rPr>
        <w:t>0.1</w:t>
      </w:r>
      <w:r w:rsidRPr="0080134B">
        <w:rPr>
          <w:rFonts w:ascii="GHEA Grapalat" w:hAnsi="GHEA Grapalat" w:cs="Sylfaen"/>
          <w:lang w:val="hy-AM"/>
        </w:rPr>
        <w:t xml:space="preserve"> x </w:t>
      </w:r>
      <w:r w:rsidRPr="0080134B">
        <w:rPr>
          <w:rFonts w:ascii="GHEA Grapalat" w:hAnsi="GHEA Grapalat" w:cs="Sylfaen"/>
        </w:rPr>
        <w:t>0,6</w:t>
      </w:r>
      <w:r w:rsidRPr="0080134B">
        <w:rPr>
          <w:rFonts w:ascii="GHEA Grapalat" w:hAnsi="GHEA Grapalat" w:cs="Sylfaen"/>
          <w:lang w:val="hy-AM"/>
        </w:rPr>
        <w:t xml:space="preserve"> x </w:t>
      </w:r>
      <w:r w:rsidR="0080134B" w:rsidRPr="0080134B">
        <w:rPr>
          <w:rFonts w:ascii="GHEA Grapalat" w:hAnsi="GHEA Grapalat" w:cs="Sylfaen"/>
        </w:rPr>
        <w:t>23</w:t>
      </w:r>
      <w:r w:rsidRPr="0080134B">
        <w:rPr>
          <w:rFonts w:ascii="GHEA Grapalat" w:hAnsi="GHEA Grapalat" w:cs="Sylfaen"/>
          <w:lang w:val="hy-AM"/>
        </w:rPr>
        <w:t xml:space="preserve"> </w:t>
      </w:r>
      <w:r w:rsidRPr="0080134B">
        <w:rPr>
          <w:rFonts w:ascii="GHEA Grapalat" w:hAnsi="GHEA Grapalat" w:cs="Sylfaen"/>
        </w:rPr>
        <w:t>x</w:t>
      </w:r>
      <w:r w:rsidRPr="0080134B">
        <w:rPr>
          <w:rFonts w:ascii="GHEA Grapalat" w:hAnsi="GHEA Grapalat" w:cs="Sylfaen"/>
          <w:lang w:val="hy-AM"/>
        </w:rPr>
        <w:t xml:space="preserve"> 10</w:t>
      </w:r>
      <w:r w:rsidRPr="0080134B">
        <w:rPr>
          <w:rFonts w:ascii="GHEA Grapalat" w:hAnsi="GHEA Grapalat" w:cs="Sylfaen"/>
          <w:vertAlign w:val="superscript"/>
          <w:lang w:val="hy-AM"/>
        </w:rPr>
        <w:t>6</w:t>
      </w:r>
      <w:r w:rsidRPr="0080134B">
        <w:rPr>
          <w:rFonts w:ascii="GHEA Grapalat" w:hAnsi="GHEA Grapalat" w:cs="Sylfaen"/>
          <w:lang w:val="hy-AM"/>
        </w:rPr>
        <w:t xml:space="preserve"> / 3600</w:t>
      </w:r>
      <w:r w:rsidRPr="0080134B">
        <w:rPr>
          <w:rFonts w:ascii="GHEA Grapalat" w:hAnsi="GHEA Grapalat" w:cs="Sylfaen"/>
        </w:rPr>
        <w:t xml:space="preserve"> = 0,</w:t>
      </w:r>
      <w:r w:rsidR="0080134B" w:rsidRPr="0080134B">
        <w:rPr>
          <w:rFonts w:ascii="GHEA Grapalat" w:hAnsi="GHEA Grapalat" w:cs="Sylfaen"/>
        </w:rPr>
        <w:t>22</w:t>
      </w:r>
      <w:r w:rsidRPr="0080134B">
        <w:rPr>
          <w:rFonts w:ascii="GHEA Grapalat" w:hAnsi="GHEA Grapalat" w:cs="Sylfaen"/>
        </w:rPr>
        <w:t xml:space="preserve"> </w:t>
      </w:r>
      <w:r w:rsidRPr="0080134B">
        <w:rPr>
          <w:rFonts w:ascii="GHEA Grapalat" w:hAnsi="GHEA Grapalat" w:cs="Sylfaen"/>
          <w:color w:val="000000"/>
        </w:rPr>
        <w:t>գ</w:t>
      </w:r>
      <w:r w:rsidRPr="0080134B">
        <w:rPr>
          <w:rFonts w:ascii="GHEA Grapalat" w:hAnsi="GHEA Grapalat"/>
          <w:color w:val="000000"/>
        </w:rPr>
        <w:t>/</w:t>
      </w:r>
      <w:r w:rsidRPr="0080134B">
        <w:rPr>
          <w:rFonts w:ascii="GHEA Grapalat" w:hAnsi="GHEA Grapalat" w:cs="Sylfaen"/>
          <w:color w:val="000000"/>
        </w:rPr>
        <w:t>վրկ</w:t>
      </w:r>
    </w:p>
    <w:p w:rsidR="006417E1" w:rsidRPr="0080134B" w:rsidRDefault="006417E1" w:rsidP="006417E1">
      <w:pPr>
        <w:pStyle w:val="Default"/>
        <w:spacing w:line="276" w:lineRule="auto"/>
        <w:rPr>
          <w:rFonts w:ascii="GHEA Grapalat" w:hAnsi="GHEA Grapalat"/>
          <w:sz w:val="22"/>
          <w:szCs w:val="22"/>
        </w:rPr>
      </w:pPr>
      <w:r w:rsidRPr="0080134B">
        <w:rPr>
          <w:rFonts w:ascii="GHEA Grapalat" w:hAnsi="GHEA Grapalat"/>
          <w:sz w:val="22"/>
          <w:szCs w:val="22"/>
        </w:rPr>
        <w:t xml:space="preserve">Գումարային փոշու արտանետումները քանդման աշխատանքների ժամանակ կկազմեն՝ </w:t>
      </w:r>
    </w:p>
    <w:p w:rsidR="006417E1" w:rsidRPr="00027EED" w:rsidRDefault="006417E1" w:rsidP="006417E1">
      <w:pPr>
        <w:pStyle w:val="Default"/>
        <w:spacing w:before="120" w:after="120" w:line="276" w:lineRule="auto"/>
        <w:rPr>
          <w:rFonts w:ascii="GHEA Grapalat" w:hAnsi="GHEA Grapalat"/>
          <w:sz w:val="22"/>
          <w:szCs w:val="22"/>
        </w:rPr>
      </w:pPr>
      <w:r w:rsidRPr="0080134B">
        <w:rPr>
          <w:rFonts w:ascii="GHEA Grapalat" w:hAnsi="GHEA Grapalat"/>
          <w:sz w:val="22"/>
          <w:szCs w:val="22"/>
        </w:rPr>
        <w:t xml:space="preserve">       0.</w:t>
      </w:r>
      <w:r w:rsidR="0080134B" w:rsidRPr="0080134B">
        <w:rPr>
          <w:rFonts w:ascii="GHEA Grapalat" w:hAnsi="GHEA Grapalat"/>
          <w:sz w:val="22"/>
          <w:szCs w:val="22"/>
        </w:rPr>
        <w:t xml:space="preserve">22 </w:t>
      </w:r>
      <w:r w:rsidRPr="0080134B">
        <w:rPr>
          <w:rFonts w:ascii="GHEA Grapalat" w:hAnsi="GHEA Grapalat"/>
          <w:sz w:val="22"/>
          <w:szCs w:val="22"/>
        </w:rPr>
        <w:t xml:space="preserve">գ/վ x </w:t>
      </w:r>
      <w:r w:rsidR="009E137B" w:rsidRPr="0080134B">
        <w:rPr>
          <w:rFonts w:ascii="GHEA Grapalat" w:hAnsi="GHEA Grapalat"/>
          <w:sz w:val="22"/>
          <w:szCs w:val="22"/>
        </w:rPr>
        <w:t>176</w:t>
      </w:r>
      <w:r w:rsidRPr="0080134B">
        <w:rPr>
          <w:rFonts w:ascii="GHEA Grapalat" w:hAnsi="GHEA Grapalat"/>
          <w:sz w:val="22"/>
          <w:szCs w:val="22"/>
        </w:rPr>
        <w:t>ժ/շ x 3600 վ /10</w:t>
      </w:r>
      <w:r w:rsidRPr="0080134B">
        <w:rPr>
          <w:rFonts w:ascii="GHEA Grapalat" w:hAnsi="GHEA Grapalat"/>
          <w:sz w:val="22"/>
          <w:szCs w:val="22"/>
          <w:vertAlign w:val="superscript"/>
        </w:rPr>
        <w:t>6</w:t>
      </w:r>
      <w:r w:rsidR="00A052AC" w:rsidRPr="0080134B">
        <w:rPr>
          <w:rFonts w:ascii="GHEA Grapalat" w:hAnsi="GHEA Grapalat"/>
          <w:sz w:val="22"/>
          <w:szCs w:val="22"/>
        </w:rPr>
        <w:t>= 0.</w:t>
      </w:r>
      <w:r w:rsidR="0080134B" w:rsidRPr="0080134B">
        <w:rPr>
          <w:rFonts w:ascii="GHEA Grapalat" w:hAnsi="GHEA Grapalat"/>
          <w:sz w:val="22"/>
          <w:szCs w:val="22"/>
        </w:rPr>
        <w:t>131</w:t>
      </w:r>
      <w:r w:rsidRPr="0080134B">
        <w:rPr>
          <w:rFonts w:ascii="GHEA Grapalat" w:hAnsi="GHEA Grapalat"/>
          <w:sz w:val="22"/>
          <w:szCs w:val="22"/>
        </w:rPr>
        <w:t xml:space="preserve"> տ/շին.ժամանակահատված</w:t>
      </w:r>
    </w:p>
    <w:p w:rsidR="006417E1" w:rsidRPr="00027EED" w:rsidRDefault="006417E1" w:rsidP="006417E1">
      <w:pPr>
        <w:ind w:firstLine="708"/>
        <w:jc w:val="both"/>
        <w:rPr>
          <w:rFonts w:ascii="GHEA Grapalat" w:hAnsi="GHEA Grapalat" w:cs="Sylfaen"/>
        </w:rPr>
      </w:pPr>
    </w:p>
    <w:p w:rsidR="001655D4" w:rsidRPr="006417E1" w:rsidRDefault="001655D4" w:rsidP="00837C67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highlight w:val="yellow"/>
        </w:rPr>
      </w:pPr>
    </w:p>
    <w:p w:rsidR="001655D4" w:rsidRPr="005431BE" w:rsidRDefault="00D307C8" w:rsidP="00837C67">
      <w:pPr>
        <w:spacing w:after="0"/>
        <w:ind w:firstLine="708"/>
        <w:jc w:val="both"/>
        <w:rPr>
          <w:rFonts w:ascii="GHEA Grapalat" w:hAnsi="GHEA Grapalat" w:cs="Sylfaen"/>
          <w:b/>
          <w:sz w:val="24"/>
          <w:szCs w:val="24"/>
          <w:lang w:val="af-ZA"/>
        </w:rPr>
      </w:pPr>
      <w:r>
        <w:rPr>
          <w:rFonts w:ascii="GHEA Grapalat" w:hAnsi="GHEA Grapalat" w:cs="Sylfaen"/>
          <w:b/>
          <w:sz w:val="24"/>
          <w:szCs w:val="24"/>
          <w:lang w:val="af-ZA"/>
        </w:rPr>
        <w:t>բ</w:t>
      </w:r>
      <w:r w:rsidR="001655D4" w:rsidRPr="005431BE">
        <w:rPr>
          <w:rFonts w:ascii="GHEA Grapalat" w:hAnsi="GHEA Grapalat" w:cs="Sylfaen"/>
          <w:b/>
          <w:sz w:val="24"/>
          <w:szCs w:val="24"/>
          <w:lang w:val="af-ZA"/>
        </w:rPr>
        <w:t xml:space="preserve">) </w:t>
      </w:r>
      <w:r w:rsidR="001655D4" w:rsidRPr="005431BE">
        <w:rPr>
          <w:rFonts w:ascii="GHEA Grapalat" w:hAnsi="GHEA Grapalat" w:cs="Sylfaen"/>
          <w:b/>
          <w:sz w:val="24"/>
          <w:szCs w:val="24"/>
        </w:rPr>
        <w:t>Հողային</w:t>
      </w:r>
      <w:r w:rsidR="001655D4" w:rsidRPr="005431BE">
        <w:rPr>
          <w:rFonts w:ascii="GHEA Grapalat" w:hAnsi="GHEA Grapalat" w:cs="Sylfaen"/>
          <w:b/>
          <w:sz w:val="24"/>
          <w:szCs w:val="24"/>
          <w:lang w:val="af-ZA"/>
        </w:rPr>
        <w:t xml:space="preserve"> </w:t>
      </w:r>
      <w:r w:rsidR="001655D4" w:rsidRPr="005431BE">
        <w:rPr>
          <w:rFonts w:ascii="GHEA Grapalat" w:hAnsi="GHEA Grapalat" w:cs="Sylfaen"/>
          <w:b/>
          <w:sz w:val="24"/>
          <w:szCs w:val="24"/>
        </w:rPr>
        <w:t>աշխատանքներ</w:t>
      </w:r>
    </w:p>
    <w:p w:rsidR="001655D4" w:rsidRPr="005431BE" w:rsidRDefault="001655D4" w:rsidP="00837C67">
      <w:pPr>
        <w:spacing w:after="0"/>
        <w:ind w:firstLine="708"/>
        <w:jc w:val="both"/>
        <w:rPr>
          <w:rFonts w:ascii="GHEA Grapalat" w:hAnsi="GHEA Grapalat" w:cs="Sylfaen"/>
          <w:b/>
          <w:sz w:val="24"/>
          <w:szCs w:val="24"/>
          <w:lang w:val="af-ZA"/>
        </w:rPr>
      </w:pPr>
    </w:p>
    <w:p w:rsidR="001655D4" w:rsidRPr="008B3DCA" w:rsidRDefault="001655D4" w:rsidP="00837C67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8B3DCA">
        <w:rPr>
          <w:rFonts w:ascii="GHEA Grapalat" w:hAnsi="GHEA Grapalat" w:cs="Sylfaen"/>
          <w:sz w:val="24"/>
          <w:szCs w:val="24"/>
        </w:rPr>
        <w:t>Հիմքերի</w:t>
      </w:r>
      <w:r w:rsidRPr="008B3DCA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8B3DCA">
        <w:rPr>
          <w:rFonts w:ascii="GHEA Grapalat" w:hAnsi="GHEA Grapalat" w:cs="Sylfaen"/>
          <w:sz w:val="24"/>
          <w:szCs w:val="24"/>
        </w:rPr>
        <w:t>փորման</w:t>
      </w: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, </w:t>
      </w:r>
      <w:r w:rsidRPr="008B3DCA">
        <w:rPr>
          <w:rFonts w:ascii="GHEA Grapalat" w:hAnsi="GHEA Grapalat" w:cs="Sylfaen"/>
          <w:sz w:val="24"/>
          <w:szCs w:val="24"/>
        </w:rPr>
        <w:t>հողի</w:t>
      </w:r>
      <w:r w:rsidRPr="008B3DCA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բեռնման և </w:t>
      </w:r>
      <w:r w:rsidRPr="008B3DCA">
        <w:rPr>
          <w:rFonts w:ascii="GHEA Grapalat" w:hAnsi="GHEA Grapalat" w:cs="Sylfaen"/>
          <w:sz w:val="24"/>
          <w:szCs w:val="24"/>
        </w:rPr>
        <w:t>տեղափոխնան</w:t>
      </w: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 ընթացքում հողային հանույթից փոշու արտանետումները կարելի է հաշվել </w:t>
      </w:r>
      <w:r w:rsidRPr="008B3DCA">
        <w:rPr>
          <w:rFonts w:ascii="GHEA Grapalat" w:hAnsi="GHEA Grapalat" w:cs="Sylfaen"/>
          <w:sz w:val="24"/>
          <w:szCs w:val="24"/>
        </w:rPr>
        <w:t>նույն՝</w:t>
      </w:r>
      <w:r w:rsidRPr="008B3DCA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ստորև բերված </w:t>
      </w:r>
      <w:r w:rsidRPr="008B3DCA">
        <w:rPr>
          <w:rFonts w:ascii="GHEA Grapalat" w:hAnsi="GHEA Grapalat" w:cs="Sylfaen"/>
          <w:sz w:val="24"/>
          <w:szCs w:val="24"/>
        </w:rPr>
        <w:t>բանաձևով</w:t>
      </w:r>
      <w:r w:rsidRPr="008B3DCA">
        <w:rPr>
          <w:rFonts w:ascii="GHEA Grapalat" w:hAnsi="GHEA Grapalat" w:cs="Sylfaen"/>
          <w:sz w:val="24"/>
          <w:szCs w:val="24"/>
          <w:lang w:val="hy-AM"/>
        </w:rPr>
        <w:t>:</w:t>
      </w:r>
    </w:p>
    <w:p w:rsidR="001655D4" w:rsidRPr="008B3DCA" w:rsidRDefault="001655D4" w:rsidP="00837C67">
      <w:pPr>
        <w:spacing w:after="0"/>
        <w:jc w:val="center"/>
        <w:rPr>
          <w:rFonts w:ascii="GHEA Grapalat" w:hAnsi="GHEA Grapalat" w:cs="Sylfaen"/>
          <w:sz w:val="24"/>
          <w:szCs w:val="24"/>
          <w:lang w:val="af-ZA"/>
        </w:rPr>
      </w:pP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Q = K1 x K2 x K3 </w:t>
      </w:r>
      <w:r w:rsidRPr="008B3DCA">
        <w:rPr>
          <w:rFonts w:ascii="GHEA Grapalat" w:hAnsi="GHEA Grapalat" w:cs="Sylfaen"/>
          <w:sz w:val="24"/>
          <w:szCs w:val="24"/>
          <w:lang w:val="af-ZA"/>
        </w:rPr>
        <w:t>x</w:t>
      </w: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 K4 x K5 x K</w:t>
      </w:r>
      <w:r w:rsidRPr="008B3DCA">
        <w:rPr>
          <w:rFonts w:ascii="GHEA Grapalat" w:hAnsi="GHEA Grapalat" w:cs="Sylfaen"/>
          <w:sz w:val="24"/>
          <w:szCs w:val="24"/>
          <w:lang w:val="af-ZA"/>
        </w:rPr>
        <w:t>7</w:t>
      </w: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 x B x G X 10</w:t>
      </w:r>
      <w:r w:rsidRPr="008B3DCA">
        <w:rPr>
          <w:rFonts w:ascii="GHEA Grapalat" w:hAnsi="GHEA Grapalat" w:cs="Sylfaen"/>
          <w:sz w:val="24"/>
          <w:szCs w:val="24"/>
          <w:vertAlign w:val="superscript"/>
          <w:lang w:val="hy-AM"/>
        </w:rPr>
        <w:t>6</w:t>
      </w: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 / 3600</w:t>
      </w:r>
      <w:r w:rsidRPr="008B3DCA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Pr="008B3DCA">
        <w:rPr>
          <w:rFonts w:ascii="GHEA Grapalat" w:hAnsi="GHEA Grapalat" w:cs="Sylfaen"/>
          <w:sz w:val="24"/>
          <w:szCs w:val="24"/>
          <w:lang w:val="af-ZA"/>
        </w:rPr>
        <w:t>(</w:t>
      </w:r>
      <w:r w:rsidRPr="008B3DCA">
        <w:rPr>
          <w:rFonts w:ascii="GHEA Grapalat" w:hAnsi="GHEA Grapalat" w:cs="Sylfaen"/>
          <w:sz w:val="24"/>
          <w:szCs w:val="24"/>
          <w:lang w:val="hy-AM"/>
        </w:rPr>
        <w:t>գ/վ</w:t>
      </w:r>
      <w:r w:rsidRPr="008B3DCA">
        <w:rPr>
          <w:rFonts w:ascii="GHEA Grapalat" w:hAnsi="GHEA Grapalat" w:cs="Sylfaen"/>
          <w:sz w:val="24"/>
          <w:szCs w:val="24"/>
          <w:lang w:val="af-ZA"/>
        </w:rPr>
        <w:t xml:space="preserve">), </w:t>
      </w:r>
      <w:r w:rsidRPr="008B3DCA">
        <w:rPr>
          <w:rFonts w:ascii="GHEA Grapalat" w:hAnsi="GHEA Grapalat" w:cs="Sylfaen"/>
          <w:sz w:val="24"/>
          <w:szCs w:val="24"/>
          <w:lang w:val="ru-RU"/>
        </w:rPr>
        <w:t>որտեղ</w:t>
      </w:r>
      <w:r w:rsidRPr="008B3DCA">
        <w:rPr>
          <w:rFonts w:ascii="GHEA Grapalat" w:hAnsi="GHEA Grapalat" w:cs="Sylfaen"/>
          <w:sz w:val="24"/>
          <w:szCs w:val="24"/>
          <w:lang w:val="af-ZA"/>
        </w:rPr>
        <w:t>`</w:t>
      </w:r>
    </w:p>
    <w:p w:rsidR="001655D4" w:rsidRPr="008B3DCA" w:rsidRDefault="001655D4" w:rsidP="00837C67">
      <w:pPr>
        <w:pStyle w:val="Default"/>
        <w:spacing w:line="276" w:lineRule="auto"/>
        <w:rPr>
          <w:rFonts w:ascii="GHEA Grapalat" w:hAnsi="GHEA Grapalat"/>
          <w:lang w:val="af-ZA"/>
        </w:rPr>
      </w:pPr>
      <w:r w:rsidRPr="008B3DCA">
        <w:rPr>
          <w:rFonts w:ascii="GHEA Grapalat" w:hAnsi="GHEA Grapalat"/>
          <w:lang w:val="af-ZA"/>
        </w:rPr>
        <w:t>K1 -</w:t>
      </w:r>
      <w:r w:rsidRPr="008B3DCA">
        <w:rPr>
          <w:rFonts w:ascii="GHEA Grapalat" w:hAnsi="GHEA Grapalat"/>
        </w:rPr>
        <w:t>ը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փոշու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զանգվածային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բաժինն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է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հողային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հանույթում</w:t>
      </w:r>
      <w:r w:rsidRPr="008B3DCA">
        <w:rPr>
          <w:rFonts w:ascii="GHEA Grapalat" w:hAnsi="GHEA Grapalat"/>
          <w:lang w:val="af-ZA"/>
        </w:rPr>
        <w:t xml:space="preserve">, 0.05 </w:t>
      </w:r>
    </w:p>
    <w:p w:rsidR="001655D4" w:rsidRPr="008B3DCA" w:rsidRDefault="001655D4" w:rsidP="00837C67">
      <w:pPr>
        <w:pStyle w:val="Default"/>
        <w:spacing w:line="276" w:lineRule="auto"/>
        <w:rPr>
          <w:rFonts w:ascii="GHEA Grapalat" w:hAnsi="GHEA Grapalat"/>
          <w:lang w:val="af-ZA"/>
        </w:rPr>
      </w:pPr>
      <w:r w:rsidRPr="008B3DCA">
        <w:rPr>
          <w:rFonts w:ascii="GHEA Grapalat" w:hAnsi="GHEA Grapalat"/>
          <w:lang w:val="af-ZA"/>
        </w:rPr>
        <w:t>K2 -</w:t>
      </w:r>
      <w:r w:rsidRPr="008B3DCA">
        <w:rPr>
          <w:rFonts w:ascii="GHEA Grapalat" w:hAnsi="GHEA Grapalat"/>
        </w:rPr>
        <w:t>ը՝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փոշու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մասնաբաժինը</w:t>
      </w:r>
      <w:r w:rsidRPr="008B3DCA">
        <w:rPr>
          <w:rFonts w:ascii="GHEA Grapalat" w:hAnsi="GHEA Grapalat"/>
          <w:lang w:val="af-ZA"/>
        </w:rPr>
        <w:t xml:space="preserve">, </w:t>
      </w:r>
      <w:r w:rsidRPr="008B3DCA">
        <w:rPr>
          <w:rFonts w:ascii="GHEA Grapalat" w:hAnsi="GHEA Grapalat"/>
        </w:rPr>
        <w:t>որը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կարող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է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անցնել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աերոզոլային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մասնիկների</w:t>
      </w:r>
      <w:r w:rsidRPr="008B3DCA">
        <w:rPr>
          <w:rFonts w:ascii="GHEA Grapalat" w:hAnsi="GHEA Grapalat"/>
          <w:lang w:val="af-ZA"/>
        </w:rPr>
        <w:t xml:space="preserve">, 0.02 </w:t>
      </w:r>
    </w:p>
    <w:p w:rsidR="001655D4" w:rsidRPr="008B3DCA" w:rsidRDefault="001655D4" w:rsidP="00837C67">
      <w:pPr>
        <w:pStyle w:val="Default"/>
        <w:spacing w:line="276" w:lineRule="auto"/>
        <w:rPr>
          <w:rFonts w:ascii="GHEA Grapalat" w:hAnsi="GHEA Grapalat"/>
          <w:lang w:val="af-ZA"/>
        </w:rPr>
      </w:pPr>
      <w:r w:rsidRPr="008B3DCA">
        <w:rPr>
          <w:rFonts w:ascii="GHEA Grapalat" w:hAnsi="GHEA Grapalat"/>
          <w:lang w:val="af-ZA"/>
        </w:rPr>
        <w:t>K3 -</w:t>
      </w:r>
      <w:r w:rsidRPr="008B3DCA">
        <w:rPr>
          <w:rFonts w:ascii="GHEA Grapalat" w:hAnsi="GHEA Grapalat"/>
        </w:rPr>
        <w:t>ը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գործակից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է</w:t>
      </w:r>
      <w:r w:rsidRPr="008B3DCA">
        <w:rPr>
          <w:rFonts w:ascii="GHEA Grapalat" w:hAnsi="GHEA Grapalat"/>
          <w:lang w:val="af-ZA"/>
        </w:rPr>
        <w:t xml:space="preserve">, </w:t>
      </w:r>
      <w:r w:rsidRPr="008B3DCA">
        <w:rPr>
          <w:rFonts w:ascii="GHEA Grapalat" w:hAnsi="GHEA Grapalat"/>
        </w:rPr>
        <w:t>որը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հաշվի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է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առնում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քամու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միջին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արագությունը</w:t>
      </w:r>
      <w:r w:rsidRPr="008B3DCA">
        <w:rPr>
          <w:rFonts w:ascii="GHEA Grapalat" w:hAnsi="GHEA Grapalat"/>
          <w:lang w:val="af-ZA"/>
        </w:rPr>
        <w:t xml:space="preserve"> (</w:t>
      </w:r>
      <w:r w:rsidRPr="008B3DCA">
        <w:rPr>
          <w:rFonts w:ascii="GHEA Grapalat" w:hAnsi="GHEA Grapalat"/>
        </w:rPr>
        <w:t>մ</w:t>
      </w:r>
      <w:r w:rsidRPr="008B3DCA">
        <w:rPr>
          <w:rFonts w:ascii="GHEA Grapalat" w:hAnsi="GHEA Grapalat"/>
          <w:lang w:val="af-ZA"/>
        </w:rPr>
        <w:t>/</w:t>
      </w:r>
      <w:r w:rsidRPr="008B3DCA">
        <w:rPr>
          <w:rFonts w:ascii="GHEA Grapalat" w:hAnsi="GHEA Grapalat"/>
        </w:rPr>
        <w:t>վ</w:t>
      </w:r>
      <w:r w:rsidRPr="008B3DCA">
        <w:rPr>
          <w:rFonts w:ascii="GHEA Grapalat" w:hAnsi="GHEA Grapalat"/>
          <w:lang w:val="af-ZA"/>
        </w:rPr>
        <w:t xml:space="preserve">), 1.0 </w:t>
      </w:r>
    </w:p>
    <w:p w:rsidR="001655D4" w:rsidRPr="008B3DCA" w:rsidRDefault="001655D4" w:rsidP="00837C67">
      <w:pPr>
        <w:pStyle w:val="Default"/>
        <w:spacing w:line="276" w:lineRule="auto"/>
        <w:rPr>
          <w:rFonts w:ascii="GHEA Grapalat" w:hAnsi="GHEA Grapalat"/>
          <w:lang w:val="af-ZA"/>
        </w:rPr>
      </w:pPr>
      <w:r w:rsidRPr="008B3DCA">
        <w:rPr>
          <w:rFonts w:ascii="GHEA Grapalat" w:hAnsi="GHEA Grapalat"/>
          <w:lang w:val="af-ZA"/>
        </w:rPr>
        <w:t>K4 -</w:t>
      </w:r>
      <w:r w:rsidRPr="008B3DCA">
        <w:rPr>
          <w:rFonts w:ascii="GHEA Grapalat" w:hAnsi="GHEA Grapalat"/>
        </w:rPr>
        <w:t>ը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գործակից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է</w:t>
      </w:r>
      <w:r w:rsidRPr="008B3DCA">
        <w:rPr>
          <w:rFonts w:ascii="GHEA Grapalat" w:hAnsi="GHEA Grapalat"/>
          <w:lang w:val="af-ZA"/>
        </w:rPr>
        <w:t xml:space="preserve">, </w:t>
      </w:r>
      <w:r w:rsidRPr="008B3DCA">
        <w:rPr>
          <w:rFonts w:ascii="GHEA Grapalat" w:hAnsi="GHEA Grapalat"/>
        </w:rPr>
        <w:t>որը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հաշվի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է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առնում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տարածքի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պայմանները</w:t>
      </w:r>
      <w:r w:rsidRPr="008B3DCA">
        <w:rPr>
          <w:rFonts w:ascii="GHEA Grapalat" w:hAnsi="GHEA Grapalat"/>
          <w:lang w:val="af-ZA"/>
        </w:rPr>
        <w:t xml:space="preserve">, 1 </w:t>
      </w:r>
    </w:p>
    <w:p w:rsidR="001655D4" w:rsidRPr="008B3DCA" w:rsidRDefault="001655D4" w:rsidP="00837C67">
      <w:pPr>
        <w:pStyle w:val="Default"/>
        <w:spacing w:line="276" w:lineRule="auto"/>
        <w:rPr>
          <w:rFonts w:ascii="GHEA Grapalat" w:hAnsi="GHEA Grapalat"/>
          <w:lang w:val="af-ZA"/>
        </w:rPr>
      </w:pPr>
      <w:r w:rsidRPr="008B3DCA">
        <w:rPr>
          <w:rFonts w:ascii="GHEA Grapalat" w:hAnsi="GHEA Grapalat"/>
          <w:lang w:val="af-ZA"/>
        </w:rPr>
        <w:t>K5 –</w:t>
      </w:r>
      <w:r w:rsidRPr="008B3DCA">
        <w:rPr>
          <w:rFonts w:ascii="GHEA Grapalat" w:hAnsi="GHEA Grapalat"/>
        </w:rPr>
        <w:t>ը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գործակից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է</w:t>
      </w:r>
      <w:r w:rsidRPr="008B3DCA">
        <w:rPr>
          <w:rFonts w:ascii="GHEA Grapalat" w:hAnsi="GHEA Grapalat"/>
          <w:lang w:val="af-ZA"/>
        </w:rPr>
        <w:t xml:space="preserve">, </w:t>
      </w:r>
      <w:r w:rsidRPr="008B3DCA">
        <w:rPr>
          <w:rFonts w:ascii="GHEA Grapalat" w:hAnsi="GHEA Grapalat"/>
        </w:rPr>
        <w:t>որը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հաշվի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է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առնում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հանույթի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խոնավությունը</w:t>
      </w:r>
      <w:r w:rsidRPr="008B3DCA">
        <w:rPr>
          <w:rFonts w:ascii="GHEA Grapalat" w:hAnsi="GHEA Grapalat"/>
          <w:lang w:val="af-ZA"/>
        </w:rPr>
        <w:t xml:space="preserve">, 0.6 /հաշվի առնելով ջրցանը/ </w:t>
      </w:r>
    </w:p>
    <w:p w:rsidR="001655D4" w:rsidRPr="008B3DCA" w:rsidRDefault="001655D4" w:rsidP="00837C67">
      <w:pPr>
        <w:pStyle w:val="Default"/>
        <w:spacing w:line="276" w:lineRule="auto"/>
        <w:rPr>
          <w:rFonts w:ascii="GHEA Grapalat" w:hAnsi="GHEA Grapalat"/>
          <w:lang w:val="af-ZA"/>
        </w:rPr>
      </w:pPr>
      <w:r w:rsidRPr="008B3DCA">
        <w:rPr>
          <w:rFonts w:ascii="GHEA Grapalat" w:hAnsi="GHEA Grapalat"/>
          <w:lang w:val="af-ZA"/>
        </w:rPr>
        <w:t>K6 –</w:t>
      </w:r>
      <w:r w:rsidRPr="008B3DCA">
        <w:rPr>
          <w:rFonts w:ascii="GHEA Grapalat" w:hAnsi="GHEA Grapalat"/>
        </w:rPr>
        <w:t>ը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գործակից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է</w:t>
      </w:r>
      <w:r w:rsidRPr="008B3DCA">
        <w:rPr>
          <w:rFonts w:ascii="GHEA Grapalat" w:hAnsi="GHEA Grapalat"/>
          <w:lang w:val="af-ZA"/>
        </w:rPr>
        <w:t xml:space="preserve">, </w:t>
      </w:r>
      <w:r w:rsidRPr="008B3DCA">
        <w:rPr>
          <w:rFonts w:ascii="GHEA Grapalat" w:hAnsi="GHEA Grapalat"/>
        </w:rPr>
        <w:t>որը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հաշվի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է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առնում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հանույթի</w:t>
      </w:r>
      <w:r w:rsidRPr="008B3DCA">
        <w:rPr>
          <w:rFonts w:ascii="GHEA Grapalat" w:hAnsi="GHEA Grapalat"/>
          <w:lang w:val="af-ZA"/>
        </w:rPr>
        <w:t xml:space="preserve"> </w:t>
      </w:r>
      <w:r w:rsidRPr="008B3DCA">
        <w:rPr>
          <w:rFonts w:ascii="GHEA Grapalat" w:hAnsi="GHEA Grapalat"/>
        </w:rPr>
        <w:t>չափերը</w:t>
      </w:r>
      <w:r w:rsidRPr="008B3DCA">
        <w:rPr>
          <w:rFonts w:ascii="GHEA Grapalat" w:hAnsi="GHEA Grapalat"/>
          <w:lang w:val="af-ZA"/>
        </w:rPr>
        <w:t xml:space="preserve">, 0.4 </w:t>
      </w:r>
    </w:p>
    <w:p w:rsidR="001655D4" w:rsidRPr="008B3DCA" w:rsidRDefault="001655D4" w:rsidP="00837C67">
      <w:pPr>
        <w:pStyle w:val="Default"/>
        <w:spacing w:line="276" w:lineRule="auto"/>
        <w:rPr>
          <w:rFonts w:ascii="GHEA Grapalat" w:hAnsi="GHEA Grapalat"/>
          <w:color w:val="auto"/>
          <w:lang w:val="af-ZA"/>
        </w:rPr>
      </w:pPr>
      <w:r w:rsidRPr="008B3DCA">
        <w:rPr>
          <w:rFonts w:ascii="GHEA Grapalat" w:hAnsi="GHEA Grapalat"/>
          <w:color w:val="auto"/>
          <w:lang w:val="af-ZA"/>
        </w:rPr>
        <w:t>B-</w:t>
      </w:r>
      <w:r w:rsidRPr="008B3DCA">
        <w:rPr>
          <w:rFonts w:ascii="GHEA Grapalat" w:hAnsi="GHEA Grapalat"/>
          <w:color w:val="auto"/>
        </w:rPr>
        <w:t>ն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գործակից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է</w:t>
      </w:r>
      <w:r w:rsidRPr="008B3DCA">
        <w:rPr>
          <w:rFonts w:ascii="GHEA Grapalat" w:hAnsi="GHEA Grapalat"/>
          <w:color w:val="auto"/>
          <w:lang w:val="af-ZA"/>
        </w:rPr>
        <w:t xml:space="preserve">, </w:t>
      </w:r>
      <w:r w:rsidRPr="008B3DCA">
        <w:rPr>
          <w:rFonts w:ascii="GHEA Grapalat" w:hAnsi="GHEA Grapalat"/>
          <w:color w:val="auto"/>
        </w:rPr>
        <w:t>որը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հաշվի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է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առնում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հողաթափման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բարձրությունը</w:t>
      </w:r>
      <w:r w:rsidRPr="008B3DCA">
        <w:rPr>
          <w:rFonts w:ascii="GHEA Grapalat" w:hAnsi="GHEA Grapalat"/>
          <w:color w:val="auto"/>
          <w:lang w:val="af-ZA"/>
        </w:rPr>
        <w:t xml:space="preserve">, 0.6 </w:t>
      </w:r>
    </w:p>
    <w:p w:rsidR="001655D4" w:rsidRPr="008B3DCA" w:rsidRDefault="001655D4" w:rsidP="00837C67">
      <w:pPr>
        <w:pStyle w:val="Default"/>
        <w:spacing w:line="276" w:lineRule="auto"/>
        <w:rPr>
          <w:rFonts w:ascii="GHEA Grapalat" w:hAnsi="GHEA Grapalat"/>
          <w:color w:val="auto"/>
          <w:lang w:val="af-ZA"/>
        </w:rPr>
      </w:pPr>
      <w:r w:rsidRPr="008B3DCA">
        <w:rPr>
          <w:rFonts w:ascii="GHEA Grapalat" w:hAnsi="GHEA Grapalat"/>
          <w:color w:val="auto"/>
          <w:lang w:val="af-ZA"/>
        </w:rPr>
        <w:t>G -</w:t>
      </w:r>
      <w:r w:rsidRPr="008B3DCA">
        <w:rPr>
          <w:rFonts w:ascii="GHEA Grapalat" w:hAnsi="GHEA Grapalat"/>
          <w:color w:val="auto"/>
        </w:rPr>
        <w:t>ն՝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հողային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հանույթի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զանգվածն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է</w:t>
      </w:r>
      <w:r w:rsidRPr="008B3DCA">
        <w:rPr>
          <w:rFonts w:ascii="GHEA Grapalat" w:hAnsi="GHEA Grapalat"/>
          <w:color w:val="auto"/>
          <w:lang w:val="af-ZA"/>
        </w:rPr>
        <w:t xml:space="preserve"> 1 </w:t>
      </w:r>
      <w:r w:rsidRPr="008B3DCA">
        <w:rPr>
          <w:rFonts w:ascii="GHEA Grapalat" w:hAnsi="GHEA Grapalat"/>
          <w:color w:val="auto"/>
        </w:rPr>
        <w:t>ժամում</w:t>
      </w:r>
      <w:r w:rsidRPr="008B3DCA">
        <w:rPr>
          <w:rFonts w:ascii="GHEA Grapalat" w:hAnsi="GHEA Grapalat"/>
          <w:color w:val="auto"/>
          <w:lang w:val="af-ZA"/>
        </w:rPr>
        <w:t xml:space="preserve">, </w:t>
      </w:r>
      <w:r w:rsidRPr="008B3DCA">
        <w:rPr>
          <w:rFonts w:ascii="GHEA Grapalat" w:hAnsi="GHEA Grapalat"/>
          <w:color w:val="auto"/>
        </w:rPr>
        <w:t>տ</w:t>
      </w:r>
      <w:r w:rsidRPr="008B3DCA">
        <w:rPr>
          <w:rFonts w:ascii="GHEA Grapalat" w:hAnsi="GHEA Grapalat"/>
          <w:color w:val="auto"/>
          <w:lang w:val="af-ZA"/>
        </w:rPr>
        <w:t>/</w:t>
      </w:r>
      <w:r w:rsidRPr="008B3DCA">
        <w:rPr>
          <w:rFonts w:ascii="GHEA Grapalat" w:hAnsi="GHEA Grapalat"/>
          <w:color w:val="auto"/>
        </w:rPr>
        <w:t>ժ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</w:p>
    <w:p w:rsidR="001655D4" w:rsidRPr="008B3DCA" w:rsidRDefault="001655D4" w:rsidP="00837C67">
      <w:pPr>
        <w:pStyle w:val="Default"/>
        <w:spacing w:line="276" w:lineRule="auto"/>
        <w:jc w:val="both"/>
        <w:rPr>
          <w:rFonts w:ascii="GHEA Grapalat" w:hAnsi="GHEA Grapalat"/>
          <w:color w:val="auto"/>
          <w:lang w:val="af-ZA"/>
        </w:rPr>
      </w:pPr>
      <w:r w:rsidRPr="008B3DCA">
        <w:rPr>
          <w:rFonts w:ascii="GHEA Grapalat" w:hAnsi="GHEA Grapalat"/>
          <w:color w:val="auto"/>
        </w:rPr>
        <w:t>Հողային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աշխատանքների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տևողությունը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գնահատվում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է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մոտ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="002A6770" w:rsidRPr="008B3DCA">
        <w:rPr>
          <w:rFonts w:ascii="GHEA Grapalat" w:hAnsi="GHEA Grapalat"/>
          <w:color w:val="auto"/>
          <w:lang w:val="af-ZA"/>
        </w:rPr>
        <w:t xml:space="preserve">6.0 </w:t>
      </w:r>
      <w:r w:rsidRPr="008B3DCA">
        <w:rPr>
          <w:rFonts w:ascii="GHEA Grapalat" w:hAnsi="GHEA Grapalat"/>
          <w:color w:val="auto"/>
        </w:rPr>
        <w:t>ամիս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կամ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</w:p>
    <w:p w:rsidR="001655D4" w:rsidRPr="008B3DCA" w:rsidRDefault="002A6770" w:rsidP="00837C67">
      <w:pPr>
        <w:pStyle w:val="Default"/>
        <w:spacing w:line="276" w:lineRule="auto"/>
        <w:jc w:val="both"/>
        <w:rPr>
          <w:rFonts w:ascii="GHEA Grapalat" w:hAnsi="GHEA Grapalat"/>
          <w:color w:val="auto"/>
          <w:lang w:val="af-ZA"/>
        </w:rPr>
      </w:pPr>
      <w:r w:rsidRPr="008B3DCA">
        <w:rPr>
          <w:rFonts w:ascii="GHEA Grapalat" w:hAnsi="GHEA Grapalat"/>
          <w:color w:val="auto"/>
          <w:lang w:val="af-ZA"/>
        </w:rPr>
        <w:t xml:space="preserve">6.0 </w:t>
      </w:r>
      <w:r w:rsidR="001655D4" w:rsidRPr="008B3DCA">
        <w:rPr>
          <w:rFonts w:ascii="GHEA Grapalat" w:hAnsi="GHEA Grapalat"/>
          <w:color w:val="auto"/>
        </w:rPr>
        <w:t>ամիս</w:t>
      </w:r>
      <w:r w:rsidR="001655D4" w:rsidRPr="008B3DCA">
        <w:rPr>
          <w:rFonts w:ascii="GHEA Grapalat" w:hAnsi="GHEA Grapalat"/>
          <w:color w:val="auto"/>
          <w:lang w:val="af-ZA"/>
        </w:rPr>
        <w:t xml:space="preserve"> x 22 </w:t>
      </w:r>
      <w:r w:rsidR="001655D4" w:rsidRPr="008B3DCA">
        <w:rPr>
          <w:rFonts w:ascii="GHEA Grapalat" w:hAnsi="GHEA Grapalat"/>
          <w:color w:val="auto"/>
        </w:rPr>
        <w:t>օր</w:t>
      </w:r>
      <w:r w:rsidR="001655D4" w:rsidRPr="008B3DCA">
        <w:rPr>
          <w:rFonts w:ascii="GHEA Grapalat" w:hAnsi="GHEA Grapalat"/>
          <w:color w:val="auto"/>
          <w:lang w:val="af-ZA"/>
        </w:rPr>
        <w:t xml:space="preserve"> x 8 </w:t>
      </w:r>
      <w:r w:rsidR="001655D4" w:rsidRPr="008B3DCA">
        <w:rPr>
          <w:rFonts w:ascii="GHEA Grapalat" w:hAnsi="GHEA Grapalat"/>
          <w:color w:val="auto"/>
        </w:rPr>
        <w:t>ժամ</w:t>
      </w:r>
      <w:r w:rsidR="001655D4" w:rsidRPr="008B3DCA">
        <w:rPr>
          <w:rFonts w:ascii="GHEA Grapalat" w:hAnsi="GHEA Grapalat"/>
          <w:color w:val="auto"/>
          <w:lang w:val="af-ZA"/>
        </w:rPr>
        <w:t xml:space="preserve"> = </w:t>
      </w:r>
      <w:r w:rsidRPr="008B3DCA">
        <w:rPr>
          <w:rFonts w:ascii="GHEA Grapalat" w:hAnsi="GHEA Grapalat"/>
          <w:color w:val="auto"/>
          <w:lang w:val="af-ZA"/>
        </w:rPr>
        <w:t xml:space="preserve">1056 </w:t>
      </w:r>
      <w:r w:rsidR="001655D4" w:rsidRPr="008B3DCA">
        <w:rPr>
          <w:rFonts w:ascii="GHEA Grapalat" w:hAnsi="GHEA Grapalat"/>
          <w:color w:val="auto"/>
        </w:rPr>
        <w:t>ժամ</w:t>
      </w:r>
      <w:r w:rsidR="001655D4" w:rsidRPr="008B3DCA">
        <w:rPr>
          <w:rFonts w:ascii="GHEA Grapalat" w:hAnsi="GHEA Grapalat"/>
          <w:color w:val="auto"/>
          <w:lang w:val="af-ZA"/>
        </w:rPr>
        <w:t>/</w:t>
      </w:r>
      <w:r w:rsidR="001655D4" w:rsidRPr="008B3DCA">
        <w:rPr>
          <w:rFonts w:ascii="GHEA Grapalat" w:hAnsi="GHEA Grapalat"/>
          <w:color w:val="auto"/>
        </w:rPr>
        <w:t>շինարարություն</w:t>
      </w:r>
      <w:r w:rsidR="001655D4" w:rsidRPr="008B3DCA">
        <w:rPr>
          <w:rFonts w:ascii="GHEA Grapalat" w:hAnsi="GHEA Grapalat"/>
          <w:color w:val="auto"/>
          <w:lang w:val="af-ZA"/>
        </w:rPr>
        <w:t>:</w:t>
      </w:r>
    </w:p>
    <w:p w:rsidR="001655D4" w:rsidRPr="008B3DCA" w:rsidRDefault="001655D4" w:rsidP="00837C67">
      <w:pPr>
        <w:pStyle w:val="Default"/>
        <w:spacing w:line="276" w:lineRule="auto"/>
        <w:jc w:val="both"/>
        <w:rPr>
          <w:rFonts w:ascii="GHEA Grapalat" w:hAnsi="GHEA Grapalat"/>
          <w:color w:val="auto"/>
          <w:lang w:val="af-ZA"/>
        </w:rPr>
      </w:pPr>
      <w:r w:rsidRPr="008B3DCA">
        <w:rPr>
          <w:rFonts w:ascii="GHEA Grapalat" w:hAnsi="GHEA Grapalat"/>
          <w:color w:val="auto"/>
        </w:rPr>
        <w:t>Հողային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հանույթի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ընդհանուր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զանգվածը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կազմում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է</w:t>
      </w:r>
      <w:r w:rsidRPr="008B3DCA">
        <w:rPr>
          <w:rFonts w:ascii="GHEA Grapalat" w:hAnsi="GHEA Grapalat"/>
          <w:color w:val="auto"/>
          <w:lang w:val="af-ZA"/>
        </w:rPr>
        <w:t xml:space="preserve"> G=</w:t>
      </w:r>
      <w:proofErr w:type="gramStart"/>
      <w:r w:rsidR="00385A91">
        <w:rPr>
          <w:rFonts w:ascii="GHEA Grapalat" w:hAnsi="GHEA Grapalat"/>
          <w:color w:val="000000" w:themeColor="text1"/>
          <w:lang w:val="fr-FR"/>
        </w:rPr>
        <w:t>9200</w:t>
      </w:r>
      <w:r w:rsidR="00385A91" w:rsidRPr="00922AE5">
        <w:rPr>
          <w:rFonts w:ascii="GHEA Grapalat" w:hAnsi="GHEA Grapalat"/>
          <w:color w:val="222222"/>
          <w:lang w:val="hy-AM"/>
        </w:rPr>
        <w:t>մ</w:t>
      </w:r>
      <w:r w:rsidR="00385A91" w:rsidRPr="00922AE5">
        <w:rPr>
          <w:rFonts w:ascii="GHEA Grapalat" w:hAnsi="GHEA Grapalat"/>
          <w:color w:val="222222"/>
          <w:vertAlign w:val="superscript"/>
          <w:lang w:val="hy-AM"/>
        </w:rPr>
        <w:t>3</w:t>
      </w:r>
      <w:r w:rsidR="009F2DD6" w:rsidRPr="009F2DD6">
        <w:rPr>
          <w:rFonts w:ascii="GHEA Grapalat" w:hAnsi="GHEA Grapalat"/>
          <w:color w:val="222222"/>
          <w:vertAlign w:val="superscript"/>
          <w:lang w:val="af-ZA"/>
        </w:rPr>
        <w:t xml:space="preserve"> </w:t>
      </w:r>
      <w:r w:rsidR="009F2DD6">
        <w:rPr>
          <w:rFonts w:ascii="GHEA Grapalat" w:hAnsi="GHEA Grapalat"/>
          <w:color w:val="000000" w:themeColor="text1"/>
          <w:lang w:val="fr-FR"/>
        </w:rPr>
        <w:t xml:space="preserve"> </w:t>
      </w:r>
      <w:r w:rsidRPr="008B3DCA">
        <w:rPr>
          <w:rFonts w:ascii="GHEA Grapalat" w:hAnsi="GHEA Grapalat"/>
          <w:color w:val="auto"/>
          <w:lang w:val="af-ZA"/>
        </w:rPr>
        <w:t>:</w:t>
      </w:r>
      <w:proofErr w:type="gramEnd"/>
      <w:r w:rsidRPr="008B3DCA">
        <w:rPr>
          <w:rFonts w:ascii="GHEA Grapalat" w:hAnsi="GHEA Grapalat"/>
          <w:color w:val="auto"/>
          <w:lang w:val="af-ZA"/>
        </w:rPr>
        <w:t xml:space="preserve"> </w:t>
      </w:r>
      <w:r w:rsidR="002A6770" w:rsidRPr="008B3DCA">
        <w:rPr>
          <w:rFonts w:ascii="GHEA Grapalat" w:hAnsi="GHEA Grapalat"/>
          <w:color w:val="auto"/>
          <w:lang w:val="af-ZA"/>
        </w:rPr>
        <w:t xml:space="preserve">1056 </w:t>
      </w:r>
      <w:r w:rsidRPr="008B3DCA">
        <w:rPr>
          <w:rFonts w:ascii="GHEA Grapalat" w:hAnsi="GHEA Grapalat"/>
          <w:color w:val="auto"/>
          <w:lang w:val="af-ZA"/>
        </w:rPr>
        <w:t xml:space="preserve">= </w:t>
      </w:r>
      <w:r w:rsidR="0080134B">
        <w:rPr>
          <w:rFonts w:ascii="GHEA Grapalat" w:hAnsi="GHEA Grapalat"/>
          <w:color w:val="auto"/>
          <w:lang w:val="af-ZA"/>
        </w:rPr>
        <w:t>8</w:t>
      </w:r>
      <w:r w:rsidR="002A6770" w:rsidRPr="008B3DCA">
        <w:rPr>
          <w:rFonts w:ascii="GHEA Grapalat" w:hAnsi="GHEA Grapalat"/>
          <w:color w:val="auto"/>
          <w:lang w:val="af-ZA"/>
        </w:rPr>
        <w:t>.</w:t>
      </w:r>
      <w:r w:rsidR="0080134B">
        <w:rPr>
          <w:rFonts w:ascii="GHEA Grapalat" w:hAnsi="GHEA Grapalat"/>
          <w:color w:val="auto"/>
          <w:lang w:val="af-ZA"/>
        </w:rPr>
        <w:t>71</w:t>
      </w:r>
      <w:r w:rsidR="007375F9"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մ</w:t>
      </w:r>
      <w:r w:rsidRPr="008B3DCA">
        <w:rPr>
          <w:rFonts w:ascii="GHEA Grapalat" w:hAnsi="GHEA Grapalat"/>
          <w:color w:val="auto"/>
          <w:vertAlign w:val="superscript"/>
          <w:lang w:val="af-ZA"/>
        </w:rPr>
        <w:t>3</w:t>
      </w:r>
      <w:r w:rsidRPr="008B3DCA">
        <w:rPr>
          <w:rFonts w:ascii="GHEA Grapalat" w:hAnsi="GHEA Grapalat"/>
          <w:color w:val="auto"/>
          <w:lang w:val="af-ZA"/>
        </w:rPr>
        <w:t>/</w:t>
      </w:r>
      <w:r w:rsidRPr="008B3DCA">
        <w:rPr>
          <w:rFonts w:ascii="GHEA Grapalat" w:hAnsi="GHEA Grapalat"/>
          <w:color w:val="auto"/>
        </w:rPr>
        <w:t>ժամ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կամ</w:t>
      </w:r>
      <w:r w:rsidRPr="008B3DCA">
        <w:rPr>
          <w:rFonts w:ascii="GHEA Grapalat" w:hAnsi="GHEA Grapalat"/>
          <w:color w:val="auto"/>
          <w:lang w:val="af-ZA"/>
        </w:rPr>
        <w:t xml:space="preserve">, </w:t>
      </w:r>
      <w:r w:rsidRPr="008B3DCA">
        <w:rPr>
          <w:rFonts w:ascii="GHEA Grapalat" w:hAnsi="GHEA Grapalat"/>
          <w:color w:val="auto"/>
        </w:rPr>
        <w:t>հաշվի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առնելով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տեսակարար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կշիռը</w:t>
      </w:r>
      <w:r w:rsidRPr="008B3DCA">
        <w:rPr>
          <w:rFonts w:ascii="GHEA Grapalat" w:hAnsi="GHEA Grapalat"/>
          <w:color w:val="auto"/>
          <w:lang w:val="af-ZA"/>
        </w:rPr>
        <w:t xml:space="preserve">` 28.5 </w:t>
      </w:r>
      <w:r w:rsidRPr="008B3DCA">
        <w:rPr>
          <w:rFonts w:ascii="GHEA Grapalat" w:hAnsi="GHEA Grapalat"/>
          <w:color w:val="auto"/>
        </w:rPr>
        <w:t>մ</w:t>
      </w:r>
      <w:r w:rsidRPr="008B3DCA">
        <w:rPr>
          <w:rFonts w:ascii="GHEA Grapalat" w:hAnsi="GHEA Grapalat"/>
          <w:color w:val="auto"/>
          <w:vertAlign w:val="superscript"/>
          <w:lang w:val="af-ZA"/>
        </w:rPr>
        <w:t>3</w:t>
      </w:r>
      <w:r w:rsidR="007375F9" w:rsidRPr="008B3DCA">
        <w:rPr>
          <w:rFonts w:ascii="Courier New" w:hAnsi="Courier New" w:cs="Courier New"/>
          <w:color w:val="auto"/>
          <w:vertAlign w:val="superscript"/>
          <w:lang w:val="af-ZA"/>
        </w:rPr>
        <w:t> </w:t>
      </w:r>
      <w:r w:rsidR="0080134B">
        <w:rPr>
          <w:rFonts w:ascii="GHEA Grapalat" w:hAnsi="GHEA Grapalat"/>
          <w:color w:val="auto"/>
          <w:lang w:val="af-ZA"/>
        </w:rPr>
        <w:t>8.71</w:t>
      </w:r>
      <w:r w:rsidRPr="008B3DCA">
        <w:rPr>
          <w:rFonts w:ascii="GHEA Grapalat" w:hAnsi="GHEA Grapalat"/>
          <w:color w:val="auto"/>
          <w:lang w:val="af-ZA"/>
        </w:rPr>
        <w:t>/</w:t>
      </w:r>
      <w:r w:rsidRPr="008B3DCA">
        <w:rPr>
          <w:rFonts w:ascii="GHEA Grapalat" w:hAnsi="GHEA Grapalat"/>
          <w:color w:val="auto"/>
        </w:rPr>
        <w:t>ժամ</w:t>
      </w:r>
      <w:r w:rsidRPr="008B3DCA">
        <w:rPr>
          <w:rFonts w:ascii="GHEA Grapalat" w:hAnsi="GHEA Grapalat"/>
          <w:color w:val="auto"/>
          <w:lang w:val="af-ZA"/>
        </w:rPr>
        <w:t xml:space="preserve"> x 1.7 </w:t>
      </w:r>
      <w:r w:rsidRPr="008B3DCA">
        <w:rPr>
          <w:rFonts w:ascii="GHEA Grapalat" w:hAnsi="GHEA Grapalat"/>
          <w:color w:val="auto"/>
        </w:rPr>
        <w:t>տ</w:t>
      </w:r>
      <w:r w:rsidRPr="008B3DCA">
        <w:rPr>
          <w:rFonts w:ascii="GHEA Grapalat" w:hAnsi="GHEA Grapalat"/>
          <w:color w:val="auto"/>
          <w:lang w:val="af-ZA"/>
        </w:rPr>
        <w:t>/</w:t>
      </w:r>
      <w:r w:rsidRPr="008B3DCA">
        <w:rPr>
          <w:rFonts w:ascii="GHEA Grapalat" w:hAnsi="GHEA Grapalat"/>
          <w:color w:val="auto"/>
        </w:rPr>
        <w:t>մ</w:t>
      </w:r>
      <w:r w:rsidRPr="008B3DCA">
        <w:rPr>
          <w:rFonts w:ascii="GHEA Grapalat" w:hAnsi="GHEA Grapalat"/>
          <w:color w:val="auto"/>
          <w:vertAlign w:val="superscript"/>
          <w:lang w:val="af-ZA"/>
        </w:rPr>
        <w:t>3</w:t>
      </w:r>
      <w:r w:rsidRPr="008B3DCA">
        <w:rPr>
          <w:rFonts w:ascii="GHEA Grapalat" w:hAnsi="GHEA Grapalat"/>
          <w:color w:val="auto"/>
          <w:lang w:val="af-ZA"/>
        </w:rPr>
        <w:t xml:space="preserve"> = </w:t>
      </w:r>
      <w:r w:rsidR="0080134B">
        <w:rPr>
          <w:rFonts w:ascii="GHEA Grapalat" w:hAnsi="GHEA Grapalat"/>
          <w:color w:val="auto"/>
          <w:lang w:val="af-ZA"/>
        </w:rPr>
        <w:t>14</w:t>
      </w:r>
      <w:r w:rsidR="007375F9" w:rsidRPr="008B3DCA">
        <w:rPr>
          <w:rFonts w:ascii="GHEA Grapalat" w:hAnsi="GHEA Grapalat"/>
          <w:color w:val="auto"/>
          <w:lang w:val="af-ZA"/>
        </w:rPr>
        <w:t>.</w:t>
      </w:r>
      <w:r w:rsidR="0080134B">
        <w:rPr>
          <w:rFonts w:ascii="GHEA Grapalat" w:hAnsi="GHEA Grapalat"/>
          <w:color w:val="auto"/>
          <w:lang w:val="af-ZA"/>
        </w:rPr>
        <w:t>8</w:t>
      </w:r>
      <w:r w:rsidRPr="008B3DCA">
        <w:rPr>
          <w:rFonts w:ascii="GHEA Grapalat" w:hAnsi="GHEA Grapalat"/>
          <w:color w:val="auto"/>
          <w:lang w:val="af-ZA"/>
        </w:rPr>
        <w:t xml:space="preserve"> </w:t>
      </w:r>
      <w:r w:rsidRPr="008B3DCA">
        <w:rPr>
          <w:rFonts w:ascii="GHEA Grapalat" w:hAnsi="GHEA Grapalat"/>
          <w:color w:val="auto"/>
        </w:rPr>
        <w:t>տ</w:t>
      </w:r>
      <w:r w:rsidRPr="008B3DCA">
        <w:rPr>
          <w:rFonts w:ascii="GHEA Grapalat" w:hAnsi="GHEA Grapalat"/>
          <w:color w:val="auto"/>
          <w:lang w:val="af-ZA"/>
        </w:rPr>
        <w:t>/</w:t>
      </w:r>
      <w:r w:rsidRPr="008B3DCA">
        <w:rPr>
          <w:rFonts w:ascii="GHEA Grapalat" w:hAnsi="GHEA Grapalat"/>
          <w:color w:val="auto"/>
        </w:rPr>
        <w:t>ժամ</w:t>
      </w:r>
      <w:r w:rsidRPr="008B3DCA">
        <w:rPr>
          <w:rFonts w:ascii="GHEA Grapalat" w:hAnsi="GHEA Grapalat"/>
          <w:color w:val="auto"/>
          <w:lang w:val="af-ZA"/>
        </w:rPr>
        <w:t>:</w:t>
      </w:r>
    </w:p>
    <w:p w:rsidR="001655D4" w:rsidRPr="008B3DCA" w:rsidRDefault="001655D4" w:rsidP="00837C67">
      <w:pPr>
        <w:spacing w:after="0"/>
        <w:ind w:left="720"/>
        <w:jc w:val="both"/>
        <w:rPr>
          <w:rFonts w:ascii="GHEA Grapalat" w:hAnsi="GHEA Grapalat"/>
          <w:sz w:val="24"/>
          <w:szCs w:val="24"/>
        </w:rPr>
      </w:pP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Q = </w:t>
      </w:r>
      <w:r w:rsidRPr="008B3DCA">
        <w:rPr>
          <w:rFonts w:ascii="GHEA Grapalat" w:hAnsi="GHEA Grapalat" w:cs="Sylfaen"/>
          <w:sz w:val="24"/>
          <w:szCs w:val="24"/>
        </w:rPr>
        <w:t>0.05</w:t>
      </w: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 x </w:t>
      </w:r>
      <w:r w:rsidRPr="008B3DCA">
        <w:rPr>
          <w:rFonts w:ascii="GHEA Grapalat" w:hAnsi="GHEA Grapalat" w:cs="Sylfaen"/>
          <w:sz w:val="24"/>
          <w:szCs w:val="24"/>
        </w:rPr>
        <w:t>0.02</w:t>
      </w: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 x </w:t>
      </w:r>
      <w:r w:rsidRPr="008B3DCA">
        <w:rPr>
          <w:rFonts w:ascii="GHEA Grapalat" w:hAnsi="GHEA Grapalat" w:cs="Sylfaen"/>
          <w:sz w:val="24"/>
          <w:szCs w:val="24"/>
        </w:rPr>
        <w:t>1.0</w:t>
      </w: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Pr="008B3DCA">
        <w:rPr>
          <w:rFonts w:ascii="GHEA Grapalat" w:hAnsi="GHEA Grapalat" w:cs="Sylfaen"/>
          <w:sz w:val="24"/>
          <w:szCs w:val="24"/>
        </w:rPr>
        <w:t>x</w:t>
      </w: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Pr="008B3DCA">
        <w:rPr>
          <w:rFonts w:ascii="GHEA Grapalat" w:hAnsi="GHEA Grapalat" w:cs="Sylfaen"/>
          <w:sz w:val="24"/>
          <w:szCs w:val="24"/>
        </w:rPr>
        <w:t>1</w:t>
      </w: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 x </w:t>
      </w:r>
      <w:r w:rsidRPr="008B3DCA">
        <w:rPr>
          <w:rFonts w:ascii="GHEA Grapalat" w:hAnsi="GHEA Grapalat" w:cs="Sylfaen"/>
          <w:sz w:val="24"/>
          <w:szCs w:val="24"/>
        </w:rPr>
        <w:t>0.6</w:t>
      </w: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 x </w:t>
      </w:r>
      <w:r w:rsidRPr="008B3DCA">
        <w:rPr>
          <w:rFonts w:ascii="GHEA Grapalat" w:hAnsi="GHEA Grapalat" w:cs="Sylfaen"/>
          <w:sz w:val="24"/>
          <w:szCs w:val="24"/>
        </w:rPr>
        <w:t>0.4</w:t>
      </w: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 x </w:t>
      </w:r>
      <w:r w:rsidRPr="008B3DCA">
        <w:rPr>
          <w:rFonts w:ascii="GHEA Grapalat" w:hAnsi="GHEA Grapalat" w:cs="Sylfaen"/>
          <w:sz w:val="24"/>
          <w:szCs w:val="24"/>
        </w:rPr>
        <w:t>0,6</w:t>
      </w: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 x </w:t>
      </w:r>
      <w:r w:rsidRPr="008B3DCA">
        <w:rPr>
          <w:rFonts w:ascii="GHEA Grapalat" w:hAnsi="GHEA Grapalat" w:cs="Sylfaen"/>
          <w:sz w:val="24"/>
          <w:szCs w:val="24"/>
        </w:rPr>
        <w:t xml:space="preserve"> </w:t>
      </w:r>
      <w:r w:rsidR="0080134B">
        <w:rPr>
          <w:rFonts w:ascii="GHEA Grapalat" w:hAnsi="GHEA Grapalat" w:cs="Sylfaen"/>
          <w:sz w:val="24"/>
          <w:szCs w:val="24"/>
        </w:rPr>
        <w:t>14.8</w:t>
      </w:r>
      <w:r w:rsidRPr="008B3DCA">
        <w:rPr>
          <w:rFonts w:ascii="GHEA Grapalat" w:hAnsi="GHEA Grapalat" w:cs="Sylfaen"/>
          <w:sz w:val="24"/>
          <w:szCs w:val="24"/>
        </w:rPr>
        <w:t>x</w:t>
      </w: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 10</w:t>
      </w:r>
      <w:r w:rsidRPr="008B3DCA">
        <w:rPr>
          <w:rFonts w:ascii="GHEA Grapalat" w:hAnsi="GHEA Grapalat" w:cs="Sylfaen"/>
          <w:sz w:val="24"/>
          <w:szCs w:val="24"/>
          <w:vertAlign w:val="superscript"/>
          <w:lang w:val="hy-AM"/>
        </w:rPr>
        <w:t>6</w:t>
      </w:r>
      <w:r w:rsidRPr="008B3DCA">
        <w:rPr>
          <w:rFonts w:ascii="GHEA Grapalat" w:hAnsi="GHEA Grapalat" w:cs="Sylfaen"/>
          <w:sz w:val="24"/>
          <w:szCs w:val="24"/>
          <w:lang w:val="hy-AM"/>
        </w:rPr>
        <w:t xml:space="preserve"> /3600</w:t>
      </w:r>
      <w:r w:rsidRPr="008B3DCA">
        <w:rPr>
          <w:rFonts w:ascii="GHEA Grapalat" w:hAnsi="GHEA Grapalat" w:cs="Sylfaen"/>
          <w:sz w:val="24"/>
          <w:szCs w:val="24"/>
        </w:rPr>
        <w:t xml:space="preserve"> = </w:t>
      </w:r>
      <w:r w:rsidR="0080134B">
        <w:rPr>
          <w:rFonts w:ascii="GHEA Grapalat" w:hAnsi="GHEA Grapalat" w:cs="Sylfaen"/>
          <w:sz w:val="24"/>
          <w:szCs w:val="24"/>
        </w:rPr>
        <w:t>0</w:t>
      </w:r>
      <w:r w:rsidR="002A6770" w:rsidRPr="008B3DCA">
        <w:rPr>
          <w:rFonts w:ascii="GHEA Grapalat" w:hAnsi="GHEA Grapalat" w:cs="Sylfaen"/>
          <w:sz w:val="24"/>
          <w:szCs w:val="24"/>
        </w:rPr>
        <w:t>.</w:t>
      </w:r>
      <w:r w:rsidR="0080134B">
        <w:rPr>
          <w:rFonts w:ascii="GHEA Grapalat" w:hAnsi="GHEA Grapalat" w:cs="Sylfaen"/>
          <w:sz w:val="24"/>
          <w:szCs w:val="24"/>
        </w:rPr>
        <w:t>59</w:t>
      </w:r>
      <w:r w:rsidRPr="008B3DCA">
        <w:rPr>
          <w:rFonts w:ascii="GHEA Grapalat" w:hAnsi="GHEA Grapalat" w:cs="Sylfaen"/>
          <w:sz w:val="24"/>
          <w:szCs w:val="24"/>
        </w:rPr>
        <w:t>գ</w:t>
      </w:r>
      <w:r w:rsidRPr="008B3DCA">
        <w:rPr>
          <w:rFonts w:ascii="GHEA Grapalat" w:hAnsi="GHEA Grapalat"/>
          <w:sz w:val="24"/>
          <w:szCs w:val="24"/>
        </w:rPr>
        <w:t>/</w:t>
      </w:r>
      <w:r w:rsidRPr="008B3DCA">
        <w:rPr>
          <w:rFonts w:ascii="GHEA Grapalat" w:hAnsi="GHEA Grapalat" w:cs="Sylfaen"/>
          <w:sz w:val="24"/>
          <w:szCs w:val="24"/>
        </w:rPr>
        <w:t>վրկ</w:t>
      </w:r>
    </w:p>
    <w:p w:rsidR="001655D4" w:rsidRPr="008B3DCA" w:rsidRDefault="001655D4" w:rsidP="00837C67">
      <w:pPr>
        <w:pStyle w:val="Default"/>
        <w:spacing w:line="276" w:lineRule="auto"/>
        <w:rPr>
          <w:rFonts w:ascii="GHEA Grapalat" w:hAnsi="GHEA Grapalat"/>
          <w:color w:val="auto"/>
        </w:rPr>
      </w:pPr>
      <w:r w:rsidRPr="008B3DCA">
        <w:rPr>
          <w:rFonts w:ascii="GHEA Grapalat" w:hAnsi="GHEA Grapalat"/>
          <w:color w:val="auto"/>
        </w:rPr>
        <w:t xml:space="preserve">Գումարային փոշու արտանետումները հողային աշխատանքների ժամանակ կկազմեն՝ </w:t>
      </w:r>
    </w:p>
    <w:p w:rsidR="001655D4" w:rsidRPr="008B3DCA" w:rsidRDefault="00D77C60" w:rsidP="00837C67">
      <w:pPr>
        <w:pStyle w:val="Default"/>
        <w:spacing w:line="276" w:lineRule="auto"/>
        <w:rPr>
          <w:rFonts w:ascii="GHEA Grapalat" w:hAnsi="GHEA Grapalat"/>
          <w:color w:val="auto"/>
        </w:rPr>
      </w:pPr>
      <w:proofErr w:type="gramStart"/>
      <w:r>
        <w:rPr>
          <w:rFonts w:ascii="GHEA Grapalat" w:hAnsi="GHEA Grapalat"/>
          <w:color w:val="auto"/>
        </w:rPr>
        <w:t>0</w:t>
      </w:r>
      <w:r w:rsidR="008B3DCA" w:rsidRPr="008B3DCA">
        <w:rPr>
          <w:rFonts w:ascii="GHEA Grapalat" w:hAnsi="GHEA Grapalat"/>
          <w:color w:val="auto"/>
        </w:rPr>
        <w:t>.</w:t>
      </w:r>
      <w:r>
        <w:rPr>
          <w:rFonts w:ascii="GHEA Grapalat" w:hAnsi="GHEA Grapalat"/>
          <w:color w:val="auto"/>
        </w:rPr>
        <w:t>59</w:t>
      </w:r>
      <w:r w:rsidR="002A6770" w:rsidRPr="008B3DCA">
        <w:rPr>
          <w:rFonts w:ascii="GHEA Grapalat" w:hAnsi="GHEA Grapalat"/>
          <w:color w:val="auto"/>
        </w:rPr>
        <w:t xml:space="preserve"> </w:t>
      </w:r>
      <w:r w:rsidR="001655D4" w:rsidRPr="008B3DCA">
        <w:rPr>
          <w:rFonts w:ascii="GHEA Grapalat" w:hAnsi="GHEA Grapalat"/>
          <w:color w:val="auto"/>
        </w:rPr>
        <w:t xml:space="preserve">գ/վ x </w:t>
      </w:r>
      <w:r w:rsidR="008B3DCA" w:rsidRPr="008B3DCA">
        <w:rPr>
          <w:rFonts w:ascii="GHEA Grapalat" w:hAnsi="GHEA Grapalat"/>
          <w:color w:val="auto"/>
        </w:rPr>
        <w:t xml:space="preserve">1056 </w:t>
      </w:r>
      <w:r w:rsidR="001655D4" w:rsidRPr="008B3DCA">
        <w:rPr>
          <w:rFonts w:ascii="GHEA Grapalat" w:hAnsi="GHEA Grapalat"/>
          <w:color w:val="auto"/>
        </w:rPr>
        <w:t>ժ/շ x 3600 վ /10</w:t>
      </w:r>
      <w:r w:rsidR="001655D4" w:rsidRPr="008B3DCA">
        <w:rPr>
          <w:rFonts w:ascii="GHEA Grapalat" w:hAnsi="GHEA Grapalat"/>
          <w:color w:val="auto"/>
          <w:vertAlign w:val="superscript"/>
        </w:rPr>
        <w:t>6</w:t>
      </w:r>
      <w:proofErr w:type="gramEnd"/>
      <w:r w:rsidR="001655D4" w:rsidRPr="008B3DCA">
        <w:rPr>
          <w:rFonts w:ascii="GHEA Grapalat" w:hAnsi="GHEA Grapalat"/>
          <w:color w:val="auto"/>
        </w:rPr>
        <w:t xml:space="preserve">= </w:t>
      </w:r>
      <w:r>
        <w:rPr>
          <w:rFonts w:ascii="GHEA Grapalat" w:hAnsi="GHEA Grapalat"/>
          <w:color w:val="auto"/>
        </w:rPr>
        <w:t>2</w:t>
      </w:r>
      <w:r w:rsidR="002A6770" w:rsidRPr="008B3DCA">
        <w:rPr>
          <w:rFonts w:ascii="GHEA Grapalat" w:hAnsi="GHEA Grapalat"/>
          <w:color w:val="auto"/>
        </w:rPr>
        <w:t>.</w:t>
      </w:r>
      <w:r>
        <w:rPr>
          <w:rFonts w:ascii="GHEA Grapalat" w:hAnsi="GHEA Grapalat"/>
          <w:color w:val="auto"/>
        </w:rPr>
        <w:t>2</w:t>
      </w:r>
      <w:r w:rsidR="001655D4" w:rsidRPr="008B3DCA">
        <w:rPr>
          <w:rFonts w:ascii="GHEA Grapalat" w:hAnsi="GHEA Grapalat"/>
          <w:color w:val="auto"/>
        </w:rPr>
        <w:t>տ/շին.ժամանակահատված:</w:t>
      </w:r>
    </w:p>
    <w:p w:rsidR="00D24D73" w:rsidRDefault="001655D4" w:rsidP="00837C67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t>Շինարարության ընթացքում վերը նշված արտանետումները կլինեն տեղայնացված, ենթակա արագ ցրման և ժամանակավոր՝ հաշվի առնելով շինարարական աշխատանքների ժամանակավոր բնույթը:</w:t>
      </w:r>
      <w:r w:rsidRPr="00D24D73">
        <w:rPr>
          <w:rFonts w:ascii="GHEA Grapalat" w:hAnsi="GHEA Grapalat" w:cs="Sylfaen"/>
          <w:sz w:val="24"/>
          <w:szCs w:val="24"/>
        </w:rPr>
        <w:t xml:space="preserve"> Հ</w:t>
      </w:r>
      <w:r w:rsidRPr="00D24D73">
        <w:rPr>
          <w:rFonts w:ascii="GHEA Grapalat" w:hAnsi="GHEA Grapalat" w:cs="Sylfaen"/>
          <w:sz w:val="24"/>
          <w:szCs w:val="24"/>
          <w:lang w:val="hy-AM"/>
        </w:rPr>
        <w:t>նարավոր վնասակար ազդեցությունները կբացառվեն կամ կնվազեցվեն բնապահպանական կառավարման պլանում ներկայացված միջոցառումների իրականացման դեպքում</w:t>
      </w:r>
      <w:r w:rsidRPr="00D24D73">
        <w:rPr>
          <w:rFonts w:ascii="GHEA Grapalat" w:hAnsi="GHEA Grapalat" w:cs="Sylfaen"/>
          <w:sz w:val="24"/>
          <w:szCs w:val="24"/>
        </w:rPr>
        <w:t xml:space="preserve">,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մասնավորապես</w:t>
      </w:r>
      <w:r w:rsidRPr="00D24D73">
        <w:rPr>
          <w:rFonts w:ascii="GHEA Grapalat" w:hAnsi="GHEA Grapalat" w:cs="Sylfaen"/>
          <w:sz w:val="24"/>
          <w:szCs w:val="24"/>
        </w:rPr>
        <w:t>`</w:t>
      </w:r>
      <w:r w:rsidRPr="00D24D73">
        <w:rPr>
          <w:rFonts w:ascii="GHEA Grapalat" w:hAnsi="GHEA Grapalat" w:cs="Sylfaen"/>
          <w:sz w:val="24"/>
          <w:szCs w:val="24"/>
          <w:lang w:val="hy-AM"/>
        </w:rPr>
        <w:t xml:space="preserve"> փոշու արտանետումները նվազենելու համար կիրականցվ</w:t>
      </w:r>
      <w:r w:rsidRPr="00D24D73">
        <w:rPr>
          <w:rFonts w:ascii="GHEA Grapalat" w:hAnsi="GHEA Grapalat" w:cs="Sylfaen"/>
          <w:sz w:val="24"/>
          <w:szCs w:val="24"/>
          <w:lang w:val="ru-RU"/>
        </w:rPr>
        <w:t>ի</w:t>
      </w:r>
      <w:r w:rsidRPr="00D24D73">
        <w:rPr>
          <w:rFonts w:ascii="GHEA Grapalat" w:hAnsi="GHEA Grapalat" w:cs="Sylfaen"/>
          <w:sz w:val="24"/>
          <w:szCs w:val="24"/>
          <w:lang w:val="hy-AM"/>
        </w:rPr>
        <w:t xml:space="preserve"> շինհրապարակի պարբերաբար ջրցանում, շինանյութ տեղափ</w:t>
      </w:r>
      <w:r w:rsidRPr="00D24D73">
        <w:rPr>
          <w:rFonts w:ascii="GHEA Grapalat" w:hAnsi="GHEA Grapalat" w:cs="Sylfaen"/>
          <w:sz w:val="24"/>
          <w:szCs w:val="24"/>
        </w:rPr>
        <w:t>ո</w:t>
      </w:r>
      <w:r w:rsidRPr="00D24D73">
        <w:rPr>
          <w:rFonts w:ascii="GHEA Grapalat" w:hAnsi="GHEA Grapalat" w:cs="Sylfaen"/>
          <w:sz w:val="24"/>
          <w:szCs w:val="24"/>
          <w:lang w:val="hy-AM"/>
        </w:rPr>
        <w:t>խող մեքենաների երթևեկությունը կկազմակերպվի թափքի ծածկման պայմաններում,  ինչպես նաև կիրականացվի շին հրապարակ մուտք գործող և լքող մեքենաների անվադողերի լվացում:</w:t>
      </w:r>
    </w:p>
    <w:p w:rsidR="001655D4" w:rsidRPr="00D24D73" w:rsidRDefault="001655D4" w:rsidP="00837C67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t>Հարակից բնակելի և հասարակական շենքերից բողոքների դեպքում կիրականացվի նաև օդի աղտոտվածության գործիքային չափումներ, որոնք կհամեմատվեն օրենսդրական նորմերի և ելակետային տվյալների հետ:</w:t>
      </w:r>
    </w:p>
    <w:p w:rsidR="001655D4" w:rsidRPr="001655D4" w:rsidRDefault="001655D4" w:rsidP="00837C67">
      <w:pPr>
        <w:spacing w:after="0"/>
        <w:jc w:val="both"/>
        <w:rPr>
          <w:rFonts w:ascii="GHEA Grapalat" w:hAnsi="GHEA Grapalat" w:cs="Sylfaen"/>
          <w:sz w:val="24"/>
          <w:szCs w:val="24"/>
          <w:highlight w:val="yellow"/>
          <w:lang w:val="hy-AM"/>
        </w:rPr>
      </w:pPr>
    </w:p>
    <w:p w:rsidR="001655D4" w:rsidRPr="005431BE" w:rsidRDefault="001655D4" w:rsidP="00A052AC">
      <w:pPr>
        <w:pStyle w:val="2"/>
        <w:spacing w:before="0" w:after="120" w:line="276" w:lineRule="auto"/>
        <w:rPr>
          <w:rFonts w:ascii="GHEA Grapalat" w:hAnsi="GHEA Grapalat"/>
          <w:i/>
          <w:color w:val="auto"/>
          <w:sz w:val="24"/>
          <w:szCs w:val="24"/>
          <w:lang w:val="af-ZA"/>
        </w:rPr>
      </w:pPr>
      <w:bookmarkStart w:id="108" w:name="_Toc12258476"/>
      <w:r w:rsidRPr="005431BE">
        <w:rPr>
          <w:rFonts w:ascii="GHEA Grapalat" w:hAnsi="GHEA Grapalat"/>
          <w:i/>
          <w:color w:val="auto"/>
          <w:sz w:val="24"/>
          <w:szCs w:val="24"/>
          <w:lang w:val="af-ZA"/>
        </w:rPr>
        <w:lastRenderedPageBreak/>
        <w:t>4.3  Աղմուկի և թրթռումների ազդեցություն</w:t>
      </w:r>
      <w:bookmarkEnd w:id="108"/>
      <w:r w:rsidRPr="005431BE">
        <w:rPr>
          <w:rFonts w:ascii="GHEA Grapalat" w:hAnsi="GHEA Grapalat"/>
          <w:i/>
          <w:color w:val="auto"/>
          <w:sz w:val="24"/>
          <w:szCs w:val="24"/>
          <w:lang w:val="af-ZA"/>
        </w:rPr>
        <w:t xml:space="preserve"> </w:t>
      </w:r>
    </w:p>
    <w:p w:rsidR="001655D4" w:rsidRPr="00D24D73" w:rsidRDefault="001655D4" w:rsidP="00837C67">
      <w:pPr>
        <w:autoSpaceDE w:val="0"/>
        <w:autoSpaceDN w:val="0"/>
        <w:adjustRightInd w:val="0"/>
        <w:spacing w:after="0"/>
        <w:ind w:right="-143"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t xml:space="preserve">Աշխատատեղերում աղմուկի և թրթռումների մակարդակը պետք է hամապատասխանի  ՀՀ oրենսդրական նորմերին: Մակարդակների  չափագրումներ կիրականացվեն ազդակակիր անձանց համապատասխան բողոքի դեպքում: Համապատասխան բնապահպանական միջոցառումների կիրառման դեպքում շինարարական աղմուկի և թրթռումների մակարդակը </w:t>
      </w:r>
      <w:r w:rsidR="005431BE" w:rsidRPr="004B69B5">
        <w:rPr>
          <w:rFonts w:ascii="GHEA Grapalat" w:hAnsi="GHEA Grapalat" w:cs="Sylfaen"/>
          <w:sz w:val="24"/>
          <w:szCs w:val="24"/>
          <w:lang w:val="hy-AM"/>
        </w:rPr>
        <w:t>շինհրապարակին</w:t>
      </w:r>
      <w:r w:rsidR="005431BE" w:rsidRPr="005431BE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հարակից տարածքում չի գերազանցի ՀՀ օրենսդրությամբ սահմանված նորմերը` հաշվի առնելով առկա ազդակիր շինությունների (բնակելի և հասարակական շենքեր, հյուրանոցային համալիր) հեռավորությունը շինտարածքից (մոտ 20-50մ): Հարակից տների և շենքերի բնակչության հնարավոր բողոքների դեպքում կիրականացվեն աղմուկի և թրթռումների մակարդակների գործիքային չափագրումներ, իսկ շինարարության ընթացքում որպես</w:t>
      </w:r>
      <w:r w:rsidR="00D24D73" w:rsidRPr="00D24D73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կարևորագույն միջոցառումներ, անհրաժեշտ է`</w:t>
      </w:r>
    </w:p>
    <w:p w:rsidR="001655D4" w:rsidRPr="00D24D73" w:rsidRDefault="001655D4" w:rsidP="00837C67">
      <w:pPr>
        <w:numPr>
          <w:ilvl w:val="0"/>
          <w:numId w:val="25"/>
        </w:numPr>
        <w:autoSpaceDE w:val="0"/>
        <w:autoSpaceDN w:val="0"/>
        <w:adjustRightInd w:val="0"/>
        <w:spacing w:after="0"/>
        <w:ind w:left="142" w:right="-143" w:firstLine="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t>Խուսափել շինարարական գործողություններից, մեքենաների և սարքավորումների կայանելուց զգայուն ազդակակիրների հարևանությամբ, ինչպիսիք են մասնավոր բնակելի տները, փոքր բիզնեսի կետերը, այլ հասարակական շենքերը;</w:t>
      </w:r>
    </w:p>
    <w:p w:rsidR="001655D4" w:rsidRPr="00D24D73" w:rsidRDefault="001655D4" w:rsidP="00837C67">
      <w:pPr>
        <w:numPr>
          <w:ilvl w:val="0"/>
          <w:numId w:val="25"/>
        </w:numPr>
        <w:autoSpaceDE w:val="0"/>
        <w:autoSpaceDN w:val="0"/>
        <w:adjustRightInd w:val="0"/>
        <w:spacing w:after="0"/>
        <w:ind w:left="142" w:right="-143" w:firstLine="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t xml:space="preserve"> Աղմ</w:t>
      </w:r>
      <w:r w:rsidR="00D307C8" w:rsidRPr="00D307C8">
        <w:rPr>
          <w:rFonts w:ascii="GHEA Grapalat" w:hAnsi="GHEA Grapalat" w:cs="Sylfaen"/>
          <w:sz w:val="24"/>
          <w:szCs w:val="24"/>
          <w:lang w:val="hy-AM"/>
        </w:rPr>
        <w:t xml:space="preserve">ուկ առաջացնող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աշխատանքները հնարավորինս իրականացնել օրվա ցերեկային ժամերին:</w:t>
      </w:r>
    </w:p>
    <w:p w:rsidR="001655D4" w:rsidRPr="00D24D73" w:rsidRDefault="001655D4" w:rsidP="00837C67">
      <w:pPr>
        <w:numPr>
          <w:ilvl w:val="0"/>
          <w:numId w:val="25"/>
        </w:numPr>
        <w:autoSpaceDE w:val="0"/>
        <w:autoSpaceDN w:val="0"/>
        <w:adjustRightInd w:val="0"/>
        <w:spacing w:after="0"/>
        <w:ind w:left="142" w:right="-143" w:firstLine="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t>Բոլոր մեքենաները պետք է ապահովված լինեն համապատասխան խլացուցիչներով:</w:t>
      </w:r>
    </w:p>
    <w:p w:rsidR="001655D4" w:rsidRPr="00D24D73" w:rsidRDefault="001655D4" w:rsidP="00837C67">
      <w:pPr>
        <w:numPr>
          <w:ilvl w:val="0"/>
          <w:numId w:val="25"/>
        </w:numPr>
        <w:autoSpaceDE w:val="0"/>
        <w:autoSpaceDN w:val="0"/>
        <w:adjustRightInd w:val="0"/>
        <w:spacing w:after="0"/>
        <w:ind w:left="142" w:right="-143" w:firstLine="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t>Բացառել անսարք վիճակում գտնվող մեքենաների օգտագործումը;</w:t>
      </w:r>
    </w:p>
    <w:p w:rsidR="001655D4" w:rsidRPr="001655D4" w:rsidRDefault="001655D4" w:rsidP="00837C67">
      <w:pPr>
        <w:autoSpaceDE w:val="0"/>
        <w:autoSpaceDN w:val="0"/>
        <w:adjustRightInd w:val="0"/>
        <w:spacing w:after="0"/>
        <w:ind w:right="-143"/>
        <w:jc w:val="both"/>
        <w:rPr>
          <w:rFonts w:ascii="GHEA Grapalat" w:hAnsi="GHEA Grapalat" w:cs="Sylfaen"/>
          <w:sz w:val="24"/>
          <w:szCs w:val="24"/>
          <w:highlight w:val="yellow"/>
          <w:lang w:val="hy-AM"/>
        </w:rPr>
      </w:pPr>
    </w:p>
    <w:p w:rsidR="001655D4" w:rsidRPr="005431BE" w:rsidRDefault="001655D4" w:rsidP="006F4D37">
      <w:pPr>
        <w:pStyle w:val="2"/>
        <w:numPr>
          <w:ilvl w:val="1"/>
          <w:numId w:val="36"/>
        </w:numPr>
        <w:spacing w:before="0" w:after="120" w:line="276" w:lineRule="auto"/>
        <w:rPr>
          <w:rFonts w:ascii="GHEA Grapalat" w:hAnsi="GHEA Grapalat"/>
          <w:b w:val="0"/>
          <w:i/>
          <w:lang w:val="af-ZA" w:eastAsia="sv-SE"/>
        </w:rPr>
      </w:pPr>
      <w:bookmarkStart w:id="109" w:name="_Toc12258477"/>
      <w:r w:rsidRPr="006F4D37">
        <w:rPr>
          <w:rFonts w:ascii="GHEA Grapalat" w:hAnsi="GHEA Grapalat"/>
          <w:i/>
          <w:color w:val="auto"/>
          <w:sz w:val="24"/>
          <w:szCs w:val="24"/>
          <w:lang w:val="af-ZA"/>
        </w:rPr>
        <w:t>Ջրօգտագործում և ջրային համակարգերի վրա ազդեցություն</w:t>
      </w:r>
      <w:bookmarkEnd w:id="109"/>
      <w:r w:rsidRPr="006F4D37">
        <w:rPr>
          <w:rFonts w:ascii="GHEA Grapalat" w:hAnsi="GHEA Grapalat"/>
          <w:i/>
          <w:color w:val="auto"/>
          <w:sz w:val="24"/>
          <w:szCs w:val="24"/>
          <w:lang w:val="af-ZA"/>
        </w:rPr>
        <w:t xml:space="preserve"> </w:t>
      </w:r>
    </w:p>
    <w:p w:rsidR="001655D4" w:rsidRPr="00D24D73" w:rsidRDefault="001655D4" w:rsidP="00837C67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t>Շինարարական աշխատանքների ընթացքում ջուրը հիմնականում օգտագործվելու է շինհրապարակի ջրցանման, մաքրման և որոշ շինարարական աշխատանքների իրականացման համար, ինչպես նաև կապալառուի աշխատակազմի կենցաղային կարիքները հոգալու նպատակով: Անհրաժեշտ ջրաքանակը շին հրապարակ կմատակարարվի տարածքում գոյություն ունեցող ջրամատակարարման ցանցից: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af-ZA"/>
        </w:rPr>
      </w:pPr>
      <w:r w:rsidRPr="00D24D73">
        <w:rPr>
          <w:rFonts w:ascii="GHEA Grapalat" w:hAnsi="GHEA Grapalat"/>
          <w:sz w:val="24"/>
          <w:szCs w:val="24"/>
          <w:lang w:val="hy-AM"/>
        </w:rPr>
        <w:t>Շինարարական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աշխատանքների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ժամանակ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ջուրը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օգտագործվելու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է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աշխատողների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խմելու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և </w:t>
      </w:r>
      <w:r w:rsidRPr="00D24D73">
        <w:rPr>
          <w:rFonts w:ascii="GHEA Grapalat" w:hAnsi="GHEA Grapalat"/>
          <w:sz w:val="24"/>
          <w:szCs w:val="24"/>
          <w:lang w:val="hy-AM"/>
        </w:rPr>
        <w:t>կենցաղային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նպատակների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D24D73">
        <w:rPr>
          <w:rFonts w:ascii="GHEA Grapalat" w:hAnsi="GHEA Grapalat"/>
          <w:sz w:val="24"/>
          <w:szCs w:val="24"/>
          <w:lang w:val="hy-AM"/>
        </w:rPr>
        <w:t>ինչպես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նաև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փոշենստեցման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համար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: 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6461BB">
        <w:rPr>
          <w:rFonts w:ascii="GHEA Grapalat" w:hAnsi="GHEA Grapalat" w:cs="Sylfaen"/>
          <w:i/>
          <w:sz w:val="24"/>
          <w:szCs w:val="24"/>
          <w:u w:val="single"/>
          <w:lang w:val="de-DE"/>
        </w:rPr>
        <w:t>Աշխատողների</w:t>
      </w:r>
      <w:r w:rsidRPr="006461BB">
        <w:rPr>
          <w:rFonts w:ascii="GHEA Grapalat" w:hAnsi="GHEA Grapalat"/>
          <w:i/>
          <w:sz w:val="24"/>
          <w:szCs w:val="24"/>
          <w:u w:val="single"/>
          <w:lang w:val="de-DE"/>
        </w:rPr>
        <w:t xml:space="preserve"> </w:t>
      </w:r>
      <w:r w:rsidRPr="006461BB">
        <w:rPr>
          <w:rFonts w:ascii="GHEA Grapalat" w:hAnsi="GHEA Grapalat" w:cs="Sylfaen"/>
          <w:i/>
          <w:sz w:val="24"/>
          <w:szCs w:val="24"/>
          <w:u w:val="single"/>
          <w:lang w:val="de-DE"/>
        </w:rPr>
        <w:t>խմելու</w:t>
      </w:r>
      <w:r w:rsidRPr="006461BB">
        <w:rPr>
          <w:rFonts w:ascii="GHEA Grapalat" w:hAnsi="GHEA Grapalat"/>
          <w:i/>
          <w:sz w:val="24"/>
          <w:szCs w:val="24"/>
          <w:u w:val="single"/>
          <w:lang w:val="de-DE"/>
        </w:rPr>
        <w:t xml:space="preserve"> </w:t>
      </w:r>
      <w:r w:rsidRPr="006461BB">
        <w:rPr>
          <w:rFonts w:ascii="GHEA Grapalat" w:hAnsi="GHEA Grapalat" w:cs="Sylfaen"/>
          <w:i/>
          <w:sz w:val="24"/>
          <w:szCs w:val="24"/>
          <w:u w:val="single"/>
          <w:lang w:val="de-DE"/>
        </w:rPr>
        <w:t>և</w:t>
      </w:r>
      <w:r w:rsidRPr="006461BB">
        <w:rPr>
          <w:rFonts w:ascii="GHEA Grapalat" w:hAnsi="GHEA Grapalat"/>
          <w:i/>
          <w:sz w:val="24"/>
          <w:szCs w:val="24"/>
          <w:u w:val="single"/>
          <w:lang w:val="de-DE"/>
        </w:rPr>
        <w:t xml:space="preserve"> </w:t>
      </w:r>
      <w:r w:rsidRPr="006461BB">
        <w:rPr>
          <w:rFonts w:ascii="GHEA Grapalat" w:hAnsi="GHEA Grapalat" w:cs="Sylfaen"/>
          <w:i/>
          <w:sz w:val="24"/>
          <w:szCs w:val="24"/>
          <w:u w:val="single"/>
          <w:lang w:val="de-DE"/>
        </w:rPr>
        <w:t>կենցաղային</w:t>
      </w:r>
      <w:r w:rsidRPr="006461BB">
        <w:rPr>
          <w:rFonts w:ascii="GHEA Grapalat" w:hAnsi="GHEA Grapalat"/>
          <w:i/>
          <w:sz w:val="24"/>
          <w:szCs w:val="24"/>
          <w:u w:val="single"/>
          <w:lang w:val="de-DE"/>
        </w:rPr>
        <w:t xml:space="preserve"> </w:t>
      </w:r>
      <w:r w:rsidRPr="006461BB">
        <w:rPr>
          <w:rFonts w:ascii="GHEA Grapalat" w:hAnsi="GHEA Grapalat" w:cs="Sylfaen"/>
          <w:i/>
          <w:sz w:val="24"/>
          <w:szCs w:val="24"/>
          <w:u w:val="single"/>
          <w:lang w:val="de-DE"/>
        </w:rPr>
        <w:t>նպատակներով</w:t>
      </w:r>
      <w:r w:rsidRPr="006461BB">
        <w:rPr>
          <w:rFonts w:ascii="GHEA Grapalat" w:hAnsi="GHEA Grapalat"/>
          <w:i/>
          <w:sz w:val="24"/>
          <w:szCs w:val="24"/>
          <w:u w:val="single"/>
          <w:lang w:val="de-DE"/>
        </w:rPr>
        <w:t xml:space="preserve"> </w:t>
      </w:r>
      <w:r w:rsidRPr="006461BB">
        <w:rPr>
          <w:rFonts w:ascii="GHEA Grapalat" w:hAnsi="GHEA Grapalat" w:cs="Sylfaen"/>
          <w:i/>
          <w:sz w:val="24"/>
          <w:szCs w:val="24"/>
          <w:u w:val="single"/>
          <w:lang w:val="de-DE"/>
        </w:rPr>
        <w:t>ջրածախսը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հաշվարկվում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է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հետևյալ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բանաձևով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` 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/>
          <w:sz w:val="24"/>
          <w:szCs w:val="24"/>
          <w:lang w:val="de-DE"/>
        </w:rPr>
        <w:t>W= (n x N + n</w:t>
      </w:r>
      <w:r w:rsidRPr="00D24D73">
        <w:rPr>
          <w:rFonts w:ascii="GHEA Grapalat" w:hAnsi="GHEA Grapalat"/>
          <w:sz w:val="24"/>
          <w:szCs w:val="24"/>
          <w:vertAlign w:val="subscript"/>
          <w:lang w:val="de-DE"/>
        </w:rPr>
        <w:t xml:space="preserve">1 </w:t>
      </w:r>
      <w:r w:rsidRPr="00D24D73">
        <w:rPr>
          <w:rFonts w:ascii="GHEA Grapalat" w:hAnsi="GHEA Grapalat"/>
          <w:sz w:val="24"/>
          <w:szCs w:val="24"/>
          <w:lang w:val="de-DE"/>
        </w:rPr>
        <w:t>x N</w:t>
      </w:r>
      <w:r w:rsidRPr="00D24D73">
        <w:rPr>
          <w:rFonts w:ascii="GHEA Grapalat" w:hAnsi="GHEA Grapalat"/>
          <w:sz w:val="24"/>
          <w:szCs w:val="24"/>
          <w:vertAlign w:val="subscript"/>
          <w:lang w:val="de-DE"/>
        </w:rPr>
        <w:t>1</w:t>
      </w:r>
      <w:r w:rsidRPr="00D24D73">
        <w:rPr>
          <w:rFonts w:ascii="GHEA Grapalat" w:hAnsi="GHEA Grapalat"/>
          <w:sz w:val="24"/>
          <w:szCs w:val="24"/>
          <w:lang w:val="de-DE"/>
        </w:rPr>
        <w:t>) T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 w:cs="Sylfaen"/>
          <w:sz w:val="24"/>
          <w:szCs w:val="24"/>
          <w:lang w:val="de-DE"/>
        </w:rPr>
        <w:t>Որտեղ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` n -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տեխնիկական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աշխատողների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և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ծառայողների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թիվն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է</w:t>
      </w:r>
      <w:r w:rsidR="00F152ED">
        <w:rPr>
          <w:rFonts w:ascii="GHEA Grapalat" w:hAnsi="GHEA Grapalat"/>
          <w:sz w:val="24"/>
          <w:szCs w:val="24"/>
          <w:lang w:val="de-DE"/>
        </w:rPr>
        <w:t xml:space="preserve"> - 1</w:t>
      </w:r>
      <w:r w:rsidRPr="00D24D73">
        <w:rPr>
          <w:rFonts w:ascii="GHEA Grapalat" w:hAnsi="GHEA Grapalat"/>
          <w:sz w:val="24"/>
          <w:szCs w:val="24"/>
          <w:lang w:val="de-DE"/>
        </w:rPr>
        <w:t>5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/>
          <w:sz w:val="24"/>
          <w:szCs w:val="24"/>
          <w:lang w:val="de-DE"/>
        </w:rPr>
        <w:t xml:space="preserve">              N -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ջրածախսի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նորման</w:t>
      </w:r>
      <w:r w:rsidRPr="00D24D73">
        <w:rPr>
          <w:rFonts w:ascii="GHEA Grapalat" w:hAnsi="GHEA Grapalat"/>
          <w:sz w:val="24"/>
          <w:szCs w:val="24"/>
          <w:lang w:val="de-DE"/>
        </w:rPr>
        <w:t>` - 0.016</w:t>
      </w:r>
      <w:r w:rsidRPr="00D24D73">
        <w:rPr>
          <w:rFonts w:ascii="GHEA Grapalat" w:hAnsi="GHEA Grapalat" w:cs="Sylfaen"/>
          <w:sz w:val="24"/>
          <w:szCs w:val="24"/>
          <w:lang w:val="de-DE"/>
        </w:rPr>
        <w:t>մ</w:t>
      </w:r>
      <w:r w:rsidRPr="00D24D73">
        <w:rPr>
          <w:rFonts w:ascii="GHEA Grapalat" w:hAnsi="GHEA Grapalat"/>
          <w:sz w:val="24"/>
          <w:szCs w:val="24"/>
          <w:vertAlign w:val="superscript"/>
          <w:lang w:val="de-DE"/>
        </w:rPr>
        <w:t>3</w:t>
      </w:r>
      <w:r w:rsidRPr="00D24D73">
        <w:rPr>
          <w:rFonts w:ascii="GHEA Grapalat" w:hAnsi="GHEA Grapalat"/>
          <w:sz w:val="24"/>
          <w:szCs w:val="24"/>
          <w:lang w:val="de-DE"/>
        </w:rPr>
        <w:t>,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/>
          <w:sz w:val="24"/>
          <w:szCs w:val="24"/>
          <w:lang w:val="de-DE"/>
        </w:rPr>
        <w:t xml:space="preserve">              </w:t>
      </w:r>
      <w:r w:rsidRPr="001112D1">
        <w:rPr>
          <w:rFonts w:ascii="GHEA Grapalat" w:hAnsi="GHEA Grapalat"/>
          <w:sz w:val="24"/>
          <w:szCs w:val="24"/>
          <w:lang w:val="de-DE"/>
        </w:rPr>
        <w:t>N</w:t>
      </w:r>
      <w:r w:rsidRPr="001112D1">
        <w:rPr>
          <w:rFonts w:ascii="GHEA Grapalat" w:hAnsi="GHEA Grapalat"/>
          <w:sz w:val="24"/>
          <w:szCs w:val="24"/>
          <w:vertAlign w:val="subscript"/>
          <w:lang w:val="de-DE"/>
        </w:rPr>
        <w:t>1</w:t>
      </w:r>
      <w:r w:rsidRPr="001112D1">
        <w:rPr>
          <w:rFonts w:ascii="GHEA Grapalat" w:hAnsi="GHEA Grapalat"/>
          <w:sz w:val="24"/>
          <w:szCs w:val="24"/>
          <w:lang w:val="de-DE"/>
        </w:rPr>
        <w:t xml:space="preserve"> - </w:t>
      </w:r>
      <w:r w:rsidRPr="001112D1">
        <w:rPr>
          <w:rFonts w:ascii="GHEA Grapalat" w:hAnsi="GHEA Grapalat" w:cs="Sylfaen"/>
          <w:sz w:val="24"/>
          <w:szCs w:val="24"/>
          <w:lang w:val="de-DE"/>
        </w:rPr>
        <w:t>բանվորների</w:t>
      </w:r>
      <w:r w:rsidRPr="001112D1">
        <w:rPr>
          <w:rFonts w:ascii="GHEA Grapalat" w:hAnsi="GHEA Grapalat"/>
          <w:sz w:val="24"/>
          <w:szCs w:val="24"/>
          <w:lang w:val="de-DE"/>
        </w:rPr>
        <w:t xml:space="preserve"> </w:t>
      </w:r>
      <w:r w:rsidRPr="001112D1">
        <w:rPr>
          <w:rFonts w:ascii="GHEA Grapalat" w:hAnsi="GHEA Grapalat" w:cs="Sylfaen"/>
          <w:sz w:val="24"/>
          <w:szCs w:val="24"/>
          <w:lang w:val="de-DE"/>
        </w:rPr>
        <w:t>թիվն</w:t>
      </w:r>
      <w:r w:rsidRPr="001112D1">
        <w:rPr>
          <w:rFonts w:ascii="GHEA Grapalat" w:hAnsi="GHEA Grapalat"/>
          <w:sz w:val="24"/>
          <w:szCs w:val="24"/>
          <w:lang w:val="de-DE"/>
        </w:rPr>
        <w:t xml:space="preserve"> </w:t>
      </w:r>
      <w:r w:rsidRPr="001112D1">
        <w:rPr>
          <w:rFonts w:ascii="GHEA Grapalat" w:hAnsi="GHEA Grapalat" w:cs="Sylfaen"/>
          <w:sz w:val="24"/>
          <w:szCs w:val="24"/>
          <w:lang w:val="de-DE"/>
        </w:rPr>
        <w:t>է</w:t>
      </w:r>
      <w:r w:rsidRPr="001112D1">
        <w:rPr>
          <w:rFonts w:ascii="GHEA Grapalat" w:hAnsi="GHEA Grapalat"/>
          <w:sz w:val="24"/>
          <w:szCs w:val="24"/>
          <w:lang w:val="de-DE"/>
        </w:rPr>
        <w:t xml:space="preserve"> - </w:t>
      </w:r>
      <w:r w:rsidR="00F152ED">
        <w:rPr>
          <w:rFonts w:ascii="GHEA Grapalat" w:hAnsi="GHEA Grapalat"/>
          <w:sz w:val="24"/>
          <w:szCs w:val="24"/>
          <w:lang w:val="de-DE"/>
        </w:rPr>
        <w:t xml:space="preserve"> 5</w:t>
      </w:r>
      <w:r w:rsidR="00D654CA" w:rsidRPr="001112D1">
        <w:rPr>
          <w:rFonts w:ascii="GHEA Grapalat" w:hAnsi="GHEA Grapalat"/>
          <w:sz w:val="24"/>
          <w:szCs w:val="24"/>
          <w:lang w:val="de-DE"/>
        </w:rPr>
        <w:t>0</w:t>
      </w:r>
      <w:r w:rsidRPr="001112D1">
        <w:rPr>
          <w:rFonts w:ascii="GHEA Grapalat" w:hAnsi="GHEA Grapalat"/>
          <w:sz w:val="24"/>
          <w:szCs w:val="24"/>
          <w:lang w:val="de-DE"/>
        </w:rPr>
        <w:t>,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/>
          <w:sz w:val="24"/>
          <w:szCs w:val="24"/>
          <w:lang w:val="de-DE"/>
        </w:rPr>
        <w:t xml:space="preserve">              N</w:t>
      </w:r>
      <w:r w:rsidRPr="00D24D73">
        <w:rPr>
          <w:rFonts w:ascii="GHEA Grapalat" w:hAnsi="GHEA Grapalat"/>
          <w:sz w:val="24"/>
          <w:szCs w:val="24"/>
          <w:vertAlign w:val="subscript"/>
          <w:lang w:val="de-DE"/>
        </w:rPr>
        <w:t>1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-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ջրածախսի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նորման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բանվորների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համար</w:t>
      </w:r>
      <w:r w:rsidRPr="00D24D73">
        <w:rPr>
          <w:rFonts w:ascii="GHEA Grapalat" w:hAnsi="GHEA Grapalat"/>
          <w:sz w:val="24"/>
          <w:szCs w:val="24"/>
          <w:lang w:val="de-DE"/>
        </w:rPr>
        <w:t>` - 0.025</w:t>
      </w:r>
      <w:r w:rsidRPr="00D24D73">
        <w:rPr>
          <w:rFonts w:ascii="GHEA Grapalat" w:hAnsi="GHEA Grapalat" w:cs="Sylfaen"/>
          <w:sz w:val="24"/>
          <w:szCs w:val="24"/>
          <w:lang w:val="de-DE"/>
        </w:rPr>
        <w:t>մ</w:t>
      </w:r>
      <w:r w:rsidRPr="00D24D73">
        <w:rPr>
          <w:rFonts w:ascii="GHEA Grapalat" w:hAnsi="GHEA Grapalat"/>
          <w:sz w:val="24"/>
          <w:szCs w:val="24"/>
          <w:vertAlign w:val="superscript"/>
          <w:lang w:val="de-DE"/>
        </w:rPr>
        <w:t>3</w:t>
      </w:r>
      <w:r w:rsidRPr="00D24D73">
        <w:rPr>
          <w:rFonts w:ascii="GHEA Grapalat" w:hAnsi="GHEA Grapalat"/>
          <w:sz w:val="24"/>
          <w:szCs w:val="24"/>
          <w:lang w:val="de-DE"/>
        </w:rPr>
        <w:t>/</w:t>
      </w:r>
      <w:r w:rsidRPr="00D24D73">
        <w:rPr>
          <w:rFonts w:ascii="GHEA Grapalat" w:hAnsi="GHEA Grapalat" w:cs="Sylfaen"/>
          <w:sz w:val="24"/>
          <w:szCs w:val="24"/>
          <w:lang w:val="de-DE"/>
        </w:rPr>
        <w:t>մարդ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օր</w:t>
      </w:r>
      <w:r w:rsidRPr="00D24D73">
        <w:rPr>
          <w:rFonts w:ascii="GHEA Grapalat" w:hAnsi="GHEA Grapalat"/>
          <w:sz w:val="24"/>
          <w:szCs w:val="24"/>
          <w:lang w:val="de-DE"/>
        </w:rPr>
        <w:t>&lt;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/>
          <w:sz w:val="24"/>
          <w:szCs w:val="24"/>
          <w:lang w:val="de-DE"/>
        </w:rPr>
        <w:lastRenderedPageBreak/>
        <w:t xml:space="preserve">              T –</w:t>
      </w:r>
      <w:r w:rsidRPr="00D24D73">
        <w:rPr>
          <w:rFonts w:ascii="GHEA Grapalat" w:hAnsi="GHEA Grapalat" w:cs="Sylfaen"/>
          <w:sz w:val="24"/>
          <w:szCs w:val="24"/>
          <w:lang w:val="de-DE"/>
        </w:rPr>
        <w:t>աշխատանքային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օրերի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առավելագույն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թիվը`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="00F152ED">
        <w:rPr>
          <w:rFonts w:ascii="GHEA Grapalat" w:hAnsi="GHEA Grapalat"/>
          <w:sz w:val="24"/>
          <w:szCs w:val="24"/>
          <w:lang w:val="de-DE"/>
        </w:rPr>
        <w:t>660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օր</w:t>
      </w:r>
      <w:r w:rsidRPr="00D24D73">
        <w:rPr>
          <w:rFonts w:ascii="GHEA Grapalat" w:hAnsi="GHEA Grapalat"/>
          <w:sz w:val="24"/>
          <w:szCs w:val="24"/>
          <w:lang w:val="de-DE"/>
        </w:rPr>
        <w:t>: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 w:cs="Sylfaen"/>
          <w:sz w:val="24"/>
          <w:szCs w:val="24"/>
          <w:lang w:val="de-DE"/>
        </w:rPr>
        <w:t>Այսպիսով</w:t>
      </w:r>
      <w:r w:rsidR="00F152ED">
        <w:rPr>
          <w:rFonts w:ascii="GHEA Grapalat" w:hAnsi="GHEA Grapalat"/>
          <w:sz w:val="24"/>
          <w:szCs w:val="24"/>
          <w:lang w:val="de-DE"/>
        </w:rPr>
        <w:t>` W= (1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5 x 0.016 + </w:t>
      </w:r>
      <w:r w:rsidR="00F152ED">
        <w:rPr>
          <w:rFonts w:ascii="GHEA Grapalat" w:hAnsi="GHEA Grapalat"/>
          <w:sz w:val="24"/>
          <w:szCs w:val="24"/>
          <w:lang w:val="de-DE"/>
        </w:rPr>
        <w:t>5</w:t>
      </w:r>
      <w:r w:rsidR="001112D1">
        <w:rPr>
          <w:rFonts w:ascii="GHEA Grapalat" w:hAnsi="GHEA Grapalat"/>
          <w:sz w:val="24"/>
          <w:szCs w:val="24"/>
          <w:lang w:val="de-DE"/>
        </w:rPr>
        <w:t>0</w:t>
      </w:r>
      <w:r w:rsidRPr="00D24D73">
        <w:rPr>
          <w:rFonts w:ascii="GHEA Grapalat" w:hAnsi="GHEA Grapalat"/>
          <w:sz w:val="24"/>
          <w:szCs w:val="24"/>
          <w:vertAlign w:val="subscript"/>
          <w:lang w:val="de-DE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x 0.025) x </w:t>
      </w:r>
      <w:r w:rsidR="00F152ED">
        <w:rPr>
          <w:rFonts w:ascii="GHEA Grapalat" w:hAnsi="GHEA Grapalat"/>
          <w:sz w:val="24"/>
          <w:szCs w:val="24"/>
          <w:lang w:val="de-DE"/>
        </w:rPr>
        <w:t>660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= </w:t>
      </w:r>
      <w:r w:rsidR="00F152ED">
        <w:rPr>
          <w:rFonts w:ascii="GHEA Grapalat" w:hAnsi="GHEA Grapalat"/>
          <w:sz w:val="24"/>
          <w:szCs w:val="24"/>
          <w:lang w:val="de-DE"/>
        </w:rPr>
        <w:t>983.4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մ</w:t>
      </w:r>
      <w:r w:rsidRPr="00D24D73">
        <w:rPr>
          <w:rFonts w:ascii="GHEA Grapalat" w:hAnsi="GHEA Grapalat"/>
          <w:sz w:val="24"/>
          <w:szCs w:val="24"/>
          <w:vertAlign w:val="superscript"/>
          <w:lang w:val="de-DE"/>
        </w:rPr>
        <w:t>3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/շին.ժամ,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միջին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օրեկան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="001112D1">
        <w:rPr>
          <w:rFonts w:ascii="GHEA Grapalat" w:hAnsi="GHEA Grapalat"/>
          <w:sz w:val="24"/>
          <w:szCs w:val="24"/>
          <w:lang w:val="de-DE"/>
        </w:rPr>
        <w:t>1</w:t>
      </w:r>
      <w:r w:rsidRPr="00D24D73">
        <w:rPr>
          <w:rFonts w:ascii="GHEA Grapalat" w:hAnsi="GHEA Grapalat"/>
          <w:sz w:val="24"/>
          <w:szCs w:val="24"/>
          <w:lang w:val="de-DE"/>
        </w:rPr>
        <w:t>.</w:t>
      </w:r>
      <w:r w:rsidR="00F152ED">
        <w:rPr>
          <w:rFonts w:ascii="GHEA Grapalat" w:hAnsi="GHEA Grapalat"/>
          <w:sz w:val="24"/>
          <w:szCs w:val="24"/>
          <w:lang w:val="de-DE"/>
        </w:rPr>
        <w:t>49</w:t>
      </w:r>
      <w:r w:rsidRPr="00D24D73">
        <w:rPr>
          <w:rFonts w:ascii="GHEA Grapalat" w:hAnsi="GHEA Grapalat" w:cs="Sylfaen"/>
          <w:sz w:val="24"/>
          <w:szCs w:val="24"/>
          <w:lang w:val="de-DE"/>
        </w:rPr>
        <w:t>մ</w:t>
      </w:r>
      <w:r w:rsidRPr="00D24D73">
        <w:rPr>
          <w:rFonts w:ascii="GHEA Grapalat" w:hAnsi="GHEA Grapalat"/>
          <w:sz w:val="24"/>
          <w:szCs w:val="24"/>
          <w:vertAlign w:val="superscript"/>
          <w:lang w:val="de-DE"/>
        </w:rPr>
        <w:t>3</w:t>
      </w:r>
      <w:r w:rsidRPr="00D24D73">
        <w:rPr>
          <w:rFonts w:ascii="GHEA Grapalat" w:hAnsi="GHEA Grapalat"/>
          <w:sz w:val="24"/>
          <w:szCs w:val="24"/>
          <w:lang w:val="de-DE"/>
        </w:rPr>
        <w:t>: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6461BB">
        <w:rPr>
          <w:rFonts w:ascii="GHEA Grapalat" w:hAnsi="GHEA Grapalat" w:cs="Sylfaen"/>
          <w:i/>
          <w:sz w:val="24"/>
          <w:szCs w:val="24"/>
          <w:u w:val="single"/>
          <w:lang w:val="de-DE"/>
        </w:rPr>
        <w:t>Արտադրական նպատակներով</w:t>
      </w:r>
      <w:r w:rsidRPr="006461BB">
        <w:rPr>
          <w:rFonts w:ascii="GHEA Grapalat" w:hAnsi="GHEA Grapalat"/>
          <w:i/>
          <w:sz w:val="24"/>
          <w:szCs w:val="24"/>
          <w:u w:val="single"/>
          <w:lang w:val="de-DE"/>
        </w:rPr>
        <w:t xml:space="preserve"> </w:t>
      </w:r>
      <w:r w:rsidRPr="006461BB">
        <w:rPr>
          <w:rFonts w:ascii="GHEA Grapalat" w:hAnsi="GHEA Grapalat" w:cs="Sylfaen"/>
          <w:i/>
          <w:sz w:val="24"/>
          <w:szCs w:val="24"/>
          <w:u w:val="single"/>
          <w:lang w:val="de-DE"/>
        </w:rPr>
        <w:t>ջրի</w:t>
      </w:r>
      <w:r w:rsidRPr="006461BB">
        <w:rPr>
          <w:rFonts w:ascii="GHEA Grapalat" w:hAnsi="GHEA Grapalat"/>
          <w:i/>
          <w:sz w:val="24"/>
          <w:szCs w:val="24"/>
          <w:u w:val="single"/>
          <w:lang w:val="de-DE"/>
        </w:rPr>
        <w:t xml:space="preserve"> </w:t>
      </w:r>
      <w:r w:rsidRPr="006461BB">
        <w:rPr>
          <w:rFonts w:ascii="GHEA Grapalat" w:hAnsi="GHEA Grapalat" w:cs="Sylfaen"/>
          <w:i/>
          <w:sz w:val="24"/>
          <w:szCs w:val="24"/>
          <w:u w:val="single"/>
          <w:lang w:val="de-DE"/>
        </w:rPr>
        <w:t>ծախսը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պայմանավորված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փոշեառաջացման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օջախների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ջրմամբ: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 w:cs="Sylfaen"/>
          <w:sz w:val="24"/>
          <w:szCs w:val="24"/>
          <w:lang w:val="de-DE"/>
        </w:rPr>
        <w:t>Այդ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ծախսը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որոշվում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է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հետևյալ բանաձևով՝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/>
          <w:sz w:val="24"/>
          <w:szCs w:val="24"/>
          <w:lang w:val="de-DE"/>
        </w:rPr>
        <w:t>V</w:t>
      </w:r>
      <w:r w:rsidRPr="00D24D73">
        <w:rPr>
          <w:rFonts w:ascii="GHEA Grapalat" w:hAnsi="GHEA Grapalat"/>
          <w:sz w:val="24"/>
          <w:szCs w:val="24"/>
          <w:vertAlign w:val="subscript"/>
          <w:lang w:val="de-DE"/>
        </w:rPr>
        <w:t>1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= S x K x T x K</w:t>
      </w:r>
      <w:r w:rsidRPr="00D24D73">
        <w:rPr>
          <w:rFonts w:ascii="GHEA Grapalat" w:hAnsi="GHEA Grapalat"/>
          <w:sz w:val="24"/>
          <w:szCs w:val="24"/>
          <w:vertAlign w:val="subscript"/>
          <w:lang w:val="de-DE"/>
        </w:rPr>
        <w:t>1</w:t>
      </w:r>
      <w:r w:rsidRPr="00D24D73">
        <w:rPr>
          <w:rFonts w:ascii="GHEA Grapalat" w:hAnsi="GHEA Grapalat"/>
          <w:sz w:val="24"/>
          <w:szCs w:val="24"/>
          <w:lang w:val="de-DE"/>
        </w:rPr>
        <w:t>,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 w:cs="Sylfaen"/>
          <w:sz w:val="24"/>
          <w:szCs w:val="24"/>
          <w:lang w:val="de-DE"/>
        </w:rPr>
        <w:t>Որտեղ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` S -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թրջվող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մակերեսն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է</w:t>
      </w:r>
      <w:r w:rsidR="00F152ED">
        <w:rPr>
          <w:rFonts w:ascii="GHEA Grapalat" w:hAnsi="GHEA Grapalat" w:cs="Sylfaen"/>
          <w:sz w:val="24"/>
          <w:szCs w:val="24"/>
          <w:lang w:val="de-DE"/>
        </w:rPr>
        <w:t>, 2</w:t>
      </w:r>
      <w:r w:rsidRPr="00D24D73">
        <w:rPr>
          <w:rFonts w:ascii="GHEA Grapalat" w:hAnsi="GHEA Grapalat" w:cs="Sylfaen"/>
          <w:sz w:val="24"/>
          <w:szCs w:val="24"/>
          <w:lang w:val="de-DE"/>
        </w:rPr>
        <w:t>00 մ</w:t>
      </w:r>
      <w:r w:rsidRPr="00D24D73">
        <w:rPr>
          <w:rFonts w:ascii="GHEA Grapalat" w:hAnsi="GHEA Grapalat"/>
          <w:sz w:val="24"/>
          <w:szCs w:val="24"/>
          <w:vertAlign w:val="superscript"/>
          <w:lang w:val="de-DE"/>
        </w:rPr>
        <w:t>2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, 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/>
          <w:sz w:val="24"/>
          <w:szCs w:val="24"/>
          <w:lang w:val="de-DE"/>
        </w:rPr>
        <w:t xml:space="preserve">               K -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ջրցաման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նորման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Arial Armenian"/>
          <w:sz w:val="24"/>
          <w:szCs w:val="24"/>
          <w:lang w:val="de-DE"/>
        </w:rPr>
        <w:t>–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0.0015</w:t>
      </w:r>
      <w:r w:rsidRPr="00D24D73">
        <w:rPr>
          <w:rFonts w:ascii="GHEA Grapalat" w:hAnsi="GHEA Grapalat" w:cs="Sylfaen"/>
          <w:sz w:val="24"/>
          <w:szCs w:val="24"/>
          <w:lang w:val="de-DE"/>
        </w:rPr>
        <w:t>մ</w:t>
      </w:r>
      <w:r w:rsidRPr="00D24D73">
        <w:rPr>
          <w:rFonts w:ascii="GHEA Grapalat" w:hAnsi="GHEA Grapalat"/>
          <w:sz w:val="24"/>
          <w:szCs w:val="24"/>
          <w:vertAlign w:val="superscript"/>
          <w:lang w:val="de-DE"/>
        </w:rPr>
        <w:t>3</w:t>
      </w:r>
      <w:r w:rsidRPr="00D24D73">
        <w:rPr>
          <w:rFonts w:ascii="GHEA Grapalat" w:hAnsi="GHEA Grapalat"/>
          <w:sz w:val="24"/>
          <w:szCs w:val="24"/>
          <w:lang w:val="de-DE"/>
        </w:rPr>
        <w:t>/1</w:t>
      </w:r>
      <w:r w:rsidRPr="00D24D73">
        <w:rPr>
          <w:rFonts w:ascii="GHEA Grapalat" w:hAnsi="GHEA Grapalat" w:cs="Sylfaen"/>
          <w:sz w:val="24"/>
          <w:szCs w:val="24"/>
          <w:lang w:val="de-DE"/>
        </w:rPr>
        <w:t>մ</w:t>
      </w:r>
      <w:r w:rsidRPr="00D24D73">
        <w:rPr>
          <w:rFonts w:ascii="GHEA Grapalat" w:hAnsi="GHEA Grapalat"/>
          <w:sz w:val="24"/>
          <w:szCs w:val="24"/>
          <w:vertAlign w:val="superscript"/>
          <w:lang w:val="de-DE"/>
        </w:rPr>
        <w:t>2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      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/>
          <w:sz w:val="24"/>
          <w:szCs w:val="24"/>
          <w:lang w:val="de-DE"/>
        </w:rPr>
        <w:t xml:space="preserve">               T – ջրցանի /տաք և չոր եղանակի/ օրերը, 240 օր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/>
          <w:sz w:val="24"/>
          <w:szCs w:val="24"/>
          <w:lang w:val="de-DE"/>
        </w:rPr>
        <w:t xml:space="preserve">                K</w:t>
      </w:r>
      <w:r w:rsidRPr="00D24D73">
        <w:rPr>
          <w:rFonts w:ascii="GHEA Grapalat" w:hAnsi="GHEA Grapalat"/>
          <w:sz w:val="24"/>
          <w:szCs w:val="24"/>
          <w:vertAlign w:val="subscript"/>
          <w:lang w:val="de-DE"/>
        </w:rPr>
        <w:t xml:space="preserve">1 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– ջրցանի օրական քանակը, 2       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 w:cs="Sylfaen"/>
          <w:sz w:val="24"/>
          <w:szCs w:val="24"/>
          <w:lang w:val="de-DE"/>
        </w:rPr>
        <w:t>Այսպիսով</w:t>
      </w:r>
      <w:r w:rsidRPr="00D24D73">
        <w:rPr>
          <w:rFonts w:ascii="GHEA Grapalat" w:hAnsi="GHEA Grapalat"/>
          <w:sz w:val="24"/>
          <w:szCs w:val="24"/>
          <w:lang w:val="de-DE"/>
        </w:rPr>
        <w:t>` V</w:t>
      </w:r>
      <w:r w:rsidRPr="00D24D73">
        <w:rPr>
          <w:rFonts w:ascii="GHEA Grapalat" w:hAnsi="GHEA Grapalat"/>
          <w:sz w:val="24"/>
          <w:szCs w:val="24"/>
          <w:vertAlign w:val="subscript"/>
          <w:lang w:val="de-DE"/>
        </w:rPr>
        <w:t>1</w:t>
      </w:r>
      <w:r w:rsidR="00F152ED">
        <w:rPr>
          <w:rFonts w:ascii="GHEA Grapalat" w:hAnsi="GHEA Grapalat"/>
          <w:sz w:val="24"/>
          <w:szCs w:val="24"/>
          <w:lang w:val="de-DE"/>
        </w:rPr>
        <w:t xml:space="preserve"> = 200 x 0.0015 x 240 x 2 = 144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մ</w:t>
      </w:r>
      <w:r w:rsidRPr="00D24D73">
        <w:rPr>
          <w:rFonts w:ascii="GHEA Grapalat" w:hAnsi="GHEA Grapalat"/>
          <w:sz w:val="24"/>
          <w:szCs w:val="24"/>
          <w:vertAlign w:val="superscript"/>
          <w:lang w:val="de-DE"/>
        </w:rPr>
        <w:t>3</w:t>
      </w:r>
      <w:r w:rsidRPr="00D24D73">
        <w:rPr>
          <w:rFonts w:ascii="GHEA Grapalat" w:hAnsi="GHEA Grapalat"/>
          <w:sz w:val="24"/>
          <w:szCs w:val="24"/>
          <w:lang w:val="de-DE"/>
        </w:rPr>
        <w:t>/շին.ժամ: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 w:cs="Sylfaen"/>
          <w:sz w:val="24"/>
          <w:szCs w:val="24"/>
          <w:lang w:val="de-DE"/>
        </w:rPr>
        <w:t>Միջին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օրեկանը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կազմում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է</w:t>
      </w:r>
      <w:r w:rsidR="00F152ED">
        <w:rPr>
          <w:rFonts w:ascii="GHEA Grapalat" w:hAnsi="GHEA Grapalat"/>
          <w:sz w:val="24"/>
          <w:szCs w:val="24"/>
          <w:lang w:val="de-DE"/>
        </w:rPr>
        <w:t xml:space="preserve"> 0.6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մ</w:t>
      </w:r>
      <w:r w:rsidRPr="00D24D73">
        <w:rPr>
          <w:rFonts w:ascii="GHEA Grapalat" w:hAnsi="GHEA Grapalat"/>
          <w:sz w:val="24"/>
          <w:szCs w:val="24"/>
          <w:vertAlign w:val="superscript"/>
          <w:lang w:val="de-DE"/>
        </w:rPr>
        <w:t>3</w:t>
      </w:r>
      <w:r w:rsidRPr="00D24D73">
        <w:rPr>
          <w:rFonts w:ascii="GHEA Grapalat" w:hAnsi="GHEA Grapalat"/>
          <w:sz w:val="24"/>
          <w:szCs w:val="24"/>
          <w:lang w:val="de-DE"/>
        </w:rPr>
        <w:t>:</w:t>
      </w:r>
    </w:p>
    <w:p w:rsidR="006461BB" w:rsidRPr="00D255D3" w:rsidRDefault="006461BB" w:rsidP="006461BB">
      <w:pPr>
        <w:spacing w:after="120"/>
        <w:ind w:firstLine="540"/>
        <w:jc w:val="both"/>
        <w:rPr>
          <w:rFonts w:ascii="GHEA Grapalat" w:hAnsi="GHEA Grapalat"/>
          <w:sz w:val="24"/>
          <w:szCs w:val="24"/>
          <w:lang w:val="de-DE"/>
        </w:rPr>
      </w:pPr>
    </w:p>
    <w:p w:rsidR="006461BB" w:rsidRPr="006461BB" w:rsidRDefault="006461BB" w:rsidP="006461BB">
      <w:pPr>
        <w:spacing w:after="120"/>
        <w:ind w:firstLine="540"/>
        <w:jc w:val="both"/>
        <w:rPr>
          <w:rFonts w:ascii="GHEA Grapalat" w:hAnsi="GHEA Grapalat"/>
          <w:sz w:val="24"/>
          <w:szCs w:val="24"/>
          <w:lang w:val="de-DE"/>
        </w:rPr>
      </w:pPr>
      <w:r w:rsidRPr="006461BB">
        <w:rPr>
          <w:rFonts w:ascii="GHEA Grapalat" w:hAnsi="GHEA Grapalat"/>
          <w:i/>
          <w:sz w:val="24"/>
          <w:szCs w:val="24"/>
          <w:u w:val="single"/>
        </w:rPr>
        <w:t>Ոռոգման</w:t>
      </w:r>
      <w:r w:rsidRPr="006461BB">
        <w:rPr>
          <w:rFonts w:ascii="GHEA Grapalat" w:hAnsi="GHEA Grapalat"/>
          <w:i/>
          <w:sz w:val="24"/>
          <w:szCs w:val="24"/>
          <w:u w:val="single"/>
          <w:lang w:val="de-DE"/>
        </w:rPr>
        <w:t xml:space="preserve"> </w:t>
      </w:r>
      <w:r w:rsidRPr="006461BB">
        <w:rPr>
          <w:rFonts w:ascii="GHEA Grapalat" w:hAnsi="GHEA Grapalat"/>
          <w:i/>
          <w:sz w:val="24"/>
          <w:szCs w:val="24"/>
          <w:u w:val="single"/>
        </w:rPr>
        <w:t>ջրապահանջը</w:t>
      </w:r>
      <w:r w:rsidRPr="006461BB">
        <w:rPr>
          <w:rFonts w:ascii="GHEA Grapalat" w:hAnsi="GHEA Grapalat"/>
          <w:sz w:val="24"/>
          <w:szCs w:val="24"/>
          <w:lang w:val="de-DE"/>
        </w:rPr>
        <w:t xml:space="preserve"> </w:t>
      </w:r>
      <w:r w:rsidRPr="006461BB">
        <w:rPr>
          <w:rFonts w:ascii="GHEA Grapalat" w:hAnsi="GHEA Grapalat"/>
          <w:sz w:val="24"/>
          <w:szCs w:val="24"/>
        </w:rPr>
        <w:t>կկազմի՝</w:t>
      </w:r>
      <w:r w:rsidRPr="006461BB">
        <w:rPr>
          <w:rFonts w:ascii="GHEA Grapalat" w:hAnsi="GHEA Grapalat"/>
          <w:sz w:val="24"/>
          <w:szCs w:val="24"/>
          <w:lang w:val="de-DE"/>
        </w:rPr>
        <w:t xml:space="preserve"> </w:t>
      </w:r>
    </w:p>
    <w:p w:rsidR="006461BB" w:rsidRPr="006461BB" w:rsidRDefault="006461BB" w:rsidP="006461BB">
      <w:pPr>
        <w:pStyle w:val="ab"/>
        <w:spacing w:before="120"/>
        <w:rPr>
          <w:rFonts w:ascii="GHEA Grapalat" w:hAnsi="GHEA Grapalat"/>
          <w:lang w:val="de-DE"/>
        </w:rPr>
      </w:pPr>
      <w:r w:rsidRPr="006461BB">
        <w:rPr>
          <w:rFonts w:ascii="GHEA Grapalat" w:hAnsi="GHEA Grapalat"/>
          <w:lang w:val="de-DE"/>
        </w:rPr>
        <w:t>W</w:t>
      </w:r>
      <w:r w:rsidRPr="006461BB">
        <w:rPr>
          <w:rFonts w:ascii="GHEA Grapalat" w:hAnsi="GHEA Grapalat" w:cs="Sylfaen"/>
          <w:vertAlign w:val="subscript"/>
        </w:rPr>
        <w:t>ոռոգ</w:t>
      </w:r>
      <w:r w:rsidRPr="006461BB">
        <w:rPr>
          <w:rFonts w:ascii="GHEA Grapalat" w:hAnsi="GHEA Grapalat"/>
          <w:vertAlign w:val="subscript"/>
          <w:lang w:val="de-DE"/>
        </w:rPr>
        <w:t>.</w:t>
      </w:r>
      <w:r w:rsidRPr="006461BB">
        <w:rPr>
          <w:rFonts w:ascii="GHEA Grapalat" w:hAnsi="GHEA Grapalat"/>
          <w:lang w:val="de-DE"/>
        </w:rPr>
        <w:t xml:space="preserve"> = 0.003 x S x k x T</w:t>
      </w:r>
    </w:p>
    <w:p w:rsidR="006461BB" w:rsidRPr="006461BB" w:rsidRDefault="006461BB" w:rsidP="006461BB">
      <w:pPr>
        <w:pStyle w:val="ab"/>
        <w:spacing w:before="120"/>
        <w:rPr>
          <w:rFonts w:ascii="GHEA Grapalat" w:hAnsi="GHEA Grapalat"/>
          <w:lang w:val="de-DE"/>
        </w:rPr>
      </w:pPr>
      <w:r w:rsidRPr="006461BB">
        <w:rPr>
          <w:rFonts w:ascii="GHEA Grapalat" w:hAnsi="GHEA Grapalat"/>
          <w:lang w:val="de-DE"/>
        </w:rPr>
        <w:t xml:space="preserve">S – </w:t>
      </w:r>
      <w:r w:rsidRPr="006461BB">
        <w:rPr>
          <w:rFonts w:ascii="GHEA Grapalat" w:hAnsi="GHEA Grapalat" w:cs="Sylfaen"/>
        </w:rPr>
        <w:t>ոռոգման</w:t>
      </w:r>
      <w:r w:rsidRPr="006461BB">
        <w:rPr>
          <w:rFonts w:ascii="GHEA Grapalat" w:hAnsi="GHEA Grapalat"/>
          <w:lang w:val="de-DE"/>
        </w:rPr>
        <w:t xml:space="preserve"> </w:t>
      </w:r>
      <w:r w:rsidRPr="006461BB">
        <w:rPr>
          <w:rFonts w:ascii="GHEA Grapalat" w:hAnsi="GHEA Grapalat" w:cs="Sylfaen"/>
        </w:rPr>
        <w:t>ենթակա</w:t>
      </w:r>
      <w:r w:rsidRPr="006461BB">
        <w:rPr>
          <w:rFonts w:ascii="GHEA Grapalat" w:hAnsi="GHEA Grapalat"/>
          <w:lang w:val="de-DE"/>
        </w:rPr>
        <w:t xml:space="preserve"> </w:t>
      </w:r>
      <w:r w:rsidRPr="006461BB">
        <w:rPr>
          <w:rFonts w:ascii="GHEA Grapalat" w:hAnsi="GHEA Grapalat" w:cs="Sylfaen"/>
        </w:rPr>
        <w:t>տարածքների</w:t>
      </w:r>
      <w:r w:rsidRPr="006461BB">
        <w:rPr>
          <w:rFonts w:ascii="GHEA Grapalat" w:hAnsi="GHEA Grapalat"/>
          <w:lang w:val="de-DE"/>
        </w:rPr>
        <w:t xml:space="preserve"> </w:t>
      </w:r>
      <w:r w:rsidRPr="006461BB">
        <w:rPr>
          <w:rFonts w:ascii="GHEA Grapalat" w:hAnsi="GHEA Grapalat" w:cs="Sylfaen"/>
        </w:rPr>
        <w:t>մակերեսն</w:t>
      </w:r>
      <w:r w:rsidRPr="006461BB">
        <w:rPr>
          <w:rFonts w:ascii="GHEA Grapalat" w:hAnsi="GHEA Grapalat"/>
          <w:lang w:val="de-DE"/>
        </w:rPr>
        <w:t xml:space="preserve"> </w:t>
      </w:r>
      <w:r w:rsidRPr="006461BB">
        <w:rPr>
          <w:rFonts w:ascii="GHEA Grapalat" w:hAnsi="GHEA Grapalat" w:cs="Sylfaen"/>
        </w:rPr>
        <w:t>է</w:t>
      </w:r>
      <w:r w:rsidRPr="006461BB">
        <w:rPr>
          <w:rFonts w:ascii="GHEA Grapalat" w:hAnsi="GHEA Grapalat" w:cs="Sylfaen"/>
          <w:lang w:val="de-DE"/>
        </w:rPr>
        <w:t xml:space="preserve">, </w:t>
      </w:r>
      <w:r>
        <w:rPr>
          <w:rFonts w:ascii="GHEA Grapalat" w:hAnsi="GHEA Grapalat" w:cs="Sylfaen"/>
          <w:lang w:val="de-DE"/>
        </w:rPr>
        <w:t>1020</w:t>
      </w:r>
      <w:r w:rsidRPr="006461BB">
        <w:rPr>
          <w:rFonts w:ascii="GHEA Grapalat" w:hAnsi="GHEA Grapalat" w:cs="Sylfaen"/>
          <w:lang w:val="de-DE"/>
        </w:rPr>
        <w:t xml:space="preserve"> </w:t>
      </w:r>
      <w:r w:rsidRPr="006461BB">
        <w:rPr>
          <w:rFonts w:ascii="GHEA Grapalat" w:hAnsi="GHEA Grapalat" w:cs="Sylfaen"/>
        </w:rPr>
        <w:t>ք</w:t>
      </w:r>
      <w:r w:rsidRPr="006461BB">
        <w:rPr>
          <w:rFonts w:ascii="GHEA Grapalat" w:hAnsi="GHEA Grapalat" w:cs="Sylfaen"/>
          <w:lang w:val="de-DE"/>
        </w:rPr>
        <w:t>.</w:t>
      </w:r>
      <w:r w:rsidRPr="006461BB">
        <w:rPr>
          <w:rFonts w:ascii="GHEA Grapalat" w:hAnsi="GHEA Grapalat" w:cs="Sylfaen"/>
        </w:rPr>
        <w:t>մ</w:t>
      </w:r>
      <w:r w:rsidRPr="006461BB">
        <w:rPr>
          <w:rFonts w:ascii="GHEA Grapalat" w:hAnsi="GHEA Grapalat" w:cs="Sylfaen"/>
          <w:lang w:val="de-DE"/>
        </w:rPr>
        <w:t>.</w:t>
      </w:r>
      <w:r w:rsidRPr="006461BB">
        <w:rPr>
          <w:rFonts w:ascii="GHEA Grapalat" w:hAnsi="GHEA Grapalat"/>
          <w:lang w:val="de-DE"/>
        </w:rPr>
        <w:t xml:space="preserve">  </w:t>
      </w:r>
    </w:p>
    <w:p w:rsidR="006461BB" w:rsidRPr="006461BB" w:rsidRDefault="006461BB" w:rsidP="006461BB">
      <w:pPr>
        <w:pStyle w:val="ab"/>
        <w:spacing w:before="120"/>
        <w:rPr>
          <w:rFonts w:ascii="GHEA Grapalat" w:hAnsi="GHEA Grapalat"/>
          <w:lang w:val="de-DE"/>
        </w:rPr>
      </w:pPr>
      <w:r w:rsidRPr="006461BB">
        <w:rPr>
          <w:rFonts w:ascii="GHEA Grapalat" w:hAnsi="GHEA Grapalat"/>
          <w:lang w:val="de-DE"/>
        </w:rPr>
        <w:t xml:space="preserve">k  - </w:t>
      </w:r>
      <w:r w:rsidRPr="006461BB">
        <w:rPr>
          <w:rFonts w:ascii="GHEA Grapalat" w:hAnsi="GHEA Grapalat" w:cs="Sylfaen"/>
        </w:rPr>
        <w:t>ջրման</w:t>
      </w:r>
      <w:r w:rsidRPr="006461BB">
        <w:rPr>
          <w:rFonts w:ascii="GHEA Grapalat" w:hAnsi="GHEA Grapalat"/>
          <w:lang w:val="de-DE"/>
        </w:rPr>
        <w:t xml:space="preserve"> </w:t>
      </w:r>
      <w:r w:rsidRPr="006461BB">
        <w:rPr>
          <w:rFonts w:ascii="GHEA Grapalat" w:hAnsi="GHEA Grapalat" w:cs="Sylfaen"/>
        </w:rPr>
        <w:t>քանակն</w:t>
      </w:r>
      <w:r w:rsidRPr="006461BB">
        <w:rPr>
          <w:rFonts w:ascii="GHEA Grapalat" w:hAnsi="GHEA Grapalat"/>
          <w:lang w:val="de-DE"/>
        </w:rPr>
        <w:t xml:space="preserve"> </w:t>
      </w:r>
      <w:r w:rsidRPr="006461BB">
        <w:rPr>
          <w:rFonts w:ascii="GHEA Grapalat" w:hAnsi="GHEA Grapalat" w:cs="Sylfaen"/>
        </w:rPr>
        <w:t>է</w:t>
      </w:r>
      <w:r w:rsidRPr="006461BB">
        <w:rPr>
          <w:rFonts w:ascii="GHEA Grapalat" w:hAnsi="GHEA Grapalat"/>
          <w:lang w:val="de-DE"/>
        </w:rPr>
        <w:t xml:space="preserve"> </w:t>
      </w:r>
      <w:r w:rsidRPr="006461BB">
        <w:rPr>
          <w:rFonts w:ascii="GHEA Grapalat" w:hAnsi="GHEA Grapalat" w:cs="Sylfaen"/>
        </w:rPr>
        <w:t>օրվա</w:t>
      </w:r>
      <w:r w:rsidRPr="006461BB">
        <w:rPr>
          <w:rFonts w:ascii="GHEA Grapalat" w:hAnsi="GHEA Grapalat"/>
          <w:lang w:val="de-DE"/>
        </w:rPr>
        <w:t xml:space="preserve"> </w:t>
      </w:r>
      <w:r w:rsidRPr="006461BB">
        <w:rPr>
          <w:rFonts w:ascii="GHEA Grapalat" w:hAnsi="GHEA Grapalat" w:cs="Sylfaen"/>
        </w:rPr>
        <w:t>ընթացքում</w:t>
      </w:r>
      <w:r w:rsidRPr="006461BB">
        <w:rPr>
          <w:rFonts w:ascii="GHEA Grapalat" w:hAnsi="GHEA Grapalat" w:cs="Sylfaen"/>
          <w:lang w:val="de-DE"/>
        </w:rPr>
        <w:t>, 2</w:t>
      </w:r>
      <w:r w:rsidRPr="006461BB">
        <w:rPr>
          <w:rFonts w:ascii="GHEA Grapalat" w:hAnsi="GHEA Grapalat"/>
          <w:lang w:val="de-DE"/>
        </w:rPr>
        <w:t xml:space="preserve"> </w:t>
      </w:r>
    </w:p>
    <w:p w:rsidR="006461BB" w:rsidRPr="006461BB" w:rsidRDefault="006461BB" w:rsidP="006461BB">
      <w:pPr>
        <w:pStyle w:val="ab"/>
        <w:spacing w:before="120"/>
        <w:rPr>
          <w:rFonts w:ascii="GHEA Grapalat" w:hAnsi="GHEA Grapalat" w:cs="Sylfaen"/>
          <w:lang w:val="de-DE"/>
        </w:rPr>
      </w:pPr>
      <w:r w:rsidRPr="006461BB">
        <w:rPr>
          <w:rFonts w:ascii="GHEA Grapalat" w:hAnsi="GHEA Grapalat"/>
          <w:lang w:val="de-DE"/>
        </w:rPr>
        <w:t xml:space="preserve">T – </w:t>
      </w:r>
      <w:r>
        <w:rPr>
          <w:rFonts w:ascii="GHEA Grapalat" w:hAnsi="GHEA Grapalat" w:cs="Sylfaen"/>
          <w:lang w:val="en-US"/>
        </w:rPr>
        <w:t>միջին</w:t>
      </w:r>
      <w:r w:rsidRPr="006461BB">
        <w:rPr>
          <w:rFonts w:ascii="GHEA Grapalat" w:hAnsi="GHEA Grapalat" w:cs="Sylfaen"/>
          <w:lang w:val="de-DE"/>
        </w:rPr>
        <w:t xml:space="preserve"> </w:t>
      </w:r>
      <w:r>
        <w:rPr>
          <w:rFonts w:ascii="GHEA Grapalat" w:hAnsi="GHEA Grapalat" w:cs="Sylfaen"/>
          <w:lang w:val="en-US"/>
        </w:rPr>
        <w:t>տարեկան</w:t>
      </w:r>
      <w:r w:rsidRPr="006461BB">
        <w:rPr>
          <w:rFonts w:ascii="GHEA Grapalat" w:hAnsi="GHEA Grapalat"/>
          <w:lang w:val="de-DE"/>
        </w:rPr>
        <w:t xml:space="preserve"> </w:t>
      </w:r>
      <w:r w:rsidRPr="006461BB">
        <w:rPr>
          <w:rFonts w:ascii="GHEA Grapalat" w:hAnsi="GHEA Grapalat" w:cs="Sylfaen"/>
        </w:rPr>
        <w:t>ջրման</w:t>
      </w:r>
      <w:r w:rsidRPr="006461BB">
        <w:rPr>
          <w:rFonts w:ascii="GHEA Grapalat" w:hAnsi="GHEA Grapalat"/>
          <w:lang w:val="de-DE"/>
        </w:rPr>
        <w:t xml:space="preserve"> </w:t>
      </w:r>
      <w:r w:rsidRPr="006461BB">
        <w:rPr>
          <w:rFonts w:ascii="GHEA Grapalat" w:hAnsi="GHEA Grapalat" w:cs="Sylfaen"/>
        </w:rPr>
        <w:t>օրերի</w:t>
      </w:r>
      <w:r w:rsidRPr="006461BB">
        <w:rPr>
          <w:rFonts w:ascii="GHEA Grapalat" w:hAnsi="GHEA Grapalat" w:cs="Sylfaen"/>
          <w:lang w:val="de-DE"/>
        </w:rPr>
        <w:t xml:space="preserve"> /</w:t>
      </w:r>
      <w:r>
        <w:rPr>
          <w:rFonts w:ascii="GHEA Grapalat" w:hAnsi="GHEA Grapalat" w:cs="Sylfaen"/>
          <w:lang w:val="en-US"/>
        </w:rPr>
        <w:t>տաք</w:t>
      </w:r>
      <w:r w:rsidRPr="006461BB">
        <w:rPr>
          <w:rFonts w:ascii="GHEA Grapalat" w:hAnsi="GHEA Grapalat" w:cs="Sylfaen"/>
          <w:lang w:val="de-DE"/>
        </w:rPr>
        <w:t xml:space="preserve"> </w:t>
      </w:r>
      <w:r>
        <w:rPr>
          <w:rFonts w:ascii="GHEA Grapalat" w:hAnsi="GHEA Grapalat" w:cs="Sylfaen"/>
          <w:lang w:val="en-US"/>
        </w:rPr>
        <w:t>և</w:t>
      </w:r>
      <w:r w:rsidRPr="006461BB">
        <w:rPr>
          <w:rFonts w:ascii="GHEA Grapalat" w:hAnsi="GHEA Grapalat" w:cs="Sylfaen"/>
          <w:lang w:val="de-DE"/>
        </w:rPr>
        <w:t xml:space="preserve"> </w:t>
      </w:r>
      <w:r>
        <w:rPr>
          <w:rFonts w:ascii="GHEA Grapalat" w:hAnsi="GHEA Grapalat" w:cs="Sylfaen"/>
          <w:lang w:val="en-US"/>
        </w:rPr>
        <w:t>չոր</w:t>
      </w:r>
      <w:r w:rsidRPr="006461BB">
        <w:rPr>
          <w:rFonts w:ascii="GHEA Grapalat" w:hAnsi="GHEA Grapalat" w:cs="Sylfaen"/>
          <w:lang w:val="de-DE"/>
        </w:rPr>
        <w:t>/</w:t>
      </w:r>
      <w:r w:rsidRPr="006461BB">
        <w:rPr>
          <w:rFonts w:ascii="GHEA Grapalat" w:hAnsi="GHEA Grapalat"/>
          <w:lang w:val="de-DE"/>
        </w:rPr>
        <w:t xml:space="preserve"> </w:t>
      </w:r>
      <w:r w:rsidRPr="006461BB">
        <w:rPr>
          <w:rFonts w:ascii="GHEA Grapalat" w:hAnsi="GHEA Grapalat" w:cs="Sylfaen"/>
        </w:rPr>
        <w:t>թիվն</w:t>
      </w:r>
      <w:r w:rsidRPr="006461BB">
        <w:rPr>
          <w:rFonts w:ascii="GHEA Grapalat" w:hAnsi="GHEA Grapalat"/>
          <w:lang w:val="de-DE"/>
        </w:rPr>
        <w:t xml:space="preserve"> </w:t>
      </w:r>
      <w:r w:rsidRPr="006461BB">
        <w:rPr>
          <w:rFonts w:ascii="GHEA Grapalat" w:hAnsi="GHEA Grapalat" w:cs="Sylfaen"/>
        </w:rPr>
        <w:t>է</w:t>
      </w:r>
      <w:r w:rsidRPr="006461BB">
        <w:rPr>
          <w:rFonts w:ascii="GHEA Grapalat" w:hAnsi="GHEA Grapalat" w:cs="Sylfaen"/>
          <w:lang w:val="de-DE"/>
        </w:rPr>
        <w:t xml:space="preserve">, </w:t>
      </w:r>
      <w:r>
        <w:rPr>
          <w:rFonts w:ascii="GHEA Grapalat" w:hAnsi="GHEA Grapalat" w:cs="Sylfaen"/>
          <w:lang w:val="de-DE"/>
        </w:rPr>
        <w:t>120</w:t>
      </w:r>
    </w:p>
    <w:p w:rsidR="006461BB" w:rsidRPr="006461BB" w:rsidRDefault="006461BB" w:rsidP="006461BB">
      <w:pPr>
        <w:pStyle w:val="ab"/>
        <w:spacing w:before="120"/>
        <w:rPr>
          <w:rFonts w:ascii="GHEA Grapalat" w:hAnsi="GHEA Grapalat"/>
          <w:lang w:val="de-DE"/>
        </w:rPr>
      </w:pPr>
      <w:r w:rsidRPr="006461BB">
        <w:rPr>
          <w:rFonts w:ascii="GHEA Grapalat" w:hAnsi="GHEA Grapalat"/>
          <w:lang w:val="de-DE"/>
        </w:rPr>
        <w:t xml:space="preserve">0.003 – 1 </w:t>
      </w:r>
      <w:r w:rsidRPr="006461BB">
        <w:rPr>
          <w:rFonts w:ascii="GHEA Grapalat" w:hAnsi="GHEA Grapalat"/>
        </w:rPr>
        <w:t>ք</w:t>
      </w:r>
      <w:r w:rsidRPr="006461BB">
        <w:rPr>
          <w:rFonts w:ascii="GHEA Grapalat" w:hAnsi="GHEA Grapalat"/>
          <w:lang w:val="de-DE"/>
        </w:rPr>
        <w:t>.</w:t>
      </w:r>
      <w:r w:rsidRPr="006461BB">
        <w:rPr>
          <w:rFonts w:ascii="GHEA Grapalat" w:hAnsi="GHEA Grapalat"/>
        </w:rPr>
        <w:t>մ</w:t>
      </w:r>
      <w:r w:rsidRPr="006461BB">
        <w:rPr>
          <w:rFonts w:ascii="GHEA Grapalat" w:hAnsi="GHEA Grapalat"/>
          <w:lang w:val="de-DE"/>
        </w:rPr>
        <w:t xml:space="preserve">. </w:t>
      </w:r>
      <w:r w:rsidRPr="006461BB">
        <w:rPr>
          <w:rFonts w:ascii="GHEA Grapalat" w:hAnsi="GHEA Grapalat"/>
        </w:rPr>
        <w:t>ջրցանի</w:t>
      </w:r>
      <w:r w:rsidRPr="006461BB">
        <w:rPr>
          <w:rFonts w:ascii="GHEA Grapalat" w:hAnsi="GHEA Grapalat"/>
          <w:lang w:val="de-DE"/>
        </w:rPr>
        <w:t xml:space="preserve"> </w:t>
      </w:r>
      <w:r w:rsidRPr="006461BB">
        <w:rPr>
          <w:rFonts w:ascii="GHEA Grapalat" w:hAnsi="GHEA Grapalat"/>
        </w:rPr>
        <w:t>նորմը</w:t>
      </w:r>
      <w:r w:rsidRPr="006461BB">
        <w:rPr>
          <w:rFonts w:ascii="GHEA Grapalat" w:hAnsi="GHEA Grapalat"/>
          <w:lang w:val="de-DE"/>
        </w:rPr>
        <w:t xml:space="preserve">, </w:t>
      </w:r>
    </w:p>
    <w:p w:rsidR="006461BB" w:rsidRPr="006461BB" w:rsidRDefault="006461BB" w:rsidP="006461BB">
      <w:pPr>
        <w:pStyle w:val="ab"/>
        <w:spacing w:before="120"/>
        <w:rPr>
          <w:rFonts w:ascii="GHEA Grapalat" w:hAnsi="GHEA Grapalat"/>
          <w:lang w:val="de-DE"/>
        </w:rPr>
      </w:pPr>
      <w:r w:rsidRPr="006461BB">
        <w:rPr>
          <w:rFonts w:ascii="GHEA Grapalat" w:hAnsi="GHEA Grapalat"/>
          <w:lang w:val="de-DE"/>
        </w:rPr>
        <w:t>W</w:t>
      </w:r>
      <w:r w:rsidRPr="006461BB">
        <w:rPr>
          <w:rFonts w:ascii="GHEA Grapalat" w:hAnsi="GHEA Grapalat" w:cs="Sylfaen"/>
          <w:vertAlign w:val="subscript"/>
        </w:rPr>
        <w:t>ոռոգ</w:t>
      </w:r>
      <w:r w:rsidRPr="006461BB">
        <w:rPr>
          <w:rFonts w:ascii="GHEA Grapalat" w:hAnsi="GHEA Grapalat"/>
          <w:vertAlign w:val="subscript"/>
          <w:lang w:val="de-DE"/>
        </w:rPr>
        <w:t>.</w:t>
      </w:r>
      <w:r w:rsidRPr="006461BB">
        <w:rPr>
          <w:rFonts w:ascii="GHEA Grapalat" w:hAnsi="GHEA Grapalat"/>
          <w:lang w:val="de-DE"/>
        </w:rPr>
        <w:t xml:space="preserve"> = 0.003 x </w:t>
      </w:r>
      <w:r>
        <w:rPr>
          <w:rFonts w:ascii="GHEA Grapalat" w:hAnsi="GHEA Grapalat"/>
          <w:lang w:val="de-DE"/>
        </w:rPr>
        <w:t>1020 x 2 x 12</w:t>
      </w:r>
      <w:r w:rsidRPr="006461BB">
        <w:rPr>
          <w:rFonts w:ascii="GHEA Grapalat" w:hAnsi="GHEA Grapalat"/>
          <w:lang w:val="de-DE"/>
        </w:rPr>
        <w:t xml:space="preserve">0 = </w:t>
      </w:r>
      <w:r>
        <w:rPr>
          <w:rFonts w:ascii="GHEA Grapalat" w:hAnsi="GHEA Grapalat"/>
          <w:lang w:val="de-DE"/>
        </w:rPr>
        <w:t>734.4</w:t>
      </w:r>
      <w:r w:rsidRPr="006461BB">
        <w:rPr>
          <w:rFonts w:ascii="GHEA Grapalat" w:hAnsi="GHEA Grapalat"/>
          <w:lang w:val="de-DE"/>
        </w:rPr>
        <w:t xml:space="preserve"> </w:t>
      </w:r>
      <w:r w:rsidRPr="006461BB">
        <w:rPr>
          <w:rFonts w:ascii="GHEA Grapalat" w:hAnsi="GHEA Grapalat" w:cs="Sylfaen"/>
        </w:rPr>
        <w:t>մ</w:t>
      </w:r>
      <w:r w:rsidRPr="006461BB">
        <w:rPr>
          <w:rFonts w:ascii="GHEA Grapalat" w:hAnsi="GHEA Grapalat"/>
          <w:vertAlign w:val="superscript"/>
          <w:lang w:val="de-DE"/>
        </w:rPr>
        <w:t>3</w:t>
      </w:r>
      <w:r w:rsidRPr="006461BB">
        <w:rPr>
          <w:rFonts w:ascii="GHEA Grapalat" w:hAnsi="GHEA Grapalat"/>
          <w:lang w:val="de-DE"/>
        </w:rPr>
        <w:t>/</w:t>
      </w:r>
      <w:r w:rsidRPr="006461BB">
        <w:rPr>
          <w:rFonts w:ascii="GHEA Grapalat" w:hAnsi="GHEA Grapalat" w:cs="Sylfaen"/>
        </w:rPr>
        <w:t>տարի</w:t>
      </w:r>
    </w:p>
    <w:p w:rsidR="006461BB" w:rsidRDefault="006461BB" w:rsidP="006461BB">
      <w:pPr>
        <w:pStyle w:val="ab"/>
        <w:spacing w:before="120"/>
        <w:rPr>
          <w:rFonts w:ascii="GHEA Grapalat" w:hAnsi="GHEA Grapalat" w:cs="Sylfaen"/>
          <w:lang w:val="de-DE"/>
        </w:rPr>
      </w:pPr>
      <w:r w:rsidRPr="006461BB">
        <w:rPr>
          <w:rFonts w:ascii="GHEA Grapalat" w:hAnsi="GHEA Grapalat" w:cs="Sylfaen"/>
        </w:rPr>
        <w:t>Միջին</w:t>
      </w:r>
      <w:r w:rsidRPr="006461BB">
        <w:rPr>
          <w:rFonts w:ascii="GHEA Grapalat" w:hAnsi="GHEA Grapalat"/>
          <w:lang w:val="de-DE"/>
        </w:rPr>
        <w:t xml:space="preserve"> </w:t>
      </w:r>
      <w:r w:rsidRPr="006461BB">
        <w:rPr>
          <w:rFonts w:ascii="GHEA Grapalat" w:hAnsi="GHEA Grapalat" w:cs="Sylfaen"/>
        </w:rPr>
        <w:t>օրական</w:t>
      </w:r>
      <w:r w:rsidRPr="006461BB">
        <w:rPr>
          <w:rFonts w:ascii="GHEA Grapalat" w:hAnsi="GHEA Grapalat"/>
          <w:lang w:val="de-DE"/>
        </w:rPr>
        <w:t xml:space="preserve">` </w:t>
      </w:r>
      <w:r>
        <w:rPr>
          <w:rFonts w:ascii="GHEA Grapalat" w:hAnsi="GHEA Grapalat"/>
          <w:lang w:val="de-DE"/>
        </w:rPr>
        <w:t>6.12</w:t>
      </w:r>
      <w:r w:rsidRPr="006461BB">
        <w:rPr>
          <w:rFonts w:ascii="GHEA Grapalat" w:hAnsi="GHEA Grapalat"/>
          <w:lang w:val="de-DE"/>
        </w:rPr>
        <w:t xml:space="preserve"> </w:t>
      </w:r>
      <w:r w:rsidRPr="006461BB">
        <w:rPr>
          <w:rFonts w:ascii="GHEA Grapalat" w:hAnsi="GHEA Grapalat" w:cs="Sylfaen"/>
        </w:rPr>
        <w:t>մ</w:t>
      </w:r>
      <w:r w:rsidRPr="006461BB">
        <w:rPr>
          <w:rFonts w:ascii="GHEA Grapalat" w:hAnsi="GHEA Grapalat"/>
          <w:vertAlign w:val="superscript"/>
          <w:lang w:val="de-DE"/>
        </w:rPr>
        <w:t>3</w:t>
      </w:r>
      <w:r w:rsidRPr="006461BB">
        <w:rPr>
          <w:rFonts w:ascii="GHEA Grapalat" w:hAnsi="GHEA Grapalat"/>
          <w:lang w:val="de-DE"/>
        </w:rPr>
        <w:t>/</w:t>
      </w:r>
      <w:r w:rsidRPr="006461BB">
        <w:rPr>
          <w:rFonts w:ascii="GHEA Grapalat" w:hAnsi="GHEA Grapalat" w:cs="Sylfaen"/>
        </w:rPr>
        <w:t>օր</w:t>
      </w:r>
      <w:r w:rsidRPr="006461BB">
        <w:rPr>
          <w:rFonts w:ascii="GHEA Grapalat" w:hAnsi="GHEA Grapalat" w:cs="Sylfaen"/>
          <w:lang w:val="de-DE"/>
        </w:rPr>
        <w:t>:</w:t>
      </w:r>
    </w:p>
    <w:p w:rsidR="006461BB" w:rsidRPr="006461BB" w:rsidRDefault="006461BB" w:rsidP="006461BB">
      <w:pPr>
        <w:pStyle w:val="ab"/>
        <w:spacing w:before="120" w:line="276" w:lineRule="auto"/>
        <w:rPr>
          <w:rFonts w:ascii="GHEA Grapalat" w:hAnsi="GHEA Grapalat"/>
          <w:lang w:val="de-DE"/>
        </w:rPr>
      </w:pPr>
      <w:r>
        <w:rPr>
          <w:rFonts w:ascii="GHEA Grapalat" w:hAnsi="GHEA Grapalat" w:cs="Sylfaen"/>
          <w:lang w:val="de-DE"/>
        </w:rPr>
        <w:t>Ջրման աշխատանքները կիրականացնի համապատասխան համատիտությունը կամ Երևանի քաղաքապետարանի կողմից որոշված կազմակերպությունը:</w:t>
      </w:r>
    </w:p>
    <w:p w:rsidR="001655D4" w:rsidRPr="00D24D73" w:rsidRDefault="001655D4" w:rsidP="006461BB">
      <w:pPr>
        <w:spacing w:before="240" w:after="0"/>
        <w:ind w:firstLine="567"/>
        <w:jc w:val="both"/>
        <w:rPr>
          <w:rFonts w:ascii="GHEA Grapalat" w:hAnsi="GHEA Grapalat" w:cs="Sylfaen"/>
          <w:sz w:val="24"/>
          <w:szCs w:val="24"/>
          <w:u w:val="single"/>
          <w:lang w:val="de-DE"/>
        </w:rPr>
      </w:pPr>
      <w:r w:rsidRPr="00D24D73">
        <w:rPr>
          <w:rFonts w:ascii="GHEA Grapalat" w:hAnsi="GHEA Grapalat" w:cs="Sylfaen"/>
          <w:sz w:val="24"/>
          <w:szCs w:val="24"/>
          <w:u w:val="single"/>
          <w:lang w:val="de-DE"/>
        </w:rPr>
        <w:t>Ջրահեռացում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 w:cs="Sylfaen"/>
          <w:sz w:val="24"/>
          <w:szCs w:val="24"/>
          <w:lang w:val="de-DE"/>
        </w:rPr>
      </w:pPr>
      <w:r w:rsidRPr="00D24D73">
        <w:rPr>
          <w:rFonts w:ascii="GHEA Grapalat" w:hAnsi="GHEA Grapalat" w:cs="Sylfaen"/>
          <w:sz w:val="24"/>
          <w:szCs w:val="24"/>
          <w:lang w:val="de-DE"/>
        </w:rPr>
        <w:t>Ջրցանը դասվում է անվերադարձ ջրօգտագործման շարքին և արտահոսք չի առաջանում: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 w:cs="Sylfaen"/>
          <w:sz w:val="24"/>
          <w:szCs w:val="24"/>
          <w:lang w:val="de-DE"/>
        </w:rPr>
      </w:pPr>
      <w:r w:rsidRPr="00D24D73">
        <w:rPr>
          <w:rFonts w:ascii="GHEA Grapalat" w:hAnsi="GHEA Grapalat" w:cs="Sylfaen"/>
          <w:sz w:val="24"/>
          <w:szCs w:val="24"/>
          <w:lang w:val="de-DE"/>
        </w:rPr>
        <w:t>Կենցաղային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կեղտաջրերի ծավալը հաշվարկվում է հետևյալ կերպ՝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/>
          <w:sz w:val="24"/>
          <w:szCs w:val="24"/>
          <w:lang w:val="de-DE"/>
        </w:rPr>
        <w:t>V</w:t>
      </w:r>
      <w:r w:rsidRPr="00D24D73">
        <w:rPr>
          <w:rFonts w:ascii="GHEA Grapalat" w:hAnsi="GHEA Grapalat"/>
          <w:sz w:val="24"/>
          <w:szCs w:val="24"/>
          <w:vertAlign w:val="subscript"/>
          <w:lang w:val="de-DE"/>
        </w:rPr>
        <w:t xml:space="preserve">1 </w:t>
      </w:r>
      <w:r w:rsidRPr="00D24D73">
        <w:rPr>
          <w:rFonts w:ascii="GHEA Grapalat" w:hAnsi="GHEA Grapalat"/>
          <w:sz w:val="24"/>
          <w:szCs w:val="24"/>
          <w:lang w:val="de-DE"/>
        </w:rPr>
        <w:t>x (1 - L), որտեղ L – կորստի գործակիցն է, ընդունվում է 5% (0.05)</w:t>
      </w:r>
    </w:p>
    <w:p w:rsidR="001655D4" w:rsidRPr="00D24D73" w:rsidRDefault="00F152ED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>
        <w:rPr>
          <w:rFonts w:ascii="GHEA Grapalat" w:hAnsi="GHEA Grapalat"/>
          <w:sz w:val="24"/>
          <w:szCs w:val="24"/>
          <w:lang w:val="de-DE"/>
        </w:rPr>
        <w:t>983.4</w:t>
      </w:r>
      <w:r w:rsidR="001655D4" w:rsidRPr="00D24D73">
        <w:rPr>
          <w:rFonts w:ascii="GHEA Grapalat" w:hAnsi="GHEA Grapalat"/>
          <w:sz w:val="24"/>
          <w:szCs w:val="24"/>
          <w:lang w:val="de-DE"/>
        </w:rPr>
        <w:t xml:space="preserve"> x (1 -0.05) = </w:t>
      </w:r>
      <w:r>
        <w:rPr>
          <w:rFonts w:ascii="GHEA Grapalat" w:hAnsi="GHEA Grapalat"/>
          <w:sz w:val="24"/>
          <w:szCs w:val="24"/>
          <w:lang w:val="de-DE"/>
        </w:rPr>
        <w:t>934.2</w:t>
      </w:r>
      <w:r w:rsidR="001655D4" w:rsidRPr="00D24D73">
        <w:rPr>
          <w:rFonts w:ascii="GHEA Grapalat" w:hAnsi="GHEA Grapalat"/>
          <w:i/>
          <w:sz w:val="24"/>
          <w:szCs w:val="24"/>
          <w:lang w:val="de-DE"/>
        </w:rPr>
        <w:t xml:space="preserve"> </w:t>
      </w:r>
      <w:r w:rsidR="001655D4" w:rsidRPr="00D24D73">
        <w:rPr>
          <w:rFonts w:ascii="GHEA Grapalat" w:hAnsi="GHEA Grapalat" w:cs="Sylfaen"/>
          <w:sz w:val="24"/>
          <w:szCs w:val="24"/>
          <w:lang w:val="de-DE"/>
        </w:rPr>
        <w:t>մ</w:t>
      </w:r>
      <w:r w:rsidR="001655D4" w:rsidRPr="00D24D73">
        <w:rPr>
          <w:rFonts w:ascii="GHEA Grapalat" w:hAnsi="GHEA Grapalat"/>
          <w:sz w:val="24"/>
          <w:szCs w:val="24"/>
          <w:vertAlign w:val="superscript"/>
          <w:lang w:val="de-DE"/>
        </w:rPr>
        <w:t>3</w:t>
      </w:r>
      <w:r w:rsidR="001655D4" w:rsidRPr="00D24D73">
        <w:rPr>
          <w:rFonts w:ascii="GHEA Grapalat" w:hAnsi="GHEA Grapalat"/>
          <w:sz w:val="24"/>
          <w:szCs w:val="24"/>
          <w:lang w:val="de-DE"/>
        </w:rPr>
        <w:t xml:space="preserve">, միջին </w:t>
      </w:r>
      <w:r w:rsidR="001655D4" w:rsidRPr="00D24D73">
        <w:rPr>
          <w:rFonts w:ascii="GHEA Grapalat" w:hAnsi="GHEA Grapalat" w:cs="Sylfaen"/>
          <w:sz w:val="24"/>
          <w:szCs w:val="24"/>
          <w:lang w:val="de-DE"/>
        </w:rPr>
        <w:t xml:space="preserve">օրեկան՝ </w:t>
      </w:r>
      <w:r>
        <w:rPr>
          <w:rFonts w:ascii="GHEA Grapalat" w:hAnsi="GHEA Grapalat" w:cs="Sylfaen"/>
          <w:sz w:val="24"/>
          <w:szCs w:val="24"/>
          <w:lang w:val="de-DE"/>
        </w:rPr>
        <w:t>1.41</w:t>
      </w:r>
      <w:r w:rsidR="001655D4" w:rsidRPr="00D24D73">
        <w:rPr>
          <w:rFonts w:ascii="GHEA Grapalat" w:hAnsi="GHEA Grapalat" w:cs="Sylfaen"/>
          <w:sz w:val="24"/>
          <w:szCs w:val="24"/>
          <w:lang w:val="de-DE"/>
        </w:rPr>
        <w:t xml:space="preserve"> մ</w:t>
      </w:r>
      <w:r w:rsidR="001655D4" w:rsidRPr="00D24D73">
        <w:rPr>
          <w:rFonts w:ascii="GHEA Grapalat" w:hAnsi="GHEA Grapalat"/>
          <w:sz w:val="24"/>
          <w:szCs w:val="24"/>
          <w:vertAlign w:val="superscript"/>
          <w:lang w:val="de-DE"/>
        </w:rPr>
        <w:t>3</w:t>
      </w:r>
      <w:r w:rsidR="001655D4" w:rsidRPr="00D24D73">
        <w:rPr>
          <w:rFonts w:ascii="GHEA Grapalat" w:hAnsi="GHEA Grapalat"/>
          <w:sz w:val="24"/>
          <w:szCs w:val="24"/>
          <w:lang w:val="de-DE"/>
        </w:rPr>
        <w:t>:</w:t>
      </w:r>
    </w:p>
    <w:p w:rsidR="001655D4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/>
          <w:sz w:val="24"/>
          <w:szCs w:val="24"/>
          <w:lang w:val="de-DE"/>
        </w:rPr>
        <w:t>Շինարարությունը իրականացնող անձնակազմը օգտվելու է ժամանակավոր տնակներից: Ջրամատակարարումը և ջրահեռացումն իրականացվելու են քաղաքային ցանցերին միանալուց հետո: Այդ միացումները կատարվելու են առաջնահերթ:</w:t>
      </w:r>
    </w:p>
    <w:p w:rsidR="001636EF" w:rsidRDefault="001636EF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</w:p>
    <w:p w:rsidR="006461BB" w:rsidRPr="00D24D73" w:rsidRDefault="006461BB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</w:p>
    <w:p w:rsidR="001655D4" w:rsidRPr="005431BE" w:rsidRDefault="001655D4" w:rsidP="006F4D37">
      <w:pPr>
        <w:pStyle w:val="2"/>
        <w:keepLines w:val="0"/>
        <w:numPr>
          <w:ilvl w:val="1"/>
          <w:numId w:val="36"/>
        </w:numPr>
        <w:spacing w:before="0" w:after="120" w:line="276" w:lineRule="auto"/>
        <w:rPr>
          <w:rFonts w:ascii="GHEA Grapalat" w:hAnsi="GHEA Grapalat"/>
          <w:i/>
          <w:color w:val="auto"/>
          <w:sz w:val="22"/>
          <w:szCs w:val="22"/>
          <w:lang w:val="hy-AM"/>
        </w:rPr>
      </w:pPr>
      <w:bookmarkStart w:id="110" w:name="_Toc12258478"/>
      <w:r w:rsidRPr="005431BE">
        <w:rPr>
          <w:rFonts w:ascii="GHEA Grapalat" w:hAnsi="GHEA Grapalat" w:cs="Sylfaen"/>
          <w:i/>
          <w:color w:val="auto"/>
          <w:sz w:val="24"/>
          <w:szCs w:val="24"/>
          <w:lang w:val="af-ZA"/>
        </w:rPr>
        <w:t>Բնապահպանական միջոցառումներ</w:t>
      </w:r>
      <w:bookmarkEnd w:id="110"/>
      <w:r w:rsidRPr="005431BE">
        <w:rPr>
          <w:rFonts w:ascii="GHEA Grapalat" w:hAnsi="GHEA Grapalat"/>
          <w:i/>
          <w:color w:val="auto"/>
          <w:sz w:val="22"/>
          <w:szCs w:val="22"/>
          <w:lang w:val="hy-AM"/>
        </w:rPr>
        <w:t xml:space="preserve"> </w:t>
      </w:r>
    </w:p>
    <w:p w:rsidR="006A1450" w:rsidRDefault="001655D4" w:rsidP="006A1450">
      <w:pPr>
        <w:tabs>
          <w:tab w:val="left" w:pos="770"/>
        </w:tabs>
        <w:spacing w:after="0"/>
        <w:ind w:right="-54"/>
        <w:jc w:val="both"/>
        <w:rPr>
          <w:rFonts w:ascii="GHEA Grapalat" w:hAnsi="GHEA Grapalat" w:cs="Sylfaen"/>
          <w:bCs/>
          <w:iCs/>
          <w:sz w:val="24"/>
          <w:szCs w:val="24"/>
          <w:lang w:val="pt-PT"/>
        </w:rPr>
      </w:pPr>
      <w:r w:rsidRPr="00D24D73">
        <w:rPr>
          <w:rFonts w:ascii="GHEA Grapalat" w:hAnsi="GHEA Grapalat" w:cs="Sylfaen"/>
          <w:bCs/>
          <w:iCs/>
          <w:lang w:val="hy-AM"/>
        </w:rPr>
        <w:tab/>
      </w:r>
      <w:r w:rsidR="00331DE2">
        <w:rPr>
          <w:rFonts w:ascii="GHEA Grapalat" w:hAnsi="GHEA Grapalat" w:cs="Sylfaen"/>
          <w:bCs/>
          <w:iCs/>
          <w:sz w:val="24"/>
          <w:szCs w:val="24"/>
          <w:lang w:val="pt-PT"/>
        </w:rPr>
        <w:t>Գործունեության իրականացման արդյունքում շր</w:t>
      </w:r>
      <w:r w:rsidRPr="00D24D73">
        <w:rPr>
          <w:rFonts w:ascii="GHEA Grapalat" w:hAnsi="GHEA Grapalat" w:cs="Sylfaen"/>
          <w:bCs/>
          <w:iCs/>
          <w:sz w:val="24"/>
          <w:szCs w:val="24"/>
          <w:lang w:val="pt-PT"/>
        </w:rPr>
        <w:t xml:space="preserve">ջակա տարածքների և գործունեության  ազդեցության ենթակա մոտակա բնակչության վրա բացասական ազդեցությունները հիմնականում պայմանավորված </w:t>
      </w:r>
      <w:r w:rsidR="00331DE2">
        <w:rPr>
          <w:rFonts w:ascii="GHEA Grapalat" w:hAnsi="GHEA Grapalat" w:cs="Sylfaen"/>
          <w:bCs/>
          <w:iCs/>
          <w:sz w:val="24"/>
          <w:szCs w:val="24"/>
          <w:lang w:val="pt-PT"/>
        </w:rPr>
        <w:t>կլինեն</w:t>
      </w:r>
      <w:r w:rsidRPr="00D24D73">
        <w:rPr>
          <w:rFonts w:ascii="GHEA Grapalat" w:hAnsi="GHEA Grapalat" w:cs="Sylfaen"/>
          <w:bCs/>
          <w:iCs/>
          <w:sz w:val="24"/>
          <w:szCs w:val="24"/>
          <w:lang w:val="pt-PT"/>
        </w:rPr>
        <w:t xml:space="preserve"> </w:t>
      </w:r>
      <w:r w:rsidR="00331DE2">
        <w:rPr>
          <w:rFonts w:ascii="GHEA Grapalat" w:hAnsi="GHEA Grapalat" w:cs="Sylfaen"/>
          <w:bCs/>
          <w:iCs/>
          <w:sz w:val="24"/>
          <w:szCs w:val="24"/>
          <w:lang w:val="pt-PT"/>
        </w:rPr>
        <w:t xml:space="preserve">առկա շինությունների քանդման և </w:t>
      </w:r>
      <w:r w:rsidRPr="00D24D73">
        <w:rPr>
          <w:rFonts w:ascii="GHEA Grapalat" w:hAnsi="GHEA Grapalat" w:cs="Sylfaen"/>
          <w:bCs/>
          <w:iCs/>
          <w:sz w:val="24"/>
          <w:szCs w:val="24"/>
          <w:lang w:val="pt-PT"/>
        </w:rPr>
        <w:t xml:space="preserve">շինարարական աշխատանքների իրականացմամբ, կրում են ժամանակավոր բնույթ և ունեն կարճատև ազդեցություններ: </w:t>
      </w:r>
    </w:p>
    <w:p w:rsidR="00294A8F" w:rsidRDefault="006A1450" w:rsidP="0082753A">
      <w:pPr>
        <w:spacing w:after="0" w:line="240" w:lineRule="auto"/>
        <w:jc w:val="both"/>
        <w:rPr>
          <w:rFonts w:ascii="GHEA Grapalat" w:hAnsi="GHEA Grapalat" w:cs="Sylfaen"/>
          <w:bCs/>
          <w:iCs/>
          <w:sz w:val="24"/>
          <w:szCs w:val="24"/>
          <w:lang w:val="pt-PT"/>
        </w:rPr>
      </w:pPr>
      <w:r>
        <w:rPr>
          <w:rFonts w:ascii="GHEA Grapalat" w:hAnsi="GHEA Grapalat" w:cs="Sylfaen"/>
          <w:bCs/>
          <w:iCs/>
          <w:sz w:val="24"/>
          <w:szCs w:val="24"/>
          <w:lang w:val="pt-PT"/>
        </w:rPr>
        <w:tab/>
        <w:t>Քանդման աշխատանքներ</w:t>
      </w:r>
      <w:r w:rsidR="0082753A">
        <w:rPr>
          <w:rFonts w:ascii="GHEA Grapalat" w:hAnsi="GHEA Grapalat" w:cs="Sylfaen"/>
          <w:bCs/>
          <w:iCs/>
          <w:sz w:val="24"/>
          <w:szCs w:val="24"/>
          <w:lang w:val="pt-PT"/>
        </w:rPr>
        <w:t xml:space="preserve">ն իրականացվելու են </w:t>
      </w:r>
      <w:r>
        <w:rPr>
          <w:rFonts w:ascii="GHEA Grapalat" w:hAnsi="GHEA Grapalat" w:cs="Sylfaen"/>
          <w:bCs/>
          <w:iCs/>
          <w:sz w:val="24"/>
          <w:szCs w:val="24"/>
          <w:lang w:val="pt-PT"/>
        </w:rPr>
        <w:t xml:space="preserve"> ապամոնտաժման եղանակ</w:t>
      </w:r>
      <w:r w:rsidR="0082753A">
        <w:rPr>
          <w:rFonts w:ascii="GHEA Grapalat" w:hAnsi="GHEA Grapalat" w:cs="Sylfaen"/>
          <w:bCs/>
          <w:iCs/>
          <w:sz w:val="24"/>
          <w:szCs w:val="24"/>
          <w:lang w:val="pt-PT"/>
        </w:rPr>
        <w:t xml:space="preserve">ով, ինչը </w:t>
      </w:r>
      <w:r>
        <w:rPr>
          <w:rFonts w:ascii="GHEA Grapalat" w:hAnsi="GHEA Grapalat" w:cs="Sylfaen"/>
          <w:bCs/>
          <w:iCs/>
          <w:sz w:val="24"/>
          <w:szCs w:val="24"/>
          <w:lang w:val="pt-PT"/>
        </w:rPr>
        <w:t xml:space="preserve"> </w:t>
      </w:r>
      <w:r w:rsidRPr="006A1450">
        <w:rPr>
          <w:rFonts w:ascii="GHEA Grapalat" w:hAnsi="GHEA Grapalat" w:cs="Sylfaen"/>
          <w:bCs/>
          <w:iCs/>
          <w:sz w:val="24"/>
          <w:szCs w:val="24"/>
          <w:lang w:val="pt-PT"/>
        </w:rPr>
        <w:t>հնարավոր կդարձնի խուսափել քանդման ընթացքում ակնկալվող բնապահպանական ազդեցություններից, մասնավորապես՝ աղմուկի և փոշու բարձր մակարդակների առաջացում</w:t>
      </w:r>
      <w:r w:rsidR="0082753A">
        <w:rPr>
          <w:rFonts w:ascii="GHEA Grapalat" w:hAnsi="GHEA Grapalat" w:cs="Sylfaen"/>
          <w:bCs/>
          <w:iCs/>
          <w:sz w:val="24"/>
          <w:szCs w:val="24"/>
          <w:lang w:val="pt-PT"/>
        </w:rPr>
        <w:t xml:space="preserve">ից, </w:t>
      </w:r>
      <w:r w:rsidRPr="006A1450">
        <w:rPr>
          <w:rFonts w:ascii="GHEA Grapalat" w:hAnsi="GHEA Grapalat" w:cs="Sylfaen"/>
          <w:bCs/>
          <w:iCs/>
          <w:sz w:val="24"/>
          <w:szCs w:val="24"/>
          <w:lang w:val="pt-PT"/>
        </w:rPr>
        <w:t xml:space="preserve"> շինարարական աղբի </w:t>
      </w:r>
      <w:r w:rsidR="0082753A">
        <w:rPr>
          <w:rFonts w:ascii="GHEA Grapalat" w:hAnsi="GHEA Grapalat" w:cs="Sylfaen"/>
          <w:bCs/>
          <w:iCs/>
          <w:sz w:val="24"/>
          <w:szCs w:val="24"/>
          <w:lang w:val="pt-PT"/>
        </w:rPr>
        <w:t xml:space="preserve">մեծ </w:t>
      </w:r>
      <w:r w:rsidRPr="006A1450">
        <w:rPr>
          <w:rFonts w:ascii="GHEA Grapalat" w:hAnsi="GHEA Grapalat" w:cs="Sylfaen"/>
          <w:bCs/>
          <w:iCs/>
          <w:sz w:val="24"/>
          <w:szCs w:val="24"/>
          <w:lang w:val="pt-PT"/>
        </w:rPr>
        <w:t>ծավալներ</w:t>
      </w:r>
      <w:r w:rsidR="0082753A">
        <w:rPr>
          <w:rFonts w:ascii="GHEA Grapalat" w:hAnsi="GHEA Grapalat" w:cs="Sylfaen"/>
          <w:bCs/>
          <w:iCs/>
          <w:sz w:val="24"/>
          <w:szCs w:val="24"/>
          <w:lang w:val="pt-PT"/>
        </w:rPr>
        <w:t>ի առաջացումից</w:t>
      </w:r>
      <w:r w:rsidRPr="006A1450">
        <w:rPr>
          <w:rFonts w:ascii="GHEA Grapalat" w:hAnsi="GHEA Grapalat" w:cs="Sylfaen"/>
          <w:bCs/>
          <w:iCs/>
          <w:sz w:val="24"/>
          <w:szCs w:val="24"/>
          <w:lang w:val="pt-PT"/>
        </w:rPr>
        <w:t xml:space="preserve">: </w:t>
      </w:r>
    </w:p>
    <w:p w:rsidR="0082753A" w:rsidRPr="00294A8F" w:rsidRDefault="0082753A" w:rsidP="00294A8F">
      <w:pPr>
        <w:spacing w:after="0" w:line="240" w:lineRule="auto"/>
        <w:ind w:firstLine="570"/>
        <w:jc w:val="both"/>
        <w:rPr>
          <w:rFonts w:ascii="GHEA Grapalat" w:hAnsi="GHEA Grapalat" w:cs="Sylfaen"/>
          <w:bCs/>
          <w:iCs/>
          <w:sz w:val="24"/>
          <w:szCs w:val="24"/>
          <w:lang w:val="pt-PT"/>
        </w:rPr>
      </w:pPr>
      <w:r w:rsidRPr="00294A8F">
        <w:rPr>
          <w:rFonts w:ascii="GHEA Grapalat" w:hAnsi="GHEA Grapalat" w:cs="Sylfaen"/>
          <w:bCs/>
          <w:iCs/>
          <w:sz w:val="24"/>
          <w:szCs w:val="24"/>
          <w:lang w:val="pt-PT"/>
        </w:rPr>
        <w:t xml:space="preserve">Ապամոնտաժման աշխատանքներում բացառվելու է խոշոր քանդող տեխնիկայի կիրառումը, բանվորական կազմի կողմից օգտագործելով ձեռքի կտրող գործիքներ: </w:t>
      </w:r>
      <w:r w:rsidR="00294A8F" w:rsidRPr="00294A8F">
        <w:rPr>
          <w:rFonts w:ascii="GHEA Grapalat" w:hAnsi="GHEA Grapalat" w:cs="Sylfaen"/>
          <w:bCs/>
          <w:iCs/>
          <w:sz w:val="24"/>
          <w:szCs w:val="24"/>
          <w:lang w:val="pt-PT"/>
        </w:rPr>
        <w:t xml:space="preserve">Աշխատանքների ընթացքում փոշու կանխման նպատակով նախատեսված է ջրցանի իրականացում: </w:t>
      </w:r>
    </w:p>
    <w:p w:rsidR="00294A8F" w:rsidRPr="00294A8F" w:rsidRDefault="00294A8F" w:rsidP="00294A8F">
      <w:pPr>
        <w:autoSpaceDE w:val="0"/>
        <w:autoSpaceDN w:val="0"/>
        <w:adjustRightInd w:val="0"/>
        <w:spacing w:after="0"/>
        <w:ind w:firstLine="570"/>
        <w:jc w:val="both"/>
        <w:rPr>
          <w:rFonts w:ascii="GHEA Grapalat" w:hAnsi="GHEA Grapalat"/>
          <w:sz w:val="24"/>
          <w:szCs w:val="24"/>
          <w:lang w:val="pt-PT"/>
        </w:rPr>
      </w:pPr>
      <w:r w:rsidRPr="00294A8F">
        <w:rPr>
          <w:rFonts w:ascii="GHEA Grapalat" w:hAnsi="GHEA Grapalat" w:cs="Sylfaen"/>
          <w:bCs/>
          <w:iCs/>
          <w:sz w:val="24"/>
          <w:szCs w:val="24"/>
          <w:lang w:val="pt-PT"/>
        </w:rPr>
        <w:t>Ապամոնտաժումից առաջացած և հետագայում օգտագործման համար</w:t>
      </w:r>
      <w:r w:rsidRPr="006A1450">
        <w:rPr>
          <w:rFonts w:ascii="GHEA Grapalat" w:hAnsi="GHEA Grapalat"/>
          <w:sz w:val="24"/>
          <w:szCs w:val="24"/>
          <w:lang w:val="hy-AM"/>
        </w:rPr>
        <w:t xml:space="preserve"> պիտանի նյութերը՝ որպես երկրորդային շինարարական նյութեր կօգտագործվեն շինարար կապալառուի կողմից՝ այլ շինարարական աշխատանքներում</w:t>
      </w:r>
      <w:r w:rsidRPr="00294A8F">
        <w:rPr>
          <w:rFonts w:ascii="GHEA Grapalat" w:hAnsi="GHEA Grapalat"/>
          <w:sz w:val="24"/>
          <w:szCs w:val="24"/>
          <w:lang w:val="pt-PT"/>
        </w:rPr>
        <w:t xml:space="preserve">, </w:t>
      </w:r>
      <w:r>
        <w:rPr>
          <w:rFonts w:ascii="GHEA Grapalat" w:hAnsi="GHEA Grapalat"/>
          <w:sz w:val="24"/>
          <w:szCs w:val="24"/>
        </w:rPr>
        <w:t>կամ</w:t>
      </w:r>
      <w:r w:rsidRPr="00294A8F">
        <w:rPr>
          <w:rFonts w:ascii="GHEA Grapalat" w:hAnsi="GHEA Grapalat"/>
          <w:sz w:val="24"/>
          <w:szCs w:val="24"/>
          <w:lang w:val="pt-PT"/>
        </w:rPr>
        <w:t xml:space="preserve"> </w:t>
      </w:r>
      <w:r>
        <w:rPr>
          <w:rFonts w:ascii="GHEA Grapalat" w:hAnsi="GHEA Grapalat"/>
          <w:sz w:val="24"/>
          <w:szCs w:val="24"/>
          <w:lang w:val="pt-PT"/>
        </w:rPr>
        <w:t xml:space="preserve">կտեղափոխվեն </w:t>
      </w:r>
      <w:r>
        <w:rPr>
          <w:rFonts w:ascii="GHEA Grapalat" w:hAnsi="GHEA Grapalat"/>
          <w:sz w:val="24"/>
          <w:szCs w:val="24"/>
        </w:rPr>
        <w:t>ժամանակավոր</w:t>
      </w:r>
      <w:r w:rsidRPr="00294A8F">
        <w:rPr>
          <w:rFonts w:ascii="GHEA Grapalat" w:hAnsi="GHEA Grapalat"/>
          <w:sz w:val="24"/>
          <w:szCs w:val="24"/>
          <w:lang w:val="pt-PT"/>
        </w:rPr>
        <w:t xml:space="preserve"> </w:t>
      </w:r>
      <w:r w:rsidRPr="00D7621A">
        <w:rPr>
          <w:rFonts w:ascii="GHEA Grapalat" w:hAnsi="GHEA Grapalat"/>
          <w:sz w:val="24"/>
          <w:szCs w:val="24"/>
          <w:lang w:val="hy-AM"/>
        </w:rPr>
        <w:t>պահման վայր:</w:t>
      </w:r>
      <w:r w:rsidRPr="00294A8F">
        <w:rPr>
          <w:rFonts w:ascii="GHEA Grapalat" w:hAnsi="GHEA Grapalat"/>
          <w:sz w:val="24"/>
          <w:szCs w:val="24"/>
          <w:lang w:val="pt-PT"/>
        </w:rPr>
        <w:t xml:space="preserve"> </w:t>
      </w:r>
      <w:r>
        <w:rPr>
          <w:rFonts w:ascii="GHEA Grapalat" w:hAnsi="GHEA Grapalat"/>
          <w:sz w:val="24"/>
          <w:szCs w:val="24"/>
        </w:rPr>
        <w:t>Տարածքոմ</w:t>
      </w:r>
      <w:r w:rsidRPr="00294A8F">
        <w:rPr>
          <w:rFonts w:ascii="GHEA Grapalat" w:hAnsi="GHEA Grapalat"/>
          <w:sz w:val="24"/>
          <w:szCs w:val="24"/>
          <w:lang w:val="pt-PT"/>
        </w:rPr>
        <w:t xml:space="preserve"> </w:t>
      </w:r>
      <w:r>
        <w:rPr>
          <w:rFonts w:ascii="GHEA Grapalat" w:hAnsi="GHEA Grapalat"/>
          <w:sz w:val="24"/>
          <w:szCs w:val="24"/>
          <w:lang w:val="pt-PT"/>
        </w:rPr>
        <w:t xml:space="preserve">ակա ասֆալտբետոնյա </w:t>
      </w:r>
      <w:r w:rsidRPr="00294A8F">
        <w:rPr>
          <w:rFonts w:ascii="GHEA Grapalat" w:hAnsi="GHEA Grapalat"/>
          <w:sz w:val="24"/>
          <w:szCs w:val="24"/>
          <w:highlight w:val="yellow"/>
          <w:lang w:val="pt-PT"/>
        </w:rPr>
        <w:t>ծածկույթը ....</w:t>
      </w:r>
      <w:r>
        <w:rPr>
          <w:rFonts w:ascii="GHEA Grapalat" w:hAnsi="GHEA Grapalat"/>
          <w:sz w:val="24"/>
          <w:szCs w:val="24"/>
          <w:lang w:val="pt-PT"/>
        </w:rPr>
        <w:t xml:space="preserve">ծավալով կհանձնվի </w:t>
      </w:r>
      <w:r w:rsidR="007F153E">
        <w:rPr>
          <w:rFonts w:ascii="GHEA Grapalat" w:hAnsi="GHEA Grapalat"/>
          <w:sz w:val="24"/>
          <w:szCs w:val="24"/>
          <w:lang w:val="pt-PT"/>
        </w:rPr>
        <w:t xml:space="preserve">այդ թափոնը </w:t>
      </w:r>
      <w:r>
        <w:rPr>
          <w:rFonts w:ascii="GHEA Grapalat" w:hAnsi="GHEA Grapalat"/>
          <w:sz w:val="24"/>
          <w:szCs w:val="24"/>
          <w:lang w:val="pt-PT"/>
        </w:rPr>
        <w:t xml:space="preserve">վերամշակող կազմակերպություններին: </w:t>
      </w:r>
    </w:p>
    <w:p w:rsidR="001655D4" w:rsidRPr="00D24D73" w:rsidRDefault="006A1450" w:rsidP="006A1450">
      <w:pPr>
        <w:tabs>
          <w:tab w:val="left" w:pos="770"/>
        </w:tabs>
        <w:spacing w:after="0"/>
        <w:ind w:right="-54"/>
        <w:jc w:val="both"/>
        <w:rPr>
          <w:rFonts w:ascii="GHEA Grapalat" w:hAnsi="GHEA Grapalat" w:cs="Sylfaen"/>
          <w:sz w:val="24"/>
          <w:szCs w:val="24"/>
          <w:lang w:val="pt-PT"/>
        </w:rPr>
      </w:pPr>
      <w:r>
        <w:rPr>
          <w:rFonts w:ascii="Sylfaen" w:hAnsi="Sylfaen"/>
          <w:lang w:val="pt-PT"/>
        </w:rPr>
        <w:tab/>
      </w:r>
      <w:r w:rsidRPr="00BA618F">
        <w:rPr>
          <w:rFonts w:ascii="Sylfaen" w:hAnsi="Sylfaen"/>
          <w:lang w:val="hy-AM"/>
        </w:rPr>
        <w:t xml:space="preserve"> </w:t>
      </w:r>
      <w:r w:rsidR="001655D4" w:rsidRPr="00D24D73">
        <w:rPr>
          <w:rFonts w:ascii="GHEA Grapalat" w:hAnsi="GHEA Grapalat" w:cs="Sylfaen"/>
          <w:bCs/>
          <w:iCs/>
          <w:sz w:val="24"/>
          <w:szCs w:val="24"/>
          <w:lang w:val="pt-PT"/>
        </w:rPr>
        <w:t xml:space="preserve">Այդ ազդեցությունները կարող են կանխվել կամ նվազեցվել բնապահպանական կառավարման </w:t>
      </w:r>
      <w:r w:rsidR="001655D4" w:rsidRPr="00D24D73">
        <w:rPr>
          <w:rFonts w:ascii="GHEA Grapalat" w:hAnsi="GHEA Grapalat" w:cs="Sylfaen"/>
          <w:sz w:val="24"/>
          <w:szCs w:val="24"/>
          <w:lang w:val="hy-AM"/>
        </w:rPr>
        <w:t>պլան</w:t>
      </w:r>
      <w:r w:rsidR="001655D4" w:rsidRPr="00D24D73">
        <w:rPr>
          <w:rFonts w:ascii="GHEA Grapalat" w:hAnsi="GHEA Grapalat" w:cs="Sylfaen"/>
          <w:sz w:val="24"/>
          <w:szCs w:val="24"/>
          <w:lang w:val="pt-PT"/>
        </w:rPr>
        <w:t xml:space="preserve">ով </w:t>
      </w:r>
      <w:r w:rsidR="001655D4" w:rsidRPr="00D24D73">
        <w:rPr>
          <w:rStyle w:val="af2"/>
          <w:rFonts w:ascii="GHEA Grapalat" w:hAnsi="GHEA Grapalat"/>
          <w:kern w:val="32"/>
          <w:sz w:val="24"/>
          <w:szCs w:val="24"/>
          <w:lang w:val="pt-PT"/>
        </w:rPr>
        <w:t>(</w:t>
      </w:r>
      <w:r w:rsidR="001655D4" w:rsidRPr="00D24D73">
        <w:rPr>
          <w:rFonts w:ascii="GHEA Grapalat" w:hAnsi="GHEA Grapalat" w:cs="Sylfaen"/>
          <w:bCs/>
          <w:iCs/>
          <w:sz w:val="24"/>
          <w:szCs w:val="24"/>
          <w:lang w:val="pt-PT"/>
        </w:rPr>
        <w:t>ԲԿՊ</w:t>
      </w:r>
      <w:r w:rsidR="001655D4" w:rsidRPr="00D24D73">
        <w:rPr>
          <w:rStyle w:val="af2"/>
          <w:rFonts w:ascii="GHEA Grapalat" w:hAnsi="GHEA Grapalat"/>
          <w:kern w:val="32"/>
          <w:sz w:val="24"/>
          <w:szCs w:val="24"/>
          <w:lang w:val="pt-PT"/>
        </w:rPr>
        <w:t>)</w:t>
      </w:r>
      <w:r w:rsidR="001655D4" w:rsidRPr="00D24D73">
        <w:rPr>
          <w:rFonts w:ascii="GHEA Grapalat" w:hAnsi="GHEA Grapalat" w:cs="Sylfaen"/>
          <w:bCs/>
          <w:iCs/>
          <w:sz w:val="24"/>
          <w:szCs w:val="24"/>
          <w:lang w:val="pt-PT"/>
        </w:rPr>
        <w:t xml:space="preserve"> նախատեսված` սոցիալական ազդեցությունները մեղմացնող միջոցառումների և բնապահպանական միջոցառումների արդյունավետ իրականացման արդյունքում,</w:t>
      </w:r>
      <w:r w:rsidR="001655D4" w:rsidRPr="00D24D73">
        <w:rPr>
          <w:rFonts w:ascii="GHEA Grapalat" w:hAnsi="GHEA Grapalat"/>
          <w:sz w:val="24"/>
          <w:szCs w:val="24"/>
          <w:lang w:val="pt-PT"/>
        </w:rPr>
        <w:t xml:space="preserve"> </w:t>
      </w:r>
      <w:r w:rsidR="001655D4" w:rsidRPr="00D24D73">
        <w:rPr>
          <w:rFonts w:ascii="GHEA Grapalat" w:hAnsi="GHEA Grapalat" w:cs="Sylfaen"/>
          <w:sz w:val="24"/>
          <w:szCs w:val="24"/>
          <w:lang w:val="hy-AM"/>
        </w:rPr>
        <w:t>որին</w:t>
      </w:r>
      <w:r w:rsidR="001655D4" w:rsidRPr="00D24D73">
        <w:rPr>
          <w:rFonts w:ascii="GHEA Grapalat" w:hAnsi="GHEA Grapalat"/>
          <w:sz w:val="24"/>
          <w:szCs w:val="24"/>
          <w:lang w:val="pt-PT"/>
        </w:rPr>
        <w:t xml:space="preserve"> </w:t>
      </w:r>
      <w:r w:rsidR="001655D4" w:rsidRPr="00D24D73">
        <w:rPr>
          <w:rFonts w:ascii="GHEA Grapalat" w:hAnsi="GHEA Grapalat" w:cs="Sylfaen"/>
          <w:sz w:val="24"/>
          <w:szCs w:val="24"/>
          <w:lang w:val="hy-AM"/>
        </w:rPr>
        <w:t>պարտավոր</w:t>
      </w:r>
      <w:r w:rsidR="001655D4" w:rsidRPr="00D24D73">
        <w:rPr>
          <w:rFonts w:ascii="GHEA Grapalat" w:hAnsi="GHEA Grapalat"/>
          <w:sz w:val="24"/>
          <w:szCs w:val="24"/>
          <w:lang w:val="pt-PT"/>
        </w:rPr>
        <w:t xml:space="preserve"> </w:t>
      </w:r>
      <w:r w:rsidR="001655D4" w:rsidRPr="00D24D73">
        <w:rPr>
          <w:rFonts w:ascii="GHEA Grapalat" w:hAnsi="GHEA Grapalat" w:cs="Sylfaen"/>
          <w:sz w:val="24"/>
          <w:szCs w:val="24"/>
          <w:lang w:val="hy-AM"/>
        </w:rPr>
        <w:t>են</w:t>
      </w:r>
      <w:r w:rsidR="001655D4" w:rsidRPr="00D24D73">
        <w:rPr>
          <w:rFonts w:ascii="GHEA Grapalat" w:hAnsi="GHEA Grapalat"/>
          <w:sz w:val="24"/>
          <w:szCs w:val="24"/>
          <w:lang w:val="pt-PT"/>
        </w:rPr>
        <w:t xml:space="preserve"> </w:t>
      </w:r>
      <w:r w:rsidR="001655D4" w:rsidRPr="00D24D73">
        <w:rPr>
          <w:rFonts w:ascii="GHEA Grapalat" w:hAnsi="GHEA Grapalat" w:cs="Sylfaen"/>
          <w:sz w:val="24"/>
          <w:szCs w:val="24"/>
          <w:lang w:val="hy-AM"/>
        </w:rPr>
        <w:t>հետևել`</w:t>
      </w:r>
      <w:r w:rsidR="001655D4" w:rsidRPr="00D24D73">
        <w:rPr>
          <w:rFonts w:ascii="GHEA Grapalat" w:hAnsi="GHEA Grapalat"/>
          <w:sz w:val="24"/>
          <w:szCs w:val="24"/>
          <w:lang w:val="pt-PT"/>
        </w:rPr>
        <w:t xml:space="preserve"> </w:t>
      </w:r>
      <w:r w:rsidR="001655D4" w:rsidRPr="00D24D73">
        <w:rPr>
          <w:rFonts w:ascii="GHEA Grapalat" w:hAnsi="GHEA Grapalat" w:cs="Sylfaen"/>
          <w:sz w:val="24"/>
          <w:szCs w:val="24"/>
          <w:lang w:val="hy-AM"/>
        </w:rPr>
        <w:t>շինարարը</w:t>
      </w:r>
      <w:r w:rsidR="001655D4" w:rsidRPr="00D24D73">
        <w:rPr>
          <w:rFonts w:ascii="GHEA Grapalat" w:hAnsi="GHEA Grapalat"/>
          <w:sz w:val="24"/>
          <w:szCs w:val="24"/>
          <w:lang w:val="pt-PT"/>
        </w:rPr>
        <w:t xml:space="preserve">, </w:t>
      </w:r>
      <w:r w:rsidR="001655D4" w:rsidRPr="00D24D73">
        <w:rPr>
          <w:rFonts w:ascii="GHEA Grapalat" w:hAnsi="GHEA Grapalat" w:cs="Sylfaen"/>
          <w:sz w:val="24"/>
          <w:szCs w:val="24"/>
          <w:lang w:val="hy-AM"/>
        </w:rPr>
        <w:t>հսկող</w:t>
      </w:r>
      <w:r w:rsidR="001655D4" w:rsidRPr="00D24D73">
        <w:rPr>
          <w:rFonts w:ascii="GHEA Grapalat" w:hAnsi="GHEA Grapalat"/>
          <w:sz w:val="24"/>
          <w:szCs w:val="24"/>
          <w:lang w:val="pt-PT"/>
        </w:rPr>
        <w:t xml:space="preserve"> </w:t>
      </w:r>
      <w:r w:rsidR="001655D4" w:rsidRPr="00D24D73">
        <w:rPr>
          <w:rFonts w:ascii="GHEA Grapalat" w:hAnsi="GHEA Grapalat" w:cs="Sylfaen"/>
          <w:sz w:val="24"/>
          <w:szCs w:val="24"/>
          <w:lang w:val="hy-AM"/>
        </w:rPr>
        <w:t>և</w:t>
      </w:r>
      <w:r w:rsidR="001655D4" w:rsidRPr="00D24D73">
        <w:rPr>
          <w:rFonts w:ascii="GHEA Grapalat" w:hAnsi="GHEA Grapalat"/>
          <w:sz w:val="24"/>
          <w:szCs w:val="24"/>
          <w:lang w:val="pt-PT"/>
        </w:rPr>
        <w:t xml:space="preserve"> </w:t>
      </w:r>
      <w:r w:rsidR="001655D4" w:rsidRPr="00D24D73">
        <w:rPr>
          <w:rFonts w:ascii="GHEA Grapalat" w:hAnsi="GHEA Grapalat" w:cs="Sylfaen"/>
          <w:sz w:val="24"/>
          <w:szCs w:val="24"/>
          <w:lang w:val="hy-AM"/>
        </w:rPr>
        <w:t>վերահսկող</w:t>
      </w:r>
      <w:r w:rsidR="001655D4" w:rsidRPr="00D24D73">
        <w:rPr>
          <w:rFonts w:ascii="GHEA Grapalat" w:hAnsi="GHEA Grapalat"/>
          <w:sz w:val="24"/>
          <w:szCs w:val="24"/>
          <w:lang w:val="pt-PT"/>
        </w:rPr>
        <w:t xml:space="preserve"> </w:t>
      </w:r>
      <w:r w:rsidR="001655D4" w:rsidRPr="00D24D73">
        <w:rPr>
          <w:rFonts w:ascii="GHEA Grapalat" w:hAnsi="GHEA Grapalat" w:cs="Sylfaen"/>
          <w:sz w:val="24"/>
          <w:szCs w:val="24"/>
          <w:lang w:val="hy-AM"/>
        </w:rPr>
        <w:t>մարմինները</w:t>
      </w:r>
      <w:r w:rsidR="001655D4" w:rsidRPr="00D24D73">
        <w:rPr>
          <w:rFonts w:ascii="GHEA Grapalat" w:hAnsi="GHEA Grapalat" w:cs="Sylfaen"/>
          <w:sz w:val="24"/>
          <w:szCs w:val="24"/>
          <w:lang w:val="pt-PT"/>
        </w:rPr>
        <w:t xml:space="preserve">: </w:t>
      </w:r>
    </w:p>
    <w:p w:rsidR="001655D4" w:rsidRPr="00D24D73" w:rsidRDefault="001655D4" w:rsidP="006A1450">
      <w:pPr>
        <w:pStyle w:val="af0"/>
        <w:tabs>
          <w:tab w:val="left" w:pos="770"/>
        </w:tabs>
        <w:spacing w:after="0"/>
        <w:ind w:left="0" w:right="-54"/>
        <w:jc w:val="both"/>
        <w:rPr>
          <w:rFonts w:ascii="GHEA Grapalat" w:hAnsi="GHEA Grapalat" w:cs="Sylfaen"/>
          <w:sz w:val="24"/>
          <w:szCs w:val="24"/>
          <w:lang w:val="pt-PT"/>
        </w:rPr>
      </w:pPr>
      <w:r w:rsidRPr="00D24D73">
        <w:rPr>
          <w:rFonts w:ascii="GHEA Grapalat" w:hAnsi="GHEA Grapalat"/>
          <w:sz w:val="24"/>
          <w:szCs w:val="24"/>
          <w:lang w:val="pt-BR"/>
        </w:rPr>
        <w:tab/>
        <w:t xml:space="preserve">Շինարարական աշխատանքների իրականացման ընթացքում շրջակա տարածքների  և սոցիալական միջավայրի վրա հնարավոր բացասական ազդեցությանների կանխման, կամ մեղմացման միջոցառումները  </w:t>
      </w:r>
      <w:r w:rsidRPr="00331DE2">
        <w:rPr>
          <w:rFonts w:ascii="GHEA Grapalat" w:hAnsi="GHEA Grapalat" w:cs="Sylfaen"/>
          <w:sz w:val="24"/>
          <w:szCs w:val="24"/>
          <w:lang w:val="hy-AM"/>
        </w:rPr>
        <w:t>ըստ</w:t>
      </w:r>
      <w:r w:rsidRPr="00D24D73">
        <w:rPr>
          <w:rFonts w:ascii="GHEA Grapalat" w:hAnsi="GHEA Grapalat" w:cs="Sylfaen"/>
          <w:sz w:val="24"/>
          <w:szCs w:val="24"/>
          <w:lang w:val="pt-PT"/>
        </w:rPr>
        <w:t xml:space="preserve"> </w:t>
      </w:r>
      <w:r w:rsidRPr="00331DE2">
        <w:rPr>
          <w:rFonts w:ascii="GHEA Grapalat" w:hAnsi="GHEA Grapalat" w:cs="Sylfaen"/>
          <w:sz w:val="24"/>
          <w:szCs w:val="24"/>
          <w:lang w:val="hy-AM"/>
        </w:rPr>
        <w:t>ազդեցության</w:t>
      </w:r>
      <w:r w:rsidRPr="00D24D73">
        <w:rPr>
          <w:rFonts w:ascii="GHEA Grapalat" w:hAnsi="GHEA Grapalat" w:cs="Sylfaen"/>
          <w:sz w:val="24"/>
          <w:szCs w:val="24"/>
          <w:lang w:val="pt-PT"/>
        </w:rPr>
        <w:t xml:space="preserve"> </w:t>
      </w:r>
      <w:r w:rsidRPr="00331DE2">
        <w:rPr>
          <w:rFonts w:ascii="GHEA Grapalat" w:hAnsi="GHEA Grapalat" w:cs="Sylfaen"/>
          <w:sz w:val="24"/>
          <w:szCs w:val="24"/>
          <w:lang w:val="hy-AM"/>
        </w:rPr>
        <w:t>ուղղությունների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ներկայացվում են ստորև: </w:t>
      </w:r>
      <w:r w:rsidRPr="00D24D73">
        <w:rPr>
          <w:rFonts w:ascii="GHEA Grapalat" w:hAnsi="GHEA Grapalat" w:cs="Sylfaen"/>
          <w:sz w:val="24"/>
          <w:szCs w:val="24"/>
          <w:lang w:val="pt-PT"/>
        </w:rPr>
        <w:t xml:space="preserve"> </w:t>
      </w:r>
    </w:p>
    <w:p w:rsidR="001655D4" w:rsidRPr="00331DE2" w:rsidRDefault="001655D4" w:rsidP="00837C67">
      <w:pPr>
        <w:spacing w:after="0"/>
        <w:jc w:val="both"/>
        <w:rPr>
          <w:rFonts w:ascii="GHEA Grapalat" w:hAnsi="GHEA Grapalat" w:cs="Sylfaen"/>
          <w:sz w:val="24"/>
          <w:szCs w:val="24"/>
          <w:highlight w:val="yellow"/>
          <w:lang w:val="hy-AM"/>
        </w:rPr>
      </w:pPr>
    </w:p>
    <w:p w:rsidR="001655D4" w:rsidRPr="005431BE" w:rsidRDefault="001655D4" w:rsidP="00837C67">
      <w:pPr>
        <w:pStyle w:val="4"/>
        <w:spacing w:before="0"/>
        <w:rPr>
          <w:rFonts w:ascii="GHEA Grapalat" w:hAnsi="GHEA Grapalat"/>
          <w:color w:val="auto"/>
        </w:rPr>
      </w:pPr>
      <w:bookmarkStart w:id="111" w:name="_Toc498007456"/>
      <w:r w:rsidRPr="006F4D37">
        <w:rPr>
          <w:rFonts w:ascii="GHEA Grapalat" w:hAnsi="GHEA Grapalat" w:cs="Sylfaen"/>
          <w:color w:val="auto"/>
        </w:rPr>
        <w:t>4.5.1. Մթնոլորտային</w:t>
      </w:r>
      <w:r w:rsidRPr="005431BE">
        <w:rPr>
          <w:rFonts w:ascii="GHEA Grapalat" w:hAnsi="GHEA Grapalat"/>
          <w:color w:val="auto"/>
          <w:lang w:val="pt-PT"/>
        </w:rPr>
        <w:t xml:space="preserve"> </w:t>
      </w:r>
      <w:r w:rsidRPr="005431BE">
        <w:rPr>
          <w:rFonts w:ascii="GHEA Grapalat" w:hAnsi="GHEA Grapalat" w:cs="Sylfaen"/>
          <w:color w:val="auto"/>
        </w:rPr>
        <w:t>օդ</w:t>
      </w:r>
      <w:bookmarkEnd w:id="111"/>
    </w:p>
    <w:p w:rsidR="001655D4" w:rsidRPr="001655D4" w:rsidRDefault="001655D4" w:rsidP="00837C67">
      <w:pPr>
        <w:spacing w:after="0"/>
        <w:rPr>
          <w:rFonts w:ascii="GHEA Grapalat" w:hAnsi="GHEA Grapalat"/>
          <w:sz w:val="24"/>
          <w:szCs w:val="24"/>
          <w:highlight w:val="yellow"/>
          <w:lang w:eastAsia="x-none"/>
        </w:rPr>
      </w:pPr>
    </w:p>
    <w:p w:rsidR="001655D4" w:rsidRPr="00D24D73" w:rsidRDefault="001655D4" w:rsidP="006A1450">
      <w:pPr>
        <w:numPr>
          <w:ilvl w:val="0"/>
          <w:numId w:val="26"/>
        </w:numPr>
        <w:tabs>
          <w:tab w:val="left" w:pos="1134"/>
        </w:tabs>
        <w:spacing w:after="0"/>
        <w:ind w:left="0" w:firstLine="851"/>
        <w:jc w:val="both"/>
        <w:rPr>
          <w:rFonts w:ascii="GHEA Grapalat" w:hAnsi="GHEA Grapalat"/>
          <w:sz w:val="24"/>
          <w:szCs w:val="24"/>
          <w:lang w:val="pt-BR"/>
        </w:rPr>
      </w:pPr>
      <w:r w:rsidRPr="00D24D73">
        <w:rPr>
          <w:rFonts w:ascii="GHEA Grapalat" w:hAnsi="GHEA Grapalat"/>
          <w:sz w:val="24"/>
          <w:szCs w:val="24"/>
          <w:lang w:val="ru-RU"/>
        </w:rPr>
        <w:t>Օդային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ru-RU"/>
        </w:rPr>
        <w:t>աազանը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ru-RU"/>
        </w:rPr>
        <w:t>աղտոտումից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ru-RU"/>
        </w:rPr>
        <w:t>պահպանելու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ru-RU"/>
        </w:rPr>
        <w:t>համար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ru-RU"/>
        </w:rPr>
        <w:t>նախատեսված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ru-RU"/>
        </w:rPr>
        <w:t>են՝</w:t>
      </w:r>
    </w:p>
    <w:p w:rsidR="001655D4" w:rsidRPr="00D24D73" w:rsidRDefault="001655D4" w:rsidP="006A1450">
      <w:pPr>
        <w:numPr>
          <w:ilvl w:val="0"/>
          <w:numId w:val="26"/>
        </w:numPr>
        <w:tabs>
          <w:tab w:val="left" w:pos="1134"/>
        </w:tabs>
        <w:spacing w:after="0"/>
        <w:ind w:left="0" w:firstLine="851"/>
        <w:jc w:val="both"/>
        <w:rPr>
          <w:rFonts w:ascii="GHEA Grapalat" w:hAnsi="GHEA Grapalat"/>
          <w:sz w:val="24"/>
          <w:szCs w:val="24"/>
          <w:lang w:val="pt-BR"/>
        </w:rPr>
      </w:pPr>
      <w:r w:rsidRPr="00D24D73">
        <w:rPr>
          <w:rFonts w:ascii="GHEA Grapalat" w:hAnsi="GHEA Grapalat"/>
          <w:sz w:val="24"/>
          <w:szCs w:val="24"/>
        </w:rPr>
        <w:t>Շինարարական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</w:rPr>
        <w:t>աշխատանքների</w:t>
      </w:r>
      <w:r w:rsidR="00331DE2">
        <w:rPr>
          <w:rFonts w:ascii="GHEA Grapalat" w:hAnsi="GHEA Grapalat"/>
          <w:sz w:val="24"/>
          <w:szCs w:val="24"/>
          <w:lang w:val="pt-BR"/>
        </w:rPr>
        <w:t xml:space="preserve"> և ապամոնտաժման աշխատանքների և </w:t>
      </w:r>
      <w:r w:rsidRPr="00D24D73">
        <w:rPr>
          <w:rFonts w:ascii="GHEA Grapalat" w:hAnsi="GHEA Grapalat"/>
          <w:sz w:val="24"/>
          <w:szCs w:val="24"/>
        </w:rPr>
        <w:t>փոշեառաջացման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</w:rPr>
        <w:t>աշխատանքներ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/ </w:t>
      </w:r>
      <w:r w:rsidRPr="00D24D73">
        <w:rPr>
          <w:rFonts w:ascii="GHEA Grapalat" w:hAnsi="GHEA Grapalat"/>
          <w:sz w:val="24"/>
          <w:szCs w:val="24"/>
        </w:rPr>
        <w:t>ընթացքում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իր</w:t>
      </w:r>
      <w:r w:rsidRPr="00D24D73">
        <w:rPr>
          <w:rFonts w:ascii="GHEA Grapalat" w:hAnsi="GHEA Grapalat"/>
          <w:sz w:val="24"/>
          <w:szCs w:val="24"/>
          <w:lang w:val="ru-RU"/>
        </w:rPr>
        <w:t>ականացնել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ru-RU"/>
        </w:rPr>
        <w:t>ջրցան</w:t>
      </w:r>
      <w:r w:rsidRPr="00D24D73">
        <w:rPr>
          <w:rFonts w:ascii="GHEA Grapalat" w:hAnsi="GHEA Grapalat"/>
          <w:sz w:val="24"/>
          <w:szCs w:val="24"/>
          <w:lang w:val="pt-BR"/>
        </w:rPr>
        <w:t>,</w:t>
      </w:r>
    </w:p>
    <w:p w:rsidR="001655D4" w:rsidRPr="00CA6832" w:rsidRDefault="001655D4" w:rsidP="006A1450">
      <w:pPr>
        <w:numPr>
          <w:ilvl w:val="0"/>
          <w:numId w:val="26"/>
        </w:numPr>
        <w:tabs>
          <w:tab w:val="left" w:pos="1134"/>
        </w:tabs>
        <w:spacing w:after="0"/>
        <w:ind w:left="0" w:firstLine="851"/>
        <w:jc w:val="both"/>
        <w:rPr>
          <w:rFonts w:ascii="GHEA Grapalat" w:hAnsi="GHEA Grapalat"/>
          <w:sz w:val="24"/>
          <w:szCs w:val="24"/>
          <w:lang w:val="pt-BR"/>
        </w:rPr>
      </w:pPr>
      <w:r w:rsidRPr="00D24D73">
        <w:rPr>
          <w:rFonts w:ascii="GHEA Grapalat" w:hAnsi="GHEA Grapalat"/>
          <w:sz w:val="24"/>
          <w:szCs w:val="24"/>
          <w:lang w:val="pt-BR"/>
        </w:rPr>
        <w:lastRenderedPageBreak/>
        <w:t xml:space="preserve"> </w:t>
      </w:r>
      <w:r w:rsidRPr="00D24D73">
        <w:rPr>
          <w:rFonts w:ascii="GHEA Grapalat" w:hAnsi="GHEA Grapalat"/>
          <w:sz w:val="24"/>
          <w:szCs w:val="24"/>
          <w:lang w:val="ru-RU"/>
        </w:rPr>
        <w:t>Սորուն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ru-RU"/>
        </w:rPr>
        <w:t>նյութերի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</w:rPr>
        <w:t>ժամանակավոր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</w:rPr>
        <w:t>կուտակումները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և շինհրապարակը </w:t>
      </w:r>
      <w:r w:rsidRPr="00D24D73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ծածկ</w:t>
      </w:r>
      <w:r w:rsidRPr="00D24D73">
        <w:rPr>
          <w:rFonts w:ascii="GHEA Grapalat" w:hAnsi="GHEA Grapalat" w:cs="Sylfaen"/>
          <w:sz w:val="24"/>
          <w:szCs w:val="24"/>
          <w:lang w:val="ru-RU"/>
        </w:rPr>
        <w:t>ել</w:t>
      </w:r>
      <w:r w:rsidRPr="00D24D73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/>
          <w:sz w:val="24"/>
          <w:szCs w:val="24"/>
        </w:rPr>
        <w:t>հ</w:t>
      </w:r>
      <w:r w:rsidRPr="00D24D73">
        <w:rPr>
          <w:rFonts w:ascii="GHEA Grapalat" w:hAnsi="GHEA Grapalat" w:cs="Sylfaen"/>
          <w:sz w:val="24"/>
          <w:szCs w:val="24"/>
          <w:lang w:val="hy-AM"/>
        </w:rPr>
        <w:t>ամապատասխան բարձրությամբ թաղանթով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` </w:t>
      </w:r>
      <w:r w:rsidRPr="00D24D73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կան</w:t>
      </w:r>
      <w:r w:rsidRPr="00D24D73">
        <w:rPr>
          <w:rFonts w:ascii="GHEA Grapalat" w:hAnsi="GHEA Grapalat" w:cs="Sylfaen"/>
          <w:sz w:val="24"/>
          <w:szCs w:val="24"/>
          <w:lang w:val="hy-AM"/>
        </w:rPr>
        <w:softHyphen/>
        <w:t>խար</w:t>
      </w:r>
      <w:r w:rsidRPr="00D24D73">
        <w:rPr>
          <w:rFonts w:ascii="GHEA Grapalat" w:hAnsi="GHEA Grapalat" w:cs="Sylfaen"/>
          <w:sz w:val="24"/>
          <w:szCs w:val="24"/>
          <w:lang w:val="hy-AM"/>
        </w:rPr>
        <w:softHyphen/>
        <w:t>գե</w:t>
      </w:r>
      <w:r w:rsidRPr="00D24D73">
        <w:rPr>
          <w:rFonts w:ascii="GHEA Grapalat" w:hAnsi="GHEA Grapalat" w:cs="Sylfaen"/>
          <w:sz w:val="24"/>
          <w:szCs w:val="24"/>
          <w:lang w:val="hy-AM"/>
        </w:rPr>
        <w:softHyphen/>
        <w:t>լ</w:t>
      </w:r>
      <w:r w:rsidRPr="00D24D73">
        <w:rPr>
          <w:rFonts w:ascii="GHEA Grapalat" w:hAnsi="GHEA Grapalat" w:cs="Sylfaen"/>
          <w:sz w:val="24"/>
          <w:szCs w:val="24"/>
        </w:rPr>
        <w:t>ելու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 w:cs="Sylfaen"/>
          <w:sz w:val="24"/>
          <w:szCs w:val="24"/>
        </w:rPr>
        <w:t>համար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փոշու</w:t>
      </w:r>
      <w:r w:rsidRPr="00D24D73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տարածումը</w:t>
      </w:r>
      <w:r w:rsidRPr="00D24D73">
        <w:rPr>
          <w:rFonts w:ascii="GHEA Grapalat" w:hAnsi="GHEA Grapalat" w:cs="Sylfaen"/>
          <w:sz w:val="24"/>
          <w:szCs w:val="24"/>
          <w:lang w:val="pt-BR"/>
        </w:rPr>
        <w:t>,</w:t>
      </w:r>
    </w:p>
    <w:p w:rsidR="00CA6832" w:rsidRPr="00645A01" w:rsidRDefault="00CA6832" w:rsidP="00CA6832">
      <w:pPr>
        <w:numPr>
          <w:ilvl w:val="0"/>
          <w:numId w:val="26"/>
        </w:numPr>
        <w:tabs>
          <w:tab w:val="left" w:pos="1134"/>
        </w:tabs>
        <w:spacing w:after="0"/>
        <w:ind w:left="0" w:firstLine="851"/>
        <w:jc w:val="both"/>
        <w:rPr>
          <w:rFonts w:ascii="GHEA Grapalat" w:hAnsi="GHEA Grapalat"/>
          <w:sz w:val="24"/>
          <w:szCs w:val="24"/>
          <w:lang w:val="pt-BR"/>
        </w:rPr>
      </w:pPr>
      <w:r w:rsidRPr="00CA6832">
        <w:rPr>
          <w:rFonts w:ascii="GHEA Grapalat" w:hAnsi="GHEA Grapalat"/>
          <w:sz w:val="24"/>
          <w:szCs w:val="24"/>
        </w:rPr>
        <w:t>Շինարարական</w:t>
      </w:r>
      <w:r w:rsidRPr="00645A0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CA6832">
        <w:rPr>
          <w:rFonts w:ascii="GHEA Grapalat" w:hAnsi="GHEA Grapalat"/>
          <w:sz w:val="24"/>
          <w:szCs w:val="24"/>
        </w:rPr>
        <w:t>աշխատանքերի</w:t>
      </w:r>
      <w:r w:rsidRPr="00645A0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CA6832">
        <w:rPr>
          <w:rFonts w:ascii="GHEA Grapalat" w:hAnsi="GHEA Grapalat"/>
          <w:sz w:val="24"/>
          <w:szCs w:val="24"/>
        </w:rPr>
        <w:t>ժամանակ</w:t>
      </w:r>
      <w:r w:rsidRPr="00645A0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CA6832">
        <w:rPr>
          <w:rFonts w:ascii="GHEA Grapalat" w:hAnsi="GHEA Grapalat"/>
          <w:sz w:val="24"/>
          <w:szCs w:val="24"/>
        </w:rPr>
        <w:t>շենքը</w:t>
      </w:r>
      <w:r w:rsidRPr="00645A0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CA6832">
        <w:rPr>
          <w:rFonts w:ascii="GHEA Grapalat" w:hAnsi="GHEA Grapalat"/>
          <w:sz w:val="24"/>
          <w:szCs w:val="24"/>
        </w:rPr>
        <w:t>ծածկել</w:t>
      </w:r>
      <w:r w:rsidRPr="00645A0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CA6832">
        <w:rPr>
          <w:rFonts w:ascii="GHEA Grapalat" w:hAnsi="GHEA Grapalat"/>
          <w:sz w:val="24"/>
          <w:szCs w:val="24"/>
        </w:rPr>
        <w:t>փոշու</w:t>
      </w:r>
      <w:r w:rsidRPr="00645A0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CA6832">
        <w:rPr>
          <w:rFonts w:ascii="GHEA Grapalat" w:hAnsi="GHEA Grapalat"/>
          <w:sz w:val="24"/>
          <w:szCs w:val="24"/>
        </w:rPr>
        <w:t>տարածումը</w:t>
      </w:r>
      <w:r w:rsidRPr="00645A0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CA6832">
        <w:rPr>
          <w:rFonts w:ascii="GHEA Grapalat" w:hAnsi="GHEA Grapalat"/>
          <w:sz w:val="24"/>
          <w:szCs w:val="24"/>
        </w:rPr>
        <w:t>կանխող</w:t>
      </w:r>
      <w:r w:rsidRPr="00645A0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CA6832">
        <w:rPr>
          <w:rFonts w:ascii="GHEA Grapalat" w:hAnsi="GHEA Grapalat"/>
          <w:sz w:val="24"/>
          <w:szCs w:val="24"/>
        </w:rPr>
        <w:t>համապատասխան</w:t>
      </w:r>
      <w:r w:rsidRPr="00645A0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CA6832">
        <w:rPr>
          <w:rFonts w:ascii="GHEA Grapalat" w:hAnsi="GHEA Grapalat"/>
          <w:sz w:val="24"/>
          <w:szCs w:val="24"/>
        </w:rPr>
        <w:t>ցանցով</w:t>
      </w:r>
      <w:r w:rsidRPr="00645A01">
        <w:rPr>
          <w:rFonts w:ascii="GHEA Grapalat" w:hAnsi="GHEA Grapalat"/>
          <w:sz w:val="24"/>
          <w:szCs w:val="24"/>
          <w:lang w:val="pt-BR"/>
        </w:rPr>
        <w:t>:</w:t>
      </w:r>
    </w:p>
    <w:p w:rsidR="001655D4" w:rsidRPr="00D24D73" w:rsidRDefault="001655D4" w:rsidP="006A1450">
      <w:pPr>
        <w:numPr>
          <w:ilvl w:val="0"/>
          <w:numId w:val="26"/>
        </w:numPr>
        <w:tabs>
          <w:tab w:val="left" w:pos="1134"/>
        </w:tabs>
        <w:overflowPunct w:val="0"/>
        <w:autoSpaceDE w:val="0"/>
        <w:autoSpaceDN w:val="0"/>
        <w:adjustRightInd w:val="0"/>
        <w:spacing w:after="0"/>
        <w:ind w:left="0" w:firstLine="851"/>
        <w:jc w:val="both"/>
        <w:textAlignment w:val="baseline"/>
        <w:rPr>
          <w:rFonts w:ascii="GHEA Grapalat" w:hAnsi="GHEA Grapalat" w:cs="Arial Armenian"/>
          <w:sz w:val="24"/>
          <w:szCs w:val="24"/>
          <w:lang w:val="pt-BR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t xml:space="preserve">Պարբերաբար ստուգել </w:t>
      </w:r>
      <w:r w:rsidRPr="00D24D73">
        <w:rPr>
          <w:rFonts w:ascii="GHEA Grapalat" w:hAnsi="GHEA Grapalat" w:cs="Sylfaen"/>
          <w:sz w:val="24"/>
          <w:szCs w:val="24"/>
        </w:rPr>
        <w:t>շինարարական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տեխնիկայի</w:t>
      </w:r>
      <w:r w:rsidRPr="00D24D73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և</w:t>
      </w:r>
      <w:r w:rsidRPr="00D24D73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փոխադրամիջոցների</w:t>
      </w:r>
      <w:r w:rsidRPr="00D24D73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տեխնիկական</w:t>
      </w:r>
      <w:r w:rsidRPr="00D24D73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վիճակը և իրականացնել կարգաբերու</w:t>
      </w:r>
      <w:r w:rsidRPr="00D24D73">
        <w:rPr>
          <w:rFonts w:ascii="GHEA Grapalat" w:hAnsi="GHEA Grapalat" w:cs="Sylfaen"/>
          <w:sz w:val="24"/>
          <w:szCs w:val="24"/>
          <w:lang w:val="ru-RU"/>
        </w:rPr>
        <w:t>մ</w:t>
      </w:r>
      <w:r w:rsidRPr="00D24D73">
        <w:rPr>
          <w:rFonts w:ascii="GHEA Grapalat" w:hAnsi="GHEA Grapalat" w:cs="Arial Armenian"/>
          <w:sz w:val="24"/>
          <w:szCs w:val="24"/>
          <w:lang w:val="hy-AM"/>
        </w:rPr>
        <w:t>։</w:t>
      </w:r>
    </w:p>
    <w:p w:rsidR="001655D4" w:rsidRPr="00D24D73" w:rsidRDefault="001655D4" w:rsidP="006A1450">
      <w:pPr>
        <w:numPr>
          <w:ilvl w:val="0"/>
          <w:numId w:val="26"/>
        </w:numPr>
        <w:tabs>
          <w:tab w:val="left" w:pos="1134"/>
        </w:tabs>
        <w:overflowPunct w:val="0"/>
        <w:autoSpaceDE w:val="0"/>
        <w:autoSpaceDN w:val="0"/>
        <w:adjustRightInd w:val="0"/>
        <w:spacing w:after="0"/>
        <w:ind w:left="0" w:firstLine="851"/>
        <w:jc w:val="both"/>
        <w:textAlignment w:val="baseline"/>
        <w:rPr>
          <w:rFonts w:ascii="GHEA Grapalat" w:hAnsi="GHEA Grapalat"/>
          <w:sz w:val="24"/>
          <w:szCs w:val="24"/>
          <w:lang w:val="pt-BR"/>
        </w:rPr>
      </w:pPr>
      <w:r w:rsidRPr="00D24D73">
        <w:rPr>
          <w:rFonts w:ascii="GHEA Grapalat" w:hAnsi="GHEA Grapalat" w:cs="Sylfaen"/>
          <w:sz w:val="24"/>
          <w:szCs w:val="24"/>
        </w:rPr>
        <w:t>Գրունտի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 w:cs="Sylfaen"/>
          <w:sz w:val="24"/>
          <w:szCs w:val="24"/>
        </w:rPr>
        <w:t>և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 w:cs="Sylfaen"/>
          <w:sz w:val="24"/>
          <w:szCs w:val="24"/>
        </w:rPr>
        <w:t>սորուն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 w:cs="Sylfaen"/>
          <w:sz w:val="24"/>
          <w:szCs w:val="24"/>
        </w:rPr>
        <w:t>նյութերի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 w:cs="Sylfaen"/>
          <w:sz w:val="24"/>
          <w:szCs w:val="24"/>
        </w:rPr>
        <w:t>տեղափոխումնիրականացնել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 w:cs="Sylfaen"/>
          <w:sz w:val="24"/>
          <w:szCs w:val="24"/>
        </w:rPr>
        <w:t>ծածկված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 w:cs="Sylfaen"/>
          <w:sz w:val="24"/>
          <w:szCs w:val="24"/>
        </w:rPr>
        <w:t>թափքերով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 w:cs="Sylfaen"/>
          <w:sz w:val="24"/>
          <w:szCs w:val="24"/>
        </w:rPr>
        <w:t>բեռնատարներով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: </w:t>
      </w:r>
    </w:p>
    <w:p w:rsidR="001655D4" w:rsidRPr="00D24D73" w:rsidRDefault="001655D4" w:rsidP="006A1450">
      <w:pPr>
        <w:pStyle w:val="af0"/>
        <w:numPr>
          <w:ilvl w:val="0"/>
          <w:numId w:val="26"/>
        </w:numPr>
        <w:tabs>
          <w:tab w:val="left" w:pos="770"/>
          <w:tab w:val="left" w:pos="1134"/>
        </w:tabs>
        <w:spacing w:after="0"/>
        <w:ind w:left="0" w:right="-54" w:firstLine="851"/>
        <w:jc w:val="both"/>
        <w:rPr>
          <w:rFonts w:ascii="GHEA Grapalat" w:hAnsi="GHEA Grapalat" w:cs="Sylfaen"/>
          <w:bCs/>
          <w:i/>
          <w:iCs/>
          <w:sz w:val="24"/>
          <w:szCs w:val="24"/>
          <w:lang w:val="pt-PT" w:eastAsia="ru-RU"/>
        </w:rPr>
      </w:pPr>
      <w:r w:rsidRPr="00D24D73">
        <w:rPr>
          <w:rFonts w:ascii="GHEA Grapalat" w:hAnsi="GHEA Grapalat"/>
          <w:sz w:val="24"/>
          <w:szCs w:val="24"/>
          <w:lang w:val="pt-BR"/>
        </w:rPr>
        <w:t xml:space="preserve">Խուսափել անորակ վառելիքի օգտագործումից: </w:t>
      </w:r>
    </w:p>
    <w:p w:rsidR="001655D4" w:rsidRPr="001655D4" w:rsidRDefault="001655D4" w:rsidP="00837C67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GHEA Grapalat" w:hAnsi="GHEA Grapalat" w:cs="Sylfaen"/>
          <w:sz w:val="24"/>
          <w:szCs w:val="24"/>
          <w:highlight w:val="yellow"/>
          <w:lang w:val="pt-BR"/>
        </w:rPr>
      </w:pPr>
    </w:p>
    <w:p w:rsidR="001655D4" w:rsidRPr="005431BE" w:rsidRDefault="001655D4" w:rsidP="00A052AC">
      <w:pPr>
        <w:pStyle w:val="4"/>
        <w:spacing w:before="0" w:after="120"/>
        <w:rPr>
          <w:rFonts w:ascii="GHEA Grapalat" w:hAnsi="GHEA Grapalat" w:cs="Sylfaen"/>
          <w:color w:val="auto"/>
          <w:lang w:val="pt-BR"/>
        </w:rPr>
      </w:pPr>
      <w:bookmarkStart w:id="112" w:name="_Toc498007457"/>
      <w:r w:rsidRPr="005431BE">
        <w:rPr>
          <w:rFonts w:ascii="GHEA Grapalat" w:hAnsi="GHEA Grapalat" w:cs="Sylfaen"/>
          <w:color w:val="auto"/>
          <w:lang w:val="pt-BR"/>
        </w:rPr>
        <w:t xml:space="preserve">4.5.2. </w:t>
      </w:r>
      <w:r w:rsidRPr="005431BE">
        <w:rPr>
          <w:rFonts w:ascii="GHEA Grapalat" w:hAnsi="GHEA Grapalat" w:cs="Sylfaen"/>
          <w:color w:val="auto"/>
        </w:rPr>
        <w:t>Ջրային</w:t>
      </w:r>
      <w:r w:rsidRPr="005431BE">
        <w:rPr>
          <w:rFonts w:ascii="GHEA Grapalat" w:hAnsi="GHEA Grapalat" w:cs="Sylfaen"/>
          <w:color w:val="auto"/>
          <w:lang w:val="pt-BR"/>
        </w:rPr>
        <w:t xml:space="preserve"> </w:t>
      </w:r>
      <w:r w:rsidRPr="005431BE">
        <w:rPr>
          <w:rFonts w:ascii="GHEA Grapalat" w:hAnsi="GHEA Grapalat" w:cs="Sylfaen"/>
          <w:color w:val="auto"/>
        </w:rPr>
        <w:t>ռեսուրսներ</w:t>
      </w:r>
      <w:bookmarkEnd w:id="112"/>
    </w:p>
    <w:p w:rsidR="001655D4" w:rsidRPr="00D24D73" w:rsidRDefault="001655D4" w:rsidP="00837C67">
      <w:pPr>
        <w:spacing w:after="0"/>
        <w:ind w:firstLine="426"/>
        <w:jc w:val="both"/>
        <w:rPr>
          <w:rFonts w:ascii="GHEA Grapalat" w:hAnsi="GHEA Grapalat"/>
          <w:sz w:val="24"/>
          <w:szCs w:val="24"/>
          <w:lang w:val="hy-AM"/>
        </w:rPr>
      </w:pPr>
      <w:r w:rsidRPr="00D24D73">
        <w:rPr>
          <w:rFonts w:ascii="GHEA Grapalat" w:hAnsi="GHEA Grapalat"/>
          <w:sz w:val="24"/>
          <w:szCs w:val="24"/>
          <w:lang w:val="hy-AM"/>
        </w:rPr>
        <w:t>Ջրային ռեսուրսների արդյունավետ օգտագործման նպատակով նախատեսվել են հետևյալ միջոցառումները.</w:t>
      </w:r>
    </w:p>
    <w:p w:rsidR="001655D4" w:rsidRPr="00D24D73" w:rsidRDefault="00D307C8" w:rsidP="00837C67">
      <w:pPr>
        <w:numPr>
          <w:ilvl w:val="0"/>
          <w:numId w:val="26"/>
        </w:numPr>
        <w:tabs>
          <w:tab w:val="left" w:pos="1134"/>
        </w:tabs>
        <w:spacing w:after="0"/>
        <w:ind w:left="0" w:firstLine="851"/>
        <w:rPr>
          <w:rFonts w:ascii="GHEA Grapalat" w:hAnsi="GHEA Grapalat"/>
          <w:sz w:val="24"/>
          <w:szCs w:val="24"/>
          <w:lang w:val="hy-AM"/>
        </w:rPr>
      </w:pPr>
      <w:r w:rsidRPr="00D307C8">
        <w:rPr>
          <w:rFonts w:ascii="GHEA Grapalat" w:hAnsi="GHEA Grapalat"/>
          <w:sz w:val="24"/>
          <w:szCs w:val="24"/>
          <w:lang w:val="hy-AM"/>
        </w:rPr>
        <w:t>Շինարարության</w:t>
      </w:r>
      <w:r w:rsidR="001655D4" w:rsidRPr="00D24D73">
        <w:rPr>
          <w:rFonts w:ascii="GHEA Grapalat" w:hAnsi="GHEA Grapalat"/>
          <w:sz w:val="24"/>
          <w:szCs w:val="24"/>
          <w:lang w:val="hy-AM"/>
        </w:rPr>
        <w:t xml:space="preserve"> համար օգտագործել տեխնիկական որակի ջուր` տարածքում առկա ոռոգման ջրացանցից,</w:t>
      </w:r>
    </w:p>
    <w:p w:rsidR="001655D4" w:rsidRPr="00D24D73" w:rsidRDefault="001655D4" w:rsidP="00837C67">
      <w:pPr>
        <w:numPr>
          <w:ilvl w:val="0"/>
          <w:numId w:val="26"/>
        </w:numPr>
        <w:tabs>
          <w:tab w:val="left" w:pos="1134"/>
        </w:tabs>
        <w:spacing w:after="0"/>
        <w:ind w:left="0" w:firstLine="851"/>
        <w:rPr>
          <w:rFonts w:ascii="GHEA Grapalat" w:hAnsi="GHEA Grapalat"/>
          <w:sz w:val="24"/>
          <w:szCs w:val="24"/>
          <w:lang w:val="hy-AM"/>
        </w:rPr>
      </w:pPr>
      <w:r w:rsidRPr="00D24D73">
        <w:rPr>
          <w:rFonts w:ascii="GHEA Grapalat" w:hAnsi="GHEA Grapalat"/>
          <w:sz w:val="24"/>
          <w:szCs w:val="24"/>
          <w:lang w:val="hy-AM"/>
        </w:rPr>
        <w:t>Ջրցանի ծավալները հաշվարկել այնպես, որ չառաջանան մակերևութային հոսքեր և ջուրը բավականացնի միայն փոշենստեցման համար,</w:t>
      </w:r>
    </w:p>
    <w:p w:rsidR="001655D4" w:rsidRPr="00D24D73" w:rsidRDefault="001655D4" w:rsidP="00837C67">
      <w:pPr>
        <w:numPr>
          <w:ilvl w:val="0"/>
          <w:numId w:val="26"/>
        </w:numPr>
        <w:tabs>
          <w:tab w:val="left" w:pos="1134"/>
        </w:tabs>
        <w:spacing w:after="0"/>
        <w:ind w:left="0" w:firstLine="851"/>
        <w:rPr>
          <w:rFonts w:ascii="GHEA Grapalat" w:hAnsi="GHEA Grapalat"/>
          <w:sz w:val="24"/>
          <w:szCs w:val="24"/>
          <w:lang w:val="hy-AM"/>
        </w:rPr>
      </w:pPr>
      <w:r w:rsidRPr="00D24D73">
        <w:rPr>
          <w:rFonts w:ascii="GHEA Grapalat" w:hAnsi="GHEA Grapalat"/>
          <w:sz w:val="24"/>
          <w:szCs w:val="24"/>
          <w:lang w:val="hy-AM"/>
        </w:rPr>
        <w:t>Տարածքի հոսքաջրերը միավորել մեկ բակային ցանցում և միացնել գոյություն ունեցող հեղեղատար ցանցին:</w:t>
      </w:r>
    </w:p>
    <w:p w:rsidR="001655D4" w:rsidRPr="005431BE" w:rsidRDefault="001655D4" w:rsidP="00A052AC">
      <w:pPr>
        <w:pStyle w:val="4"/>
        <w:spacing w:before="120" w:after="120"/>
        <w:rPr>
          <w:rFonts w:ascii="GHEA Grapalat" w:hAnsi="GHEA Grapalat" w:cs="Sylfaen"/>
          <w:color w:val="auto"/>
          <w:lang w:val="pt-BR"/>
        </w:rPr>
      </w:pPr>
      <w:bookmarkStart w:id="113" w:name="_Toc498007458"/>
      <w:r w:rsidRPr="005431BE">
        <w:rPr>
          <w:rFonts w:ascii="GHEA Grapalat" w:hAnsi="GHEA Grapalat" w:cs="Sylfaen"/>
          <w:color w:val="auto"/>
          <w:lang w:val="pt-BR"/>
        </w:rPr>
        <w:t xml:space="preserve">  4.5.3. Հողային ռեսուրսներ</w:t>
      </w:r>
      <w:bookmarkEnd w:id="113"/>
    </w:p>
    <w:p w:rsidR="001655D4" w:rsidRPr="00D24D73" w:rsidRDefault="001655D4" w:rsidP="00837C67">
      <w:pPr>
        <w:spacing w:after="0"/>
        <w:ind w:left="426"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t>Հողային</w:t>
      </w:r>
      <w:r w:rsidRPr="00D24D73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ռեսուրսների</w:t>
      </w:r>
      <w:r w:rsidRPr="00D24D73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պահպանության</w:t>
      </w:r>
      <w:r w:rsidRPr="00D24D73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նպատակով անհրաժեշտ է`</w:t>
      </w:r>
    </w:p>
    <w:p w:rsidR="001655D4" w:rsidRPr="00D24D73" w:rsidRDefault="001655D4" w:rsidP="00837C67">
      <w:pPr>
        <w:numPr>
          <w:ilvl w:val="0"/>
          <w:numId w:val="27"/>
        </w:numPr>
        <w:autoSpaceDE w:val="0"/>
        <w:autoSpaceDN w:val="0"/>
        <w:adjustRightInd w:val="0"/>
        <w:spacing w:after="0"/>
        <w:jc w:val="both"/>
        <w:rPr>
          <w:rFonts w:ascii="GHEA Grapalat" w:hAnsi="GHEA Grapalat" w:cs="Calibri"/>
          <w:bCs/>
          <w:iCs/>
          <w:sz w:val="24"/>
          <w:szCs w:val="24"/>
          <w:lang w:val="hy-AM"/>
        </w:rPr>
      </w:pPr>
      <w:r w:rsidRPr="00D24D73">
        <w:rPr>
          <w:rFonts w:ascii="GHEA Grapalat" w:hAnsi="GHEA Grapalat" w:cs="Sylfaen"/>
          <w:bCs/>
          <w:iCs/>
          <w:sz w:val="24"/>
          <w:szCs w:val="24"/>
          <w:lang w:val="hy-AM"/>
        </w:rPr>
        <w:t>Շինարարական նյութերի և</w:t>
      </w:r>
      <w:r w:rsidRPr="00D24D73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bCs/>
          <w:iCs/>
          <w:sz w:val="24"/>
          <w:szCs w:val="24"/>
          <w:lang w:val="hy-AM"/>
        </w:rPr>
        <w:t>քսայուղերի</w:t>
      </w:r>
      <w:r w:rsidRPr="00D24D73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ժամանակավոր </w:t>
      </w:r>
      <w:r w:rsidRPr="00D24D73">
        <w:rPr>
          <w:rFonts w:ascii="GHEA Grapalat" w:hAnsi="GHEA Grapalat" w:cs="Sylfaen"/>
          <w:bCs/>
          <w:iCs/>
          <w:sz w:val="24"/>
          <w:szCs w:val="24"/>
          <w:lang w:val="hy-AM"/>
        </w:rPr>
        <w:t>պահեստները</w:t>
      </w:r>
      <w:r w:rsidRPr="00D24D73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bCs/>
          <w:iCs/>
          <w:sz w:val="24"/>
          <w:szCs w:val="24"/>
          <w:lang w:val="hy-AM"/>
        </w:rPr>
        <w:t>տեղադրել բետոնապատ</w:t>
      </w:r>
      <w:r w:rsidRPr="00D24D73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bCs/>
          <w:iCs/>
          <w:sz w:val="24"/>
          <w:szCs w:val="24"/>
          <w:lang w:val="hy-AM"/>
        </w:rPr>
        <w:t>մակերե</w:t>
      </w:r>
      <w:r w:rsidRPr="00D24D73">
        <w:rPr>
          <w:rFonts w:ascii="GHEA Grapalat" w:hAnsi="GHEA Grapalat" w:cs="Sylfaen"/>
          <w:bCs/>
          <w:iCs/>
          <w:sz w:val="24"/>
          <w:szCs w:val="24"/>
          <w:lang w:val="hy-AM"/>
        </w:rPr>
        <w:softHyphen/>
        <w:t>սի</w:t>
      </w:r>
      <w:r w:rsidRPr="00D24D73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bCs/>
          <w:iCs/>
          <w:sz w:val="24"/>
          <w:szCs w:val="24"/>
          <w:lang w:val="hy-AM"/>
        </w:rPr>
        <w:t>վրա</w:t>
      </w:r>
      <w:r w:rsidRPr="00D24D73">
        <w:rPr>
          <w:rFonts w:ascii="GHEA Grapalat" w:hAnsi="GHEA Grapalat" w:cs="Arial Armenian"/>
          <w:bCs/>
          <w:iCs/>
          <w:sz w:val="24"/>
          <w:szCs w:val="24"/>
          <w:lang w:val="hy-AM"/>
        </w:rPr>
        <w:t>, որտեղ ապահովված կլինի հոսակորուստների հավաքման համակարգով,</w:t>
      </w:r>
    </w:p>
    <w:p w:rsidR="001655D4" w:rsidRPr="00D14990" w:rsidRDefault="001655D4" w:rsidP="00837C67">
      <w:pPr>
        <w:numPr>
          <w:ilvl w:val="0"/>
          <w:numId w:val="27"/>
        </w:numPr>
        <w:autoSpaceDE w:val="0"/>
        <w:autoSpaceDN w:val="0"/>
        <w:adjustRightInd w:val="0"/>
        <w:spacing w:after="0"/>
        <w:jc w:val="both"/>
        <w:rPr>
          <w:rFonts w:ascii="GHEA Grapalat" w:hAnsi="GHEA Grapalat" w:cs="Calibri"/>
          <w:bCs/>
          <w:iCs/>
          <w:sz w:val="24"/>
          <w:szCs w:val="24"/>
          <w:lang w:val="hy-AM"/>
        </w:rPr>
      </w:pPr>
      <w:r w:rsidRPr="00D24D73">
        <w:rPr>
          <w:rFonts w:ascii="GHEA Grapalat" w:hAnsi="GHEA Grapalat" w:cs="Calibri"/>
          <w:bCs/>
          <w:iCs/>
          <w:sz w:val="24"/>
          <w:szCs w:val="24"/>
          <w:lang w:val="hy-AM"/>
        </w:rPr>
        <w:t xml:space="preserve">Աշխատանքների ավարտից հետո </w:t>
      </w:r>
      <w:r w:rsidRPr="00D24D73">
        <w:rPr>
          <w:rFonts w:ascii="GHEA Grapalat" w:hAnsi="GHEA Grapalat" w:cs="Sylfaen"/>
          <w:bCs/>
          <w:color w:val="000000"/>
          <w:sz w:val="24"/>
          <w:szCs w:val="24"/>
          <w:lang w:val="hy-AM"/>
        </w:rPr>
        <w:t>տարածքը բարեկարգել,</w:t>
      </w:r>
      <w:r w:rsidRPr="00D24D73">
        <w:rPr>
          <w:rFonts w:ascii="GHEA Grapalat" w:hAnsi="GHEA Grapalat" w:cs="Calibri"/>
          <w:bCs/>
          <w:iCs/>
          <w:sz w:val="24"/>
          <w:szCs w:val="24"/>
          <w:lang w:val="hy-AM"/>
        </w:rPr>
        <w:t xml:space="preserve"> վերականգնել և մաքրել` առաջացած թափոնները տեղափոխելով Երևանի քաղաքապետարանի կողմից հատկացված աղբավայր,</w:t>
      </w:r>
    </w:p>
    <w:p w:rsidR="00D14990" w:rsidRPr="00D14990" w:rsidRDefault="00D14990" w:rsidP="00D14990">
      <w:pPr>
        <w:pStyle w:val="a9"/>
        <w:numPr>
          <w:ilvl w:val="0"/>
          <w:numId w:val="27"/>
        </w:numPr>
        <w:autoSpaceDE w:val="0"/>
        <w:autoSpaceDN w:val="0"/>
        <w:adjustRightInd w:val="0"/>
        <w:jc w:val="both"/>
        <w:rPr>
          <w:rFonts w:ascii="GHEA Grapalat" w:hAnsi="GHEA Grapalat" w:cs="Calibri"/>
          <w:bCs/>
          <w:iCs/>
          <w:lang w:val="hy-AM"/>
        </w:rPr>
      </w:pPr>
      <w:r w:rsidRPr="00D14990">
        <w:rPr>
          <w:rFonts w:ascii="GHEA Grapalat" w:hAnsi="GHEA Grapalat" w:cs="Sylfaen"/>
          <w:lang w:val="hy-AM"/>
        </w:rPr>
        <w:t>Հանված</w:t>
      </w:r>
      <w:r w:rsidRPr="00D14990">
        <w:rPr>
          <w:rFonts w:ascii="GHEA Grapalat" w:hAnsi="GHEA Grapalat"/>
          <w:lang w:val="hy-AM"/>
        </w:rPr>
        <w:t xml:space="preserve"> </w:t>
      </w:r>
      <w:r w:rsidRPr="00D14990">
        <w:rPr>
          <w:rFonts w:ascii="GHEA Grapalat" w:hAnsi="GHEA Grapalat" w:cs="Sylfaen"/>
          <w:lang w:val="hy-AM"/>
        </w:rPr>
        <w:t>հողային</w:t>
      </w:r>
      <w:r w:rsidRPr="00D14990">
        <w:rPr>
          <w:rFonts w:ascii="GHEA Grapalat" w:hAnsi="GHEA Grapalat"/>
          <w:lang w:val="hy-AM"/>
        </w:rPr>
        <w:t xml:space="preserve"> </w:t>
      </w:r>
      <w:r w:rsidRPr="00D14990">
        <w:rPr>
          <w:rFonts w:ascii="GHEA Grapalat" w:hAnsi="GHEA Grapalat" w:cs="Sylfaen"/>
          <w:lang w:val="hy-AM"/>
        </w:rPr>
        <w:t>գրունտները</w:t>
      </w:r>
      <w:r w:rsidRPr="00D14990">
        <w:rPr>
          <w:rFonts w:ascii="GHEA Grapalat" w:hAnsi="GHEA Grapalat"/>
          <w:lang w:val="hy-AM"/>
        </w:rPr>
        <w:t xml:space="preserve"> </w:t>
      </w:r>
      <w:r w:rsidRPr="00D14990">
        <w:rPr>
          <w:rFonts w:ascii="GHEA Grapalat" w:hAnsi="GHEA Grapalat" w:cs="Sylfaen"/>
          <w:lang w:val="hy-AM"/>
        </w:rPr>
        <w:t>պահեստավորում</w:t>
      </w:r>
      <w:r w:rsidRPr="00D14990">
        <w:rPr>
          <w:rFonts w:ascii="GHEA Grapalat" w:hAnsi="GHEA Grapalat"/>
          <w:lang w:val="hy-AM"/>
        </w:rPr>
        <w:t xml:space="preserve"> </w:t>
      </w:r>
      <w:r w:rsidRPr="00D14990">
        <w:rPr>
          <w:rFonts w:ascii="GHEA Grapalat" w:hAnsi="GHEA Grapalat" w:cs="Sylfaen"/>
          <w:lang w:val="hy-AM"/>
        </w:rPr>
        <w:t>են</w:t>
      </w:r>
      <w:r w:rsidRPr="00D14990">
        <w:rPr>
          <w:rFonts w:ascii="GHEA Grapalat" w:hAnsi="GHEA Grapalat"/>
          <w:lang w:val="hy-AM"/>
        </w:rPr>
        <w:t xml:space="preserve"> </w:t>
      </w:r>
      <w:r w:rsidRPr="00D14990">
        <w:rPr>
          <w:rFonts w:ascii="GHEA Grapalat" w:hAnsi="GHEA Grapalat" w:cs="Sylfaen"/>
          <w:lang w:val="hy-AM"/>
        </w:rPr>
        <w:t>թույլա</w:t>
      </w:r>
      <w:r w:rsidRPr="00D14990">
        <w:rPr>
          <w:rFonts w:ascii="GHEA Grapalat" w:hAnsi="GHEA Grapalat"/>
          <w:lang w:val="hy-AM"/>
        </w:rPr>
        <w:t>տրված վայրում,  անհրաժեշտության դեպքում ետլիցք, կամ ավելցուկի օգտագործում տարածքի բարեկարգման նպատակով</w:t>
      </w:r>
    </w:p>
    <w:p w:rsidR="001655D4" w:rsidRPr="001655D4" w:rsidRDefault="001655D4" w:rsidP="00837C67">
      <w:pPr>
        <w:autoSpaceDE w:val="0"/>
        <w:autoSpaceDN w:val="0"/>
        <w:adjustRightInd w:val="0"/>
        <w:spacing w:after="0"/>
        <w:ind w:left="360"/>
        <w:jc w:val="both"/>
        <w:rPr>
          <w:rFonts w:ascii="GHEA Grapalat" w:hAnsi="GHEA Grapalat" w:cs="Calibri"/>
          <w:bCs/>
          <w:iCs/>
          <w:sz w:val="24"/>
          <w:szCs w:val="24"/>
          <w:highlight w:val="yellow"/>
          <w:lang w:val="hy-AM"/>
        </w:rPr>
      </w:pPr>
    </w:p>
    <w:p w:rsidR="001655D4" w:rsidRPr="00D24D73" w:rsidRDefault="001655D4" w:rsidP="00837C67">
      <w:pPr>
        <w:pStyle w:val="af0"/>
        <w:tabs>
          <w:tab w:val="left" w:pos="630"/>
          <w:tab w:val="left" w:pos="770"/>
        </w:tabs>
        <w:spacing w:after="0"/>
        <w:ind w:left="0" w:right="-54" w:firstLine="426"/>
        <w:rPr>
          <w:rFonts w:ascii="GHEA Grapalat" w:hAnsi="GHEA Grapalat" w:cs="Sylfaen"/>
          <w:sz w:val="24"/>
          <w:szCs w:val="24"/>
          <w:u w:val="single"/>
          <w:lang w:val="pt-PT" w:eastAsia="ru-RU"/>
        </w:rPr>
      </w:pPr>
      <w:r w:rsidRPr="00D24D73">
        <w:rPr>
          <w:rFonts w:ascii="GHEA Grapalat" w:hAnsi="GHEA Grapalat" w:cs="Sylfaen"/>
          <w:sz w:val="24"/>
          <w:szCs w:val="24"/>
          <w:u w:val="single"/>
          <w:lang w:val="pt-PT" w:eastAsia="ru-RU"/>
        </w:rPr>
        <w:t>Շինարարական և կենցաղային աղբով շրջակա տարածքների աղտոտումը բացառելու նպատակով նախատեսվում է `</w:t>
      </w:r>
    </w:p>
    <w:p w:rsidR="001655D4" w:rsidRPr="00D24D73" w:rsidRDefault="001655D4" w:rsidP="00837C67">
      <w:pPr>
        <w:tabs>
          <w:tab w:val="left" w:pos="770"/>
        </w:tabs>
        <w:spacing w:after="0"/>
        <w:jc w:val="center"/>
        <w:rPr>
          <w:rFonts w:ascii="GHEA Grapalat" w:hAnsi="GHEA Grapalat" w:cs="Sylfaen"/>
          <w:b/>
          <w:bCs/>
          <w:i/>
          <w:iCs/>
          <w:sz w:val="24"/>
          <w:szCs w:val="24"/>
          <w:lang w:val="pt-PT"/>
        </w:rPr>
      </w:pPr>
    </w:p>
    <w:p w:rsidR="001655D4" w:rsidRPr="00D24D73" w:rsidRDefault="001655D4" w:rsidP="00837C67">
      <w:pPr>
        <w:pStyle w:val="a9"/>
        <w:numPr>
          <w:ilvl w:val="0"/>
          <w:numId w:val="28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D24D73">
        <w:rPr>
          <w:rFonts w:ascii="GHEA Grapalat" w:eastAsia="Arial Unicode MS" w:hAnsi="GHEA Grapalat" w:cs="Arial"/>
          <w:color w:val="000000"/>
        </w:rPr>
        <w:lastRenderedPageBreak/>
        <w:t>Շինհրապարակում</w:t>
      </w:r>
      <w:r w:rsidRPr="00D24D73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D24D73">
        <w:rPr>
          <w:rFonts w:ascii="GHEA Grapalat" w:eastAsia="Arial Unicode MS" w:hAnsi="GHEA Grapalat" w:cs="Arial"/>
          <w:color w:val="000000"/>
        </w:rPr>
        <w:t>բացառել</w:t>
      </w:r>
      <w:r w:rsidRPr="00D24D73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D24D73">
        <w:rPr>
          <w:rFonts w:ascii="GHEA Grapalat" w:eastAsia="Arial Unicode MS" w:hAnsi="GHEA Grapalat" w:cs="Arial"/>
          <w:color w:val="000000"/>
          <w:lang w:val="hy-AM"/>
        </w:rPr>
        <w:t xml:space="preserve">թափոնների ժամանակավոր </w:t>
      </w:r>
      <w:r w:rsidRPr="00D24D73">
        <w:rPr>
          <w:rFonts w:ascii="GHEA Grapalat" w:eastAsia="Arial Unicode MS" w:hAnsi="GHEA Grapalat" w:cs="Arial"/>
          <w:color w:val="000000"/>
        </w:rPr>
        <w:t>կուտակումները</w:t>
      </w:r>
      <w:r w:rsidRPr="00D24D73">
        <w:rPr>
          <w:rFonts w:ascii="GHEA Grapalat" w:eastAsia="Arial Unicode MS" w:hAnsi="GHEA Grapalat" w:cs="Arial"/>
          <w:color w:val="000000"/>
          <w:lang w:val="pt-PT"/>
        </w:rPr>
        <w:t xml:space="preserve">, </w:t>
      </w:r>
    </w:p>
    <w:p w:rsidR="001655D4" w:rsidRPr="00D24D73" w:rsidRDefault="001655D4" w:rsidP="00837C67">
      <w:pPr>
        <w:pStyle w:val="a9"/>
        <w:numPr>
          <w:ilvl w:val="0"/>
          <w:numId w:val="28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D24D73">
        <w:rPr>
          <w:rFonts w:ascii="GHEA Grapalat" w:eastAsia="Arial Unicode MS" w:hAnsi="GHEA Grapalat" w:cs="Arial"/>
          <w:color w:val="000000"/>
          <w:lang w:val="hy-AM"/>
        </w:rPr>
        <w:t>Թափոնները ժամանակին տեղափոխել հատկացված վայրեր`</w:t>
      </w:r>
      <w:r w:rsidRPr="00D24D73">
        <w:rPr>
          <w:rFonts w:ascii="GHEA Grapalat" w:hAnsi="GHEA Grapalat" w:cs="Sylfaen"/>
          <w:bCs/>
          <w:iCs/>
          <w:lang w:val="pt-PT"/>
        </w:rPr>
        <w:t xml:space="preserve"> համայնքի ղեկավարի կամ աղբավայրը շահագործողների հետ նախապես կնքված պայմանագրերի համաձայն</w:t>
      </w:r>
      <w:r w:rsidRPr="00D24D73">
        <w:rPr>
          <w:rFonts w:ascii="GHEA Grapalat" w:eastAsia="Arial Unicode MS" w:hAnsi="GHEA Grapalat" w:cs="Arial"/>
          <w:color w:val="000000"/>
          <w:lang w:val="hy-AM"/>
        </w:rPr>
        <w:t>,</w:t>
      </w:r>
    </w:p>
    <w:p w:rsidR="001655D4" w:rsidRPr="00D24D73" w:rsidRDefault="001655D4" w:rsidP="00837C67">
      <w:pPr>
        <w:pStyle w:val="a9"/>
        <w:numPr>
          <w:ilvl w:val="0"/>
          <w:numId w:val="28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D24D73">
        <w:rPr>
          <w:rFonts w:ascii="GHEA Grapalat" w:eastAsia="Arial Unicode MS" w:hAnsi="GHEA Grapalat" w:cs="Arial"/>
          <w:color w:val="000000"/>
          <w:lang w:val="hy-AM"/>
        </w:rPr>
        <w:t xml:space="preserve">Վտանգավոր </w:t>
      </w:r>
      <w:r w:rsidRPr="00D24D73">
        <w:rPr>
          <w:rFonts w:ascii="GHEA Grapalat" w:hAnsi="GHEA Grapalat"/>
          <w:lang w:val="hy-AM"/>
        </w:rPr>
        <w:t>թափոնների հանձնում ընկերությունների, որոնք ունեն վտանգավոր նյութերի վնասազերծման, կամ տեղակայման արտոնագիր,</w:t>
      </w:r>
    </w:p>
    <w:p w:rsidR="001655D4" w:rsidRPr="00D24D73" w:rsidRDefault="001655D4" w:rsidP="00837C67">
      <w:pPr>
        <w:pStyle w:val="a9"/>
        <w:numPr>
          <w:ilvl w:val="0"/>
          <w:numId w:val="28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D24D73">
        <w:rPr>
          <w:rFonts w:ascii="GHEA Grapalat" w:hAnsi="GHEA Grapalat" w:cs="Sylfaen"/>
          <w:lang w:val="hy-AM"/>
        </w:rPr>
        <w:t>Շինանյութեր</w:t>
      </w:r>
      <w:r w:rsidRPr="00D24D73">
        <w:rPr>
          <w:rFonts w:ascii="GHEA Grapalat" w:hAnsi="GHEA Grapalat"/>
          <w:lang w:val="hy-AM"/>
        </w:rPr>
        <w:t xml:space="preserve">ի ձեռք բերում  միայն լիցենզավորված մատակարարներից: </w:t>
      </w:r>
    </w:p>
    <w:p w:rsidR="001655D4" w:rsidRPr="00D24D73" w:rsidRDefault="001655D4" w:rsidP="00837C67">
      <w:pPr>
        <w:autoSpaceDE w:val="0"/>
        <w:autoSpaceDN w:val="0"/>
        <w:adjustRightInd w:val="0"/>
        <w:spacing w:after="0"/>
        <w:jc w:val="both"/>
        <w:rPr>
          <w:rFonts w:ascii="GHEA Grapalat" w:hAnsi="GHEA Grapalat" w:cs="Calibri"/>
          <w:bCs/>
          <w:iCs/>
          <w:sz w:val="24"/>
          <w:szCs w:val="24"/>
          <w:lang w:val="hy-AM"/>
        </w:rPr>
      </w:pPr>
    </w:p>
    <w:p w:rsidR="001655D4" w:rsidRPr="00206B8A" w:rsidRDefault="001655D4" w:rsidP="00837C67">
      <w:pPr>
        <w:pStyle w:val="4"/>
        <w:spacing w:before="0"/>
        <w:rPr>
          <w:rFonts w:ascii="GHEA Grapalat" w:hAnsi="GHEA Grapalat" w:cs="Sylfaen"/>
          <w:color w:val="auto"/>
          <w:lang w:val="pt-BR"/>
        </w:rPr>
      </w:pPr>
      <w:bookmarkStart w:id="114" w:name="_Toc498007459"/>
      <w:r w:rsidRPr="00206B8A">
        <w:rPr>
          <w:rFonts w:ascii="GHEA Grapalat" w:hAnsi="GHEA Grapalat" w:cs="Sylfaen"/>
          <w:color w:val="auto"/>
          <w:lang w:val="pt-BR"/>
        </w:rPr>
        <w:t>4.5.4. Աղմուկ</w:t>
      </w:r>
      <w:bookmarkEnd w:id="114"/>
    </w:p>
    <w:p w:rsidR="001655D4" w:rsidRPr="00D24D73" w:rsidRDefault="001655D4" w:rsidP="00837C67">
      <w:pPr>
        <w:pStyle w:val="a9"/>
        <w:numPr>
          <w:ilvl w:val="0"/>
          <w:numId w:val="28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D24D73">
        <w:rPr>
          <w:rFonts w:ascii="GHEA Grapalat" w:eastAsia="Arial Unicode MS" w:hAnsi="GHEA Grapalat" w:cs="Arial"/>
          <w:color w:val="000000"/>
          <w:lang w:val="hy-AM"/>
        </w:rPr>
        <w:t>Աղմուկի մակարդակը նվազեցնելու համար նախատեսվում է՝</w:t>
      </w:r>
    </w:p>
    <w:p w:rsidR="001655D4" w:rsidRPr="00D24D73" w:rsidRDefault="001655D4" w:rsidP="00837C67">
      <w:pPr>
        <w:pStyle w:val="a9"/>
        <w:numPr>
          <w:ilvl w:val="0"/>
          <w:numId w:val="28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D24D73">
        <w:rPr>
          <w:rFonts w:ascii="GHEA Grapalat" w:eastAsia="Arial Unicode MS" w:hAnsi="GHEA Grapalat" w:cs="Arial"/>
          <w:color w:val="000000"/>
          <w:lang w:val="hy-AM"/>
        </w:rPr>
        <w:t>Շինարարական աշխատանքները և տրանսպորտի տեղաշարժը կազմակերպել ցերեկային ժամերին,</w:t>
      </w:r>
    </w:p>
    <w:p w:rsidR="001655D4" w:rsidRPr="00D24D73" w:rsidRDefault="001655D4" w:rsidP="00837C67">
      <w:pPr>
        <w:pStyle w:val="a9"/>
        <w:numPr>
          <w:ilvl w:val="0"/>
          <w:numId w:val="28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D24D73">
        <w:rPr>
          <w:rFonts w:ascii="GHEA Grapalat" w:eastAsia="Arial Unicode MS" w:hAnsi="GHEA Grapalat" w:cs="Arial"/>
          <w:color w:val="000000"/>
          <w:lang w:val="hy-AM"/>
        </w:rPr>
        <w:t>Պարբերաբար ստուգել և կարգաբերել տեխնիկական միջոցների և ավտոտրանսպորտի շարժիչները,</w:t>
      </w:r>
    </w:p>
    <w:p w:rsidR="001655D4" w:rsidRPr="00D24D73" w:rsidRDefault="001655D4" w:rsidP="00837C67">
      <w:pPr>
        <w:pStyle w:val="a9"/>
        <w:numPr>
          <w:ilvl w:val="0"/>
          <w:numId w:val="28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D24D73">
        <w:rPr>
          <w:rFonts w:ascii="GHEA Grapalat" w:eastAsia="Arial Unicode MS" w:hAnsi="GHEA Grapalat" w:cs="Arial"/>
          <w:color w:val="000000"/>
          <w:lang w:val="hy-AM"/>
        </w:rPr>
        <w:t>Շինարարական տեխնիկական միջոցների ընտրության ժամանակ հատուկ ուշադրություն դարձնել դրանց աղմուկի մակարդակին:</w:t>
      </w:r>
    </w:p>
    <w:p w:rsidR="001655D4" w:rsidRPr="00D24D73" w:rsidRDefault="001655D4" w:rsidP="00837C67">
      <w:pPr>
        <w:pStyle w:val="a9"/>
        <w:numPr>
          <w:ilvl w:val="0"/>
          <w:numId w:val="28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D24D73">
        <w:rPr>
          <w:rFonts w:ascii="GHEA Grapalat" w:eastAsia="Arial Unicode MS" w:hAnsi="GHEA Grapalat" w:cs="Arial"/>
          <w:color w:val="000000"/>
          <w:lang w:val="hy-AM"/>
        </w:rPr>
        <w:t>Խուսափել  աղմ</w:t>
      </w:r>
      <w:r w:rsidR="00D307C8" w:rsidRPr="00D307C8">
        <w:rPr>
          <w:rFonts w:ascii="GHEA Grapalat" w:eastAsia="Arial Unicode MS" w:hAnsi="GHEA Grapalat" w:cs="Arial"/>
          <w:color w:val="000000"/>
          <w:lang w:val="hy-AM"/>
        </w:rPr>
        <w:t xml:space="preserve">ուկ առաջացնող </w:t>
      </w:r>
      <w:r w:rsidRPr="00D24D73">
        <w:rPr>
          <w:rFonts w:ascii="GHEA Grapalat" w:eastAsia="Arial Unicode MS" w:hAnsi="GHEA Grapalat" w:cs="Arial"/>
          <w:color w:val="000000"/>
          <w:lang w:val="hy-AM"/>
        </w:rPr>
        <w:t>մեքենաների  և սարքավորումների օգտագործումից, անհրաժեշտության դեպքում խլացուցիչների տեղադրում:</w:t>
      </w:r>
    </w:p>
    <w:p w:rsidR="001655D4" w:rsidRPr="00D24D73" w:rsidRDefault="001655D4" w:rsidP="00837C67">
      <w:pPr>
        <w:spacing w:after="0"/>
        <w:ind w:left="142" w:hanging="218"/>
        <w:jc w:val="both"/>
        <w:rPr>
          <w:rFonts w:ascii="GHEA Grapalat" w:hAnsi="GHEA Grapalat"/>
          <w:sz w:val="24"/>
          <w:szCs w:val="24"/>
          <w:lang w:val="pt-PT"/>
        </w:rPr>
      </w:pPr>
    </w:p>
    <w:p w:rsidR="001655D4" w:rsidRPr="00206B8A" w:rsidRDefault="001655D4" w:rsidP="00837C67">
      <w:pPr>
        <w:pStyle w:val="4"/>
        <w:spacing w:before="0"/>
        <w:rPr>
          <w:rFonts w:ascii="GHEA Grapalat" w:hAnsi="GHEA Grapalat" w:cs="Sylfaen"/>
          <w:color w:val="auto"/>
          <w:lang w:val="pt-BR"/>
        </w:rPr>
      </w:pPr>
      <w:bookmarkStart w:id="115" w:name="_Toc498007460"/>
      <w:r w:rsidRPr="00206B8A">
        <w:rPr>
          <w:rFonts w:ascii="GHEA Grapalat" w:hAnsi="GHEA Grapalat" w:cs="Sylfaen"/>
          <w:color w:val="auto"/>
          <w:lang w:val="pt-BR"/>
        </w:rPr>
        <w:t>4.5.5. Կենսաբազմազանություն</w:t>
      </w:r>
      <w:bookmarkEnd w:id="115"/>
    </w:p>
    <w:p w:rsidR="001655D4" w:rsidRPr="00D24D73" w:rsidRDefault="001655D4" w:rsidP="00837C67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D24D73">
        <w:rPr>
          <w:rFonts w:ascii="GHEA Grapalat" w:hAnsi="GHEA Grapalat"/>
          <w:sz w:val="24"/>
          <w:szCs w:val="24"/>
          <w:lang w:val="hy-AM"/>
        </w:rPr>
        <w:t>Հաշվի առնելով, որ նախատեսվող գործունեությունը իրականացվելու է Երևան քաղաքի բնակեցված և կառուցապատված թաղամասում, կենսաբազմազանությանը վտանգ չի սպառնում և բնապահպանական միջոցառումներ չեն նախատեսվում:</w:t>
      </w:r>
    </w:p>
    <w:p w:rsidR="001655D4" w:rsidRPr="001655D4" w:rsidRDefault="001655D4" w:rsidP="00837C67">
      <w:pPr>
        <w:spacing w:after="0"/>
        <w:jc w:val="both"/>
        <w:rPr>
          <w:rFonts w:ascii="GHEA Grapalat" w:hAnsi="GHEA Grapalat"/>
          <w:sz w:val="24"/>
          <w:szCs w:val="24"/>
          <w:highlight w:val="yellow"/>
          <w:lang w:val="hy-AM"/>
        </w:rPr>
      </w:pPr>
    </w:p>
    <w:p w:rsidR="001655D4" w:rsidRPr="00AD4331" w:rsidRDefault="001655D4" w:rsidP="00837C67">
      <w:pPr>
        <w:pStyle w:val="af0"/>
        <w:tabs>
          <w:tab w:val="left" w:pos="630"/>
          <w:tab w:val="left" w:pos="770"/>
        </w:tabs>
        <w:spacing w:after="0"/>
        <w:ind w:left="0" w:right="-54" w:firstLine="142"/>
        <w:rPr>
          <w:rFonts w:ascii="GHEA Grapalat" w:hAnsi="GHEA Grapalat" w:cs="Sylfaen"/>
          <w:bCs/>
          <w:iCs/>
          <w:sz w:val="24"/>
          <w:szCs w:val="24"/>
          <w:u w:val="single"/>
          <w:lang w:val="pt-PT" w:eastAsia="ru-RU"/>
        </w:rPr>
      </w:pPr>
      <w:bookmarkStart w:id="116" w:name="_Toc498007461"/>
      <w:r w:rsidRPr="00AD4331">
        <w:rPr>
          <w:rFonts w:ascii="GHEA Grapalat" w:hAnsi="GHEA Grapalat" w:cs="Sylfaen"/>
          <w:sz w:val="24"/>
          <w:szCs w:val="24"/>
          <w:u w:val="single"/>
          <w:lang w:val="pt-PT" w:eastAsia="ru-RU"/>
        </w:rPr>
        <w:t>Ճանապարհների խաթարման և ծանրաբեռնվածության հետևանքով բնակչությանը պատճառված անհանգստությունը մեղմելու նպատակով նախատեսվում է `</w:t>
      </w:r>
    </w:p>
    <w:p w:rsidR="001655D4" w:rsidRPr="00AD4331" w:rsidRDefault="001655D4" w:rsidP="00837C67">
      <w:pPr>
        <w:pStyle w:val="af0"/>
        <w:tabs>
          <w:tab w:val="left" w:pos="630"/>
          <w:tab w:val="left" w:pos="770"/>
        </w:tabs>
        <w:spacing w:after="0"/>
        <w:ind w:left="0" w:right="-54"/>
        <w:jc w:val="center"/>
        <w:rPr>
          <w:rFonts w:ascii="GHEA Grapalat" w:hAnsi="GHEA Grapalat" w:cs="Sylfaen"/>
          <w:b/>
          <w:bCs/>
          <w:i/>
          <w:iCs/>
          <w:sz w:val="24"/>
          <w:szCs w:val="24"/>
          <w:lang w:val="pt-PT" w:eastAsia="ru-RU"/>
        </w:rPr>
      </w:pPr>
    </w:p>
    <w:p w:rsidR="001655D4" w:rsidRPr="00AD4331" w:rsidRDefault="001655D4" w:rsidP="00837C67">
      <w:pPr>
        <w:pStyle w:val="a9"/>
        <w:numPr>
          <w:ilvl w:val="0"/>
          <w:numId w:val="28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pt-PT"/>
        </w:rPr>
      </w:pPr>
      <w:r w:rsidRPr="00AD4331">
        <w:rPr>
          <w:rFonts w:ascii="GHEA Grapalat" w:eastAsia="Arial Unicode MS" w:hAnsi="GHEA Grapalat" w:cs="Arial"/>
          <w:color w:val="000000"/>
        </w:rPr>
        <w:t>Շինարարական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հրապարակում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բեռնատար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մեքենաների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ժամանակավոր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կայանման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համար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 </w:t>
      </w:r>
      <w:r w:rsidRPr="00AD4331">
        <w:rPr>
          <w:rFonts w:ascii="GHEA Grapalat" w:eastAsia="Arial Unicode MS" w:hAnsi="GHEA Grapalat" w:cs="Arial"/>
          <w:color w:val="000000"/>
        </w:rPr>
        <w:t>տարածքների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տրամադրում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>,</w:t>
      </w:r>
    </w:p>
    <w:p w:rsidR="001655D4" w:rsidRPr="00AD4331" w:rsidRDefault="001655D4" w:rsidP="00837C67">
      <w:pPr>
        <w:pStyle w:val="a9"/>
        <w:numPr>
          <w:ilvl w:val="0"/>
          <w:numId w:val="28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pt-PT"/>
        </w:rPr>
      </w:pPr>
      <w:r w:rsidRPr="00AD4331">
        <w:rPr>
          <w:rFonts w:ascii="GHEA Grapalat" w:eastAsia="Arial Unicode MS" w:hAnsi="GHEA Grapalat" w:cs="Arial"/>
          <w:color w:val="000000"/>
        </w:rPr>
        <w:t>Շինհրապարակում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 </w:t>
      </w:r>
      <w:r w:rsidRPr="00AD4331">
        <w:rPr>
          <w:rFonts w:ascii="GHEA Grapalat" w:eastAsia="Arial Unicode MS" w:hAnsi="GHEA Grapalat" w:cs="Arial"/>
          <w:color w:val="000000"/>
        </w:rPr>
        <w:t>խուսափում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` </w:t>
      </w:r>
      <w:r w:rsidRPr="00AD4331">
        <w:rPr>
          <w:rFonts w:ascii="GHEA Grapalat" w:eastAsia="Arial Unicode MS" w:hAnsi="GHEA Grapalat" w:cs="Arial"/>
          <w:color w:val="000000"/>
        </w:rPr>
        <w:t>շինարարական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ու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կենցաղային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աղբի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այրումից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և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կուտակումից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, </w:t>
      </w:r>
    </w:p>
    <w:p w:rsidR="001655D4" w:rsidRPr="00AD4331" w:rsidRDefault="001655D4" w:rsidP="00837C67">
      <w:pPr>
        <w:pStyle w:val="a9"/>
        <w:numPr>
          <w:ilvl w:val="0"/>
          <w:numId w:val="28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pt-PT"/>
        </w:rPr>
      </w:pP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Շինարարական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աշխատանքների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վերաբերյալ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մոտակա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բնակչությանը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իրազեկում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, </w:t>
      </w:r>
      <w:r w:rsidRPr="00AD4331">
        <w:rPr>
          <w:rFonts w:ascii="GHEA Grapalat" w:eastAsia="Arial Unicode MS" w:hAnsi="GHEA Grapalat" w:cs="Arial"/>
          <w:color w:val="000000"/>
        </w:rPr>
        <w:t>որոնց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արդյունքում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կարող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են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ավելանալ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փոշու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քանակները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, </w:t>
      </w:r>
      <w:r w:rsidRPr="00AD4331">
        <w:rPr>
          <w:rFonts w:ascii="GHEA Grapalat" w:eastAsia="Arial Unicode MS" w:hAnsi="GHEA Grapalat" w:cs="Arial"/>
          <w:color w:val="000000"/>
        </w:rPr>
        <w:t>աղմուկի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մակարդակը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և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ժամանակավորապես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փակվեն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ճանապարհները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, </w:t>
      </w:r>
    </w:p>
    <w:p w:rsidR="001655D4" w:rsidRPr="00AD4331" w:rsidRDefault="001655D4" w:rsidP="00837C67">
      <w:pPr>
        <w:pStyle w:val="a9"/>
        <w:numPr>
          <w:ilvl w:val="0"/>
          <w:numId w:val="28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pt-PT"/>
        </w:rPr>
      </w:pP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Ցուցանակների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տեղադրում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, </w:t>
      </w:r>
      <w:r w:rsidRPr="00AD4331">
        <w:rPr>
          <w:rFonts w:ascii="GHEA Grapalat" w:eastAsia="Arial Unicode MS" w:hAnsi="GHEA Grapalat" w:cs="Arial"/>
          <w:color w:val="000000"/>
        </w:rPr>
        <w:t>ինչպես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նաև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ժամանակավոր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անցումների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նախատեսում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` </w:t>
      </w:r>
      <w:r w:rsidRPr="00AD4331">
        <w:rPr>
          <w:rFonts w:ascii="GHEA Grapalat" w:eastAsia="Arial Unicode MS" w:hAnsi="GHEA Grapalat" w:cs="Arial"/>
          <w:color w:val="000000"/>
        </w:rPr>
        <w:t>որպես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այլընտրանքային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ճանապարհներ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>:</w:t>
      </w:r>
    </w:p>
    <w:p w:rsidR="001655D4" w:rsidRPr="001655D4" w:rsidRDefault="001655D4" w:rsidP="00837C67">
      <w:pPr>
        <w:pStyle w:val="af0"/>
        <w:tabs>
          <w:tab w:val="left" w:pos="630"/>
          <w:tab w:val="left" w:pos="770"/>
        </w:tabs>
        <w:spacing w:after="0"/>
        <w:ind w:left="0" w:right="-54"/>
        <w:rPr>
          <w:rFonts w:ascii="GHEA Grapalat" w:hAnsi="GHEA Grapalat" w:cs="Sylfaen"/>
          <w:bCs/>
          <w:iCs/>
          <w:sz w:val="24"/>
          <w:szCs w:val="24"/>
          <w:highlight w:val="yellow"/>
          <w:lang w:val="pt-PT" w:eastAsia="ru-RU"/>
        </w:rPr>
      </w:pPr>
    </w:p>
    <w:p w:rsidR="001655D4" w:rsidRPr="00206B8A" w:rsidRDefault="001655D4" w:rsidP="00837C67">
      <w:pPr>
        <w:pStyle w:val="af0"/>
        <w:tabs>
          <w:tab w:val="left" w:pos="630"/>
          <w:tab w:val="left" w:pos="770"/>
        </w:tabs>
        <w:spacing w:after="0"/>
        <w:ind w:left="0" w:right="-54" w:firstLine="142"/>
        <w:rPr>
          <w:rFonts w:ascii="GHEA Grapalat" w:hAnsi="GHEA Grapalat" w:cs="Sylfaen"/>
          <w:b/>
          <w:bCs/>
          <w:i/>
          <w:iCs/>
          <w:sz w:val="24"/>
          <w:szCs w:val="24"/>
          <w:lang w:val="pt-PT" w:eastAsia="ru-RU"/>
        </w:rPr>
      </w:pPr>
      <w:r w:rsidRPr="00206B8A">
        <w:rPr>
          <w:rFonts w:ascii="GHEA Grapalat" w:hAnsi="GHEA Grapalat" w:cs="Sylfaen"/>
          <w:b/>
          <w:i/>
          <w:sz w:val="24"/>
          <w:szCs w:val="24"/>
          <w:lang w:val="pt-PT" w:eastAsia="ru-RU"/>
        </w:rPr>
        <w:t>Շինարարության փուլում հնարավոր սոցիալական ազդեցություններից խուսափելու նպատակով նախատեսվում է `</w:t>
      </w:r>
    </w:p>
    <w:p w:rsidR="001655D4" w:rsidRPr="00AD4331" w:rsidRDefault="001655D4" w:rsidP="00837C67">
      <w:pPr>
        <w:pStyle w:val="af0"/>
        <w:tabs>
          <w:tab w:val="left" w:pos="630"/>
          <w:tab w:val="left" w:pos="770"/>
        </w:tabs>
        <w:spacing w:after="0"/>
        <w:ind w:left="0" w:right="-54"/>
        <w:rPr>
          <w:rFonts w:ascii="GHEA Grapalat" w:hAnsi="GHEA Grapalat"/>
          <w:sz w:val="24"/>
          <w:szCs w:val="24"/>
          <w:lang w:val="pt-BR"/>
        </w:rPr>
      </w:pPr>
    </w:p>
    <w:p w:rsidR="001655D4" w:rsidRPr="00AD4331" w:rsidRDefault="001655D4" w:rsidP="00837C67">
      <w:pPr>
        <w:pStyle w:val="a9"/>
        <w:numPr>
          <w:ilvl w:val="0"/>
          <w:numId w:val="28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pt-BR"/>
        </w:rPr>
      </w:pPr>
      <w:r w:rsidRPr="00AD4331">
        <w:rPr>
          <w:rFonts w:ascii="GHEA Grapalat" w:eastAsia="Arial Unicode MS" w:hAnsi="GHEA Grapalat" w:cs="Arial"/>
          <w:color w:val="000000"/>
        </w:rPr>
        <w:t>Թույլ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չտալ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շինարարական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աշխատանքների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կատարումը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սահմանված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ժամերից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դուրս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>.</w:t>
      </w:r>
    </w:p>
    <w:p w:rsidR="001655D4" w:rsidRPr="00AD4331" w:rsidRDefault="001655D4" w:rsidP="00837C67">
      <w:pPr>
        <w:pStyle w:val="a9"/>
        <w:numPr>
          <w:ilvl w:val="0"/>
          <w:numId w:val="28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pt-BR"/>
        </w:rPr>
      </w:pPr>
      <w:r w:rsidRPr="00AD4331">
        <w:rPr>
          <w:rFonts w:ascii="GHEA Grapalat" w:eastAsia="Arial Unicode MS" w:hAnsi="GHEA Grapalat" w:cs="Arial"/>
          <w:color w:val="000000"/>
        </w:rPr>
        <w:t>Շինհրապարակը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ցանկապատել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և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վերահսկել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` </w:t>
      </w:r>
      <w:r w:rsidRPr="00AD4331">
        <w:rPr>
          <w:rFonts w:ascii="GHEA Grapalat" w:eastAsia="Arial Unicode MS" w:hAnsi="GHEA Grapalat" w:cs="Arial"/>
          <w:color w:val="000000"/>
        </w:rPr>
        <w:t>կանխելու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համար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չլիազորված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անձանց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մուտքը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շինհրապարակ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>,</w:t>
      </w:r>
    </w:p>
    <w:p w:rsidR="001655D4" w:rsidRPr="00685AA3" w:rsidRDefault="001655D4" w:rsidP="00837C67">
      <w:pPr>
        <w:pStyle w:val="a9"/>
        <w:numPr>
          <w:ilvl w:val="0"/>
          <w:numId w:val="28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pt-BR"/>
        </w:rPr>
      </w:pPr>
      <w:r w:rsidRPr="00685AA3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685AA3">
        <w:rPr>
          <w:rFonts w:ascii="GHEA Grapalat" w:eastAsia="Arial Unicode MS" w:hAnsi="GHEA Grapalat" w:cs="Arial"/>
          <w:color w:val="000000"/>
        </w:rPr>
        <w:t>Որակավորված</w:t>
      </w:r>
      <w:r w:rsidRPr="00685AA3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685AA3">
        <w:rPr>
          <w:rFonts w:ascii="GHEA Grapalat" w:eastAsia="Arial Unicode MS" w:hAnsi="GHEA Grapalat" w:cs="Arial"/>
          <w:color w:val="000000"/>
        </w:rPr>
        <w:t>աշխատակիցների</w:t>
      </w:r>
      <w:r w:rsidRPr="00685AA3">
        <w:rPr>
          <w:rFonts w:ascii="GHEA Grapalat" w:eastAsia="Arial Unicode MS" w:hAnsi="GHEA Grapalat" w:cs="Arial"/>
          <w:color w:val="000000"/>
          <w:lang w:val="pt-BR"/>
        </w:rPr>
        <w:t xml:space="preserve">  </w:t>
      </w:r>
      <w:r w:rsidRPr="00685AA3">
        <w:rPr>
          <w:rFonts w:ascii="GHEA Grapalat" w:eastAsia="Arial Unicode MS" w:hAnsi="GHEA Grapalat" w:cs="Arial"/>
          <w:color w:val="000000"/>
        </w:rPr>
        <w:t>միջոցով</w:t>
      </w:r>
      <w:r w:rsidRPr="00685AA3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685AA3">
        <w:rPr>
          <w:rFonts w:ascii="GHEA Grapalat" w:eastAsia="Arial Unicode MS" w:hAnsi="GHEA Grapalat" w:cs="Arial"/>
          <w:color w:val="000000"/>
        </w:rPr>
        <w:t>իրականացնել</w:t>
      </w:r>
      <w:r w:rsidRPr="00685AA3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685AA3">
        <w:rPr>
          <w:rFonts w:ascii="GHEA Grapalat" w:eastAsia="Arial Unicode MS" w:hAnsi="GHEA Grapalat" w:cs="Arial"/>
          <w:color w:val="000000"/>
        </w:rPr>
        <w:t>սարքավորումների</w:t>
      </w:r>
      <w:r w:rsidRPr="00685AA3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685AA3">
        <w:rPr>
          <w:rFonts w:ascii="GHEA Grapalat" w:eastAsia="Arial Unicode MS" w:hAnsi="GHEA Grapalat" w:cs="Arial"/>
          <w:color w:val="000000"/>
        </w:rPr>
        <w:t>պարբերական</w:t>
      </w:r>
      <w:r w:rsidRPr="00685AA3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685AA3">
        <w:rPr>
          <w:rFonts w:ascii="GHEA Grapalat" w:eastAsia="Arial Unicode MS" w:hAnsi="GHEA Grapalat" w:cs="Arial"/>
          <w:color w:val="000000"/>
        </w:rPr>
        <w:t>զննումներ</w:t>
      </w:r>
    </w:p>
    <w:p w:rsidR="001655D4" w:rsidRPr="00AD4331" w:rsidRDefault="001655D4" w:rsidP="00837C67">
      <w:pPr>
        <w:pStyle w:val="a9"/>
        <w:numPr>
          <w:ilvl w:val="0"/>
          <w:numId w:val="28"/>
        </w:numPr>
        <w:tabs>
          <w:tab w:val="left" w:pos="770"/>
        </w:tabs>
        <w:spacing w:line="276" w:lineRule="auto"/>
        <w:jc w:val="both"/>
        <w:rPr>
          <w:rFonts w:ascii="GHEA Grapalat" w:hAnsi="GHEA Grapalat"/>
          <w:i/>
          <w:lang w:val="pt-BR"/>
        </w:rPr>
      </w:pPr>
      <w:r w:rsidRPr="00AD4331">
        <w:rPr>
          <w:rFonts w:ascii="GHEA Grapalat" w:eastAsia="Arial Unicode MS" w:hAnsi="GHEA Grapalat" w:cs="Arial"/>
          <w:color w:val="000000"/>
        </w:rPr>
        <w:t>Շինարարների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համար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` </w:t>
      </w:r>
      <w:r w:rsidRPr="00AD4331">
        <w:rPr>
          <w:rFonts w:ascii="GHEA Grapalat" w:eastAsia="Arial Unicode MS" w:hAnsi="GHEA Grapalat" w:cs="Arial"/>
          <w:color w:val="000000"/>
        </w:rPr>
        <w:t>անվտանգության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աուդիտների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, </w:t>
      </w:r>
      <w:r w:rsidRPr="00AD4331">
        <w:rPr>
          <w:rFonts w:ascii="GHEA Grapalat" w:eastAsia="Arial Unicode MS" w:hAnsi="GHEA Grapalat" w:cs="Arial"/>
          <w:color w:val="000000"/>
        </w:rPr>
        <w:t>առաջին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օգնության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և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անվտանգության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դասընթացների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 </w:t>
      </w:r>
      <w:r w:rsidRPr="00AD4331">
        <w:rPr>
          <w:rFonts w:ascii="GHEA Grapalat" w:eastAsia="Arial Unicode MS" w:hAnsi="GHEA Grapalat" w:cs="Arial"/>
          <w:color w:val="000000"/>
        </w:rPr>
        <w:t>պարբերաբար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կազմակերպելում</w:t>
      </w:r>
      <w:r w:rsidRPr="00AD4331">
        <w:rPr>
          <w:rFonts w:ascii="GHEA Grapalat" w:hAnsi="GHEA Grapalat"/>
          <w:lang w:val="pt-BR"/>
        </w:rPr>
        <w:t xml:space="preserve"> </w:t>
      </w:r>
      <w:r w:rsidRPr="00AD4331">
        <w:rPr>
          <w:rFonts w:ascii="GHEA Grapalat" w:hAnsi="GHEA Grapalat"/>
        </w:rPr>
        <w:t>և</w:t>
      </w:r>
      <w:r w:rsidRPr="00AD4331">
        <w:rPr>
          <w:rFonts w:ascii="GHEA Grapalat" w:hAnsi="GHEA Grapalat"/>
          <w:lang w:val="pt-BR"/>
        </w:rPr>
        <w:t xml:space="preserve"> </w:t>
      </w:r>
      <w:r w:rsidRPr="00AD4331">
        <w:rPr>
          <w:rFonts w:ascii="GHEA Grapalat" w:hAnsi="GHEA Grapalat"/>
        </w:rPr>
        <w:t>իրականացում</w:t>
      </w:r>
      <w:r w:rsidRPr="00AD4331">
        <w:rPr>
          <w:rFonts w:ascii="GHEA Grapalat" w:hAnsi="GHEA Grapalat"/>
          <w:lang w:val="pt-BR"/>
        </w:rPr>
        <w:t>:</w:t>
      </w:r>
    </w:p>
    <w:p w:rsidR="00685AA3" w:rsidRPr="00685AA3" w:rsidRDefault="00685AA3" w:rsidP="00685AA3">
      <w:pPr>
        <w:pStyle w:val="a9"/>
        <w:numPr>
          <w:ilvl w:val="0"/>
          <w:numId w:val="28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</w:rPr>
      </w:pPr>
      <w:r w:rsidRPr="00685AA3">
        <w:rPr>
          <w:rFonts w:ascii="GHEA Grapalat" w:eastAsia="Arial Unicode MS" w:hAnsi="GHEA Grapalat" w:cs="Arial"/>
          <w:color w:val="000000"/>
        </w:rPr>
        <w:t xml:space="preserve">Մարդկանց  գտնվելու համար վտանգավոր գոտիները պետք է ցանկապատվեն, ունենան վտանգի մասին նախազգուշացնող ցուցանակներ: </w:t>
      </w:r>
    </w:p>
    <w:p w:rsidR="00685AA3" w:rsidRPr="00685AA3" w:rsidRDefault="00685AA3" w:rsidP="00685AA3">
      <w:pPr>
        <w:pStyle w:val="a9"/>
        <w:numPr>
          <w:ilvl w:val="0"/>
          <w:numId w:val="28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</w:rPr>
      </w:pPr>
      <w:r w:rsidRPr="00685AA3">
        <w:rPr>
          <w:rFonts w:ascii="GHEA Grapalat" w:eastAsia="Arial Unicode MS" w:hAnsi="GHEA Grapalat" w:cs="Arial"/>
          <w:color w:val="000000"/>
        </w:rPr>
        <w:t xml:space="preserve"> Օրվա մութ ժամանակահատվաում շինարարական հրապարակը և աշխատատեղերը պետք է լուսավորված լինեն  ըստ ГОСТ 12.1.046-85.</w:t>
      </w:r>
    </w:p>
    <w:p w:rsidR="001655D4" w:rsidRPr="00685AA3" w:rsidRDefault="001655D4" w:rsidP="00837C67">
      <w:pPr>
        <w:spacing w:after="0"/>
        <w:ind w:left="850"/>
        <w:jc w:val="both"/>
        <w:rPr>
          <w:rFonts w:ascii="GHEA Grapalat" w:hAnsi="GHEA Grapalat" w:cs="Sylfaen"/>
          <w:b/>
          <w:i/>
          <w:sz w:val="24"/>
          <w:szCs w:val="24"/>
          <w:lang w:val="hy-AM"/>
        </w:rPr>
      </w:pPr>
    </w:p>
    <w:p w:rsidR="001655D4" w:rsidRDefault="001655D4" w:rsidP="00837C67">
      <w:pPr>
        <w:pStyle w:val="4"/>
        <w:spacing w:before="0"/>
        <w:rPr>
          <w:rFonts w:ascii="GHEA Grapalat" w:hAnsi="GHEA Grapalat" w:cs="Sylfaen"/>
          <w:color w:val="auto"/>
          <w:lang w:val="pt-BR"/>
        </w:rPr>
      </w:pPr>
      <w:r w:rsidRPr="00206B8A">
        <w:rPr>
          <w:rFonts w:ascii="GHEA Grapalat" w:hAnsi="GHEA Grapalat" w:cs="Sylfaen"/>
          <w:color w:val="auto"/>
          <w:lang w:val="pt-BR"/>
        </w:rPr>
        <w:t>4.5.6 Թափոնների և այլ նյութերի կառավարումը</w:t>
      </w:r>
    </w:p>
    <w:p w:rsidR="002D5E42" w:rsidRPr="002D5E42" w:rsidRDefault="002D5E42" w:rsidP="002D5E42">
      <w:pPr>
        <w:rPr>
          <w:lang w:val="pt-BR"/>
        </w:rPr>
      </w:pPr>
    </w:p>
    <w:p w:rsidR="001655D4" w:rsidRPr="002D5E42" w:rsidRDefault="001655D4" w:rsidP="00837C67">
      <w:pPr>
        <w:spacing w:after="0"/>
        <w:ind w:firstLine="708"/>
        <w:jc w:val="both"/>
        <w:rPr>
          <w:rFonts w:ascii="GHEA Grapalat" w:hAnsi="GHEA Grapalat"/>
          <w:sz w:val="24"/>
          <w:szCs w:val="24"/>
          <w:lang w:val="pt-BR"/>
        </w:rPr>
      </w:pPr>
      <w:r w:rsidRPr="002D5E42">
        <w:rPr>
          <w:rFonts w:ascii="GHEA Grapalat" w:hAnsi="GHEA Grapalat"/>
          <w:sz w:val="24"/>
          <w:szCs w:val="24"/>
          <w:lang w:val="hy-AM"/>
        </w:rPr>
        <w:t xml:space="preserve">Հիմնական թափոնատեսակը, որը կառաջանա </w:t>
      </w:r>
      <w:r w:rsidR="00AD4331" w:rsidRPr="002D5E42">
        <w:rPr>
          <w:rFonts w:ascii="GHEA Grapalat" w:hAnsi="GHEA Grapalat"/>
          <w:sz w:val="24"/>
          <w:szCs w:val="24"/>
        </w:rPr>
        <w:t>բնակելի</w:t>
      </w:r>
      <w:r w:rsidR="00AD4331" w:rsidRPr="002D5E42">
        <w:rPr>
          <w:rFonts w:ascii="GHEA Grapalat" w:hAnsi="GHEA Grapalat"/>
          <w:sz w:val="24"/>
          <w:szCs w:val="24"/>
          <w:lang w:val="pt-BR"/>
        </w:rPr>
        <w:t xml:space="preserve"> </w:t>
      </w:r>
      <w:r w:rsidR="00AD4331" w:rsidRPr="002D5E42">
        <w:rPr>
          <w:rFonts w:ascii="GHEA Grapalat" w:hAnsi="GHEA Grapalat"/>
          <w:sz w:val="24"/>
          <w:szCs w:val="24"/>
        </w:rPr>
        <w:t>համալիրի</w:t>
      </w:r>
      <w:r w:rsidR="00AD4331" w:rsidRPr="002D5E42">
        <w:rPr>
          <w:rFonts w:ascii="GHEA Grapalat" w:hAnsi="GHEA Grapalat"/>
          <w:sz w:val="24"/>
          <w:szCs w:val="24"/>
          <w:lang w:val="pt-BR"/>
        </w:rPr>
        <w:t xml:space="preserve"> </w:t>
      </w:r>
      <w:r w:rsidRPr="002D5E42">
        <w:rPr>
          <w:rFonts w:ascii="GHEA Grapalat" w:hAnsi="GHEA Grapalat"/>
          <w:sz w:val="24"/>
          <w:szCs w:val="24"/>
          <w:lang w:val="hy-AM"/>
        </w:rPr>
        <w:t xml:space="preserve">կառուցման ընթացքում, </w:t>
      </w:r>
      <w:r w:rsidR="000C183B" w:rsidRPr="002D5E42">
        <w:rPr>
          <w:rFonts w:ascii="GHEA Grapalat" w:hAnsi="GHEA Grapalat"/>
          <w:sz w:val="24"/>
          <w:szCs w:val="24"/>
        </w:rPr>
        <w:t>դա</w:t>
      </w:r>
      <w:r w:rsidR="000C183B" w:rsidRPr="002D5E42">
        <w:rPr>
          <w:rFonts w:ascii="GHEA Grapalat" w:hAnsi="GHEA Grapalat"/>
          <w:sz w:val="24"/>
          <w:szCs w:val="24"/>
          <w:lang w:val="pt-BR"/>
        </w:rPr>
        <w:t xml:space="preserve"> </w:t>
      </w:r>
      <w:r w:rsidRPr="002D5E42">
        <w:rPr>
          <w:rFonts w:ascii="GHEA Grapalat" w:hAnsi="GHEA Grapalat"/>
          <w:sz w:val="24"/>
          <w:szCs w:val="24"/>
          <w:lang w:val="hy-AM"/>
        </w:rPr>
        <w:t xml:space="preserve">շինարարական աղբն է, որը կառաջանա ինչպես առկա շենքի քանդման, այնպես էլ նոր </w:t>
      </w:r>
      <w:r w:rsidR="00642883">
        <w:rPr>
          <w:rFonts w:ascii="GHEA Grapalat" w:hAnsi="GHEA Grapalat"/>
          <w:sz w:val="24"/>
          <w:szCs w:val="24"/>
        </w:rPr>
        <w:t>բազմաֆունկցիոնալ</w:t>
      </w:r>
      <w:r w:rsidR="00642883" w:rsidRPr="00642883">
        <w:rPr>
          <w:rFonts w:ascii="GHEA Grapalat" w:hAnsi="GHEA Grapalat"/>
          <w:sz w:val="24"/>
          <w:szCs w:val="24"/>
          <w:lang w:val="pt-BR"/>
        </w:rPr>
        <w:t xml:space="preserve"> </w:t>
      </w:r>
      <w:r w:rsidR="00642883">
        <w:rPr>
          <w:rFonts w:ascii="GHEA Grapalat" w:hAnsi="GHEA Grapalat"/>
          <w:sz w:val="24"/>
          <w:szCs w:val="24"/>
        </w:rPr>
        <w:t>համալիրի</w:t>
      </w:r>
      <w:r w:rsidRPr="002D5E42">
        <w:rPr>
          <w:rFonts w:ascii="GHEA Grapalat" w:hAnsi="GHEA Grapalat"/>
          <w:sz w:val="24"/>
          <w:szCs w:val="24"/>
          <w:lang w:val="hy-AM"/>
        </w:rPr>
        <w:t xml:space="preserve"> կառուցման աշխատանքներից: </w:t>
      </w:r>
    </w:p>
    <w:p w:rsidR="00463D1A" w:rsidRPr="00E35AE5" w:rsidRDefault="00BE3CFA" w:rsidP="00BE3CFA">
      <w:pPr>
        <w:shd w:val="clear" w:color="auto" w:fill="FFFFFF"/>
        <w:spacing w:after="0"/>
        <w:ind w:firstLine="567"/>
        <w:jc w:val="both"/>
        <w:rPr>
          <w:rFonts w:ascii="GHEA Grapalat" w:hAnsi="GHEA Grapalat"/>
          <w:sz w:val="24"/>
          <w:szCs w:val="24"/>
          <w:lang w:val="pt-BR"/>
        </w:rPr>
      </w:pPr>
      <w:r w:rsidRPr="008A3A01">
        <w:rPr>
          <w:rFonts w:ascii="GHEA Grapalat" w:hAnsi="GHEA Grapalat"/>
          <w:sz w:val="24"/>
          <w:szCs w:val="24"/>
          <w:lang w:val="hy-AM"/>
        </w:rPr>
        <w:t>Շինարարական աշխատանքների ընթացքում առաջացող տարբեր տեսակի շինարարական թափոնները և շինաղբը</w:t>
      </w:r>
      <w:r w:rsidRPr="006C28CC">
        <w:rPr>
          <w:rFonts w:ascii="GHEA Grapalat" w:hAnsi="GHEA Grapalat"/>
          <w:sz w:val="24"/>
          <w:szCs w:val="24"/>
          <w:lang w:val="hy-AM"/>
        </w:rPr>
        <w:t xml:space="preserve">` </w:t>
      </w:r>
      <w:r w:rsidRPr="008A3A01">
        <w:rPr>
          <w:rFonts w:ascii="GHEA Grapalat" w:hAnsi="GHEA Grapalat"/>
          <w:sz w:val="24"/>
          <w:szCs w:val="24"/>
          <w:lang w:val="hy-AM"/>
        </w:rPr>
        <w:t xml:space="preserve">Երևանի համայնքապետարանի  հետ համաձայնեցված տեղափոխվելու, կամ տեղադրվելու են համապատասխան աղբավայրերում: </w:t>
      </w:r>
    </w:p>
    <w:p w:rsidR="00463D1A" w:rsidRPr="001636EF" w:rsidRDefault="00463D1A" w:rsidP="00463D1A">
      <w:pPr>
        <w:autoSpaceDE w:val="0"/>
        <w:autoSpaceDN w:val="0"/>
        <w:adjustRightInd w:val="0"/>
        <w:spacing w:after="0"/>
        <w:ind w:firstLine="570"/>
        <w:jc w:val="both"/>
        <w:rPr>
          <w:rFonts w:ascii="GHEA Grapalat" w:hAnsi="GHEA Grapalat"/>
          <w:sz w:val="24"/>
          <w:szCs w:val="24"/>
          <w:lang w:val="af-ZA"/>
        </w:rPr>
      </w:pPr>
      <w:r w:rsidRPr="008A3A01">
        <w:rPr>
          <w:rFonts w:ascii="GHEA Grapalat" w:hAnsi="GHEA Grapalat"/>
          <w:sz w:val="24"/>
          <w:szCs w:val="24"/>
          <w:lang w:val="hy-AM"/>
        </w:rPr>
        <w:t xml:space="preserve">Տարածքում առկա </w:t>
      </w:r>
      <w:r w:rsidRPr="007078A3">
        <w:rPr>
          <w:rFonts w:ascii="GHEA Grapalat" w:hAnsi="GHEA Grapalat"/>
          <w:sz w:val="24"/>
          <w:szCs w:val="24"/>
          <w:lang w:val="hy-AM"/>
        </w:rPr>
        <w:t>քանդման ենթակա շինություններ</w:t>
      </w:r>
      <w:r>
        <w:rPr>
          <w:rFonts w:ascii="GHEA Grapalat" w:hAnsi="GHEA Grapalat"/>
          <w:sz w:val="24"/>
          <w:szCs w:val="24"/>
        </w:rPr>
        <w:t>ի</w:t>
      </w:r>
      <w:r w:rsidRPr="007078A3">
        <w:rPr>
          <w:rFonts w:ascii="GHEA Grapalat" w:hAnsi="GHEA Grapalat"/>
          <w:sz w:val="24"/>
          <w:szCs w:val="24"/>
          <w:lang w:val="hy-AM"/>
        </w:rPr>
        <w:t xml:space="preserve"> /2961 քմ մակերեսով վարչական շենք և 347.7 քմ ընդհանուր մակերեսով ավտոտնակներ/</w:t>
      </w:r>
      <w:r w:rsidRPr="00922AE5">
        <w:rPr>
          <w:rFonts w:ascii="GHEA Grapalat" w:hAnsi="GHEA Grapalat"/>
          <w:sz w:val="24"/>
          <w:szCs w:val="24"/>
          <w:lang w:val="hy-AM"/>
        </w:rPr>
        <w:t xml:space="preserve"> քանդման աշխատանքներից կառաջանա 4614.5 </w:t>
      </w:r>
      <w:r w:rsidRPr="006141A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>մ</w:t>
      </w:r>
      <w:r w:rsidRPr="006141AF">
        <w:rPr>
          <w:rFonts w:ascii="GHEA Grapalat" w:eastAsia="Times New Roman" w:hAnsi="GHEA Grapalat" w:cs="Arial"/>
          <w:color w:val="222222"/>
          <w:sz w:val="24"/>
          <w:szCs w:val="24"/>
          <w:vertAlign w:val="superscript"/>
          <w:lang w:val="hy-AM"/>
        </w:rPr>
        <w:t>3</w:t>
      </w:r>
      <w:r w:rsidRPr="008A3A0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922AE5">
        <w:rPr>
          <w:rFonts w:ascii="GHEA Grapalat" w:hAnsi="GHEA Grapalat"/>
          <w:sz w:val="24"/>
          <w:szCs w:val="24"/>
          <w:lang w:val="hy-AM"/>
        </w:rPr>
        <w:t>ծավալով շինարարական աղբ</w:t>
      </w:r>
      <w:r w:rsidRPr="00E35AE5">
        <w:rPr>
          <w:rFonts w:ascii="GHEA Grapalat" w:hAnsi="GHEA Grapalat"/>
          <w:sz w:val="24"/>
          <w:szCs w:val="24"/>
          <w:lang w:val="pt-BR"/>
        </w:rPr>
        <w:t xml:space="preserve">, </w:t>
      </w:r>
      <w:r>
        <w:rPr>
          <w:rFonts w:ascii="GHEA Grapalat" w:hAnsi="GHEA Grapalat"/>
          <w:sz w:val="24"/>
          <w:szCs w:val="24"/>
        </w:rPr>
        <w:t>որի</w:t>
      </w:r>
      <w:r w:rsidRPr="00E35AE5">
        <w:rPr>
          <w:rFonts w:ascii="GHEA Grapalat" w:hAnsi="GHEA Grapalat"/>
          <w:sz w:val="24"/>
          <w:szCs w:val="24"/>
          <w:lang w:val="pt-BR"/>
        </w:rPr>
        <w:t xml:space="preserve"> </w:t>
      </w:r>
      <w:r>
        <w:rPr>
          <w:rFonts w:ascii="GHEA Grapalat" w:hAnsi="GHEA Grapalat"/>
          <w:sz w:val="24"/>
          <w:szCs w:val="24"/>
        </w:rPr>
        <w:t>մի</w:t>
      </w:r>
      <w:r w:rsidRPr="00E35AE5">
        <w:rPr>
          <w:rFonts w:ascii="GHEA Grapalat" w:hAnsi="GHEA Grapalat"/>
          <w:sz w:val="24"/>
          <w:szCs w:val="24"/>
          <w:lang w:val="pt-BR"/>
        </w:rPr>
        <w:t xml:space="preserve"> </w:t>
      </w:r>
      <w:r>
        <w:rPr>
          <w:rFonts w:ascii="GHEA Grapalat" w:hAnsi="GHEA Grapalat"/>
          <w:sz w:val="24"/>
          <w:szCs w:val="24"/>
        </w:rPr>
        <w:t>մասը</w:t>
      </w:r>
      <w:r w:rsidRPr="00E35AE5">
        <w:rPr>
          <w:rFonts w:ascii="GHEA Grapalat" w:hAnsi="GHEA Grapalat"/>
          <w:sz w:val="24"/>
          <w:szCs w:val="24"/>
          <w:lang w:val="pt-BR"/>
        </w:rPr>
        <w:t xml:space="preserve"> </w:t>
      </w:r>
      <w:r>
        <w:rPr>
          <w:rFonts w:ascii="GHEA Grapalat" w:hAnsi="GHEA Grapalat"/>
          <w:sz w:val="24"/>
          <w:szCs w:val="24"/>
        </w:rPr>
        <w:t>կօգտագործվի</w:t>
      </w:r>
      <w:r w:rsidRPr="00E35AE5">
        <w:rPr>
          <w:rFonts w:ascii="GHEA Grapalat" w:hAnsi="GHEA Grapalat"/>
          <w:sz w:val="24"/>
          <w:szCs w:val="24"/>
          <w:lang w:val="pt-BR"/>
        </w:rPr>
        <w:t xml:space="preserve"> </w:t>
      </w:r>
      <w:r>
        <w:rPr>
          <w:rFonts w:ascii="GHEA Grapalat" w:hAnsi="GHEA Grapalat"/>
          <w:sz w:val="24"/>
          <w:szCs w:val="24"/>
        </w:rPr>
        <w:t>շինարարաի</w:t>
      </w:r>
      <w:r w:rsidRPr="00E35AE5">
        <w:rPr>
          <w:rFonts w:ascii="GHEA Grapalat" w:hAnsi="GHEA Grapalat"/>
          <w:sz w:val="24"/>
          <w:szCs w:val="24"/>
          <w:lang w:val="pt-BR"/>
        </w:rPr>
        <w:t xml:space="preserve"> </w:t>
      </w:r>
      <w:r>
        <w:rPr>
          <w:rFonts w:ascii="GHEA Grapalat" w:hAnsi="GHEA Grapalat"/>
          <w:sz w:val="24"/>
          <w:szCs w:val="24"/>
        </w:rPr>
        <w:t>կողմից</w:t>
      </w:r>
      <w:r w:rsidRPr="00E35AE5">
        <w:rPr>
          <w:rFonts w:ascii="GHEA Grapalat" w:hAnsi="GHEA Grapalat"/>
          <w:sz w:val="24"/>
          <w:szCs w:val="24"/>
          <w:lang w:val="pt-BR"/>
        </w:rPr>
        <w:t xml:space="preserve">, </w:t>
      </w:r>
      <w:r>
        <w:rPr>
          <w:rFonts w:ascii="GHEA Grapalat" w:hAnsi="GHEA Grapalat"/>
          <w:sz w:val="24"/>
          <w:szCs w:val="24"/>
        </w:rPr>
        <w:t>իսկ</w:t>
      </w:r>
      <w:r w:rsidRPr="00E35AE5">
        <w:rPr>
          <w:rFonts w:ascii="GHEA Grapalat" w:hAnsi="GHEA Grapalat"/>
          <w:sz w:val="24"/>
          <w:szCs w:val="24"/>
          <w:lang w:val="pt-BR"/>
        </w:rPr>
        <w:t xml:space="preserve"> </w:t>
      </w:r>
      <w:r>
        <w:rPr>
          <w:rFonts w:ascii="GHEA Grapalat" w:hAnsi="GHEA Grapalat"/>
          <w:sz w:val="24"/>
          <w:szCs w:val="24"/>
        </w:rPr>
        <w:t>մնացած</w:t>
      </w:r>
      <w:r w:rsidRPr="00E35AE5">
        <w:rPr>
          <w:rFonts w:ascii="GHEA Grapalat" w:hAnsi="GHEA Grapalat"/>
          <w:sz w:val="24"/>
          <w:szCs w:val="24"/>
          <w:lang w:val="pt-BR"/>
        </w:rPr>
        <w:t xml:space="preserve"> </w:t>
      </w:r>
      <w:r>
        <w:rPr>
          <w:rFonts w:ascii="GHEA Grapalat" w:hAnsi="GHEA Grapalat"/>
          <w:sz w:val="24"/>
          <w:szCs w:val="24"/>
        </w:rPr>
        <w:t>մասը</w:t>
      </w:r>
      <w:r w:rsidRPr="00E35AE5">
        <w:rPr>
          <w:rFonts w:ascii="GHEA Grapalat" w:hAnsi="GHEA Grapalat"/>
          <w:sz w:val="24"/>
          <w:szCs w:val="24"/>
          <w:lang w:val="pt-BR"/>
        </w:rPr>
        <w:t xml:space="preserve">` </w:t>
      </w:r>
      <w:r w:rsidRPr="008A3A01">
        <w:rPr>
          <w:rFonts w:ascii="GHEA Grapalat" w:hAnsi="GHEA Grapalat"/>
          <w:sz w:val="24"/>
          <w:szCs w:val="24"/>
          <w:lang w:val="hy-AM"/>
        </w:rPr>
        <w:t xml:space="preserve">հողային աշխատանքներից </w:t>
      </w:r>
      <w:r w:rsidRPr="00922AE5">
        <w:rPr>
          <w:rFonts w:ascii="GHEA Grapalat" w:hAnsi="GHEA Grapalat"/>
          <w:sz w:val="24"/>
          <w:szCs w:val="24"/>
          <w:lang w:val="hy-AM"/>
        </w:rPr>
        <w:t xml:space="preserve">առաջացող </w:t>
      </w:r>
      <w:r w:rsidRPr="0048383C"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>8350</w:t>
      </w:r>
      <w:r w:rsidRPr="0048383C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 </w:t>
      </w:r>
      <w:r w:rsidRPr="006141A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>մ</w:t>
      </w:r>
      <w:r w:rsidRPr="006141AF">
        <w:rPr>
          <w:rFonts w:ascii="GHEA Grapalat" w:eastAsia="Times New Roman" w:hAnsi="GHEA Grapalat" w:cs="Arial"/>
          <w:color w:val="222222"/>
          <w:sz w:val="24"/>
          <w:szCs w:val="24"/>
          <w:vertAlign w:val="superscript"/>
          <w:lang w:val="hy-AM"/>
        </w:rPr>
        <w:t>3</w:t>
      </w:r>
      <w:r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 </w:t>
      </w:r>
      <w:r>
        <w:rPr>
          <w:rFonts w:ascii="GHEA Grapalat" w:hAnsi="GHEA Grapalat"/>
          <w:color w:val="000000" w:themeColor="text1"/>
          <w:lang w:val="fr-FR"/>
        </w:rPr>
        <w:t>մնացորդային հողային գրունտի հետ</w:t>
      </w:r>
      <w:r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 միասին սահմանված կարգով շինհրապարակից կհեռացվեն </w:t>
      </w:r>
      <w:r w:rsidRPr="006141AF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>արտոնագրված</w:t>
      </w:r>
      <w:r>
        <w:rPr>
          <w:rFonts w:ascii="GHEA Grapalat" w:eastAsia="Times New Roman" w:hAnsi="GHEA Grapalat" w:cs="Arial"/>
          <w:color w:val="222222"/>
          <w:sz w:val="24"/>
          <w:szCs w:val="24"/>
          <w:lang w:val="fr-FR"/>
        </w:rPr>
        <w:t xml:space="preserve"> աղբավայրեր` Երևանի քաղաքապետարանի հետ համաձայնեցված: </w:t>
      </w:r>
    </w:p>
    <w:p w:rsidR="000C183B" w:rsidRPr="002D5E42" w:rsidRDefault="000C183B" w:rsidP="000C183B">
      <w:pPr>
        <w:autoSpaceDE w:val="0"/>
        <w:autoSpaceDN w:val="0"/>
        <w:adjustRightInd w:val="0"/>
        <w:spacing w:after="0"/>
        <w:ind w:firstLine="570"/>
        <w:jc w:val="both"/>
        <w:rPr>
          <w:rFonts w:ascii="GHEA Grapalat" w:hAnsi="GHEA Grapalat"/>
          <w:sz w:val="24"/>
          <w:szCs w:val="24"/>
          <w:lang w:val="af-ZA"/>
        </w:rPr>
      </w:pPr>
      <w:r w:rsidRPr="002D5E42">
        <w:rPr>
          <w:rFonts w:ascii="GHEA Grapalat" w:hAnsi="GHEA Grapalat"/>
          <w:sz w:val="24"/>
          <w:szCs w:val="24"/>
          <w:lang w:val="hy-AM"/>
        </w:rPr>
        <w:t>Շինարարական աշխատանքների ընթացքում առաջացող մնացորդային գրունտների ծավալ</w:t>
      </w:r>
      <w:r w:rsidR="00DB7A1A" w:rsidRPr="002D5E42">
        <w:rPr>
          <w:rFonts w:ascii="GHEA Grapalat" w:hAnsi="GHEA Grapalat"/>
          <w:sz w:val="24"/>
          <w:szCs w:val="24"/>
          <w:lang w:val="hy-AM"/>
        </w:rPr>
        <w:t>ն</w:t>
      </w:r>
      <w:r w:rsidR="00DB7A1A" w:rsidRPr="002D5E42">
        <w:rPr>
          <w:rFonts w:ascii="GHEA Grapalat" w:hAnsi="GHEA Grapalat"/>
          <w:sz w:val="24"/>
          <w:szCs w:val="24"/>
          <w:lang w:val="pt-BR"/>
        </w:rPr>
        <w:t xml:space="preserve"> </w:t>
      </w:r>
      <w:r w:rsidR="00DB7A1A" w:rsidRPr="002D5E42">
        <w:rPr>
          <w:rFonts w:ascii="GHEA Grapalat" w:hAnsi="GHEA Grapalat"/>
          <w:sz w:val="24"/>
          <w:szCs w:val="24"/>
          <w:lang w:val="hy-AM"/>
        </w:rPr>
        <w:t>ամբողջությամբ</w:t>
      </w:r>
      <w:r w:rsidRPr="002D5E42">
        <w:rPr>
          <w:rFonts w:ascii="GHEA Grapalat" w:eastAsia="Times New Roman" w:hAnsi="GHEA Grapalat" w:cs="Arial"/>
          <w:sz w:val="24"/>
          <w:szCs w:val="24"/>
          <w:lang w:val="fr-FR"/>
        </w:rPr>
        <w:t xml:space="preserve"> </w:t>
      </w:r>
      <w:r w:rsidRPr="002D5E42">
        <w:rPr>
          <w:rFonts w:ascii="GHEA Grapalat" w:hAnsi="GHEA Grapalat"/>
          <w:sz w:val="24"/>
          <w:szCs w:val="24"/>
          <w:lang w:val="hy-AM"/>
        </w:rPr>
        <w:t xml:space="preserve">Երևանի համայնքապետարանի  հետ համաձայնեցված </w:t>
      </w:r>
      <w:r w:rsidR="002D5E42" w:rsidRPr="002D5E42">
        <w:rPr>
          <w:rFonts w:ascii="GHEA Grapalat" w:hAnsi="GHEA Grapalat"/>
          <w:sz w:val="24"/>
          <w:szCs w:val="24"/>
          <w:lang w:val="hy-AM"/>
        </w:rPr>
        <w:lastRenderedPageBreak/>
        <w:t>կտեղափոխվի</w:t>
      </w:r>
      <w:r w:rsidRPr="002D5E42">
        <w:rPr>
          <w:rFonts w:ascii="GHEA Grapalat" w:hAnsi="GHEA Grapalat"/>
          <w:sz w:val="24"/>
          <w:szCs w:val="24"/>
          <w:lang w:val="hy-AM"/>
        </w:rPr>
        <w:t xml:space="preserve"> Աջափնյակ վարչական շրջանի` Սիլիկյան թաղամասին հարող նախկին քարհանքի տարածքում գործող շինարարական թափոնների աղբավայր</w:t>
      </w:r>
      <w:r w:rsidRPr="002D5E42">
        <w:rPr>
          <w:rFonts w:ascii="GHEA Grapalat" w:hAnsi="GHEA Grapalat"/>
          <w:sz w:val="24"/>
          <w:szCs w:val="24"/>
          <w:lang w:val="af-ZA"/>
        </w:rPr>
        <w:t xml:space="preserve">: </w:t>
      </w:r>
    </w:p>
    <w:p w:rsidR="006A1450" w:rsidRPr="006A1450" w:rsidRDefault="006A1450" w:rsidP="006A1450">
      <w:pPr>
        <w:autoSpaceDE w:val="0"/>
        <w:autoSpaceDN w:val="0"/>
        <w:adjustRightInd w:val="0"/>
        <w:spacing w:after="0"/>
        <w:ind w:firstLine="570"/>
        <w:jc w:val="both"/>
        <w:rPr>
          <w:rFonts w:ascii="GHEA Grapalat" w:hAnsi="GHEA Grapalat"/>
          <w:sz w:val="24"/>
          <w:szCs w:val="24"/>
          <w:lang w:val="hy-AM"/>
        </w:rPr>
      </w:pPr>
      <w:r w:rsidRPr="006A1450">
        <w:rPr>
          <w:rFonts w:ascii="GHEA Grapalat" w:hAnsi="GHEA Grapalat"/>
          <w:sz w:val="24"/>
          <w:szCs w:val="24"/>
          <w:lang w:val="hy-AM"/>
        </w:rPr>
        <w:t>Ապամոնտաժումից առաջացած և հետագայում օգտագործման համար պիտանի նյութերը՝ որպես երկրորդային շինարարական նյութերը կօգտագործվեն շինարար կապալառուի կողմից՝ այլ շինարարական աշխատանքներում:</w:t>
      </w:r>
    </w:p>
    <w:p w:rsidR="002D5E42" w:rsidRPr="006A1450" w:rsidRDefault="002D5E42" w:rsidP="000C183B">
      <w:pPr>
        <w:autoSpaceDE w:val="0"/>
        <w:autoSpaceDN w:val="0"/>
        <w:adjustRightInd w:val="0"/>
        <w:spacing w:after="0"/>
        <w:ind w:firstLine="570"/>
        <w:jc w:val="both"/>
        <w:rPr>
          <w:rFonts w:ascii="GHEA Grapalat" w:hAnsi="GHEA Grapalat"/>
          <w:sz w:val="24"/>
          <w:szCs w:val="24"/>
          <w:lang w:val="hy-AM"/>
        </w:rPr>
      </w:pPr>
    </w:p>
    <w:p w:rsidR="001655D4" w:rsidRDefault="001655D4" w:rsidP="006F4D37">
      <w:pPr>
        <w:pStyle w:val="2"/>
        <w:keepLines w:val="0"/>
        <w:numPr>
          <w:ilvl w:val="1"/>
          <w:numId w:val="36"/>
        </w:numPr>
        <w:spacing w:before="0" w:line="276" w:lineRule="auto"/>
        <w:rPr>
          <w:rFonts w:ascii="GHEA Grapalat" w:hAnsi="GHEA Grapalat"/>
          <w:i/>
          <w:color w:val="auto"/>
          <w:sz w:val="24"/>
          <w:szCs w:val="22"/>
        </w:rPr>
      </w:pPr>
      <w:bookmarkStart w:id="117" w:name="_Toc12258479"/>
      <w:r w:rsidRPr="00206B8A">
        <w:rPr>
          <w:rFonts w:ascii="GHEA Grapalat" w:hAnsi="GHEA Grapalat"/>
          <w:i/>
          <w:color w:val="auto"/>
          <w:sz w:val="24"/>
          <w:szCs w:val="22"/>
          <w:lang w:val="hy-AM"/>
        </w:rPr>
        <w:t>Աշխատանքի անվտանգություն և առողջություն</w:t>
      </w:r>
      <w:bookmarkEnd w:id="117"/>
      <w:r w:rsidRPr="00206B8A">
        <w:rPr>
          <w:rFonts w:ascii="GHEA Grapalat" w:hAnsi="GHEA Grapalat"/>
          <w:i/>
          <w:color w:val="auto"/>
          <w:sz w:val="24"/>
          <w:szCs w:val="22"/>
          <w:lang w:val="hy-AM"/>
        </w:rPr>
        <w:t xml:space="preserve"> </w:t>
      </w:r>
    </w:p>
    <w:p w:rsidR="001655D4" w:rsidRPr="002D5E42" w:rsidRDefault="001655D4" w:rsidP="00837C67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2D5E42">
        <w:rPr>
          <w:rFonts w:ascii="GHEA Grapalat" w:hAnsi="GHEA Grapalat" w:cs="Sylfaen"/>
          <w:sz w:val="24"/>
          <w:szCs w:val="24"/>
          <w:lang w:val="hy-AM"/>
        </w:rPr>
        <w:t xml:space="preserve">Առողջության և աշխատանքային անվտանգության միջոցառումները շինարարության փուլում կիրականացվեն կապալառուի կողմից` համաձայն ԲԿՊ-ում նկարագրված միջոցառումների: </w:t>
      </w:r>
    </w:p>
    <w:p w:rsidR="00DB1F3A" w:rsidRPr="00BF3F1B" w:rsidRDefault="00DB1F3A" w:rsidP="002D5E42">
      <w:pPr>
        <w:pStyle w:val="2"/>
        <w:keepLines w:val="0"/>
        <w:spacing w:before="0" w:after="120" w:line="276" w:lineRule="auto"/>
        <w:ind w:left="1222"/>
        <w:rPr>
          <w:rFonts w:ascii="GHEA Grapalat" w:hAnsi="GHEA Grapalat"/>
          <w:i/>
          <w:color w:val="000000"/>
          <w:sz w:val="24"/>
          <w:szCs w:val="24"/>
          <w:lang w:val="hy-AM"/>
        </w:rPr>
      </w:pPr>
      <w:bookmarkStart w:id="118" w:name="_Toc11312240"/>
      <w:r w:rsidRPr="00BF3F1B">
        <w:rPr>
          <w:rFonts w:ascii="GHEA Grapalat" w:hAnsi="GHEA Grapalat"/>
          <w:i/>
          <w:color w:val="000000"/>
          <w:sz w:val="24"/>
          <w:szCs w:val="24"/>
          <w:lang w:val="hy-AM"/>
        </w:rPr>
        <w:t>Արտակարգ իրավիճակների պատրաստվածությունը</w:t>
      </w:r>
      <w:bookmarkEnd w:id="118"/>
    </w:p>
    <w:p w:rsidR="00DB1F3A" w:rsidRPr="00BF3F1B" w:rsidRDefault="00DB1F3A" w:rsidP="00DB1F3A">
      <w:pPr>
        <w:spacing w:after="120"/>
        <w:jc w:val="both"/>
        <w:rPr>
          <w:rFonts w:ascii="GHEA Grapalat" w:hAnsi="GHEA Grapalat"/>
          <w:color w:val="000000"/>
          <w:sz w:val="24"/>
          <w:szCs w:val="24"/>
          <w:lang w:val="hy-AM"/>
        </w:rPr>
      </w:pPr>
      <w:r w:rsidRPr="00BF3F1B">
        <w:rPr>
          <w:rFonts w:ascii="GHEA Grapalat" w:hAnsi="GHEA Grapalat"/>
          <w:color w:val="000000"/>
          <w:sz w:val="24"/>
          <w:szCs w:val="24"/>
          <w:lang w:val="hy-AM"/>
        </w:rPr>
        <w:t xml:space="preserve">Շինարարական աշխատանքների ընթացքում հնարավոր արտակարգ իրավիճակներն են՝ </w:t>
      </w:r>
    </w:p>
    <w:p w:rsidR="00DB1F3A" w:rsidRPr="002D5E42" w:rsidRDefault="00DB1F3A" w:rsidP="00DB1F3A">
      <w:pPr>
        <w:pStyle w:val="a9"/>
        <w:numPr>
          <w:ilvl w:val="0"/>
          <w:numId w:val="41"/>
        </w:numPr>
        <w:spacing w:after="120" w:line="276" w:lineRule="auto"/>
        <w:ind w:left="1134" w:hanging="567"/>
        <w:jc w:val="both"/>
        <w:rPr>
          <w:rFonts w:ascii="GHEA Grapalat" w:hAnsi="GHEA Grapalat"/>
          <w:color w:val="000000"/>
          <w:lang w:val="en-US"/>
        </w:rPr>
      </w:pPr>
      <w:r w:rsidRPr="002D5E42">
        <w:rPr>
          <w:rFonts w:ascii="GHEA Grapalat" w:hAnsi="GHEA Grapalat"/>
          <w:color w:val="000000"/>
          <w:lang w:val="en-US"/>
        </w:rPr>
        <w:t>Հրդեհի առաջացումը</w:t>
      </w:r>
    </w:p>
    <w:p w:rsidR="00DB1F3A" w:rsidRPr="002D5E42" w:rsidRDefault="00DB1F3A" w:rsidP="00DB1F3A">
      <w:pPr>
        <w:pStyle w:val="a9"/>
        <w:numPr>
          <w:ilvl w:val="0"/>
          <w:numId w:val="41"/>
        </w:numPr>
        <w:spacing w:after="120" w:line="276" w:lineRule="auto"/>
        <w:ind w:left="1134" w:hanging="567"/>
        <w:jc w:val="both"/>
        <w:rPr>
          <w:rFonts w:ascii="GHEA Grapalat" w:hAnsi="GHEA Grapalat"/>
          <w:color w:val="000000"/>
          <w:lang w:val="en-US"/>
        </w:rPr>
      </w:pPr>
      <w:r w:rsidRPr="002D5E42">
        <w:rPr>
          <w:rFonts w:ascii="GHEA Grapalat" w:hAnsi="GHEA Grapalat"/>
          <w:color w:val="000000"/>
          <w:lang w:val="en-US"/>
        </w:rPr>
        <w:t>Հեղուկ նյութերի արտահոսքը</w:t>
      </w:r>
    </w:p>
    <w:p w:rsidR="00DB1F3A" w:rsidRPr="002D5E42" w:rsidRDefault="00DB1F3A" w:rsidP="00DB1F3A">
      <w:pPr>
        <w:pStyle w:val="a9"/>
        <w:numPr>
          <w:ilvl w:val="0"/>
          <w:numId w:val="41"/>
        </w:numPr>
        <w:spacing w:after="120" w:line="276" w:lineRule="auto"/>
        <w:ind w:left="1134" w:hanging="567"/>
        <w:jc w:val="both"/>
        <w:rPr>
          <w:rFonts w:ascii="GHEA Grapalat" w:hAnsi="GHEA Grapalat"/>
          <w:color w:val="000000"/>
          <w:lang w:val="en-US"/>
        </w:rPr>
      </w:pPr>
      <w:r w:rsidRPr="002D5E42">
        <w:rPr>
          <w:rFonts w:ascii="GHEA Grapalat" w:hAnsi="GHEA Grapalat"/>
          <w:color w:val="000000"/>
          <w:lang w:val="en-US"/>
        </w:rPr>
        <w:t>Աշխատողների վնասվածքները</w:t>
      </w:r>
    </w:p>
    <w:p w:rsidR="00DB1F3A" w:rsidRPr="002D5E42" w:rsidRDefault="00DB1F3A" w:rsidP="00DB1F3A">
      <w:pPr>
        <w:pStyle w:val="a9"/>
        <w:numPr>
          <w:ilvl w:val="0"/>
          <w:numId w:val="41"/>
        </w:numPr>
        <w:spacing w:after="120" w:line="276" w:lineRule="auto"/>
        <w:ind w:left="1134" w:hanging="567"/>
        <w:contextualSpacing w:val="0"/>
        <w:jc w:val="both"/>
        <w:rPr>
          <w:rFonts w:ascii="GHEA Grapalat" w:hAnsi="GHEA Grapalat"/>
          <w:color w:val="000000"/>
          <w:lang w:val="en-US"/>
        </w:rPr>
      </w:pPr>
      <w:r w:rsidRPr="002D5E42">
        <w:rPr>
          <w:rFonts w:ascii="GHEA Grapalat" w:hAnsi="GHEA Grapalat"/>
          <w:color w:val="000000"/>
          <w:lang w:val="en-US"/>
        </w:rPr>
        <w:t>Շահագործվող տեխնիկայի հետ վթարները:</w:t>
      </w:r>
    </w:p>
    <w:p w:rsidR="00DB1F3A" w:rsidRPr="002D5E42" w:rsidRDefault="00DB1F3A" w:rsidP="00DB1F3A">
      <w:pPr>
        <w:spacing w:after="120"/>
        <w:jc w:val="both"/>
        <w:rPr>
          <w:rFonts w:ascii="GHEA Grapalat" w:hAnsi="GHEA Grapalat"/>
          <w:color w:val="000000"/>
          <w:sz w:val="24"/>
          <w:szCs w:val="24"/>
        </w:rPr>
      </w:pPr>
      <w:r w:rsidRPr="002D5E42">
        <w:rPr>
          <w:rFonts w:ascii="GHEA Grapalat" w:hAnsi="GHEA Grapalat"/>
          <w:color w:val="000000"/>
          <w:sz w:val="24"/>
          <w:szCs w:val="24"/>
        </w:rPr>
        <w:t>Արտակարգ իրավիճակներին արագ արձագանքելու համար նախատեսված են հետևյալ միջոցառումները՝</w:t>
      </w:r>
    </w:p>
    <w:p w:rsidR="00DB1F3A" w:rsidRPr="002D5E42" w:rsidRDefault="00DB1F3A" w:rsidP="00DB1F3A">
      <w:pPr>
        <w:pStyle w:val="a9"/>
        <w:numPr>
          <w:ilvl w:val="0"/>
          <w:numId w:val="41"/>
        </w:numPr>
        <w:spacing w:after="120" w:line="276" w:lineRule="auto"/>
        <w:ind w:left="142" w:firstLine="425"/>
        <w:jc w:val="both"/>
        <w:rPr>
          <w:rFonts w:ascii="GHEA Grapalat" w:hAnsi="GHEA Grapalat"/>
          <w:color w:val="000000"/>
          <w:lang w:val="en-US"/>
        </w:rPr>
      </w:pPr>
      <w:r w:rsidRPr="002D5E42">
        <w:rPr>
          <w:rFonts w:ascii="GHEA Grapalat" w:hAnsi="GHEA Grapalat"/>
          <w:color w:val="000000"/>
          <w:lang w:val="en-US"/>
        </w:rPr>
        <w:t>Մինչ աշխատանքների սկիզբը ոլոր աշխատողները, այդ թվում նաև վարորդները, անցնում են հրահանգավորում ըստ աշխատանքի անվտանգության կանոնների: Հրահանգավորումը իրականացնում է աշխատանքների ղեկավարը:</w:t>
      </w:r>
    </w:p>
    <w:p w:rsidR="00DB1F3A" w:rsidRPr="002D5E42" w:rsidRDefault="00DB1F3A" w:rsidP="00DB1F3A">
      <w:pPr>
        <w:pStyle w:val="a9"/>
        <w:numPr>
          <w:ilvl w:val="0"/>
          <w:numId w:val="41"/>
        </w:numPr>
        <w:spacing w:after="120" w:line="276" w:lineRule="auto"/>
        <w:ind w:left="142" w:firstLine="425"/>
        <w:jc w:val="both"/>
        <w:rPr>
          <w:rFonts w:ascii="GHEA Grapalat" w:hAnsi="GHEA Grapalat"/>
          <w:color w:val="000000"/>
          <w:lang w:val="en-US"/>
        </w:rPr>
      </w:pPr>
      <w:r w:rsidRPr="002D5E42">
        <w:rPr>
          <w:rFonts w:ascii="GHEA Grapalat" w:hAnsi="GHEA Grapalat"/>
          <w:color w:val="000000"/>
          <w:lang w:val="en-US"/>
        </w:rPr>
        <w:t>Մինչ աշխատանքների սկիզբը շինարարական հարթակը և տրանսպորտային միջոցները հագեցվում են հրդեհաշիջման առաջնային միջոցներով ու դեղ</w:t>
      </w:r>
      <w:r w:rsidRPr="002D5E42">
        <w:rPr>
          <w:rFonts w:ascii="GHEA Grapalat" w:hAnsi="GHEA Grapalat"/>
          <w:color w:val="000000"/>
          <w:lang w:val="en-US"/>
        </w:rPr>
        <w:softHyphen/>
        <w:t>արկղիկով, իսկ աշխատողներն անցնում են դրանց ճիշտ օգտագործմանն, ինչպես նաև առաջին բուժ.օգնության ցուցաբերմանն ուղղված հրահանգավորում:</w:t>
      </w:r>
    </w:p>
    <w:p w:rsidR="00DB1F3A" w:rsidRPr="002D5E42" w:rsidRDefault="00DB1F3A" w:rsidP="00DB1F3A">
      <w:pPr>
        <w:pStyle w:val="a9"/>
        <w:numPr>
          <w:ilvl w:val="0"/>
          <w:numId w:val="41"/>
        </w:numPr>
        <w:spacing w:after="120" w:line="276" w:lineRule="auto"/>
        <w:ind w:left="142" w:firstLine="425"/>
        <w:jc w:val="both"/>
        <w:rPr>
          <w:rFonts w:ascii="GHEA Grapalat" w:hAnsi="GHEA Grapalat"/>
          <w:color w:val="000000"/>
          <w:lang w:val="en-US"/>
        </w:rPr>
      </w:pPr>
      <w:r w:rsidRPr="002D5E42">
        <w:rPr>
          <w:rFonts w:ascii="GHEA Grapalat" w:hAnsi="GHEA Grapalat"/>
          <w:color w:val="000000"/>
          <w:lang w:val="en-US"/>
        </w:rPr>
        <w:t xml:space="preserve">Հեղուկ նյութերը տեղափոխվելու են շինարարական հարթակ օգտագործումից առաջ և պահվելու են հատուկ տակդիրների վրա՝ հնարավոր արտահոսքերը բացառելու համար: </w:t>
      </w:r>
    </w:p>
    <w:p w:rsidR="00DB1F3A" w:rsidRPr="002D5E42" w:rsidRDefault="00DB1F3A" w:rsidP="00DB1F3A">
      <w:pPr>
        <w:pStyle w:val="a9"/>
        <w:numPr>
          <w:ilvl w:val="0"/>
          <w:numId w:val="41"/>
        </w:numPr>
        <w:spacing w:after="120" w:line="276" w:lineRule="auto"/>
        <w:ind w:left="142" w:firstLine="425"/>
        <w:jc w:val="both"/>
        <w:rPr>
          <w:rFonts w:ascii="GHEA Grapalat" w:hAnsi="GHEA Grapalat"/>
          <w:color w:val="000000"/>
          <w:lang w:val="en-US"/>
        </w:rPr>
      </w:pPr>
      <w:r w:rsidRPr="002D5E42">
        <w:rPr>
          <w:rFonts w:ascii="GHEA Grapalat" w:hAnsi="GHEA Grapalat"/>
          <w:color w:val="000000"/>
          <w:lang w:val="en-US"/>
        </w:rPr>
        <w:t xml:space="preserve">բոլոր աշխատողներին տրվելու են անհատական և կոլեկտիվ պահպանության միջոցներ: Հնարավոր վնասվածքների դեպքում տուժածին կցուցաերեն առաջին բուժ.օգնության, ապա, անհրաժեշտության դեպքում, կտեղափոխվի քաղաքի մոտակա բժշկական հաստատությունը:    </w:t>
      </w:r>
    </w:p>
    <w:p w:rsidR="00DB1F3A" w:rsidRPr="002D5E42" w:rsidRDefault="00DB1F3A" w:rsidP="00D307C8">
      <w:pPr>
        <w:spacing w:after="120"/>
        <w:ind w:firstLine="142"/>
        <w:jc w:val="both"/>
        <w:rPr>
          <w:rFonts w:ascii="GHEA Grapalat" w:hAnsi="GHEA Grapalat"/>
          <w:color w:val="000000"/>
          <w:sz w:val="24"/>
          <w:szCs w:val="24"/>
        </w:rPr>
      </w:pPr>
      <w:r w:rsidRPr="002D5E42">
        <w:rPr>
          <w:rFonts w:ascii="GHEA Grapalat" w:hAnsi="GHEA Grapalat"/>
          <w:color w:val="000000"/>
          <w:sz w:val="24"/>
          <w:szCs w:val="24"/>
        </w:rPr>
        <w:t>Ըստ նախնական գնահատման, ապահովելով նշված միջոցառումների պատշաճ մակարդակով իրականացումը, կարելի է արտակարգ իրավիճակների ռիսկը հասցնել նվազագույնի, իսկ առաջացման դեպքում արագ և արդյունավետ հակազդել դրանց:</w:t>
      </w:r>
    </w:p>
    <w:p w:rsidR="00DB1F3A" w:rsidRPr="002D5E42" w:rsidRDefault="00DB1F3A" w:rsidP="00837C67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</w:rPr>
      </w:pPr>
    </w:p>
    <w:p w:rsidR="001655D4" w:rsidRPr="002964C7" w:rsidRDefault="002964C7" w:rsidP="002964C7">
      <w:pPr>
        <w:pStyle w:val="2"/>
        <w:keepLines w:val="0"/>
        <w:spacing w:before="0" w:line="276" w:lineRule="auto"/>
        <w:ind w:left="851"/>
        <w:rPr>
          <w:rFonts w:ascii="GHEA Grapalat" w:hAnsi="GHEA Grapalat" w:cs="Sylfaen"/>
          <w:i/>
          <w:color w:val="auto"/>
          <w:sz w:val="24"/>
          <w:szCs w:val="24"/>
          <w:lang w:val="af-ZA"/>
        </w:rPr>
      </w:pPr>
      <w:bookmarkStart w:id="119" w:name="_Toc12258480"/>
      <w:r w:rsidRPr="002964C7">
        <w:rPr>
          <w:rFonts w:ascii="GHEA Grapalat" w:hAnsi="GHEA Grapalat" w:cs="Sylfaen"/>
          <w:i/>
          <w:color w:val="auto"/>
          <w:sz w:val="24"/>
          <w:szCs w:val="24"/>
          <w:lang w:val="af-ZA"/>
        </w:rPr>
        <w:t>4.6.</w:t>
      </w:r>
      <w:r w:rsidR="001655D4" w:rsidRPr="002964C7">
        <w:rPr>
          <w:rFonts w:ascii="GHEA Grapalat" w:hAnsi="GHEA Grapalat" w:cs="Sylfaen"/>
          <w:i/>
          <w:color w:val="auto"/>
          <w:sz w:val="24"/>
          <w:szCs w:val="24"/>
          <w:lang w:val="af-ZA"/>
        </w:rPr>
        <w:t>Փոխհատուցում</w:t>
      </w:r>
      <w:bookmarkEnd w:id="116"/>
      <w:bookmarkEnd w:id="119"/>
    </w:p>
    <w:p w:rsidR="002964C7" w:rsidRDefault="001655D4" w:rsidP="00A12565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/>
          <w:sz w:val="24"/>
          <w:szCs w:val="24"/>
          <w:lang w:val="fr-FR"/>
        </w:rPr>
      </w:pPr>
      <w:r w:rsidRPr="004E0B75">
        <w:rPr>
          <w:rFonts w:ascii="GHEA Grapalat" w:hAnsi="GHEA Grapalat"/>
          <w:sz w:val="24"/>
          <w:szCs w:val="24"/>
          <w:lang w:val="hy-AM"/>
        </w:rPr>
        <w:t>Ինչպես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նախորդ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ենթակետերում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նշվել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է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, </w:t>
      </w:r>
      <w:r w:rsidRPr="004E0B75">
        <w:rPr>
          <w:rFonts w:ascii="GHEA Grapalat" w:hAnsi="GHEA Grapalat"/>
          <w:sz w:val="24"/>
          <w:szCs w:val="24"/>
          <w:lang w:val="hy-AM"/>
        </w:rPr>
        <w:t>բնապահպանական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միջոցառումների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նպատակն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է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նվազեցնել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գործունեության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ազդեցությունը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շրջակա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միջավայրի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վրա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և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վերականգնել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բոլոր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այն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տեղամասերի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նախնական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վիճակը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, </w:t>
      </w:r>
      <w:r w:rsidRPr="004E0B75">
        <w:rPr>
          <w:rFonts w:ascii="GHEA Grapalat" w:hAnsi="GHEA Grapalat"/>
          <w:sz w:val="24"/>
          <w:szCs w:val="24"/>
          <w:lang w:val="hy-AM"/>
        </w:rPr>
        <w:t>որոնք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կենթարկվեն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գործունեության</w:t>
      </w: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/>
          <w:sz w:val="24"/>
          <w:szCs w:val="24"/>
          <w:lang w:val="hy-AM"/>
        </w:rPr>
        <w:t>ազդեցության</w:t>
      </w:r>
      <w:r w:rsidRPr="004E0B75">
        <w:rPr>
          <w:rFonts w:ascii="GHEA Grapalat" w:hAnsi="GHEA Grapalat"/>
          <w:sz w:val="24"/>
          <w:szCs w:val="24"/>
          <w:lang w:val="pt-BR"/>
        </w:rPr>
        <w:t>: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hy-AM"/>
        </w:rPr>
        <w:t>Շինհրապարակի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համար մշակվելու է տարածքների </w:t>
      </w:r>
      <w:r w:rsidRPr="004E0B75">
        <w:rPr>
          <w:rFonts w:ascii="GHEA Grapalat" w:hAnsi="GHEA Grapalat" w:cs="Sylfaen"/>
          <w:sz w:val="24"/>
          <w:szCs w:val="24"/>
          <w:lang w:val="hy-AM"/>
        </w:rPr>
        <w:t>վերականգնման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, </w:t>
      </w:r>
      <w:r w:rsidRPr="004E0B75">
        <w:rPr>
          <w:rFonts w:ascii="GHEA Grapalat" w:hAnsi="GHEA Grapalat" w:cs="Sylfaen"/>
          <w:sz w:val="24"/>
          <w:szCs w:val="24"/>
          <w:lang w:val="hy-AM"/>
        </w:rPr>
        <w:t>կանաչապատման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hy-AM"/>
        </w:rPr>
        <w:t>և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hy-AM"/>
        </w:rPr>
        <w:t>բուսականության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hy-AM"/>
        </w:rPr>
        <w:t>վերականգն</w:t>
      </w:r>
      <w:r w:rsidRPr="004E0B75">
        <w:rPr>
          <w:rFonts w:ascii="GHEA Grapalat" w:hAnsi="GHEA Grapalat" w:cs="Sylfaen"/>
          <w:sz w:val="24"/>
          <w:szCs w:val="24"/>
          <w:lang w:val="pt-BR"/>
        </w:rPr>
        <w:t>գ</w:t>
      </w:r>
      <w:r w:rsidRPr="004E0B75">
        <w:rPr>
          <w:rFonts w:ascii="GHEA Grapalat" w:hAnsi="GHEA Grapalat" w:cs="Sylfaen"/>
          <w:sz w:val="24"/>
          <w:szCs w:val="24"/>
          <w:lang w:val="hy-AM"/>
        </w:rPr>
        <w:t>ման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hy-AM"/>
        </w:rPr>
        <w:t>պլան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: </w:t>
      </w:r>
      <w:r w:rsidR="0099685C" w:rsidRPr="004E0B75">
        <w:rPr>
          <w:rFonts w:ascii="GHEA Grapalat" w:hAnsi="GHEA Grapalat" w:cs="Sylfaen"/>
          <w:sz w:val="24"/>
          <w:szCs w:val="24"/>
          <w:lang w:val="hy-AM"/>
        </w:rPr>
        <w:t>Կանաչապատման աշխատանքներն իրականացվելու են նախագծման առաջադրանքի պահանջներին և տարածքի համար մշակվող  տարածքի կանաչապատման սխեմային համապատասխան</w:t>
      </w:r>
      <w:r w:rsidR="00206B8A" w:rsidRPr="004E0B75">
        <w:rPr>
          <w:rFonts w:ascii="GHEA Grapalat" w:hAnsi="GHEA Grapalat" w:cs="Sylfaen"/>
          <w:sz w:val="24"/>
          <w:szCs w:val="24"/>
          <w:lang w:val="af-ZA"/>
        </w:rPr>
        <w:t xml:space="preserve">: </w:t>
      </w:r>
      <w:r w:rsidR="0099685C" w:rsidRPr="004E0B75">
        <w:rPr>
          <w:rFonts w:ascii="GHEA Grapalat" w:hAnsi="GHEA Grapalat"/>
          <w:sz w:val="24"/>
          <w:szCs w:val="24"/>
          <w:lang w:val="hy-AM"/>
        </w:rPr>
        <w:t xml:space="preserve">Նախագծով նախատեսված շինարարական աշխատանքների ավարտից հետո կառուցապատումից ազատ տարածքը նախատեսվում է բարեկարգել և կանաչապատել: Կանաչապատման մակերեսը կկազմի ընդհանուր հողամասի </w:t>
      </w:r>
      <w:r w:rsidR="002964C7" w:rsidRPr="002964C7">
        <w:rPr>
          <w:rFonts w:ascii="GHEA Grapalat" w:hAnsi="GHEA Grapalat"/>
          <w:sz w:val="24"/>
          <w:szCs w:val="24"/>
          <w:lang w:val="af-ZA"/>
        </w:rPr>
        <w:t>40</w:t>
      </w:r>
      <w:r w:rsidR="0099685C" w:rsidRPr="004E0B75">
        <w:rPr>
          <w:rFonts w:ascii="GHEA Grapalat" w:hAnsi="GHEA Grapalat"/>
          <w:sz w:val="24"/>
          <w:szCs w:val="24"/>
          <w:lang w:val="hy-AM"/>
        </w:rPr>
        <w:t xml:space="preserve">%-ը /մոտ </w:t>
      </w:r>
      <w:r w:rsidR="00A12565" w:rsidRPr="00A12565">
        <w:rPr>
          <w:rFonts w:ascii="GHEA Grapalat" w:hAnsi="GHEA Grapalat" w:cs="Sylfaen"/>
          <w:sz w:val="24"/>
          <w:szCs w:val="24"/>
          <w:lang w:val="af-ZA"/>
        </w:rPr>
        <w:t>1020</w:t>
      </w:r>
      <w:r w:rsidR="002964C7" w:rsidRPr="00A12565">
        <w:rPr>
          <w:rFonts w:ascii="GHEA Grapalat" w:hAnsi="GHEA Grapalat" w:cs="Sylfaen"/>
          <w:sz w:val="24"/>
          <w:szCs w:val="24"/>
          <w:lang w:val="hy-AM"/>
        </w:rPr>
        <w:t>.0</w:t>
      </w:r>
      <w:r w:rsidR="0099685C" w:rsidRPr="00A12565">
        <w:rPr>
          <w:rFonts w:ascii="GHEA Grapalat" w:hAnsi="GHEA Grapalat" w:cs="Sylfaen"/>
          <w:sz w:val="24"/>
          <w:szCs w:val="24"/>
          <w:lang w:val="hy-AM"/>
        </w:rPr>
        <w:t>մ</w:t>
      </w:r>
      <w:r w:rsidR="0099685C" w:rsidRPr="00A12565">
        <w:rPr>
          <w:rFonts w:ascii="GHEA Grapalat" w:hAnsi="GHEA Grapalat" w:cs="Sylfaen"/>
          <w:sz w:val="24"/>
          <w:szCs w:val="24"/>
          <w:vertAlign w:val="superscript"/>
          <w:lang w:val="hy-AM"/>
        </w:rPr>
        <w:t>2</w:t>
      </w:r>
      <w:r w:rsidR="0099685C" w:rsidRPr="00A12565">
        <w:rPr>
          <w:rFonts w:ascii="GHEA Grapalat" w:hAnsi="GHEA Grapalat" w:cs="Sylfaen"/>
          <w:sz w:val="24"/>
          <w:szCs w:val="24"/>
          <w:lang w:val="hy-AM"/>
        </w:rPr>
        <w:t>/</w:t>
      </w:r>
      <w:r w:rsidR="0099685C" w:rsidRPr="00A12565">
        <w:rPr>
          <w:rFonts w:ascii="GHEA Grapalat" w:hAnsi="GHEA Grapalat"/>
          <w:sz w:val="24"/>
          <w:szCs w:val="24"/>
          <w:lang w:val="af-ZA"/>
        </w:rPr>
        <w:t>:</w:t>
      </w:r>
      <w:r w:rsidR="0099685C" w:rsidRPr="004E0B75">
        <w:rPr>
          <w:rFonts w:ascii="GHEA Grapalat" w:hAnsi="GHEA Grapalat"/>
          <w:sz w:val="24"/>
          <w:szCs w:val="24"/>
          <w:lang w:val="hy-AM"/>
        </w:rPr>
        <w:t xml:space="preserve"> Կանաչապատման համար նախատեսվում է նաև նոր բուսահողի լիցք, որի կիրականացվի ՀՀ օրենսդրությամբ սահմանված կարգով` համաձայնեցված Երևանի քաղաքապետարանի հետ: Կանաչապատումը ներառում է` սիզամարգի տեսքով աշխատանքներ և ծառատունկ: </w:t>
      </w:r>
      <w:r w:rsidR="0099685C" w:rsidRPr="004E0B75">
        <w:rPr>
          <w:rFonts w:ascii="GHEA Grapalat" w:hAnsi="GHEA Grapalat"/>
          <w:sz w:val="24"/>
          <w:szCs w:val="24"/>
          <w:lang w:val="fr-FR"/>
        </w:rPr>
        <w:t>Դեկորատիվ տեսք ապահովելու նպատակով  կ</w:t>
      </w:r>
      <w:r w:rsidR="0099685C" w:rsidRPr="004E0B75">
        <w:rPr>
          <w:rFonts w:ascii="GHEA Grapalat" w:hAnsi="GHEA Grapalat"/>
          <w:sz w:val="24"/>
          <w:szCs w:val="24"/>
          <w:lang w:val="hy-AM"/>
        </w:rPr>
        <w:t>անաչապատման</w:t>
      </w:r>
      <w:r w:rsidR="0099685C" w:rsidRPr="004E0B75">
        <w:rPr>
          <w:rFonts w:ascii="GHEA Grapalat" w:hAnsi="GHEA Grapalat"/>
          <w:sz w:val="24"/>
          <w:szCs w:val="24"/>
          <w:lang w:val="fr-FR"/>
        </w:rPr>
        <w:t xml:space="preserve"> </w:t>
      </w:r>
      <w:r w:rsidR="0099685C" w:rsidRPr="004E0B75">
        <w:rPr>
          <w:rFonts w:ascii="GHEA Grapalat" w:hAnsi="GHEA Grapalat"/>
          <w:sz w:val="24"/>
          <w:szCs w:val="24"/>
          <w:lang w:val="hy-AM"/>
        </w:rPr>
        <w:t>համար</w:t>
      </w:r>
      <w:r w:rsidR="0099685C" w:rsidRPr="004E0B75">
        <w:rPr>
          <w:rFonts w:ascii="GHEA Grapalat" w:hAnsi="GHEA Grapalat"/>
          <w:sz w:val="24"/>
          <w:szCs w:val="24"/>
          <w:lang w:val="fr-FR"/>
        </w:rPr>
        <w:t xml:space="preserve"> </w:t>
      </w:r>
      <w:r w:rsidR="0099685C" w:rsidRPr="004E0B75">
        <w:rPr>
          <w:rFonts w:ascii="GHEA Grapalat" w:hAnsi="GHEA Grapalat"/>
          <w:sz w:val="24"/>
          <w:szCs w:val="24"/>
          <w:lang w:val="hy-AM"/>
        </w:rPr>
        <w:t>օգտագործվելու</w:t>
      </w:r>
      <w:r w:rsidR="0099685C" w:rsidRPr="004E0B75">
        <w:rPr>
          <w:rFonts w:ascii="GHEA Grapalat" w:hAnsi="GHEA Grapalat"/>
          <w:sz w:val="24"/>
          <w:szCs w:val="24"/>
          <w:lang w:val="fr-FR"/>
        </w:rPr>
        <w:t xml:space="preserve"> </w:t>
      </w:r>
      <w:r w:rsidR="0099685C" w:rsidRPr="004E0B75">
        <w:rPr>
          <w:rFonts w:ascii="GHEA Grapalat" w:hAnsi="GHEA Grapalat"/>
          <w:sz w:val="24"/>
          <w:szCs w:val="24"/>
          <w:lang w:val="hy-AM"/>
        </w:rPr>
        <w:t>է</w:t>
      </w:r>
      <w:r w:rsidR="0099685C" w:rsidRPr="004E0B75">
        <w:rPr>
          <w:rFonts w:ascii="GHEA Grapalat" w:hAnsi="GHEA Grapalat"/>
          <w:sz w:val="24"/>
          <w:szCs w:val="24"/>
          <w:lang w:val="fr-FR"/>
        </w:rPr>
        <w:t xml:space="preserve"> </w:t>
      </w:r>
      <w:r w:rsidR="0099685C" w:rsidRPr="004E0B75">
        <w:rPr>
          <w:rFonts w:ascii="GHEA Grapalat" w:hAnsi="GHEA Grapalat"/>
          <w:sz w:val="24"/>
          <w:szCs w:val="24"/>
          <w:lang w:val="hy-AM"/>
        </w:rPr>
        <w:t>թույա,</w:t>
      </w:r>
      <w:r w:rsidR="0099685C" w:rsidRPr="004E0B75">
        <w:rPr>
          <w:rFonts w:ascii="GHEA Grapalat" w:hAnsi="GHEA Grapalat"/>
          <w:sz w:val="24"/>
          <w:szCs w:val="24"/>
          <w:lang w:val="fr-FR"/>
        </w:rPr>
        <w:t xml:space="preserve"> </w:t>
      </w:r>
      <w:r w:rsidR="0099685C" w:rsidRPr="004E0B75">
        <w:rPr>
          <w:rFonts w:ascii="GHEA Grapalat" w:hAnsi="GHEA Grapalat"/>
          <w:sz w:val="24"/>
          <w:szCs w:val="24"/>
          <w:lang w:val="hy-AM"/>
        </w:rPr>
        <w:t>կաղնի</w:t>
      </w:r>
      <w:r w:rsidR="0099685C" w:rsidRPr="004E0B75">
        <w:rPr>
          <w:rFonts w:ascii="GHEA Grapalat" w:hAnsi="GHEA Grapalat"/>
          <w:sz w:val="24"/>
          <w:szCs w:val="24"/>
          <w:lang w:val="fr-FR"/>
        </w:rPr>
        <w:t>, գնդաձև ակացիա, հացենի, թղկի, լացող ուռենի և այլ ծառատեսակներ, ինչպես նաև ծաղկասածիլներ և խոտի սերմ: Այս տեսակները հարմար են Երևանյան լանդշաֆտին և բնակլիմայական պայմաններին: Երևանյան լանդշաֆտում ծառերի կպչողականությունն ապահովվելու է պարտադիր ոռոգման և խնամքի պայմաններում, որի իրականացման պատասխանատուն հանդիսանում է կառուցապատողը</w:t>
      </w:r>
      <w:r w:rsidR="0099685C" w:rsidRPr="004E0B75">
        <w:rPr>
          <w:rFonts w:ascii="GHEA Grapalat" w:hAnsi="GHEA Grapalat" w:cs="Courier New"/>
          <w:sz w:val="24"/>
          <w:szCs w:val="24"/>
          <w:lang w:val="fr-FR"/>
        </w:rPr>
        <w:t>:</w:t>
      </w:r>
      <w:r w:rsidR="0099685C" w:rsidRPr="004E0B75">
        <w:rPr>
          <w:rFonts w:ascii="GHEA Grapalat" w:hAnsi="GHEA Grapalat"/>
          <w:sz w:val="24"/>
          <w:szCs w:val="24"/>
          <w:lang w:val="fr-FR"/>
        </w:rPr>
        <w:t xml:space="preserve"> Ոռոգումն իրականացվելու է տարածքի հարևանությամբ անցնող ոռոգման  ցանցի միջոցով: Ամբողջ հողամասը կունենա ոռոգման ավտոմատ համակարգ: </w:t>
      </w:r>
    </w:p>
    <w:p w:rsidR="0099685C" w:rsidRPr="004E0B75" w:rsidRDefault="0099685C" w:rsidP="0099685C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pt-BR"/>
        </w:rPr>
      </w:pPr>
      <w:r w:rsidRPr="004E0B75">
        <w:rPr>
          <w:rFonts w:ascii="GHEA Grapalat" w:hAnsi="GHEA Grapalat" w:cs="Sylfaen"/>
          <w:sz w:val="24"/>
          <w:szCs w:val="24"/>
          <w:lang w:val="hy-AM"/>
        </w:rPr>
        <w:t>Շինարարական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hy-AM"/>
        </w:rPr>
        <w:t>աշխատանքների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hy-AM"/>
        </w:rPr>
        <w:t>ավարտից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hy-AM"/>
        </w:rPr>
        <w:t>հետո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որպես կարևոր միջոցառումներ </w:t>
      </w:r>
      <w:r w:rsidRPr="004E0B75">
        <w:rPr>
          <w:rFonts w:ascii="GHEA Grapalat" w:hAnsi="GHEA Grapalat" w:cs="Sylfaen"/>
          <w:sz w:val="24"/>
          <w:szCs w:val="24"/>
          <w:lang w:val="hy-AM"/>
        </w:rPr>
        <w:t>նախատեսվում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hy-AM"/>
        </w:rPr>
        <w:t>է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` </w:t>
      </w:r>
    </w:p>
    <w:p w:rsidR="0099685C" w:rsidRPr="004E0B75" w:rsidRDefault="0099685C" w:rsidP="0099685C">
      <w:pPr>
        <w:numPr>
          <w:ilvl w:val="0"/>
          <w:numId w:val="29"/>
        </w:numPr>
        <w:autoSpaceDE w:val="0"/>
        <w:autoSpaceDN w:val="0"/>
        <w:adjustRightInd w:val="0"/>
        <w:spacing w:after="0"/>
        <w:rPr>
          <w:rFonts w:ascii="GHEA Grapalat" w:hAnsi="GHEA Grapalat"/>
          <w:sz w:val="24"/>
          <w:szCs w:val="24"/>
          <w:lang w:val="pt-BR"/>
        </w:rPr>
      </w:pP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Բոլոր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մակերեսներն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այդ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թվում՝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ժամանակավոր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օգտագործված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տարածքները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վերականգն</w:t>
      </w:r>
      <w:r w:rsidRPr="004E0B75">
        <w:rPr>
          <w:rFonts w:ascii="GHEA Grapalat" w:hAnsi="GHEA Grapalat" w:cs="Sylfaen"/>
          <w:sz w:val="24"/>
          <w:szCs w:val="24"/>
        </w:rPr>
        <w:t>ել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մինչև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սկզբնական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վիճակը</w:t>
      </w:r>
    </w:p>
    <w:p w:rsidR="0099685C" w:rsidRPr="004E0B75" w:rsidRDefault="0099685C" w:rsidP="0099685C">
      <w:pPr>
        <w:numPr>
          <w:ilvl w:val="0"/>
          <w:numId w:val="29"/>
        </w:numPr>
        <w:autoSpaceDE w:val="0"/>
        <w:autoSpaceDN w:val="0"/>
        <w:adjustRightInd w:val="0"/>
        <w:spacing w:after="0"/>
        <w:rPr>
          <w:rFonts w:ascii="GHEA Grapalat" w:hAnsi="GHEA Grapalat" w:cs="Sylfaen"/>
          <w:sz w:val="24"/>
          <w:szCs w:val="24"/>
          <w:lang w:val="pt-BR"/>
        </w:rPr>
      </w:pP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Ամբողջ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շին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աղբը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,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նյութերի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մնացորդները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և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սարքավորումները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հեռաց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նել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շինհրապարակից</w:t>
      </w:r>
      <w:r w:rsidRPr="004E0B75">
        <w:rPr>
          <w:rFonts w:ascii="GHEA Grapalat" w:hAnsi="GHEA Grapalat" w:cs="Sylfaen"/>
          <w:sz w:val="24"/>
          <w:szCs w:val="24"/>
          <w:lang w:val="pt-BR"/>
        </w:rPr>
        <w:t>,</w:t>
      </w:r>
    </w:p>
    <w:p w:rsidR="0099685C" w:rsidRPr="004E0B75" w:rsidRDefault="0099685C" w:rsidP="0099685C">
      <w:pPr>
        <w:numPr>
          <w:ilvl w:val="0"/>
          <w:numId w:val="29"/>
        </w:numPr>
        <w:autoSpaceDE w:val="0"/>
        <w:autoSpaceDN w:val="0"/>
        <w:adjustRightInd w:val="0"/>
        <w:spacing w:after="0"/>
        <w:rPr>
          <w:rFonts w:ascii="GHEA Grapalat" w:hAnsi="GHEA Grapalat"/>
          <w:sz w:val="24"/>
          <w:szCs w:val="24"/>
          <w:lang w:val="pt-BR"/>
        </w:rPr>
      </w:pPr>
      <w:r w:rsidRPr="004E0B75">
        <w:rPr>
          <w:rFonts w:ascii="GHEA Grapalat" w:hAnsi="GHEA Grapalat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Թփերի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վ</w:t>
      </w:r>
      <w:r w:rsidRPr="004E0B75">
        <w:rPr>
          <w:rFonts w:ascii="GHEA Grapalat" w:hAnsi="GHEA Grapalat" w:cs="Sylfaen"/>
          <w:sz w:val="24"/>
          <w:szCs w:val="24"/>
          <w:lang w:val="ru-RU"/>
        </w:rPr>
        <w:t>երատնկման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վայրը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և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քանակը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համապատասխան</w:t>
      </w:r>
      <w:r w:rsidRPr="004E0B75">
        <w:rPr>
          <w:rFonts w:ascii="GHEA Grapalat" w:hAnsi="GHEA Grapalat" w:cs="Sylfaen"/>
          <w:sz w:val="24"/>
          <w:szCs w:val="24"/>
        </w:rPr>
        <w:t>եցնել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դենդրոնախագծի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պլանին</w:t>
      </w:r>
      <w:r w:rsidRPr="004E0B75">
        <w:rPr>
          <w:rFonts w:ascii="GHEA Grapalat" w:hAnsi="GHEA Grapalat" w:cs="Sylfaen"/>
          <w:sz w:val="24"/>
          <w:szCs w:val="24"/>
          <w:lang w:val="pt-BR"/>
        </w:rPr>
        <w:t>, ա</w:t>
      </w:r>
      <w:r w:rsidRPr="004E0B75">
        <w:rPr>
          <w:rFonts w:ascii="GHEA Grapalat" w:hAnsi="GHEA Grapalat" w:cs="Sylfaen"/>
          <w:sz w:val="24"/>
          <w:szCs w:val="24"/>
          <w:lang w:val="ru-RU"/>
        </w:rPr>
        <w:t>պահով</w:t>
      </w:r>
      <w:r w:rsidRPr="004E0B75">
        <w:rPr>
          <w:rFonts w:ascii="GHEA Grapalat" w:hAnsi="GHEA Grapalat" w:cs="Sylfaen"/>
          <w:sz w:val="24"/>
          <w:szCs w:val="24"/>
        </w:rPr>
        <w:t>ել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թփերի</w:t>
      </w:r>
      <w:r w:rsidRPr="004E0B75">
        <w:rPr>
          <w:rFonts w:ascii="GHEA Grapalat" w:hAnsi="GHEA Grapalat" w:cs="Sylfaen"/>
          <w:sz w:val="24"/>
          <w:szCs w:val="24"/>
          <w:lang w:val="pt-BR"/>
        </w:rPr>
        <w:t xml:space="preserve"> 90% </w:t>
      </w:r>
      <w:r w:rsidRPr="004E0B75">
        <w:rPr>
          <w:rFonts w:ascii="GHEA Grapalat" w:hAnsi="GHEA Grapalat" w:cs="Sylfaen"/>
          <w:sz w:val="24"/>
          <w:szCs w:val="24"/>
          <w:lang w:val="ru-RU"/>
        </w:rPr>
        <w:t>կպչողականությունը</w:t>
      </w:r>
      <w:r w:rsidRPr="004E0B75">
        <w:rPr>
          <w:rFonts w:ascii="GHEA Grapalat" w:hAnsi="GHEA Grapalat" w:cs="Sylfaen"/>
          <w:sz w:val="24"/>
          <w:szCs w:val="24"/>
          <w:lang w:val="pt-BR"/>
        </w:rPr>
        <w:t>:</w:t>
      </w:r>
      <w:r w:rsidRPr="004E0B75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99685C" w:rsidRPr="0099685C" w:rsidRDefault="0099685C" w:rsidP="0099685C">
      <w:pPr>
        <w:numPr>
          <w:ilvl w:val="0"/>
          <w:numId w:val="29"/>
        </w:numPr>
        <w:autoSpaceDE w:val="0"/>
        <w:autoSpaceDN w:val="0"/>
        <w:adjustRightInd w:val="0"/>
        <w:spacing w:after="0"/>
        <w:rPr>
          <w:rFonts w:ascii="GHEA Grapalat" w:hAnsi="GHEA Grapalat"/>
          <w:sz w:val="24"/>
          <w:szCs w:val="24"/>
          <w:lang w:val="pt-BR"/>
        </w:rPr>
      </w:pPr>
      <w:r w:rsidRPr="004E0B75">
        <w:rPr>
          <w:rFonts w:ascii="GHEA Grapalat" w:hAnsi="GHEA Grapalat"/>
          <w:sz w:val="24"/>
          <w:szCs w:val="24"/>
          <w:lang w:val="hy-AM"/>
        </w:rPr>
        <w:t>Այն տեղամասերում, որոնք ենթակա են գործունեության</w:t>
      </w:r>
      <w:r w:rsidRPr="0099685C">
        <w:rPr>
          <w:rFonts w:ascii="GHEA Grapalat" w:hAnsi="GHEA Grapalat"/>
          <w:sz w:val="24"/>
          <w:szCs w:val="24"/>
          <w:lang w:val="hy-AM"/>
        </w:rPr>
        <w:t xml:space="preserve"> ազդեցության, </w:t>
      </w:r>
      <w:r w:rsidRPr="0099685C">
        <w:rPr>
          <w:rFonts w:ascii="GHEA Grapalat" w:hAnsi="GHEA Grapalat"/>
          <w:sz w:val="24"/>
          <w:szCs w:val="24"/>
        </w:rPr>
        <w:t>ն</w:t>
      </w:r>
      <w:r w:rsidRPr="0099685C">
        <w:rPr>
          <w:rFonts w:ascii="GHEA Grapalat" w:hAnsi="GHEA Grapalat"/>
          <w:sz w:val="24"/>
          <w:szCs w:val="24"/>
          <w:lang w:val="hy-AM"/>
        </w:rPr>
        <w:t xml:space="preserve">ախատեսվում է իրականացնել նախնական ուսումնասիրություն և ետնախագծային մոնիթորինգ: </w:t>
      </w:r>
    </w:p>
    <w:p w:rsidR="0099685C" w:rsidRPr="003428AC" w:rsidRDefault="0099685C" w:rsidP="0099685C">
      <w:pPr>
        <w:spacing w:after="0"/>
        <w:ind w:firstLine="360"/>
        <w:jc w:val="both"/>
        <w:rPr>
          <w:rFonts w:ascii="GHEA Grapalat" w:hAnsi="GHEA Grapalat"/>
          <w:sz w:val="24"/>
          <w:szCs w:val="24"/>
          <w:lang w:val="pt-BR"/>
        </w:rPr>
      </w:pPr>
      <w:r w:rsidRPr="0099685C">
        <w:rPr>
          <w:rFonts w:ascii="GHEA Grapalat" w:hAnsi="GHEA Grapalat"/>
          <w:sz w:val="24"/>
          <w:szCs w:val="24"/>
          <w:lang w:val="hy-AM"/>
        </w:rPr>
        <w:lastRenderedPageBreak/>
        <w:t>Բոլոր բնապահպանական միջոցառումները ներառված են շինարարության նախահաշվի մեջ և կիրականացվեն շինարարական կազմակերպության կողմից:</w:t>
      </w:r>
    </w:p>
    <w:p w:rsidR="006F4D37" w:rsidRPr="003428AC" w:rsidRDefault="006F4D37" w:rsidP="0099685C">
      <w:pPr>
        <w:spacing w:after="0"/>
        <w:ind w:firstLine="360"/>
        <w:jc w:val="both"/>
        <w:rPr>
          <w:rFonts w:ascii="GHEA Grapalat" w:hAnsi="GHEA Grapalat"/>
          <w:sz w:val="24"/>
          <w:szCs w:val="24"/>
          <w:lang w:val="pt-BR"/>
        </w:rPr>
      </w:pPr>
    </w:p>
    <w:p w:rsidR="0099685C" w:rsidRPr="00660D2E" w:rsidRDefault="0099685C" w:rsidP="0099685C">
      <w:pPr>
        <w:spacing w:after="0"/>
        <w:ind w:firstLine="360"/>
        <w:jc w:val="both"/>
        <w:rPr>
          <w:rFonts w:ascii="GHEA Grapalat" w:hAnsi="GHEA Grapalat"/>
          <w:sz w:val="24"/>
          <w:szCs w:val="24"/>
          <w:lang w:val="pt-BR"/>
        </w:rPr>
      </w:pPr>
    </w:p>
    <w:p w:rsidR="001655D4" w:rsidRPr="00F152ED" w:rsidRDefault="001655D4" w:rsidP="006F4D37">
      <w:pPr>
        <w:pStyle w:val="1"/>
        <w:keepLines w:val="0"/>
        <w:numPr>
          <w:ilvl w:val="0"/>
          <w:numId w:val="36"/>
        </w:numPr>
        <w:spacing w:before="0" w:line="240" w:lineRule="auto"/>
        <w:ind w:left="734"/>
        <w:rPr>
          <w:rFonts w:ascii="GHEA Grapalat" w:hAnsi="GHEA Grapalat" w:cs="Sylfaen"/>
          <w:b w:val="0"/>
          <w:color w:val="auto"/>
          <w:lang w:val="pt-BR"/>
        </w:rPr>
      </w:pPr>
      <w:bookmarkStart w:id="120" w:name="_Toc448914909"/>
      <w:bookmarkStart w:id="121" w:name="_Toc462693082"/>
      <w:bookmarkStart w:id="122" w:name="_Toc462698656"/>
      <w:bookmarkStart w:id="123" w:name="_Toc12258481"/>
      <w:r w:rsidRPr="00206B8A">
        <w:rPr>
          <w:rFonts w:ascii="GHEA Grapalat" w:hAnsi="GHEA Grapalat" w:cs="Sylfaen"/>
          <w:b w:val="0"/>
          <w:color w:val="auto"/>
          <w:lang w:val="hy-AM"/>
        </w:rPr>
        <w:t>ՌԻՍԿԵՐԻ</w:t>
      </w:r>
      <w:r w:rsidRPr="00206B8A">
        <w:rPr>
          <w:rFonts w:ascii="GHEA Grapalat" w:hAnsi="GHEA Grapalat"/>
          <w:b w:val="0"/>
          <w:color w:val="auto"/>
          <w:lang w:val="hy-AM"/>
        </w:rPr>
        <w:t xml:space="preserve"> </w:t>
      </w:r>
      <w:r w:rsidRPr="00206B8A">
        <w:rPr>
          <w:rFonts w:ascii="GHEA Grapalat" w:hAnsi="GHEA Grapalat" w:cs="Sylfaen"/>
          <w:b w:val="0"/>
          <w:color w:val="auto"/>
          <w:lang w:val="hy-AM"/>
        </w:rPr>
        <w:t>ՆՎԱԶԵՑՄԱՆ</w:t>
      </w:r>
      <w:r w:rsidRPr="00206B8A">
        <w:rPr>
          <w:rFonts w:ascii="GHEA Grapalat" w:hAnsi="GHEA Grapalat"/>
          <w:b w:val="0"/>
          <w:color w:val="auto"/>
          <w:lang w:val="hy-AM"/>
        </w:rPr>
        <w:t xml:space="preserve"> </w:t>
      </w:r>
      <w:r w:rsidRPr="00206B8A">
        <w:rPr>
          <w:rFonts w:ascii="GHEA Grapalat" w:hAnsi="GHEA Grapalat" w:cs="Sylfaen"/>
          <w:b w:val="0"/>
          <w:color w:val="auto"/>
          <w:lang w:val="hy-AM"/>
        </w:rPr>
        <w:t>և</w:t>
      </w:r>
      <w:r w:rsidRPr="00206B8A">
        <w:rPr>
          <w:rFonts w:ascii="GHEA Grapalat" w:hAnsi="GHEA Grapalat"/>
          <w:b w:val="0"/>
          <w:color w:val="auto"/>
          <w:lang w:val="hy-AM"/>
        </w:rPr>
        <w:t xml:space="preserve"> </w:t>
      </w:r>
      <w:r w:rsidRPr="00206B8A">
        <w:rPr>
          <w:rFonts w:ascii="GHEA Grapalat" w:hAnsi="GHEA Grapalat" w:cs="Sylfaen"/>
          <w:b w:val="0"/>
          <w:color w:val="auto"/>
          <w:lang w:val="hy-AM"/>
        </w:rPr>
        <w:t>ՄՈՆԻԹՈՐԻՆԳԻ</w:t>
      </w:r>
      <w:r w:rsidRPr="00206B8A">
        <w:rPr>
          <w:rFonts w:ascii="GHEA Grapalat" w:hAnsi="GHEA Grapalat"/>
          <w:b w:val="0"/>
          <w:color w:val="auto"/>
          <w:lang w:val="hy-AM"/>
        </w:rPr>
        <w:t xml:space="preserve"> </w:t>
      </w:r>
      <w:r w:rsidRPr="00206B8A">
        <w:rPr>
          <w:rFonts w:ascii="GHEA Grapalat" w:hAnsi="GHEA Grapalat" w:cs="Sylfaen"/>
          <w:b w:val="0"/>
          <w:color w:val="auto"/>
          <w:lang w:val="hy-AM"/>
        </w:rPr>
        <w:t>ՊԼԱՆ</w:t>
      </w:r>
      <w:bookmarkEnd w:id="120"/>
      <w:bookmarkEnd w:id="121"/>
      <w:bookmarkEnd w:id="122"/>
      <w:bookmarkEnd w:id="123"/>
    </w:p>
    <w:p w:rsidR="002964C7" w:rsidRPr="00F152ED" w:rsidRDefault="002964C7" w:rsidP="00837C67">
      <w:pPr>
        <w:spacing w:after="0"/>
        <w:ind w:firstLine="555"/>
        <w:jc w:val="both"/>
        <w:rPr>
          <w:rFonts w:ascii="GHEA Grapalat" w:hAnsi="GHEA Grapalat" w:cs="Sylfaen"/>
          <w:sz w:val="24"/>
          <w:szCs w:val="24"/>
          <w:lang w:val="pt-BR"/>
        </w:rPr>
      </w:pPr>
    </w:p>
    <w:p w:rsidR="001655D4" w:rsidRPr="00F709EC" w:rsidRDefault="001655D4" w:rsidP="00837C67">
      <w:pPr>
        <w:spacing w:after="0"/>
        <w:ind w:firstLine="555"/>
        <w:jc w:val="both"/>
        <w:rPr>
          <w:rFonts w:ascii="GHEA Grapalat" w:hAnsi="GHEA Grapalat"/>
          <w:sz w:val="24"/>
          <w:szCs w:val="24"/>
          <w:lang w:val="es-ES_tradnl"/>
        </w:rPr>
      </w:pPr>
      <w:r w:rsidRPr="00F709EC">
        <w:rPr>
          <w:rFonts w:ascii="GHEA Grapalat" w:hAnsi="GHEA Grapalat" w:cs="Sylfaen"/>
          <w:sz w:val="24"/>
          <w:szCs w:val="24"/>
          <w:lang w:val="hy-AM"/>
        </w:rPr>
        <w:t>Ռիսկերի</w:t>
      </w:r>
      <w:r w:rsidRPr="00F709EC">
        <w:rPr>
          <w:rFonts w:ascii="GHEA Grapalat" w:hAnsi="GHEA Grapalat" w:cs="Arial Armenian"/>
          <w:sz w:val="24"/>
          <w:szCs w:val="24"/>
          <w:lang w:val="es-ES_tradnl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hy-AM"/>
        </w:rPr>
        <w:t>նվազեցումը</w:t>
      </w:r>
      <w:r w:rsidRPr="00F709EC">
        <w:rPr>
          <w:rFonts w:ascii="GHEA Grapalat" w:hAnsi="GHEA Grapalat" w:cs="Arial Armenian"/>
          <w:sz w:val="24"/>
          <w:szCs w:val="24"/>
          <w:lang w:val="es-ES_tradnl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hy-AM"/>
        </w:rPr>
        <w:t>կարելի</w:t>
      </w:r>
      <w:r w:rsidRPr="00F709EC">
        <w:rPr>
          <w:rFonts w:ascii="GHEA Grapalat" w:hAnsi="GHEA Grapalat" w:cs="Arial Armenian"/>
          <w:sz w:val="24"/>
          <w:szCs w:val="24"/>
          <w:lang w:val="es-ES_tradnl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hy-AM"/>
        </w:rPr>
        <w:t>է</w:t>
      </w:r>
      <w:r w:rsidRPr="00F709EC">
        <w:rPr>
          <w:rFonts w:ascii="GHEA Grapalat" w:hAnsi="GHEA Grapalat" w:cs="Arial Armenian"/>
          <w:sz w:val="24"/>
          <w:szCs w:val="24"/>
          <w:lang w:val="es-ES_tradnl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hy-AM"/>
        </w:rPr>
        <w:t>ապահովել</w:t>
      </w:r>
      <w:r w:rsidRPr="00F709EC">
        <w:rPr>
          <w:rFonts w:ascii="GHEA Grapalat" w:hAnsi="GHEA Grapalat" w:cs="Arial Armenian"/>
          <w:sz w:val="24"/>
          <w:szCs w:val="24"/>
          <w:lang w:val="es-ES_tradnl"/>
        </w:rPr>
        <w:t xml:space="preserve"> իրականացնելով մի շարք բնապահպանական միջոցառումներ, որոնք ամփոփվել են բնապահպանական կառավարման պլանում և </w:t>
      </w:r>
      <w:r w:rsidRPr="00F709EC">
        <w:rPr>
          <w:rFonts w:ascii="GHEA Grapalat" w:hAnsi="GHEA Grapalat" w:cs="Sylfaen"/>
          <w:sz w:val="24"/>
          <w:szCs w:val="24"/>
          <w:lang w:val="hy-AM"/>
        </w:rPr>
        <w:t>կազմակերպել իրականացվող աշխատանքների</w:t>
      </w:r>
      <w:r w:rsidRPr="00F709EC">
        <w:rPr>
          <w:rFonts w:ascii="GHEA Grapalat" w:hAnsi="GHEA Grapalat" w:cs="Arial Armenian"/>
          <w:sz w:val="24"/>
          <w:szCs w:val="24"/>
          <w:lang w:val="es-ES_tradnl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hy-AM"/>
        </w:rPr>
        <w:t>մոնիթորինգ</w:t>
      </w:r>
      <w:r w:rsidRPr="00F709EC">
        <w:rPr>
          <w:rFonts w:ascii="GHEA Grapalat" w:hAnsi="GHEA Grapalat"/>
          <w:sz w:val="24"/>
          <w:szCs w:val="24"/>
          <w:lang w:val="es-ES_tradnl"/>
        </w:rPr>
        <w:t xml:space="preserve">: </w:t>
      </w:r>
    </w:p>
    <w:p w:rsidR="001655D4" w:rsidRPr="00F709EC" w:rsidRDefault="001655D4" w:rsidP="00837C67">
      <w:pPr>
        <w:spacing w:after="0"/>
        <w:ind w:firstLine="555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F709EC">
        <w:rPr>
          <w:rFonts w:ascii="GHEA Grapalat" w:hAnsi="GHEA Grapalat" w:cs="Sylfaen"/>
          <w:sz w:val="24"/>
          <w:szCs w:val="24"/>
          <w:lang w:val="hy-AM"/>
        </w:rPr>
        <w:t>ԲԿՊ-ն իրենից ներկայացնում է շրջակա միջավայրի, մարդու առողջության ու շինարարների անվտանգության վրա հնարավոր բացասական ազդեցությունների նկարագրությունը, որոնք հնարավոր են ծրագրի իրականացման նախագծման, շինարարության և շահագործման փուլերում և դրանք կանխող, մեղմացնող  միջոցառումների ցանկը:</w:t>
      </w:r>
    </w:p>
    <w:p w:rsidR="001655D4" w:rsidRPr="00F709EC" w:rsidRDefault="001655D4" w:rsidP="00837C67">
      <w:pPr>
        <w:spacing w:after="0"/>
        <w:ind w:firstLine="555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F709EC">
        <w:rPr>
          <w:rFonts w:ascii="GHEA Grapalat" w:hAnsi="GHEA Grapalat" w:cs="Sylfaen"/>
          <w:sz w:val="24"/>
          <w:szCs w:val="24"/>
          <w:lang w:val="hy-AM"/>
        </w:rPr>
        <w:t xml:space="preserve">ԲԿՊ պարունակում է նախատեսվող գործունեության բոլոր փուլերի ընթացքում (նախագծում, շինարարություն, շահագործում) կանխատեսված հնարավոր անցանկալի բացասական ազդեցությունները կանխելու և մեղմացնելու միջոցառումները, ինչպես նաև մոնիտորինգի գործողություններ` ստուգելու համար շինարարական աշխատանքների իրականացման ընթացքի համապատասխանությունը պլանավորված մեղմացնող միջոցառումներին: </w:t>
      </w:r>
    </w:p>
    <w:p w:rsidR="001655D4" w:rsidRPr="00F709EC" w:rsidRDefault="001655D4" w:rsidP="00837C67">
      <w:pPr>
        <w:spacing w:after="0"/>
        <w:ind w:firstLine="555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F709EC">
        <w:rPr>
          <w:rFonts w:ascii="GHEA Grapalat" w:hAnsi="GHEA Grapalat" w:cs="Sylfaen"/>
          <w:sz w:val="24"/>
          <w:szCs w:val="24"/>
          <w:lang w:val="hy-AM"/>
        </w:rPr>
        <w:t>Հիմնական կապալառուն պատասխանատու է լինելու ԲԿՊ-ում ներառված միջոցառումների իրականացման համար և իր հերթին համապատասխան պայմանագրային պարտավորություններ է նախատեսելու ենթակապալառուի հետ իր պայմանագրերում:</w:t>
      </w:r>
    </w:p>
    <w:p w:rsidR="001655D4" w:rsidRPr="00F709EC" w:rsidRDefault="001655D4" w:rsidP="00837C67">
      <w:pPr>
        <w:spacing w:after="0"/>
        <w:ind w:firstLine="555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F709EC">
        <w:rPr>
          <w:rFonts w:ascii="GHEA Grapalat" w:hAnsi="GHEA Grapalat" w:cs="Sylfaen"/>
          <w:sz w:val="24"/>
          <w:szCs w:val="24"/>
          <w:lang w:val="hy-AM"/>
        </w:rPr>
        <w:t xml:space="preserve">ԲԿՊ-ում նախանշված մեղմացնող միջոցառումների կատարումը և դրանց արդյունավետությունը ստուգելու նպատակով </w:t>
      </w:r>
      <w:r w:rsidR="00206B8A" w:rsidRPr="00206B8A">
        <w:rPr>
          <w:rFonts w:ascii="GHEA Grapalat" w:hAnsi="GHEA Grapalat" w:cs="Sylfaen"/>
          <w:sz w:val="24"/>
          <w:szCs w:val="24"/>
          <w:lang w:val="hy-AM"/>
        </w:rPr>
        <w:t xml:space="preserve">շինարարության կապալառուի </w:t>
      </w:r>
      <w:r w:rsidRPr="00F709EC">
        <w:rPr>
          <w:rFonts w:ascii="GHEA Grapalat" w:hAnsi="GHEA Grapalat" w:cs="Sylfaen"/>
          <w:sz w:val="24"/>
          <w:szCs w:val="24"/>
          <w:lang w:val="hy-AM"/>
        </w:rPr>
        <w:t>կողմից կի</w:t>
      </w:r>
      <w:r>
        <w:rPr>
          <w:rFonts w:ascii="GHEA Grapalat" w:hAnsi="GHEA Grapalat" w:cs="Sylfaen"/>
          <w:sz w:val="24"/>
          <w:szCs w:val="24"/>
          <w:lang w:val="hy-AM"/>
        </w:rPr>
        <w:t>րականացվի կանոնավոր մոնի</w:t>
      </w:r>
      <w:r w:rsidRPr="00CE7C51">
        <w:rPr>
          <w:rFonts w:ascii="GHEA Grapalat" w:hAnsi="GHEA Grapalat" w:cs="Sylfaen"/>
          <w:sz w:val="24"/>
          <w:szCs w:val="24"/>
          <w:lang w:val="hy-AM"/>
        </w:rPr>
        <w:t>թ</w:t>
      </w:r>
      <w:r w:rsidRPr="00F709EC">
        <w:rPr>
          <w:rFonts w:ascii="GHEA Grapalat" w:hAnsi="GHEA Grapalat" w:cs="Sylfaen"/>
          <w:sz w:val="24"/>
          <w:szCs w:val="24"/>
          <w:lang w:val="hy-AM"/>
        </w:rPr>
        <w:t xml:space="preserve">որինգ, որի շրջանակներում </w:t>
      </w:r>
      <w:r w:rsidRPr="00CE7C51">
        <w:rPr>
          <w:rFonts w:ascii="GHEA Grapalat" w:hAnsi="GHEA Grapalat" w:cs="Sylfaen"/>
          <w:sz w:val="24"/>
          <w:szCs w:val="24"/>
          <w:lang w:val="hy-AM"/>
        </w:rPr>
        <w:t xml:space="preserve">նախագծային կազմակերպության </w:t>
      </w:r>
      <w:r w:rsidRPr="00F709EC">
        <w:rPr>
          <w:rFonts w:ascii="GHEA Grapalat" w:hAnsi="GHEA Grapalat" w:cs="Sylfaen"/>
          <w:sz w:val="24"/>
          <w:szCs w:val="24"/>
          <w:lang w:val="hy-AM"/>
        </w:rPr>
        <w:t xml:space="preserve">բնապահպանության մասնագետի կողմից` յուրաքանչյուր </w:t>
      </w:r>
      <w:r w:rsidRPr="00CE7C51">
        <w:rPr>
          <w:rFonts w:ascii="GHEA Grapalat" w:hAnsi="GHEA Grapalat" w:cs="Sylfaen"/>
          <w:sz w:val="24"/>
          <w:szCs w:val="24"/>
          <w:lang w:val="hy-AM"/>
        </w:rPr>
        <w:t>փուլի</w:t>
      </w:r>
      <w:r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Pr="00CE7C51">
        <w:rPr>
          <w:rFonts w:ascii="GHEA Grapalat" w:hAnsi="GHEA Grapalat" w:cs="Sylfaen"/>
          <w:sz w:val="24"/>
          <w:szCs w:val="24"/>
          <w:lang w:val="hy-AM"/>
        </w:rPr>
        <w:t>մաս</w:t>
      </w:r>
      <w:r>
        <w:rPr>
          <w:rFonts w:ascii="GHEA Grapalat" w:hAnsi="GHEA Grapalat" w:cs="Sylfaen"/>
          <w:sz w:val="24"/>
          <w:szCs w:val="24"/>
          <w:lang w:val="hy-AM"/>
        </w:rPr>
        <w:t>ով, կիրականացվեն մոնի</w:t>
      </w:r>
      <w:r w:rsidRPr="00CE7C51">
        <w:rPr>
          <w:rFonts w:ascii="GHEA Grapalat" w:hAnsi="GHEA Grapalat" w:cs="Sylfaen"/>
          <w:sz w:val="24"/>
          <w:szCs w:val="24"/>
          <w:lang w:val="hy-AM"/>
        </w:rPr>
        <w:t>թ</w:t>
      </w:r>
      <w:r w:rsidRPr="00F709EC">
        <w:rPr>
          <w:rFonts w:ascii="GHEA Grapalat" w:hAnsi="GHEA Grapalat" w:cs="Sylfaen"/>
          <w:sz w:val="24"/>
          <w:szCs w:val="24"/>
          <w:lang w:val="hy-AM"/>
        </w:rPr>
        <w:t>որինգի ստուգայցեր` երկու շաբաթը մեկ անգամ (երկու անգամ մեկ ամսվա ընթացքում): Արդյունքները գրանցվելու են մոնիտորինգի ստուգաթերթիկում:</w:t>
      </w:r>
    </w:p>
    <w:p w:rsidR="001655D4" w:rsidRPr="00F709EC" w:rsidRDefault="001655D4" w:rsidP="00837C67">
      <w:pPr>
        <w:spacing w:after="0"/>
        <w:ind w:firstLine="555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F709EC">
        <w:rPr>
          <w:rFonts w:ascii="GHEA Grapalat" w:hAnsi="GHEA Grapalat" w:cs="Sylfaen"/>
          <w:sz w:val="24"/>
          <w:szCs w:val="24"/>
          <w:lang w:val="hy-AM"/>
        </w:rPr>
        <w:t xml:space="preserve">ԲԿՊ-ն, որը ներկայացված է հավելված 1-ում, ընդգրկվելու է ծավալաթերթերում և որպես անբաժանելի բաղադրամաս կցվելու է պայմանագրային փաստաթղթերին: </w:t>
      </w:r>
    </w:p>
    <w:p w:rsidR="001655D4" w:rsidRPr="00F709EC" w:rsidRDefault="001655D4" w:rsidP="00837C67">
      <w:pPr>
        <w:pStyle w:val="af0"/>
        <w:spacing w:after="0"/>
        <w:ind w:left="0"/>
        <w:rPr>
          <w:rFonts w:ascii="GHEA Grapalat" w:hAnsi="GHEA Grapalat" w:cs="Sylfaen"/>
          <w:bCs/>
          <w:iCs/>
          <w:sz w:val="24"/>
          <w:szCs w:val="24"/>
          <w:lang w:val="hy-AM" w:eastAsia="ru-RU"/>
        </w:rPr>
      </w:pPr>
    </w:p>
    <w:p w:rsidR="001655D4" w:rsidRPr="006F4D37" w:rsidRDefault="00645A01" w:rsidP="006F4D37">
      <w:pPr>
        <w:pStyle w:val="1"/>
        <w:keepLines w:val="0"/>
        <w:numPr>
          <w:ilvl w:val="0"/>
          <w:numId w:val="36"/>
        </w:numPr>
        <w:spacing w:before="0" w:after="120" w:line="240" w:lineRule="auto"/>
        <w:ind w:left="734"/>
        <w:rPr>
          <w:rFonts w:ascii="GHEA Grapalat" w:hAnsi="GHEA Grapalat"/>
          <w:b w:val="0"/>
          <w:color w:val="auto"/>
        </w:rPr>
      </w:pPr>
      <w:hyperlink w:anchor="_Toc366234095" w:history="1">
        <w:bookmarkStart w:id="124" w:name="_Toc369533454"/>
        <w:bookmarkStart w:id="125" w:name="_Toc473914180"/>
        <w:bookmarkStart w:id="126" w:name="_Toc12258482"/>
        <w:r w:rsidR="001655D4" w:rsidRPr="006F4D37">
          <w:rPr>
            <w:rFonts w:ascii="GHEA Grapalat" w:hAnsi="GHEA Grapalat"/>
            <w:b w:val="0"/>
            <w:color w:val="auto"/>
          </w:rPr>
          <w:t xml:space="preserve">ՀԱՆՐԱՅԻՆ </w:t>
        </w:r>
        <w:bookmarkEnd w:id="124"/>
        <w:bookmarkEnd w:id="125"/>
        <w:r w:rsidR="001655D4" w:rsidRPr="006F4D37">
          <w:rPr>
            <w:rFonts w:ascii="GHEA Grapalat" w:hAnsi="GHEA Grapalat"/>
            <w:b w:val="0"/>
            <w:color w:val="auto"/>
          </w:rPr>
          <w:t>ՔՆՆԱՐԿՈՒՄՆԵՐ</w:t>
        </w:r>
        <w:bookmarkEnd w:id="126"/>
      </w:hyperlink>
    </w:p>
    <w:p w:rsidR="001655D4" w:rsidRPr="001636EF" w:rsidRDefault="00BB67B3" w:rsidP="001636EF">
      <w:pPr>
        <w:pStyle w:val="af0"/>
        <w:spacing w:after="0"/>
        <w:ind w:left="0" w:firstLine="708"/>
        <w:jc w:val="both"/>
        <w:rPr>
          <w:rFonts w:ascii="GHEA Grapalat" w:hAnsi="GHEA Grapalat"/>
          <w:sz w:val="24"/>
          <w:szCs w:val="24"/>
          <w:lang w:val="pt-PT"/>
        </w:rPr>
      </w:pPr>
      <w:r w:rsidRPr="001636EF">
        <w:rPr>
          <w:rFonts w:ascii="GHEA Grapalat" w:hAnsi="GHEA Grapalat"/>
          <w:sz w:val="24"/>
          <w:szCs w:val="24"/>
          <w:lang w:val="hy-AM"/>
        </w:rPr>
        <w:t>Երևան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քաղաքի </w:t>
      </w:r>
      <w:r w:rsidR="00A12565">
        <w:rPr>
          <w:rFonts w:ascii="GHEA Grapalat" w:hAnsi="GHEA Grapalat"/>
          <w:sz w:val="24"/>
          <w:szCs w:val="24"/>
          <w:lang w:val="af-ZA"/>
        </w:rPr>
        <w:t>Արաբկիր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վարչական </w:t>
      </w:r>
      <w:r w:rsidR="00A12565" w:rsidRPr="0046352F">
        <w:rPr>
          <w:rFonts w:ascii="GHEA Grapalat" w:hAnsi="GHEA Grapalat"/>
          <w:sz w:val="24"/>
          <w:szCs w:val="24"/>
        </w:rPr>
        <w:t xml:space="preserve">շրջանի </w:t>
      </w:r>
      <w:r w:rsidR="00A12565" w:rsidRPr="00F8693C">
        <w:rPr>
          <w:rFonts w:ascii="GHEA Grapalat" w:hAnsi="GHEA Grapalat"/>
          <w:sz w:val="24"/>
          <w:szCs w:val="24"/>
        </w:rPr>
        <w:t>Գյուլբենկյան փողոց 30 և 30/4 հասցեներում բազմաֆունկցիոնալ համալիրի</w:t>
      </w:r>
      <w:r w:rsidR="00A12565" w:rsidRPr="006F4D37">
        <w:rPr>
          <w:rFonts w:ascii="GHEA Grapalat" w:hAnsi="GHEA Grapalat"/>
          <w:sz w:val="24"/>
          <w:szCs w:val="24"/>
        </w:rPr>
        <w:t xml:space="preserve"> </w:t>
      </w:r>
      <w:r w:rsidR="00A12565" w:rsidRPr="006417E1">
        <w:rPr>
          <w:rStyle w:val="hps"/>
          <w:rFonts w:ascii="GHEA Grapalat" w:hAnsi="GHEA Grapalat" w:cs="Sylfaen"/>
          <w:sz w:val="24"/>
          <w:szCs w:val="24"/>
          <w:lang w:val="hy-AM"/>
        </w:rPr>
        <w:t>կառուցման</w:t>
      </w:r>
      <w:r w:rsidR="00A12565" w:rsidRPr="006417E1">
        <w:rPr>
          <w:rFonts w:ascii="GHEA Grapalat" w:hAnsi="GHEA Grapalat" w:cs="Calibri"/>
          <w:sz w:val="24"/>
          <w:szCs w:val="24"/>
          <w:lang w:val="hy-AM"/>
        </w:rPr>
        <w:t xml:space="preserve"> նախատեսվող գործունեության </w:t>
      </w:r>
      <w:r w:rsidR="001655D4" w:rsidRPr="001636EF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 xml:space="preserve">շրջակա միջավայրի վրա ազդեցության նախնական գնահատման շրջանակներում շահառու և ազդակիր հանրությունն իրազեկվել է նախատեսվող աշխատանքների իրականացման </w:t>
      </w:r>
      <w:r w:rsidR="001655D4" w:rsidRPr="00F152ED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>արդյունքում բնապահպանական ազդեցությունների վերաբերյալ: Հանդիպումը տեղի է ունեցել 2019թ.-ի</w:t>
      </w:r>
      <w:r w:rsidR="00F152ED" w:rsidRPr="00F152ED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 xml:space="preserve"> դեկտեմբերի 20-ի</w:t>
      </w:r>
      <w:r w:rsidR="001655D4" w:rsidRPr="00F152ED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 xml:space="preserve">ն </w:t>
      </w:r>
      <w:r w:rsidR="003C3A6E" w:rsidRPr="00F152ED">
        <w:rPr>
          <w:rFonts w:ascii="Sylfaen" w:hAnsi="Sylfaen"/>
          <w:sz w:val="32"/>
          <w:szCs w:val="32"/>
          <w:lang w:val="hy-AM"/>
        </w:rPr>
        <w:t>«</w:t>
      </w:r>
      <w:r w:rsidR="003C3A6E" w:rsidRPr="00F152ED">
        <w:rPr>
          <w:rFonts w:ascii="GHEA Grapalat" w:hAnsi="GHEA Grapalat"/>
        </w:rPr>
        <w:t>ԳՅՈՒԼԲԵՆԿՅԱՆ 30»</w:t>
      </w:r>
      <w:r w:rsidR="003C3A6E" w:rsidRPr="00F152ED">
        <w:rPr>
          <w:rFonts w:ascii="Sylfaen" w:hAnsi="Sylfaen"/>
          <w:sz w:val="32"/>
          <w:szCs w:val="32"/>
        </w:rPr>
        <w:t xml:space="preserve"> </w:t>
      </w:r>
      <w:r w:rsidR="003C3A6E" w:rsidRPr="00F152ED">
        <w:rPr>
          <w:rFonts w:ascii="GHEA Grapalat" w:hAnsi="GHEA Grapalat"/>
          <w:lang w:val="hy-AM"/>
        </w:rPr>
        <w:t xml:space="preserve"> </w:t>
      </w:r>
      <w:r w:rsidR="003C3A6E" w:rsidRPr="00F152ED">
        <w:rPr>
          <w:rFonts w:ascii="GHEA Grapalat" w:hAnsi="GHEA Grapalat"/>
        </w:rPr>
        <w:t xml:space="preserve">ՍՊ </w:t>
      </w:r>
      <w:r w:rsidR="000C0B9A" w:rsidRPr="00F152ED">
        <w:rPr>
          <w:rFonts w:ascii="GHEA Grapalat" w:hAnsi="GHEA Grapalat"/>
          <w:sz w:val="24"/>
          <w:szCs w:val="24"/>
        </w:rPr>
        <w:t>ընկերության գ</w:t>
      </w:r>
      <w:r w:rsidR="001655D4" w:rsidRPr="00F152ED">
        <w:rPr>
          <w:rFonts w:ascii="GHEA Grapalat" w:hAnsi="GHEA Grapalat"/>
          <w:sz w:val="24"/>
          <w:szCs w:val="24"/>
          <w:lang w:val="hy-AM"/>
        </w:rPr>
        <w:t>րասենյակում</w:t>
      </w:r>
      <w:r w:rsidR="001655D4" w:rsidRPr="00F152ED">
        <w:rPr>
          <w:rFonts w:ascii="GHEA Grapalat" w:hAnsi="GHEA Grapalat"/>
          <w:sz w:val="24"/>
          <w:szCs w:val="24"/>
          <w:lang w:val="pt-PT"/>
        </w:rPr>
        <w:t>,</w:t>
      </w:r>
      <w:r w:rsidR="001655D4" w:rsidRPr="00F152ED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 xml:space="preserve"> որին մասնակցել Երևանի քաղաքապետարանի ներկայացուցիչները, ձեռնարկողի,</w:t>
      </w:r>
      <w:r w:rsidR="001655D4" w:rsidRPr="00F152ED">
        <w:rPr>
          <w:rFonts w:ascii="GHEA Grapalat" w:hAnsi="GHEA Grapalat"/>
          <w:sz w:val="24"/>
          <w:szCs w:val="24"/>
          <w:lang w:val="hy-AM"/>
        </w:rPr>
        <w:t xml:space="preserve"> նախագծային ընկերության ներկայացուցիչները</w:t>
      </w:r>
      <w:r w:rsidR="001655D4" w:rsidRPr="001636EF">
        <w:rPr>
          <w:rFonts w:ascii="GHEA Grapalat" w:hAnsi="GHEA Grapalat"/>
          <w:sz w:val="24"/>
          <w:szCs w:val="24"/>
          <w:lang w:val="pt-PT"/>
        </w:rPr>
        <w:t xml:space="preserve">: </w:t>
      </w:r>
    </w:p>
    <w:p w:rsidR="001655D4" w:rsidRPr="001636EF" w:rsidRDefault="001655D4" w:rsidP="001636EF">
      <w:pPr>
        <w:pStyle w:val="af0"/>
        <w:spacing w:after="0"/>
        <w:ind w:left="0" w:firstLine="708"/>
        <w:jc w:val="both"/>
        <w:rPr>
          <w:rFonts w:ascii="GHEA Grapalat" w:hAnsi="GHEA Grapalat"/>
          <w:sz w:val="24"/>
          <w:szCs w:val="24"/>
          <w:lang w:val="pt-PT"/>
        </w:rPr>
      </w:pPr>
      <w:r w:rsidRPr="001636EF">
        <w:rPr>
          <w:rFonts w:ascii="GHEA Grapalat" w:hAnsi="GHEA Grapalat" w:cs="Sylfaen"/>
          <w:bCs/>
          <w:iCs/>
          <w:sz w:val="24"/>
          <w:szCs w:val="24"/>
          <w:lang w:val="hy-AM" w:eastAsia="ru-RU"/>
        </w:rPr>
        <w:t>Հանդիպման</w:t>
      </w:r>
      <w:r w:rsidRPr="001636EF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 xml:space="preserve"> </w:t>
      </w:r>
      <w:r w:rsidR="000C0B9A" w:rsidRPr="001636EF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 xml:space="preserve">տեսաձայնագրությունը, </w:t>
      </w:r>
      <w:r w:rsidRPr="001636EF">
        <w:rPr>
          <w:rFonts w:ascii="GHEA Grapalat" w:hAnsi="GHEA Grapalat" w:cs="Sylfaen"/>
          <w:bCs/>
          <w:iCs/>
          <w:sz w:val="24"/>
          <w:szCs w:val="24"/>
          <w:lang w:val="hy-AM" w:eastAsia="ru-RU"/>
        </w:rPr>
        <w:t>արձանագրությունը և</w:t>
      </w:r>
      <w:r w:rsidRPr="001636EF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 xml:space="preserve"> </w:t>
      </w:r>
      <w:r w:rsidRPr="001636EF">
        <w:rPr>
          <w:rFonts w:ascii="GHEA Grapalat" w:hAnsi="GHEA Grapalat" w:cs="Sylfaen"/>
          <w:bCs/>
          <w:iCs/>
          <w:sz w:val="24"/>
          <w:szCs w:val="24"/>
          <w:lang w:val="hy-AM" w:eastAsia="ru-RU"/>
        </w:rPr>
        <w:t>մասնակիցների</w:t>
      </w:r>
      <w:r w:rsidRPr="001636EF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 xml:space="preserve"> </w:t>
      </w:r>
      <w:r w:rsidRPr="001636EF">
        <w:rPr>
          <w:rFonts w:ascii="GHEA Grapalat" w:hAnsi="GHEA Grapalat" w:cs="Sylfaen"/>
          <w:bCs/>
          <w:iCs/>
          <w:sz w:val="24"/>
          <w:szCs w:val="24"/>
          <w:lang w:val="hy-AM" w:eastAsia="ru-RU"/>
        </w:rPr>
        <w:t>ցանկը</w:t>
      </w:r>
      <w:r w:rsidRPr="001636EF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 xml:space="preserve"> </w:t>
      </w:r>
      <w:r w:rsidR="000C0B9A" w:rsidRPr="001636EF">
        <w:rPr>
          <w:rFonts w:ascii="GHEA Grapalat" w:hAnsi="GHEA Grapalat" w:cs="Sylfaen"/>
          <w:bCs/>
          <w:iCs/>
          <w:sz w:val="24"/>
          <w:szCs w:val="24"/>
          <w:lang w:eastAsia="ru-RU"/>
        </w:rPr>
        <w:t>ներկայացվելու</w:t>
      </w:r>
      <w:r w:rsidR="000C0B9A" w:rsidRPr="001636EF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 xml:space="preserve"> </w:t>
      </w:r>
      <w:r w:rsidRPr="001636EF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 xml:space="preserve"> </w:t>
      </w:r>
      <w:r w:rsidRPr="001636EF">
        <w:rPr>
          <w:rFonts w:ascii="GHEA Grapalat" w:hAnsi="GHEA Grapalat" w:cs="Sylfaen"/>
          <w:bCs/>
          <w:iCs/>
          <w:sz w:val="24"/>
          <w:szCs w:val="24"/>
          <w:lang w:eastAsia="ru-RU"/>
        </w:rPr>
        <w:t>են</w:t>
      </w:r>
      <w:r w:rsidRPr="001636EF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 xml:space="preserve"> </w:t>
      </w:r>
      <w:r w:rsidRPr="001636EF">
        <w:rPr>
          <w:rFonts w:ascii="GHEA Grapalat" w:hAnsi="GHEA Grapalat" w:cs="Sylfaen"/>
          <w:bCs/>
          <w:iCs/>
          <w:sz w:val="24"/>
          <w:szCs w:val="24"/>
          <w:lang w:eastAsia="ru-RU"/>
        </w:rPr>
        <w:t>ՀՀ</w:t>
      </w:r>
      <w:r w:rsidRPr="001636EF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 xml:space="preserve"> </w:t>
      </w:r>
      <w:r w:rsidR="000C0B9A" w:rsidRPr="001636EF">
        <w:rPr>
          <w:rFonts w:ascii="GHEA Grapalat" w:hAnsi="GHEA Grapalat" w:cs="Sylfaen"/>
          <w:bCs/>
          <w:iCs/>
          <w:sz w:val="24"/>
          <w:szCs w:val="24"/>
          <w:lang w:eastAsia="ru-RU"/>
        </w:rPr>
        <w:t>շրջակա</w:t>
      </w:r>
      <w:r w:rsidR="000C0B9A" w:rsidRPr="001636EF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 xml:space="preserve"> </w:t>
      </w:r>
      <w:r w:rsidR="000C0B9A" w:rsidRPr="001636EF">
        <w:rPr>
          <w:rFonts w:ascii="GHEA Grapalat" w:hAnsi="GHEA Grapalat" w:cs="Sylfaen"/>
          <w:bCs/>
          <w:iCs/>
          <w:sz w:val="24"/>
          <w:szCs w:val="24"/>
          <w:lang w:eastAsia="ru-RU"/>
        </w:rPr>
        <w:t>միջավայրի</w:t>
      </w:r>
      <w:r w:rsidR="000C0B9A" w:rsidRPr="001636EF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 xml:space="preserve"> </w:t>
      </w:r>
      <w:r w:rsidRPr="001636EF">
        <w:rPr>
          <w:rFonts w:ascii="GHEA Grapalat" w:hAnsi="GHEA Grapalat" w:cs="Sylfaen"/>
          <w:bCs/>
          <w:iCs/>
          <w:sz w:val="24"/>
          <w:szCs w:val="24"/>
          <w:lang w:eastAsia="ru-RU"/>
        </w:rPr>
        <w:t>նախարարության</w:t>
      </w:r>
      <w:r w:rsidRPr="001636EF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 xml:space="preserve"> շրջակա միջավայրի </w:t>
      </w:r>
      <w:r w:rsidR="000C0B9A" w:rsidRPr="001636EF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 xml:space="preserve">վրա ազդեցության </w:t>
      </w:r>
      <w:r w:rsidRPr="001636EF">
        <w:rPr>
          <w:rFonts w:ascii="GHEA Grapalat" w:hAnsi="GHEA Grapalat" w:cs="Sylfaen"/>
          <w:bCs/>
          <w:iCs/>
          <w:sz w:val="24"/>
          <w:szCs w:val="24"/>
          <w:lang w:eastAsia="ru-RU"/>
        </w:rPr>
        <w:t>փորձաքննական</w:t>
      </w:r>
      <w:r w:rsidRPr="001636EF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 xml:space="preserve"> </w:t>
      </w:r>
      <w:r w:rsidRPr="001636EF">
        <w:rPr>
          <w:rFonts w:ascii="GHEA Grapalat" w:hAnsi="GHEA Grapalat" w:cs="Sylfaen"/>
          <w:bCs/>
          <w:iCs/>
          <w:sz w:val="24"/>
          <w:szCs w:val="24"/>
          <w:lang w:eastAsia="ru-RU"/>
        </w:rPr>
        <w:t>կենտրոն</w:t>
      </w:r>
      <w:r w:rsidRPr="001636EF">
        <w:rPr>
          <w:rFonts w:ascii="GHEA Grapalat" w:hAnsi="GHEA Grapalat" w:cs="Sylfaen"/>
          <w:bCs/>
          <w:iCs/>
          <w:sz w:val="24"/>
          <w:szCs w:val="24"/>
          <w:lang w:val="pt-PT" w:eastAsia="ru-RU"/>
        </w:rPr>
        <w:t>:</w:t>
      </w:r>
    </w:p>
    <w:p w:rsidR="001655D4" w:rsidRDefault="001655D4" w:rsidP="00837C67">
      <w:pPr>
        <w:pStyle w:val="a9"/>
        <w:ind w:left="0"/>
        <w:jc w:val="both"/>
        <w:rPr>
          <w:rFonts w:ascii="GHEA Grapalat" w:hAnsi="GHEA Grapalat"/>
          <w:lang w:val="es-ES_tradnl"/>
        </w:rPr>
      </w:pPr>
    </w:p>
    <w:p w:rsidR="001655D4" w:rsidRDefault="001655D4" w:rsidP="00837C67">
      <w:pPr>
        <w:pStyle w:val="a9"/>
        <w:ind w:left="0"/>
        <w:jc w:val="both"/>
        <w:rPr>
          <w:rFonts w:ascii="GHEA Grapalat" w:hAnsi="GHEA Grapalat"/>
          <w:lang w:val="es-ES_tradnl"/>
        </w:rPr>
        <w:sectPr w:rsidR="001655D4" w:rsidSect="00837C67">
          <w:headerReference w:type="default" r:id="rId20"/>
          <w:footerReference w:type="default" r:id="rId21"/>
          <w:pgSz w:w="12240" w:h="15840"/>
          <w:pgMar w:top="1385" w:right="850" w:bottom="1138" w:left="1276" w:header="426" w:footer="403" w:gutter="0"/>
          <w:cols w:space="720"/>
          <w:docGrid w:linePitch="360"/>
        </w:sectPr>
      </w:pPr>
    </w:p>
    <w:p w:rsidR="001655D4" w:rsidRPr="0045459D" w:rsidRDefault="001655D4" w:rsidP="00837C67">
      <w:pPr>
        <w:pStyle w:val="2"/>
        <w:spacing w:before="0"/>
        <w:rPr>
          <w:rFonts w:ascii="GHEA Grapalat" w:hAnsi="GHEA Grapalat"/>
          <w:sz w:val="20"/>
          <w:lang w:val="hy-AM"/>
        </w:rPr>
      </w:pPr>
      <w:bookmarkStart w:id="127" w:name="_Toc12258483"/>
      <w:r w:rsidRPr="005E4466">
        <w:rPr>
          <w:rFonts w:ascii="GHEA Grapalat" w:hAnsi="GHEA Grapalat" w:cs="Arial"/>
          <w:sz w:val="22"/>
          <w:szCs w:val="22"/>
          <w:lang w:val="hy-AM"/>
        </w:rPr>
        <w:lastRenderedPageBreak/>
        <w:t xml:space="preserve">ԲՆԱՊԱՀՊԱՆԱԿԱՆ </w:t>
      </w:r>
      <w:r>
        <w:rPr>
          <w:rFonts w:ascii="GHEA Grapalat" w:hAnsi="GHEA Grapalat" w:cs="Arial"/>
          <w:sz w:val="22"/>
          <w:szCs w:val="22"/>
        </w:rPr>
        <w:t xml:space="preserve">ԿԱՌԱՎԱՐՄԱՆ </w:t>
      </w:r>
      <w:r w:rsidRPr="005E4466">
        <w:rPr>
          <w:rFonts w:ascii="GHEA Grapalat" w:hAnsi="GHEA Grapalat" w:cs="Arial"/>
          <w:sz w:val="22"/>
          <w:szCs w:val="22"/>
          <w:lang w:val="hy-AM"/>
        </w:rPr>
        <w:t xml:space="preserve"> ՊԼԱՆ</w:t>
      </w:r>
      <w:bookmarkEnd w:id="127"/>
      <w:r>
        <w:rPr>
          <w:rFonts w:ascii="GHEA Grapalat" w:hAnsi="GHEA Grapalat" w:cs="Arial"/>
          <w:sz w:val="22"/>
          <w:szCs w:val="22"/>
        </w:rPr>
        <w:t xml:space="preserve">                                                  </w:t>
      </w:r>
    </w:p>
    <w:tbl>
      <w:tblPr>
        <w:tblW w:w="514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32"/>
        <w:gridCol w:w="1976"/>
        <w:gridCol w:w="5936"/>
        <w:gridCol w:w="1972"/>
        <w:gridCol w:w="1841"/>
      </w:tblGrid>
      <w:tr w:rsidR="001655D4" w:rsidRPr="0088361B" w:rsidTr="00E002C4">
        <w:tc>
          <w:tcPr>
            <w:tcW w:w="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</w:tcPr>
          <w:p w:rsidR="001655D4" w:rsidRPr="00403CB1" w:rsidRDefault="001655D4" w:rsidP="00837C67">
            <w:pPr>
              <w:pStyle w:val="Default"/>
              <w:spacing w:line="276" w:lineRule="auto"/>
              <w:ind w:right="-105"/>
              <w:jc w:val="center"/>
              <w:rPr>
                <w:rFonts w:ascii="GHEA Grapalat" w:hAnsi="GHEA Grapalat"/>
                <w:b/>
                <w:sz w:val="20"/>
                <w:szCs w:val="20"/>
              </w:rPr>
            </w:pPr>
            <w:r w:rsidRPr="0088361B">
              <w:rPr>
                <w:rFonts w:ascii="GHEA Grapalat" w:hAnsi="GHEA Grapalat"/>
                <w:b/>
                <w:sz w:val="20"/>
                <w:szCs w:val="20"/>
              </w:rPr>
              <w:t>Ծրագրի</w:t>
            </w:r>
            <w:r w:rsidRPr="00403CB1">
              <w:rPr>
                <w:rFonts w:ascii="GHEA Grapalat" w:hAnsi="GHEA Grapalat"/>
                <w:b/>
                <w:sz w:val="20"/>
                <w:szCs w:val="20"/>
              </w:rPr>
              <w:t xml:space="preserve"> 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b/>
                <w:sz w:val="20"/>
              </w:rPr>
            </w:pPr>
            <w:r>
              <w:rPr>
                <w:rFonts w:ascii="GHEA Grapalat" w:hAnsi="GHEA Grapalat" w:cs="Arial"/>
                <w:b/>
                <w:sz w:val="20"/>
              </w:rPr>
              <w:t>Գործողու-</w:t>
            </w:r>
            <w:r w:rsidRPr="0088361B">
              <w:rPr>
                <w:rFonts w:ascii="GHEA Grapalat" w:hAnsi="GHEA Grapalat" w:cs="Arial"/>
                <w:b/>
                <w:sz w:val="20"/>
              </w:rPr>
              <w:t>թյուններ</w:t>
            </w:r>
            <w:r w:rsidRPr="0088361B">
              <w:rPr>
                <w:rFonts w:ascii="GHEA Grapalat" w:hAnsi="GHEA Grapalat" w:cs="Arial"/>
                <w:b/>
                <w:sz w:val="20"/>
                <w:lang w:val="hy-AM"/>
              </w:rPr>
              <w:t>ը</w:t>
            </w:r>
          </w:p>
        </w:tc>
        <w:tc>
          <w:tcPr>
            <w:tcW w:w="7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E6E6E6"/>
          </w:tcPr>
          <w:p w:rsidR="001655D4" w:rsidRPr="0088361B" w:rsidRDefault="001655D4" w:rsidP="00837C67">
            <w:pPr>
              <w:pStyle w:val="Default"/>
              <w:spacing w:line="276" w:lineRule="auto"/>
              <w:ind w:right="-105"/>
              <w:jc w:val="center"/>
              <w:rPr>
                <w:rFonts w:ascii="GHEA Grapalat" w:hAnsi="GHEA Grapalat"/>
                <w:b/>
                <w:sz w:val="20"/>
                <w:szCs w:val="20"/>
              </w:rPr>
            </w:pPr>
            <w:r w:rsidRPr="0088361B">
              <w:rPr>
                <w:rFonts w:ascii="GHEA Grapalat" w:hAnsi="GHEA Grapalat"/>
                <w:b/>
                <w:sz w:val="20"/>
                <w:szCs w:val="20"/>
                <w:lang w:val="hy-AM"/>
              </w:rPr>
              <w:t>Հ</w:t>
            </w:r>
            <w:r w:rsidRPr="0088361B">
              <w:rPr>
                <w:rFonts w:ascii="GHEA Grapalat" w:hAnsi="GHEA Grapalat"/>
                <w:b/>
                <w:sz w:val="20"/>
                <w:szCs w:val="20"/>
              </w:rPr>
              <w:t xml:space="preserve">նարավոր 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b/>
                <w:sz w:val="20"/>
              </w:rPr>
            </w:pPr>
            <w:r w:rsidRPr="0088361B">
              <w:rPr>
                <w:rFonts w:ascii="GHEA Grapalat" w:hAnsi="GHEA Grapalat" w:cs="Arial"/>
                <w:b/>
                <w:sz w:val="20"/>
              </w:rPr>
              <w:t>Ազդեցություններ</w:t>
            </w:r>
            <w:r w:rsidRPr="0088361B">
              <w:rPr>
                <w:rFonts w:ascii="GHEA Grapalat" w:hAnsi="GHEA Grapalat" w:cs="Arial"/>
                <w:b/>
                <w:sz w:val="20"/>
                <w:lang w:val="hy-AM"/>
              </w:rPr>
              <w:t>ը</w:t>
            </w:r>
          </w:p>
        </w:tc>
        <w:tc>
          <w:tcPr>
            <w:tcW w:w="2173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E6E6E6"/>
          </w:tcPr>
          <w:p w:rsidR="001655D4" w:rsidRPr="0088361B" w:rsidRDefault="001655D4" w:rsidP="00837C67">
            <w:pPr>
              <w:pStyle w:val="Default"/>
              <w:spacing w:line="276" w:lineRule="auto"/>
              <w:ind w:right="-105"/>
              <w:jc w:val="center"/>
              <w:rPr>
                <w:rFonts w:ascii="GHEA Grapalat" w:hAnsi="GHEA Grapalat"/>
                <w:b/>
                <w:sz w:val="20"/>
                <w:szCs w:val="20"/>
              </w:rPr>
            </w:pPr>
            <w:r w:rsidRPr="0088361B">
              <w:rPr>
                <w:rFonts w:ascii="GHEA Grapalat" w:hAnsi="GHEA Grapalat"/>
                <w:b/>
                <w:sz w:val="20"/>
                <w:szCs w:val="20"/>
              </w:rPr>
              <w:t xml:space="preserve">Առաջարկվող մեղմացնող </w:t>
            </w:r>
          </w:p>
          <w:p w:rsidR="001655D4" w:rsidRPr="0088361B" w:rsidRDefault="001655D4" w:rsidP="00837C67">
            <w:pPr>
              <w:pStyle w:val="Default"/>
              <w:spacing w:line="276" w:lineRule="auto"/>
              <w:ind w:right="-105"/>
              <w:jc w:val="center"/>
              <w:rPr>
                <w:rFonts w:ascii="GHEA Grapalat" w:hAnsi="GHEA Grapalat"/>
                <w:b/>
                <w:sz w:val="20"/>
                <w:szCs w:val="20"/>
              </w:rPr>
            </w:pPr>
            <w:r w:rsidRPr="0088361B">
              <w:rPr>
                <w:rFonts w:ascii="GHEA Grapalat" w:hAnsi="GHEA Grapalat"/>
                <w:b/>
                <w:sz w:val="20"/>
                <w:szCs w:val="20"/>
              </w:rPr>
              <w:t>Միջոցառումներ</w:t>
            </w:r>
            <w:r w:rsidRPr="0088361B">
              <w:rPr>
                <w:rFonts w:ascii="GHEA Grapalat" w:hAnsi="GHEA Grapalat"/>
                <w:b/>
                <w:sz w:val="20"/>
                <w:szCs w:val="20"/>
                <w:lang w:val="hy-AM"/>
              </w:rPr>
              <w:t>ը</w:t>
            </w:r>
            <w:r w:rsidRPr="0088361B">
              <w:rPr>
                <w:rFonts w:ascii="GHEA Grapalat" w:hAnsi="GHEA Grapalat"/>
                <w:b/>
                <w:sz w:val="20"/>
                <w:szCs w:val="20"/>
              </w:rPr>
              <w:t xml:space="preserve"> 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b/>
                <w:sz w:val="20"/>
              </w:rPr>
            </w:pPr>
          </w:p>
        </w:tc>
        <w:tc>
          <w:tcPr>
            <w:tcW w:w="722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E6E6E6"/>
          </w:tcPr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b/>
                <w:sz w:val="20"/>
              </w:rPr>
            </w:pPr>
            <w:r w:rsidRPr="0088361B">
              <w:rPr>
                <w:rFonts w:ascii="GHEA Grapalat" w:hAnsi="GHEA Grapalat" w:cs="Arial"/>
                <w:b/>
                <w:sz w:val="20"/>
                <w:lang w:val="hy-AM"/>
              </w:rPr>
              <w:t>Մ</w:t>
            </w:r>
            <w:r w:rsidRPr="0088361B">
              <w:rPr>
                <w:rFonts w:ascii="GHEA Grapalat" w:hAnsi="GHEA Grapalat"/>
                <w:b/>
                <w:sz w:val="20"/>
              </w:rPr>
              <w:t>եղմացնող միջոցառ</w:t>
            </w:r>
            <w:r w:rsidRPr="0088361B">
              <w:rPr>
                <w:rFonts w:ascii="GHEA Grapalat" w:hAnsi="GHEA Grapalat"/>
                <w:b/>
                <w:sz w:val="20"/>
                <w:lang w:val="hy-AM"/>
              </w:rPr>
              <w:t>ման պատասխա</w:t>
            </w:r>
            <w:r>
              <w:rPr>
                <w:rFonts w:ascii="GHEA Grapalat" w:hAnsi="GHEA Grapalat"/>
                <w:b/>
                <w:sz w:val="20"/>
              </w:rPr>
              <w:t>-</w:t>
            </w:r>
            <w:r w:rsidRPr="0088361B">
              <w:rPr>
                <w:rFonts w:ascii="GHEA Grapalat" w:hAnsi="GHEA Grapalat"/>
                <w:b/>
                <w:sz w:val="20"/>
                <w:lang w:val="hy-AM"/>
              </w:rPr>
              <w:t>նատուն</w:t>
            </w:r>
          </w:p>
        </w:tc>
        <w:tc>
          <w:tcPr>
            <w:tcW w:w="674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E6E6E6"/>
          </w:tcPr>
          <w:p w:rsidR="001655D4" w:rsidRPr="0088361B" w:rsidRDefault="001655D4" w:rsidP="00837C67">
            <w:pPr>
              <w:spacing w:after="0"/>
              <w:ind w:left="65" w:right="-74"/>
              <w:rPr>
                <w:rFonts w:ascii="GHEA Grapalat" w:hAnsi="GHEA Grapalat"/>
                <w:b/>
                <w:sz w:val="20"/>
              </w:rPr>
            </w:pPr>
            <w:r>
              <w:rPr>
                <w:rFonts w:ascii="GHEA Grapalat" w:hAnsi="GHEA Grapalat"/>
                <w:b/>
                <w:sz w:val="20"/>
                <w:lang w:val="hy-AM"/>
              </w:rPr>
              <w:t>Մոնի</w:t>
            </w:r>
            <w:r>
              <w:rPr>
                <w:rFonts w:ascii="GHEA Grapalat" w:hAnsi="GHEA Grapalat"/>
                <w:b/>
                <w:sz w:val="20"/>
              </w:rPr>
              <w:t>թ</w:t>
            </w:r>
            <w:r w:rsidRPr="0088361B">
              <w:rPr>
                <w:rFonts w:ascii="GHEA Grapalat" w:hAnsi="GHEA Grapalat"/>
                <w:b/>
                <w:sz w:val="20"/>
                <w:lang w:val="hy-AM"/>
              </w:rPr>
              <w:t>որինգի պատասխա</w:t>
            </w:r>
            <w:r>
              <w:rPr>
                <w:rFonts w:ascii="GHEA Grapalat" w:hAnsi="GHEA Grapalat"/>
                <w:b/>
                <w:sz w:val="20"/>
              </w:rPr>
              <w:t>-</w:t>
            </w:r>
            <w:r w:rsidRPr="0088361B">
              <w:rPr>
                <w:rFonts w:ascii="GHEA Grapalat" w:hAnsi="GHEA Grapalat"/>
                <w:b/>
                <w:sz w:val="20"/>
                <w:lang w:val="hy-AM"/>
              </w:rPr>
              <w:t>նատուն</w:t>
            </w:r>
          </w:p>
        </w:tc>
      </w:tr>
      <w:tr w:rsidR="001655D4" w:rsidRPr="0088361B" w:rsidTr="00E002C4">
        <w:tc>
          <w:tcPr>
            <w:tcW w:w="707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</w:tcPr>
          <w:p w:rsidR="001655D4" w:rsidRPr="00A25732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  <w:r>
              <w:rPr>
                <w:rFonts w:ascii="GHEA Grapalat" w:hAnsi="GHEA Grapalat" w:cs="Sylfaen"/>
                <w:sz w:val="20"/>
              </w:rPr>
              <w:t>Նախագծային փաստաթղթերի պատրաստում</w:t>
            </w: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</w:p>
          <w:p w:rsidR="001655D4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Շինարարական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Հրապարակի</w:t>
            </w: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Բոլոր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գործողութ</w:t>
            </w:r>
            <w:r w:rsidRPr="0088361B">
              <w:rPr>
                <w:rFonts w:ascii="GHEA Grapalat" w:hAnsi="GHEA Grapalat" w:cs="Sylfaen"/>
                <w:sz w:val="20"/>
              </w:rPr>
              <w:t>-</w:t>
            </w: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b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b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b/>
                <w:sz w:val="20"/>
              </w:rPr>
            </w:pPr>
          </w:p>
          <w:p w:rsidR="001655D4" w:rsidRPr="003F7A85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Աշխատողների</w:t>
            </w:r>
            <w:r w:rsidRPr="0088361B">
              <w:rPr>
                <w:rFonts w:ascii="GHEA Grapalat" w:hAnsi="GHEA Grapalat" w:cs="Sylfaen"/>
                <w:sz w:val="20"/>
              </w:rPr>
              <w:t xml:space="preserve">, </w:t>
            </w:r>
          </w:p>
          <w:p w:rsidR="001655D4" w:rsidRPr="003F7A85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ինչպես</w:t>
            </w:r>
            <w:r w:rsidRPr="003F7A85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նաև</w:t>
            </w:r>
            <w:r w:rsidRPr="003F7A85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շինհրապարակի</w:t>
            </w:r>
            <w:r w:rsidRPr="003F7A85">
              <w:rPr>
                <w:rFonts w:ascii="GHEA Grapalat" w:hAnsi="GHEA Grapalat" w:cs="Sylfaen"/>
                <w:sz w:val="20"/>
              </w:rPr>
              <w:t xml:space="preserve">  </w:t>
            </w:r>
            <w:r w:rsidRPr="0088361B">
              <w:rPr>
                <w:rFonts w:ascii="GHEA Grapalat" w:hAnsi="GHEA Grapalat" w:cs="Sylfaen"/>
                <w:sz w:val="20"/>
              </w:rPr>
              <w:t>մ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երձակայքում</w:t>
            </w:r>
            <w:r w:rsidRPr="003F7A85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բնակվող</w:t>
            </w:r>
            <w:r w:rsidRPr="003F7A85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մարդկանց</w:t>
            </w: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b/>
                <w:sz w:val="20"/>
              </w:rPr>
            </w:pPr>
            <w:r>
              <w:rPr>
                <w:rFonts w:ascii="GHEA Grapalat" w:hAnsi="GHEA Grapalat"/>
                <w:sz w:val="20"/>
              </w:rPr>
              <w:t>ա</w:t>
            </w:r>
            <w:r w:rsidRPr="0088361B">
              <w:rPr>
                <w:rFonts w:ascii="GHEA Grapalat" w:hAnsi="GHEA Grapalat"/>
                <w:sz w:val="20"/>
              </w:rPr>
              <w:t>նվտանգություն</w:t>
            </w:r>
          </w:p>
        </w:tc>
        <w:tc>
          <w:tcPr>
            <w:tcW w:w="723" w:type="pct"/>
            <w:tcBorders>
              <w:top w:val="single" w:sz="4" w:space="0" w:color="auto"/>
              <w:bottom w:val="dotted" w:sz="4" w:space="0" w:color="auto"/>
            </w:tcBorders>
            <w:shd w:val="clear" w:color="auto" w:fill="auto"/>
          </w:tcPr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Բացասական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ազդեցություններ</w:t>
            </w:r>
            <w:r w:rsidRPr="0088361B">
              <w:rPr>
                <w:rFonts w:ascii="GHEA Grapalat" w:hAnsi="GHEA Grapalat" w:cs="Sylfaen"/>
                <w:sz w:val="20"/>
              </w:rPr>
              <w:t>`</w:t>
            </w:r>
          </w:p>
          <w:p w:rsidR="001655D4" w:rsidRPr="00265700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շինարարության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</w:p>
          <w:p w:rsidR="001655D4" w:rsidRPr="00265700" w:rsidRDefault="001655D4" w:rsidP="00837C67">
            <w:pPr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>
              <w:rPr>
                <w:rFonts w:ascii="GHEA Grapalat" w:hAnsi="GHEA Grapalat" w:cs="Sylfaen"/>
                <w:sz w:val="20"/>
                <w:lang w:val="ru-RU"/>
              </w:rPr>
              <w:t>փուլ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ում</w:t>
            </w:r>
            <w:r w:rsidRPr="00265700">
              <w:rPr>
                <w:rFonts w:ascii="GHEA Grapalat" w:hAnsi="GHEA Grapalat" w:cs="Sylfaen"/>
                <w:sz w:val="20"/>
              </w:rPr>
              <w:t xml:space="preserve">, </w:t>
            </w:r>
            <w:r w:rsidRPr="0088361B">
              <w:rPr>
                <w:rFonts w:ascii="GHEA Grapalat" w:hAnsi="GHEA Grapalat" w:cs="Sylfaen"/>
                <w:sz w:val="20"/>
              </w:rPr>
              <w:t>որոնք</w:t>
            </w:r>
            <w:r w:rsidRPr="00265700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անհրաժեշտ</w:t>
            </w:r>
            <w:r w:rsidRPr="00265700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է</w:t>
            </w:r>
          </w:p>
          <w:p w:rsidR="001655D4" w:rsidRPr="00265700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>
              <w:rPr>
                <w:rFonts w:ascii="GHEA Grapalat" w:hAnsi="GHEA Grapalat" w:cs="Sylfaen"/>
                <w:sz w:val="20"/>
              </w:rPr>
              <w:t>հ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աշվի</w:t>
            </w:r>
            <w:r w:rsidRPr="00265700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առնել</w:t>
            </w:r>
            <w:r w:rsidRPr="00265700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աշխատանքային</w:t>
            </w:r>
            <w:r w:rsidRPr="00265700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</w:rPr>
              <w:t>ն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ախագծում</w:t>
            </w:r>
            <w:r w:rsidRPr="00265700">
              <w:rPr>
                <w:rFonts w:ascii="GHEA Grapalat" w:hAnsi="GHEA Grapalat" w:cs="Sylfaen"/>
                <w:sz w:val="20"/>
              </w:rPr>
              <w:t xml:space="preserve">, </w:t>
            </w:r>
          </w:p>
          <w:p w:rsidR="001655D4" w:rsidRPr="00A96E5A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</w:p>
          <w:p w:rsidR="001655D4" w:rsidRPr="00265700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ԲԿՊ</w:t>
            </w:r>
            <w:r w:rsidRPr="0088361B">
              <w:rPr>
                <w:rFonts w:ascii="GHEA Grapalat" w:hAnsi="GHEA Grapalat" w:cs="Sylfaen"/>
                <w:sz w:val="20"/>
              </w:rPr>
              <w:t>-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բնապահպանական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Պահանջների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մասին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տեղեկատվության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պակասը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կարող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է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հանգեցնել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շրջակա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միջավայրի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վատթարացման</w:t>
            </w:r>
            <w:r w:rsidRPr="0088361B">
              <w:rPr>
                <w:rFonts w:ascii="GHEA Grapalat" w:hAnsi="GHEA Grapalat" w:cs="Sylfaen"/>
                <w:sz w:val="20"/>
              </w:rPr>
              <w:t>: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</w:tc>
        <w:tc>
          <w:tcPr>
            <w:tcW w:w="21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655D4" w:rsidRPr="00563799" w:rsidRDefault="001655D4" w:rsidP="00837C67">
            <w:pPr>
              <w:autoSpaceDE w:val="0"/>
              <w:autoSpaceDN w:val="0"/>
              <w:adjustRightInd w:val="0"/>
              <w:spacing w:after="0"/>
              <w:rPr>
                <w:rFonts w:ascii="GHEA Grapalat" w:hAnsi="GHEA Grapalat"/>
                <w:sz w:val="20"/>
              </w:rPr>
            </w:pPr>
            <w:r w:rsidRPr="00563799">
              <w:rPr>
                <w:rFonts w:ascii="GHEA Grapalat" w:hAnsi="GHEA Grapalat"/>
                <w:sz w:val="20"/>
              </w:rPr>
              <w:t>Աշխատանքային նախագիծը անհրաժեշտ է մշակել հաշվի առնելով ԲԿՊ-ում  պլանավորված մեղմացնող միջոցառումները, որոնք պետք է ներառված լինեն նաև պայմանագրային փաստաթղթերում:</w:t>
            </w:r>
          </w:p>
          <w:p w:rsidR="001655D4" w:rsidRPr="0088361B" w:rsidRDefault="001655D4" w:rsidP="00837C67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rPr>
                <w:rFonts w:ascii="GHEA Grapalat" w:hAnsi="GHEA Grapalat"/>
                <w:sz w:val="20"/>
              </w:rPr>
            </w:pPr>
            <w:r w:rsidRPr="0088361B">
              <w:rPr>
                <w:rFonts w:ascii="GHEA Grapalat" w:hAnsi="GHEA Grapalat"/>
                <w:sz w:val="20"/>
              </w:rPr>
              <w:t>Շինարարության համար անհրաժեշտ բոլոր պահանջվող թույլտվությունների  ձեռք   բերում</w:t>
            </w:r>
          </w:p>
          <w:p w:rsidR="001655D4" w:rsidRPr="00563799" w:rsidRDefault="001655D4" w:rsidP="00837C67">
            <w:pPr>
              <w:autoSpaceDE w:val="0"/>
              <w:autoSpaceDN w:val="0"/>
              <w:adjustRightInd w:val="0"/>
              <w:spacing w:after="0"/>
              <w:rPr>
                <w:rFonts w:ascii="GHEA Grapalat" w:hAnsi="GHEA Grapalat"/>
                <w:sz w:val="20"/>
              </w:rPr>
            </w:pPr>
          </w:p>
          <w:p w:rsidR="001655D4" w:rsidRPr="00563799" w:rsidRDefault="001655D4" w:rsidP="00837C67">
            <w:pPr>
              <w:autoSpaceDE w:val="0"/>
              <w:autoSpaceDN w:val="0"/>
              <w:adjustRightInd w:val="0"/>
              <w:spacing w:after="0"/>
              <w:rPr>
                <w:rFonts w:ascii="GHEA Grapalat" w:hAnsi="GHEA Grapalat"/>
                <w:sz w:val="20"/>
              </w:rPr>
            </w:pPr>
          </w:p>
          <w:p w:rsidR="006461BB" w:rsidRPr="00563799" w:rsidRDefault="006461BB" w:rsidP="00837C67">
            <w:pPr>
              <w:autoSpaceDE w:val="0"/>
              <w:autoSpaceDN w:val="0"/>
              <w:adjustRightInd w:val="0"/>
              <w:spacing w:after="0"/>
              <w:rPr>
                <w:rFonts w:ascii="GHEA Grapalat" w:hAnsi="GHEA Grapalat"/>
                <w:sz w:val="20"/>
              </w:rPr>
            </w:pPr>
          </w:p>
          <w:p w:rsidR="005E3094" w:rsidRPr="005E3094" w:rsidRDefault="005E3094" w:rsidP="00837C67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  <w:lang w:val="hy-AM"/>
              </w:rPr>
            </w:pPr>
            <w:r>
              <w:rPr>
                <w:rFonts w:ascii="GHEA Grapalat" w:hAnsi="GHEA Grapalat"/>
                <w:sz w:val="20"/>
              </w:rPr>
              <w:t xml:space="preserve">Տարածքում </w:t>
            </w:r>
            <w:r w:rsidRPr="005E3094">
              <w:rPr>
                <w:rFonts w:ascii="GHEA Grapalat" w:hAnsi="GHEA Grapalat"/>
                <w:sz w:val="20"/>
                <w:lang w:val="hy-AM"/>
              </w:rPr>
              <w:t>առկա շինությունների քանդման աշխատանքներն իրականացնել ապամոնտաժման եղանակով, օգտագործելով ձեռքի գործիքներ</w:t>
            </w:r>
          </w:p>
          <w:p w:rsidR="001655D4" w:rsidRPr="00645A01" w:rsidRDefault="001655D4" w:rsidP="00837C67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  <w:lang w:val="hy-AM"/>
              </w:rPr>
            </w:pPr>
            <w:r w:rsidRPr="00645A01">
              <w:rPr>
                <w:rFonts w:ascii="GHEA Grapalat" w:hAnsi="GHEA Grapalat"/>
                <w:sz w:val="20"/>
                <w:lang w:val="hy-AM"/>
              </w:rPr>
              <w:t xml:space="preserve">Տարածքում առկա ինժեներական ենթակառուցվածքների անջատման, կամ տեղափոխման վերաբերյալ թույլտվության ձեռք բերում, սեփականատիրոջ հետ համաձայնեցում </w:t>
            </w:r>
          </w:p>
          <w:p w:rsidR="001655D4" w:rsidRPr="00645A01" w:rsidRDefault="001655D4" w:rsidP="00837C6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/>
                <w:sz w:val="20"/>
                <w:lang w:val="hy-AM"/>
              </w:rPr>
            </w:pPr>
            <w:r w:rsidRPr="00645A01">
              <w:rPr>
                <w:rFonts w:ascii="GHEA Grapalat" w:hAnsi="GHEA Grapalat"/>
                <w:sz w:val="20"/>
                <w:lang w:val="hy-AM"/>
              </w:rPr>
              <w:t>Խստագույնս պահպանել ՀՀ օրենսդրությամբ</w:t>
            </w:r>
          </w:p>
          <w:p w:rsidR="001655D4" w:rsidRPr="00645A01" w:rsidRDefault="001655D4" w:rsidP="00837C6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/>
                <w:sz w:val="20"/>
                <w:lang w:val="hy-AM"/>
              </w:rPr>
            </w:pPr>
            <w:r w:rsidRPr="00645A01">
              <w:rPr>
                <w:rFonts w:ascii="GHEA Grapalat" w:hAnsi="GHEA Grapalat"/>
                <w:sz w:val="20"/>
                <w:lang w:val="hy-AM"/>
              </w:rPr>
              <w:t>Պահանջվող աշխատանքային</w:t>
            </w:r>
            <w:r w:rsidR="006461BB" w:rsidRPr="00645A01">
              <w:rPr>
                <w:rFonts w:ascii="GHEA Grapalat" w:hAnsi="GHEA Grapalat"/>
                <w:sz w:val="20"/>
                <w:lang w:val="hy-AM"/>
              </w:rPr>
              <w:t xml:space="preserve"> պայմանները</w:t>
            </w:r>
          </w:p>
          <w:p w:rsidR="001655D4" w:rsidRPr="00563799" w:rsidRDefault="001655D4" w:rsidP="00837C67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</w:rPr>
            </w:pPr>
            <w:r w:rsidRPr="00563799">
              <w:rPr>
                <w:rFonts w:ascii="GHEA Grapalat" w:hAnsi="GHEA Grapalat"/>
                <w:sz w:val="20"/>
              </w:rPr>
              <w:t>Անհրաժեշտ է նշանակել բնապահպանական/</w:t>
            </w:r>
          </w:p>
          <w:p w:rsidR="001655D4" w:rsidRPr="00563799" w:rsidRDefault="001655D4" w:rsidP="00837C6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/>
                <w:sz w:val="20"/>
              </w:rPr>
            </w:pPr>
            <w:r w:rsidRPr="00563799">
              <w:rPr>
                <w:rFonts w:ascii="GHEA Grapalat" w:hAnsi="GHEA Grapalat"/>
                <w:sz w:val="20"/>
              </w:rPr>
              <w:t xml:space="preserve">Աշխատանքային անվտանգության և արտակարգ իրավիճակների համար պատասխանատու անձ, ով մշտապես ներկա կգտնվի շինհրապարակում: 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rPr>
                <w:rFonts w:ascii="GHEA Grapalat" w:hAnsi="GHEA Grapalat"/>
                <w:sz w:val="20"/>
              </w:rPr>
            </w:pPr>
            <w:r w:rsidRPr="00563799">
              <w:rPr>
                <w:rFonts w:ascii="GHEA Grapalat" w:hAnsi="GHEA Grapalat"/>
                <w:sz w:val="20"/>
              </w:rPr>
              <w:t xml:space="preserve"> - </w:t>
            </w:r>
            <w:r w:rsidRPr="0088361B">
              <w:rPr>
                <w:rFonts w:ascii="GHEA Grapalat" w:hAnsi="GHEA Grapalat"/>
                <w:sz w:val="20"/>
              </w:rPr>
              <w:t>Շինարարության և շրջակա միջավայրի անվտանգությունը վերահսկող մարմինները, համայնքը և բնակիչները պետք է  նախազգուշացված լինեն սպասվող գործընթացների վերաբերյալ</w:t>
            </w:r>
          </w:p>
          <w:p w:rsidR="00563799" w:rsidRDefault="001655D4" w:rsidP="00563799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</w:rPr>
            </w:pPr>
            <w:r w:rsidRPr="00563799">
              <w:rPr>
                <w:rFonts w:ascii="GHEA Grapalat" w:hAnsi="GHEA Grapalat"/>
                <w:sz w:val="20"/>
              </w:rPr>
              <w:t>Աշխատանքները կիրականացվեն ապահով և կարգապահ` նվազագույնի հասցնելով ազդեցությունը հարևան բնակիչների  և շրջակա տարածքների վրա</w:t>
            </w:r>
            <w:r w:rsidR="00563799" w:rsidRPr="00563799">
              <w:rPr>
                <w:rFonts w:ascii="GHEA Grapalat" w:hAnsi="GHEA Grapalat"/>
                <w:sz w:val="20"/>
              </w:rPr>
              <w:t xml:space="preserve"> </w:t>
            </w:r>
          </w:p>
          <w:p w:rsidR="00563799" w:rsidRPr="00563799" w:rsidRDefault="00563799" w:rsidP="00563799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</w:rPr>
            </w:pPr>
            <w:r w:rsidRPr="00563799">
              <w:rPr>
                <w:rFonts w:ascii="GHEA Grapalat" w:hAnsi="GHEA Grapalat"/>
                <w:sz w:val="20"/>
              </w:rPr>
              <w:lastRenderedPageBreak/>
              <w:t>Ապամոնտաժման աշխատանքներում բացառ</w:t>
            </w:r>
            <w:r>
              <w:rPr>
                <w:rFonts w:ascii="GHEA Grapalat" w:hAnsi="GHEA Grapalat"/>
                <w:sz w:val="20"/>
              </w:rPr>
              <w:t>ել</w:t>
            </w:r>
            <w:r w:rsidRPr="00563799">
              <w:rPr>
                <w:rFonts w:ascii="GHEA Grapalat" w:hAnsi="GHEA Grapalat"/>
                <w:sz w:val="20"/>
              </w:rPr>
              <w:t xml:space="preserve"> </w:t>
            </w:r>
            <w:r>
              <w:rPr>
                <w:rFonts w:ascii="GHEA Grapalat" w:hAnsi="GHEA Grapalat"/>
                <w:sz w:val="20"/>
              </w:rPr>
              <w:t xml:space="preserve">պայթեցման աշխատանքների, կամ </w:t>
            </w:r>
            <w:r w:rsidRPr="00563799">
              <w:rPr>
                <w:rFonts w:ascii="GHEA Grapalat" w:hAnsi="GHEA Grapalat"/>
                <w:sz w:val="20"/>
              </w:rPr>
              <w:t>խոշոր քանդող տեխնիկայի կիրառումը, բանվորական կազմի կողմից օգտագործ</w:t>
            </w:r>
            <w:r>
              <w:rPr>
                <w:rFonts w:ascii="GHEA Grapalat" w:hAnsi="GHEA Grapalat"/>
                <w:sz w:val="20"/>
              </w:rPr>
              <w:t xml:space="preserve">ելով </w:t>
            </w:r>
            <w:r w:rsidRPr="00563799">
              <w:rPr>
                <w:rFonts w:ascii="GHEA Grapalat" w:hAnsi="GHEA Grapalat"/>
                <w:sz w:val="20"/>
              </w:rPr>
              <w:t>ձեռքի կտրող գործիքներ</w:t>
            </w:r>
            <w:r>
              <w:rPr>
                <w:rFonts w:ascii="GHEA Grapalat" w:hAnsi="GHEA Grapalat"/>
                <w:sz w:val="20"/>
              </w:rPr>
              <w:t>:</w:t>
            </w:r>
            <w:r w:rsidRPr="00563799">
              <w:rPr>
                <w:rFonts w:ascii="GHEA Grapalat" w:hAnsi="GHEA Grapalat"/>
                <w:sz w:val="20"/>
              </w:rPr>
              <w:t xml:space="preserve"> </w:t>
            </w:r>
          </w:p>
          <w:p w:rsidR="001655D4" w:rsidRPr="0088361B" w:rsidRDefault="001655D4" w:rsidP="00837C67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rPr>
                <w:rFonts w:ascii="GHEA Grapalat" w:hAnsi="GHEA Grapalat"/>
                <w:sz w:val="20"/>
              </w:rPr>
            </w:pPr>
            <w:r w:rsidRPr="0088361B">
              <w:rPr>
                <w:rFonts w:ascii="GHEA Grapalat" w:hAnsi="GHEA Grapalat"/>
                <w:sz w:val="20"/>
              </w:rPr>
              <w:t xml:space="preserve">  Աշխատողների անհատական պաշտպանության միջոցները պետք է համապատասխանեն ՀՀ օրենսդրությա</w:t>
            </w:r>
            <w:r w:rsidRPr="00563799">
              <w:rPr>
                <w:rFonts w:ascii="GHEA Grapalat" w:hAnsi="GHEA Grapalat"/>
                <w:sz w:val="20"/>
              </w:rPr>
              <w:t>մբ</w:t>
            </w:r>
            <w:r w:rsidRPr="0088361B">
              <w:rPr>
                <w:rFonts w:ascii="GHEA Grapalat" w:hAnsi="GHEA Grapalat"/>
                <w:sz w:val="20"/>
              </w:rPr>
              <w:t xml:space="preserve"> </w:t>
            </w:r>
            <w:r w:rsidRPr="00563799">
              <w:rPr>
                <w:rFonts w:ascii="GHEA Grapalat" w:hAnsi="GHEA Grapalat"/>
                <w:sz w:val="20"/>
              </w:rPr>
              <w:t>սահմանված</w:t>
            </w:r>
            <w:r w:rsidRPr="0088361B">
              <w:rPr>
                <w:rFonts w:ascii="GHEA Grapalat" w:hAnsi="GHEA Grapalat"/>
                <w:sz w:val="20"/>
              </w:rPr>
              <w:t xml:space="preserve"> չափանիշներին (մշտապես սաղավարտների կիրառում, անհրաժեշտության դեպքում դիմակներ և պաշտպանիչ ակնոցներ, պաշտպանիչ հագուստ և կոշիկներ)</w:t>
            </w:r>
          </w:p>
          <w:p w:rsidR="001655D4" w:rsidRPr="0088361B" w:rsidRDefault="001655D4" w:rsidP="00837C67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rPr>
                <w:rFonts w:ascii="GHEA Grapalat" w:hAnsi="GHEA Grapalat"/>
                <w:sz w:val="20"/>
              </w:rPr>
            </w:pPr>
            <w:r w:rsidRPr="0088361B">
              <w:rPr>
                <w:rFonts w:ascii="GHEA Grapalat" w:hAnsi="GHEA Grapalat"/>
                <w:sz w:val="20"/>
              </w:rPr>
              <w:t xml:space="preserve"> Շինհրապարակում տեղադրվող համապատասխան տեղեկատվական վահանակները աշխատողներին կիրազեկեն հիմնական կանոնների և նորմերի վերաբերյալ:</w:t>
            </w:r>
          </w:p>
        </w:tc>
        <w:tc>
          <w:tcPr>
            <w:tcW w:w="722" w:type="pct"/>
            <w:tcBorders>
              <w:top w:val="single" w:sz="4" w:space="0" w:color="auto"/>
              <w:bottom w:val="single" w:sz="4" w:space="0" w:color="auto"/>
            </w:tcBorders>
          </w:tcPr>
          <w:p w:rsidR="001655D4" w:rsidRPr="00CE7C51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  <w:r>
              <w:rPr>
                <w:rFonts w:ascii="GHEA Grapalat" w:hAnsi="GHEA Grapalat" w:cs="Sylfaen"/>
                <w:sz w:val="20"/>
              </w:rPr>
              <w:lastRenderedPageBreak/>
              <w:t>Շինարարության կապալառու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Կապալառու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</w:p>
        </w:tc>
        <w:tc>
          <w:tcPr>
            <w:tcW w:w="674" w:type="pct"/>
            <w:tcBorders>
              <w:top w:val="single" w:sz="4" w:space="0" w:color="auto"/>
              <w:bottom w:val="single" w:sz="4" w:space="0" w:color="auto"/>
            </w:tcBorders>
          </w:tcPr>
          <w:p w:rsidR="001655D4" w:rsidRPr="006F4D37" w:rsidRDefault="00AE60BB" w:rsidP="006F4D37">
            <w:pPr>
              <w:rPr>
                <w:rFonts w:ascii="GHEA Grapalat" w:hAnsi="GHEA Grapalat"/>
                <w:b/>
                <w:sz w:val="20"/>
                <w:szCs w:val="20"/>
              </w:rPr>
            </w:pPr>
            <w:r w:rsidRPr="006F4D37">
              <w:rPr>
                <w:rFonts w:ascii="GHEA Grapalat" w:hAnsi="GHEA Grapalat" w:cs="Sylfaen"/>
                <w:sz w:val="20"/>
                <w:szCs w:val="20"/>
              </w:rPr>
              <w:t>Տեխնիկական</w:t>
            </w:r>
            <w:r w:rsidRPr="006F4D37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6F4D37">
              <w:rPr>
                <w:rFonts w:ascii="GHEA Grapalat" w:hAnsi="GHEA Grapalat" w:cs="Sylfaen"/>
                <w:sz w:val="20"/>
                <w:szCs w:val="20"/>
              </w:rPr>
              <w:t>վերահսկող</w:t>
            </w:r>
            <w:r w:rsidRPr="006F4D37">
              <w:rPr>
                <w:rFonts w:ascii="GHEA Grapalat" w:hAnsi="GHEA Grapalat"/>
                <w:sz w:val="20"/>
                <w:szCs w:val="20"/>
              </w:rPr>
              <w:t xml:space="preserve"> </w:t>
            </w:r>
          </w:p>
          <w:p w:rsidR="001655D4" w:rsidRPr="006F4D37" w:rsidRDefault="001655D4" w:rsidP="00837C67">
            <w:pPr>
              <w:pStyle w:val="ab"/>
              <w:spacing w:after="0"/>
              <w:rPr>
                <w:rFonts w:ascii="GHEA Grapalat" w:hAnsi="GHEA Grapalat"/>
                <w:sz w:val="20"/>
                <w:szCs w:val="20"/>
                <w:lang w:val="en-US" w:eastAsia="sv-SE"/>
              </w:rPr>
            </w:pPr>
            <w:r w:rsidRPr="006F4D37">
              <w:rPr>
                <w:rFonts w:ascii="GHEA Grapalat" w:hAnsi="GHEA Grapalat"/>
                <w:sz w:val="20"/>
                <w:szCs w:val="20"/>
                <w:lang w:eastAsia="sv-SE"/>
              </w:rPr>
              <w:t>Երևանի</w:t>
            </w:r>
            <w:r w:rsidRPr="006F4D37">
              <w:rPr>
                <w:rFonts w:ascii="GHEA Grapalat" w:hAnsi="GHEA Grapalat"/>
                <w:sz w:val="20"/>
                <w:szCs w:val="20"/>
                <w:lang w:val="en-US" w:eastAsia="sv-SE"/>
              </w:rPr>
              <w:t xml:space="preserve"> </w:t>
            </w:r>
            <w:r w:rsidRPr="006F4D37">
              <w:rPr>
                <w:rFonts w:ascii="GHEA Grapalat" w:hAnsi="GHEA Grapalat"/>
                <w:sz w:val="20"/>
                <w:szCs w:val="20"/>
                <w:lang w:eastAsia="sv-SE"/>
              </w:rPr>
              <w:t>քաղաքապե</w:t>
            </w:r>
            <w:r w:rsidRPr="006F4D37">
              <w:rPr>
                <w:rFonts w:ascii="GHEA Grapalat" w:hAnsi="GHEA Grapalat"/>
                <w:sz w:val="20"/>
                <w:szCs w:val="20"/>
                <w:lang w:val="en-US" w:eastAsia="sv-SE"/>
              </w:rPr>
              <w:t>-</w:t>
            </w:r>
            <w:r w:rsidRPr="006F4D37">
              <w:rPr>
                <w:rFonts w:ascii="GHEA Grapalat" w:hAnsi="GHEA Grapalat"/>
                <w:sz w:val="20"/>
                <w:szCs w:val="20"/>
                <w:lang w:eastAsia="sv-SE"/>
              </w:rPr>
              <w:t>տարան</w:t>
            </w:r>
          </w:p>
          <w:p w:rsidR="001655D4" w:rsidRPr="001655D4" w:rsidRDefault="001655D4" w:rsidP="00837C67">
            <w:pPr>
              <w:pStyle w:val="ab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ab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ab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ab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ab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ab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ab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ab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ab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ab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88361B" w:rsidRDefault="001655D4" w:rsidP="00837C67">
            <w:pPr>
              <w:pStyle w:val="2"/>
              <w:spacing w:before="0"/>
              <w:rPr>
                <w:rFonts w:ascii="GHEA Grapalat" w:hAnsi="GHEA Grapalat"/>
                <w:sz w:val="20"/>
              </w:rPr>
            </w:pPr>
          </w:p>
          <w:p w:rsidR="001655D4" w:rsidRPr="001655D4" w:rsidRDefault="001655D4" w:rsidP="00837C67">
            <w:pPr>
              <w:pStyle w:val="ab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ab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88361B" w:rsidRDefault="001655D4" w:rsidP="00837C67">
            <w:pPr>
              <w:spacing w:after="0"/>
              <w:ind w:left="-71" w:right="-108"/>
              <w:jc w:val="center"/>
              <w:rPr>
                <w:rFonts w:ascii="GHEA Grapalat" w:hAnsi="GHEA Grapalat"/>
                <w:sz w:val="20"/>
                <w:lang w:eastAsia="sv-SE"/>
              </w:rPr>
            </w:pPr>
          </w:p>
        </w:tc>
      </w:tr>
      <w:tr w:rsidR="001655D4" w:rsidRPr="0088361B" w:rsidTr="00E002C4">
        <w:tc>
          <w:tcPr>
            <w:tcW w:w="707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</w:tcPr>
          <w:p w:rsidR="001655D4" w:rsidRPr="0088361B" w:rsidRDefault="001655D4" w:rsidP="00837C67">
            <w:pPr>
              <w:pStyle w:val="Default"/>
              <w:spacing w:line="276" w:lineRule="auto"/>
              <w:ind w:right="-105"/>
              <w:rPr>
                <w:rFonts w:ascii="GHEA Grapalat" w:hAnsi="GHEA Grapalat"/>
                <w:sz w:val="20"/>
                <w:szCs w:val="20"/>
              </w:rPr>
            </w:pPr>
            <w:r w:rsidRPr="0088361B">
              <w:rPr>
                <w:rFonts w:ascii="GHEA Grapalat" w:hAnsi="GHEA Grapalat"/>
                <w:sz w:val="20"/>
                <w:szCs w:val="20"/>
                <w:lang w:val="hy-AM"/>
              </w:rPr>
              <w:lastRenderedPageBreak/>
              <w:t>Հողային աշխատանքներ, շինանյութերի փոխադրումներ</w:t>
            </w: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  <w:r w:rsidRPr="0088361B">
              <w:rPr>
                <w:rFonts w:ascii="GHEA Grapalat" w:hAnsi="GHEA Grapalat" w:cs="Arial"/>
                <w:sz w:val="20"/>
                <w:lang w:val="hy-AM"/>
              </w:rPr>
              <w:t>Այլ</w:t>
            </w:r>
            <w:r w:rsidRPr="0088361B">
              <w:rPr>
                <w:rFonts w:ascii="GHEA Grapalat" w:hAnsi="GHEA Grapalat"/>
                <w:sz w:val="20"/>
                <w:lang w:val="hy-AM"/>
              </w:rPr>
              <w:t xml:space="preserve">  </w:t>
            </w:r>
            <w:r w:rsidR="0021679F">
              <w:rPr>
                <w:rFonts w:ascii="GHEA Grapalat" w:hAnsi="GHEA Grapalat"/>
                <w:sz w:val="20"/>
              </w:rPr>
              <w:t>շ</w:t>
            </w:r>
            <w:r w:rsidRPr="0088361B">
              <w:rPr>
                <w:rFonts w:ascii="GHEA Grapalat" w:hAnsi="GHEA Grapalat" w:cs="Arial"/>
                <w:sz w:val="20"/>
                <w:lang w:val="hy-AM"/>
              </w:rPr>
              <w:t xml:space="preserve">ինարարական </w:t>
            </w:r>
            <w:r w:rsidRPr="0088361B">
              <w:rPr>
                <w:rFonts w:ascii="GHEA Grapalat" w:hAnsi="GHEA Grapalat"/>
                <w:sz w:val="20"/>
                <w:lang w:val="hy-AM"/>
              </w:rPr>
              <w:t xml:space="preserve"> աշխատանքներ  </w:t>
            </w:r>
          </w:p>
        </w:tc>
        <w:tc>
          <w:tcPr>
            <w:tcW w:w="723" w:type="pct"/>
            <w:tcBorders>
              <w:top w:val="single" w:sz="4" w:space="0" w:color="auto"/>
              <w:bottom w:val="dotted" w:sz="4" w:space="0" w:color="auto"/>
            </w:tcBorders>
            <w:shd w:val="clear" w:color="auto" w:fill="auto"/>
          </w:tcPr>
          <w:p w:rsidR="001655D4" w:rsidRPr="0088361B" w:rsidRDefault="001655D4" w:rsidP="00837C67">
            <w:pPr>
              <w:pStyle w:val="Default"/>
              <w:spacing w:line="276" w:lineRule="auto"/>
              <w:ind w:right="-105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88361B">
              <w:rPr>
                <w:rFonts w:ascii="GHEA Grapalat" w:hAnsi="GHEA Grapalat"/>
                <w:sz w:val="20"/>
                <w:szCs w:val="20"/>
                <w:lang w:val="hy-AM"/>
              </w:rPr>
              <w:t>Շին տեխնիկայի շահագործումից փոշու և վնասակար նյութերի արտանետումներ;</w:t>
            </w:r>
          </w:p>
          <w:p w:rsidR="001655D4" w:rsidRPr="0088361B" w:rsidRDefault="001655D4" w:rsidP="00837C67">
            <w:pPr>
              <w:pStyle w:val="Default"/>
              <w:spacing w:line="276" w:lineRule="auto"/>
              <w:ind w:right="-105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:rsidR="001655D4" w:rsidRPr="0088361B" w:rsidRDefault="001655D4" w:rsidP="00837C67">
            <w:pPr>
              <w:pStyle w:val="Default"/>
              <w:spacing w:line="276" w:lineRule="auto"/>
              <w:ind w:right="-105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21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655D4" w:rsidRPr="00645A01" w:rsidRDefault="001655D4" w:rsidP="00CA6832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645A01">
              <w:rPr>
                <w:rFonts w:ascii="GHEA Grapalat" w:hAnsi="GHEA Grapalat" w:cs="Sylfaen"/>
                <w:sz w:val="20"/>
                <w:lang w:val="hy-AM"/>
              </w:rPr>
              <w:t xml:space="preserve">Օդի աղտոտման և փոշու կառավարում </w:t>
            </w:r>
          </w:p>
          <w:p w:rsidR="008575DA" w:rsidRPr="00645A01" w:rsidRDefault="00CA6832" w:rsidP="00CA6832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645A01">
              <w:rPr>
                <w:rFonts w:ascii="GHEA Grapalat" w:hAnsi="GHEA Grapalat" w:cs="Sylfaen"/>
                <w:sz w:val="20"/>
                <w:lang w:val="hy-AM"/>
              </w:rPr>
              <w:t xml:space="preserve">- </w:t>
            </w:r>
            <w:r w:rsidR="001655D4" w:rsidRPr="00645A01">
              <w:rPr>
                <w:rFonts w:ascii="GHEA Grapalat" w:hAnsi="GHEA Grapalat" w:cs="Sylfaen"/>
                <w:sz w:val="20"/>
                <w:lang w:val="hy-AM"/>
              </w:rPr>
              <w:t>Օդի որակի չափագրումներ կիրականացվեն ազդակակիր անձանց համապատասխան բողոքների դեպքում:</w:t>
            </w:r>
            <w:r w:rsidR="008575DA" w:rsidRPr="00645A01">
              <w:rPr>
                <w:rFonts w:ascii="GHEA Grapalat" w:hAnsi="GHEA Grapalat" w:cs="Sylfaen"/>
                <w:sz w:val="20"/>
                <w:lang w:val="hy-AM"/>
              </w:rPr>
              <w:t xml:space="preserve"> </w:t>
            </w:r>
          </w:p>
          <w:p w:rsidR="00CA6832" w:rsidRPr="00645A01" w:rsidRDefault="008575DA" w:rsidP="00CA6832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645A01">
              <w:rPr>
                <w:rFonts w:ascii="GHEA Grapalat" w:hAnsi="GHEA Grapalat" w:cs="Sylfaen"/>
                <w:sz w:val="20"/>
                <w:lang w:val="hy-AM"/>
              </w:rPr>
              <w:t>-</w:t>
            </w:r>
            <w:r w:rsidR="00CA6832" w:rsidRPr="00645A01">
              <w:rPr>
                <w:rFonts w:ascii="GHEA Grapalat" w:hAnsi="GHEA Grapalat" w:cs="Sylfaen"/>
                <w:sz w:val="20"/>
                <w:lang w:val="hy-AM"/>
              </w:rPr>
              <w:t xml:space="preserve"> </w:t>
            </w:r>
            <w:r w:rsidRPr="00645A01">
              <w:rPr>
                <w:rFonts w:ascii="GHEA Grapalat" w:hAnsi="GHEA Grapalat" w:cs="Sylfaen"/>
                <w:sz w:val="20"/>
                <w:lang w:val="hy-AM"/>
              </w:rPr>
              <w:t>Ապամոնտաժման ընթացքում իրականացնել ջրցան</w:t>
            </w:r>
          </w:p>
          <w:p w:rsidR="001655D4" w:rsidRPr="00645A01" w:rsidRDefault="00CA6832" w:rsidP="00CA6832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645A01">
              <w:rPr>
                <w:rFonts w:ascii="GHEA Grapalat" w:hAnsi="GHEA Grapalat" w:cs="Sylfaen"/>
                <w:sz w:val="20"/>
                <w:lang w:val="hy-AM"/>
              </w:rPr>
              <w:t xml:space="preserve">- </w:t>
            </w:r>
            <w:r w:rsidR="001655D4" w:rsidRPr="00645A01">
              <w:rPr>
                <w:rFonts w:ascii="GHEA Grapalat" w:hAnsi="GHEA Grapalat" w:cs="Sylfaen"/>
                <w:sz w:val="20"/>
                <w:lang w:val="hy-AM"/>
              </w:rPr>
              <w:t>Անհրաժեշտ է իրականացնել շին հրապարակի պարբերական ջրցանում</w:t>
            </w:r>
            <w:r w:rsidRPr="00645A01">
              <w:rPr>
                <w:rFonts w:ascii="GHEA Grapalat" w:hAnsi="GHEA Grapalat" w:cs="Sylfaen"/>
                <w:sz w:val="20"/>
                <w:lang w:val="hy-AM"/>
              </w:rPr>
              <w:t>`</w:t>
            </w:r>
            <w:r w:rsidR="001655D4" w:rsidRPr="00645A01">
              <w:rPr>
                <w:rFonts w:ascii="GHEA Grapalat" w:hAnsi="GHEA Grapalat" w:cs="Sylfaen"/>
                <w:sz w:val="20"/>
                <w:lang w:val="hy-AM"/>
              </w:rPr>
              <w:t xml:space="preserve"> փոշու արտանետումները նվազագույնի հասցնելու նպատակով; </w:t>
            </w:r>
          </w:p>
          <w:p w:rsidR="00CA6832" w:rsidRPr="00645A01" w:rsidRDefault="00CA6832" w:rsidP="00CA6832">
            <w:pPr>
              <w:pStyle w:val="a9"/>
              <w:tabs>
                <w:tab w:val="left" w:pos="1134"/>
              </w:tabs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GHEA Grapalat" w:eastAsia="Calibri" w:hAnsi="GHEA Grapalat" w:cs="Sylfaen"/>
                <w:sz w:val="20"/>
                <w:szCs w:val="22"/>
                <w:lang w:val="hy-AM" w:eastAsia="en-US"/>
              </w:rPr>
            </w:pPr>
            <w:r w:rsidRPr="00645A01">
              <w:rPr>
                <w:rFonts w:ascii="GHEA Grapalat" w:eastAsia="Calibri" w:hAnsi="GHEA Grapalat" w:cs="Sylfaen"/>
                <w:sz w:val="20"/>
                <w:szCs w:val="22"/>
                <w:lang w:val="hy-AM" w:eastAsia="en-US"/>
              </w:rPr>
              <w:t>- Շինարարական աշխատանքերի ժամանակ շենքը ծածկել փոշու տարածումը կանխող համապատասխան ցանցով:</w:t>
            </w:r>
          </w:p>
          <w:p w:rsidR="00CA6832" w:rsidRPr="00645A01" w:rsidRDefault="00CA6832" w:rsidP="00CA6832">
            <w:pPr>
              <w:pStyle w:val="Default"/>
              <w:spacing w:line="276" w:lineRule="auto"/>
              <w:jc w:val="both"/>
              <w:rPr>
                <w:rFonts w:ascii="GHEA Grapalat" w:eastAsia="Calibri" w:hAnsi="GHEA Grapalat" w:cs="Sylfaen"/>
                <w:color w:val="auto"/>
                <w:sz w:val="20"/>
                <w:szCs w:val="22"/>
                <w:lang w:val="hy-AM"/>
              </w:rPr>
            </w:pPr>
          </w:p>
          <w:p w:rsidR="001655D4" w:rsidRPr="00645A01" w:rsidRDefault="00CA6832" w:rsidP="00CA6832">
            <w:pPr>
              <w:pStyle w:val="Default"/>
              <w:spacing w:line="276" w:lineRule="auto"/>
              <w:jc w:val="both"/>
              <w:rPr>
                <w:rFonts w:ascii="GHEA Grapalat" w:eastAsia="Calibri" w:hAnsi="GHEA Grapalat" w:cs="Sylfaen"/>
                <w:color w:val="auto"/>
                <w:sz w:val="20"/>
                <w:szCs w:val="22"/>
                <w:lang w:val="hy-AM"/>
              </w:rPr>
            </w:pPr>
            <w:r w:rsidRPr="00645A01">
              <w:rPr>
                <w:rFonts w:ascii="GHEA Grapalat" w:eastAsia="Calibri" w:hAnsi="GHEA Grapalat" w:cs="Sylfaen"/>
                <w:color w:val="auto"/>
                <w:sz w:val="20"/>
                <w:szCs w:val="22"/>
                <w:lang w:val="hy-AM"/>
              </w:rPr>
              <w:t xml:space="preserve">- </w:t>
            </w:r>
            <w:r w:rsidR="001655D4" w:rsidRPr="00645A01">
              <w:rPr>
                <w:rFonts w:ascii="GHEA Grapalat" w:eastAsia="Calibri" w:hAnsi="GHEA Grapalat" w:cs="Sylfaen"/>
                <w:color w:val="auto"/>
                <w:sz w:val="20"/>
                <w:szCs w:val="22"/>
                <w:lang w:val="hy-AM"/>
              </w:rPr>
              <w:t xml:space="preserve">Անհրաժեշտ է նվազագույնի հասցնել շինհրապարակում պահվող նյութերի և թափոնների քանակը և հնարավորինս ծածկել կուտակված նյութերը փոշու տարածումից խուսափելու համար; </w:t>
            </w:r>
          </w:p>
          <w:p w:rsidR="001655D4" w:rsidRPr="00645A01" w:rsidRDefault="00CA6832" w:rsidP="00CA6832">
            <w:pPr>
              <w:pStyle w:val="Default"/>
              <w:spacing w:line="276" w:lineRule="auto"/>
              <w:jc w:val="both"/>
              <w:rPr>
                <w:rFonts w:ascii="GHEA Grapalat" w:eastAsia="Calibri" w:hAnsi="GHEA Grapalat" w:cs="Sylfaen"/>
                <w:color w:val="auto"/>
                <w:sz w:val="20"/>
                <w:szCs w:val="22"/>
                <w:lang w:val="hy-AM"/>
              </w:rPr>
            </w:pPr>
            <w:r w:rsidRPr="00645A01">
              <w:rPr>
                <w:rFonts w:ascii="GHEA Grapalat" w:eastAsia="Calibri" w:hAnsi="GHEA Grapalat" w:cs="Sylfaen"/>
                <w:color w:val="auto"/>
                <w:sz w:val="20"/>
                <w:szCs w:val="22"/>
                <w:lang w:val="hy-AM"/>
              </w:rPr>
              <w:t xml:space="preserve">- </w:t>
            </w:r>
            <w:r w:rsidR="001655D4" w:rsidRPr="00645A01">
              <w:rPr>
                <w:rFonts w:ascii="GHEA Grapalat" w:eastAsia="Calibri" w:hAnsi="GHEA Grapalat" w:cs="Sylfaen"/>
                <w:color w:val="auto"/>
                <w:sz w:val="20"/>
                <w:szCs w:val="22"/>
                <w:lang w:val="hy-AM"/>
              </w:rPr>
              <w:t>Անհրաժեշտ է սահմանափակել մեքենաների արագությունը փոշու քանակը նվազեցնելու նպատակով;</w:t>
            </w:r>
          </w:p>
          <w:p w:rsidR="001655D4" w:rsidRPr="00645A01" w:rsidRDefault="00CA6832" w:rsidP="00CA6832">
            <w:pPr>
              <w:spacing w:after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645A01">
              <w:rPr>
                <w:rFonts w:ascii="GHEA Grapalat" w:hAnsi="GHEA Grapalat" w:cs="Sylfaen"/>
                <w:sz w:val="20"/>
                <w:lang w:val="hy-AM"/>
              </w:rPr>
              <w:t xml:space="preserve">- </w:t>
            </w:r>
            <w:r w:rsidR="001655D4" w:rsidRPr="00645A01">
              <w:rPr>
                <w:rFonts w:ascii="GHEA Grapalat" w:hAnsi="GHEA Grapalat" w:cs="Sylfaen"/>
                <w:sz w:val="20"/>
                <w:lang w:val="hy-AM"/>
              </w:rPr>
              <w:t>Գոյություն ունեցող շինությունների</w:t>
            </w:r>
            <w:r w:rsidR="00563799" w:rsidRPr="00645A01">
              <w:rPr>
                <w:rFonts w:ascii="GHEA Grapalat" w:hAnsi="GHEA Grapalat" w:cs="Sylfaen"/>
                <w:sz w:val="20"/>
                <w:lang w:val="hy-AM"/>
              </w:rPr>
              <w:t xml:space="preserve"> և ավտոտնակների քանդման և բնակելի շենքի</w:t>
            </w:r>
            <w:r w:rsidR="001655D4" w:rsidRPr="00645A01">
              <w:rPr>
                <w:rFonts w:ascii="GHEA Grapalat" w:hAnsi="GHEA Grapalat" w:cs="Sylfaen"/>
                <w:sz w:val="20"/>
                <w:lang w:val="hy-AM"/>
              </w:rPr>
              <w:t xml:space="preserve"> կառուցման </w:t>
            </w:r>
            <w:r w:rsidR="00206B8A" w:rsidRPr="00645A01">
              <w:rPr>
                <w:rFonts w:ascii="GHEA Grapalat" w:hAnsi="GHEA Grapalat" w:cs="Sylfaen"/>
                <w:sz w:val="20"/>
                <w:lang w:val="hy-AM"/>
              </w:rPr>
              <w:t xml:space="preserve">աշխատանքների </w:t>
            </w:r>
            <w:r w:rsidR="001655D4" w:rsidRPr="00645A01">
              <w:rPr>
                <w:rFonts w:ascii="GHEA Grapalat" w:hAnsi="GHEA Grapalat" w:cs="Sylfaen"/>
                <w:sz w:val="20"/>
                <w:lang w:val="hy-AM"/>
              </w:rPr>
              <w:t xml:space="preserve"> ընթացքում </w:t>
            </w:r>
            <w:r w:rsidR="00563799" w:rsidRPr="00645A01">
              <w:rPr>
                <w:rFonts w:ascii="GHEA Grapalat" w:hAnsi="GHEA Grapalat" w:cs="Sylfaen"/>
                <w:sz w:val="20"/>
                <w:lang w:val="hy-AM"/>
              </w:rPr>
              <w:t xml:space="preserve">կնախատեսվեն </w:t>
            </w:r>
            <w:r w:rsidR="001655D4" w:rsidRPr="00645A01">
              <w:rPr>
                <w:rFonts w:ascii="GHEA Grapalat" w:hAnsi="GHEA Grapalat" w:cs="Sylfaen"/>
                <w:sz w:val="20"/>
                <w:lang w:val="hy-AM"/>
              </w:rPr>
              <w:t xml:space="preserve">հատուկ </w:t>
            </w:r>
            <w:r w:rsidR="00206B8A" w:rsidRPr="00645A01">
              <w:rPr>
                <w:rFonts w:ascii="GHEA Grapalat" w:hAnsi="GHEA Grapalat" w:cs="Sylfaen"/>
                <w:sz w:val="20"/>
                <w:lang w:val="hy-AM"/>
              </w:rPr>
              <w:t>տ</w:t>
            </w:r>
            <w:r w:rsidR="001655D4" w:rsidRPr="00645A01">
              <w:rPr>
                <w:rFonts w:ascii="GHEA Grapalat" w:hAnsi="GHEA Grapalat" w:cs="Sylfaen"/>
                <w:sz w:val="20"/>
                <w:lang w:val="hy-AM"/>
              </w:rPr>
              <w:t>արողություններ</w:t>
            </w:r>
            <w:r w:rsidR="00563799" w:rsidRPr="00645A01">
              <w:rPr>
                <w:rFonts w:ascii="GHEA Grapalat" w:hAnsi="GHEA Grapalat" w:cs="Sylfaen"/>
                <w:sz w:val="20"/>
                <w:lang w:val="hy-AM"/>
              </w:rPr>
              <w:t>, կամ աղբի ժամանակավոր կուտակաման տարածքներ`</w:t>
            </w:r>
            <w:r w:rsidR="00206B8A" w:rsidRPr="00645A01">
              <w:rPr>
                <w:rFonts w:ascii="GHEA Grapalat" w:hAnsi="GHEA Grapalat" w:cs="Sylfaen"/>
                <w:sz w:val="20"/>
                <w:lang w:val="hy-AM"/>
              </w:rPr>
              <w:t xml:space="preserve"> տարբեր տեսակի</w:t>
            </w:r>
            <w:r w:rsidR="001655D4" w:rsidRPr="00645A01">
              <w:rPr>
                <w:rFonts w:ascii="GHEA Grapalat" w:hAnsi="GHEA Grapalat" w:cs="Sylfaen"/>
                <w:sz w:val="20"/>
                <w:lang w:val="hy-AM"/>
              </w:rPr>
              <w:t xml:space="preserve"> շինարարական աղբի հեռացման</w:t>
            </w:r>
            <w:r w:rsidR="00563799" w:rsidRPr="00645A01">
              <w:rPr>
                <w:rFonts w:ascii="GHEA Grapalat" w:hAnsi="GHEA Grapalat" w:cs="Sylfaen"/>
                <w:sz w:val="20"/>
                <w:lang w:val="hy-AM"/>
              </w:rPr>
              <w:t xml:space="preserve">, կամ տեղադրման </w:t>
            </w:r>
            <w:r w:rsidR="001655D4" w:rsidRPr="00645A01">
              <w:rPr>
                <w:rFonts w:ascii="GHEA Grapalat" w:hAnsi="GHEA Grapalat" w:cs="Sylfaen"/>
                <w:sz w:val="20"/>
                <w:lang w:val="hy-AM"/>
              </w:rPr>
              <w:lastRenderedPageBreak/>
              <w:t>համար</w:t>
            </w:r>
          </w:p>
          <w:p w:rsidR="001655D4" w:rsidRPr="00645A01" w:rsidRDefault="00CA6832" w:rsidP="00CA6832">
            <w:pPr>
              <w:spacing w:after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645A01">
              <w:rPr>
                <w:rFonts w:ascii="GHEA Grapalat" w:hAnsi="GHEA Grapalat" w:cs="Sylfaen"/>
                <w:sz w:val="20"/>
                <w:lang w:val="hy-AM"/>
              </w:rPr>
              <w:t xml:space="preserve">- </w:t>
            </w:r>
            <w:r w:rsidR="001655D4" w:rsidRPr="00645A01">
              <w:rPr>
                <w:rFonts w:ascii="GHEA Grapalat" w:hAnsi="GHEA Grapalat" w:cs="Sylfaen"/>
                <w:sz w:val="20"/>
                <w:lang w:val="hy-AM"/>
              </w:rPr>
              <w:t xml:space="preserve">Աշխատանքների  ընթացքում կառաջանան շինարարական թափոններ և աղբ, որոնք անմիջապես կտեղափոխվեն </w:t>
            </w:r>
            <w:r w:rsidR="0021679F" w:rsidRPr="00645A01">
              <w:rPr>
                <w:rFonts w:ascii="GHEA Grapalat" w:hAnsi="GHEA Grapalat" w:cs="Sylfaen"/>
                <w:sz w:val="20"/>
                <w:lang w:val="hy-AM"/>
              </w:rPr>
              <w:t xml:space="preserve">կամ ընկերության արտադրամաս, կամ համապատասխան թափոնավայրեր </w:t>
            </w:r>
            <w:r w:rsidR="001655D4" w:rsidRPr="00645A01">
              <w:rPr>
                <w:rFonts w:ascii="GHEA Grapalat" w:hAnsi="GHEA Grapalat" w:cs="Sylfaen"/>
                <w:sz w:val="20"/>
                <w:lang w:val="hy-AM"/>
              </w:rPr>
              <w:t>և չեն առաջացնի կուտակումներ</w:t>
            </w:r>
          </w:p>
          <w:p w:rsidR="001655D4" w:rsidRPr="00645A01" w:rsidRDefault="00CA6832" w:rsidP="00CA6832">
            <w:pPr>
              <w:spacing w:after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645A01">
              <w:rPr>
                <w:rFonts w:ascii="GHEA Grapalat" w:hAnsi="GHEA Grapalat" w:cs="Sylfaen"/>
                <w:sz w:val="20"/>
                <w:lang w:val="hy-AM"/>
              </w:rPr>
              <w:t xml:space="preserve">- </w:t>
            </w:r>
            <w:r w:rsidR="001655D4" w:rsidRPr="00645A01">
              <w:rPr>
                <w:rFonts w:ascii="GHEA Grapalat" w:hAnsi="GHEA Grapalat" w:cs="Sylfaen"/>
                <w:sz w:val="20"/>
                <w:lang w:val="hy-AM"/>
              </w:rPr>
              <w:t>Շրջակա տարածքները (մայթերը, ճանապարհները) պետք է զերծ պահվեն շինարարական աղբից` փոշին նվազագույնի հասցնելու նպատակով</w:t>
            </w:r>
          </w:p>
          <w:p w:rsidR="001655D4" w:rsidRPr="00645A01" w:rsidRDefault="00CA6832" w:rsidP="00CA6832">
            <w:pPr>
              <w:spacing w:after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645A01">
              <w:rPr>
                <w:rFonts w:ascii="GHEA Grapalat" w:hAnsi="GHEA Grapalat" w:cs="Sylfaen"/>
                <w:sz w:val="20"/>
                <w:lang w:val="hy-AM"/>
              </w:rPr>
              <w:t xml:space="preserve">- </w:t>
            </w:r>
            <w:r w:rsidR="001655D4" w:rsidRPr="00645A01">
              <w:rPr>
                <w:rFonts w:ascii="GHEA Grapalat" w:hAnsi="GHEA Grapalat" w:cs="Sylfaen"/>
                <w:sz w:val="20"/>
                <w:lang w:val="hy-AM"/>
              </w:rPr>
              <w:t>Շինարարական տրանսպորտային միջոցների պարապուրդ շինհրապարակում չի թույլատրվի</w:t>
            </w:r>
          </w:p>
        </w:tc>
        <w:tc>
          <w:tcPr>
            <w:tcW w:w="722" w:type="pct"/>
            <w:tcBorders>
              <w:top w:val="single" w:sz="4" w:space="0" w:color="auto"/>
              <w:bottom w:val="single" w:sz="4" w:space="0" w:color="auto"/>
            </w:tcBorders>
          </w:tcPr>
          <w:p w:rsidR="001655D4" w:rsidRPr="00CE7C51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  <w:r>
              <w:rPr>
                <w:rFonts w:ascii="GHEA Grapalat" w:hAnsi="GHEA Grapalat" w:cs="Sylfaen"/>
                <w:sz w:val="20"/>
              </w:rPr>
              <w:lastRenderedPageBreak/>
              <w:t>Շինարարության կապալառու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</w:tc>
        <w:tc>
          <w:tcPr>
            <w:tcW w:w="674" w:type="pct"/>
            <w:tcBorders>
              <w:top w:val="single" w:sz="4" w:space="0" w:color="auto"/>
              <w:bottom w:val="single" w:sz="4" w:space="0" w:color="auto"/>
            </w:tcBorders>
          </w:tcPr>
          <w:p w:rsidR="00AE60BB" w:rsidRPr="006F4D37" w:rsidRDefault="00AE60BB" w:rsidP="006F4D37">
            <w:pPr>
              <w:rPr>
                <w:rFonts w:ascii="GHEA Grapalat" w:hAnsi="GHEA Grapalat"/>
                <w:b/>
                <w:sz w:val="20"/>
                <w:szCs w:val="20"/>
              </w:rPr>
            </w:pPr>
            <w:r w:rsidRPr="006F4D37">
              <w:rPr>
                <w:rFonts w:ascii="GHEA Grapalat" w:hAnsi="GHEA Grapalat" w:cs="Sylfaen"/>
                <w:sz w:val="20"/>
                <w:szCs w:val="20"/>
              </w:rPr>
              <w:t>Տեխնիկական</w:t>
            </w:r>
            <w:r w:rsidRPr="006F4D37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6F4D37">
              <w:rPr>
                <w:rFonts w:ascii="GHEA Grapalat" w:hAnsi="GHEA Grapalat" w:cs="Sylfaen"/>
                <w:sz w:val="20"/>
                <w:szCs w:val="20"/>
              </w:rPr>
              <w:t>վերահսկող</w:t>
            </w:r>
            <w:r w:rsidRPr="006F4D37">
              <w:rPr>
                <w:rFonts w:ascii="GHEA Grapalat" w:hAnsi="GHEA Grapalat"/>
                <w:sz w:val="20"/>
                <w:szCs w:val="20"/>
              </w:rPr>
              <w:t>,</w:t>
            </w:r>
          </w:p>
          <w:p w:rsidR="001655D4" w:rsidRPr="001655D4" w:rsidRDefault="001655D4" w:rsidP="00837C67">
            <w:pPr>
              <w:pStyle w:val="ab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  <w:r w:rsidRPr="00A25732">
              <w:rPr>
                <w:rFonts w:ascii="GHEA Grapalat" w:hAnsi="GHEA Grapalat"/>
                <w:sz w:val="20"/>
                <w:lang w:eastAsia="sv-SE"/>
              </w:rPr>
              <w:t>Երևանի</w:t>
            </w:r>
            <w:r w:rsidRPr="001655D4">
              <w:rPr>
                <w:rFonts w:ascii="GHEA Grapalat" w:hAnsi="GHEA Grapalat"/>
                <w:sz w:val="20"/>
                <w:lang w:val="en-US" w:eastAsia="sv-SE"/>
              </w:rPr>
              <w:t xml:space="preserve"> </w:t>
            </w:r>
            <w:r w:rsidRPr="00A25732">
              <w:rPr>
                <w:rFonts w:ascii="GHEA Grapalat" w:hAnsi="GHEA Grapalat"/>
                <w:sz w:val="20"/>
                <w:lang w:eastAsia="sv-SE"/>
              </w:rPr>
              <w:t>քաղաքապե</w:t>
            </w:r>
            <w:r w:rsidRPr="001655D4">
              <w:rPr>
                <w:rFonts w:ascii="GHEA Grapalat" w:hAnsi="GHEA Grapalat"/>
                <w:sz w:val="20"/>
                <w:lang w:val="en-US" w:eastAsia="sv-SE"/>
              </w:rPr>
              <w:t>-</w:t>
            </w:r>
            <w:r w:rsidRPr="00A25732">
              <w:rPr>
                <w:rFonts w:ascii="GHEA Grapalat" w:hAnsi="GHEA Grapalat"/>
                <w:sz w:val="20"/>
                <w:lang w:eastAsia="sv-SE"/>
              </w:rPr>
              <w:t>տարան</w:t>
            </w:r>
          </w:p>
          <w:p w:rsidR="001655D4" w:rsidRPr="0088361B" w:rsidRDefault="001655D4" w:rsidP="00837C67">
            <w:pPr>
              <w:spacing w:after="0"/>
              <w:ind w:left="-71" w:right="-108"/>
              <w:jc w:val="center"/>
              <w:rPr>
                <w:rFonts w:ascii="GHEA Grapalat" w:hAnsi="GHEA Grapalat"/>
                <w:sz w:val="20"/>
              </w:rPr>
            </w:pPr>
            <w:r>
              <w:rPr>
                <w:rFonts w:ascii="GHEA Grapalat" w:hAnsi="GHEA Grapalat"/>
                <w:sz w:val="20"/>
              </w:rPr>
              <w:t>Բնապահպա-նության և ընդերքի տեսչական մարմին</w:t>
            </w:r>
          </w:p>
        </w:tc>
      </w:tr>
      <w:tr w:rsidR="001655D4" w:rsidRPr="0088361B" w:rsidTr="00E002C4">
        <w:trPr>
          <w:trHeight w:val="1969"/>
        </w:trPr>
        <w:tc>
          <w:tcPr>
            <w:tcW w:w="707" w:type="pct"/>
            <w:tcBorders>
              <w:top w:val="single" w:sz="4" w:space="0" w:color="auto"/>
              <w:left w:val="single" w:sz="4" w:space="0" w:color="auto"/>
            </w:tcBorders>
          </w:tcPr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  <w:highlight w:val="yellow"/>
              </w:rPr>
            </w:pPr>
            <w:r w:rsidRPr="0088361B">
              <w:rPr>
                <w:rFonts w:ascii="GHEA Grapalat" w:hAnsi="GHEA Grapalat"/>
                <w:sz w:val="20"/>
              </w:rPr>
              <w:lastRenderedPageBreak/>
              <w:t>Թափոնների կառավարում</w:t>
            </w:r>
            <w:r w:rsidRPr="0088361B">
              <w:rPr>
                <w:rFonts w:ascii="GHEA Grapalat" w:hAnsi="GHEA Grapalat"/>
                <w:sz w:val="20"/>
                <w:highlight w:val="yellow"/>
              </w:rPr>
              <w:t xml:space="preserve"> </w:t>
            </w: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  <w:highlight w:val="yellow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  <w:highlight w:val="yellow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  <w:highlight w:val="yellow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  <w:highlight w:val="yellow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  <w:highlight w:val="yellow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</w:p>
        </w:tc>
        <w:tc>
          <w:tcPr>
            <w:tcW w:w="723" w:type="pct"/>
            <w:tcBorders>
              <w:top w:val="single" w:sz="4" w:space="0" w:color="auto"/>
            </w:tcBorders>
            <w:shd w:val="clear" w:color="auto" w:fill="auto"/>
          </w:tcPr>
          <w:p w:rsidR="001655D4" w:rsidRPr="0088361B" w:rsidRDefault="001655D4" w:rsidP="00837C67">
            <w:pPr>
              <w:pStyle w:val="Default"/>
              <w:spacing w:line="276" w:lineRule="auto"/>
              <w:ind w:right="-105"/>
              <w:rPr>
                <w:rFonts w:ascii="GHEA Grapalat" w:hAnsi="GHEA Grapalat"/>
                <w:sz w:val="20"/>
                <w:szCs w:val="20"/>
              </w:rPr>
            </w:pPr>
            <w:r w:rsidRPr="0088361B">
              <w:rPr>
                <w:rFonts w:ascii="GHEA Grapalat" w:hAnsi="GHEA Grapalat"/>
                <w:sz w:val="20"/>
                <w:szCs w:val="20"/>
                <w:lang w:val="hy-AM"/>
              </w:rPr>
              <w:t>Շին աղբի տեղադրում անհամապատասխան վայրերում;</w:t>
            </w:r>
          </w:p>
          <w:p w:rsidR="001655D4" w:rsidRPr="0088361B" w:rsidRDefault="001655D4" w:rsidP="00837C67">
            <w:pPr>
              <w:pStyle w:val="Default"/>
              <w:spacing w:line="276" w:lineRule="auto"/>
              <w:ind w:right="-105"/>
              <w:rPr>
                <w:rFonts w:ascii="GHEA Grapalat" w:hAnsi="GHEA Grapalat"/>
                <w:sz w:val="20"/>
                <w:szCs w:val="20"/>
              </w:rPr>
            </w:pP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rPr>
                <w:rFonts w:ascii="GHEA Grapalat" w:hAnsi="GHEA Grapalat" w:cs="Sylfaen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t>Վառելիքի, յուղի կամ այլ թունավոր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rPr>
                <w:rFonts w:ascii="GHEA Grapalat" w:hAnsi="GHEA Grapalat" w:cs="Sylfaen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t>Նյութերի արտահոսքի պատճառով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rPr>
                <w:rFonts w:ascii="GHEA Grapalat" w:hAnsi="GHEA Grapalat" w:cs="Sylfaen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t>Հնարավոր է վտանգավոր նյութերի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t>Թափանցում հողի մեջ:</w:t>
            </w:r>
          </w:p>
        </w:tc>
        <w:tc>
          <w:tcPr>
            <w:tcW w:w="2173" w:type="pct"/>
            <w:tcBorders>
              <w:top w:val="single" w:sz="4" w:space="0" w:color="auto"/>
            </w:tcBorders>
            <w:shd w:val="clear" w:color="auto" w:fill="auto"/>
          </w:tcPr>
          <w:p w:rsidR="001655D4" w:rsidRPr="0088361B" w:rsidRDefault="001655D4" w:rsidP="00837C67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  <w:lang w:val="hy-AM"/>
              </w:rPr>
            </w:pPr>
            <w:r w:rsidRPr="0088361B">
              <w:rPr>
                <w:rFonts w:ascii="GHEA Grapalat" w:hAnsi="GHEA Grapalat"/>
                <w:sz w:val="20"/>
                <w:lang w:val="hy-AM"/>
              </w:rPr>
              <w:t xml:space="preserve">Թափոնների հավաքման վայրերը և հեռացման ուղիները  պետք է նախապես որոշված լինեն  շինարարության արդյունքում գոյացող թափոնների բոլոր հիմնական տեսակների համար: </w:t>
            </w:r>
          </w:p>
          <w:p w:rsidR="001655D4" w:rsidRPr="0088361B" w:rsidRDefault="001655D4" w:rsidP="00837C67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  <w:lang w:val="hy-AM"/>
              </w:rPr>
            </w:pPr>
            <w:r w:rsidRPr="00A25732">
              <w:rPr>
                <w:rFonts w:ascii="GHEA Grapalat" w:hAnsi="GHEA Grapalat"/>
                <w:sz w:val="20"/>
                <w:lang w:val="hy-AM"/>
              </w:rPr>
              <w:t>Շ</w:t>
            </w:r>
            <w:r w:rsidRPr="0088361B">
              <w:rPr>
                <w:rFonts w:ascii="GHEA Grapalat" w:hAnsi="GHEA Grapalat"/>
                <w:sz w:val="20"/>
                <w:lang w:val="hy-AM"/>
              </w:rPr>
              <w:t>ինարարության արդյունքում գոյացող թափոնները պետք տարանջատվեն ընդհանուր աղբից և կենցաղային թափոններից դեռ շինհրապարակում և ըստ առաջացման տեղափոխվեն հատուկ հատկացված աղբավայր:</w:t>
            </w:r>
          </w:p>
          <w:p w:rsidR="001655D4" w:rsidRPr="0088361B" w:rsidRDefault="001655D4" w:rsidP="00837C67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  <w:lang w:val="hy-AM"/>
              </w:rPr>
            </w:pPr>
            <w:r w:rsidRPr="0088361B">
              <w:rPr>
                <w:rFonts w:ascii="GHEA Grapalat" w:hAnsi="GHEA Grapalat"/>
                <w:sz w:val="20"/>
                <w:lang w:val="hy-AM"/>
              </w:rPr>
              <w:t xml:space="preserve">Շինարարական աղբը պետք է պատշաճ կերպով հավաքվի և հեռացվի արտոնագիր ունեցող աղբահավաքների կողմից </w:t>
            </w:r>
          </w:p>
          <w:p w:rsidR="001655D4" w:rsidRPr="0088361B" w:rsidRDefault="001655D4" w:rsidP="00837C67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  <w:lang w:val="hy-AM"/>
              </w:rPr>
            </w:pPr>
            <w:r w:rsidRPr="0088361B">
              <w:rPr>
                <w:rFonts w:ascii="GHEA Grapalat" w:hAnsi="GHEA Grapalat"/>
                <w:sz w:val="20"/>
                <w:lang w:val="hy-AM"/>
              </w:rPr>
              <w:t>Թափոնների հեռացման վերաբերյալ գրառումներ պետք է կատարվեն որպես ապացույց, որ թափոնների կառավարումը կատարվում է պատշաճ կերպով, նախատեսվածին համաձայն</w:t>
            </w:r>
          </w:p>
          <w:p w:rsidR="001655D4" w:rsidRPr="00563799" w:rsidRDefault="001655D4" w:rsidP="00837C67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  <w:lang w:val="hy-AM"/>
              </w:rPr>
            </w:pPr>
            <w:r w:rsidRPr="0088361B">
              <w:rPr>
                <w:rFonts w:ascii="GHEA Grapalat" w:hAnsi="GHEA Grapalat"/>
                <w:sz w:val="20"/>
                <w:lang w:val="hy-AM"/>
              </w:rPr>
              <w:t>Հնարավորության դեպքում կապալառուն կարող է պիտանի թափոնները կրկնակի օգտագործել</w:t>
            </w:r>
          </w:p>
          <w:p w:rsidR="00563799" w:rsidRPr="005E3094" w:rsidRDefault="00C358B3" w:rsidP="005E3094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  <w:lang w:val="hy-AM"/>
              </w:rPr>
            </w:pPr>
            <w:r w:rsidRPr="005E3094">
              <w:rPr>
                <w:rFonts w:ascii="GHEA Grapalat" w:hAnsi="GHEA Grapalat"/>
                <w:sz w:val="20"/>
                <w:lang w:val="hy-AM"/>
              </w:rPr>
              <w:t>Ապամոնտաժումից առաջացած և հետագայում օգտագործման համար պիտանի նյութերը՝ որպես երկրորդային շինարարական նյութերը օգտագործե</w:t>
            </w:r>
            <w:r w:rsidR="003A44FE" w:rsidRPr="005E3094">
              <w:rPr>
                <w:rFonts w:ascii="GHEA Grapalat" w:hAnsi="GHEA Grapalat"/>
                <w:sz w:val="20"/>
                <w:lang w:val="hy-AM"/>
              </w:rPr>
              <w:t>լ</w:t>
            </w:r>
            <w:r w:rsidRPr="005E3094">
              <w:rPr>
                <w:rFonts w:ascii="GHEA Grapalat" w:hAnsi="GHEA Grapalat"/>
                <w:sz w:val="20"/>
                <w:lang w:val="hy-AM"/>
              </w:rPr>
              <w:t xml:space="preserve"> շինարար կապալառուի կող</w:t>
            </w:r>
            <w:r w:rsidR="003A44FE" w:rsidRPr="005E3094">
              <w:rPr>
                <w:rFonts w:ascii="GHEA Grapalat" w:hAnsi="GHEA Grapalat"/>
                <w:sz w:val="20"/>
                <w:lang w:val="hy-AM"/>
              </w:rPr>
              <w:t>մից</w:t>
            </w:r>
            <w:r w:rsidRPr="005E3094">
              <w:rPr>
                <w:rFonts w:ascii="GHEA Grapalat" w:hAnsi="GHEA Grapalat"/>
                <w:sz w:val="20"/>
                <w:lang w:val="hy-AM"/>
              </w:rPr>
              <w:t xml:space="preserve"> այլ շինարարական աշխատանքներում,</w:t>
            </w:r>
          </w:p>
          <w:p w:rsidR="001655D4" w:rsidRPr="003F7A85" w:rsidRDefault="001655D4" w:rsidP="00837C6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/>
                <w:sz w:val="20"/>
                <w:lang w:val="hy-AM"/>
              </w:rPr>
            </w:pPr>
          </w:p>
        </w:tc>
        <w:tc>
          <w:tcPr>
            <w:tcW w:w="722" w:type="pct"/>
            <w:tcBorders>
              <w:top w:val="single" w:sz="4" w:space="0" w:color="auto"/>
            </w:tcBorders>
          </w:tcPr>
          <w:p w:rsidR="001655D4" w:rsidRPr="00CE7C51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  <w:r>
              <w:rPr>
                <w:rFonts w:ascii="GHEA Grapalat" w:hAnsi="GHEA Grapalat" w:cs="Sylfaen"/>
                <w:sz w:val="20"/>
              </w:rPr>
              <w:t>Շինարարության կապալառու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</w:tc>
        <w:tc>
          <w:tcPr>
            <w:tcW w:w="674" w:type="pct"/>
            <w:tcBorders>
              <w:top w:val="single" w:sz="4" w:space="0" w:color="auto"/>
            </w:tcBorders>
          </w:tcPr>
          <w:p w:rsidR="00AE60BB" w:rsidRPr="006F4D37" w:rsidRDefault="00AE60BB" w:rsidP="006F4D37">
            <w:pPr>
              <w:rPr>
                <w:rFonts w:ascii="GHEA Grapalat" w:hAnsi="GHEA Grapalat"/>
                <w:b/>
                <w:sz w:val="20"/>
                <w:szCs w:val="20"/>
              </w:rPr>
            </w:pPr>
            <w:r w:rsidRPr="006F4D37">
              <w:rPr>
                <w:rFonts w:ascii="GHEA Grapalat" w:hAnsi="GHEA Grapalat" w:cs="Sylfaen"/>
                <w:sz w:val="20"/>
                <w:szCs w:val="20"/>
              </w:rPr>
              <w:t>Տեխնիկական</w:t>
            </w:r>
            <w:r w:rsidRPr="006F4D37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6F4D37">
              <w:rPr>
                <w:rFonts w:ascii="GHEA Grapalat" w:hAnsi="GHEA Grapalat" w:cs="Sylfaen"/>
                <w:sz w:val="20"/>
                <w:szCs w:val="20"/>
              </w:rPr>
              <w:t>վերահսկող</w:t>
            </w:r>
            <w:r w:rsidRPr="006F4D37">
              <w:rPr>
                <w:rFonts w:ascii="GHEA Grapalat" w:hAnsi="GHEA Grapalat"/>
                <w:sz w:val="20"/>
                <w:szCs w:val="20"/>
              </w:rPr>
              <w:t>,</w:t>
            </w:r>
          </w:p>
          <w:p w:rsidR="001655D4" w:rsidRPr="001655D4" w:rsidRDefault="001655D4" w:rsidP="00837C67">
            <w:pPr>
              <w:pStyle w:val="ab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  <w:r w:rsidRPr="00A25732">
              <w:rPr>
                <w:rFonts w:ascii="GHEA Grapalat" w:hAnsi="GHEA Grapalat"/>
                <w:sz w:val="20"/>
                <w:lang w:eastAsia="sv-SE"/>
              </w:rPr>
              <w:t>Երևանի</w:t>
            </w:r>
            <w:r w:rsidRPr="001655D4">
              <w:rPr>
                <w:rFonts w:ascii="GHEA Grapalat" w:hAnsi="GHEA Grapalat"/>
                <w:sz w:val="20"/>
                <w:lang w:val="en-US" w:eastAsia="sv-SE"/>
              </w:rPr>
              <w:t xml:space="preserve"> </w:t>
            </w:r>
            <w:r w:rsidRPr="00A25732">
              <w:rPr>
                <w:rFonts w:ascii="GHEA Grapalat" w:hAnsi="GHEA Grapalat"/>
                <w:sz w:val="20"/>
                <w:lang w:eastAsia="sv-SE"/>
              </w:rPr>
              <w:t>քաղաքապե</w:t>
            </w:r>
            <w:r w:rsidRPr="001655D4">
              <w:rPr>
                <w:rFonts w:ascii="GHEA Grapalat" w:hAnsi="GHEA Grapalat"/>
                <w:sz w:val="20"/>
                <w:lang w:val="en-US" w:eastAsia="sv-SE"/>
              </w:rPr>
              <w:t>-</w:t>
            </w:r>
            <w:r w:rsidRPr="00A25732">
              <w:rPr>
                <w:rFonts w:ascii="GHEA Grapalat" w:hAnsi="GHEA Grapalat"/>
                <w:sz w:val="20"/>
                <w:lang w:eastAsia="sv-SE"/>
              </w:rPr>
              <w:t>տարան</w:t>
            </w:r>
          </w:p>
          <w:p w:rsidR="001655D4" w:rsidRPr="0088361B" w:rsidRDefault="001655D4" w:rsidP="00837C67">
            <w:pPr>
              <w:spacing w:after="0"/>
              <w:jc w:val="center"/>
              <w:rPr>
                <w:rFonts w:ascii="GHEA Grapalat" w:hAnsi="GHEA Grapalat"/>
                <w:sz w:val="20"/>
              </w:rPr>
            </w:pPr>
          </w:p>
        </w:tc>
      </w:tr>
      <w:tr w:rsidR="001655D4" w:rsidRPr="00D959D7" w:rsidTr="00E002C4">
        <w:tc>
          <w:tcPr>
            <w:tcW w:w="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Աղմուկի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և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թրթռումների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lastRenderedPageBreak/>
              <w:t>կառավարում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</w:tc>
        <w:tc>
          <w:tcPr>
            <w:tcW w:w="72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655D4" w:rsidRPr="0088361B" w:rsidRDefault="001655D4" w:rsidP="00837C67">
            <w:pPr>
              <w:pStyle w:val="Default"/>
              <w:spacing w:line="276" w:lineRule="auto"/>
              <w:ind w:right="-105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88361B">
              <w:rPr>
                <w:rFonts w:ascii="GHEA Grapalat" w:hAnsi="GHEA Grapalat"/>
                <w:sz w:val="20"/>
                <w:szCs w:val="20"/>
                <w:lang w:val="hy-AM"/>
              </w:rPr>
              <w:lastRenderedPageBreak/>
              <w:t xml:space="preserve">Շին աշխատանքների </w:t>
            </w:r>
            <w:r w:rsidRPr="0088361B">
              <w:rPr>
                <w:rFonts w:ascii="GHEA Grapalat" w:hAnsi="GHEA Grapalat"/>
                <w:sz w:val="20"/>
                <w:szCs w:val="20"/>
                <w:lang w:val="hy-AM"/>
              </w:rPr>
              <w:lastRenderedPageBreak/>
              <w:t xml:space="preserve">արդյունքում աղմուկի և թրթռումների մակարդակի աճ: 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  <w:lang w:val="hy-AM"/>
              </w:rPr>
            </w:pPr>
          </w:p>
        </w:tc>
        <w:tc>
          <w:tcPr>
            <w:tcW w:w="21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655D4" w:rsidRPr="0088361B" w:rsidRDefault="001655D4" w:rsidP="00837C67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lastRenderedPageBreak/>
              <w:t xml:space="preserve">Աշխատատեղերում աղմուկի և թրթռումների մակարդակը պետք է համապատասխանի ՀՀ օրենսդրական նորմերին և մակարդակներիչափագրումներ կիրականացվեն ազդակակիր       </w:t>
            </w:r>
            <w:r w:rsidRPr="0088361B">
              <w:rPr>
                <w:rFonts w:ascii="GHEA Grapalat" w:hAnsi="GHEA Grapalat" w:cs="Sylfaen"/>
                <w:sz w:val="20"/>
                <w:lang w:val="hy-AM"/>
              </w:rPr>
              <w:lastRenderedPageBreak/>
              <w:t>անձանց համապատասխան բողոքի դեպքում:</w:t>
            </w:r>
          </w:p>
          <w:p w:rsidR="001655D4" w:rsidRPr="0088361B" w:rsidRDefault="001655D4" w:rsidP="00837C67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t>Անհրաժեշտ է խուսափել շինարարական գործողություններից, մեքենաների և սարքավորումների կայանելուց զգայուն ազդակակիրների հարևանությամբ, ինչպիսիք են մասնավոր բնակելի տները, փոքր բիզնեսի կետերը, այլ հասարակական շենքերը;</w:t>
            </w:r>
          </w:p>
          <w:p w:rsidR="001655D4" w:rsidRPr="0088361B" w:rsidRDefault="001655D4" w:rsidP="00837C67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t xml:space="preserve"> Աղմկահարույց աշխատանքները անհրաժեշտ է հնարավորինս իրականացնել օրվա ցերեկային ժամերին: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t xml:space="preserve">- Բոլոր մեքենաները պետք է ապահովված լինեն                       համապատասխան խլացուցիչներով: 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t>- Անհարաժեշտ է բացառել անսարք վիճակում գտնվող մեքենաների օգտագործումը;</w:t>
            </w:r>
          </w:p>
        </w:tc>
        <w:tc>
          <w:tcPr>
            <w:tcW w:w="722" w:type="pct"/>
            <w:tcBorders>
              <w:top w:val="single" w:sz="4" w:space="0" w:color="auto"/>
              <w:bottom w:val="single" w:sz="4" w:space="0" w:color="auto"/>
            </w:tcBorders>
          </w:tcPr>
          <w:p w:rsidR="001655D4" w:rsidRPr="00CE7C51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  <w:r>
              <w:rPr>
                <w:rFonts w:ascii="GHEA Grapalat" w:hAnsi="GHEA Grapalat" w:cs="Sylfaen"/>
                <w:sz w:val="20"/>
              </w:rPr>
              <w:lastRenderedPageBreak/>
              <w:t>Շինարարության կապալառու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</w:tc>
        <w:tc>
          <w:tcPr>
            <w:tcW w:w="674" w:type="pct"/>
            <w:tcBorders>
              <w:top w:val="single" w:sz="4" w:space="0" w:color="auto"/>
              <w:bottom w:val="single" w:sz="4" w:space="0" w:color="auto"/>
            </w:tcBorders>
          </w:tcPr>
          <w:p w:rsidR="001655D4" w:rsidRPr="00A25732" w:rsidRDefault="001655D4" w:rsidP="00837C67">
            <w:pPr>
              <w:pStyle w:val="ab"/>
              <w:spacing w:after="0"/>
              <w:rPr>
                <w:rFonts w:ascii="GHEA Grapalat" w:hAnsi="GHEA Grapalat"/>
                <w:sz w:val="20"/>
                <w:lang w:eastAsia="sv-SE"/>
              </w:rPr>
            </w:pPr>
            <w:r w:rsidRPr="00A25732">
              <w:rPr>
                <w:rFonts w:ascii="GHEA Grapalat" w:hAnsi="GHEA Grapalat"/>
                <w:sz w:val="20"/>
                <w:lang w:eastAsia="sv-SE"/>
              </w:rPr>
              <w:lastRenderedPageBreak/>
              <w:t>Երևանի քաղաքապե-տարան</w:t>
            </w:r>
          </w:p>
          <w:p w:rsidR="001655D4" w:rsidRPr="00D959D7" w:rsidRDefault="001655D4" w:rsidP="00837C67">
            <w:pPr>
              <w:spacing w:after="0"/>
              <w:jc w:val="center"/>
              <w:rPr>
                <w:rFonts w:ascii="GHEA Grapalat" w:hAnsi="GHEA Grapalat"/>
                <w:sz w:val="20"/>
                <w:highlight w:val="cyan"/>
              </w:rPr>
            </w:pPr>
          </w:p>
        </w:tc>
      </w:tr>
      <w:tr w:rsidR="001655D4" w:rsidRPr="0088361B" w:rsidTr="00E002C4">
        <w:tc>
          <w:tcPr>
            <w:tcW w:w="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lastRenderedPageBreak/>
              <w:t>Շինհրապարակի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>
              <w:rPr>
                <w:rFonts w:ascii="GHEA Grapalat" w:hAnsi="GHEA Grapalat" w:cs="Sylfaen"/>
                <w:sz w:val="20"/>
              </w:rPr>
              <w:t>վ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երականգնում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/>
                <w:sz w:val="20"/>
              </w:rPr>
            </w:pPr>
          </w:p>
        </w:tc>
        <w:tc>
          <w:tcPr>
            <w:tcW w:w="72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</w:tc>
        <w:tc>
          <w:tcPr>
            <w:tcW w:w="21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655D4" w:rsidRPr="0088361B" w:rsidRDefault="001655D4" w:rsidP="00837C67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Շինհրապարակից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անհրաժեշտ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է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հեռացնել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շինարարության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հետ</w:t>
            </w:r>
            <w:r w:rsidRPr="0088361B">
              <w:rPr>
                <w:rFonts w:ascii="GHEA Grapalat" w:hAnsi="GHEA Grapalat" w:cs="Sylfaen"/>
                <w:sz w:val="20"/>
              </w:rPr>
              <w:t xml:space="preserve"> 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ապված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բոլոր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պարագաները</w:t>
            </w:r>
            <w:r w:rsidRPr="0088361B">
              <w:rPr>
                <w:rFonts w:ascii="GHEA Grapalat" w:hAnsi="GHEA Grapalat" w:cs="Sylfaen"/>
                <w:sz w:val="20"/>
              </w:rPr>
              <w:t xml:space="preserve">,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այդ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թվում՝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չօգտագործված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նյութերը</w:t>
            </w:r>
            <w:r w:rsidRPr="0088361B">
              <w:rPr>
                <w:rFonts w:ascii="GHEA Grapalat" w:hAnsi="GHEA Grapalat" w:cs="Sylfaen"/>
                <w:sz w:val="20"/>
              </w:rPr>
              <w:t xml:space="preserve">,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թափոնները</w:t>
            </w:r>
            <w:r w:rsidRPr="0088361B">
              <w:rPr>
                <w:rFonts w:ascii="GHEA Grapalat" w:hAnsi="GHEA Grapalat" w:cs="Sylfaen"/>
                <w:sz w:val="20"/>
              </w:rPr>
              <w:t xml:space="preserve">,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մեքենաները</w:t>
            </w:r>
            <w:r w:rsidRPr="0088361B">
              <w:rPr>
                <w:rFonts w:ascii="GHEA Grapalat" w:hAnsi="GHEA Grapalat" w:cs="Sylfaen"/>
                <w:sz w:val="20"/>
              </w:rPr>
              <w:t xml:space="preserve">,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սարքավորումները</w:t>
            </w:r>
            <w:r w:rsidRPr="0088361B">
              <w:rPr>
                <w:rFonts w:ascii="GHEA Grapalat" w:hAnsi="GHEA Grapalat" w:cs="Sylfaen"/>
                <w:sz w:val="20"/>
              </w:rPr>
              <w:t xml:space="preserve">,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ցանկապատումը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և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այլն</w:t>
            </w:r>
            <w:r w:rsidRPr="0088361B">
              <w:rPr>
                <w:rFonts w:ascii="GHEA Grapalat" w:hAnsi="GHEA Grapalat" w:cs="Sylfaen"/>
                <w:sz w:val="20"/>
              </w:rPr>
              <w:t>;</w:t>
            </w:r>
          </w:p>
          <w:p w:rsidR="001655D4" w:rsidRPr="0088361B" w:rsidRDefault="001655D4" w:rsidP="00837C67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Անհրաժեշտ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է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վերականգնել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բոլոր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վնասված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կամ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տեղահանված</w:t>
            </w:r>
            <w:r w:rsidRPr="0088361B">
              <w:rPr>
                <w:rFonts w:ascii="GHEA Grapalat" w:hAnsi="GHEA Grapalat" w:cs="Sylfaen"/>
                <w:sz w:val="20"/>
              </w:rPr>
              <w:t xml:space="preserve">  կ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ոմունիկացիաները</w:t>
            </w:r>
            <w:r w:rsidRPr="0088361B">
              <w:rPr>
                <w:rFonts w:ascii="GHEA Grapalat" w:hAnsi="GHEA Grapalat" w:cs="Sylfaen"/>
                <w:sz w:val="20"/>
              </w:rPr>
              <w:t xml:space="preserve">; </w:t>
            </w:r>
          </w:p>
          <w:p w:rsidR="001655D4" w:rsidRPr="0088361B" w:rsidRDefault="001655D4" w:rsidP="00837C67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Մաքրել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շինհրապարակը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կենցաղային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և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այլ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աղբից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և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հեռացնել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յուղի</w:t>
            </w:r>
            <w:r w:rsidRPr="0088361B">
              <w:rPr>
                <w:rFonts w:ascii="GHEA Grapalat" w:hAnsi="GHEA Grapalat" w:cs="Sylfaen"/>
                <w:sz w:val="20"/>
              </w:rPr>
              <w:t xml:space="preserve">,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վառելիքի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արտահոսքի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հետքերը</w:t>
            </w:r>
            <w:r w:rsidRPr="0088361B">
              <w:rPr>
                <w:rFonts w:ascii="GHEA Grapalat" w:hAnsi="GHEA Grapalat" w:cs="Sylfaen"/>
                <w:sz w:val="20"/>
              </w:rPr>
              <w:t>;</w:t>
            </w:r>
          </w:p>
          <w:p w:rsidR="001655D4" w:rsidRPr="0088361B" w:rsidRDefault="001655D4" w:rsidP="00837C67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Մշակված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ընդունման</w:t>
            </w:r>
            <w:r w:rsidRPr="0088361B">
              <w:rPr>
                <w:rFonts w:ascii="GHEA Grapalat" w:hAnsi="GHEA Grapalat" w:cs="Sylfaen"/>
                <w:sz w:val="20"/>
              </w:rPr>
              <w:t>-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հանձնման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ակտի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ստուգաթերթիկի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բոլոր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պահանջները</w:t>
            </w:r>
            <w:r w:rsidRPr="0088361B">
              <w:rPr>
                <w:rFonts w:ascii="GHEA Grapalat" w:hAnsi="GHEA Grapalat" w:cs="Sylfaen"/>
                <w:sz w:val="20"/>
              </w:rPr>
              <w:t>;</w:t>
            </w:r>
          </w:p>
          <w:p w:rsidR="001655D4" w:rsidRPr="0021679F" w:rsidRDefault="001655D4" w:rsidP="00837C67">
            <w:pPr>
              <w:numPr>
                <w:ilvl w:val="0"/>
                <w:numId w:val="14"/>
              </w:numPr>
              <w:tabs>
                <w:tab w:val="clear" w:pos="1129"/>
                <w:tab w:val="num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GHEA Grapalat" w:hAnsi="GHEA Grapalat" w:cs="Sylfaen"/>
                <w:sz w:val="20"/>
              </w:rPr>
            </w:pPr>
            <w:r w:rsidRPr="0021679F">
              <w:rPr>
                <w:rFonts w:ascii="GHEA Grapalat" w:hAnsi="GHEA Grapalat" w:cs="Sylfaen"/>
                <w:sz w:val="20"/>
                <w:lang w:val="ru-RU"/>
              </w:rPr>
              <w:t>Կատարել</w:t>
            </w:r>
            <w:r w:rsidRPr="0021679F">
              <w:rPr>
                <w:rFonts w:ascii="GHEA Grapalat" w:hAnsi="GHEA Grapalat" w:cs="Sylfaen"/>
                <w:sz w:val="20"/>
              </w:rPr>
              <w:t xml:space="preserve"> </w:t>
            </w:r>
            <w:r w:rsidRPr="0021679F">
              <w:rPr>
                <w:rFonts w:ascii="GHEA Grapalat" w:hAnsi="GHEA Grapalat" w:cs="Sylfaen"/>
                <w:sz w:val="20"/>
                <w:lang w:val="ru-RU"/>
              </w:rPr>
              <w:t>կանաչապատ</w:t>
            </w:r>
            <w:r w:rsidRPr="0021679F">
              <w:rPr>
                <w:rFonts w:ascii="GHEA Grapalat" w:hAnsi="GHEA Grapalat" w:cs="Sylfaen"/>
                <w:sz w:val="20"/>
              </w:rPr>
              <w:t>-</w:t>
            </w:r>
            <w:r w:rsidRPr="0021679F">
              <w:rPr>
                <w:rFonts w:ascii="GHEA Grapalat" w:hAnsi="GHEA Grapalat" w:cs="Sylfaen"/>
                <w:sz w:val="20"/>
                <w:lang w:val="ru-RU"/>
              </w:rPr>
              <w:t>ման</w:t>
            </w:r>
            <w:r w:rsidRPr="0021679F">
              <w:rPr>
                <w:rFonts w:ascii="GHEA Grapalat" w:hAnsi="GHEA Grapalat" w:cs="Sylfaen"/>
                <w:sz w:val="20"/>
              </w:rPr>
              <w:t>/</w:t>
            </w:r>
            <w:r w:rsidRPr="0021679F">
              <w:rPr>
                <w:rFonts w:ascii="GHEA Grapalat" w:hAnsi="GHEA Grapalat" w:cs="Sylfaen"/>
                <w:sz w:val="20"/>
                <w:lang w:val="ru-RU"/>
              </w:rPr>
              <w:t>բարեկարգման</w:t>
            </w:r>
            <w:r w:rsidRPr="0021679F">
              <w:rPr>
                <w:rFonts w:ascii="GHEA Grapalat" w:hAnsi="GHEA Grapalat" w:cs="Sylfaen"/>
                <w:sz w:val="20"/>
              </w:rPr>
              <w:t xml:space="preserve"> </w:t>
            </w:r>
            <w:r w:rsidRPr="0021679F">
              <w:rPr>
                <w:rFonts w:ascii="GHEA Grapalat" w:hAnsi="GHEA Grapalat" w:cs="Sylfaen"/>
                <w:sz w:val="20"/>
                <w:lang w:val="ru-RU"/>
              </w:rPr>
              <w:t>աշխատանքները՝</w:t>
            </w:r>
            <w:r w:rsidR="0021679F" w:rsidRPr="0021679F">
              <w:rPr>
                <w:rFonts w:ascii="GHEA Grapalat" w:hAnsi="GHEA Grapalat" w:cs="Sylfaen"/>
                <w:sz w:val="20"/>
              </w:rPr>
              <w:t xml:space="preserve"> հ</w:t>
            </w:r>
            <w:r w:rsidRPr="0021679F">
              <w:rPr>
                <w:rFonts w:ascii="GHEA Grapalat" w:hAnsi="GHEA Grapalat" w:cs="Sylfaen"/>
                <w:sz w:val="20"/>
                <w:lang w:val="ru-RU"/>
              </w:rPr>
              <w:t>ամաձայն</w:t>
            </w:r>
            <w:r w:rsidRPr="0021679F">
              <w:rPr>
                <w:rFonts w:ascii="GHEA Grapalat" w:hAnsi="GHEA Grapalat" w:cs="Sylfaen"/>
                <w:sz w:val="20"/>
              </w:rPr>
              <w:t xml:space="preserve"> </w:t>
            </w:r>
            <w:r w:rsidR="0021679F" w:rsidRPr="0021679F">
              <w:rPr>
                <w:rFonts w:ascii="GHEA Grapalat" w:hAnsi="GHEA Grapalat" w:cs="Sylfaen"/>
                <w:sz w:val="20"/>
              </w:rPr>
              <w:t xml:space="preserve">կանաչապատման </w:t>
            </w:r>
            <w:r w:rsidRPr="0021679F">
              <w:rPr>
                <w:rFonts w:ascii="GHEA Grapalat" w:hAnsi="GHEA Grapalat" w:cs="Sylfaen"/>
                <w:sz w:val="20"/>
                <w:lang w:val="ru-RU"/>
              </w:rPr>
              <w:t>նախագծի</w:t>
            </w:r>
            <w:r w:rsidRPr="0021679F">
              <w:rPr>
                <w:rFonts w:ascii="GHEA Grapalat" w:hAnsi="GHEA Grapalat" w:cs="Sylfaen"/>
                <w:sz w:val="20"/>
              </w:rPr>
              <w:t xml:space="preserve"> </w:t>
            </w:r>
            <w:r w:rsidRPr="0021679F">
              <w:rPr>
                <w:rFonts w:ascii="GHEA Grapalat" w:hAnsi="GHEA Grapalat" w:cs="Sylfaen"/>
                <w:sz w:val="20"/>
                <w:lang w:val="ru-RU"/>
              </w:rPr>
              <w:t>բարեկարգման</w:t>
            </w:r>
            <w:r w:rsidR="0021679F" w:rsidRPr="0021679F">
              <w:rPr>
                <w:rFonts w:ascii="GHEA Grapalat" w:hAnsi="GHEA Grapalat" w:cs="Sylfaen"/>
                <w:sz w:val="20"/>
              </w:rPr>
              <w:t xml:space="preserve"> </w:t>
            </w:r>
            <w:r w:rsidR="0021679F">
              <w:rPr>
                <w:rFonts w:ascii="GHEA Grapalat" w:hAnsi="GHEA Grapalat" w:cs="Sylfaen"/>
                <w:sz w:val="20"/>
              </w:rPr>
              <w:t>պ</w:t>
            </w:r>
            <w:r w:rsidRPr="0021679F">
              <w:rPr>
                <w:rFonts w:ascii="GHEA Grapalat" w:hAnsi="GHEA Grapalat" w:cs="Sylfaen"/>
                <w:sz w:val="20"/>
                <w:lang w:val="ru-RU"/>
              </w:rPr>
              <w:t>լանների</w:t>
            </w:r>
            <w:r w:rsidRPr="0021679F">
              <w:rPr>
                <w:rFonts w:ascii="GHEA Grapalat" w:hAnsi="GHEA Grapalat" w:cs="Sylfaen"/>
                <w:sz w:val="20"/>
              </w:rPr>
              <w:t>;</w:t>
            </w:r>
          </w:p>
          <w:p w:rsidR="001655D4" w:rsidRPr="00A25732" w:rsidRDefault="001655D4" w:rsidP="00837C6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Ձեռնարկել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տնկված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="0099685C">
              <w:rPr>
                <w:rFonts w:ascii="GHEA Grapalat" w:hAnsi="GHEA Grapalat" w:cs="Sylfaen"/>
                <w:sz w:val="20"/>
              </w:rPr>
              <w:t xml:space="preserve">ծառերի,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թփերի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և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խոտածածկի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պահպանումը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և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մոնիտորինգը՝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բուսականության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բարձր</w:t>
            </w:r>
            <w:r w:rsidR="0021679F">
              <w:rPr>
                <w:rFonts w:ascii="GHEA Grapalat" w:hAnsi="GHEA Grapalat" w:cs="Sylfaen"/>
                <w:sz w:val="20"/>
              </w:rPr>
              <w:t xml:space="preserve"> կպչողականություն 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աճն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ապահովելու</w:t>
            </w:r>
            <w:r>
              <w:rPr>
                <w:rFonts w:ascii="GHEA Grapalat" w:hAnsi="GHEA Grapalat" w:cs="Sylfaen"/>
                <w:sz w:val="20"/>
              </w:rPr>
              <w:t xml:space="preserve"> հ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ամար</w:t>
            </w:r>
          </w:p>
        </w:tc>
        <w:tc>
          <w:tcPr>
            <w:tcW w:w="722" w:type="pct"/>
            <w:tcBorders>
              <w:top w:val="single" w:sz="4" w:space="0" w:color="auto"/>
              <w:bottom w:val="single" w:sz="4" w:space="0" w:color="auto"/>
            </w:tcBorders>
          </w:tcPr>
          <w:p w:rsidR="001655D4" w:rsidRPr="00CE7C51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  <w:r>
              <w:rPr>
                <w:rFonts w:ascii="GHEA Grapalat" w:hAnsi="GHEA Grapalat" w:cs="Sylfaen"/>
                <w:sz w:val="20"/>
              </w:rPr>
              <w:t>Շինարարության կապալառու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</w:tc>
        <w:tc>
          <w:tcPr>
            <w:tcW w:w="674" w:type="pct"/>
            <w:tcBorders>
              <w:top w:val="single" w:sz="4" w:space="0" w:color="auto"/>
              <w:bottom w:val="single" w:sz="4" w:space="0" w:color="auto"/>
            </w:tcBorders>
          </w:tcPr>
          <w:p w:rsidR="001655D4" w:rsidRPr="00A25732" w:rsidRDefault="001655D4" w:rsidP="00837C67">
            <w:pPr>
              <w:pStyle w:val="ab"/>
              <w:spacing w:after="0"/>
              <w:rPr>
                <w:rFonts w:ascii="GHEA Grapalat" w:hAnsi="GHEA Grapalat"/>
                <w:sz w:val="20"/>
                <w:lang w:eastAsia="sv-SE"/>
              </w:rPr>
            </w:pPr>
            <w:r w:rsidRPr="00A25732">
              <w:rPr>
                <w:rFonts w:ascii="GHEA Grapalat" w:hAnsi="GHEA Grapalat"/>
                <w:sz w:val="20"/>
                <w:lang w:eastAsia="sv-SE"/>
              </w:rPr>
              <w:t>Երևանի քաղաքապե-տարան</w:t>
            </w:r>
          </w:p>
          <w:p w:rsidR="001655D4" w:rsidRPr="0088361B" w:rsidRDefault="001655D4" w:rsidP="00837C67">
            <w:pPr>
              <w:spacing w:after="0"/>
              <w:ind w:left="-71" w:right="-108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jc w:val="center"/>
              <w:rPr>
                <w:rFonts w:ascii="GHEA Grapalat" w:hAnsi="GHEA Grapalat"/>
                <w:sz w:val="20"/>
              </w:rPr>
            </w:pPr>
          </w:p>
        </w:tc>
      </w:tr>
    </w:tbl>
    <w:p w:rsidR="006461BB" w:rsidRDefault="006461BB" w:rsidP="00837C67">
      <w:pPr>
        <w:autoSpaceDE w:val="0"/>
        <w:autoSpaceDN w:val="0"/>
        <w:adjustRightInd w:val="0"/>
        <w:spacing w:after="0"/>
        <w:rPr>
          <w:rFonts w:ascii="GHEA Grapalat" w:hAnsi="GHEA Grapalat" w:cs="Sylfaen"/>
          <w:i/>
        </w:rPr>
      </w:pPr>
    </w:p>
    <w:p w:rsidR="001655D4" w:rsidRPr="005E4466" w:rsidRDefault="001655D4" w:rsidP="00837C67">
      <w:pPr>
        <w:autoSpaceDE w:val="0"/>
        <w:autoSpaceDN w:val="0"/>
        <w:adjustRightInd w:val="0"/>
        <w:spacing w:after="0"/>
        <w:rPr>
          <w:rFonts w:ascii="GHEA Grapalat" w:hAnsi="GHEA Grapalat"/>
          <w:i/>
          <w:lang w:val="es-ES_tradnl"/>
        </w:rPr>
      </w:pPr>
      <w:r w:rsidRPr="005E4466">
        <w:rPr>
          <w:rFonts w:ascii="GHEA Grapalat" w:hAnsi="GHEA Grapalat" w:cs="Sylfaen"/>
          <w:i/>
          <w:lang w:val="ru-RU"/>
        </w:rPr>
        <w:t>Մեղմացնող</w:t>
      </w:r>
      <w:r w:rsidRPr="005E4466">
        <w:rPr>
          <w:rFonts w:ascii="GHEA Grapalat" w:hAnsi="GHEA Grapalat" w:cs="Sylfaen"/>
          <w:i/>
          <w:lang w:val="es-ES_tradnl"/>
        </w:rPr>
        <w:t xml:space="preserve"> </w:t>
      </w:r>
      <w:r w:rsidRPr="005E4466">
        <w:rPr>
          <w:rFonts w:ascii="GHEA Grapalat" w:hAnsi="GHEA Grapalat" w:cs="Sylfaen"/>
          <w:i/>
          <w:lang w:val="ru-RU"/>
        </w:rPr>
        <w:t>միջոցառումների</w:t>
      </w:r>
      <w:r w:rsidRPr="005E4466">
        <w:rPr>
          <w:rFonts w:ascii="GHEA Grapalat" w:hAnsi="GHEA Grapalat" w:cs="Sylfaen"/>
          <w:i/>
          <w:lang w:val="es-ES_tradnl"/>
        </w:rPr>
        <w:t xml:space="preserve"> </w:t>
      </w:r>
      <w:r w:rsidRPr="005E4466">
        <w:rPr>
          <w:rFonts w:ascii="GHEA Grapalat" w:hAnsi="GHEA Grapalat" w:cs="Sylfaen"/>
          <w:i/>
          <w:lang w:val="ru-RU"/>
        </w:rPr>
        <w:t>ինդիկատիվ</w:t>
      </w:r>
      <w:r w:rsidRPr="005E4466">
        <w:rPr>
          <w:rFonts w:ascii="GHEA Grapalat" w:hAnsi="GHEA Grapalat" w:cs="Sylfaen"/>
          <w:i/>
          <w:lang w:val="es-ES_tradnl"/>
        </w:rPr>
        <w:t xml:space="preserve"> </w:t>
      </w:r>
      <w:r w:rsidRPr="005E4466">
        <w:rPr>
          <w:rFonts w:ascii="GHEA Grapalat" w:hAnsi="GHEA Grapalat" w:cs="Sylfaen"/>
          <w:i/>
          <w:lang w:val="ru-RU"/>
        </w:rPr>
        <w:t>արժեքը</w:t>
      </w:r>
      <w:r w:rsidRPr="005E4466">
        <w:rPr>
          <w:rFonts w:ascii="GHEA Grapalat" w:hAnsi="GHEA Grapalat" w:cs="Sylfaen"/>
          <w:i/>
          <w:lang w:val="es-ES_tradnl"/>
        </w:rPr>
        <w:t xml:space="preserve"> </w:t>
      </w:r>
      <w:r w:rsidRPr="005E4466">
        <w:rPr>
          <w:rFonts w:ascii="GHEA Grapalat" w:hAnsi="GHEA Grapalat" w:cs="Sylfaen"/>
          <w:i/>
          <w:lang w:val="ru-RU"/>
        </w:rPr>
        <w:t>գնահատվում</w:t>
      </w:r>
      <w:r w:rsidRPr="005E4466">
        <w:rPr>
          <w:rFonts w:ascii="GHEA Grapalat" w:hAnsi="GHEA Grapalat" w:cs="Sylfaen"/>
          <w:i/>
          <w:lang w:val="es-ES_tradnl"/>
        </w:rPr>
        <w:t xml:space="preserve"> </w:t>
      </w:r>
      <w:r w:rsidRPr="005E4466">
        <w:rPr>
          <w:rFonts w:ascii="GHEA Grapalat" w:hAnsi="GHEA Grapalat" w:cs="Sylfaen"/>
          <w:i/>
          <w:lang w:val="ru-RU"/>
        </w:rPr>
        <w:t>է</w:t>
      </w:r>
      <w:r w:rsidRPr="005E4466">
        <w:rPr>
          <w:rFonts w:ascii="GHEA Grapalat" w:hAnsi="GHEA Grapalat" w:cs="Sylfaen"/>
          <w:i/>
          <w:lang w:val="es-ES_tradnl"/>
        </w:rPr>
        <w:t xml:space="preserve"> </w:t>
      </w:r>
      <w:r>
        <w:rPr>
          <w:rFonts w:ascii="GHEA Grapalat" w:hAnsi="GHEA Grapalat" w:cs="Sylfaen"/>
          <w:i/>
        </w:rPr>
        <w:t>նախագծային աշխատանքների</w:t>
      </w:r>
      <w:r w:rsidRPr="005E4466">
        <w:rPr>
          <w:rFonts w:ascii="GHEA Grapalat" w:hAnsi="GHEA Grapalat" w:cs="Sylfaen"/>
          <w:i/>
          <w:lang w:val="es-ES_tradnl"/>
        </w:rPr>
        <w:t xml:space="preserve"> ա</w:t>
      </w:r>
      <w:r w:rsidRPr="005E4466">
        <w:rPr>
          <w:rFonts w:ascii="GHEA Grapalat" w:hAnsi="GHEA Grapalat" w:cs="Sylfaen"/>
          <w:i/>
          <w:lang w:val="ru-RU"/>
        </w:rPr>
        <w:t>րժեքի</w:t>
      </w:r>
      <w:r w:rsidRPr="005E4466">
        <w:rPr>
          <w:rFonts w:ascii="GHEA Grapalat" w:hAnsi="GHEA Grapalat" w:cs="Sylfaen"/>
          <w:i/>
          <w:lang w:val="es-ES_tradnl"/>
        </w:rPr>
        <w:t xml:space="preserve"> </w:t>
      </w:r>
      <w:r w:rsidRPr="005E4466">
        <w:rPr>
          <w:rFonts w:ascii="GHEA Grapalat" w:hAnsi="GHEA Grapalat" w:cs="Sylfaen"/>
          <w:i/>
          <w:lang w:val="ru-RU"/>
        </w:rPr>
        <w:t>մոտ</w:t>
      </w:r>
      <w:r w:rsidRPr="005E4466">
        <w:rPr>
          <w:rFonts w:ascii="GHEA Grapalat" w:hAnsi="GHEA Grapalat" w:cs="Sylfaen"/>
          <w:i/>
          <w:lang w:val="es-ES_tradnl"/>
        </w:rPr>
        <w:t xml:space="preserve"> 1,2%  </w:t>
      </w:r>
    </w:p>
    <w:p w:rsidR="001655D4" w:rsidRPr="005E4466" w:rsidRDefault="001655D4" w:rsidP="00837C67">
      <w:pPr>
        <w:spacing w:after="0"/>
        <w:jc w:val="both"/>
        <w:rPr>
          <w:rFonts w:ascii="GHEA Grapalat" w:hAnsi="GHEA Grapalat"/>
          <w:lang w:val="es-ES_tradnl"/>
        </w:rPr>
        <w:sectPr w:rsidR="001655D4" w:rsidRPr="005E4466" w:rsidSect="00E002C4">
          <w:pgSz w:w="15840" w:h="12240" w:orient="landscape"/>
          <w:pgMar w:top="1282" w:right="1656" w:bottom="850" w:left="1138" w:header="720" w:footer="403" w:gutter="0"/>
          <w:cols w:space="720"/>
          <w:docGrid w:linePitch="360"/>
        </w:sectPr>
      </w:pPr>
    </w:p>
    <w:p w:rsidR="001655D4" w:rsidRPr="005E4466" w:rsidRDefault="001655D4" w:rsidP="00837C67">
      <w:pPr>
        <w:pStyle w:val="1"/>
        <w:spacing w:before="0"/>
        <w:rPr>
          <w:rFonts w:ascii="GHEA Grapalat" w:hAnsi="GHEA Grapalat"/>
          <w:sz w:val="22"/>
          <w:szCs w:val="22"/>
          <w:lang w:val="es-ES_tradnl"/>
        </w:rPr>
      </w:pPr>
      <w:bookmarkStart w:id="128" w:name="_Toc12258484"/>
      <w:r w:rsidRPr="00403CB1">
        <w:rPr>
          <w:rFonts w:ascii="GHEA Grapalat" w:hAnsi="GHEA Grapalat"/>
          <w:b w:val="0"/>
        </w:rPr>
        <w:lastRenderedPageBreak/>
        <w:t>ՄՈՆԻԹՈՐԻՆԳԻ</w:t>
      </w:r>
      <w:r w:rsidRPr="00403CB1">
        <w:rPr>
          <w:rFonts w:ascii="GHEA Grapalat" w:hAnsi="GHEA Grapalat"/>
          <w:b w:val="0"/>
          <w:lang w:val="es-ES_tradnl"/>
        </w:rPr>
        <w:t xml:space="preserve"> /</w:t>
      </w:r>
      <w:r w:rsidRPr="00403CB1">
        <w:rPr>
          <w:rFonts w:ascii="GHEA Grapalat" w:hAnsi="GHEA Grapalat"/>
          <w:b w:val="0"/>
        </w:rPr>
        <w:t>ՄՇՏԱԴԻՏԱՐԿՈՒՄՆՐԻ</w:t>
      </w:r>
      <w:r w:rsidRPr="00403CB1">
        <w:rPr>
          <w:rFonts w:ascii="GHEA Grapalat" w:hAnsi="GHEA Grapalat"/>
          <w:b w:val="0"/>
          <w:lang w:val="es-ES_tradnl"/>
        </w:rPr>
        <w:t xml:space="preserve">/ </w:t>
      </w:r>
      <w:r w:rsidRPr="00403CB1">
        <w:rPr>
          <w:rFonts w:ascii="GHEA Grapalat" w:hAnsi="GHEA Grapalat"/>
          <w:b w:val="0"/>
        </w:rPr>
        <w:t>ՊԼԱՆ</w:t>
      </w:r>
      <w:bookmarkEnd w:id="128"/>
      <w:r w:rsidRPr="006836B3">
        <w:rPr>
          <w:rFonts w:ascii="GHEA Grapalat" w:hAnsi="GHEA Grapalat"/>
          <w:sz w:val="22"/>
          <w:szCs w:val="22"/>
          <w:lang w:val="es-ES_tradnl"/>
        </w:rPr>
        <w:t xml:space="preserve">              </w:t>
      </w:r>
      <w:r>
        <w:rPr>
          <w:rFonts w:ascii="GHEA Grapalat" w:hAnsi="GHEA Grapalat"/>
          <w:sz w:val="22"/>
          <w:szCs w:val="22"/>
          <w:lang w:val="es-ES_tradnl"/>
        </w:rPr>
        <w:t xml:space="preserve">                                                                 </w:t>
      </w:r>
      <w:r w:rsidRPr="006836B3">
        <w:rPr>
          <w:rFonts w:ascii="GHEA Grapalat" w:hAnsi="GHEA Grapalat"/>
          <w:sz w:val="22"/>
          <w:szCs w:val="22"/>
          <w:lang w:val="es-ES_tradnl"/>
        </w:rPr>
        <w:t xml:space="preserve">    </w:t>
      </w:r>
    </w:p>
    <w:p w:rsidR="001655D4" w:rsidRPr="005E4466" w:rsidRDefault="001655D4" w:rsidP="00837C67">
      <w:pPr>
        <w:spacing w:after="0"/>
        <w:rPr>
          <w:rFonts w:ascii="GHEA Grapalat" w:hAnsi="GHEA Grapalat"/>
          <w:lang w:val="es-ES_tradnl" w:eastAsia="x-none"/>
        </w:rPr>
      </w:pPr>
    </w:p>
    <w:tbl>
      <w:tblPr>
        <w:tblW w:w="14360" w:type="dxa"/>
        <w:jc w:val="center"/>
        <w:tblInd w:w="2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00"/>
        <w:gridCol w:w="4488"/>
        <w:gridCol w:w="1908"/>
        <w:gridCol w:w="2061"/>
        <w:gridCol w:w="2126"/>
        <w:gridCol w:w="1977"/>
      </w:tblGrid>
      <w:tr w:rsidR="001655D4" w:rsidRPr="00645A01" w:rsidTr="00E002C4">
        <w:trPr>
          <w:trHeight w:val="1334"/>
          <w:jc w:val="center"/>
        </w:trPr>
        <w:tc>
          <w:tcPr>
            <w:tcW w:w="1800" w:type="dxa"/>
            <w:tcBorders>
              <w:bottom w:val="single" w:sz="4" w:space="0" w:color="auto"/>
            </w:tcBorders>
          </w:tcPr>
          <w:p w:rsidR="001655D4" w:rsidRPr="005E4466" w:rsidRDefault="001655D4" w:rsidP="00837C67">
            <w:pPr>
              <w:spacing w:after="0"/>
              <w:ind w:left="60" w:right="-162" w:hanging="60"/>
              <w:jc w:val="center"/>
              <w:rPr>
                <w:rFonts w:ascii="GHEA Grapalat" w:hAnsi="GHEA Grapalat"/>
                <w:b/>
                <w:lang w:val="es-ES_tradnl"/>
              </w:rPr>
            </w:pPr>
            <w:r w:rsidRPr="005E4466">
              <w:rPr>
                <w:rFonts w:ascii="GHEA Grapalat" w:hAnsi="GHEA Grapalat"/>
                <w:b/>
              </w:rPr>
              <w:t>Գործողություն</w:t>
            </w:r>
          </w:p>
        </w:tc>
        <w:tc>
          <w:tcPr>
            <w:tcW w:w="4488" w:type="dxa"/>
            <w:tcBorders>
              <w:bottom w:val="single" w:sz="4" w:space="0" w:color="auto"/>
            </w:tcBorders>
          </w:tcPr>
          <w:p w:rsidR="001655D4" w:rsidRPr="005E4466" w:rsidRDefault="001655D4" w:rsidP="00837C67">
            <w:pPr>
              <w:spacing w:after="0"/>
              <w:ind w:left="-97" w:right="-162" w:firstLine="97"/>
              <w:jc w:val="center"/>
              <w:rPr>
                <w:rFonts w:ascii="GHEA Grapalat" w:hAnsi="GHEA Grapalat"/>
                <w:b/>
                <w:lang w:val="es-ES_tradnl"/>
              </w:rPr>
            </w:pPr>
            <w:r w:rsidRPr="005E4466">
              <w:rPr>
                <w:rFonts w:ascii="GHEA Grapalat" w:hAnsi="GHEA Grapalat"/>
                <w:b/>
              </w:rPr>
              <w:t>Նվազեցնող</w:t>
            </w:r>
            <w:r w:rsidRPr="005E4466">
              <w:rPr>
                <w:rFonts w:ascii="GHEA Grapalat" w:hAnsi="GHEA Grapalat"/>
                <w:b/>
                <w:lang w:val="es-ES_tradnl"/>
              </w:rPr>
              <w:t xml:space="preserve"> </w:t>
            </w:r>
            <w:r w:rsidRPr="005E4466">
              <w:rPr>
                <w:rFonts w:ascii="GHEA Grapalat" w:hAnsi="GHEA Grapalat"/>
                <w:b/>
              </w:rPr>
              <w:t>միջոցառումներ</w:t>
            </w:r>
          </w:p>
          <w:p w:rsidR="001655D4" w:rsidRPr="005E4466" w:rsidRDefault="001655D4" w:rsidP="00837C67">
            <w:pPr>
              <w:spacing w:after="0"/>
              <w:ind w:left="-97" w:right="-162" w:firstLine="97"/>
              <w:jc w:val="center"/>
              <w:rPr>
                <w:rFonts w:ascii="GHEA Grapalat" w:hAnsi="GHEA Grapalat"/>
                <w:i/>
                <w:lang w:val="es-ES_tradnl"/>
              </w:rPr>
            </w:pPr>
          </w:p>
        </w:tc>
        <w:tc>
          <w:tcPr>
            <w:tcW w:w="1908" w:type="dxa"/>
            <w:tcBorders>
              <w:bottom w:val="single" w:sz="4" w:space="0" w:color="auto"/>
            </w:tcBorders>
            <w:vAlign w:val="center"/>
          </w:tcPr>
          <w:p w:rsidR="001655D4" w:rsidRPr="005E4466" w:rsidRDefault="001655D4" w:rsidP="00837C67">
            <w:pPr>
              <w:spacing w:after="0"/>
              <w:ind w:left="-97" w:right="-162" w:firstLine="97"/>
              <w:jc w:val="center"/>
              <w:rPr>
                <w:rFonts w:ascii="GHEA Grapalat" w:hAnsi="GHEA Grapalat"/>
                <w:b/>
                <w:lang w:val="es-ES_tradnl"/>
              </w:rPr>
            </w:pPr>
            <w:r w:rsidRPr="005E4466">
              <w:rPr>
                <w:rFonts w:ascii="GHEA Grapalat" w:hAnsi="GHEA Grapalat"/>
                <w:b/>
              </w:rPr>
              <w:t>Որտեղ</w:t>
            </w:r>
            <w:r w:rsidRPr="005E4466">
              <w:rPr>
                <w:rFonts w:ascii="GHEA Grapalat" w:hAnsi="GHEA Grapalat"/>
                <w:b/>
                <w:lang w:val="es-ES_tradnl"/>
              </w:rPr>
              <w:t xml:space="preserve"> </w:t>
            </w:r>
            <w:r w:rsidRPr="005E4466">
              <w:rPr>
                <w:rFonts w:ascii="GHEA Grapalat" w:hAnsi="GHEA Grapalat"/>
                <w:b/>
              </w:rPr>
              <w:t>իրականացնել</w:t>
            </w:r>
          </w:p>
          <w:p w:rsidR="001655D4" w:rsidRPr="005E4466" w:rsidRDefault="001655D4" w:rsidP="00837C67">
            <w:pPr>
              <w:spacing w:after="0"/>
              <w:ind w:left="-97" w:right="-162" w:firstLine="97"/>
              <w:jc w:val="center"/>
              <w:rPr>
                <w:rFonts w:ascii="GHEA Grapalat" w:hAnsi="GHEA Grapalat"/>
                <w:i/>
                <w:vanish/>
                <w:lang w:val="es-ES_tradnl"/>
              </w:rPr>
            </w:pPr>
          </w:p>
        </w:tc>
        <w:tc>
          <w:tcPr>
            <w:tcW w:w="2061" w:type="dxa"/>
            <w:tcBorders>
              <w:bottom w:val="single" w:sz="4" w:space="0" w:color="auto"/>
            </w:tcBorders>
            <w:vAlign w:val="center"/>
          </w:tcPr>
          <w:p w:rsidR="001655D4" w:rsidRPr="005E4466" w:rsidRDefault="001655D4" w:rsidP="00837C67">
            <w:pPr>
              <w:spacing w:after="0"/>
              <w:ind w:left="-97" w:right="-162" w:firstLine="97"/>
              <w:jc w:val="center"/>
              <w:rPr>
                <w:rFonts w:ascii="GHEA Grapalat" w:hAnsi="GHEA Grapalat"/>
                <w:b/>
                <w:lang w:val="es-ES_tradnl"/>
              </w:rPr>
            </w:pPr>
            <w:r w:rsidRPr="005E4466">
              <w:rPr>
                <w:rFonts w:ascii="GHEA Grapalat" w:hAnsi="GHEA Grapalat"/>
                <w:b/>
              </w:rPr>
              <w:t>Ինչպես</w:t>
            </w:r>
            <w:r w:rsidRPr="005E4466">
              <w:rPr>
                <w:rFonts w:ascii="GHEA Grapalat" w:hAnsi="GHEA Grapalat"/>
                <w:b/>
                <w:lang w:val="es-ES_tradnl"/>
              </w:rPr>
              <w:t xml:space="preserve"> </w:t>
            </w:r>
            <w:r w:rsidRPr="005E4466">
              <w:rPr>
                <w:rFonts w:ascii="GHEA Grapalat" w:hAnsi="GHEA Grapalat"/>
                <w:b/>
              </w:rPr>
              <w:t>իրականացնել</w:t>
            </w:r>
          </w:p>
          <w:p w:rsidR="001655D4" w:rsidRPr="005E4466" w:rsidRDefault="001655D4" w:rsidP="00837C67">
            <w:pPr>
              <w:spacing w:after="0"/>
              <w:ind w:left="-97" w:right="-162" w:firstLine="97"/>
              <w:jc w:val="center"/>
              <w:rPr>
                <w:rFonts w:ascii="GHEA Grapalat" w:hAnsi="GHEA Grapalat"/>
                <w:i/>
                <w:lang w:val="es-ES_tradnl"/>
              </w:rPr>
            </w:pP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1655D4" w:rsidRPr="005E4466" w:rsidRDefault="001655D4" w:rsidP="00837C67">
            <w:pPr>
              <w:spacing w:after="0"/>
              <w:ind w:left="-97" w:right="-162" w:firstLine="97"/>
              <w:jc w:val="center"/>
              <w:rPr>
                <w:rFonts w:ascii="GHEA Grapalat" w:hAnsi="GHEA Grapalat"/>
                <w:b/>
                <w:lang w:val="es-ES_tradnl"/>
              </w:rPr>
            </w:pPr>
            <w:r w:rsidRPr="005E4466">
              <w:rPr>
                <w:rFonts w:ascii="GHEA Grapalat" w:hAnsi="GHEA Grapalat"/>
                <w:b/>
              </w:rPr>
              <w:t>Ժամանակամիջոց</w:t>
            </w:r>
          </w:p>
          <w:p w:rsidR="001655D4" w:rsidRPr="005E4466" w:rsidRDefault="001655D4" w:rsidP="00837C67">
            <w:pPr>
              <w:spacing w:after="0"/>
              <w:ind w:left="-97" w:right="-162" w:firstLine="97"/>
              <w:jc w:val="center"/>
              <w:rPr>
                <w:rFonts w:ascii="GHEA Grapalat" w:hAnsi="GHEA Grapalat"/>
                <w:i/>
                <w:lang w:val="es-ES_tradnl"/>
              </w:rPr>
            </w:pPr>
          </w:p>
        </w:tc>
        <w:tc>
          <w:tcPr>
            <w:tcW w:w="1977" w:type="dxa"/>
            <w:tcBorders>
              <w:bottom w:val="single" w:sz="4" w:space="0" w:color="auto"/>
            </w:tcBorders>
            <w:vAlign w:val="center"/>
          </w:tcPr>
          <w:p w:rsidR="001655D4" w:rsidRPr="00A25732" w:rsidRDefault="001655D4" w:rsidP="00837C67">
            <w:pPr>
              <w:pStyle w:val="Default"/>
              <w:spacing w:line="276" w:lineRule="auto"/>
              <w:ind w:left="-97" w:right="-162" w:firstLine="97"/>
              <w:jc w:val="center"/>
              <w:rPr>
                <w:rFonts w:ascii="GHEA Grapalat" w:hAnsi="GHEA Grapalat"/>
                <w:b/>
                <w:sz w:val="22"/>
                <w:szCs w:val="22"/>
                <w:lang w:val="hy-AM"/>
              </w:rPr>
            </w:pPr>
            <w:r w:rsidRPr="005E4466">
              <w:rPr>
                <w:rFonts w:ascii="GHEA Grapalat" w:hAnsi="GHEA Grapalat"/>
                <w:b/>
                <w:sz w:val="22"/>
                <w:szCs w:val="22"/>
                <w:lang w:val="hy-AM"/>
              </w:rPr>
              <w:t>(ո՞վ է իրակա</w:t>
            </w:r>
            <w:r w:rsidRPr="00A25732">
              <w:rPr>
                <w:rFonts w:ascii="GHEA Grapalat" w:hAnsi="GHEA Grapalat"/>
                <w:b/>
                <w:sz w:val="22"/>
                <w:szCs w:val="22"/>
                <w:lang w:val="es-ES_tradnl"/>
              </w:rPr>
              <w:t>-</w:t>
            </w:r>
            <w:r>
              <w:rPr>
                <w:rFonts w:ascii="GHEA Grapalat" w:hAnsi="GHEA Grapalat"/>
                <w:b/>
                <w:sz w:val="22"/>
                <w:szCs w:val="22"/>
                <w:lang w:val="hy-AM"/>
              </w:rPr>
              <w:t>նաց</w:t>
            </w:r>
            <w:r>
              <w:rPr>
                <w:rFonts w:ascii="GHEA Grapalat" w:hAnsi="GHEA Grapalat"/>
                <w:b/>
                <w:sz w:val="22"/>
                <w:szCs w:val="22"/>
              </w:rPr>
              <w:t>ն</w:t>
            </w:r>
            <w:r w:rsidRPr="005E4466">
              <w:rPr>
                <w:rFonts w:ascii="GHEA Grapalat" w:hAnsi="GHEA Grapalat"/>
                <w:b/>
                <w:szCs w:val="22"/>
                <w:lang w:val="hy-AM"/>
              </w:rPr>
              <w:t>ում մոնի</w:t>
            </w:r>
            <w:r>
              <w:rPr>
                <w:rFonts w:ascii="GHEA Grapalat" w:hAnsi="GHEA Grapalat"/>
                <w:b/>
                <w:szCs w:val="22"/>
              </w:rPr>
              <w:t>թ</w:t>
            </w:r>
            <w:r w:rsidRPr="005E4466">
              <w:rPr>
                <w:rFonts w:ascii="GHEA Grapalat" w:hAnsi="GHEA Grapalat"/>
                <w:b/>
                <w:szCs w:val="22"/>
                <w:lang w:val="hy-AM"/>
              </w:rPr>
              <w:t>ո</w:t>
            </w:r>
            <w:r w:rsidRPr="00A25732">
              <w:rPr>
                <w:rFonts w:ascii="GHEA Grapalat" w:hAnsi="GHEA Grapalat"/>
                <w:b/>
                <w:szCs w:val="22"/>
                <w:lang w:val="es-ES_tradnl"/>
              </w:rPr>
              <w:t>-</w:t>
            </w:r>
            <w:r w:rsidRPr="005E4466">
              <w:rPr>
                <w:rFonts w:ascii="GHEA Grapalat" w:hAnsi="GHEA Grapalat"/>
                <w:b/>
                <w:szCs w:val="22"/>
                <w:lang w:val="hy-AM"/>
              </w:rPr>
              <w:t>րինգը)</w:t>
            </w:r>
          </w:p>
        </w:tc>
      </w:tr>
      <w:tr w:rsidR="001655D4" w:rsidRPr="005E4466" w:rsidTr="00E002C4">
        <w:trPr>
          <w:trHeight w:val="890"/>
          <w:jc w:val="center"/>
        </w:trPr>
        <w:tc>
          <w:tcPr>
            <w:tcW w:w="1800" w:type="dxa"/>
          </w:tcPr>
          <w:p w:rsidR="001655D4" w:rsidRPr="005E4466" w:rsidRDefault="001655D4" w:rsidP="00837C67">
            <w:pPr>
              <w:spacing w:after="0"/>
              <w:ind w:left="60" w:right="-162" w:hanging="60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Շինանյութերի</w:t>
            </w:r>
            <w:r w:rsidRPr="005E4466">
              <w:rPr>
                <w:rFonts w:ascii="GHEA Grapalat" w:hAnsi="GHEA Grapalat"/>
                <w:lang w:val="es-ES_tradnl"/>
              </w:rPr>
              <w:t xml:space="preserve"> </w:t>
            </w:r>
            <w:r w:rsidRPr="005E4466">
              <w:rPr>
                <w:rFonts w:ascii="GHEA Grapalat" w:hAnsi="GHEA Grapalat"/>
              </w:rPr>
              <w:t>մատակարա</w:t>
            </w:r>
            <w:r>
              <w:rPr>
                <w:rFonts w:ascii="GHEA Grapalat" w:hAnsi="GHEA Grapalat"/>
              </w:rPr>
              <w:t>-</w:t>
            </w:r>
            <w:r w:rsidRPr="005E4466">
              <w:rPr>
                <w:rFonts w:ascii="GHEA Grapalat" w:hAnsi="GHEA Grapalat"/>
              </w:rPr>
              <w:t xml:space="preserve">րում </w:t>
            </w:r>
          </w:p>
        </w:tc>
        <w:tc>
          <w:tcPr>
            <w:tcW w:w="4488" w:type="dxa"/>
          </w:tcPr>
          <w:p w:rsidR="001655D4" w:rsidRPr="005E4466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Շինանյութերի գնում արտոնագրված մատակարարներից</w:t>
            </w:r>
          </w:p>
        </w:tc>
        <w:tc>
          <w:tcPr>
            <w:tcW w:w="1908" w:type="dxa"/>
          </w:tcPr>
          <w:p w:rsidR="001655D4" w:rsidRPr="005E4466" w:rsidRDefault="001655D4" w:rsidP="00837C67">
            <w:pPr>
              <w:spacing w:after="0"/>
              <w:ind w:firstLine="21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Մատակակարի հիմնարկում կամ պահեստում</w:t>
            </w:r>
          </w:p>
        </w:tc>
        <w:tc>
          <w:tcPr>
            <w:tcW w:w="2061" w:type="dxa"/>
          </w:tcPr>
          <w:p w:rsidR="001655D4" w:rsidRPr="005E4466" w:rsidRDefault="001655D4" w:rsidP="00837C67">
            <w:pPr>
              <w:spacing w:after="0"/>
              <w:ind w:right="-16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 xml:space="preserve">Փաստաթղթերի ստուգում  </w:t>
            </w:r>
          </w:p>
        </w:tc>
        <w:tc>
          <w:tcPr>
            <w:tcW w:w="2126" w:type="dxa"/>
          </w:tcPr>
          <w:p w:rsidR="001655D4" w:rsidRPr="005E4466" w:rsidRDefault="001655D4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Մատակարարման պայմանագրերը կնքելու ընթացքում</w:t>
            </w:r>
          </w:p>
        </w:tc>
        <w:tc>
          <w:tcPr>
            <w:tcW w:w="1977" w:type="dxa"/>
          </w:tcPr>
          <w:p w:rsidR="001655D4" w:rsidRPr="00A25732" w:rsidRDefault="00AE60BB" w:rsidP="00837C67">
            <w:pPr>
              <w:spacing w:after="0"/>
              <w:ind w:left="-97" w:firstLine="97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Կապալառու</w:t>
            </w:r>
          </w:p>
        </w:tc>
      </w:tr>
      <w:tr w:rsidR="001655D4" w:rsidRPr="005E4466" w:rsidTr="00E002C4">
        <w:trPr>
          <w:jc w:val="center"/>
        </w:trPr>
        <w:tc>
          <w:tcPr>
            <w:tcW w:w="1800" w:type="dxa"/>
          </w:tcPr>
          <w:p w:rsidR="001655D4" w:rsidRPr="005E4466" w:rsidRDefault="001655D4" w:rsidP="00837C67">
            <w:pPr>
              <w:spacing w:after="0"/>
              <w:ind w:left="60" w:right="-162" w:hanging="60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Շինանյութերի և թափոնների տեղափոխում</w:t>
            </w:r>
          </w:p>
          <w:p w:rsidR="001655D4" w:rsidRPr="005E4466" w:rsidRDefault="001655D4" w:rsidP="00837C67">
            <w:pPr>
              <w:spacing w:after="0"/>
              <w:ind w:left="60" w:right="-162" w:hanging="60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Շինարարական տեխնիկայի տեղաշարժ</w:t>
            </w:r>
          </w:p>
        </w:tc>
        <w:tc>
          <w:tcPr>
            <w:tcW w:w="4488" w:type="dxa"/>
          </w:tcPr>
          <w:p w:rsidR="001655D4" w:rsidRPr="005E4466" w:rsidRDefault="001655D4" w:rsidP="00837C67">
            <w:pPr>
              <w:pStyle w:val="a9"/>
              <w:numPr>
                <w:ilvl w:val="0"/>
                <w:numId w:val="32"/>
              </w:numPr>
              <w:tabs>
                <w:tab w:val="clear" w:pos="720"/>
                <w:tab w:val="num" w:pos="468"/>
              </w:tabs>
              <w:ind w:left="9" w:firstLine="0"/>
              <w:rPr>
                <w:rFonts w:ascii="GHEA Grapalat" w:hAnsi="GHEA Grapalat"/>
                <w:lang w:val="af-ZA"/>
              </w:rPr>
            </w:pPr>
            <w:r w:rsidRPr="005E4466">
              <w:rPr>
                <w:rFonts w:ascii="GHEA Grapalat" w:hAnsi="GHEA Grapalat"/>
              </w:rPr>
              <w:t>Մեքենաների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և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տեխնիկայի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համապատասխան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տեխնիկական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վիճակի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ապահովում</w:t>
            </w:r>
          </w:p>
          <w:p w:rsidR="001655D4" w:rsidRPr="005E4466" w:rsidRDefault="001655D4" w:rsidP="00837C67">
            <w:pPr>
              <w:pStyle w:val="a9"/>
              <w:numPr>
                <w:ilvl w:val="0"/>
                <w:numId w:val="32"/>
              </w:numPr>
              <w:tabs>
                <w:tab w:val="clear" w:pos="720"/>
                <w:tab w:val="num" w:pos="468"/>
              </w:tabs>
              <w:ind w:left="9" w:firstLine="0"/>
              <w:rPr>
                <w:rFonts w:ascii="GHEA Grapalat" w:hAnsi="GHEA Grapalat"/>
                <w:lang w:val="af-ZA"/>
              </w:rPr>
            </w:pPr>
            <w:r w:rsidRPr="005E4466">
              <w:rPr>
                <w:rFonts w:ascii="GHEA Grapalat" w:hAnsi="GHEA Grapalat"/>
              </w:rPr>
              <w:t>Բեռնատարերի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բեռնվածության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սահմանափակում</w:t>
            </w:r>
            <w:r w:rsidRPr="005E4466">
              <w:rPr>
                <w:rFonts w:ascii="GHEA Grapalat" w:hAnsi="GHEA Grapalat"/>
                <w:lang w:val="af-ZA"/>
              </w:rPr>
              <w:t xml:space="preserve"> հերթականության ապահովմամբ</w:t>
            </w:r>
          </w:p>
          <w:p w:rsidR="001655D4" w:rsidRPr="005E4466" w:rsidRDefault="001655D4" w:rsidP="00837C67">
            <w:pPr>
              <w:pStyle w:val="a9"/>
              <w:numPr>
                <w:ilvl w:val="0"/>
                <w:numId w:val="32"/>
              </w:numPr>
              <w:tabs>
                <w:tab w:val="clear" w:pos="720"/>
                <w:tab w:val="num" w:pos="468"/>
              </w:tabs>
              <w:ind w:left="9" w:firstLine="0"/>
              <w:rPr>
                <w:rFonts w:ascii="GHEA Grapalat" w:hAnsi="GHEA Grapalat"/>
                <w:lang w:val="af-ZA"/>
              </w:rPr>
            </w:pPr>
            <w:r w:rsidRPr="005E4466">
              <w:rPr>
                <w:rFonts w:ascii="GHEA Grapalat" w:hAnsi="GHEA Grapalat"/>
                <w:lang w:val="af-ZA"/>
              </w:rPr>
              <w:t>Տ</w:t>
            </w:r>
            <w:r w:rsidRPr="005E4466">
              <w:rPr>
                <w:rFonts w:ascii="GHEA Grapalat" w:hAnsi="GHEA Grapalat"/>
              </w:rPr>
              <w:t>եղափոխումների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ժամանակացույցի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և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երթուղիների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պահպանում</w:t>
            </w:r>
          </w:p>
        </w:tc>
        <w:tc>
          <w:tcPr>
            <w:tcW w:w="1908" w:type="dxa"/>
          </w:tcPr>
          <w:p w:rsidR="001655D4" w:rsidRPr="005E4466" w:rsidRDefault="001655D4" w:rsidP="00837C67">
            <w:pPr>
              <w:spacing w:after="0"/>
              <w:ind w:firstLine="21"/>
              <w:rPr>
                <w:rFonts w:ascii="GHEA Grapalat" w:hAnsi="GHEA Grapalat"/>
                <w:lang w:val="af-ZA"/>
              </w:rPr>
            </w:pPr>
            <w:r w:rsidRPr="005E4466">
              <w:rPr>
                <w:rFonts w:ascii="GHEA Grapalat" w:hAnsi="GHEA Grapalat"/>
                <w:lang w:val="af-ZA"/>
              </w:rPr>
              <w:t xml:space="preserve">- </w:t>
            </w:r>
            <w:r w:rsidRPr="005E4466">
              <w:rPr>
                <w:rFonts w:ascii="GHEA Grapalat" w:hAnsi="GHEA Grapalat"/>
              </w:rPr>
              <w:t>Շինհրապարակ</w:t>
            </w:r>
          </w:p>
          <w:p w:rsidR="001655D4" w:rsidRPr="005E4466" w:rsidRDefault="001655D4" w:rsidP="00837C67">
            <w:pPr>
              <w:spacing w:after="0"/>
              <w:ind w:firstLine="21"/>
              <w:rPr>
                <w:rFonts w:ascii="GHEA Grapalat" w:hAnsi="GHEA Grapalat"/>
                <w:lang w:val="af-ZA"/>
              </w:rPr>
            </w:pPr>
            <w:r w:rsidRPr="005E4466">
              <w:rPr>
                <w:rFonts w:ascii="GHEA Grapalat" w:hAnsi="GHEA Grapalat"/>
                <w:lang w:val="af-ZA"/>
              </w:rPr>
              <w:t xml:space="preserve">- </w:t>
            </w:r>
            <w:r w:rsidRPr="005E4466">
              <w:rPr>
                <w:rFonts w:ascii="GHEA Grapalat" w:hAnsi="GHEA Grapalat"/>
              </w:rPr>
              <w:t>Շինանյութերի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և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աղբի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տեղափոխման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երթուղիներ</w:t>
            </w:r>
          </w:p>
          <w:p w:rsidR="001655D4" w:rsidRPr="005E4466" w:rsidRDefault="001655D4" w:rsidP="00837C67">
            <w:pPr>
              <w:spacing w:after="0"/>
              <w:ind w:firstLine="21"/>
              <w:rPr>
                <w:rFonts w:ascii="GHEA Grapalat" w:hAnsi="GHEA Grapalat"/>
                <w:lang w:val="af-ZA"/>
              </w:rPr>
            </w:pPr>
          </w:p>
        </w:tc>
        <w:tc>
          <w:tcPr>
            <w:tcW w:w="2061" w:type="dxa"/>
          </w:tcPr>
          <w:p w:rsidR="001655D4" w:rsidRPr="005E4466" w:rsidRDefault="001655D4" w:rsidP="00837C67">
            <w:pPr>
              <w:spacing w:after="0"/>
              <w:ind w:right="-162"/>
              <w:rPr>
                <w:rFonts w:ascii="GHEA Grapalat" w:hAnsi="GHEA Grapalat"/>
                <w:lang w:val="af-ZA"/>
              </w:rPr>
            </w:pPr>
            <w:r w:rsidRPr="005E4466">
              <w:rPr>
                <w:rFonts w:ascii="GHEA Grapalat" w:hAnsi="GHEA Grapalat"/>
              </w:rPr>
              <w:t>Շինհրապարակ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տանող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ճանապարհների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ստուգում</w:t>
            </w:r>
          </w:p>
        </w:tc>
        <w:tc>
          <w:tcPr>
            <w:tcW w:w="2126" w:type="dxa"/>
          </w:tcPr>
          <w:p w:rsidR="001655D4" w:rsidRPr="005E4466" w:rsidRDefault="001655D4" w:rsidP="00837C67">
            <w:pPr>
              <w:spacing w:after="0"/>
              <w:ind w:right="-162" w:firstLine="12"/>
              <w:rPr>
                <w:rFonts w:ascii="GHEA Grapalat" w:hAnsi="GHEA Grapalat"/>
                <w:lang w:val="af-ZA"/>
              </w:rPr>
            </w:pPr>
            <w:r w:rsidRPr="005E4466">
              <w:rPr>
                <w:rFonts w:ascii="GHEA Grapalat" w:hAnsi="GHEA Grapalat"/>
              </w:rPr>
              <w:t>Աշխատանքային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ժամերին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և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դրանցից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դուրս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անսպասելի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ստուգումների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իրականացում</w:t>
            </w:r>
          </w:p>
        </w:tc>
        <w:tc>
          <w:tcPr>
            <w:tcW w:w="1977" w:type="dxa"/>
          </w:tcPr>
          <w:p w:rsidR="001655D4" w:rsidRPr="005E4466" w:rsidRDefault="0076798B" w:rsidP="00837C67">
            <w:pPr>
              <w:spacing w:after="0"/>
              <w:ind w:right="-162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Կապալառու</w:t>
            </w:r>
            <w:r w:rsidRPr="005E4466">
              <w:rPr>
                <w:rFonts w:ascii="GHEA Grapalat" w:hAnsi="GHEA Grapalat"/>
              </w:rPr>
              <w:t xml:space="preserve"> </w:t>
            </w:r>
            <w:r w:rsidR="001655D4" w:rsidRPr="005E4466">
              <w:rPr>
                <w:rFonts w:ascii="GHEA Grapalat" w:hAnsi="GHEA Grapalat"/>
              </w:rPr>
              <w:t>Երևանի քաղաքապե</w:t>
            </w:r>
            <w:r w:rsidR="001655D4">
              <w:rPr>
                <w:rFonts w:ascii="GHEA Grapalat" w:hAnsi="GHEA Grapalat"/>
              </w:rPr>
              <w:t>-</w:t>
            </w:r>
            <w:r w:rsidR="001655D4" w:rsidRPr="005E4466">
              <w:rPr>
                <w:rFonts w:ascii="GHEA Grapalat" w:hAnsi="GHEA Grapalat"/>
              </w:rPr>
              <w:t>տարան</w:t>
            </w:r>
          </w:p>
          <w:p w:rsidR="001655D4" w:rsidRPr="005E4466" w:rsidRDefault="001655D4" w:rsidP="00837C67">
            <w:pPr>
              <w:widowControl w:val="0"/>
              <w:autoSpaceDE w:val="0"/>
              <w:autoSpaceDN w:val="0"/>
              <w:spacing w:after="0"/>
              <w:ind w:left="-97" w:right="-162" w:firstLine="97"/>
              <w:rPr>
                <w:rFonts w:ascii="GHEA Grapalat" w:hAnsi="GHEA Grapalat"/>
              </w:rPr>
            </w:pPr>
          </w:p>
          <w:p w:rsidR="001655D4" w:rsidRPr="005E4466" w:rsidRDefault="001655D4" w:rsidP="00837C67">
            <w:pPr>
              <w:widowControl w:val="0"/>
              <w:autoSpaceDE w:val="0"/>
              <w:autoSpaceDN w:val="0"/>
              <w:spacing w:after="0"/>
              <w:ind w:left="-97" w:right="-162" w:firstLine="97"/>
              <w:rPr>
                <w:rFonts w:ascii="GHEA Grapalat" w:hAnsi="GHEA Grapalat"/>
              </w:rPr>
            </w:pPr>
          </w:p>
        </w:tc>
      </w:tr>
      <w:tr w:rsidR="001655D4" w:rsidRPr="005E4466" w:rsidTr="00E002C4">
        <w:trPr>
          <w:jc w:val="center"/>
        </w:trPr>
        <w:tc>
          <w:tcPr>
            <w:tcW w:w="1800" w:type="dxa"/>
          </w:tcPr>
          <w:p w:rsidR="001655D4" w:rsidRPr="005E4466" w:rsidRDefault="001655D4" w:rsidP="00837C67">
            <w:pPr>
              <w:spacing w:after="0"/>
              <w:ind w:left="60" w:right="-162" w:hanging="60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Շինարարական տեխնիկայի շահագործում տեղամասում</w:t>
            </w:r>
          </w:p>
        </w:tc>
        <w:tc>
          <w:tcPr>
            <w:tcW w:w="4488" w:type="dxa"/>
          </w:tcPr>
          <w:p w:rsidR="001655D4" w:rsidRPr="005E4466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 xml:space="preserve">-  Մեքենաների և տեխնիկայի լվացումը պետք է կատարվի շինհրապարակից դուրս </w:t>
            </w:r>
            <w:r w:rsidRPr="005E4466">
              <w:rPr>
                <w:rFonts w:ascii="GHEA Grapalat" w:hAnsi="GHEA Grapalat"/>
                <w:lang w:val="ru-RU"/>
              </w:rPr>
              <w:t>Երևան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քաղաքում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գործող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մասնագիտացված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կետերում</w:t>
            </w:r>
            <w:r w:rsidRPr="005E4466">
              <w:rPr>
                <w:rFonts w:ascii="GHEA Grapalat" w:hAnsi="GHEA Grapalat"/>
              </w:rPr>
              <w:t xml:space="preserve"> </w:t>
            </w:r>
          </w:p>
          <w:p w:rsidR="001655D4" w:rsidRPr="005E4466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 xml:space="preserve">- Տեխնիկական միջոցների վառելիքի լիցքավորումը և յուղումը պետք է իրականացվի շինհրապարակից դուրս </w:t>
            </w:r>
            <w:r w:rsidRPr="005E4466">
              <w:rPr>
                <w:rFonts w:ascii="GHEA Grapalat" w:hAnsi="GHEA Grapalat"/>
                <w:lang w:val="ru-RU"/>
              </w:rPr>
              <w:t>լցակայաններում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կամ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սպասարկման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կետերում</w:t>
            </w:r>
          </w:p>
        </w:tc>
        <w:tc>
          <w:tcPr>
            <w:tcW w:w="1908" w:type="dxa"/>
          </w:tcPr>
          <w:p w:rsidR="001655D4" w:rsidRPr="005E4466" w:rsidRDefault="001655D4" w:rsidP="00837C67">
            <w:pPr>
              <w:spacing w:after="0"/>
              <w:ind w:firstLine="21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 xml:space="preserve">Շինհրապարակ </w:t>
            </w:r>
          </w:p>
        </w:tc>
        <w:tc>
          <w:tcPr>
            <w:tcW w:w="2061" w:type="dxa"/>
          </w:tcPr>
          <w:p w:rsidR="001655D4" w:rsidRPr="005E4466" w:rsidRDefault="001655D4" w:rsidP="00837C67">
            <w:pPr>
              <w:spacing w:after="0"/>
              <w:ind w:right="-16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Գործընթացների գործունեության ստուգում</w:t>
            </w:r>
          </w:p>
        </w:tc>
        <w:tc>
          <w:tcPr>
            <w:tcW w:w="2126" w:type="dxa"/>
          </w:tcPr>
          <w:p w:rsidR="001655D4" w:rsidRPr="005E4466" w:rsidRDefault="001655D4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Մեխանիզմների շահագործման ընթացքում</w:t>
            </w:r>
          </w:p>
        </w:tc>
        <w:tc>
          <w:tcPr>
            <w:tcW w:w="1977" w:type="dxa"/>
          </w:tcPr>
          <w:p w:rsidR="001655D4" w:rsidRDefault="0076798B" w:rsidP="00837C67">
            <w:pPr>
              <w:spacing w:after="0"/>
            </w:pPr>
            <w:r>
              <w:rPr>
                <w:rFonts w:ascii="GHEA Grapalat" w:hAnsi="GHEA Grapalat"/>
              </w:rPr>
              <w:t>Կապալառու</w:t>
            </w:r>
            <w:r w:rsidRPr="00B40442">
              <w:rPr>
                <w:rFonts w:ascii="GHEA Grapalat" w:hAnsi="GHEA Grapalat"/>
              </w:rPr>
              <w:t xml:space="preserve"> </w:t>
            </w:r>
            <w:r w:rsidR="001655D4" w:rsidRPr="00B40442">
              <w:rPr>
                <w:rFonts w:ascii="GHEA Grapalat" w:hAnsi="GHEA Grapalat"/>
              </w:rPr>
              <w:t>Երևանի քաղաքապե-տարան</w:t>
            </w:r>
          </w:p>
        </w:tc>
      </w:tr>
      <w:tr w:rsidR="001655D4" w:rsidRPr="005E4466" w:rsidTr="00E002C4">
        <w:trPr>
          <w:jc w:val="center"/>
        </w:trPr>
        <w:tc>
          <w:tcPr>
            <w:tcW w:w="1800" w:type="dxa"/>
          </w:tcPr>
          <w:p w:rsidR="001655D4" w:rsidRPr="005E4466" w:rsidRDefault="001655D4" w:rsidP="00837C67">
            <w:pPr>
              <w:spacing w:after="0"/>
              <w:ind w:left="60" w:right="-162" w:hanging="60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 xml:space="preserve">Հողային </w:t>
            </w:r>
            <w:r w:rsidRPr="005E4466">
              <w:rPr>
                <w:rFonts w:ascii="GHEA Grapalat" w:hAnsi="GHEA Grapalat"/>
              </w:rPr>
              <w:lastRenderedPageBreak/>
              <w:t>աշխատանք</w:t>
            </w:r>
            <w:r>
              <w:rPr>
                <w:rFonts w:ascii="GHEA Grapalat" w:hAnsi="GHEA Grapalat"/>
              </w:rPr>
              <w:t>-</w:t>
            </w:r>
            <w:r w:rsidRPr="005E4466">
              <w:rPr>
                <w:rFonts w:ascii="GHEA Grapalat" w:hAnsi="GHEA Grapalat"/>
              </w:rPr>
              <w:t>ներ</w:t>
            </w:r>
          </w:p>
        </w:tc>
        <w:tc>
          <w:tcPr>
            <w:tcW w:w="4488" w:type="dxa"/>
          </w:tcPr>
          <w:p w:rsidR="001655D4" w:rsidRPr="005E4466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lastRenderedPageBreak/>
              <w:t xml:space="preserve">- Հանված հողային գրունտները </w:t>
            </w:r>
            <w:r w:rsidRPr="005E4466">
              <w:rPr>
                <w:rFonts w:ascii="GHEA Grapalat" w:hAnsi="GHEA Grapalat"/>
              </w:rPr>
              <w:lastRenderedPageBreak/>
              <w:t xml:space="preserve">պահեստավորում են թույլատրված վայրում </w:t>
            </w:r>
          </w:p>
          <w:p w:rsidR="001655D4" w:rsidRPr="005E4466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 xml:space="preserve">- Անհրաժեշտության դեպքում ետլիցք, ավելցուկի </w:t>
            </w:r>
            <w:r w:rsidRPr="005E4466">
              <w:rPr>
                <w:rFonts w:ascii="GHEA Grapalat" w:hAnsi="GHEA Grapalat"/>
                <w:lang w:val="ru-RU"/>
              </w:rPr>
              <w:t>օգտագործում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տարածքի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բարեկարգման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նպատակով</w:t>
            </w:r>
          </w:p>
        </w:tc>
        <w:tc>
          <w:tcPr>
            <w:tcW w:w="1908" w:type="dxa"/>
          </w:tcPr>
          <w:p w:rsidR="001655D4" w:rsidRPr="005E4466" w:rsidRDefault="001655D4" w:rsidP="00837C67">
            <w:pPr>
              <w:spacing w:after="0"/>
              <w:ind w:firstLine="21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lastRenderedPageBreak/>
              <w:t>Շինհրապարակ</w:t>
            </w:r>
          </w:p>
        </w:tc>
        <w:tc>
          <w:tcPr>
            <w:tcW w:w="2061" w:type="dxa"/>
          </w:tcPr>
          <w:p w:rsidR="001655D4" w:rsidRPr="005E4466" w:rsidRDefault="001655D4" w:rsidP="00837C67">
            <w:pPr>
              <w:spacing w:after="0"/>
              <w:ind w:right="-16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 xml:space="preserve">Գործընթացների </w:t>
            </w:r>
            <w:r w:rsidRPr="005E4466">
              <w:rPr>
                <w:rFonts w:ascii="GHEA Grapalat" w:hAnsi="GHEA Grapalat"/>
              </w:rPr>
              <w:lastRenderedPageBreak/>
              <w:t>ստուգում</w:t>
            </w:r>
          </w:p>
        </w:tc>
        <w:tc>
          <w:tcPr>
            <w:tcW w:w="2126" w:type="dxa"/>
          </w:tcPr>
          <w:p w:rsidR="001655D4" w:rsidRPr="005E4466" w:rsidRDefault="001655D4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lastRenderedPageBreak/>
              <w:t xml:space="preserve">Հողային </w:t>
            </w:r>
            <w:r w:rsidRPr="005E4466">
              <w:rPr>
                <w:rFonts w:ascii="GHEA Grapalat" w:hAnsi="GHEA Grapalat"/>
              </w:rPr>
              <w:lastRenderedPageBreak/>
              <w:t xml:space="preserve">աշխատանքների ընթացքում </w:t>
            </w:r>
          </w:p>
        </w:tc>
        <w:tc>
          <w:tcPr>
            <w:tcW w:w="1977" w:type="dxa"/>
          </w:tcPr>
          <w:p w:rsidR="001655D4" w:rsidRDefault="001655D4" w:rsidP="00837C67">
            <w:pPr>
              <w:spacing w:after="0"/>
            </w:pPr>
            <w:r w:rsidRPr="00B40442">
              <w:rPr>
                <w:rFonts w:ascii="GHEA Grapalat" w:hAnsi="GHEA Grapalat"/>
              </w:rPr>
              <w:lastRenderedPageBreak/>
              <w:t xml:space="preserve">Պատվիրատու </w:t>
            </w:r>
            <w:r w:rsidR="0076798B">
              <w:rPr>
                <w:rFonts w:ascii="GHEA Grapalat" w:hAnsi="GHEA Grapalat"/>
              </w:rPr>
              <w:lastRenderedPageBreak/>
              <w:t>Կապալառու</w:t>
            </w:r>
            <w:r w:rsidR="0076798B" w:rsidRPr="00B40442">
              <w:rPr>
                <w:rFonts w:ascii="GHEA Grapalat" w:hAnsi="GHEA Grapalat"/>
              </w:rPr>
              <w:t xml:space="preserve"> </w:t>
            </w:r>
            <w:r w:rsidRPr="00B40442">
              <w:rPr>
                <w:rFonts w:ascii="GHEA Grapalat" w:hAnsi="GHEA Grapalat"/>
              </w:rPr>
              <w:t>քաղաքապե-տարան</w:t>
            </w:r>
          </w:p>
        </w:tc>
      </w:tr>
      <w:tr w:rsidR="001655D4" w:rsidRPr="005E4466" w:rsidTr="00E002C4">
        <w:trPr>
          <w:jc w:val="center"/>
        </w:trPr>
        <w:tc>
          <w:tcPr>
            <w:tcW w:w="1800" w:type="dxa"/>
          </w:tcPr>
          <w:p w:rsidR="001655D4" w:rsidRPr="00C40B35" w:rsidRDefault="001655D4" w:rsidP="00837C67">
            <w:pPr>
              <w:autoSpaceDE w:val="0"/>
              <w:autoSpaceDN w:val="0"/>
              <w:adjustRightInd w:val="0"/>
              <w:spacing w:after="0"/>
              <w:ind w:left="60" w:right="-162" w:hanging="60"/>
              <w:rPr>
                <w:rFonts w:ascii="GHEA Grapalat" w:hAnsi="GHEA Grapalat" w:cs="Sylfaen"/>
              </w:rPr>
            </w:pPr>
            <w:r w:rsidRPr="00E30D0E">
              <w:rPr>
                <w:rFonts w:ascii="GHEA Grapalat" w:hAnsi="GHEA Grapalat" w:cs="Sylfaen"/>
                <w:lang w:val="ru-RU"/>
              </w:rPr>
              <w:lastRenderedPageBreak/>
              <w:t>Վտանգավոր</w:t>
            </w:r>
            <w:r w:rsidRPr="00E30D0E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նյու</w:t>
            </w:r>
            <w:r>
              <w:rPr>
                <w:rFonts w:ascii="GHEA Grapalat" w:hAnsi="GHEA Grapalat" w:cs="Sylfaen"/>
              </w:rPr>
              <w:t>թ</w:t>
            </w:r>
            <w:r w:rsidRPr="00E30D0E">
              <w:rPr>
                <w:rFonts w:ascii="GHEA Grapalat" w:hAnsi="GHEA Grapalat" w:cs="Sylfaen"/>
                <w:lang w:val="ru-RU"/>
              </w:rPr>
              <w:t>երի</w:t>
            </w:r>
            <w:r w:rsidRPr="00E30D0E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և</w:t>
            </w:r>
            <w:r w:rsidRPr="00E30D0E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թափոննե</w:t>
            </w:r>
            <w:r>
              <w:rPr>
                <w:rFonts w:ascii="GHEA Grapalat" w:hAnsi="GHEA Grapalat" w:cs="Sylfaen"/>
              </w:rPr>
              <w:t>ր</w:t>
            </w:r>
            <w:r w:rsidRPr="00E30D0E">
              <w:rPr>
                <w:rFonts w:ascii="GHEA Grapalat" w:hAnsi="GHEA Grapalat" w:cs="Sylfaen"/>
                <w:lang w:val="ru-RU"/>
              </w:rPr>
              <w:t>ի</w:t>
            </w:r>
            <w:r w:rsidRPr="00C40B35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կառավարում</w:t>
            </w:r>
          </w:p>
        </w:tc>
        <w:tc>
          <w:tcPr>
            <w:tcW w:w="4488" w:type="dxa"/>
          </w:tcPr>
          <w:p w:rsidR="001655D4" w:rsidRPr="00E30D0E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E30D0E">
              <w:rPr>
                <w:rFonts w:ascii="GHEA Grapalat" w:hAnsi="GHEA Grapalat" w:cs="Sylfaen"/>
                <w:lang w:val="ru-RU"/>
              </w:rPr>
              <w:t>Վառելիքի</w:t>
            </w:r>
            <w:r w:rsidRPr="00E30D0E">
              <w:rPr>
                <w:rFonts w:ascii="GHEA Grapalat" w:hAnsi="GHEA Grapalat" w:cs="Sylfaen"/>
              </w:rPr>
              <w:t xml:space="preserve">, </w:t>
            </w:r>
            <w:r w:rsidRPr="00E30D0E">
              <w:rPr>
                <w:rFonts w:ascii="GHEA Grapalat" w:hAnsi="GHEA Grapalat" w:cs="Sylfaen"/>
                <w:lang w:val="ru-RU"/>
              </w:rPr>
              <w:t>յուղերի</w:t>
            </w:r>
            <w:r w:rsidRPr="00E30D0E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և</w:t>
            </w:r>
            <w:r w:rsidRPr="00E30D0E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այլ</w:t>
            </w:r>
          </w:p>
          <w:p w:rsidR="001655D4" w:rsidRPr="00E30D0E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E30D0E">
              <w:rPr>
                <w:rFonts w:ascii="GHEA Grapalat" w:hAnsi="GHEA Grapalat" w:cs="Sylfaen"/>
                <w:lang w:val="ru-RU"/>
              </w:rPr>
              <w:t>Թունավոր</w:t>
            </w:r>
            <w:r w:rsidRPr="00E30D0E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նյութերի</w:t>
            </w:r>
          </w:p>
          <w:p w:rsidR="001655D4" w:rsidRPr="00E32567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E30D0E">
              <w:rPr>
                <w:rFonts w:ascii="GHEA Grapalat" w:hAnsi="GHEA Grapalat" w:cs="Sylfaen"/>
                <w:lang w:val="ru-RU"/>
              </w:rPr>
              <w:t>Պատահական</w:t>
            </w:r>
            <w:r w:rsidRPr="00E32567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կամ</w:t>
            </w:r>
          </w:p>
          <w:p w:rsidR="001655D4" w:rsidRPr="00E32567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E30D0E">
              <w:rPr>
                <w:rFonts w:ascii="GHEA Grapalat" w:hAnsi="GHEA Grapalat" w:cs="Sylfaen"/>
                <w:lang w:val="ru-RU"/>
              </w:rPr>
              <w:t>Մշտապես</w:t>
            </w:r>
            <w:r w:rsidRPr="00E32567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տեղի</w:t>
            </w:r>
            <w:r w:rsidRPr="00E32567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ունեցող</w:t>
            </w:r>
          </w:p>
          <w:p w:rsidR="001655D4" w:rsidRPr="00E30D0E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E30D0E">
              <w:rPr>
                <w:rFonts w:ascii="GHEA Grapalat" w:hAnsi="GHEA Grapalat" w:cs="Sylfaen"/>
                <w:lang w:val="ru-RU"/>
              </w:rPr>
              <w:t>Արտահոսքեր</w:t>
            </w:r>
          </w:p>
        </w:tc>
        <w:tc>
          <w:tcPr>
            <w:tcW w:w="1908" w:type="dxa"/>
          </w:tcPr>
          <w:p w:rsidR="001655D4" w:rsidRPr="00E30D0E" w:rsidRDefault="001655D4" w:rsidP="00837C67">
            <w:pPr>
              <w:autoSpaceDE w:val="0"/>
              <w:autoSpaceDN w:val="0"/>
              <w:adjustRightInd w:val="0"/>
              <w:spacing w:after="0"/>
              <w:ind w:firstLine="21"/>
              <w:rPr>
                <w:rFonts w:ascii="GHEA Grapalat" w:hAnsi="GHEA Grapalat"/>
              </w:rPr>
            </w:pPr>
            <w:r>
              <w:rPr>
                <w:rFonts w:ascii="GHEA Grapalat" w:hAnsi="GHEA Grapalat" w:cs="Sylfaen"/>
              </w:rPr>
              <w:t>Շ</w:t>
            </w:r>
            <w:r>
              <w:rPr>
                <w:rFonts w:ascii="GHEA Grapalat" w:hAnsi="GHEA Grapalat" w:cs="Sylfaen"/>
                <w:lang w:val="ru-RU"/>
              </w:rPr>
              <w:t>ին</w:t>
            </w:r>
            <w:r w:rsidRPr="00E30D0E">
              <w:rPr>
                <w:rFonts w:ascii="GHEA Grapalat" w:hAnsi="GHEA Grapalat" w:cs="Sylfaen"/>
                <w:lang w:val="ru-RU"/>
              </w:rPr>
              <w:t>հրապարակ</w:t>
            </w:r>
          </w:p>
        </w:tc>
        <w:tc>
          <w:tcPr>
            <w:tcW w:w="2061" w:type="dxa"/>
          </w:tcPr>
          <w:p w:rsidR="001655D4" w:rsidRPr="00E30D0E" w:rsidRDefault="001655D4" w:rsidP="00837C67">
            <w:pPr>
              <w:spacing w:after="0"/>
              <w:ind w:right="-162"/>
              <w:rPr>
                <w:rFonts w:ascii="GHEA Grapalat" w:hAnsi="GHEA Grapalat"/>
              </w:rPr>
            </w:pPr>
            <w:r w:rsidRPr="00E30D0E">
              <w:rPr>
                <w:rFonts w:ascii="GHEA Grapalat" w:hAnsi="GHEA Grapalat"/>
                <w:lang w:val="hy-AM"/>
              </w:rPr>
              <w:t>Շինհրապարակի զննում</w:t>
            </w:r>
          </w:p>
        </w:tc>
        <w:tc>
          <w:tcPr>
            <w:tcW w:w="2126" w:type="dxa"/>
          </w:tcPr>
          <w:p w:rsidR="001655D4" w:rsidRPr="00E30D0E" w:rsidRDefault="001655D4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  <w:r w:rsidRPr="00E30D0E">
              <w:rPr>
                <w:rFonts w:ascii="GHEA Grapalat" w:hAnsi="GHEA Grapalat"/>
              </w:rPr>
              <w:t>Շինարարաության ընթացքում</w:t>
            </w:r>
          </w:p>
        </w:tc>
        <w:tc>
          <w:tcPr>
            <w:tcW w:w="1977" w:type="dxa"/>
          </w:tcPr>
          <w:p w:rsidR="001655D4" w:rsidRDefault="0076798B" w:rsidP="00837C67">
            <w:pPr>
              <w:spacing w:after="0"/>
            </w:pPr>
            <w:r>
              <w:rPr>
                <w:rFonts w:ascii="GHEA Grapalat" w:hAnsi="GHEA Grapalat"/>
              </w:rPr>
              <w:t>Կապալառու</w:t>
            </w:r>
            <w:r w:rsidRPr="00E811F2">
              <w:rPr>
                <w:rFonts w:ascii="GHEA Grapalat" w:hAnsi="GHEA Grapalat"/>
              </w:rPr>
              <w:t xml:space="preserve"> </w:t>
            </w:r>
            <w:r w:rsidR="001655D4" w:rsidRPr="00E811F2">
              <w:rPr>
                <w:rFonts w:ascii="GHEA Grapalat" w:hAnsi="GHEA Grapalat"/>
              </w:rPr>
              <w:t>Երևանի քաղաքապե-տարան</w:t>
            </w:r>
          </w:p>
        </w:tc>
      </w:tr>
      <w:tr w:rsidR="001655D4" w:rsidRPr="005E4466" w:rsidTr="00E002C4">
        <w:trPr>
          <w:jc w:val="center"/>
        </w:trPr>
        <w:tc>
          <w:tcPr>
            <w:tcW w:w="1800" w:type="dxa"/>
          </w:tcPr>
          <w:p w:rsidR="001655D4" w:rsidRPr="005E4466" w:rsidRDefault="001655D4" w:rsidP="00837C67">
            <w:pPr>
              <w:spacing w:after="0"/>
              <w:ind w:left="60" w:right="-162" w:hanging="60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Շինարարական հրապարակի բարեկարգում</w:t>
            </w:r>
          </w:p>
        </w:tc>
        <w:tc>
          <w:tcPr>
            <w:tcW w:w="4488" w:type="dxa"/>
          </w:tcPr>
          <w:p w:rsidR="001655D4" w:rsidRPr="005E4466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Շինարարական հրապարակի ժամանակավոր պ</w:t>
            </w:r>
            <w:r w:rsidRPr="005E4466">
              <w:rPr>
                <w:rFonts w:ascii="GHEA Grapalat" w:hAnsi="GHEA Grapalat"/>
                <w:lang w:val="ru-RU"/>
              </w:rPr>
              <w:t>ահեստի</w:t>
            </w:r>
            <w:r w:rsidRPr="005E4466">
              <w:rPr>
                <w:rFonts w:ascii="GHEA Grapalat" w:hAnsi="GHEA Grapalat"/>
              </w:rPr>
              <w:t xml:space="preserve"> /բետոնախառնիչի/ ապամոնտաժում, և տեղանքի բարեկարգում </w:t>
            </w:r>
          </w:p>
          <w:p w:rsidR="001655D4" w:rsidRPr="005E4466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 xml:space="preserve">- Շինհրապարակի վերջնական մաքրում, տարածքի բարեկարգում և վերականգնում  </w:t>
            </w:r>
          </w:p>
        </w:tc>
        <w:tc>
          <w:tcPr>
            <w:tcW w:w="1908" w:type="dxa"/>
          </w:tcPr>
          <w:p w:rsidR="001655D4" w:rsidRPr="005E4466" w:rsidRDefault="001655D4" w:rsidP="00837C67">
            <w:pPr>
              <w:spacing w:after="0"/>
              <w:ind w:firstLine="21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 xml:space="preserve">Շինարարական հրապարակ, ժամանակավոր </w:t>
            </w:r>
            <w:r w:rsidRPr="005E4466">
              <w:rPr>
                <w:rFonts w:ascii="GHEA Grapalat" w:hAnsi="GHEA Grapalat"/>
                <w:lang w:val="ru-RU"/>
              </w:rPr>
              <w:t>պահեստ</w:t>
            </w:r>
            <w:r w:rsidRPr="005E4466">
              <w:rPr>
                <w:rFonts w:ascii="GHEA Grapalat" w:hAnsi="GHEA Grapalat"/>
              </w:rPr>
              <w:t xml:space="preserve">ներ </w:t>
            </w:r>
          </w:p>
        </w:tc>
        <w:tc>
          <w:tcPr>
            <w:tcW w:w="2061" w:type="dxa"/>
          </w:tcPr>
          <w:p w:rsidR="001655D4" w:rsidRPr="005E4466" w:rsidRDefault="001655D4" w:rsidP="00837C67">
            <w:pPr>
              <w:spacing w:after="0"/>
              <w:ind w:right="-16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Ստուգման գործընթացներ</w:t>
            </w:r>
          </w:p>
        </w:tc>
        <w:tc>
          <w:tcPr>
            <w:tcW w:w="2126" w:type="dxa"/>
          </w:tcPr>
          <w:p w:rsidR="001655D4" w:rsidRPr="005E4466" w:rsidRDefault="001655D4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Շինարարության ավարտական փուլ</w:t>
            </w:r>
          </w:p>
          <w:p w:rsidR="001655D4" w:rsidRPr="005E4466" w:rsidRDefault="001655D4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</w:p>
        </w:tc>
        <w:tc>
          <w:tcPr>
            <w:tcW w:w="1977" w:type="dxa"/>
          </w:tcPr>
          <w:p w:rsidR="001655D4" w:rsidRDefault="0076798B" w:rsidP="00837C67">
            <w:pPr>
              <w:spacing w:after="0"/>
            </w:pPr>
            <w:r>
              <w:rPr>
                <w:rFonts w:ascii="GHEA Grapalat" w:hAnsi="GHEA Grapalat"/>
              </w:rPr>
              <w:t>Կապալառու</w:t>
            </w:r>
            <w:r w:rsidRPr="00B40442">
              <w:rPr>
                <w:rFonts w:ascii="GHEA Grapalat" w:hAnsi="GHEA Grapalat"/>
              </w:rPr>
              <w:t xml:space="preserve"> </w:t>
            </w:r>
            <w:r w:rsidR="001655D4" w:rsidRPr="00E811F2">
              <w:rPr>
                <w:rFonts w:ascii="GHEA Grapalat" w:hAnsi="GHEA Grapalat"/>
              </w:rPr>
              <w:t>Երևանի քաղաքապե-տարան</w:t>
            </w:r>
          </w:p>
        </w:tc>
      </w:tr>
      <w:tr w:rsidR="001655D4" w:rsidRPr="005E4466" w:rsidTr="00E002C4">
        <w:trPr>
          <w:jc w:val="center"/>
        </w:trPr>
        <w:tc>
          <w:tcPr>
            <w:tcW w:w="1800" w:type="dxa"/>
          </w:tcPr>
          <w:p w:rsidR="001655D4" w:rsidRPr="005E4466" w:rsidRDefault="001655D4" w:rsidP="00837C67">
            <w:pPr>
              <w:spacing w:after="0"/>
              <w:ind w:left="60" w:right="-162" w:hanging="60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Աշխատանքի անվտան</w:t>
            </w:r>
            <w:r w:rsidRPr="005E4466">
              <w:rPr>
                <w:rFonts w:ascii="GHEA Grapalat" w:hAnsi="GHEA Grapalat"/>
                <w:lang w:val="ru-RU"/>
              </w:rPr>
              <w:t>-</w:t>
            </w:r>
            <w:r w:rsidRPr="005E4466">
              <w:rPr>
                <w:rFonts w:ascii="GHEA Grapalat" w:hAnsi="GHEA Grapalat"/>
              </w:rPr>
              <w:t>գություն</w:t>
            </w:r>
          </w:p>
        </w:tc>
        <w:tc>
          <w:tcPr>
            <w:tcW w:w="4488" w:type="dxa"/>
          </w:tcPr>
          <w:p w:rsidR="001655D4" w:rsidRPr="005E4466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-  Անձնակազմի ապահովում արտահագուստով և անձնական պաշտպանիչ միջոցներով</w:t>
            </w:r>
          </w:p>
          <w:p w:rsidR="001655D4" w:rsidRPr="005E4466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- Շինարարության կանոնների և անձնական պաշտպանության նորմերի խստիվ պահպանություն</w:t>
            </w:r>
          </w:p>
        </w:tc>
        <w:tc>
          <w:tcPr>
            <w:tcW w:w="1908" w:type="dxa"/>
          </w:tcPr>
          <w:p w:rsidR="001655D4" w:rsidRPr="005E4466" w:rsidRDefault="001655D4" w:rsidP="00837C67">
            <w:pPr>
              <w:spacing w:after="0"/>
              <w:ind w:firstLine="21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Շինհրապարակ</w:t>
            </w:r>
          </w:p>
        </w:tc>
        <w:tc>
          <w:tcPr>
            <w:tcW w:w="2061" w:type="dxa"/>
          </w:tcPr>
          <w:p w:rsidR="001655D4" w:rsidRPr="005E4466" w:rsidRDefault="001655D4" w:rsidP="00837C67">
            <w:pPr>
              <w:spacing w:after="0"/>
              <w:ind w:right="-16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Ստուգման գործընթացներ</w:t>
            </w:r>
          </w:p>
        </w:tc>
        <w:tc>
          <w:tcPr>
            <w:tcW w:w="2126" w:type="dxa"/>
          </w:tcPr>
          <w:p w:rsidR="001655D4" w:rsidRPr="005E4466" w:rsidRDefault="001655D4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Աշխատանքների ողջ ընթացքում</w:t>
            </w:r>
          </w:p>
          <w:p w:rsidR="001655D4" w:rsidRPr="005E4466" w:rsidRDefault="001655D4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</w:p>
        </w:tc>
        <w:tc>
          <w:tcPr>
            <w:tcW w:w="1977" w:type="dxa"/>
          </w:tcPr>
          <w:p w:rsidR="001655D4" w:rsidRDefault="0076798B" w:rsidP="00837C67">
            <w:pPr>
              <w:spacing w:after="0"/>
            </w:pPr>
            <w:r>
              <w:rPr>
                <w:rFonts w:ascii="GHEA Grapalat" w:hAnsi="GHEA Grapalat"/>
              </w:rPr>
              <w:t>Կապալառու</w:t>
            </w:r>
            <w:r w:rsidRPr="00B40442">
              <w:rPr>
                <w:rFonts w:ascii="GHEA Grapalat" w:hAnsi="GHEA Grapalat"/>
              </w:rPr>
              <w:t xml:space="preserve"> </w:t>
            </w:r>
            <w:r w:rsidR="001655D4" w:rsidRPr="00E811F2">
              <w:rPr>
                <w:rFonts w:ascii="GHEA Grapalat" w:hAnsi="GHEA Grapalat"/>
              </w:rPr>
              <w:t>Երևանի քաղաքապե-տարան</w:t>
            </w:r>
          </w:p>
        </w:tc>
      </w:tr>
      <w:tr w:rsidR="001655D4" w:rsidRPr="005E4466" w:rsidTr="00E002C4">
        <w:trPr>
          <w:jc w:val="center"/>
        </w:trPr>
        <w:tc>
          <w:tcPr>
            <w:tcW w:w="1800" w:type="dxa"/>
          </w:tcPr>
          <w:p w:rsidR="001655D4" w:rsidRPr="005E4466" w:rsidRDefault="001655D4" w:rsidP="00837C67">
            <w:pPr>
              <w:autoSpaceDE w:val="0"/>
              <w:autoSpaceDN w:val="0"/>
              <w:adjustRightInd w:val="0"/>
              <w:spacing w:after="0"/>
              <w:ind w:left="60" w:right="-162" w:hanging="60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t>Շինհրապարա</w:t>
            </w:r>
            <w:r>
              <w:rPr>
                <w:rFonts w:ascii="GHEA Grapalat" w:hAnsi="GHEA Grapalat" w:cs="Sylfaen"/>
              </w:rPr>
              <w:t>-</w:t>
            </w:r>
            <w:r w:rsidRPr="005E4466">
              <w:rPr>
                <w:rFonts w:ascii="GHEA Grapalat" w:hAnsi="GHEA Grapalat" w:cs="Sylfaen"/>
                <w:lang w:val="ru-RU"/>
              </w:rPr>
              <w:t>կի</w:t>
            </w:r>
            <w:r>
              <w:rPr>
                <w:rFonts w:ascii="GHEA Grapalat" w:hAnsi="GHEA Grapalat" w:cs="Sylfaen"/>
              </w:rPr>
              <w:t xml:space="preserve"> վ</w:t>
            </w:r>
            <w:r w:rsidRPr="005E4466">
              <w:rPr>
                <w:rFonts w:ascii="GHEA Grapalat" w:hAnsi="GHEA Grapalat" w:cs="Sylfaen"/>
                <w:lang w:val="ru-RU"/>
              </w:rPr>
              <w:t>երականգ</w:t>
            </w:r>
            <w:r>
              <w:rPr>
                <w:rFonts w:ascii="GHEA Grapalat" w:hAnsi="GHEA Grapalat" w:cs="Sylfaen"/>
              </w:rPr>
              <w:t>-</w:t>
            </w:r>
            <w:r w:rsidRPr="005E4466">
              <w:rPr>
                <w:rFonts w:ascii="GHEA Grapalat" w:hAnsi="GHEA Grapalat" w:cs="Sylfaen"/>
                <w:lang w:val="ru-RU"/>
              </w:rPr>
              <w:t>նում</w:t>
            </w:r>
            <w:r>
              <w:rPr>
                <w:rFonts w:ascii="GHEA Grapalat" w:hAnsi="GHEA Grapalat" w:cs="Sylfaen"/>
              </w:rPr>
              <w:t>, կ</w:t>
            </w:r>
            <w:r w:rsidRPr="005E4466">
              <w:rPr>
                <w:rFonts w:ascii="GHEA Grapalat" w:hAnsi="GHEA Grapalat" w:cs="Sylfaen"/>
                <w:lang w:val="ru-RU"/>
              </w:rPr>
              <w:t>անաչա</w:t>
            </w:r>
            <w:r>
              <w:rPr>
                <w:rFonts w:ascii="GHEA Grapalat" w:hAnsi="GHEA Grapalat" w:cs="Sylfaen"/>
              </w:rPr>
              <w:t>-</w:t>
            </w:r>
            <w:r w:rsidRPr="005E4466">
              <w:rPr>
                <w:rFonts w:ascii="GHEA Grapalat" w:hAnsi="GHEA Grapalat" w:cs="Sylfaen"/>
                <w:lang w:val="ru-RU"/>
              </w:rPr>
              <w:t>պատում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և</w:t>
            </w:r>
          </w:p>
          <w:p w:rsidR="001655D4" w:rsidRPr="005E4466" w:rsidRDefault="001655D4" w:rsidP="00837C67">
            <w:pPr>
              <w:autoSpaceDE w:val="0"/>
              <w:autoSpaceDN w:val="0"/>
              <w:adjustRightInd w:val="0"/>
              <w:spacing w:after="0"/>
              <w:ind w:left="60" w:right="-162" w:hanging="60"/>
              <w:rPr>
                <w:rFonts w:ascii="GHEA Grapalat" w:hAnsi="GHEA Grapalat" w:cs="Sylfaen"/>
              </w:rPr>
            </w:pPr>
            <w:r>
              <w:rPr>
                <w:rFonts w:ascii="GHEA Grapalat" w:hAnsi="GHEA Grapalat" w:cs="Sylfaen"/>
              </w:rPr>
              <w:t>տ</w:t>
            </w:r>
            <w:r w:rsidRPr="005E4466">
              <w:rPr>
                <w:rFonts w:ascii="GHEA Grapalat" w:hAnsi="GHEA Grapalat" w:cs="Sylfaen"/>
                <w:lang w:val="ru-RU"/>
              </w:rPr>
              <w:t>արածքի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բարե</w:t>
            </w:r>
            <w:r w:rsidRPr="005E4466">
              <w:rPr>
                <w:rFonts w:ascii="GHEA Grapalat" w:hAnsi="GHEA Grapalat" w:cs="Sylfaen"/>
              </w:rPr>
              <w:t>-</w:t>
            </w:r>
          </w:p>
          <w:p w:rsidR="001655D4" w:rsidRPr="005E4466" w:rsidRDefault="001655D4" w:rsidP="00837C67">
            <w:pPr>
              <w:spacing w:after="0"/>
              <w:ind w:left="60" w:right="-162" w:hanging="60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t>Կարգում</w:t>
            </w:r>
          </w:p>
        </w:tc>
        <w:tc>
          <w:tcPr>
            <w:tcW w:w="4488" w:type="dxa"/>
          </w:tcPr>
          <w:p w:rsidR="001655D4" w:rsidRPr="005E4466" w:rsidRDefault="001655D4" w:rsidP="00837C67">
            <w:pPr>
              <w:numPr>
                <w:ilvl w:val="0"/>
                <w:numId w:val="32"/>
              </w:numPr>
              <w:autoSpaceDE w:val="0"/>
              <w:autoSpaceDN w:val="0"/>
              <w:adjustRightInd w:val="0"/>
              <w:spacing w:after="0" w:line="240" w:lineRule="auto"/>
              <w:ind w:left="9" w:firstLine="0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</w:rPr>
              <w:t>Շ</w:t>
            </w:r>
            <w:r w:rsidRPr="005E4466">
              <w:rPr>
                <w:rFonts w:ascii="GHEA Grapalat" w:hAnsi="GHEA Grapalat" w:cs="Sylfaen"/>
                <w:lang w:val="ru-RU"/>
              </w:rPr>
              <w:t>ինհրապարակը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մաքր</w:t>
            </w:r>
            <w:r w:rsidRPr="005E4466">
              <w:rPr>
                <w:rFonts w:ascii="GHEA Grapalat" w:hAnsi="GHEA Grapalat" w:cs="Sylfaen"/>
              </w:rPr>
              <w:t>-</w:t>
            </w:r>
          </w:p>
          <w:p w:rsidR="001655D4" w:rsidRPr="005E4466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t>Ված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է</w:t>
            </w:r>
            <w:r w:rsidRPr="005E4466">
              <w:rPr>
                <w:rFonts w:ascii="GHEA Grapalat" w:hAnsi="GHEA Grapalat" w:cs="Sylfaen"/>
              </w:rPr>
              <w:t xml:space="preserve">, </w:t>
            </w:r>
            <w:r w:rsidRPr="005E4466">
              <w:rPr>
                <w:rFonts w:ascii="GHEA Grapalat" w:hAnsi="GHEA Grapalat" w:cs="Sylfaen"/>
                <w:lang w:val="ru-RU"/>
              </w:rPr>
              <w:t>նյութերը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և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թա</w:t>
            </w:r>
            <w:r w:rsidRPr="005E4466">
              <w:rPr>
                <w:rFonts w:ascii="GHEA Grapalat" w:hAnsi="GHEA Grapalat" w:cs="Sylfaen"/>
              </w:rPr>
              <w:t>-</w:t>
            </w:r>
          </w:p>
          <w:p w:rsidR="001655D4" w:rsidRPr="005E4466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t>Փոնները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հեռացված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են</w:t>
            </w:r>
            <w:r w:rsidRPr="005E4466">
              <w:rPr>
                <w:rFonts w:ascii="GHEA Grapalat" w:hAnsi="GHEA Grapalat" w:cs="Sylfaen"/>
              </w:rPr>
              <w:t>,</w:t>
            </w:r>
          </w:p>
          <w:p w:rsidR="001655D4" w:rsidRPr="005E4466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/>
              </w:rPr>
              <w:t xml:space="preserve">- </w:t>
            </w:r>
            <w:r w:rsidRPr="005E4466">
              <w:rPr>
                <w:rFonts w:ascii="GHEA Grapalat" w:hAnsi="GHEA Grapalat" w:cs="Sylfaen"/>
                <w:lang w:val="ru-RU"/>
              </w:rPr>
              <w:t>բոլոր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մակերեսները</w:t>
            </w:r>
            <w:r w:rsidRPr="005E4466">
              <w:rPr>
                <w:rFonts w:ascii="GHEA Grapalat" w:hAnsi="GHEA Grapalat" w:cs="Sylfaen"/>
              </w:rPr>
              <w:t xml:space="preserve">, </w:t>
            </w:r>
            <w:r w:rsidRPr="005E4466">
              <w:rPr>
                <w:rFonts w:ascii="GHEA Grapalat" w:hAnsi="GHEA Grapalat" w:cs="Sylfaen"/>
                <w:lang w:val="ru-RU"/>
              </w:rPr>
              <w:t>այդ</w:t>
            </w:r>
          </w:p>
          <w:p w:rsidR="001655D4" w:rsidRPr="005E4466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t>Թվում՝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ժամանակավոր</w:t>
            </w:r>
          </w:p>
          <w:p w:rsidR="001655D4" w:rsidRPr="005E4466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t>Օգտագործված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տարածք</w:t>
            </w:r>
            <w:r w:rsidRPr="005E4466">
              <w:rPr>
                <w:rFonts w:ascii="GHEA Grapalat" w:hAnsi="GHEA Grapalat" w:cs="Sylfaen"/>
              </w:rPr>
              <w:t>-</w:t>
            </w:r>
          </w:p>
          <w:p w:rsidR="001655D4" w:rsidRPr="005E4466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lastRenderedPageBreak/>
              <w:t>Ները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վերականգնված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են</w:t>
            </w:r>
            <w:r w:rsidRPr="005E4466">
              <w:rPr>
                <w:rFonts w:ascii="GHEA Grapalat" w:hAnsi="GHEA Grapalat" w:cs="Sylfaen"/>
              </w:rPr>
              <w:t>,</w:t>
            </w:r>
          </w:p>
          <w:p w:rsidR="001655D4" w:rsidRPr="0076798B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76798B">
              <w:rPr>
                <w:rFonts w:ascii="GHEA Grapalat" w:hAnsi="GHEA Grapalat"/>
              </w:rPr>
              <w:t xml:space="preserve">- </w:t>
            </w:r>
            <w:r w:rsidRPr="005E4466">
              <w:rPr>
                <w:rFonts w:ascii="GHEA Grapalat" w:hAnsi="GHEA Grapalat" w:cs="Sylfaen"/>
                <w:lang w:val="ru-RU"/>
              </w:rPr>
              <w:t>շինհրապարակի</w:t>
            </w:r>
          </w:p>
          <w:p w:rsidR="001655D4" w:rsidRPr="0076798B" w:rsidRDefault="001655D4" w:rsidP="0076798B">
            <w:pPr>
              <w:autoSpaceDE w:val="0"/>
              <w:autoSpaceDN w:val="0"/>
              <w:adjustRightInd w:val="0"/>
              <w:ind w:left="-97" w:right="-162" w:firstLine="97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t>Տարածքը</w:t>
            </w:r>
            <w:r w:rsidRPr="0076798B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բարեկարգված</w:t>
            </w:r>
            <w:r w:rsidR="0076798B">
              <w:rPr>
                <w:rFonts w:ascii="GHEA Grapalat" w:hAnsi="GHEA Grapalat" w:cs="Sylfaen"/>
              </w:rPr>
              <w:t xml:space="preserve"> և կանաչապատված են, ապահովված է</w:t>
            </w:r>
            <w:r w:rsidR="001A6EEE">
              <w:rPr>
                <w:rFonts w:ascii="GHEA Grapalat" w:hAnsi="GHEA Grapalat" w:cs="Sylfaen"/>
              </w:rPr>
              <w:t xml:space="preserve"> ծառերի </w:t>
            </w:r>
            <w:r w:rsidR="0076798B">
              <w:rPr>
                <w:rFonts w:ascii="GHEA Grapalat" w:hAnsi="GHEA Grapalat" w:cs="Sylfaen"/>
              </w:rPr>
              <w:t xml:space="preserve"> թ</w:t>
            </w:r>
            <w:r w:rsidR="0076798B" w:rsidRPr="005E4466">
              <w:rPr>
                <w:rFonts w:ascii="GHEA Grapalat" w:hAnsi="GHEA Grapalat" w:cs="Sylfaen"/>
                <w:lang w:val="ru-RU"/>
              </w:rPr>
              <w:t>փերի</w:t>
            </w:r>
            <w:r w:rsidR="0076798B" w:rsidRPr="00E32567">
              <w:rPr>
                <w:rFonts w:ascii="GHEA Grapalat" w:hAnsi="GHEA Grapalat" w:cs="Sylfaen"/>
              </w:rPr>
              <w:t xml:space="preserve"> </w:t>
            </w:r>
            <w:r w:rsidR="0076798B" w:rsidRPr="005E4466">
              <w:rPr>
                <w:rFonts w:ascii="GHEA Grapalat" w:hAnsi="GHEA Grapalat" w:cs="Sylfaen"/>
                <w:lang w:val="ru-RU"/>
              </w:rPr>
              <w:t>և</w:t>
            </w:r>
            <w:r w:rsidR="0076798B" w:rsidRPr="00E32567">
              <w:rPr>
                <w:rFonts w:ascii="GHEA Grapalat" w:hAnsi="GHEA Grapalat" w:cs="Sylfaen"/>
              </w:rPr>
              <w:t xml:space="preserve"> </w:t>
            </w:r>
            <w:r w:rsidR="0076798B" w:rsidRPr="005E4466">
              <w:rPr>
                <w:rFonts w:ascii="GHEA Grapalat" w:hAnsi="GHEA Grapalat" w:cs="Sylfaen"/>
                <w:lang w:val="ru-RU"/>
              </w:rPr>
              <w:t>այլ</w:t>
            </w:r>
            <w:r w:rsidR="0076798B">
              <w:rPr>
                <w:rFonts w:ascii="GHEA Grapalat" w:hAnsi="GHEA Grapalat" w:cs="Sylfaen"/>
              </w:rPr>
              <w:t xml:space="preserve"> </w:t>
            </w:r>
            <w:r w:rsidR="0076798B" w:rsidRPr="005E4466">
              <w:rPr>
                <w:rFonts w:ascii="GHEA Grapalat" w:hAnsi="GHEA Grapalat" w:cs="Sylfaen"/>
                <w:lang w:val="ru-RU"/>
              </w:rPr>
              <w:t>բուսականության</w:t>
            </w:r>
            <w:r w:rsidR="0076798B" w:rsidRPr="00E32567">
              <w:rPr>
                <w:rFonts w:ascii="GHEA Grapalat" w:hAnsi="GHEA Grapalat" w:cs="Sylfaen"/>
              </w:rPr>
              <w:t xml:space="preserve"> </w:t>
            </w:r>
            <w:r w:rsidR="0076798B" w:rsidRPr="005E4466">
              <w:rPr>
                <w:rFonts w:ascii="GHEA Grapalat" w:hAnsi="GHEA Grapalat" w:cs="Sylfaen"/>
                <w:lang w:val="ru-RU"/>
              </w:rPr>
              <w:t>նորմալ</w:t>
            </w:r>
            <w:r w:rsidR="0076798B" w:rsidRPr="00E32567">
              <w:rPr>
                <w:rFonts w:ascii="GHEA Grapalat" w:hAnsi="GHEA Grapalat" w:cs="Sylfaen"/>
              </w:rPr>
              <w:t xml:space="preserve"> </w:t>
            </w:r>
            <w:r w:rsidR="0076798B" w:rsidRPr="005E4466">
              <w:rPr>
                <w:rFonts w:ascii="GHEA Grapalat" w:hAnsi="GHEA Grapalat" w:cs="Sylfaen"/>
                <w:lang w:val="ru-RU"/>
              </w:rPr>
              <w:t>աճ</w:t>
            </w:r>
          </w:p>
        </w:tc>
        <w:tc>
          <w:tcPr>
            <w:tcW w:w="1908" w:type="dxa"/>
          </w:tcPr>
          <w:p w:rsidR="001655D4" w:rsidRPr="004B69B5" w:rsidRDefault="001655D4" w:rsidP="00837C67">
            <w:pPr>
              <w:autoSpaceDE w:val="0"/>
              <w:autoSpaceDN w:val="0"/>
              <w:adjustRightInd w:val="0"/>
              <w:spacing w:after="0"/>
              <w:ind w:firstLine="21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lastRenderedPageBreak/>
              <w:t>Տեղամասեր</w:t>
            </w:r>
          </w:p>
          <w:p w:rsidR="001655D4" w:rsidRPr="004B69B5" w:rsidRDefault="001655D4" w:rsidP="00837C67">
            <w:pPr>
              <w:autoSpaceDE w:val="0"/>
              <w:autoSpaceDN w:val="0"/>
              <w:adjustRightInd w:val="0"/>
              <w:spacing w:after="0"/>
              <w:ind w:firstLine="21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t>Կատարած</w:t>
            </w:r>
          </w:p>
          <w:p w:rsidR="001655D4" w:rsidRDefault="001655D4" w:rsidP="00837C67">
            <w:pPr>
              <w:spacing w:after="0"/>
              <w:ind w:firstLine="21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t>Ստուգայցեր</w:t>
            </w:r>
          </w:p>
          <w:p w:rsidR="001A6EEE" w:rsidRDefault="001A6EEE" w:rsidP="00837C67">
            <w:pPr>
              <w:spacing w:after="0"/>
              <w:ind w:firstLine="21"/>
              <w:rPr>
                <w:rFonts w:ascii="GHEA Grapalat" w:hAnsi="GHEA Grapalat" w:cs="Sylfaen"/>
              </w:rPr>
            </w:pPr>
          </w:p>
          <w:p w:rsidR="001A6EEE" w:rsidRDefault="001A6EEE" w:rsidP="00837C67">
            <w:pPr>
              <w:spacing w:after="0"/>
              <w:ind w:firstLine="21"/>
              <w:rPr>
                <w:rFonts w:ascii="GHEA Grapalat" w:hAnsi="GHEA Grapalat" w:cs="Sylfaen"/>
              </w:rPr>
            </w:pPr>
          </w:p>
          <w:p w:rsidR="001A6EEE" w:rsidRDefault="001A6EEE" w:rsidP="00837C67">
            <w:pPr>
              <w:spacing w:after="0"/>
              <w:ind w:firstLine="21"/>
              <w:rPr>
                <w:rFonts w:ascii="GHEA Grapalat" w:hAnsi="GHEA Grapalat" w:cs="Sylfaen"/>
              </w:rPr>
            </w:pPr>
          </w:p>
          <w:p w:rsidR="001A6EEE" w:rsidRPr="001A6EEE" w:rsidRDefault="001A6EEE" w:rsidP="00837C67">
            <w:pPr>
              <w:spacing w:after="0"/>
              <w:ind w:firstLine="21"/>
              <w:rPr>
                <w:rFonts w:ascii="GHEA Grapalat" w:hAnsi="GHEA Grapalat"/>
              </w:rPr>
            </w:pPr>
            <w:r>
              <w:rPr>
                <w:rFonts w:ascii="GHEA Grapalat" w:hAnsi="GHEA Grapalat" w:cs="Sylfaen"/>
              </w:rPr>
              <w:lastRenderedPageBreak/>
              <w:t>Կանաչապատվող բոլոր տեղամասերը</w:t>
            </w:r>
          </w:p>
        </w:tc>
        <w:tc>
          <w:tcPr>
            <w:tcW w:w="2061" w:type="dxa"/>
          </w:tcPr>
          <w:p w:rsidR="001655D4" w:rsidRDefault="001655D4" w:rsidP="00837C67">
            <w:pPr>
              <w:autoSpaceDE w:val="0"/>
              <w:autoSpaceDN w:val="0"/>
              <w:adjustRightInd w:val="0"/>
              <w:spacing w:after="0"/>
              <w:ind w:right="-162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/>
                <w:lang w:val="hy-AM"/>
              </w:rPr>
              <w:lastRenderedPageBreak/>
              <w:t>Շինհրապարակի զննում</w:t>
            </w:r>
            <w:r w:rsidRPr="005E4466">
              <w:rPr>
                <w:rFonts w:ascii="GHEA Grapalat" w:hAnsi="GHEA Grapalat" w:cs="Sylfaen"/>
              </w:rPr>
              <w:t xml:space="preserve"> </w:t>
            </w:r>
          </w:p>
          <w:p w:rsidR="001A6EEE" w:rsidRDefault="001A6EEE" w:rsidP="00837C67">
            <w:pPr>
              <w:autoSpaceDE w:val="0"/>
              <w:autoSpaceDN w:val="0"/>
              <w:adjustRightInd w:val="0"/>
              <w:spacing w:after="0"/>
              <w:ind w:right="-162"/>
              <w:rPr>
                <w:rFonts w:ascii="GHEA Grapalat" w:hAnsi="GHEA Grapalat" w:cs="Sylfaen"/>
              </w:rPr>
            </w:pPr>
          </w:p>
          <w:p w:rsidR="001A6EEE" w:rsidRDefault="001A6EEE" w:rsidP="00837C67">
            <w:pPr>
              <w:autoSpaceDE w:val="0"/>
              <w:autoSpaceDN w:val="0"/>
              <w:adjustRightInd w:val="0"/>
              <w:spacing w:after="0"/>
              <w:ind w:right="-162"/>
              <w:rPr>
                <w:rFonts w:ascii="GHEA Grapalat" w:hAnsi="GHEA Grapalat" w:cs="Sylfaen"/>
              </w:rPr>
            </w:pPr>
          </w:p>
          <w:p w:rsidR="001A6EEE" w:rsidRDefault="001A6EEE" w:rsidP="00837C67">
            <w:pPr>
              <w:autoSpaceDE w:val="0"/>
              <w:autoSpaceDN w:val="0"/>
              <w:adjustRightInd w:val="0"/>
              <w:spacing w:after="0"/>
              <w:ind w:right="-162"/>
              <w:rPr>
                <w:rFonts w:ascii="GHEA Grapalat" w:hAnsi="GHEA Grapalat" w:cs="Sylfaen"/>
              </w:rPr>
            </w:pPr>
          </w:p>
          <w:p w:rsidR="001A6EEE" w:rsidRDefault="001A6EEE" w:rsidP="00837C67">
            <w:pPr>
              <w:autoSpaceDE w:val="0"/>
              <w:autoSpaceDN w:val="0"/>
              <w:adjustRightInd w:val="0"/>
              <w:spacing w:after="0"/>
              <w:ind w:right="-162"/>
              <w:rPr>
                <w:rFonts w:ascii="GHEA Grapalat" w:hAnsi="GHEA Grapalat" w:cs="Sylfaen"/>
              </w:rPr>
            </w:pPr>
          </w:p>
          <w:p w:rsidR="001A6EEE" w:rsidRDefault="001A6EEE" w:rsidP="00837C67">
            <w:pPr>
              <w:autoSpaceDE w:val="0"/>
              <w:autoSpaceDN w:val="0"/>
              <w:adjustRightInd w:val="0"/>
              <w:spacing w:after="0"/>
              <w:ind w:right="-162"/>
              <w:rPr>
                <w:rFonts w:ascii="GHEA Grapalat" w:hAnsi="GHEA Grapalat" w:cs="Sylfaen"/>
              </w:rPr>
            </w:pPr>
          </w:p>
          <w:p w:rsidR="001A6EEE" w:rsidRPr="005E4466" w:rsidRDefault="001A6EEE" w:rsidP="00837C67">
            <w:pPr>
              <w:autoSpaceDE w:val="0"/>
              <w:autoSpaceDN w:val="0"/>
              <w:adjustRightInd w:val="0"/>
              <w:spacing w:after="0"/>
              <w:ind w:right="-162"/>
              <w:rPr>
                <w:rFonts w:ascii="GHEA Grapalat" w:hAnsi="GHEA Grapalat"/>
              </w:rPr>
            </w:pPr>
            <w:r>
              <w:rPr>
                <w:rFonts w:ascii="GHEA Grapalat" w:hAnsi="GHEA Grapalat" w:cs="Sylfaen"/>
              </w:rPr>
              <w:t>Ստուգայցեր</w:t>
            </w:r>
          </w:p>
          <w:p w:rsidR="001655D4" w:rsidRPr="005E4466" w:rsidRDefault="001655D4" w:rsidP="00837C67">
            <w:pPr>
              <w:spacing w:after="0"/>
              <w:ind w:right="-162"/>
              <w:rPr>
                <w:rFonts w:ascii="GHEA Grapalat" w:hAnsi="GHEA Grapalat"/>
              </w:rPr>
            </w:pPr>
          </w:p>
        </w:tc>
        <w:tc>
          <w:tcPr>
            <w:tcW w:w="2126" w:type="dxa"/>
          </w:tcPr>
          <w:p w:rsidR="001655D4" w:rsidRDefault="001655D4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  <w:lang w:val="hy-AM"/>
              </w:rPr>
              <w:lastRenderedPageBreak/>
              <w:t xml:space="preserve">Շինարարության </w:t>
            </w:r>
            <w:r w:rsidRPr="005E4466">
              <w:rPr>
                <w:rFonts w:ascii="GHEA Grapalat" w:hAnsi="GHEA Grapalat"/>
              </w:rPr>
              <w:t>ավարտին</w:t>
            </w:r>
          </w:p>
          <w:p w:rsidR="001A6EEE" w:rsidRDefault="001A6EEE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</w:p>
          <w:p w:rsidR="001A6EEE" w:rsidRDefault="001A6EEE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</w:p>
          <w:p w:rsidR="001A6EEE" w:rsidRDefault="001A6EEE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</w:p>
          <w:p w:rsidR="001A6EEE" w:rsidRDefault="001A6EEE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</w:p>
          <w:p w:rsidR="001A6EEE" w:rsidRPr="005E4466" w:rsidRDefault="001A6EEE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lastRenderedPageBreak/>
              <w:t>Շինարարության ավարտից սկսած մինչև ծառերի աճի կպչողականության ապահովումը</w:t>
            </w:r>
          </w:p>
        </w:tc>
        <w:tc>
          <w:tcPr>
            <w:tcW w:w="1977" w:type="dxa"/>
          </w:tcPr>
          <w:p w:rsidR="001655D4" w:rsidRDefault="0076798B" w:rsidP="00837C67">
            <w:pPr>
              <w:spacing w:after="0"/>
              <w:ind w:left="-97" w:right="-162" w:firstLine="97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lastRenderedPageBreak/>
              <w:t>Կապալառու</w:t>
            </w:r>
            <w:r w:rsidRPr="00B40442">
              <w:rPr>
                <w:rFonts w:ascii="GHEA Grapalat" w:hAnsi="GHEA Grapalat"/>
              </w:rPr>
              <w:t xml:space="preserve"> </w:t>
            </w:r>
            <w:r w:rsidR="001655D4" w:rsidRPr="00B40442">
              <w:rPr>
                <w:rFonts w:ascii="GHEA Grapalat" w:hAnsi="GHEA Grapalat"/>
              </w:rPr>
              <w:t>Երևանի քաղաքապե-տարան</w:t>
            </w:r>
          </w:p>
          <w:p w:rsidR="001A6EEE" w:rsidRDefault="001A6EEE" w:rsidP="00837C67">
            <w:pPr>
              <w:spacing w:after="0"/>
              <w:ind w:left="-97" w:right="-162" w:firstLine="97"/>
              <w:rPr>
                <w:rFonts w:ascii="GHEA Grapalat" w:hAnsi="GHEA Grapalat"/>
              </w:rPr>
            </w:pPr>
          </w:p>
          <w:p w:rsidR="001A6EEE" w:rsidRDefault="001A6EEE" w:rsidP="00837C67">
            <w:pPr>
              <w:spacing w:after="0"/>
              <w:ind w:left="-97" w:right="-162" w:firstLine="97"/>
              <w:rPr>
                <w:rFonts w:ascii="GHEA Grapalat" w:hAnsi="GHEA Grapalat"/>
              </w:rPr>
            </w:pPr>
          </w:p>
          <w:p w:rsidR="001A6EEE" w:rsidRPr="004B69B5" w:rsidRDefault="001A6EEE" w:rsidP="00837C67">
            <w:pPr>
              <w:spacing w:after="0"/>
              <w:ind w:left="-97" w:right="-162" w:firstLine="97"/>
              <w:rPr>
                <w:rFonts w:ascii="GHEA Grapalat" w:hAnsi="GHEA Grapalat"/>
                <w:highlight w:val="cyan"/>
              </w:rPr>
            </w:pPr>
            <w:r>
              <w:rPr>
                <w:rFonts w:ascii="GHEA Grapalat" w:hAnsi="GHEA Grapalat"/>
              </w:rPr>
              <w:lastRenderedPageBreak/>
              <w:t>Կապալառու</w:t>
            </w:r>
            <w:r w:rsidRPr="00B40442">
              <w:rPr>
                <w:rFonts w:ascii="GHEA Grapalat" w:hAnsi="GHEA Grapalat"/>
              </w:rPr>
              <w:t xml:space="preserve"> Երևանի քաղաքապե-տարան</w:t>
            </w:r>
          </w:p>
        </w:tc>
      </w:tr>
    </w:tbl>
    <w:p w:rsidR="001655D4" w:rsidRPr="005E4466" w:rsidRDefault="001655D4" w:rsidP="00837C67">
      <w:pPr>
        <w:spacing w:after="0"/>
        <w:jc w:val="both"/>
        <w:rPr>
          <w:rFonts w:ascii="GHEA Grapalat" w:hAnsi="GHEA Grapalat"/>
          <w:b/>
          <w:i/>
          <w:lang w:val="es-ES_tradnl"/>
        </w:rPr>
      </w:pPr>
    </w:p>
    <w:p w:rsidR="001655D4" w:rsidRDefault="001655D4" w:rsidP="00837C67">
      <w:pPr>
        <w:spacing w:after="0"/>
        <w:rPr>
          <w:rFonts w:ascii="GHEA Grapalat" w:hAnsi="GHEA Grapalat"/>
          <w:lang w:val="pt-PT"/>
        </w:rPr>
      </w:pPr>
    </w:p>
    <w:p w:rsidR="001655D4" w:rsidRDefault="001655D4" w:rsidP="00837C67">
      <w:pPr>
        <w:spacing w:after="0"/>
        <w:rPr>
          <w:rFonts w:ascii="GHEA Grapalat" w:hAnsi="GHEA Grapalat"/>
          <w:lang w:val="pt-PT"/>
        </w:rPr>
      </w:pPr>
    </w:p>
    <w:p w:rsidR="001655D4" w:rsidRDefault="001655D4" w:rsidP="00837C67">
      <w:pPr>
        <w:spacing w:after="0"/>
        <w:rPr>
          <w:rFonts w:ascii="GHEA Grapalat" w:hAnsi="GHEA Grapalat"/>
          <w:lang w:val="pt-PT"/>
        </w:rPr>
      </w:pPr>
    </w:p>
    <w:p w:rsidR="001655D4" w:rsidRDefault="001655D4" w:rsidP="00837C67">
      <w:pPr>
        <w:spacing w:after="0"/>
        <w:rPr>
          <w:rFonts w:ascii="GHEA Grapalat" w:hAnsi="GHEA Grapalat"/>
          <w:lang w:val="pt-PT"/>
        </w:rPr>
      </w:pPr>
    </w:p>
    <w:p w:rsidR="001655D4" w:rsidRDefault="001655D4" w:rsidP="00837C67">
      <w:pPr>
        <w:spacing w:after="0"/>
        <w:rPr>
          <w:rFonts w:ascii="GHEA Grapalat" w:hAnsi="GHEA Grapalat"/>
          <w:lang w:val="pt-PT"/>
        </w:rPr>
      </w:pPr>
    </w:p>
    <w:p w:rsidR="001655D4" w:rsidRDefault="001655D4" w:rsidP="00837C67">
      <w:pPr>
        <w:spacing w:after="0"/>
        <w:rPr>
          <w:rFonts w:ascii="GHEA Grapalat" w:hAnsi="GHEA Grapalat"/>
          <w:lang w:val="pt-PT"/>
        </w:rPr>
        <w:sectPr w:rsidR="001655D4" w:rsidSect="00E002C4">
          <w:headerReference w:type="default" r:id="rId22"/>
          <w:pgSz w:w="15840" w:h="12240" w:orient="landscape"/>
          <w:pgMar w:top="1282" w:right="1656" w:bottom="850" w:left="1138" w:header="425" w:footer="340" w:gutter="0"/>
          <w:cols w:space="708"/>
          <w:docGrid w:linePitch="360"/>
        </w:sectPr>
      </w:pPr>
    </w:p>
    <w:p w:rsidR="001655D4" w:rsidRPr="00C40B35" w:rsidRDefault="001655D4" w:rsidP="00837C67">
      <w:pPr>
        <w:pStyle w:val="1"/>
        <w:spacing w:before="0"/>
        <w:jc w:val="center"/>
        <w:rPr>
          <w:rStyle w:val="hps"/>
          <w:rFonts w:ascii="GHEA Grapalat" w:hAnsi="GHEA Grapalat"/>
          <w:b w:val="0"/>
        </w:rPr>
      </w:pPr>
      <w:bookmarkStart w:id="129" w:name="_Toc473914182"/>
      <w:bookmarkStart w:id="130" w:name="_Toc12258485"/>
      <w:r w:rsidRPr="00C40B35">
        <w:rPr>
          <w:rStyle w:val="hps"/>
          <w:rFonts w:ascii="GHEA Grapalat" w:hAnsi="GHEA Grapalat" w:cs="Sylfaen"/>
          <w:b w:val="0"/>
        </w:rPr>
        <w:lastRenderedPageBreak/>
        <w:t>ԳՐԱԿԱՆՈՒԹՅԱՆ</w:t>
      </w:r>
      <w:r w:rsidRPr="00C40B35">
        <w:rPr>
          <w:rStyle w:val="hps"/>
          <w:rFonts w:ascii="GHEA Grapalat" w:hAnsi="GHEA Grapalat"/>
          <w:b w:val="0"/>
        </w:rPr>
        <w:t xml:space="preserve"> </w:t>
      </w:r>
      <w:r w:rsidRPr="00C40B35">
        <w:rPr>
          <w:rStyle w:val="hps"/>
          <w:rFonts w:ascii="GHEA Grapalat" w:hAnsi="GHEA Grapalat" w:cs="Sylfaen"/>
          <w:b w:val="0"/>
        </w:rPr>
        <w:t>ՑԱՆԿ</w:t>
      </w:r>
      <w:bookmarkEnd w:id="129"/>
      <w:bookmarkEnd w:id="130"/>
    </w:p>
    <w:p w:rsidR="001655D4" w:rsidRPr="00C40B35" w:rsidRDefault="001655D4" w:rsidP="00837C67">
      <w:pPr>
        <w:pStyle w:val="Default"/>
        <w:numPr>
          <w:ilvl w:val="0"/>
          <w:numId w:val="31"/>
        </w:numPr>
        <w:spacing w:line="276" w:lineRule="auto"/>
        <w:ind w:left="714" w:firstLine="0"/>
        <w:jc w:val="both"/>
        <w:rPr>
          <w:rFonts w:ascii="GHEA Grapalat" w:hAnsi="GHEA Grapalat"/>
          <w:lang w:val="hy-AM"/>
        </w:rPr>
      </w:pPr>
      <w:r w:rsidRPr="00C40B35">
        <w:rPr>
          <w:rFonts w:ascii="GHEA Grapalat" w:hAnsi="GHEA Grapalat"/>
          <w:lang w:val="hy-AM"/>
        </w:rPr>
        <w:t xml:space="preserve">ՀՀ Օրենք «Շրջակա միջավայարի վրա ազդեցության գնահատման և փորձաքննության մասին», 2014 թ. </w:t>
      </w:r>
      <w:r w:rsidRPr="00C40B35">
        <w:rPr>
          <w:rFonts w:ascii="Courier New" w:hAnsi="Courier New" w:cs="Courier New"/>
          <w:lang w:val="hy-AM"/>
        </w:rPr>
        <w:t> </w:t>
      </w:r>
      <w:r w:rsidRPr="00C40B35">
        <w:rPr>
          <w:rFonts w:ascii="GHEA Grapalat" w:hAnsi="GHEA Grapalat"/>
          <w:lang w:val="hy-AM"/>
        </w:rPr>
        <w:t xml:space="preserve"> </w:t>
      </w:r>
      <w:r w:rsidRPr="00C40B35">
        <w:rPr>
          <w:rFonts w:ascii="GHEA Grapalat" w:hAnsi="GHEA Grapalat" w:cs="GHEA Grapalat"/>
          <w:lang w:val="hy-AM"/>
        </w:rPr>
        <w:t>Հունիսի</w:t>
      </w:r>
      <w:r w:rsidRPr="00C40B35">
        <w:rPr>
          <w:rFonts w:ascii="GHEA Grapalat" w:hAnsi="GHEA Grapalat"/>
          <w:lang w:val="hy-AM"/>
        </w:rPr>
        <w:t xml:space="preserve"> 21</w:t>
      </w:r>
      <w:r w:rsidRPr="00C40B35">
        <w:rPr>
          <w:rFonts w:ascii="GHEA Grapalat" w:hAnsi="GHEA Grapalat"/>
        </w:rPr>
        <w:t>:</w:t>
      </w:r>
    </w:p>
    <w:p w:rsidR="001655D4" w:rsidRPr="00C40B35" w:rsidRDefault="001655D4" w:rsidP="00837C67">
      <w:pPr>
        <w:pStyle w:val="Default"/>
        <w:numPr>
          <w:ilvl w:val="0"/>
          <w:numId w:val="31"/>
        </w:numPr>
        <w:spacing w:line="276" w:lineRule="auto"/>
        <w:ind w:left="714" w:firstLine="0"/>
        <w:jc w:val="both"/>
        <w:rPr>
          <w:rFonts w:ascii="GHEA Grapalat" w:hAnsi="GHEA Grapalat"/>
          <w:lang w:val="pt-PT"/>
        </w:rPr>
      </w:pPr>
      <w:r w:rsidRPr="00C40B35">
        <w:rPr>
          <w:rFonts w:ascii="GHEA Grapalat" w:hAnsi="GHEA Grapalat"/>
          <w:lang w:val="hy-AM"/>
        </w:rPr>
        <w:t>ԱԶԲ</w:t>
      </w:r>
      <w:r w:rsidRPr="00C40B35">
        <w:rPr>
          <w:rFonts w:ascii="GHEA Grapalat" w:hAnsi="GHEA Grapalat"/>
          <w:lang w:val="pt-PT"/>
        </w:rPr>
        <w:t xml:space="preserve"> 2015, </w:t>
      </w:r>
      <w:r w:rsidRPr="00C40B35">
        <w:rPr>
          <w:rFonts w:ascii="GHEA Grapalat" w:hAnsi="GHEA Grapalat"/>
          <w:lang w:val="hy-AM"/>
        </w:rPr>
        <w:t>Բնապահպանական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  <w:lang w:val="hy-AM"/>
        </w:rPr>
        <w:t>գնահատման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  <w:lang w:val="hy-AM"/>
        </w:rPr>
        <w:t>և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  <w:lang w:val="hy-AM"/>
        </w:rPr>
        <w:t>ուսումնասիրության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  <w:lang w:val="hy-AM"/>
        </w:rPr>
        <w:t>շրջանակ</w:t>
      </w:r>
      <w:r w:rsidRPr="00C40B35">
        <w:rPr>
          <w:rFonts w:ascii="GHEA Grapalat" w:hAnsi="GHEA Grapalat"/>
          <w:lang w:val="pt-PT"/>
        </w:rPr>
        <w:t xml:space="preserve">: </w:t>
      </w:r>
    </w:p>
    <w:p w:rsidR="001655D4" w:rsidRPr="00C40B35" w:rsidRDefault="001655D4" w:rsidP="00837C67">
      <w:pPr>
        <w:pStyle w:val="Default"/>
        <w:numPr>
          <w:ilvl w:val="0"/>
          <w:numId w:val="31"/>
        </w:numPr>
        <w:spacing w:line="276" w:lineRule="auto"/>
        <w:ind w:left="714" w:firstLine="0"/>
        <w:jc w:val="both"/>
        <w:rPr>
          <w:rFonts w:ascii="GHEA Grapalat" w:hAnsi="GHEA Grapalat"/>
          <w:lang w:val="pt-PT"/>
        </w:rPr>
      </w:pPr>
      <w:r w:rsidRPr="00C40B35">
        <w:rPr>
          <w:rFonts w:ascii="GHEA Grapalat" w:hAnsi="GHEA Grapalat"/>
        </w:rPr>
        <w:t>Շինարարական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Կլիմայաբանութուն</w:t>
      </w:r>
      <w:r w:rsidRPr="00C40B35">
        <w:rPr>
          <w:rFonts w:ascii="GHEA Grapalat" w:hAnsi="GHEA Grapalat"/>
          <w:lang w:val="pt-PT"/>
        </w:rPr>
        <w:t xml:space="preserve"> 2011: </w:t>
      </w:r>
      <w:r w:rsidRPr="00C40B35">
        <w:rPr>
          <w:rFonts w:ascii="GHEA Grapalat" w:hAnsi="GHEA Grapalat"/>
        </w:rPr>
        <w:t>ՀՀՇՆ</w:t>
      </w:r>
      <w:r w:rsidRPr="00C40B35">
        <w:rPr>
          <w:rFonts w:ascii="GHEA Grapalat" w:hAnsi="GHEA Grapalat"/>
          <w:lang w:val="pt-PT"/>
        </w:rPr>
        <w:t xml:space="preserve"> II 7.01-2011</w:t>
      </w:r>
      <w:r w:rsidRPr="00C40B35">
        <w:rPr>
          <w:rFonts w:ascii="GHEA Grapalat" w:hAnsi="GHEA Grapalat"/>
        </w:rPr>
        <w:t>ՀՀ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քաղաքաշինության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նախարարի</w:t>
      </w:r>
      <w:r w:rsidRPr="00C40B35">
        <w:rPr>
          <w:rFonts w:ascii="GHEA Grapalat" w:hAnsi="GHEA Grapalat"/>
          <w:lang w:val="pt-PT"/>
        </w:rPr>
        <w:t xml:space="preserve"> 2011</w:t>
      </w:r>
      <w:r w:rsidRPr="00C40B35">
        <w:rPr>
          <w:rFonts w:ascii="GHEA Grapalat" w:hAnsi="GHEA Grapalat"/>
        </w:rPr>
        <w:t>թ</w:t>
      </w:r>
      <w:r w:rsidRPr="00C40B35">
        <w:rPr>
          <w:rFonts w:ascii="GHEA Grapalat" w:hAnsi="GHEA Grapalat"/>
          <w:lang w:val="pt-PT"/>
        </w:rPr>
        <w:t xml:space="preserve">. </w:t>
      </w:r>
      <w:r w:rsidRPr="00C40B35">
        <w:rPr>
          <w:rFonts w:ascii="GHEA Grapalat" w:hAnsi="GHEA Grapalat"/>
        </w:rPr>
        <w:t>Սեպտեմբերի</w:t>
      </w:r>
      <w:r w:rsidRPr="00C40B35">
        <w:rPr>
          <w:rFonts w:ascii="GHEA Grapalat" w:hAnsi="GHEA Grapalat"/>
          <w:lang w:val="pt-PT"/>
        </w:rPr>
        <w:t xml:space="preserve"> 26-</w:t>
      </w:r>
      <w:r w:rsidRPr="00C40B35">
        <w:rPr>
          <w:rFonts w:ascii="GHEA Grapalat" w:hAnsi="GHEA Grapalat"/>
        </w:rPr>
        <w:t>ի</w:t>
      </w:r>
      <w:r w:rsidRPr="00C40B35">
        <w:rPr>
          <w:rFonts w:ascii="GHEA Grapalat" w:hAnsi="GHEA Grapalat"/>
          <w:lang w:val="pt-PT"/>
        </w:rPr>
        <w:t xml:space="preserve"> N167-</w:t>
      </w:r>
      <w:r w:rsidRPr="00C40B35">
        <w:rPr>
          <w:rFonts w:ascii="GHEA Grapalat" w:hAnsi="GHEA Grapalat"/>
        </w:rPr>
        <w:t>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հրաման</w:t>
      </w:r>
      <w:r w:rsidRPr="00C40B35">
        <w:rPr>
          <w:rFonts w:ascii="GHEA Grapalat" w:hAnsi="GHEA Grapalat"/>
          <w:lang w:val="pt-PT"/>
        </w:rPr>
        <w:t xml:space="preserve">: </w:t>
      </w:r>
    </w:p>
    <w:p w:rsidR="001655D4" w:rsidRPr="00C40B35" w:rsidRDefault="001655D4" w:rsidP="00837C67">
      <w:pPr>
        <w:pStyle w:val="Default"/>
        <w:numPr>
          <w:ilvl w:val="0"/>
          <w:numId w:val="31"/>
        </w:numPr>
        <w:spacing w:line="276" w:lineRule="auto"/>
        <w:ind w:left="714" w:firstLine="0"/>
        <w:jc w:val="both"/>
        <w:rPr>
          <w:rFonts w:ascii="GHEA Grapalat" w:hAnsi="GHEA Grapalat"/>
          <w:lang w:val="pt-PT"/>
        </w:rPr>
      </w:pPr>
      <w:r w:rsidRPr="001655D4">
        <w:rPr>
          <w:rFonts w:ascii="GHEA Grapalat" w:hAnsi="GHEA Grapalat"/>
          <w:lang w:val="ru-RU"/>
        </w:rPr>
        <w:t xml:space="preserve">Временное методическое пособие по расчету выбросов от неорганизованных источников в промышленности строительных материалов, МИНПРОМСТРОЙ СССР1984, Москва. </w:t>
      </w:r>
    </w:p>
    <w:p w:rsidR="001655D4" w:rsidRPr="00C40B35" w:rsidRDefault="00645A01" w:rsidP="00837C67">
      <w:pPr>
        <w:pStyle w:val="Default"/>
        <w:numPr>
          <w:ilvl w:val="0"/>
          <w:numId w:val="31"/>
        </w:numPr>
        <w:spacing w:line="276" w:lineRule="auto"/>
        <w:ind w:left="714" w:firstLine="0"/>
        <w:jc w:val="both"/>
        <w:rPr>
          <w:rFonts w:ascii="GHEA Grapalat" w:hAnsi="GHEA Grapalat"/>
          <w:lang w:val="pt-PT"/>
        </w:rPr>
      </w:pPr>
      <w:hyperlink r:id="rId23" w:history="1">
        <w:r w:rsidR="001655D4" w:rsidRPr="00C40B35">
          <w:rPr>
            <w:rStyle w:val="a3"/>
            <w:rFonts w:ascii="GHEA Grapalat" w:hAnsi="GHEA Grapalat"/>
            <w:lang w:val="pt-PT"/>
          </w:rPr>
          <w:t>Http://xn--80aajzhcnfck0a.xn--p1ai/publicdocuments/1310049.pdf</w:t>
        </w:r>
      </w:hyperlink>
      <w:r w:rsidR="001655D4" w:rsidRPr="00C40B35">
        <w:rPr>
          <w:rFonts w:ascii="GHEA Grapalat" w:hAnsi="GHEA Grapalat"/>
          <w:lang w:val="pt-PT"/>
        </w:rPr>
        <w:t xml:space="preserve">  </w:t>
      </w:r>
    </w:p>
    <w:p w:rsidR="001655D4" w:rsidRPr="00C40B35" w:rsidRDefault="001655D4" w:rsidP="00837C67">
      <w:pPr>
        <w:pStyle w:val="Default"/>
        <w:numPr>
          <w:ilvl w:val="0"/>
          <w:numId w:val="31"/>
        </w:numPr>
        <w:spacing w:line="276" w:lineRule="auto"/>
        <w:ind w:left="714" w:firstLine="0"/>
        <w:jc w:val="both"/>
        <w:rPr>
          <w:rFonts w:ascii="GHEA Grapalat" w:hAnsi="GHEA Grapalat"/>
          <w:lang w:val="pt-PT"/>
        </w:rPr>
      </w:pPr>
      <w:r w:rsidRPr="00C40B35">
        <w:rPr>
          <w:rFonts w:ascii="GHEA Grapalat" w:hAnsi="GHEA Grapalat"/>
        </w:rPr>
        <w:t>ՀՀ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Կառավարության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որոշում</w:t>
      </w:r>
      <w:r w:rsidRPr="00C40B35">
        <w:rPr>
          <w:rFonts w:ascii="GHEA Grapalat" w:hAnsi="GHEA Grapalat"/>
          <w:lang w:val="pt-PT"/>
        </w:rPr>
        <w:t xml:space="preserve"> N 1325-</w:t>
      </w:r>
      <w:r w:rsidRPr="00C40B35">
        <w:rPr>
          <w:rFonts w:ascii="GHEA Grapalat" w:hAnsi="GHEA Grapalat"/>
        </w:rPr>
        <w:t>Ն</w:t>
      </w:r>
      <w:r w:rsidRPr="00C40B35">
        <w:rPr>
          <w:rFonts w:ascii="GHEA Grapalat" w:hAnsi="GHEA Grapalat"/>
          <w:lang w:val="pt-PT"/>
        </w:rPr>
        <w:t xml:space="preserve"> «</w:t>
      </w:r>
      <w:r w:rsidRPr="00C40B35">
        <w:rPr>
          <w:rFonts w:ascii="GHEA Grapalat" w:hAnsi="GHEA Grapalat"/>
        </w:rPr>
        <w:t>Հանրային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ծանուցման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և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քննարկումների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իրականացման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կարգը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սահմանելու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մասին</w:t>
      </w:r>
      <w:r w:rsidRPr="00C40B35">
        <w:rPr>
          <w:rFonts w:ascii="GHEA Grapalat" w:hAnsi="GHEA Grapalat"/>
          <w:lang w:val="pt-PT"/>
        </w:rPr>
        <w:t xml:space="preserve">», 19 </w:t>
      </w:r>
      <w:r w:rsidRPr="00C40B35">
        <w:rPr>
          <w:rFonts w:ascii="GHEA Grapalat" w:hAnsi="GHEA Grapalat"/>
        </w:rPr>
        <w:t>նոյեմբերի</w:t>
      </w:r>
      <w:r w:rsidRPr="00C40B35">
        <w:rPr>
          <w:rFonts w:ascii="GHEA Grapalat" w:hAnsi="GHEA Grapalat"/>
          <w:lang w:val="pt-PT"/>
        </w:rPr>
        <w:t xml:space="preserve"> 2014 </w:t>
      </w:r>
      <w:r w:rsidRPr="00C40B35">
        <w:rPr>
          <w:rFonts w:ascii="GHEA Grapalat" w:hAnsi="GHEA Grapalat"/>
        </w:rPr>
        <w:t>թ</w:t>
      </w:r>
      <w:r w:rsidRPr="00C40B35">
        <w:rPr>
          <w:rFonts w:ascii="GHEA Grapalat" w:hAnsi="GHEA Grapalat"/>
          <w:lang w:val="pt-PT"/>
        </w:rPr>
        <w:t>.:</w:t>
      </w:r>
    </w:p>
    <w:p w:rsidR="001655D4" w:rsidRPr="00C40B35" w:rsidRDefault="00645A01" w:rsidP="00837C67">
      <w:pPr>
        <w:pStyle w:val="Default"/>
        <w:numPr>
          <w:ilvl w:val="0"/>
          <w:numId w:val="31"/>
        </w:numPr>
        <w:spacing w:line="276" w:lineRule="auto"/>
        <w:ind w:left="714" w:firstLine="0"/>
        <w:jc w:val="both"/>
        <w:rPr>
          <w:rFonts w:ascii="GHEA Grapalat" w:hAnsi="GHEA Grapalat"/>
          <w:lang w:val="pt-PT"/>
        </w:rPr>
      </w:pPr>
      <w:hyperlink r:id="rId24" w:history="1">
        <w:r w:rsidR="001655D4" w:rsidRPr="00C40B35">
          <w:rPr>
            <w:rStyle w:val="a3"/>
            <w:rFonts w:ascii="GHEA Grapalat" w:hAnsi="GHEA Grapalat"/>
          </w:rPr>
          <w:t>Www.</w:t>
        </w:r>
        <w:r w:rsidR="001655D4" w:rsidRPr="00C40B35">
          <w:rPr>
            <w:rStyle w:val="a3"/>
            <w:rFonts w:ascii="GHEA Grapalat" w:hAnsi="GHEA Grapalat"/>
            <w:lang w:val="pt-PT"/>
          </w:rPr>
          <w:t>arlis.am</w:t>
        </w:r>
      </w:hyperlink>
      <w:r w:rsidR="001655D4" w:rsidRPr="00C40B35">
        <w:rPr>
          <w:rFonts w:ascii="GHEA Grapalat" w:hAnsi="GHEA Grapalat"/>
          <w:lang w:val="pt-PT"/>
        </w:rPr>
        <w:t xml:space="preserve">  </w:t>
      </w:r>
    </w:p>
    <w:p w:rsidR="001655D4" w:rsidRPr="00C40B35" w:rsidRDefault="00645A01" w:rsidP="00837C67">
      <w:pPr>
        <w:pStyle w:val="Default"/>
        <w:numPr>
          <w:ilvl w:val="0"/>
          <w:numId w:val="31"/>
        </w:numPr>
        <w:spacing w:line="276" w:lineRule="auto"/>
        <w:ind w:left="714" w:firstLine="0"/>
        <w:jc w:val="both"/>
        <w:rPr>
          <w:rFonts w:ascii="GHEA Grapalat" w:hAnsi="GHEA Grapalat"/>
          <w:lang w:val="pt-PT"/>
        </w:rPr>
      </w:pPr>
      <w:hyperlink r:id="rId25" w:history="1">
        <w:r w:rsidR="001655D4" w:rsidRPr="00C40B35">
          <w:rPr>
            <w:rStyle w:val="a3"/>
            <w:rFonts w:ascii="GHEA Grapalat" w:hAnsi="GHEA Grapalat"/>
            <w:lang w:val="pt-PT"/>
          </w:rPr>
          <w:t>Www.atdf.am</w:t>
        </w:r>
      </w:hyperlink>
    </w:p>
    <w:p w:rsidR="001655D4" w:rsidRPr="00C40B35" w:rsidRDefault="001655D4" w:rsidP="00837C67">
      <w:pPr>
        <w:pStyle w:val="ab"/>
        <w:widowControl w:val="0"/>
        <w:numPr>
          <w:ilvl w:val="0"/>
          <w:numId w:val="31"/>
        </w:numPr>
        <w:tabs>
          <w:tab w:val="left" w:pos="839"/>
        </w:tabs>
        <w:kinsoku w:val="0"/>
        <w:overflowPunct w:val="0"/>
        <w:autoSpaceDE w:val="0"/>
        <w:autoSpaceDN w:val="0"/>
        <w:adjustRightInd w:val="0"/>
        <w:spacing w:after="0" w:line="276" w:lineRule="auto"/>
        <w:ind w:right="113" w:firstLine="0"/>
        <w:jc w:val="both"/>
        <w:rPr>
          <w:rFonts w:ascii="GHEA Grapalat" w:hAnsi="GHEA Grapalat"/>
          <w:lang w:val="pt-PT"/>
        </w:rPr>
      </w:pPr>
      <w:r w:rsidRPr="00C40B35">
        <w:rPr>
          <w:rFonts w:ascii="GHEA Grapalat" w:hAnsi="GHEA Grapalat" w:cs="Arial"/>
          <w:lang w:val="hy-AM"/>
        </w:rPr>
        <w:t xml:space="preserve">ՀՀ կառավարության </w:t>
      </w:r>
      <w:r w:rsidRPr="00C40B35">
        <w:rPr>
          <w:rFonts w:ascii="GHEA Grapalat" w:hAnsi="GHEA Grapalat" w:cs="Arial"/>
          <w:lang w:val="pt-PT"/>
        </w:rPr>
        <w:t xml:space="preserve">N </w:t>
      </w:r>
      <w:r w:rsidRPr="00C40B35">
        <w:rPr>
          <w:rFonts w:ascii="GHEA Grapalat" w:hAnsi="GHEA Grapalat" w:cs="Arial"/>
          <w:lang w:val="hy-AM"/>
        </w:rPr>
        <w:t>862</w:t>
      </w:r>
      <w:r w:rsidRPr="00C40B35">
        <w:rPr>
          <w:rFonts w:ascii="GHEA Grapalat" w:hAnsi="GHEA Grapalat" w:cs="Arial"/>
          <w:lang w:val="pt-PT"/>
        </w:rPr>
        <w:t>-</w:t>
      </w:r>
      <w:r w:rsidRPr="00C40B35">
        <w:rPr>
          <w:rFonts w:ascii="GHEA Grapalat" w:hAnsi="GHEA Grapalat" w:cs="Arial"/>
          <w:lang w:val="hy-AM"/>
        </w:rPr>
        <w:t xml:space="preserve">Ա որոշում: Անհատույց սեփականության իրավունքով գույք հանձնելու և քանդման </w:t>
      </w:r>
      <w:r w:rsidRPr="00C40B35">
        <w:rPr>
          <w:rFonts w:ascii="GHEA Grapalat" w:hAnsi="GHEA Grapalat" w:cs="Arial"/>
          <w:lang w:val="pt-PT"/>
        </w:rPr>
        <w:t>(</w:t>
      </w:r>
      <w:r w:rsidRPr="00C40B35">
        <w:rPr>
          <w:rFonts w:ascii="GHEA Grapalat" w:hAnsi="GHEA Grapalat" w:cs="Arial"/>
          <w:lang w:val="hy-AM"/>
        </w:rPr>
        <w:t>ապամոնտաժման</w:t>
      </w:r>
      <w:r w:rsidRPr="00C40B35">
        <w:rPr>
          <w:rFonts w:ascii="GHEA Grapalat" w:hAnsi="GHEA Grapalat" w:cs="Arial"/>
          <w:lang w:val="pt-PT"/>
        </w:rPr>
        <w:t>)</w:t>
      </w:r>
      <w:r w:rsidRPr="00C40B35">
        <w:rPr>
          <w:rFonts w:ascii="GHEA Grapalat" w:hAnsi="GHEA Grapalat" w:cs="Arial"/>
          <w:lang w:val="hy-AM"/>
        </w:rPr>
        <w:t xml:space="preserve"> աշխատանքներ կազմակերպելու մասին: 25 օգոստոս 2016, </w:t>
      </w:r>
      <w:r w:rsidRPr="00C40B35">
        <w:rPr>
          <w:rFonts w:ascii="GHEA Grapalat" w:hAnsi="GHEA Grapalat" w:cs="Arial"/>
          <w:lang w:val="pt-PT"/>
        </w:rPr>
        <w:t>URL:</w:t>
      </w:r>
      <w:r w:rsidRPr="00C40B35">
        <w:rPr>
          <w:rFonts w:ascii="GHEA Grapalat" w:hAnsi="GHEA Grapalat" w:cs="Arial"/>
          <w:lang w:val="hy-AM"/>
        </w:rPr>
        <w:t xml:space="preserve"> </w:t>
      </w:r>
      <w:hyperlink r:id="rId26" w:history="1">
        <w:r w:rsidRPr="00C40B35">
          <w:rPr>
            <w:rStyle w:val="a3"/>
            <w:rFonts w:ascii="GHEA Grapalat" w:hAnsi="GHEA Grapalat"/>
            <w:lang w:val="pt-PT"/>
          </w:rPr>
          <w:t>https://www.e-gov.am/gov-decrees/item/27593/</w:t>
        </w:r>
      </w:hyperlink>
      <w:r w:rsidRPr="00C40B35">
        <w:rPr>
          <w:rFonts w:ascii="GHEA Grapalat" w:hAnsi="GHEA Grapalat"/>
          <w:lang w:val="pt-PT"/>
        </w:rPr>
        <w:t>:</w:t>
      </w:r>
    </w:p>
    <w:p w:rsidR="001655D4" w:rsidRPr="00C40B35" w:rsidRDefault="001655D4" w:rsidP="00837C67">
      <w:pPr>
        <w:pStyle w:val="a9"/>
        <w:numPr>
          <w:ilvl w:val="0"/>
          <w:numId w:val="31"/>
        </w:numPr>
        <w:spacing w:line="276" w:lineRule="auto"/>
        <w:jc w:val="both"/>
        <w:rPr>
          <w:rFonts w:ascii="GHEA Grapalat" w:hAnsi="GHEA Grapalat"/>
          <w:lang w:val="hy-AM"/>
        </w:rPr>
      </w:pPr>
      <w:r w:rsidRPr="00C40B35">
        <w:rPr>
          <w:rFonts w:ascii="GHEA Grapalat" w:hAnsi="GHEA Grapalat"/>
          <w:lang w:val="hy-AM"/>
        </w:rPr>
        <w:t>Ավտոմոբիլային տրանսպորտից մթնոլորտ արտանետվող վնասակար նյութերի հաշվարկման մեթոդական ցուցումներ, Մոսկվա, Հիդրոմետհրատ – 1983:</w:t>
      </w:r>
    </w:p>
    <w:p w:rsidR="001655D4" w:rsidRPr="00C40B35" w:rsidRDefault="001655D4" w:rsidP="00837C67">
      <w:pPr>
        <w:pStyle w:val="a9"/>
        <w:numPr>
          <w:ilvl w:val="0"/>
          <w:numId w:val="31"/>
        </w:numPr>
        <w:spacing w:line="276" w:lineRule="auto"/>
        <w:jc w:val="both"/>
        <w:rPr>
          <w:rFonts w:ascii="GHEA Grapalat" w:hAnsi="GHEA Grapalat"/>
          <w:lang w:val="hy-AM"/>
        </w:rPr>
      </w:pPr>
      <w:r w:rsidRPr="00C40B35">
        <w:rPr>
          <w:rFonts w:ascii="GHEA Grapalat" w:hAnsi="GHEA Grapalat"/>
          <w:lang w:val="hy-AM"/>
        </w:rPr>
        <w:t xml:space="preserve">ՀԲ 2015: </w:t>
      </w:r>
      <w:r w:rsidRPr="00C40B35">
        <w:rPr>
          <w:rFonts w:ascii="GHEA Grapalat" w:hAnsi="GHEA Grapalat" w:cs="Sylfaen"/>
          <w:lang w:val="hy-AM" w:eastAsia="en-GB"/>
        </w:rPr>
        <w:t>Բնապահպանական և սոցիալական գնահատման և ուսումնասիրության շրջանակ:</w:t>
      </w:r>
    </w:p>
    <w:p w:rsidR="001655D4" w:rsidRPr="00C40B35" w:rsidRDefault="001655D4" w:rsidP="00837C67">
      <w:pPr>
        <w:pStyle w:val="a9"/>
        <w:numPr>
          <w:ilvl w:val="0"/>
          <w:numId w:val="31"/>
        </w:numPr>
        <w:spacing w:line="276" w:lineRule="auto"/>
        <w:jc w:val="both"/>
        <w:rPr>
          <w:rFonts w:ascii="GHEA Grapalat" w:hAnsi="GHEA Grapalat"/>
          <w:lang w:val="hy-AM"/>
        </w:rPr>
      </w:pPr>
      <w:r w:rsidRPr="00C40B35">
        <w:rPr>
          <w:rFonts w:ascii="GHEA Grapalat" w:hAnsi="GHEA Grapalat"/>
          <w:lang w:val="hy-AM"/>
        </w:rPr>
        <w:t xml:space="preserve">ՀՀ կառավարության որոշում N160-Ն, 2 </w:t>
      </w:r>
      <w:r w:rsidRPr="00C40B35">
        <w:rPr>
          <w:rFonts w:ascii="GHEA Grapalat" w:hAnsi="GHEA Grapalat"/>
          <w:color w:val="000000"/>
          <w:shd w:val="clear" w:color="auto" w:fill="FFFFFF"/>
          <w:lang w:val="hy-AM"/>
        </w:rPr>
        <w:t>փետրվար, 2016թ</w:t>
      </w:r>
      <w:r w:rsidRPr="00C40B35">
        <w:rPr>
          <w:rFonts w:ascii="GHEA Grapalat" w:hAnsi="GHEA Grapalat"/>
          <w:lang w:val="hy-AM"/>
        </w:rPr>
        <w:t>:  Բնակավայրերում մթնոլորտային օդն աղտոտող նյութերի սահմանային թույլատրելի խտությունների (կոնցենտրացիանների-ՍԹԿ) նորմատիվները հաստատելու մասին</w:t>
      </w:r>
      <w:r w:rsidRPr="00C40B35">
        <w:rPr>
          <w:rFonts w:ascii="GHEA Grapalat" w:hAnsi="GHEA Grapalat"/>
          <w:color w:val="000000"/>
          <w:shd w:val="clear" w:color="auto" w:fill="FFFFFF"/>
          <w:lang w:val="hy-AM"/>
        </w:rPr>
        <w:t>:</w:t>
      </w:r>
    </w:p>
    <w:p w:rsidR="001655D4" w:rsidRPr="00C40B35" w:rsidRDefault="001655D4" w:rsidP="00837C67">
      <w:pPr>
        <w:spacing w:after="0"/>
        <w:rPr>
          <w:rFonts w:ascii="GHEA Grapalat" w:hAnsi="GHEA Grapalat"/>
          <w:lang w:val="pt-PT"/>
        </w:rPr>
      </w:pPr>
    </w:p>
    <w:p w:rsidR="001655D4" w:rsidRPr="00C40B35" w:rsidRDefault="001655D4" w:rsidP="00837C67">
      <w:pPr>
        <w:spacing w:after="0"/>
        <w:rPr>
          <w:rFonts w:ascii="GHEA Grapalat" w:hAnsi="GHEA Grapalat"/>
          <w:lang w:val="pt-PT"/>
        </w:rPr>
      </w:pPr>
    </w:p>
    <w:p w:rsidR="001655D4" w:rsidRDefault="001655D4" w:rsidP="00837C67">
      <w:pPr>
        <w:pStyle w:val="1"/>
        <w:tabs>
          <w:tab w:val="left" w:pos="709"/>
        </w:tabs>
        <w:spacing w:before="0"/>
        <w:rPr>
          <w:rStyle w:val="hps"/>
          <w:rFonts w:ascii="GHEA Grapalat" w:hAnsi="GHEA Grapalat" w:cs="Sylfaen"/>
          <w:spacing w:val="20"/>
          <w:sz w:val="24"/>
          <w:szCs w:val="24"/>
          <w:lang w:val="pt-PT"/>
        </w:rPr>
      </w:pPr>
      <w:bookmarkStart w:id="131" w:name="_Toc221441398"/>
      <w:bookmarkStart w:id="132" w:name="_ՀԱՎԵԼՎԱԾ__1."/>
      <w:bookmarkStart w:id="133" w:name="_ՀԱՎԵԼՎԱԾ_2._ՆԱԽԱԳԾՎՈՂ"/>
      <w:bookmarkStart w:id="134" w:name="_Toc469351511"/>
      <w:bookmarkEnd w:id="131"/>
      <w:bookmarkEnd w:id="132"/>
      <w:bookmarkEnd w:id="133"/>
      <w:bookmarkEnd w:id="134"/>
    </w:p>
    <w:p w:rsidR="009A458D" w:rsidRDefault="009A458D" w:rsidP="009A458D">
      <w:pPr>
        <w:rPr>
          <w:lang w:val="pt-PT"/>
        </w:rPr>
      </w:pPr>
    </w:p>
    <w:p w:rsidR="009A458D" w:rsidRDefault="009A458D" w:rsidP="009A458D">
      <w:pPr>
        <w:rPr>
          <w:lang w:val="pt-PT"/>
        </w:rPr>
      </w:pPr>
    </w:p>
    <w:p w:rsidR="009A458D" w:rsidRDefault="009A458D" w:rsidP="009A458D">
      <w:pPr>
        <w:rPr>
          <w:lang w:val="pt-PT"/>
        </w:rPr>
      </w:pPr>
    </w:p>
    <w:p w:rsidR="009A458D" w:rsidRPr="009A458D" w:rsidRDefault="009A458D" w:rsidP="009A458D">
      <w:pPr>
        <w:rPr>
          <w:lang w:val="pt-PT"/>
        </w:rPr>
      </w:pPr>
    </w:p>
    <w:p w:rsidR="001655D4" w:rsidRPr="00E71857" w:rsidRDefault="00A8660F" w:rsidP="00837C67">
      <w:pPr>
        <w:spacing w:after="0"/>
        <w:rPr>
          <w:lang w:val="pt-PT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53785" cy="869119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785" cy="8691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5D4" w:rsidRPr="001655D4" w:rsidRDefault="009A458D" w:rsidP="009A458D">
      <w:pPr>
        <w:spacing w:after="0"/>
        <w:jc w:val="right"/>
        <w:rPr>
          <w:rFonts w:ascii="Sylfaen" w:hAnsi="Sylfaen" w:cs="Sylfaen"/>
          <w:sz w:val="24"/>
          <w:szCs w:val="24"/>
          <w:lang w:val="hy-AM"/>
        </w:rPr>
      </w:pPr>
      <w:r>
        <w:rPr>
          <w:rFonts w:ascii="Sylfaen" w:hAnsi="Sylfaen"/>
          <w:lang w:val="pt-PT"/>
        </w:rPr>
        <w:lastRenderedPageBreak/>
        <w:t>Հավելվածներ</w:t>
      </w:r>
      <w:r>
        <w:rPr>
          <w:noProof/>
          <w:lang w:val="ru-RU" w:eastAsia="ru-RU"/>
        </w:rPr>
        <w:drawing>
          <wp:inline distT="0" distB="0" distL="0" distR="0" wp14:anchorId="723BC51E" wp14:editId="7A05F9D8">
            <wp:extent cx="6153785" cy="8201473"/>
            <wp:effectExtent l="0" t="0" r="0" b="9525"/>
            <wp:docPr id="1" name="Рисунок 1" descr="C:\Documents and Settings\Admin\Local Settings\Temporary Internet Files\Content.Word\IMG_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Local Settings\Temporary Internet Files\Content.Word\IMG_16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785" cy="8201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5D4" w:rsidRDefault="00537446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53785" cy="8201473"/>
            <wp:effectExtent l="0" t="0" r="0" b="9525"/>
            <wp:docPr id="6" name="Рисунок 6" descr="C:\Documents and Settings\Admin\Local Settings\Temporary Internet Files\Content.Word\IMG_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Local Settings\Temporary Internet Files\Content.Word\IMG_16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785" cy="8201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446" w:rsidRPr="00537446" w:rsidRDefault="00537446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153785" cy="8201473"/>
            <wp:effectExtent l="0" t="0" r="0" b="9525"/>
            <wp:docPr id="7" name="Рисунок 7" descr="D:\FromE\NAZ\2019 naxagcer\Գյուլբենկյան բազմաֆւմկցիոնալ համալիր\Новая папка\IMG_1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FromE\NAZ\2019 naxagcer\Գյուլբենկյան բազմաֆւմկցիոնալ համալիր\Новая папка\IMG_16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785" cy="8201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5D4" w:rsidRDefault="001655D4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</w:p>
    <w:p w:rsidR="00537446" w:rsidRDefault="00537446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153785" cy="8203765"/>
            <wp:effectExtent l="0" t="0" r="0" b="6985"/>
            <wp:docPr id="9" name="Рисунок 9" descr="D:\FromE\NAZ\2019 naxagcer\Գյուլբենկյան բազմաֆւմկցիոնալ համալիր\Новая папка\IMG_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FromE\NAZ\2019 naxagcer\Գյուլբենկյան բազմաֆւմկցիոնալ համալիր\Новая папка\IMG_171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785" cy="820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60F" w:rsidRDefault="00A8660F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</w:p>
    <w:p w:rsidR="00A8660F" w:rsidRPr="00537446" w:rsidRDefault="00A8660F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153785" cy="10938353"/>
            <wp:effectExtent l="0" t="0" r="0" b="0"/>
            <wp:docPr id="10" name="Рисунок 10" descr="D:\FromE\NAZ\2019 naxagcer\Գյուլբենկյան բազմաֆւմկցիոնալ համալիր\Новая папка\IMG_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FromE\NAZ\2019 naxagcer\Գյուլբենկյան բազմաֆւմկցիոնալ համալիր\Новая папка\IMG_171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785" cy="1093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8660F" w:rsidRPr="00537446" w:rsidSect="00CB0F03">
      <w:pgSz w:w="12240" w:h="15840"/>
      <w:pgMar w:top="1138" w:right="850" w:bottom="1138" w:left="1699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14651" w:rsidRDefault="00614651" w:rsidP="00F84019">
      <w:pPr>
        <w:spacing w:after="0" w:line="240" w:lineRule="auto"/>
      </w:pPr>
      <w:r>
        <w:separator/>
      </w:r>
    </w:p>
  </w:endnote>
  <w:endnote w:type="continuationSeparator" w:id="0">
    <w:p w:rsidR="00614651" w:rsidRDefault="00614651" w:rsidP="00F840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GHEA Grapalat">
    <w:panose1 w:val="00000000000000000000"/>
    <w:charset w:val="00"/>
    <w:family w:val="modern"/>
    <w:notTrueType/>
    <w:pitch w:val="variable"/>
    <w:sig w:usb0="A00006AF" w:usb1="5000204B" w:usb2="00000000" w:usb3="00000000" w:csb0="000000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cadNusx">
    <w:altName w:val="Times New Roman"/>
    <w:charset w:val="00"/>
    <w:family w:val="auto"/>
    <w:pitch w:val="variable"/>
    <w:sig w:usb0="00000087" w:usb1="00000000" w:usb2="00000000" w:usb3="00000000" w:csb0="0000001B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Arial Armenian">
    <w:altName w:val="Arial"/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ial LatArm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ialMT">
    <w:panose1 w:val="00000000000000000000"/>
    <w:charset w:val="00"/>
    <w:family w:val="auto"/>
    <w:pitch w:val="variable"/>
    <w:sig w:usb0="00000087" w:usb1="00000000" w:usb2="00000000" w:usb3="00000000" w:csb0="0000001B" w:csb1="00000000"/>
  </w:font>
  <w:font w:name="ArialAM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Times Armeni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Times-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41868150"/>
      <w:docPartObj>
        <w:docPartGallery w:val="Page Numbers (Bottom of Page)"/>
        <w:docPartUnique/>
      </w:docPartObj>
    </w:sdtPr>
    <w:sdtContent>
      <w:p w:rsidR="00645A01" w:rsidRDefault="00645A01">
        <w:pPr>
          <w:pStyle w:val="af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559AF" w:rsidRPr="00D559AF">
          <w:rPr>
            <w:noProof/>
            <w:lang w:val="ru-RU"/>
          </w:rPr>
          <w:t>23</w:t>
        </w:r>
        <w:r>
          <w:fldChar w:fldCharType="end"/>
        </w:r>
      </w:p>
    </w:sdtContent>
  </w:sdt>
  <w:p w:rsidR="00645A01" w:rsidRDefault="00645A01">
    <w:pPr>
      <w:pStyle w:val="af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45A01" w:rsidRDefault="00645A01">
    <w:pPr>
      <w:pStyle w:val="af5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775662">
      <w:rPr>
        <w:noProof/>
      </w:rPr>
      <w:t>50</w:t>
    </w:r>
    <w:r>
      <w:rPr>
        <w:noProof/>
      </w:rPr>
      <w:fldChar w:fldCharType="end"/>
    </w:r>
  </w:p>
  <w:p w:rsidR="00645A01" w:rsidRDefault="00645A01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14651" w:rsidRDefault="00614651" w:rsidP="00F84019">
      <w:pPr>
        <w:spacing w:after="0" w:line="240" w:lineRule="auto"/>
      </w:pPr>
      <w:r>
        <w:separator/>
      </w:r>
    </w:p>
  </w:footnote>
  <w:footnote w:type="continuationSeparator" w:id="0">
    <w:p w:rsidR="00614651" w:rsidRDefault="00614651" w:rsidP="00F84019">
      <w:pPr>
        <w:spacing w:after="0" w:line="240" w:lineRule="auto"/>
      </w:pPr>
      <w:r>
        <w:continuationSeparator/>
      </w:r>
    </w:p>
  </w:footnote>
  <w:footnote w:id="1">
    <w:p w:rsidR="00645A01" w:rsidRPr="00F70B15" w:rsidRDefault="00645A01" w:rsidP="00F84019">
      <w:pPr>
        <w:pStyle w:val="ad"/>
      </w:pPr>
      <w:r>
        <w:rPr>
          <w:rStyle w:val="af"/>
        </w:rPr>
        <w:footnoteRef/>
      </w:r>
      <w:r>
        <w:t xml:space="preserve"> </w:t>
      </w:r>
      <w:hyperlink r:id="rId1" w:history="1">
        <w:r w:rsidRPr="006161C7">
          <w:rPr>
            <w:rStyle w:val="a3"/>
          </w:rPr>
          <w:t>www.armstat.am</w:t>
        </w:r>
      </w:hyperlink>
      <w:r>
        <w:t xml:space="preserve">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45A01" w:rsidRDefault="00645A01" w:rsidP="00A47A49">
    <w:pPr>
      <w:pStyle w:val="af3"/>
      <w:tabs>
        <w:tab w:val="clear" w:pos="4677"/>
        <w:tab w:val="clear" w:pos="9355"/>
      </w:tabs>
      <w:ind w:left="3828" w:right="142" w:hanging="3828"/>
      <w:rPr>
        <w:rFonts w:ascii="Sylfaen" w:hAnsi="Sylfaen"/>
        <w:sz w:val="18"/>
        <w:szCs w:val="18"/>
      </w:rPr>
    </w:pPr>
    <w:r w:rsidRPr="00A47A49">
      <w:rPr>
        <w:rFonts w:ascii="GHEA Grapalat" w:hAnsi="GHEA Grapalat"/>
        <w:b/>
        <w:sz w:val="16"/>
        <w:szCs w:val="16"/>
      </w:rPr>
      <w:t xml:space="preserve">«ԳՅՈՒԼԲԵՆԿՅԱՆ 30» </w:t>
    </w:r>
    <w:r w:rsidRPr="005C6C27">
      <w:rPr>
        <w:rFonts w:ascii="GHEA Grapalat" w:hAnsi="GHEA Grapalat"/>
        <w:b/>
        <w:sz w:val="16"/>
        <w:szCs w:val="16"/>
      </w:rPr>
      <w:t>ՍՊԸ</w:t>
    </w:r>
    <w:r w:rsidRPr="00A47A49">
      <w:rPr>
        <w:rFonts w:ascii="GHEA Grapalat" w:hAnsi="GHEA Grapalat"/>
        <w:b/>
        <w:sz w:val="16"/>
        <w:szCs w:val="16"/>
      </w:rPr>
      <w:t xml:space="preserve">              </w:t>
    </w:r>
    <w:r>
      <w:rPr>
        <w:rFonts w:ascii="GHEA Grapalat" w:hAnsi="GHEA Grapalat"/>
        <w:b/>
        <w:sz w:val="16"/>
        <w:szCs w:val="16"/>
      </w:rPr>
      <w:t xml:space="preserve">      </w:t>
    </w:r>
    <w:r w:rsidRPr="00A47A49">
      <w:rPr>
        <w:rFonts w:ascii="GHEA Grapalat" w:hAnsi="GHEA Grapalat"/>
        <w:b/>
        <w:color w:val="0D0D0D" w:themeColor="text1" w:themeTint="F2"/>
        <w:sz w:val="16"/>
        <w:szCs w:val="16"/>
      </w:rPr>
      <w:t xml:space="preserve">Երևան քաղաքի Արաբկիր վարչական շրջանի Գյուլբենկյան փողոց 30 և 30/4 հասցեներում </w:t>
    </w:r>
    <w:r>
      <w:rPr>
        <w:rFonts w:ascii="GHEA Grapalat" w:hAnsi="GHEA Grapalat"/>
        <w:b/>
        <w:color w:val="0D0D0D" w:themeColor="text1" w:themeTint="F2"/>
        <w:sz w:val="16"/>
        <w:szCs w:val="16"/>
      </w:rPr>
      <w:t xml:space="preserve">                            </w:t>
    </w:r>
    <w:r w:rsidRPr="00A47A49">
      <w:rPr>
        <w:rFonts w:ascii="GHEA Grapalat" w:hAnsi="GHEA Grapalat"/>
        <w:b/>
        <w:color w:val="0D0D0D" w:themeColor="text1" w:themeTint="F2"/>
        <w:sz w:val="16"/>
        <w:szCs w:val="16"/>
      </w:rPr>
      <w:t xml:space="preserve">բազմաֆունկցիոնալ համալիրի </w:t>
    </w:r>
    <w:proofErr w:type="gramStart"/>
    <w:r w:rsidRPr="00A47A49">
      <w:rPr>
        <w:rFonts w:ascii="GHEA Grapalat" w:hAnsi="GHEA Grapalat"/>
        <w:b/>
        <w:color w:val="0D0D0D" w:themeColor="text1" w:themeTint="F2"/>
        <w:sz w:val="16"/>
        <w:szCs w:val="16"/>
      </w:rPr>
      <w:t>կառուցման  նախնական</w:t>
    </w:r>
    <w:proofErr w:type="gramEnd"/>
    <w:r w:rsidRPr="00A47A49">
      <w:rPr>
        <w:rFonts w:ascii="GHEA Grapalat" w:hAnsi="GHEA Grapalat"/>
        <w:b/>
        <w:color w:val="0D0D0D" w:themeColor="text1" w:themeTint="F2"/>
        <w:sz w:val="16"/>
        <w:szCs w:val="16"/>
      </w:rPr>
      <w:t xml:space="preserve"> գնահատման հայտ</w:t>
    </w:r>
  </w:p>
  <w:p w:rsidR="00645A01" w:rsidRPr="002016BF" w:rsidRDefault="00645A01" w:rsidP="00837C67">
    <w:pPr>
      <w:pStyle w:val="af3"/>
      <w:tabs>
        <w:tab w:val="left" w:pos="3402"/>
      </w:tabs>
      <w:ind w:left="2552" w:hanging="3403"/>
      <w:rPr>
        <w:rFonts w:ascii="Sylfaen" w:hAnsi="Sylfaen"/>
        <w:sz w:val="18"/>
        <w:szCs w:val="18"/>
      </w:rPr>
    </w:pPr>
    <w:r>
      <w:rPr>
        <w:rFonts w:ascii="Sylfaen" w:hAnsi="Sylfaen"/>
        <w:sz w:val="18"/>
        <w:szCs w:val="18"/>
      </w:rPr>
      <w:t xml:space="preserve">                                                                 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45A01" w:rsidRPr="005C6C27" w:rsidRDefault="00645A01" w:rsidP="00A47A49">
    <w:pPr>
      <w:pStyle w:val="af3"/>
      <w:tabs>
        <w:tab w:val="left" w:pos="2977"/>
        <w:tab w:val="left" w:pos="3402"/>
        <w:tab w:val="left" w:pos="10490"/>
      </w:tabs>
      <w:ind w:left="3261" w:hanging="3261"/>
      <w:rPr>
        <w:rFonts w:ascii="Sylfaen" w:hAnsi="Sylfaen"/>
        <w:sz w:val="18"/>
        <w:szCs w:val="18"/>
        <w:lang w:val="af-ZA"/>
      </w:rPr>
    </w:pPr>
    <w:r w:rsidRPr="00A47A49">
      <w:rPr>
        <w:rFonts w:ascii="GHEA Grapalat" w:hAnsi="GHEA Grapalat"/>
        <w:b/>
        <w:sz w:val="16"/>
        <w:szCs w:val="16"/>
      </w:rPr>
      <w:t xml:space="preserve">«ԳՅՈՒԼԲԵՆԿՅԱՆ 30» </w:t>
    </w:r>
    <w:r w:rsidRPr="005C6C27">
      <w:rPr>
        <w:rFonts w:ascii="GHEA Grapalat" w:hAnsi="GHEA Grapalat"/>
        <w:b/>
        <w:sz w:val="16"/>
        <w:szCs w:val="16"/>
      </w:rPr>
      <w:t>ՍՊԸ</w:t>
    </w:r>
    <w:r w:rsidRPr="00A47A49">
      <w:rPr>
        <w:rFonts w:ascii="GHEA Grapalat" w:hAnsi="GHEA Grapalat"/>
        <w:b/>
        <w:sz w:val="16"/>
        <w:szCs w:val="16"/>
      </w:rPr>
      <w:t xml:space="preserve">             </w:t>
    </w:r>
    <w:r w:rsidRPr="00A47A49">
      <w:rPr>
        <w:rFonts w:ascii="GHEA Grapalat" w:hAnsi="GHEA Grapalat"/>
        <w:b/>
        <w:color w:val="0D0D0D" w:themeColor="text1" w:themeTint="F2"/>
        <w:sz w:val="16"/>
        <w:szCs w:val="16"/>
      </w:rPr>
      <w:t xml:space="preserve">Երևան քաղաքի Արաբկիր վարչական շրջանի Գյուլբենկյան փողոց 30 և 30/4 հասցեներում </w:t>
    </w:r>
    <w:r>
      <w:rPr>
        <w:rFonts w:ascii="GHEA Grapalat" w:hAnsi="GHEA Grapalat"/>
        <w:b/>
        <w:color w:val="0D0D0D" w:themeColor="text1" w:themeTint="F2"/>
        <w:sz w:val="16"/>
        <w:szCs w:val="16"/>
      </w:rPr>
      <w:t xml:space="preserve">                             </w:t>
    </w:r>
    <w:r w:rsidRPr="00A47A49">
      <w:rPr>
        <w:rFonts w:ascii="GHEA Grapalat" w:hAnsi="GHEA Grapalat"/>
        <w:b/>
        <w:color w:val="0D0D0D" w:themeColor="text1" w:themeTint="F2"/>
        <w:sz w:val="16"/>
        <w:szCs w:val="16"/>
      </w:rPr>
      <w:t xml:space="preserve">բազմաֆունկցիոնալ համալիրի </w:t>
    </w:r>
    <w:proofErr w:type="gramStart"/>
    <w:r w:rsidRPr="00A47A49">
      <w:rPr>
        <w:rFonts w:ascii="GHEA Grapalat" w:hAnsi="GHEA Grapalat"/>
        <w:b/>
        <w:color w:val="0D0D0D" w:themeColor="text1" w:themeTint="F2"/>
        <w:sz w:val="16"/>
        <w:szCs w:val="16"/>
      </w:rPr>
      <w:t>կառուցման  նախնական</w:t>
    </w:r>
    <w:proofErr w:type="gramEnd"/>
    <w:r w:rsidRPr="00A47A49">
      <w:rPr>
        <w:rFonts w:ascii="GHEA Grapalat" w:hAnsi="GHEA Grapalat"/>
        <w:b/>
        <w:color w:val="0D0D0D" w:themeColor="text1" w:themeTint="F2"/>
        <w:sz w:val="16"/>
        <w:szCs w:val="16"/>
      </w:rPr>
      <w:t xml:space="preserve"> գնահատման հայտ</w:t>
    </w:r>
  </w:p>
  <w:p w:rsidR="00645A01" w:rsidRPr="005C6C27" w:rsidRDefault="00645A01" w:rsidP="00837C67">
    <w:pPr>
      <w:pStyle w:val="af3"/>
      <w:ind w:left="3402" w:hanging="3686"/>
      <w:rPr>
        <w:lang w:val="af-ZA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45A01" w:rsidRPr="00CB0F03" w:rsidRDefault="00645A01" w:rsidP="00CB0F03">
    <w:pPr>
      <w:pStyle w:val="af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363B36"/>
    <w:multiLevelType w:val="multilevel"/>
    <w:tmpl w:val="33A6F694"/>
    <w:lvl w:ilvl="0">
      <w:start w:val="4"/>
      <w:numFmt w:val="decimal"/>
      <w:lvlText w:val="%1."/>
      <w:lvlJc w:val="left"/>
      <w:pPr>
        <w:ind w:left="720" w:hanging="360"/>
      </w:pPr>
      <w:rPr>
        <w:rFonts w:ascii="Sylfaen" w:hAnsi="Sylfaen" w:cs="Sylfae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  <w:i w:val="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i w:val="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i w:val="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i w:val="0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  <w:i w:val="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i w:val="0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  <w:i w:val="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  <w:i w:val="0"/>
      </w:rPr>
    </w:lvl>
  </w:abstractNum>
  <w:abstractNum w:abstractNumId="1">
    <w:nsid w:val="05AE1CEA"/>
    <w:multiLevelType w:val="hybridMultilevel"/>
    <w:tmpl w:val="2DD823E4"/>
    <w:lvl w:ilvl="0" w:tplc="633670BE">
      <w:start w:val="1"/>
      <w:numFmt w:val="decimal"/>
      <w:lvlText w:val="%1."/>
      <w:lvlJc w:val="left"/>
      <w:pPr>
        <w:ind w:left="720" w:hanging="360"/>
      </w:pPr>
      <w:rPr>
        <w:rFonts w:ascii="GHEA Grapalat" w:hAnsi="GHEA Grapalat" w:cs="Sylfaen" w:hint="default"/>
      </w:rPr>
    </w:lvl>
    <w:lvl w:ilvl="1" w:tplc="04090019">
      <w:start w:val="1"/>
      <w:numFmt w:val="lowerLetter"/>
      <w:lvlText w:val="%2."/>
      <w:lvlJc w:val="left"/>
      <w:pPr>
        <w:ind w:left="786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7D45CE"/>
    <w:multiLevelType w:val="hybridMultilevel"/>
    <w:tmpl w:val="FFBA2D64"/>
    <w:lvl w:ilvl="0" w:tplc="F5067962">
      <w:start w:val="1"/>
      <w:numFmt w:val="bullet"/>
      <w:lvlText w:val="-"/>
      <w:lvlJc w:val="left"/>
      <w:pPr>
        <w:tabs>
          <w:tab w:val="num" w:pos="1129"/>
        </w:tabs>
        <w:ind w:left="1129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49"/>
        </w:tabs>
        <w:ind w:left="184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69"/>
        </w:tabs>
        <w:ind w:left="256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289"/>
        </w:tabs>
        <w:ind w:left="32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09"/>
        </w:tabs>
        <w:ind w:left="40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29"/>
        </w:tabs>
        <w:ind w:left="47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49"/>
        </w:tabs>
        <w:ind w:left="54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69"/>
        </w:tabs>
        <w:ind w:left="61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89"/>
        </w:tabs>
        <w:ind w:left="6889" w:hanging="360"/>
      </w:pPr>
      <w:rPr>
        <w:rFonts w:ascii="Wingdings" w:hAnsi="Wingdings" w:hint="default"/>
      </w:rPr>
    </w:lvl>
  </w:abstractNum>
  <w:abstractNum w:abstractNumId="3">
    <w:nsid w:val="08CA5A68"/>
    <w:multiLevelType w:val="hybridMultilevel"/>
    <w:tmpl w:val="47CE2D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B04656"/>
    <w:multiLevelType w:val="multilevel"/>
    <w:tmpl w:val="F12E10AE"/>
    <w:lvl w:ilvl="0">
      <w:start w:val="1"/>
      <w:numFmt w:val="decimal"/>
      <w:lvlText w:val="%1."/>
      <w:lvlJc w:val="left"/>
      <w:pPr>
        <w:ind w:left="1571" w:hanging="360"/>
      </w:pPr>
      <w:rPr>
        <w:lang w:val="en-US"/>
      </w:rPr>
    </w:lvl>
    <w:lvl w:ilvl="1">
      <w:start w:val="1"/>
      <w:numFmt w:val="decimal"/>
      <w:isLgl/>
      <w:lvlText w:val="%1.%2"/>
      <w:lvlJc w:val="left"/>
      <w:pPr>
        <w:ind w:left="1931" w:hanging="720"/>
      </w:pPr>
      <w:rPr>
        <w:rFonts w:ascii="Sylfaen" w:hAnsi="Sylfaen" w:cs="Times New Roman" w:hint="default"/>
        <w:i w:val="0"/>
        <w:color w:val="auto"/>
      </w:rPr>
    </w:lvl>
    <w:lvl w:ilvl="2">
      <w:start w:val="1"/>
      <w:numFmt w:val="decimal"/>
      <w:isLgl/>
      <w:lvlText w:val="%1.%2.%3"/>
      <w:lvlJc w:val="left"/>
      <w:pPr>
        <w:ind w:left="1222" w:hanging="1080"/>
      </w:pPr>
      <w:rPr>
        <w:rFonts w:ascii="Sylfaen" w:hAnsi="Sylfaen" w:cs="Times New Roman" w:hint="default"/>
        <w:b/>
        <w:i w:val="0"/>
        <w:color w:val="auto"/>
        <w:sz w:val="24"/>
        <w:szCs w:val="24"/>
      </w:rPr>
    </w:lvl>
    <w:lvl w:ilvl="3">
      <w:start w:val="1"/>
      <w:numFmt w:val="decimal"/>
      <w:isLgl/>
      <w:lvlText w:val="%1.%2.%3.%4"/>
      <w:lvlJc w:val="left"/>
      <w:pPr>
        <w:ind w:left="2291" w:hanging="1080"/>
      </w:pPr>
      <w:rPr>
        <w:rFonts w:cs="Sylfaen" w:hint="default"/>
      </w:rPr>
    </w:lvl>
    <w:lvl w:ilvl="4">
      <w:start w:val="1"/>
      <w:numFmt w:val="decimal"/>
      <w:isLgl/>
      <w:lvlText w:val="%1.%2.%3.%4.%5"/>
      <w:lvlJc w:val="left"/>
      <w:pPr>
        <w:ind w:left="2651" w:hanging="1440"/>
      </w:pPr>
      <w:rPr>
        <w:rFonts w:cs="Sylfaen" w:hint="default"/>
      </w:rPr>
    </w:lvl>
    <w:lvl w:ilvl="5">
      <w:start w:val="1"/>
      <w:numFmt w:val="decimal"/>
      <w:isLgl/>
      <w:lvlText w:val="%1.%2.%3.%4.%5.%6"/>
      <w:lvlJc w:val="left"/>
      <w:pPr>
        <w:ind w:left="3011" w:hanging="1800"/>
      </w:pPr>
      <w:rPr>
        <w:rFonts w:cs="Sylfaen" w:hint="default"/>
      </w:rPr>
    </w:lvl>
    <w:lvl w:ilvl="6">
      <w:start w:val="1"/>
      <w:numFmt w:val="decimal"/>
      <w:isLgl/>
      <w:lvlText w:val="%1.%2.%3.%4.%5.%6.%7"/>
      <w:lvlJc w:val="left"/>
      <w:pPr>
        <w:ind w:left="3371" w:hanging="2160"/>
      </w:pPr>
      <w:rPr>
        <w:rFonts w:cs="Sylfaen" w:hint="default"/>
      </w:rPr>
    </w:lvl>
    <w:lvl w:ilvl="7">
      <w:start w:val="1"/>
      <w:numFmt w:val="decimal"/>
      <w:isLgl/>
      <w:lvlText w:val="%1.%2.%3.%4.%5.%6.%7.%8"/>
      <w:lvlJc w:val="left"/>
      <w:pPr>
        <w:ind w:left="3371" w:hanging="2160"/>
      </w:pPr>
      <w:rPr>
        <w:rFonts w:cs="Sylfaen" w:hint="default"/>
      </w:rPr>
    </w:lvl>
    <w:lvl w:ilvl="8">
      <w:start w:val="1"/>
      <w:numFmt w:val="decimal"/>
      <w:isLgl/>
      <w:lvlText w:val="%1.%2.%3.%4.%5.%6.%7.%8.%9"/>
      <w:lvlJc w:val="left"/>
      <w:pPr>
        <w:ind w:left="3731" w:hanging="2520"/>
      </w:pPr>
      <w:rPr>
        <w:rFonts w:cs="Sylfaen" w:hint="default"/>
      </w:rPr>
    </w:lvl>
  </w:abstractNum>
  <w:abstractNum w:abstractNumId="5">
    <w:nsid w:val="0A5341BF"/>
    <w:multiLevelType w:val="multilevel"/>
    <w:tmpl w:val="F7A2B20E"/>
    <w:lvl w:ilvl="0">
      <w:start w:val="2"/>
      <w:numFmt w:val="decimal"/>
      <w:lvlText w:val="%1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90" w:hanging="39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6">
    <w:nsid w:val="0EF32D1F"/>
    <w:multiLevelType w:val="hybridMultilevel"/>
    <w:tmpl w:val="66C4DF3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F8501A"/>
    <w:multiLevelType w:val="hybridMultilevel"/>
    <w:tmpl w:val="993C1F7C"/>
    <w:lvl w:ilvl="0" w:tplc="FE769F52">
      <w:numFmt w:val="bullet"/>
      <w:lvlText w:val="-"/>
      <w:lvlJc w:val="left"/>
      <w:pPr>
        <w:ind w:left="1004" w:hanging="360"/>
      </w:pPr>
      <w:rPr>
        <w:rFonts w:ascii="GHEA Grapalat" w:hAnsi="GHEA Grapalat" w:cs="Sylfaen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">
    <w:nsid w:val="138D46F6"/>
    <w:multiLevelType w:val="multilevel"/>
    <w:tmpl w:val="BD34129C"/>
    <w:lvl w:ilvl="0">
      <w:start w:val="1"/>
      <w:numFmt w:val="decimal"/>
      <w:lvlText w:val="%1."/>
      <w:lvlJc w:val="left"/>
      <w:pPr>
        <w:ind w:left="450" w:hanging="360"/>
      </w:pPr>
      <w:rPr>
        <w:rFonts w:ascii="Sylfaen" w:hAnsi="Sylfaen" w:hint="default"/>
        <w:b/>
      </w:rPr>
    </w:lvl>
    <w:lvl w:ilvl="1">
      <w:start w:val="1"/>
      <w:numFmt w:val="decimal"/>
      <w:isLgl/>
      <w:lvlText w:val="%1.%2."/>
      <w:lvlJc w:val="left"/>
      <w:pPr>
        <w:ind w:left="1170" w:hanging="360"/>
      </w:pPr>
      <w:rPr>
        <w:rFonts w:ascii="Sylfaen" w:hAnsi="Sylfaen"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855" w:hanging="720"/>
      </w:pPr>
      <w:rPr>
        <w:rFonts w:ascii="Sylfaen" w:hAnsi="Sylfaen" w:hint="default"/>
        <w:b/>
        <w:i/>
        <w:color w:val="auto"/>
      </w:rPr>
    </w:lvl>
    <w:lvl w:ilvl="3">
      <w:start w:val="1"/>
      <w:numFmt w:val="decimal"/>
      <w:isLgl/>
      <w:lvlText w:val="%1.%2.%3.%4."/>
      <w:lvlJc w:val="left"/>
      <w:pPr>
        <w:ind w:left="358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6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38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46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18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268" w:hanging="1800"/>
      </w:pPr>
      <w:rPr>
        <w:rFonts w:hint="default"/>
      </w:rPr>
    </w:lvl>
  </w:abstractNum>
  <w:abstractNum w:abstractNumId="9">
    <w:nsid w:val="16A62321"/>
    <w:multiLevelType w:val="hybridMultilevel"/>
    <w:tmpl w:val="EE1435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2FB40CD"/>
    <w:multiLevelType w:val="hybridMultilevel"/>
    <w:tmpl w:val="7CA43D06"/>
    <w:lvl w:ilvl="0" w:tplc="FE769F52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GHEA Grapalat" w:hAnsi="GHEA Grapalat" w:cs="Sylfaen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849"/>
        </w:tabs>
        <w:ind w:left="184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69"/>
        </w:tabs>
        <w:ind w:left="256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289"/>
        </w:tabs>
        <w:ind w:left="32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09"/>
        </w:tabs>
        <w:ind w:left="40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29"/>
        </w:tabs>
        <w:ind w:left="47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49"/>
        </w:tabs>
        <w:ind w:left="54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69"/>
        </w:tabs>
        <w:ind w:left="61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89"/>
        </w:tabs>
        <w:ind w:left="6889" w:hanging="360"/>
      </w:pPr>
      <w:rPr>
        <w:rFonts w:ascii="Wingdings" w:hAnsi="Wingdings" w:hint="default"/>
      </w:rPr>
    </w:lvl>
  </w:abstractNum>
  <w:abstractNum w:abstractNumId="11">
    <w:nsid w:val="245B7E79"/>
    <w:multiLevelType w:val="hybridMultilevel"/>
    <w:tmpl w:val="5A141E72"/>
    <w:lvl w:ilvl="0" w:tplc="FE769F52">
      <w:numFmt w:val="bullet"/>
      <w:lvlText w:val="-"/>
      <w:lvlJc w:val="left"/>
      <w:pPr>
        <w:ind w:left="360" w:hanging="360"/>
      </w:pPr>
      <w:rPr>
        <w:rFonts w:ascii="GHEA Grapalat" w:hAnsi="GHEA Grapalat" w:cs="Sylfaen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26CC1A3E"/>
    <w:multiLevelType w:val="hybridMultilevel"/>
    <w:tmpl w:val="53AA28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59023AE">
      <w:start w:val="1"/>
      <w:numFmt w:val="lowerLetter"/>
      <w:lvlText w:val="%2."/>
      <w:lvlJc w:val="left"/>
      <w:pPr>
        <w:ind w:left="1440" w:hanging="360"/>
      </w:pPr>
    </w:lvl>
    <w:lvl w:ilvl="2" w:tplc="3606ED02">
      <w:start w:val="1"/>
      <w:numFmt w:val="lowerRoman"/>
      <w:lvlText w:val="%3."/>
      <w:lvlJc w:val="right"/>
      <w:pPr>
        <w:ind w:left="2160" w:hanging="180"/>
      </w:pPr>
    </w:lvl>
    <w:lvl w:ilvl="3" w:tplc="FC04B692">
      <w:start w:val="1"/>
      <w:numFmt w:val="decimal"/>
      <w:lvlText w:val="%4."/>
      <w:lvlJc w:val="left"/>
      <w:pPr>
        <w:ind w:left="2880" w:hanging="360"/>
      </w:pPr>
    </w:lvl>
    <w:lvl w:ilvl="4" w:tplc="7738FE30">
      <w:start w:val="1"/>
      <w:numFmt w:val="lowerLetter"/>
      <w:lvlText w:val="%5."/>
      <w:lvlJc w:val="left"/>
      <w:pPr>
        <w:ind w:left="3600" w:hanging="360"/>
      </w:pPr>
    </w:lvl>
    <w:lvl w:ilvl="5" w:tplc="4546EB92">
      <w:start w:val="1"/>
      <w:numFmt w:val="lowerRoman"/>
      <w:lvlText w:val="%6."/>
      <w:lvlJc w:val="right"/>
      <w:pPr>
        <w:ind w:left="4320" w:hanging="180"/>
      </w:pPr>
    </w:lvl>
    <w:lvl w:ilvl="6" w:tplc="BF50EFC6">
      <w:start w:val="1"/>
      <w:numFmt w:val="decimal"/>
      <w:lvlText w:val="%7."/>
      <w:lvlJc w:val="left"/>
      <w:pPr>
        <w:ind w:left="5040" w:hanging="360"/>
      </w:pPr>
    </w:lvl>
    <w:lvl w:ilvl="7" w:tplc="2BFA60B2">
      <w:start w:val="1"/>
      <w:numFmt w:val="lowerLetter"/>
      <w:lvlText w:val="%8."/>
      <w:lvlJc w:val="left"/>
      <w:pPr>
        <w:ind w:left="5760" w:hanging="360"/>
      </w:pPr>
    </w:lvl>
    <w:lvl w:ilvl="8" w:tplc="0EE6E85E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74C4DAF"/>
    <w:multiLevelType w:val="hybridMultilevel"/>
    <w:tmpl w:val="A7D41D70"/>
    <w:lvl w:ilvl="0" w:tplc="FC3C397C">
      <w:start w:val="1"/>
      <w:numFmt w:val="bullet"/>
      <w:lvlText w:val="-"/>
      <w:lvlJc w:val="left"/>
      <w:pPr>
        <w:ind w:left="720" w:hanging="360"/>
      </w:pPr>
      <w:rPr>
        <w:rFonts w:ascii="GHEA Grapalat" w:eastAsia="Calibri" w:hAnsi="GHEA Grapalat" w:cs="Sylfae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8A332CC"/>
    <w:multiLevelType w:val="multilevel"/>
    <w:tmpl w:val="F990C4B2"/>
    <w:lvl w:ilvl="0">
      <w:start w:val="1"/>
      <w:numFmt w:val="decimal"/>
      <w:lvlText w:val="%1."/>
      <w:lvlJc w:val="left"/>
      <w:pPr>
        <w:ind w:left="720" w:hanging="360"/>
      </w:pPr>
      <w:rPr>
        <w:rFonts w:ascii="Sylfaen" w:eastAsia="Times New Roman" w:hAnsi="Sylfaen" w:cs="Times New Roman" w:hint="default"/>
        <w:sz w:val="24"/>
      </w:rPr>
    </w:lvl>
    <w:lvl w:ilvl="1">
      <w:start w:val="3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5">
    <w:nsid w:val="28AF7347"/>
    <w:multiLevelType w:val="hybridMultilevel"/>
    <w:tmpl w:val="8AD6BCBE"/>
    <w:lvl w:ilvl="0" w:tplc="FE769F52">
      <w:numFmt w:val="bullet"/>
      <w:lvlText w:val="-"/>
      <w:lvlJc w:val="left"/>
      <w:pPr>
        <w:ind w:left="720" w:hanging="360"/>
      </w:pPr>
      <w:rPr>
        <w:rFonts w:ascii="GHEA Grapalat" w:hAnsi="GHEA Grapalat" w:cs="Sylfaen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8BC773D"/>
    <w:multiLevelType w:val="hybridMultilevel"/>
    <w:tmpl w:val="5A7E04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9AA2359"/>
    <w:multiLevelType w:val="hybridMultilevel"/>
    <w:tmpl w:val="6F9424FE"/>
    <w:lvl w:ilvl="0" w:tplc="6890EBAE">
      <w:start w:val="1"/>
      <w:numFmt w:val="bullet"/>
      <w:lvlText w:val=""/>
      <w:lvlJc w:val="left"/>
      <w:pPr>
        <w:ind w:left="403" w:hanging="348"/>
      </w:pPr>
      <w:rPr>
        <w:rFonts w:ascii="Wingdings" w:eastAsia="Wingdings" w:hAnsi="Wingdings" w:hint="default"/>
        <w:sz w:val="22"/>
        <w:szCs w:val="22"/>
      </w:rPr>
    </w:lvl>
    <w:lvl w:ilvl="1" w:tplc="0DC0D058">
      <w:start w:val="1"/>
      <w:numFmt w:val="bullet"/>
      <w:lvlText w:val="•"/>
      <w:lvlJc w:val="left"/>
      <w:pPr>
        <w:ind w:left="665" w:hanging="348"/>
      </w:pPr>
      <w:rPr>
        <w:rFonts w:hint="default"/>
      </w:rPr>
    </w:lvl>
    <w:lvl w:ilvl="2" w:tplc="6CAEDED8">
      <w:start w:val="1"/>
      <w:numFmt w:val="bullet"/>
      <w:lvlText w:val="•"/>
      <w:lvlJc w:val="left"/>
      <w:pPr>
        <w:ind w:left="928" w:hanging="348"/>
      </w:pPr>
      <w:rPr>
        <w:rFonts w:hint="default"/>
      </w:rPr>
    </w:lvl>
    <w:lvl w:ilvl="3" w:tplc="93C6B840">
      <w:start w:val="1"/>
      <w:numFmt w:val="bullet"/>
      <w:lvlText w:val="•"/>
      <w:lvlJc w:val="left"/>
      <w:pPr>
        <w:ind w:left="1191" w:hanging="348"/>
      </w:pPr>
      <w:rPr>
        <w:rFonts w:hint="default"/>
      </w:rPr>
    </w:lvl>
    <w:lvl w:ilvl="4" w:tplc="F78AEB88">
      <w:start w:val="1"/>
      <w:numFmt w:val="bullet"/>
      <w:lvlText w:val="•"/>
      <w:lvlJc w:val="left"/>
      <w:pPr>
        <w:ind w:left="1454" w:hanging="348"/>
      </w:pPr>
      <w:rPr>
        <w:rFonts w:hint="default"/>
      </w:rPr>
    </w:lvl>
    <w:lvl w:ilvl="5" w:tplc="6D78205E">
      <w:start w:val="1"/>
      <w:numFmt w:val="bullet"/>
      <w:lvlText w:val="•"/>
      <w:lvlJc w:val="left"/>
      <w:pPr>
        <w:ind w:left="1716" w:hanging="348"/>
      </w:pPr>
      <w:rPr>
        <w:rFonts w:hint="default"/>
      </w:rPr>
    </w:lvl>
    <w:lvl w:ilvl="6" w:tplc="225A2A0A">
      <w:start w:val="1"/>
      <w:numFmt w:val="bullet"/>
      <w:lvlText w:val="•"/>
      <w:lvlJc w:val="left"/>
      <w:pPr>
        <w:ind w:left="1979" w:hanging="348"/>
      </w:pPr>
      <w:rPr>
        <w:rFonts w:hint="default"/>
      </w:rPr>
    </w:lvl>
    <w:lvl w:ilvl="7" w:tplc="0FB4D620">
      <w:start w:val="1"/>
      <w:numFmt w:val="bullet"/>
      <w:lvlText w:val="•"/>
      <w:lvlJc w:val="left"/>
      <w:pPr>
        <w:ind w:left="2242" w:hanging="348"/>
      </w:pPr>
      <w:rPr>
        <w:rFonts w:hint="default"/>
      </w:rPr>
    </w:lvl>
    <w:lvl w:ilvl="8" w:tplc="43E28136">
      <w:start w:val="1"/>
      <w:numFmt w:val="bullet"/>
      <w:lvlText w:val="•"/>
      <w:lvlJc w:val="left"/>
      <w:pPr>
        <w:ind w:left="2505" w:hanging="348"/>
      </w:pPr>
      <w:rPr>
        <w:rFonts w:hint="default"/>
      </w:rPr>
    </w:lvl>
  </w:abstractNum>
  <w:abstractNum w:abstractNumId="18">
    <w:nsid w:val="2AAF3DED"/>
    <w:multiLevelType w:val="hybridMultilevel"/>
    <w:tmpl w:val="CAB05C90"/>
    <w:lvl w:ilvl="0" w:tplc="8DAC96DE">
      <w:start w:val="1"/>
      <w:numFmt w:val="bullet"/>
      <w:lvlText w:val=""/>
      <w:lvlJc w:val="left"/>
      <w:pPr>
        <w:ind w:left="403" w:hanging="348"/>
      </w:pPr>
      <w:rPr>
        <w:rFonts w:ascii="Wingdings" w:eastAsia="Wingdings" w:hAnsi="Wingdings" w:hint="default"/>
        <w:sz w:val="22"/>
        <w:szCs w:val="22"/>
      </w:rPr>
    </w:lvl>
    <w:lvl w:ilvl="1" w:tplc="64BE438C">
      <w:start w:val="1"/>
      <w:numFmt w:val="bullet"/>
      <w:lvlText w:val="•"/>
      <w:lvlJc w:val="left"/>
      <w:pPr>
        <w:ind w:left="665" w:hanging="348"/>
      </w:pPr>
      <w:rPr>
        <w:rFonts w:hint="default"/>
      </w:rPr>
    </w:lvl>
    <w:lvl w:ilvl="2" w:tplc="DCC06648">
      <w:start w:val="1"/>
      <w:numFmt w:val="bullet"/>
      <w:lvlText w:val="•"/>
      <w:lvlJc w:val="left"/>
      <w:pPr>
        <w:ind w:left="928" w:hanging="348"/>
      </w:pPr>
      <w:rPr>
        <w:rFonts w:hint="default"/>
      </w:rPr>
    </w:lvl>
    <w:lvl w:ilvl="3" w:tplc="416416D4">
      <w:start w:val="1"/>
      <w:numFmt w:val="bullet"/>
      <w:lvlText w:val="•"/>
      <w:lvlJc w:val="left"/>
      <w:pPr>
        <w:ind w:left="1191" w:hanging="348"/>
      </w:pPr>
      <w:rPr>
        <w:rFonts w:hint="default"/>
      </w:rPr>
    </w:lvl>
    <w:lvl w:ilvl="4" w:tplc="021EB520">
      <w:start w:val="1"/>
      <w:numFmt w:val="bullet"/>
      <w:lvlText w:val="•"/>
      <w:lvlJc w:val="left"/>
      <w:pPr>
        <w:ind w:left="1454" w:hanging="348"/>
      </w:pPr>
      <w:rPr>
        <w:rFonts w:hint="default"/>
      </w:rPr>
    </w:lvl>
    <w:lvl w:ilvl="5" w:tplc="1DEC2886">
      <w:start w:val="1"/>
      <w:numFmt w:val="bullet"/>
      <w:lvlText w:val="•"/>
      <w:lvlJc w:val="left"/>
      <w:pPr>
        <w:ind w:left="1716" w:hanging="348"/>
      </w:pPr>
      <w:rPr>
        <w:rFonts w:hint="default"/>
      </w:rPr>
    </w:lvl>
    <w:lvl w:ilvl="6" w:tplc="2746FB26">
      <w:start w:val="1"/>
      <w:numFmt w:val="bullet"/>
      <w:lvlText w:val="•"/>
      <w:lvlJc w:val="left"/>
      <w:pPr>
        <w:ind w:left="1979" w:hanging="348"/>
      </w:pPr>
      <w:rPr>
        <w:rFonts w:hint="default"/>
      </w:rPr>
    </w:lvl>
    <w:lvl w:ilvl="7" w:tplc="99AE1F88">
      <w:start w:val="1"/>
      <w:numFmt w:val="bullet"/>
      <w:lvlText w:val="•"/>
      <w:lvlJc w:val="left"/>
      <w:pPr>
        <w:ind w:left="2242" w:hanging="348"/>
      </w:pPr>
      <w:rPr>
        <w:rFonts w:hint="default"/>
      </w:rPr>
    </w:lvl>
    <w:lvl w:ilvl="8" w:tplc="1A9E8098">
      <w:start w:val="1"/>
      <w:numFmt w:val="bullet"/>
      <w:lvlText w:val="•"/>
      <w:lvlJc w:val="left"/>
      <w:pPr>
        <w:ind w:left="2505" w:hanging="348"/>
      </w:pPr>
      <w:rPr>
        <w:rFonts w:hint="default"/>
      </w:rPr>
    </w:lvl>
  </w:abstractNum>
  <w:abstractNum w:abstractNumId="19">
    <w:nsid w:val="2F131C01"/>
    <w:multiLevelType w:val="hybridMultilevel"/>
    <w:tmpl w:val="3128340A"/>
    <w:lvl w:ilvl="0" w:tplc="FE769F52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GHEA Grapalat" w:hAnsi="GHEA Grapalat" w:cs="Sylfaen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849"/>
        </w:tabs>
        <w:ind w:left="184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69"/>
        </w:tabs>
        <w:ind w:left="256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289"/>
        </w:tabs>
        <w:ind w:left="32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09"/>
        </w:tabs>
        <w:ind w:left="40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29"/>
        </w:tabs>
        <w:ind w:left="47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49"/>
        </w:tabs>
        <w:ind w:left="54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69"/>
        </w:tabs>
        <w:ind w:left="61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89"/>
        </w:tabs>
        <w:ind w:left="6889" w:hanging="360"/>
      </w:pPr>
      <w:rPr>
        <w:rFonts w:ascii="Wingdings" w:hAnsi="Wingdings" w:hint="default"/>
      </w:rPr>
    </w:lvl>
  </w:abstractNum>
  <w:abstractNum w:abstractNumId="20">
    <w:nsid w:val="3CA8328B"/>
    <w:multiLevelType w:val="multilevel"/>
    <w:tmpl w:val="7E74BCAE"/>
    <w:lvl w:ilvl="0">
      <w:start w:val="2"/>
      <w:numFmt w:val="decimal"/>
      <w:lvlText w:val="%1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10" w:hanging="39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1">
    <w:nsid w:val="3CB4751B"/>
    <w:multiLevelType w:val="hybridMultilevel"/>
    <w:tmpl w:val="4F88641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3CEE4375"/>
    <w:multiLevelType w:val="hybridMultilevel"/>
    <w:tmpl w:val="4BA465E6"/>
    <w:lvl w:ilvl="0" w:tplc="04190001">
      <w:start w:val="1"/>
      <w:numFmt w:val="bullet"/>
      <w:lvlText w:val=""/>
      <w:lvlJc w:val="left"/>
      <w:pPr>
        <w:ind w:left="220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92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4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6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8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0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2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4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63" w:hanging="360"/>
      </w:pPr>
      <w:rPr>
        <w:rFonts w:ascii="Wingdings" w:hAnsi="Wingdings" w:hint="default"/>
      </w:rPr>
    </w:lvl>
  </w:abstractNum>
  <w:abstractNum w:abstractNumId="23">
    <w:nsid w:val="3D5346ED"/>
    <w:multiLevelType w:val="hybridMultilevel"/>
    <w:tmpl w:val="4600BB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5D23965"/>
    <w:multiLevelType w:val="hybridMultilevel"/>
    <w:tmpl w:val="19C26CB4"/>
    <w:lvl w:ilvl="0" w:tplc="9C6C8CDC">
      <w:start w:val="1"/>
      <w:numFmt w:val="bullet"/>
      <w:lvlText w:val=""/>
      <w:lvlJc w:val="left"/>
      <w:pPr>
        <w:ind w:left="403" w:hanging="348"/>
      </w:pPr>
      <w:rPr>
        <w:rFonts w:ascii="Wingdings" w:eastAsia="Wingdings" w:hAnsi="Wingdings" w:hint="default"/>
        <w:sz w:val="22"/>
        <w:szCs w:val="22"/>
      </w:rPr>
    </w:lvl>
    <w:lvl w:ilvl="1" w:tplc="3DD6C604">
      <w:start w:val="1"/>
      <w:numFmt w:val="bullet"/>
      <w:lvlText w:val="•"/>
      <w:lvlJc w:val="left"/>
      <w:pPr>
        <w:ind w:left="665" w:hanging="348"/>
      </w:pPr>
      <w:rPr>
        <w:rFonts w:hint="default"/>
      </w:rPr>
    </w:lvl>
    <w:lvl w:ilvl="2" w:tplc="28A47A2E">
      <w:start w:val="1"/>
      <w:numFmt w:val="bullet"/>
      <w:lvlText w:val="•"/>
      <w:lvlJc w:val="left"/>
      <w:pPr>
        <w:ind w:left="928" w:hanging="348"/>
      </w:pPr>
      <w:rPr>
        <w:rFonts w:hint="default"/>
      </w:rPr>
    </w:lvl>
    <w:lvl w:ilvl="3" w:tplc="A51ED8BE">
      <w:start w:val="1"/>
      <w:numFmt w:val="bullet"/>
      <w:lvlText w:val="•"/>
      <w:lvlJc w:val="left"/>
      <w:pPr>
        <w:ind w:left="1191" w:hanging="348"/>
      </w:pPr>
      <w:rPr>
        <w:rFonts w:hint="default"/>
      </w:rPr>
    </w:lvl>
    <w:lvl w:ilvl="4" w:tplc="84F4F726">
      <w:start w:val="1"/>
      <w:numFmt w:val="bullet"/>
      <w:lvlText w:val="•"/>
      <w:lvlJc w:val="left"/>
      <w:pPr>
        <w:ind w:left="1454" w:hanging="348"/>
      </w:pPr>
      <w:rPr>
        <w:rFonts w:hint="default"/>
      </w:rPr>
    </w:lvl>
    <w:lvl w:ilvl="5" w:tplc="2D08DD9C">
      <w:start w:val="1"/>
      <w:numFmt w:val="bullet"/>
      <w:lvlText w:val="•"/>
      <w:lvlJc w:val="left"/>
      <w:pPr>
        <w:ind w:left="1716" w:hanging="348"/>
      </w:pPr>
      <w:rPr>
        <w:rFonts w:hint="default"/>
      </w:rPr>
    </w:lvl>
    <w:lvl w:ilvl="6" w:tplc="412EDCA4">
      <w:start w:val="1"/>
      <w:numFmt w:val="bullet"/>
      <w:lvlText w:val="•"/>
      <w:lvlJc w:val="left"/>
      <w:pPr>
        <w:ind w:left="1979" w:hanging="348"/>
      </w:pPr>
      <w:rPr>
        <w:rFonts w:hint="default"/>
      </w:rPr>
    </w:lvl>
    <w:lvl w:ilvl="7" w:tplc="381E4D2E">
      <w:start w:val="1"/>
      <w:numFmt w:val="bullet"/>
      <w:lvlText w:val="•"/>
      <w:lvlJc w:val="left"/>
      <w:pPr>
        <w:ind w:left="2242" w:hanging="348"/>
      </w:pPr>
      <w:rPr>
        <w:rFonts w:hint="default"/>
      </w:rPr>
    </w:lvl>
    <w:lvl w:ilvl="8" w:tplc="666CA942">
      <w:start w:val="1"/>
      <w:numFmt w:val="bullet"/>
      <w:lvlText w:val="•"/>
      <w:lvlJc w:val="left"/>
      <w:pPr>
        <w:ind w:left="2505" w:hanging="348"/>
      </w:pPr>
      <w:rPr>
        <w:rFonts w:hint="default"/>
      </w:rPr>
    </w:lvl>
  </w:abstractNum>
  <w:abstractNum w:abstractNumId="25">
    <w:nsid w:val="4B4E27AF"/>
    <w:multiLevelType w:val="hybridMultilevel"/>
    <w:tmpl w:val="22C669F8"/>
    <w:lvl w:ilvl="0" w:tplc="FE769F52">
      <w:numFmt w:val="bullet"/>
      <w:lvlText w:val="-"/>
      <w:lvlJc w:val="left"/>
      <w:pPr>
        <w:ind w:left="720" w:hanging="360"/>
      </w:pPr>
      <w:rPr>
        <w:rFonts w:ascii="GHEA Grapalat" w:hAnsi="GHEA Grapalat" w:cs="Sylfaen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2247C50"/>
    <w:multiLevelType w:val="hybridMultilevel"/>
    <w:tmpl w:val="5FC6A990"/>
    <w:lvl w:ilvl="0" w:tplc="642A3E7A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cs="Times New Roman"/>
      </w:rPr>
    </w:lvl>
    <w:lvl w:ilvl="1" w:tplc="43EC3AC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3448294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9D2872A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EA58B4D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56A6A30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DF2409A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1C485B8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FA3C945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7">
    <w:nsid w:val="55850F37"/>
    <w:multiLevelType w:val="hybridMultilevel"/>
    <w:tmpl w:val="D612FF2C"/>
    <w:lvl w:ilvl="0" w:tplc="FE769F52">
      <w:numFmt w:val="bullet"/>
      <w:lvlText w:val="-"/>
      <w:lvlJc w:val="left"/>
      <w:pPr>
        <w:ind w:left="720" w:hanging="360"/>
      </w:pPr>
      <w:rPr>
        <w:rFonts w:ascii="GHEA Grapalat" w:hAnsi="GHEA Grapalat" w:cs="Sylfaen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6CE714D"/>
    <w:multiLevelType w:val="hybridMultilevel"/>
    <w:tmpl w:val="E4AAF06E"/>
    <w:lvl w:ilvl="0" w:tplc="04090019">
      <w:start w:val="1"/>
      <w:numFmt w:val="lowerLetter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29">
    <w:nsid w:val="5B27285B"/>
    <w:multiLevelType w:val="hybridMultilevel"/>
    <w:tmpl w:val="C81C8CCC"/>
    <w:lvl w:ilvl="0" w:tplc="FE769F52">
      <w:numFmt w:val="bullet"/>
      <w:lvlText w:val="-"/>
      <w:lvlJc w:val="left"/>
      <w:pPr>
        <w:ind w:left="360" w:hanging="360"/>
      </w:pPr>
      <w:rPr>
        <w:rFonts w:ascii="GHEA Grapalat" w:hAnsi="GHEA Grapalat" w:cs="Sylfaen" w:hint="default"/>
        <w:sz w:val="24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5B756B35"/>
    <w:multiLevelType w:val="hybridMultilevel"/>
    <w:tmpl w:val="4220288A"/>
    <w:lvl w:ilvl="0" w:tplc="98F0C8DE">
      <w:start w:val="1"/>
      <w:numFmt w:val="bullet"/>
      <w:lvlText w:val=""/>
      <w:lvlJc w:val="left"/>
      <w:pPr>
        <w:ind w:left="403" w:hanging="348"/>
      </w:pPr>
      <w:rPr>
        <w:rFonts w:ascii="Wingdings" w:eastAsia="Wingdings" w:hAnsi="Wingdings" w:hint="default"/>
        <w:sz w:val="22"/>
        <w:szCs w:val="22"/>
      </w:rPr>
    </w:lvl>
    <w:lvl w:ilvl="1" w:tplc="6426A3E0">
      <w:start w:val="1"/>
      <w:numFmt w:val="bullet"/>
      <w:lvlText w:val="•"/>
      <w:lvlJc w:val="left"/>
      <w:pPr>
        <w:ind w:left="665" w:hanging="348"/>
      </w:pPr>
      <w:rPr>
        <w:rFonts w:hint="default"/>
      </w:rPr>
    </w:lvl>
    <w:lvl w:ilvl="2" w:tplc="65700FC2">
      <w:start w:val="1"/>
      <w:numFmt w:val="bullet"/>
      <w:lvlText w:val="•"/>
      <w:lvlJc w:val="left"/>
      <w:pPr>
        <w:ind w:left="928" w:hanging="348"/>
      </w:pPr>
      <w:rPr>
        <w:rFonts w:hint="default"/>
      </w:rPr>
    </w:lvl>
    <w:lvl w:ilvl="3" w:tplc="F040745E">
      <w:start w:val="1"/>
      <w:numFmt w:val="bullet"/>
      <w:lvlText w:val="•"/>
      <w:lvlJc w:val="left"/>
      <w:pPr>
        <w:ind w:left="1191" w:hanging="348"/>
      </w:pPr>
      <w:rPr>
        <w:rFonts w:hint="default"/>
      </w:rPr>
    </w:lvl>
    <w:lvl w:ilvl="4" w:tplc="C87A6500">
      <w:start w:val="1"/>
      <w:numFmt w:val="bullet"/>
      <w:lvlText w:val="•"/>
      <w:lvlJc w:val="left"/>
      <w:pPr>
        <w:ind w:left="1454" w:hanging="348"/>
      </w:pPr>
      <w:rPr>
        <w:rFonts w:hint="default"/>
      </w:rPr>
    </w:lvl>
    <w:lvl w:ilvl="5" w:tplc="36E2E97A">
      <w:start w:val="1"/>
      <w:numFmt w:val="bullet"/>
      <w:lvlText w:val="•"/>
      <w:lvlJc w:val="left"/>
      <w:pPr>
        <w:ind w:left="1716" w:hanging="348"/>
      </w:pPr>
      <w:rPr>
        <w:rFonts w:hint="default"/>
      </w:rPr>
    </w:lvl>
    <w:lvl w:ilvl="6" w:tplc="AA12FA92">
      <w:start w:val="1"/>
      <w:numFmt w:val="bullet"/>
      <w:lvlText w:val="•"/>
      <w:lvlJc w:val="left"/>
      <w:pPr>
        <w:ind w:left="1979" w:hanging="348"/>
      </w:pPr>
      <w:rPr>
        <w:rFonts w:hint="default"/>
      </w:rPr>
    </w:lvl>
    <w:lvl w:ilvl="7" w:tplc="4BC67FD8">
      <w:start w:val="1"/>
      <w:numFmt w:val="bullet"/>
      <w:lvlText w:val="•"/>
      <w:lvlJc w:val="left"/>
      <w:pPr>
        <w:ind w:left="2242" w:hanging="348"/>
      </w:pPr>
      <w:rPr>
        <w:rFonts w:hint="default"/>
      </w:rPr>
    </w:lvl>
    <w:lvl w:ilvl="8" w:tplc="FDBCB35E">
      <w:start w:val="1"/>
      <w:numFmt w:val="bullet"/>
      <w:lvlText w:val="•"/>
      <w:lvlJc w:val="left"/>
      <w:pPr>
        <w:ind w:left="2505" w:hanging="348"/>
      </w:pPr>
      <w:rPr>
        <w:rFonts w:hint="default"/>
      </w:rPr>
    </w:lvl>
  </w:abstractNum>
  <w:abstractNum w:abstractNumId="31">
    <w:nsid w:val="5D2E0771"/>
    <w:multiLevelType w:val="hybridMultilevel"/>
    <w:tmpl w:val="3A38F3EA"/>
    <w:lvl w:ilvl="0" w:tplc="4134EE9C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>
    <w:nsid w:val="5D3624C9"/>
    <w:multiLevelType w:val="multilevel"/>
    <w:tmpl w:val="DA2EAACE"/>
    <w:lvl w:ilvl="0">
      <w:start w:val="4"/>
      <w:numFmt w:val="decimal"/>
      <w:lvlText w:val="%1."/>
      <w:lvlJc w:val="left"/>
      <w:pPr>
        <w:ind w:left="502" w:hanging="360"/>
      </w:pPr>
      <w:rPr>
        <w:rFonts w:cs="Sylfaen" w:hint="default"/>
      </w:rPr>
    </w:lvl>
    <w:lvl w:ilvl="1">
      <w:start w:val="4"/>
      <w:numFmt w:val="decimal"/>
      <w:isLgl/>
      <w:lvlText w:val="%1.%2."/>
      <w:lvlJc w:val="left"/>
      <w:pPr>
        <w:ind w:left="1571" w:hanging="720"/>
      </w:pPr>
      <w:rPr>
        <w:rFonts w:hint="default"/>
        <w:b/>
        <w:color w:val="auto"/>
        <w:sz w:val="24"/>
      </w:r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rFonts w:hint="default"/>
        <w:b/>
        <w:color w:val="auto"/>
        <w:sz w:val="24"/>
      </w:rPr>
    </w:lvl>
    <w:lvl w:ilvl="3">
      <w:start w:val="1"/>
      <w:numFmt w:val="decimal"/>
      <w:isLgl/>
      <w:lvlText w:val="%1.%2.%3.%4."/>
      <w:lvlJc w:val="left"/>
      <w:pPr>
        <w:ind w:left="1222" w:hanging="1080"/>
      </w:pPr>
      <w:rPr>
        <w:rFonts w:hint="default"/>
        <w:b/>
        <w:color w:val="auto"/>
        <w:sz w:val="24"/>
      </w:rPr>
    </w:lvl>
    <w:lvl w:ilvl="4">
      <w:start w:val="1"/>
      <w:numFmt w:val="decimal"/>
      <w:isLgl/>
      <w:lvlText w:val="%1.%2.%3.%4.%5."/>
      <w:lvlJc w:val="left"/>
      <w:pPr>
        <w:ind w:left="1582" w:hanging="1440"/>
      </w:pPr>
      <w:rPr>
        <w:rFonts w:hint="default"/>
        <w:b/>
        <w:color w:val="auto"/>
        <w:sz w:val="24"/>
      </w:rPr>
    </w:lvl>
    <w:lvl w:ilvl="5">
      <w:start w:val="1"/>
      <w:numFmt w:val="decimal"/>
      <w:isLgl/>
      <w:lvlText w:val="%1.%2.%3.%4.%5.%6."/>
      <w:lvlJc w:val="left"/>
      <w:pPr>
        <w:ind w:left="1582" w:hanging="1440"/>
      </w:pPr>
      <w:rPr>
        <w:rFonts w:hint="default"/>
        <w:b/>
        <w:color w:val="auto"/>
        <w:sz w:val="24"/>
      </w:rPr>
    </w:lvl>
    <w:lvl w:ilvl="6">
      <w:start w:val="1"/>
      <w:numFmt w:val="decimal"/>
      <w:isLgl/>
      <w:lvlText w:val="%1.%2.%3.%4.%5.%6.%7."/>
      <w:lvlJc w:val="left"/>
      <w:pPr>
        <w:ind w:left="1942" w:hanging="1800"/>
      </w:pPr>
      <w:rPr>
        <w:rFonts w:hint="default"/>
        <w:b/>
        <w:color w:val="auto"/>
        <w:sz w:val="24"/>
      </w:rPr>
    </w:lvl>
    <w:lvl w:ilvl="7">
      <w:start w:val="1"/>
      <w:numFmt w:val="decimal"/>
      <w:isLgl/>
      <w:lvlText w:val="%1.%2.%3.%4.%5.%6.%7.%8."/>
      <w:lvlJc w:val="left"/>
      <w:pPr>
        <w:ind w:left="2302" w:hanging="2160"/>
      </w:pPr>
      <w:rPr>
        <w:rFonts w:hint="default"/>
        <w:b/>
        <w:color w:val="auto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2302" w:hanging="2160"/>
      </w:pPr>
      <w:rPr>
        <w:rFonts w:hint="default"/>
        <w:b/>
        <w:color w:val="auto"/>
        <w:sz w:val="24"/>
      </w:rPr>
    </w:lvl>
  </w:abstractNum>
  <w:abstractNum w:abstractNumId="33">
    <w:nsid w:val="60DE01C1"/>
    <w:multiLevelType w:val="multilevel"/>
    <w:tmpl w:val="03508042"/>
    <w:lvl w:ilvl="0">
      <w:start w:val="2"/>
      <w:numFmt w:val="decimal"/>
      <w:lvlText w:val="%1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7" w:hanging="39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34">
    <w:nsid w:val="61134E68"/>
    <w:multiLevelType w:val="hybridMultilevel"/>
    <w:tmpl w:val="35682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1BA7245"/>
    <w:multiLevelType w:val="hybridMultilevel"/>
    <w:tmpl w:val="1436E43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627D1CDF"/>
    <w:multiLevelType w:val="multilevel"/>
    <w:tmpl w:val="F8708F62"/>
    <w:lvl w:ilvl="0">
      <w:start w:val="4"/>
      <w:numFmt w:val="decimal"/>
      <w:lvlText w:val="%1."/>
      <w:lvlJc w:val="left"/>
      <w:pPr>
        <w:ind w:left="592" w:hanging="450"/>
      </w:pPr>
      <w:rPr>
        <w:rFonts w:ascii="GHEA Grapalat" w:hAnsi="GHEA Grapalat" w:cs="Sylfaen" w:hint="default"/>
      </w:rPr>
    </w:lvl>
    <w:lvl w:ilvl="1">
      <w:start w:val="4"/>
      <w:numFmt w:val="decimal"/>
      <w:lvlText w:val="%1.%2."/>
      <w:lvlJc w:val="left"/>
      <w:pPr>
        <w:ind w:left="1146" w:hanging="720"/>
      </w:pPr>
      <w:rPr>
        <w:rFonts w:cs="Sylfaen" w:hint="default"/>
        <w:i w:val="0"/>
        <w:sz w:val="24"/>
        <w:szCs w:val="24"/>
      </w:rPr>
    </w:lvl>
    <w:lvl w:ilvl="2">
      <w:start w:val="1"/>
      <w:numFmt w:val="decimal"/>
      <w:lvlText w:val="%1.%2.%3."/>
      <w:lvlJc w:val="left"/>
      <w:pPr>
        <w:ind w:left="2444" w:hanging="720"/>
      </w:pPr>
      <w:rPr>
        <w:rFonts w:cs="Sylfaen" w:hint="default"/>
      </w:rPr>
    </w:lvl>
    <w:lvl w:ilvl="3">
      <w:start w:val="1"/>
      <w:numFmt w:val="decimal"/>
      <w:lvlText w:val="%1.%2.%3.%4."/>
      <w:lvlJc w:val="left"/>
      <w:pPr>
        <w:ind w:left="3666" w:hanging="1080"/>
      </w:pPr>
      <w:rPr>
        <w:rFonts w:cs="Sylfaen" w:hint="default"/>
      </w:rPr>
    </w:lvl>
    <w:lvl w:ilvl="4">
      <w:start w:val="1"/>
      <w:numFmt w:val="decimal"/>
      <w:lvlText w:val="%1.%2.%3.%4.%5."/>
      <w:lvlJc w:val="left"/>
      <w:pPr>
        <w:ind w:left="4528" w:hanging="1080"/>
      </w:pPr>
      <w:rPr>
        <w:rFonts w:cs="Sylfaen" w:hint="default"/>
      </w:rPr>
    </w:lvl>
    <w:lvl w:ilvl="5">
      <w:start w:val="1"/>
      <w:numFmt w:val="decimal"/>
      <w:lvlText w:val="%1.%2.%3.%4.%5.%6."/>
      <w:lvlJc w:val="left"/>
      <w:pPr>
        <w:ind w:left="5750" w:hanging="1440"/>
      </w:pPr>
      <w:rPr>
        <w:rFonts w:cs="Sylfaen" w:hint="default"/>
      </w:rPr>
    </w:lvl>
    <w:lvl w:ilvl="6">
      <w:start w:val="1"/>
      <w:numFmt w:val="decimal"/>
      <w:lvlText w:val="%1.%2.%3.%4.%5.%6.%7."/>
      <w:lvlJc w:val="left"/>
      <w:pPr>
        <w:ind w:left="6972" w:hanging="1800"/>
      </w:pPr>
      <w:rPr>
        <w:rFonts w:cs="Sylfaen" w:hint="default"/>
      </w:rPr>
    </w:lvl>
    <w:lvl w:ilvl="7">
      <w:start w:val="1"/>
      <w:numFmt w:val="decimal"/>
      <w:lvlText w:val="%1.%2.%3.%4.%5.%6.%7.%8."/>
      <w:lvlJc w:val="left"/>
      <w:pPr>
        <w:ind w:left="7834" w:hanging="1800"/>
      </w:pPr>
      <w:rPr>
        <w:rFonts w:cs="Sylfaen" w:hint="default"/>
      </w:rPr>
    </w:lvl>
    <w:lvl w:ilvl="8">
      <w:start w:val="1"/>
      <w:numFmt w:val="decimal"/>
      <w:lvlText w:val="%1.%2.%3.%4.%5.%6.%7.%8.%9."/>
      <w:lvlJc w:val="left"/>
      <w:pPr>
        <w:ind w:left="9056" w:hanging="2160"/>
      </w:pPr>
      <w:rPr>
        <w:rFonts w:cs="Sylfaen" w:hint="default"/>
      </w:rPr>
    </w:lvl>
  </w:abstractNum>
  <w:abstractNum w:abstractNumId="37">
    <w:nsid w:val="653F5BB7"/>
    <w:multiLevelType w:val="hybridMultilevel"/>
    <w:tmpl w:val="C0D08934"/>
    <w:lvl w:ilvl="0" w:tplc="2258F230">
      <w:start w:val="4"/>
      <w:numFmt w:val="decimal"/>
      <w:lvlText w:val="%1."/>
      <w:lvlJc w:val="left"/>
      <w:pPr>
        <w:ind w:left="720" w:hanging="360"/>
      </w:pPr>
      <w:rPr>
        <w:rFonts w:cs="Sylfaen" w:hint="default"/>
      </w:rPr>
    </w:lvl>
    <w:lvl w:ilvl="1" w:tplc="04190019">
      <w:start w:val="1"/>
      <w:numFmt w:val="lowerLetter"/>
      <w:lvlText w:val="%2."/>
      <w:lvlJc w:val="left"/>
      <w:pPr>
        <w:ind w:left="107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85E2598"/>
    <w:multiLevelType w:val="hybridMultilevel"/>
    <w:tmpl w:val="F20414A8"/>
    <w:lvl w:ilvl="0" w:tplc="04190001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cadNusx" w:eastAsia="Times New Roman" w:hAnsi="AcadNusx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6DE07AAA"/>
    <w:multiLevelType w:val="multilevel"/>
    <w:tmpl w:val="2E806E7C"/>
    <w:lvl w:ilvl="0">
      <w:start w:val="2"/>
      <w:numFmt w:val="decimal"/>
      <w:lvlText w:val="%1"/>
      <w:lvlJc w:val="left"/>
      <w:pPr>
        <w:ind w:left="375" w:hanging="375"/>
      </w:pPr>
      <w:rPr>
        <w:rFonts w:ascii="Calibri" w:hAnsi="Calibri" w:cs="Times New Roman"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ascii="Calibri" w:hAnsi="Calibri"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Calibri" w:hAnsi="Calibri" w:cs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ascii="Calibri" w:hAnsi="Calibri"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Calibri" w:hAnsi="Calibri" w:cs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ascii="Calibri" w:hAnsi="Calibri"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Calibri" w:hAnsi="Calibri" w:cs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ascii="Calibri" w:hAnsi="Calibri" w:cs="Times New Roman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ascii="Calibri" w:hAnsi="Calibri" w:cs="Times New Roman" w:hint="default"/>
      </w:rPr>
    </w:lvl>
  </w:abstractNum>
  <w:abstractNum w:abstractNumId="40">
    <w:nsid w:val="6F25366F"/>
    <w:multiLevelType w:val="hybridMultilevel"/>
    <w:tmpl w:val="E50465C6"/>
    <w:lvl w:ilvl="0" w:tplc="5A469948">
      <w:start w:val="4"/>
      <w:numFmt w:val="bullet"/>
      <w:lvlText w:val="-"/>
      <w:lvlJc w:val="left"/>
      <w:pPr>
        <w:ind w:left="1287" w:hanging="360"/>
      </w:pPr>
      <w:rPr>
        <w:rFonts w:ascii="Sylfaen" w:eastAsia="Times New Roma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1">
    <w:nsid w:val="715401D2"/>
    <w:multiLevelType w:val="hybridMultilevel"/>
    <w:tmpl w:val="F0B05918"/>
    <w:lvl w:ilvl="0" w:tplc="04190001">
      <w:start w:val="1"/>
      <w:numFmt w:val="bullet"/>
      <w:lvlText w:val="-"/>
      <w:lvlJc w:val="left"/>
      <w:pPr>
        <w:ind w:left="720" w:hanging="360"/>
      </w:pPr>
      <w:rPr>
        <w:rFonts w:ascii="AcadNusx" w:eastAsia="Times New Roman" w:hAnsi="AcadNusx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63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21569EF"/>
    <w:multiLevelType w:val="multilevel"/>
    <w:tmpl w:val="2ECCA2E6"/>
    <w:lvl w:ilvl="0">
      <w:start w:val="1"/>
      <w:numFmt w:val="bullet"/>
      <w:lvlText w:val=""/>
      <w:lvlJc w:val="left"/>
      <w:pPr>
        <w:ind w:left="153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189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297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333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369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4410" w:hanging="360"/>
      </w:pPr>
      <w:rPr>
        <w:rFonts w:ascii="Symbol" w:hAnsi="Symbol" w:hint="default"/>
      </w:rPr>
    </w:lvl>
  </w:abstractNum>
  <w:abstractNum w:abstractNumId="43">
    <w:nsid w:val="73554D74"/>
    <w:multiLevelType w:val="hybridMultilevel"/>
    <w:tmpl w:val="332C9B64"/>
    <w:lvl w:ilvl="0" w:tplc="BDDA08A0">
      <w:start w:val="1"/>
      <w:numFmt w:val="bullet"/>
      <w:lvlText w:val=""/>
      <w:lvlJc w:val="left"/>
      <w:pPr>
        <w:ind w:left="403" w:hanging="348"/>
      </w:pPr>
      <w:rPr>
        <w:rFonts w:ascii="Wingdings" w:eastAsia="Wingdings" w:hAnsi="Wingdings" w:hint="default"/>
        <w:sz w:val="22"/>
        <w:szCs w:val="22"/>
      </w:rPr>
    </w:lvl>
    <w:lvl w:ilvl="1" w:tplc="4BE02B6E">
      <w:start w:val="1"/>
      <w:numFmt w:val="bullet"/>
      <w:lvlText w:val="•"/>
      <w:lvlJc w:val="left"/>
      <w:pPr>
        <w:ind w:left="665" w:hanging="348"/>
      </w:pPr>
      <w:rPr>
        <w:rFonts w:hint="default"/>
      </w:rPr>
    </w:lvl>
    <w:lvl w:ilvl="2" w:tplc="88CA5894">
      <w:start w:val="1"/>
      <w:numFmt w:val="bullet"/>
      <w:lvlText w:val="•"/>
      <w:lvlJc w:val="left"/>
      <w:pPr>
        <w:ind w:left="928" w:hanging="348"/>
      </w:pPr>
      <w:rPr>
        <w:rFonts w:hint="default"/>
      </w:rPr>
    </w:lvl>
    <w:lvl w:ilvl="3" w:tplc="91E21222">
      <w:start w:val="1"/>
      <w:numFmt w:val="bullet"/>
      <w:lvlText w:val="•"/>
      <w:lvlJc w:val="left"/>
      <w:pPr>
        <w:ind w:left="1191" w:hanging="348"/>
      </w:pPr>
      <w:rPr>
        <w:rFonts w:hint="default"/>
      </w:rPr>
    </w:lvl>
    <w:lvl w:ilvl="4" w:tplc="EC7263C6">
      <w:start w:val="1"/>
      <w:numFmt w:val="bullet"/>
      <w:lvlText w:val="•"/>
      <w:lvlJc w:val="left"/>
      <w:pPr>
        <w:ind w:left="1454" w:hanging="348"/>
      </w:pPr>
      <w:rPr>
        <w:rFonts w:hint="default"/>
      </w:rPr>
    </w:lvl>
    <w:lvl w:ilvl="5" w:tplc="FCBA33E6">
      <w:start w:val="1"/>
      <w:numFmt w:val="bullet"/>
      <w:lvlText w:val="•"/>
      <w:lvlJc w:val="left"/>
      <w:pPr>
        <w:ind w:left="1716" w:hanging="348"/>
      </w:pPr>
      <w:rPr>
        <w:rFonts w:hint="default"/>
      </w:rPr>
    </w:lvl>
    <w:lvl w:ilvl="6" w:tplc="6E400F2E">
      <w:start w:val="1"/>
      <w:numFmt w:val="bullet"/>
      <w:lvlText w:val="•"/>
      <w:lvlJc w:val="left"/>
      <w:pPr>
        <w:ind w:left="1979" w:hanging="348"/>
      </w:pPr>
      <w:rPr>
        <w:rFonts w:hint="default"/>
      </w:rPr>
    </w:lvl>
    <w:lvl w:ilvl="7" w:tplc="D084EC28">
      <w:start w:val="1"/>
      <w:numFmt w:val="bullet"/>
      <w:lvlText w:val="•"/>
      <w:lvlJc w:val="left"/>
      <w:pPr>
        <w:ind w:left="2242" w:hanging="348"/>
      </w:pPr>
      <w:rPr>
        <w:rFonts w:hint="default"/>
      </w:rPr>
    </w:lvl>
    <w:lvl w:ilvl="8" w:tplc="72E2ECFC">
      <w:start w:val="1"/>
      <w:numFmt w:val="bullet"/>
      <w:lvlText w:val="•"/>
      <w:lvlJc w:val="left"/>
      <w:pPr>
        <w:ind w:left="2505" w:hanging="348"/>
      </w:pPr>
      <w:rPr>
        <w:rFonts w:hint="default"/>
      </w:rPr>
    </w:lvl>
  </w:abstractNum>
  <w:abstractNum w:abstractNumId="44">
    <w:nsid w:val="76E90B80"/>
    <w:multiLevelType w:val="hybridMultilevel"/>
    <w:tmpl w:val="C8A84C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92840A9"/>
    <w:multiLevelType w:val="multilevel"/>
    <w:tmpl w:val="40BCBF7E"/>
    <w:lvl w:ilvl="0">
      <w:start w:val="3"/>
      <w:numFmt w:val="decimal"/>
      <w:lvlText w:val="%1."/>
      <w:lvlJc w:val="left"/>
      <w:pPr>
        <w:ind w:left="405" w:hanging="405"/>
      </w:pPr>
      <w:rPr>
        <w:rFonts w:ascii="Sylfaen" w:hAnsi="Sylfaen" w:hint="default"/>
        <w:sz w:val="28"/>
        <w:szCs w:val="28"/>
        <w:lang w:val="hy-AM"/>
      </w:rPr>
    </w:lvl>
    <w:lvl w:ilvl="1">
      <w:start w:val="1"/>
      <w:numFmt w:val="decimal"/>
      <w:lvlText w:val="%1.%2."/>
      <w:lvlJc w:val="left"/>
      <w:pPr>
        <w:ind w:left="689" w:hanging="405"/>
      </w:pPr>
      <w:rPr>
        <w:rFonts w:hint="default"/>
        <w:i w:val="0"/>
        <w:sz w:val="28"/>
        <w:szCs w:val="28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Sylfaen" w:hAnsi="Sylfaen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6">
    <w:nsid w:val="7DD7052C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7">
    <w:nsid w:val="7FB519EF"/>
    <w:multiLevelType w:val="hybridMultilevel"/>
    <w:tmpl w:val="285CC0F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8"/>
  </w:num>
  <w:num w:numId="3">
    <w:abstractNumId w:val="39"/>
  </w:num>
  <w:num w:numId="4">
    <w:abstractNumId w:val="20"/>
  </w:num>
  <w:num w:numId="5">
    <w:abstractNumId w:val="5"/>
  </w:num>
  <w:num w:numId="6">
    <w:abstractNumId w:val="33"/>
  </w:num>
  <w:num w:numId="7">
    <w:abstractNumId w:val="17"/>
  </w:num>
  <w:num w:numId="8">
    <w:abstractNumId w:val="18"/>
  </w:num>
  <w:num w:numId="9">
    <w:abstractNumId w:val="30"/>
  </w:num>
  <w:num w:numId="10">
    <w:abstractNumId w:val="24"/>
  </w:num>
  <w:num w:numId="11">
    <w:abstractNumId w:val="43"/>
  </w:num>
  <w:num w:numId="12">
    <w:abstractNumId w:val="42"/>
  </w:num>
  <w:num w:numId="13">
    <w:abstractNumId w:val="45"/>
  </w:num>
  <w:num w:numId="14">
    <w:abstractNumId w:val="2"/>
  </w:num>
  <w:num w:numId="15">
    <w:abstractNumId w:val="47"/>
  </w:num>
  <w:num w:numId="16">
    <w:abstractNumId w:val="31"/>
  </w:num>
  <w:num w:numId="17">
    <w:abstractNumId w:val="1"/>
  </w:num>
  <w:num w:numId="18">
    <w:abstractNumId w:val="40"/>
  </w:num>
  <w:num w:numId="19">
    <w:abstractNumId w:val="3"/>
  </w:num>
  <w:num w:numId="20">
    <w:abstractNumId w:val="41"/>
  </w:num>
  <w:num w:numId="21">
    <w:abstractNumId w:val="21"/>
  </w:num>
  <w:num w:numId="22">
    <w:abstractNumId w:val="29"/>
  </w:num>
  <w:num w:numId="23">
    <w:abstractNumId w:val="15"/>
  </w:num>
  <w:num w:numId="24">
    <w:abstractNumId w:val="7"/>
  </w:num>
  <w:num w:numId="25">
    <w:abstractNumId w:val="11"/>
  </w:num>
  <w:num w:numId="26">
    <w:abstractNumId w:val="27"/>
  </w:num>
  <w:num w:numId="27">
    <w:abstractNumId w:val="19"/>
  </w:num>
  <w:num w:numId="28">
    <w:abstractNumId w:val="10"/>
  </w:num>
  <w:num w:numId="29">
    <w:abstractNumId w:val="25"/>
  </w:num>
  <w:num w:numId="30">
    <w:abstractNumId w:val="36"/>
  </w:num>
  <w:num w:numId="31">
    <w:abstractNumId w:val="6"/>
  </w:num>
  <w:num w:numId="32">
    <w:abstractNumId w:val="38"/>
  </w:num>
  <w:num w:numId="33">
    <w:abstractNumId w:val="22"/>
  </w:num>
  <w:num w:numId="34">
    <w:abstractNumId w:val="0"/>
  </w:num>
  <w:num w:numId="35">
    <w:abstractNumId w:val="37"/>
  </w:num>
  <w:num w:numId="36">
    <w:abstractNumId w:val="32"/>
  </w:num>
  <w:num w:numId="37">
    <w:abstractNumId w:val="26"/>
  </w:num>
  <w:num w:numId="38">
    <w:abstractNumId w:val="23"/>
  </w:num>
  <w:num w:numId="39">
    <w:abstractNumId w:val="28"/>
  </w:num>
  <w:num w:numId="40">
    <w:abstractNumId w:val="4"/>
  </w:num>
  <w:num w:numId="41">
    <w:abstractNumId w:val="16"/>
  </w:num>
  <w:num w:numId="42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13"/>
  </w:num>
  <w:num w:numId="44">
    <w:abstractNumId w:val="46"/>
  </w:num>
  <w:num w:numId="45">
    <w:abstractNumId w:val="44"/>
  </w:num>
  <w:num w:numId="46">
    <w:abstractNumId w:val="9"/>
  </w:num>
  <w:num w:numId="47">
    <w:abstractNumId w:val="34"/>
  </w:num>
  <w:num w:numId="48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20"/>
  <w:hideSpellingErrors/>
  <w:proofState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490A"/>
    <w:rsid w:val="000014C1"/>
    <w:rsid w:val="00027EED"/>
    <w:rsid w:val="00033E52"/>
    <w:rsid w:val="00034AC4"/>
    <w:rsid w:val="000570D8"/>
    <w:rsid w:val="00060309"/>
    <w:rsid w:val="000642E0"/>
    <w:rsid w:val="00073B10"/>
    <w:rsid w:val="00082FB9"/>
    <w:rsid w:val="00087C90"/>
    <w:rsid w:val="00090991"/>
    <w:rsid w:val="000968F2"/>
    <w:rsid w:val="000A041D"/>
    <w:rsid w:val="000B1D64"/>
    <w:rsid w:val="000B6876"/>
    <w:rsid w:val="000B71E4"/>
    <w:rsid w:val="000C0B9A"/>
    <w:rsid w:val="000C183B"/>
    <w:rsid w:val="000C49CD"/>
    <w:rsid w:val="000C5B8B"/>
    <w:rsid w:val="000D0DE2"/>
    <w:rsid w:val="000E223E"/>
    <w:rsid w:val="000E4179"/>
    <w:rsid w:val="000E49A6"/>
    <w:rsid w:val="001112D1"/>
    <w:rsid w:val="00113BA2"/>
    <w:rsid w:val="001143B9"/>
    <w:rsid w:val="00156ACA"/>
    <w:rsid w:val="001636EF"/>
    <w:rsid w:val="001655D4"/>
    <w:rsid w:val="001745EB"/>
    <w:rsid w:val="001908B8"/>
    <w:rsid w:val="00190CE7"/>
    <w:rsid w:val="001966B0"/>
    <w:rsid w:val="001A6EEE"/>
    <w:rsid w:val="001B09AE"/>
    <w:rsid w:val="001B3484"/>
    <w:rsid w:val="001B7EA8"/>
    <w:rsid w:val="001D2F3A"/>
    <w:rsid w:val="001F20C7"/>
    <w:rsid w:val="002016BF"/>
    <w:rsid w:val="00206346"/>
    <w:rsid w:val="00206B8A"/>
    <w:rsid w:val="00214664"/>
    <w:rsid w:val="0021679F"/>
    <w:rsid w:val="00217592"/>
    <w:rsid w:val="00220703"/>
    <w:rsid w:val="00223AA1"/>
    <w:rsid w:val="0023137A"/>
    <w:rsid w:val="00233A6C"/>
    <w:rsid w:val="002628B9"/>
    <w:rsid w:val="00264CB8"/>
    <w:rsid w:val="00275299"/>
    <w:rsid w:val="00285B41"/>
    <w:rsid w:val="00286C74"/>
    <w:rsid w:val="0029296A"/>
    <w:rsid w:val="00293A3B"/>
    <w:rsid w:val="00294A8F"/>
    <w:rsid w:val="002964C7"/>
    <w:rsid w:val="002A6770"/>
    <w:rsid w:val="002B278E"/>
    <w:rsid w:val="002C06E3"/>
    <w:rsid w:val="002C37F2"/>
    <w:rsid w:val="002C6E25"/>
    <w:rsid w:val="002D5E42"/>
    <w:rsid w:val="002D7BE4"/>
    <w:rsid w:val="002F2C39"/>
    <w:rsid w:val="00303BD3"/>
    <w:rsid w:val="003058F1"/>
    <w:rsid w:val="003250BF"/>
    <w:rsid w:val="003269C7"/>
    <w:rsid w:val="00331DE2"/>
    <w:rsid w:val="003428AC"/>
    <w:rsid w:val="00352219"/>
    <w:rsid w:val="00354A05"/>
    <w:rsid w:val="003651A2"/>
    <w:rsid w:val="00372876"/>
    <w:rsid w:val="003847EA"/>
    <w:rsid w:val="00385A91"/>
    <w:rsid w:val="00390D75"/>
    <w:rsid w:val="00390DAA"/>
    <w:rsid w:val="00392BD3"/>
    <w:rsid w:val="003932F3"/>
    <w:rsid w:val="003955BC"/>
    <w:rsid w:val="00395AB8"/>
    <w:rsid w:val="00397AAA"/>
    <w:rsid w:val="003A44FE"/>
    <w:rsid w:val="003A62E6"/>
    <w:rsid w:val="003A6617"/>
    <w:rsid w:val="003B67AD"/>
    <w:rsid w:val="003C3A6E"/>
    <w:rsid w:val="003D3C9C"/>
    <w:rsid w:val="003D479A"/>
    <w:rsid w:val="003E53A6"/>
    <w:rsid w:val="003F2BEC"/>
    <w:rsid w:val="003F490A"/>
    <w:rsid w:val="00404B7E"/>
    <w:rsid w:val="00406B76"/>
    <w:rsid w:val="00440865"/>
    <w:rsid w:val="00445C49"/>
    <w:rsid w:val="00457101"/>
    <w:rsid w:val="0046215D"/>
    <w:rsid w:val="0046352F"/>
    <w:rsid w:val="00463986"/>
    <w:rsid w:val="00463D1A"/>
    <w:rsid w:val="00473A0E"/>
    <w:rsid w:val="00480B10"/>
    <w:rsid w:val="0048383C"/>
    <w:rsid w:val="004B69B5"/>
    <w:rsid w:val="004B7EBC"/>
    <w:rsid w:val="004E0B75"/>
    <w:rsid w:val="004F1FB5"/>
    <w:rsid w:val="004F3D06"/>
    <w:rsid w:val="005245C5"/>
    <w:rsid w:val="00537446"/>
    <w:rsid w:val="005431BE"/>
    <w:rsid w:val="00550652"/>
    <w:rsid w:val="00563799"/>
    <w:rsid w:val="00564EC5"/>
    <w:rsid w:val="00566B28"/>
    <w:rsid w:val="00580902"/>
    <w:rsid w:val="0058172B"/>
    <w:rsid w:val="00585299"/>
    <w:rsid w:val="005929AF"/>
    <w:rsid w:val="005963C6"/>
    <w:rsid w:val="005A674A"/>
    <w:rsid w:val="005A7B71"/>
    <w:rsid w:val="005B65AC"/>
    <w:rsid w:val="005B75DA"/>
    <w:rsid w:val="005C1412"/>
    <w:rsid w:val="005C2B04"/>
    <w:rsid w:val="005C6C27"/>
    <w:rsid w:val="005D722C"/>
    <w:rsid w:val="005E3094"/>
    <w:rsid w:val="005E32E6"/>
    <w:rsid w:val="00604A18"/>
    <w:rsid w:val="0060799B"/>
    <w:rsid w:val="006141AF"/>
    <w:rsid w:val="00614651"/>
    <w:rsid w:val="00615679"/>
    <w:rsid w:val="00616216"/>
    <w:rsid w:val="00616E19"/>
    <w:rsid w:val="006272E2"/>
    <w:rsid w:val="006333FC"/>
    <w:rsid w:val="00635CD0"/>
    <w:rsid w:val="00640713"/>
    <w:rsid w:val="0064098C"/>
    <w:rsid w:val="006417E1"/>
    <w:rsid w:val="00642883"/>
    <w:rsid w:val="006439BF"/>
    <w:rsid w:val="00645A01"/>
    <w:rsid w:val="006461BB"/>
    <w:rsid w:val="00652735"/>
    <w:rsid w:val="00653DA7"/>
    <w:rsid w:val="0065623A"/>
    <w:rsid w:val="00657868"/>
    <w:rsid w:val="00657EF5"/>
    <w:rsid w:val="00660D2E"/>
    <w:rsid w:val="00672FB2"/>
    <w:rsid w:val="00677EB8"/>
    <w:rsid w:val="0068479A"/>
    <w:rsid w:val="00685AA3"/>
    <w:rsid w:val="006946D1"/>
    <w:rsid w:val="00697D26"/>
    <w:rsid w:val="006A1450"/>
    <w:rsid w:val="006A5BC2"/>
    <w:rsid w:val="006A642A"/>
    <w:rsid w:val="006A734D"/>
    <w:rsid w:val="006C1EC7"/>
    <w:rsid w:val="006C28CC"/>
    <w:rsid w:val="006D1ED9"/>
    <w:rsid w:val="006D64D6"/>
    <w:rsid w:val="006F43EA"/>
    <w:rsid w:val="006F4D37"/>
    <w:rsid w:val="00701960"/>
    <w:rsid w:val="0070275C"/>
    <w:rsid w:val="00705746"/>
    <w:rsid w:val="00706CFA"/>
    <w:rsid w:val="007078A3"/>
    <w:rsid w:val="00726218"/>
    <w:rsid w:val="00736763"/>
    <w:rsid w:val="007375F9"/>
    <w:rsid w:val="00741FEC"/>
    <w:rsid w:val="007500AD"/>
    <w:rsid w:val="00756B4B"/>
    <w:rsid w:val="00756CDC"/>
    <w:rsid w:val="0076511E"/>
    <w:rsid w:val="00766D17"/>
    <w:rsid w:val="0076798B"/>
    <w:rsid w:val="00772A32"/>
    <w:rsid w:val="00772CAB"/>
    <w:rsid w:val="00775662"/>
    <w:rsid w:val="00782BE1"/>
    <w:rsid w:val="007A2810"/>
    <w:rsid w:val="007A6482"/>
    <w:rsid w:val="007B3FBB"/>
    <w:rsid w:val="007B4A30"/>
    <w:rsid w:val="007D4037"/>
    <w:rsid w:val="007D4E02"/>
    <w:rsid w:val="007D5DE0"/>
    <w:rsid w:val="007F153E"/>
    <w:rsid w:val="007F43E9"/>
    <w:rsid w:val="0080134B"/>
    <w:rsid w:val="0080195C"/>
    <w:rsid w:val="0080229E"/>
    <w:rsid w:val="0081311F"/>
    <w:rsid w:val="008157B5"/>
    <w:rsid w:val="00821110"/>
    <w:rsid w:val="0082342A"/>
    <w:rsid w:val="008261F2"/>
    <w:rsid w:val="0082753A"/>
    <w:rsid w:val="00830C59"/>
    <w:rsid w:val="008310AE"/>
    <w:rsid w:val="00837C67"/>
    <w:rsid w:val="0085495D"/>
    <w:rsid w:val="008575DA"/>
    <w:rsid w:val="008656C5"/>
    <w:rsid w:val="00867366"/>
    <w:rsid w:val="008873B0"/>
    <w:rsid w:val="00887435"/>
    <w:rsid w:val="00887D64"/>
    <w:rsid w:val="008926BC"/>
    <w:rsid w:val="00893CB6"/>
    <w:rsid w:val="008A3A01"/>
    <w:rsid w:val="008A53A9"/>
    <w:rsid w:val="008B3512"/>
    <w:rsid w:val="008B3DCA"/>
    <w:rsid w:val="008C3C5B"/>
    <w:rsid w:val="008D128B"/>
    <w:rsid w:val="008D4D7F"/>
    <w:rsid w:val="008E6388"/>
    <w:rsid w:val="008F1D49"/>
    <w:rsid w:val="00904D06"/>
    <w:rsid w:val="00910048"/>
    <w:rsid w:val="00916C9A"/>
    <w:rsid w:val="009216EC"/>
    <w:rsid w:val="00922AE5"/>
    <w:rsid w:val="0092340F"/>
    <w:rsid w:val="00940924"/>
    <w:rsid w:val="009435FE"/>
    <w:rsid w:val="0095234B"/>
    <w:rsid w:val="00956613"/>
    <w:rsid w:val="00976E45"/>
    <w:rsid w:val="00984829"/>
    <w:rsid w:val="009858AD"/>
    <w:rsid w:val="0099685C"/>
    <w:rsid w:val="00996E89"/>
    <w:rsid w:val="009A4085"/>
    <w:rsid w:val="009A458D"/>
    <w:rsid w:val="009A4BC3"/>
    <w:rsid w:val="009D527F"/>
    <w:rsid w:val="009E055D"/>
    <w:rsid w:val="009E137B"/>
    <w:rsid w:val="009E72DD"/>
    <w:rsid w:val="009F2DD6"/>
    <w:rsid w:val="00A052AC"/>
    <w:rsid w:val="00A11A78"/>
    <w:rsid w:val="00A12565"/>
    <w:rsid w:val="00A141FE"/>
    <w:rsid w:val="00A428B9"/>
    <w:rsid w:val="00A47A49"/>
    <w:rsid w:val="00A549D6"/>
    <w:rsid w:val="00A628BB"/>
    <w:rsid w:val="00A6511F"/>
    <w:rsid w:val="00A739DB"/>
    <w:rsid w:val="00A74830"/>
    <w:rsid w:val="00A8660F"/>
    <w:rsid w:val="00A94860"/>
    <w:rsid w:val="00AA6143"/>
    <w:rsid w:val="00AB39AA"/>
    <w:rsid w:val="00AB3A3E"/>
    <w:rsid w:val="00AD4331"/>
    <w:rsid w:val="00AD6C31"/>
    <w:rsid w:val="00AE60BB"/>
    <w:rsid w:val="00AF09F5"/>
    <w:rsid w:val="00AF0B4C"/>
    <w:rsid w:val="00AF1204"/>
    <w:rsid w:val="00B06731"/>
    <w:rsid w:val="00B06941"/>
    <w:rsid w:val="00B6218D"/>
    <w:rsid w:val="00B7208F"/>
    <w:rsid w:val="00B819B6"/>
    <w:rsid w:val="00B925C0"/>
    <w:rsid w:val="00BA3493"/>
    <w:rsid w:val="00BB5EBD"/>
    <w:rsid w:val="00BB67B3"/>
    <w:rsid w:val="00BB6EAC"/>
    <w:rsid w:val="00BC5D64"/>
    <w:rsid w:val="00BD0559"/>
    <w:rsid w:val="00BE3CFA"/>
    <w:rsid w:val="00BF3F1B"/>
    <w:rsid w:val="00BF525D"/>
    <w:rsid w:val="00C075AB"/>
    <w:rsid w:val="00C17EBE"/>
    <w:rsid w:val="00C268A6"/>
    <w:rsid w:val="00C31288"/>
    <w:rsid w:val="00C358B3"/>
    <w:rsid w:val="00C53CED"/>
    <w:rsid w:val="00C56427"/>
    <w:rsid w:val="00C63EDF"/>
    <w:rsid w:val="00C65918"/>
    <w:rsid w:val="00C87BA8"/>
    <w:rsid w:val="00C91238"/>
    <w:rsid w:val="00CA003B"/>
    <w:rsid w:val="00CA6832"/>
    <w:rsid w:val="00CB0F03"/>
    <w:rsid w:val="00CB5D67"/>
    <w:rsid w:val="00CD445B"/>
    <w:rsid w:val="00CE2B27"/>
    <w:rsid w:val="00CE371D"/>
    <w:rsid w:val="00CF7649"/>
    <w:rsid w:val="00D00791"/>
    <w:rsid w:val="00D109DF"/>
    <w:rsid w:val="00D14990"/>
    <w:rsid w:val="00D22650"/>
    <w:rsid w:val="00D24D73"/>
    <w:rsid w:val="00D255D3"/>
    <w:rsid w:val="00D307C8"/>
    <w:rsid w:val="00D3677D"/>
    <w:rsid w:val="00D4213F"/>
    <w:rsid w:val="00D559AF"/>
    <w:rsid w:val="00D55F55"/>
    <w:rsid w:val="00D6112D"/>
    <w:rsid w:val="00D654CA"/>
    <w:rsid w:val="00D67DB4"/>
    <w:rsid w:val="00D7621A"/>
    <w:rsid w:val="00D77C60"/>
    <w:rsid w:val="00D844CA"/>
    <w:rsid w:val="00D9135D"/>
    <w:rsid w:val="00D94586"/>
    <w:rsid w:val="00DA1AD5"/>
    <w:rsid w:val="00DB1F3A"/>
    <w:rsid w:val="00DB7A1A"/>
    <w:rsid w:val="00DB7C49"/>
    <w:rsid w:val="00DC23A0"/>
    <w:rsid w:val="00DC69C4"/>
    <w:rsid w:val="00DD0C34"/>
    <w:rsid w:val="00DD49CD"/>
    <w:rsid w:val="00DD5C76"/>
    <w:rsid w:val="00DD5E4A"/>
    <w:rsid w:val="00DE06AA"/>
    <w:rsid w:val="00DE3015"/>
    <w:rsid w:val="00DE6304"/>
    <w:rsid w:val="00DF10A2"/>
    <w:rsid w:val="00DF206D"/>
    <w:rsid w:val="00E002C4"/>
    <w:rsid w:val="00E20AEF"/>
    <w:rsid w:val="00E244B3"/>
    <w:rsid w:val="00E30CFA"/>
    <w:rsid w:val="00E30DAE"/>
    <w:rsid w:val="00E35AE5"/>
    <w:rsid w:val="00E36637"/>
    <w:rsid w:val="00E36F3C"/>
    <w:rsid w:val="00E438BC"/>
    <w:rsid w:val="00E47543"/>
    <w:rsid w:val="00E50625"/>
    <w:rsid w:val="00E50A2B"/>
    <w:rsid w:val="00E529B2"/>
    <w:rsid w:val="00E5319C"/>
    <w:rsid w:val="00E56ED0"/>
    <w:rsid w:val="00E5748A"/>
    <w:rsid w:val="00E605D0"/>
    <w:rsid w:val="00E75E6C"/>
    <w:rsid w:val="00E82EF2"/>
    <w:rsid w:val="00EB554C"/>
    <w:rsid w:val="00EC1C61"/>
    <w:rsid w:val="00EE334D"/>
    <w:rsid w:val="00EF1582"/>
    <w:rsid w:val="00F04218"/>
    <w:rsid w:val="00F0768B"/>
    <w:rsid w:val="00F103E9"/>
    <w:rsid w:val="00F152ED"/>
    <w:rsid w:val="00F24E62"/>
    <w:rsid w:val="00F36997"/>
    <w:rsid w:val="00F46755"/>
    <w:rsid w:val="00F5006F"/>
    <w:rsid w:val="00F52096"/>
    <w:rsid w:val="00F52FF2"/>
    <w:rsid w:val="00F557F3"/>
    <w:rsid w:val="00F64887"/>
    <w:rsid w:val="00F84019"/>
    <w:rsid w:val="00F8693C"/>
    <w:rsid w:val="00FC2113"/>
    <w:rsid w:val="00FD7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lin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5B8B"/>
    <w:rPr>
      <w:rFonts w:ascii="Calibri" w:eastAsia="Calibri" w:hAnsi="Calibri" w:cs="Times New Roman"/>
    </w:rPr>
  </w:style>
  <w:style w:type="paragraph" w:styleId="1">
    <w:name w:val="heading 1"/>
    <w:aliases w:val="h1,Heading1,Main Heading,Heading 1 (Alt+1),TT1"/>
    <w:basedOn w:val="a"/>
    <w:next w:val="a"/>
    <w:link w:val="10"/>
    <w:qFormat/>
    <w:rsid w:val="00E3663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aliases w:val="h2,Subhead A,Heading 2 (ALT+2),TT2"/>
    <w:basedOn w:val="a"/>
    <w:next w:val="a"/>
    <w:link w:val="20"/>
    <w:uiPriority w:val="99"/>
    <w:unhideWhenUsed/>
    <w:qFormat/>
    <w:rsid w:val="00E36637"/>
    <w:pPr>
      <w:keepNext/>
      <w:keepLine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392BD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655D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E36637"/>
    <w:rPr>
      <w:color w:val="0000FF"/>
      <w:u w:val="single"/>
    </w:rPr>
  </w:style>
  <w:style w:type="paragraph" w:styleId="11">
    <w:name w:val="toc 1"/>
    <w:basedOn w:val="a"/>
    <w:next w:val="a"/>
    <w:autoRedefine/>
    <w:uiPriority w:val="39"/>
    <w:rsid w:val="00A47A49"/>
    <w:pPr>
      <w:tabs>
        <w:tab w:val="right" w:leader="underscore" w:pos="9923"/>
      </w:tabs>
      <w:spacing w:before="120" w:after="0" w:line="240" w:lineRule="auto"/>
      <w:ind w:left="360"/>
    </w:pPr>
    <w:rPr>
      <w:rFonts w:ascii="Sylfaen" w:eastAsia="Times New Roman" w:hAnsi="Sylfaen"/>
      <w:bCs/>
      <w:iCs/>
      <w:noProof/>
      <w:sz w:val="24"/>
      <w:szCs w:val="24"/>
      <w:lang w:val="hy-AM"/>
    </w:rPr>
  </w:style>
  <w:style w:type="paragraph" w:styleId="21">
    <w:name w:val="toc 2"/>
    <w:basedOn w:val="a"/>
    <w:next w:val="a"/>
    <w:autoRedefine/>
    <w:uiPriority w:val="39"/>
    <w:rsid w:val="00A47A49"/>
    <w:pPr>
      <w:tabs>
        <w:tab w:val="left" w:pos="440"/>
        <w:tab w:val="right" w:leader="underscore" w:pos="9923"/>
      </w:tabs>
      <w:spacing w:after="0" w:line="240" w:lineRule="auto"/>
      <w:ind w:left="-142"/>
    </w:pPr>
    <w:rPr>
      <w:rFonts w:ascii="Sylfaen" w:eastAsia="Times New Roman" w:hAnsi="Sylfaen" w:cs="Sylfaen"/>
      <w:bCs/>
      <w:noProof/>
      <w:sz w:val="20"/>
      <w:szCs w:val="20"/>
      <w:lang w:val="af-ZA"/>
    </w:rPr>
  </w:style>
  <w:style w:type="character" w:customStyle="1" w:styleId="10">
    <w:name w:val="Заголовок 1 Знак"/>
    <w:aliases w:val="h1 Знак,Heading1 Знак,Main Heading Знак,Heading 1 (Alt+1) Знак,TT1 Знак"/>
    <w:basedOn w:val="a0"/>
    <w:link w:val="1"/>
    <w:uiPriority w:val="9"/>
    <w:rsid w:val="00E366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4">
    <w:name w:val="TOC Heading"/>
    <w:basedOn w:val="1"/>
    <w:next w:val="a"/>
    <w:uiPriority w:val="39"/>
    <w:qFormat/>
    <w:rsid w:val="00E36637"/>
    <w:pPr>
      <w:outlineLvl w:val="9"/>
    </w:pPr>
    <w:rPr>
      <w:rFonts w:ascii="Cambria" w:eastAsia="Calibri" w:hAnsi="Cambria" w:cs="Times New Roman"/>
      <w:bCs w:val="0"/>
      <w:color w:val="365F91"/>
    </w:rPr>
  </w:style>
  <w:style w:type="paragraph" w:styleId="a5">
    <w:name w:val="Balloon Text"/>
    <w:basedOn w:val="a"/>
    <w:link w:val="a6"/>
    <w:uiPriority w:val="99"/>
    <w:semiHidden/>
    <w:unhideWhenUsed/>
    <w:rsid w:val="00E366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36637"/>
    <w:rPr>
      <w:rFonts w:ascii="Tahoma" w:eastAsia="Calibri" w:hAnsi="Tahoma" w:cs="Tahoma"/>
      <w:sz w:val="16"/>
      <w:szCs w:val="16"/>
    </w:rPr>
  </w:style>
  <w:style w:type="character" w:customStyle="1" w:styleId="20">
    <w:name w:val="Заголовок 2 Знак"/>
    <w:aliases w:val="h2 Знак,Subhead A Знак,Heading 2 (ALT+2) Знак,TT2 Знак"/>
    <w:basedOn w:val="a0"/>
    <w:link w:val="2"/>
    <w:rsid w:val="00E3663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Heading1Char1">
    <w:name w:val="Heading 1 Char1"/>
    <w:aliases w:val="h1 Char,Heading1 Char,Main Heading Char,Heading 1 (Alt+1) Char,TT1 Char"/>
    <w:locked/>
    <w:rsid w:val="00E36637"/>
    <w:rPr>
      <w:rFonts w:ascii="Arial" w:eastAsia="Times New Roman" w:hAnsi="Arial" w:cs="Times New Roman"/>
      <w:b/>
      <w:kern w:val="32"/>
      <w:sz w:val="32"/>
      <w:szCs w:val="20"/>
      <w:lang w:val="af-ZA" w:eastAsia="ru-RU"/>
    </w:rPr>
  </w:style>
  <w:style w:type="paragraph" w:styleId="a7">
    <w:name w:val="No Spacing"/>
    <w:link w:val="a8"/>
    <w:uiPriority w:val="1"/>
    <w:qFormat/>
    <w:rsid w:val="009858AD"/>
    <w:pPr>
      <w:spacing w:after="0" w:line="240" w:lineRule="auto"/>
    </w:pPr>
    <w:rPr>
      <w:rFonts w:ascii="Calibri" w:eastAsia="Calibri" w:hAnsi="Calibri" w:cs="Times New Roman"/>
    </w:rPr>
  </w:style>
  <w:style w:type="paragraph" w:styleId="a9">
    <w:name w:val="List Paragraph"/>
    <w:aliases w:val="Akapit z listą BS,Bullet1,Bullets,List Paragraph (numbered (a)),Report Para,Number Bullets,WinDForce-Letter,Heading 2_sj,En tête 1,Resume Title,Indent Paragraph,Citation List,References,MC Paragraphe Liste,List_Paragraph,List Paragraph1"/>
    <w:basedOn w:val="a"/>
    <w:link w:val="aa"/>
    <w:uiPriority w:val="34"/>
    <w:qFormat/>
    <w:rsid w:val="00E82EF2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val="ru-RU" w:eastAsia="ru-RU"/>
    </w:rPr>
  </w:style>
  <w:style w:type="paragraph" w:customStyle="1" w:styleId="NoSpacing1">
    <w:name w:val="No Spacing1"/>
    <w:qFormat/>
    <w:rsid w:val="006272E2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8">
    <w:name w:val="Без интервала Знак"/>
    <w:link w:val="a7"/>
    <w:uiPriority w:val="1"/>
    <w:rsid w:val="006272E2"/>
    <w:rPr>
      <w:rFonts w:ascii="Calibri" w:eastAsia="Calibri" w:hAnsi="Calibri" w:cs="Times New Roman"/>
    </w:rPr>
  </w:style>
  <w:style w:type="paragraph" w:styleId="ab">
    <w:name w:val="Body Text"/>
    <w:aliases w:val="bt1"/>
    <w:basedOn w:val="a"/>
    <w:link w:val="ac"/>
    <w:unhideWhenUsed/>
    <w:rsid w:val="00F84019"/>
    <w:pPr>
      <w:spacing w:after="120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customStyle="1" w:styleId="ac">
    <w:name w:val="Основной текст Знак"/>
    <w:aliases w:val="bt1 Знак"/>
    <w:basedOn w:val="a0"/>
    <w:link w:val="ab"/>
    <w:rsid w:val="00F84019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d">
    <w:name w:val="footnote text"/>
    <w:basedOn w:val="a"/>
    <w:link w:val="ae"/>
    <w:uiPriority w:val="99"/>
    <w:semiHidden/>
    <w:unhideWhenUsed/>
    <w:rsid w:val="00F84019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F84019"/>
    <w:rPr>
      <w:rFonts w:ascii="Times New Roman" w:eastAsia="Times New Roman" w:hAnsi="Times New Roman" w:cs="Times New Roman"/>
      <w:sz w:val="20"/>
      <w:szCs w:val="20"/>
    </w:rPr>
  </w:style>
  <w:style w:type="character" w:styleId="af">
    <w:name w:val="footnote reference"/>
    <w:uiPriority w:val="99"/>
    <w:semiHidden/>
    <w:unhideWhenUsed/>
    <w:rsid w:val="00F84019"/>
    <w:rPr>
      <w:vertAlign w:val="superscript"/>
    </w:rPr>
  </w:style>
  <w:style w:type="paragraph" w:customStyle="1" w:styleId="Default">
    <w:name w:val="Default"/>
    <w:rsid w:val="00F84019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TableParagraph">
    <w:name w:val="Table Paragraph"/>
    <w:basedOn w:val="a"/>
    <w:link w:val="TableParagraphCar"/>
    <w:uiPriority w:val="1"/>
    <w:qFormat/>
    <w:rsid w:val="00F84019"/>
    <w:pPr>
      <w:widowControl w:val="0"/>
      <w:spacing w:after="0" w:line="240" w:lineRule="auto"/>
    </w:pPr>
    <w:rPr>
      <w:rFonts w:eastAsia="Times New Roman"/>
      <w:sz w:val="20"/>
      <w:szCs w:val="20"/>
      <w:lang w:val="x-none" w:eastAsia="x-none"/>
    </w:rPr>
  </w:style>
  <w:style w:type="character" w:customStyle="1" w:styleId="TableParagraphCar">
    <w:name w:val="Table Paragraph Car"/>
    <w:link w:val="TableParagraph"/>
    <w:uiPriority w:val="1"/>
    <w:locked/>
    <w:rsid w:val="00F84019"/>
    <w:rPr>
      <w:rFonts w:ascii="Calibri" w:eastAsia="Times New Roman" w:hAnsi="Calibri" w:cs="Times New Roman"/>
      <w:sz w:val="20"/>
      <w:szCs w:val="20"/>
      <w:lang w:val="x-none" w:eastAsia="x-none"/>
    </w:rPr>
  </w:style>
  <w:style w:type="character" w:customStyle="1" w:styleId="30">
    <w:name w:val="Заголовок 3 Знак"/>
    <w:basedOn w:val="a0"/>
    <w:link w:val="3"/>
    <w:uiPriority w:val="9"/>
    <w:rsid w:val="00392BD3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31">
    <w:name w:val="toc 3"/>
    <w:basedOn w:val="a"/>
    <w:next w:val="a"/>
    <w:autoRedefine/>
    <w:uiPriority w:val="39"/>
    <w:unhideWhenUsed/>
    <w:rsid w:val="00090991"/>
    <w:pPr>
      <w:spacing w:after="100"/>
      <w:ind w:left="440"/>
    </w:pPr>
  </w:style>
  <w:style w:type="character" w:customStyle="1" w:styleId="hps">
    <w:name w:val="hps"/>
    <w:basedOn w:val="a0"/>
    <w:rsid w:val="006946D1"/>
  </w:style>
  <w:style w:type="character" w:customStyle="1" w:styleId="aa">
    <w:name w:val="Абзац списка Знак"/>
    <w:aliases w:val="Akapit z listą BS Знак,Bullet1 Знак,Bullets Знак,List Paragraph (numbered (a)) Знак,Report Para Знак,Number Bullets Знак,WinDForce-Letter Знак,Heading 2_sj Знак,En tête 1 Знак,Resume Title Знак,Indent Paragraph Знак,Citation List Знак"/>
    <w:link w:val="a9"/>
    <w:uiPriority w:val="34"/>
    <w:locked/>
    <w:rsid w:val="000B71E4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1655D4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f0">
    <w:name w:val="Body Text Indent"/>
    <w:basedOn w:val="a"/>
    <w:link w:val="af1"/>
    <w:uiPriority w:val="99"/>
    <w:semiHidden/>
    <w:unhideWhenUsed/>
    <w:rsid w:val="001655D4"/>
    <w:pPr>
      <w:spacing w:after="120"/>
      <w:ind w:left="283"/>
    </w:pPr>
  </w:style>
  <w:style w:type="character" w:customStyle="1" w:styleId="af1">
    <w:name w:val="Основной текст с отступом Знак"/>
    <w:basedOn w:val="a0"/>
    <w:link w:val="af0"/>
    <w:uiPriority w:val="99"/>
    <w:semiHidden/>
    <w:rsid w:val="001655D4"/>
    <w:rPr>
      <w:rFonts w:ascii="Calibri" w:eastAsia="Calibri" w:hAnsi="Calibri" w:cs="Times New Roman"/>
    </w:rPr>
  </w:style>
  <w:style w:type="character" w:styleId="af2">
    <w:name w:val="Emphasis"/>
    <w:qFormat/>
    <w:rsid w:val="001655D4"/>
    <w:rPr>
      <w:rFonts w:cs="Times New Roman"/>
      <w:i/>
      <w:iCs/>
    </w:rPr>
  </w:style>
  <w:style w:type="paragraph" w:styleId="af3">
    <w:name w:val="header"/>
    <w:aliases w:val="Char Char"/>
    <w:basedOn w:val="a"/>
    <w:link w:val="af4"/>
    <w:rsid w:val="001655D4"/>
    <w:pPr>
      <w:tabs>
        <w:tab w:val="center" w:pos="4677"/>
        <w:tab w:val="right" w:pos="9355"/>
      </w:tabs>
      <w:spacing w:after="0" w:line="240" w:lineRule="auto"/>
    </w:pPr>
    <w:rPr>
      <w:rFonts w:ascii="Arial Armenian" w:eastAsia="Times New Roman" w:hAnsi="Arial Armenian"/>
      <w:szCs w:val="20"/>
      <w:lang w:eastAsia="ru-RU"/>
    </w:rPr>
  </w:style>
  <w:style w:type="character" w:customStyle="1" w:styleId="af4">
    <w:name w:val="Верхний колонтитул Знак"/>
    <w:aliases w:val="Char Char Знак"/>
    <w:basedOn w:val="a0"/>
    <w:link w:val="af3"/>
    <w:rsid w:val="001655D4"/>
    <w:rPr>
      <w:rFonts w:ascii="Arial Armenian" w:eastAsia="Times New Roman" w:hAnsi="Arial Armenian" w:cs="Times New Roman"/>
      <w:szCs w:val="20"/>
      <w:lang w:eastAsia="ru-RU"/>
    </w:rPr>
  </w:style>
  <w:style w:type="paragraph" w:styleId="af5">
    <w:name w:val="footer"/>
    <w:aliases w:val="Char1 Char,Footer Char Char,Char1 Char Char,pp"/>
    <w:basedOn w:val="a"/>
    <w:link w:val="af6"/>
    <w:uiPriority w:val="99"/>
    <w:rsid w:val="001655D4"/>
    <w:pPr>
      <w:tabs>
        <w:tab w:val="center" w:pos="4677"/>
        <w:tab w:val="right" w:pos="9355"/>
      </w:tabs>
      <w:spacing w:after="0" w:line="240" w:lineRule="auto"/>
    </w:pPr>
    <w:rPr>
      <w:rFonts w:ascii="Arial Armenian" w:eastAsia="Times New Roman" w:hAnsi="Arial Armenian"/>
      <w:szCs w:val="20"/>
      <w:lang w:eastAsia="ru-RU"/>
    </w:rPr>
  </w:style>
  <w:style w:type="character" w:customStyle="1" w:styleId="af6">
    <w:name w:val="Нижний колонтитул Знак"/>
    <w:aliases w:val="Char1 Char Знак,Footer Char Char Знак,Char1 Char Char Знак,pp Знак"/>
    <w:basedOn w:val="a0"/>
    <w:link w:val="af5"/>
    <w:uiPriority w:val="99"/>
    <w:rsid w:val="001655D4"/>
    <w:rPr>
      <w:rFonts w:ascii="Arial Armenian" w:eastAsia="Times New Roman" w:hAnsi="Arial Armenian" w:cs="Times New Roman"/>
      <w:szCs w:val="20"/>
      <w:lang w:eastAsia="ru-RU"/>
    </w:rPr>
  </w:style>
  <w:style w:type="paragraph" w:styleId="af7">
    <w:name w:val="Normal (Web)"/>
    <w:basedOn w:val="a"/>
    <w:uiPriority w:val="99"/>
    <w:semiHidden/>
    <w:unhideWhenUsed/>
    <w:rsid w:val="000C49C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styleId="af8">
    <w:name w:val="Strong"/>
    <w:basedOn w:val="a0"/>
    <w:uiPriority w:val="22"/>
    <w:qFormat/>
    <w:rsid w:val="000C49CD"/>
    <w:rPr>
      <w:b/>
      <w:bCs/>
    </w:rPr>
  </w:style>
  <w:style w:type="character" w:styleId="af9">
    <w:name w:val="line number"/>
    <w:basedOn w:val="a0"/>
    <w:semiHidden/>
    <w:unhideWhenUsed/>
    <w:rsid w:val="009E055D"/>
  </w:style>
  <w:style w:type="character" w:customStyle="1" w:styleId="apple-converted-space">
    <w:name w:val="apple-converted-space"/>
    <w:rsid w:val="00B06731"/>
  </w:style>
  <w:style w:type="table" w:styleId="afa">
    <w:name w:val="Table Grid"/>
    <w:basedOn w:val="a1"/>
    <w:uiPriority w:val="39"/>
    <w:rsid w:val="00F369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lin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5B8B"/>
    <w:rPr>
      <w:rFonts w:ascii="Calibri" w:eastAsia="Calibri" w:hAnsi="Calibri" w:cs="Times New Roman"/>
    </w:rPr>
  </w:style>
  <w:style w:type="paragraph" w:styleId="1">
    <w:name w:val="heading 1"/>
    <w:aliases w:val="h1,Heading1,Main Heading,Heading 1 (Alt+1),TT1"/>
    <w:basedOn w:val="a"/>
    <w:next w:val="a"/>
    <w:link w:val="10"/>
    <w:qFormat/>
    <w:rsid w:val="00E3663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aliases w:val="h2,Subhead A,Heading 2 (ALT+2),TT2"/>
    <w:basedOn w:val="a"/>
    <w:next w:val="a"/>
    <w:link w:val="20"/>
    <w:uiPriority w:val="99"/>
    <w:unhideWhenUsed/>
    <w:qFormat/>
    <w:rsid w:val="00E36637"/>
    <w:pPr>
      <w:keepNext/>
      <w:keepLine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392BD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655D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E36637"/>
    <w:rPr>
      <w:color w:val="0000FF"/>
      <w:u w:val="single"/>
    </w:rPr>
  </w:style>
  <w:style w:type="paragraph" w:styleId="11">
    <w:name w:val="toc 1"/>
    <w:basedOn w:val="a"/>
    <w:next w:val="a"/>
    <w:autoRedefine/>
    <w:uiPriority w:val="39"/>
    <w:rsid w:val="00A47A49"/>
    <w:pPr>
      <w:tabs>
        <w:tab w:val="right" w:leader="underscore" w:pos="9923"/>
      </w:tabs>
      <w:spacing w:before="120" w:after="0" w:line="240" w:lineRule="auto"/>
      <w:ind w:left="360"/>
    </w:pPr>
    <w:rPr>
      <w:rFonts w:ascii="Sylfaen" w:eastAsia="Times New Roman" w:hAnsi="Sylfaen"/>
      <w:bCs/>
      <w:iCs/>
      <w:noProof/>
      <w:sz w:val="24"/>
      <w:szCs w:val="24"/>
      <w:lang w:val="hy-AM"/>
    </w:rPr>
  </w:style>
  <w:style w:type="paragraph" w:styleId="21">
    <w:name w:val="toc 2"/>
    <w:basedOn w:val="a"/>
    <w:next w:val="a"/>
    <w:autoRedefine/>
    <w:uiPriority w:val="39"/>
    <w:rsid w:val="00A47A49"/>
    <w:pPr>
      <w:tabs>
        <w:tab w:val="left" w:pos="440"/>
        <w:tab w:val="right" w:leader="underscore" w:pos="9923"/>
      </w:tabs>
      <w:spacing w:after="0" w:line="240" w:lineRule="auto"/>
      <w:ind w:left="-142"/>
    </w:pPr>
    <w:rPr>
      <w:rFonts w:ascii="Sylfaen" w:eastAsia="Times New Roman" w:hAnsi="Sylfaen" w:cs="Sylfaen"/>
      <w:bCs/>
      <w:noProof/>
      <w:sz w:val="20"/>
      <w:szCs w:val="20"/>
      <w:lang w:val="af-ZA"/>
    </w:rPr>
  </w:style>
  <w:style w:type="character" w:customStyle="1" w:styleId="10">
    <w:name w:val="Заголовок 1 Знак"/>
    <w:aliases w:val="h1 Знак,Heading1 Знак,Main Heading Знак,Heading 1 (Alt+1) Знак,TT1 Знак"/>
    <w:basedOn w:val="a0"/>
    <w:link w:val="1"/>
    <w:uiPriority w:val="9"/>
    <w:rsid w:val="00E366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4">
    <w:name w:val="TOC Heading"/>
    <w:basedOn w:val="1"/>
    <w:next w:val="a"/>
    <w:uiPriority w:val="39"/>
    <w:qFormat/>
    <w:rsid w:val="00E36637"/>
    <w:pPr>
      <w:outlineLvl w:val="9"/>
    </w:pPr>
    <w:rPr>
      <w:rFonts w:ascii="Cambria" w:eastAsia="Calibri" w:hAnsi="Cambria" w:cs="Times New Roman"/>
      <w:bCs w:val="0"/>
      <w:color w:val="365F91"/>
    </w:rPr>
  </w:style>
  <w:style w:type="paragraph" w:styleId="a5">
    <w:name w:val="Balloon Text"/>
    <w:basedOn w:val="a"/>
    <w:link w:val="a6"/>
    <w:uiPriority w:val="99"/>
    <w:semiHidden/>
    <w:unhideWhenUsed/>
    <w:rsid w:val="00E366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36637"/>
    <w:rPr>
      <w:rFonts w:ascii="Tahoma" w:eastAsia="Calibri" w:hAnsi="Tahoma" w:cs="Tahoma"/>
      <w:sz w:val="16"/>
      <w:szCs w:val="16"/>
    </w:rPr>
  </w:style>
  <w:style w:type="character" w:customStyle="1" w:styleId="20">
    <w:name w:val="Заголовок 2 Знак"/>
    <w:aliases w:val="h2 Знак,Subhead A Знак,Heading 2 (ALT+2) Знак,TT2 Знак"/>
    <w:basedOn w:val="a0"/>
    <w:link w:val="2"/>
    <w:rsid w:val="00E3663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Heading1Char1">
    <w:name w:val="Heading 1 Char1"/>
    <w:aliases w:val="h1 Char,Heading1 Char,Main Heading Char,Heading 1 (Alt+1) Char,TT1 Char"/>
    <w:locked/>
    <w:rsid w:val="00E36637"/>
    <w:rPr>
      <w:rFonts w:ascii="Arial" w:eastAsia="Times New Roman" w:hAnsi="Arial" w:cs="Times New Roman"/>
      <w:b/>
      <w:kern w:val="32"/>
      <w:sz w:val="32"/>
      <w:szCs w:val="20"/>
      <w:lang w:val="af-ZA" w:eastAsia="ru-RU"/>
    </w:rPr>
  </w:style>
  <w:style w:type="paragraph" w:styleId="a7">
    <w:name w:val="No Spacing"/>
    <w:link w:val="a8"/>
    <w:uiPriority w:val="1"/>
    <w:qFormat/>
    <w:rsid w:val="009858AD"/>
    <w:pPr>
      <w:spacing w:after="0" w:line="240" w:lineRule="auto"/>
    </w:pPr>
    <w:rPr>
      <w:rFonts w:ascii="Calibri" w:eastAsia="Calibri" w:hAnsi="Calibri" w:cs="Times New Roman"/>
    </w:rPr>
  </w:style>
  <w:style w:type="paragraph" w:styleId="a9">
    <w:name w:val="List Paragraph"/>
    <w:aliases w:val="Akapit z listą BS,Bullet1,Bullets,List Paragraph (numbered (a)),Report Para,Number Bullets,WinDForce-Letter,Heading 2_sj,En tête 1,Resume Title,Indent Paragraph,Citation List,References,MC Paragraphe Liste,List_Paragraph,List Paragraph1"/>
    <w:basedOn w:val="a"/>
    <w:link w:val="aa"/>
    <w:uiPriority w:val="34"/>
    <w:qFormat/>
    <w:rsid w:val="00E82EF2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val="ru-RU" w:eastAsia="ru-RU"/>
    </w:rPr>
  </w:style>
  <w:style w:type="paragraph" w:customStyle="1" w:styleId="NoSpacing1">
    <w:name w:val="No Spacing1"/>
    <w:qFormat/>
    <w:rsid w:val="006272E2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8">
    <w:name w:val="Без интервала Знак"/>
    <w:link w:val="a7"/>
    <w:uiPriority w:val="1"/>
    <w:rsid w:val="006272E2"/>
    <w:rPr>
      <w:rFonts w:ascii="Calibri" w:eastAsia="Calibri" w:hAnsi="Calibri" w:cs="Times New Roman"/>
    </w:rPr>
  </w:style>
  <w:style w:type="paragraph" w:styleId="ab">
    <w:name w:val="Body Text"/>
    <w:aliases w:val="bt1"/>
    <w:basedOn w:val="a"/>
    <w:link w:val="ac"/>
    <w:unhideWhenUsed/>
    <w:rsid w:val="00F84019"/>
    <w:pPr>
      <w:spacing w:after="120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customStyle="1" w:styleId="ac">
    <w:name w:val="Основной текст Знак"/>
    <w:aliases w:val="bt1 Знак"/>
    <w:basedOn w:val="a0"/>
    <w:link w:val="ab"/>
    <w:rsid w:val="00F84019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d">
    <w:name w:val="footnote text"/>
    <w:basedOn w:val="a"/>
    <w:link w:val="ae"/>
    <w:uiPriority w:val="99"/>
    <w:semiHidden/>
    <w:unhideWhenUsed/>
    <w:rsid w:val="00F84019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F84019"/>
    <w:rPr>
      <w:rFonts w:ascii="Times New Roman" w:eastAsia="Times New Roman" w:hAnsi="Times New Roman" w:cs="Times New Roman"/>
      <w:sz w:val="20"/>
      <w:szCs w:val="20"/>
    </w:rPr>
  </w:style>
  <w:style w:type="character" w:styleId="af">
    <w:name w:val="footnote reference"/>
    <w:uiPriority w:val="99"/>
    <w:semiHidden/>
    <w:unhideWhenUsed/>
    <w:rsid w:val="00F84019"/>
    <w:rPr>
      <w:vertAlign w:val="superscript"/>
    </w:rPr>
  </w:style>
  <w:style w:type="paragraph" w:customStyle="1" w:styleId="Default">
    <w:name w:val="Default"/>
    <w:rsid w:val="00F84019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TableParagraph">
    <w:name w:val="Table Paragraph"/>
    <w:basedOn w:val="a"/>
    <w:link w:val="TableParagraphCar"/>
    <w:uiPriority w:val="1"/>
    <w:qFormat/>
    <w:rsid w:val="00F84019"/>
    <w:pPr>
      <w:widowControl w:val="0"/>
      <w:spacing w:after="0" w:line="240" w:lineRule="auto"/>
    </w:pPr>
    <w:rPr>
      <w:rFonts w:eastAsia="Times New Roman"/>
      <w:sz w:val="20"/>
      <w:szCs w:val="20"/>
      <w:lang w:val="x-none" w:eastAsia="x-none"/>
    </w:rPr>
  </w:style>
  <w:style w:type="character" w:customStyle="1" w:styleId="TableParagraphCar">
    <w:name w:val="Table Paragraph Car"/>
    <w:link w:val="TableParagraph"/>
    <w:uiPriority w:val="1"/>
    <w:locked/>
    <w:rsid w:val="00F84019"/>
    <w:rPr>
      <w:rFonts w:ascii="Calibri" w:eastAsia="Times New Roman" w:hAnsi="Calibri" w:cs="Times New Roman"/>
      <w:sz w:val="20"/>
      <w:szCs w:val="20"/>
      <w:lang w:val="x-none" w:eastAsia="x-none"/>
    </w:rPr>
  </w:style>
  <w:style w:type="character" w:customStyle="1" w:styleId="30">
    <w:name w:val="Заголовок 3 Знак"/>
    <w:basedOn w:val="a0"/>
    <w:link w:val="3"/>
    <w:uiPriority w:val="9"/>
    <w:rsid w:val="00392BD3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31">
    <w:name w:val="toc 3"/>
    <w:basedOn w:val="a"/>
    <w:next w:val="a"/>
    <w:autoRedefine/>
    <w:uiPriority w:val="39"/>
    <w:unhideWhenUsed/>
    <w:rsid w:val="00090991"/>
    <w:pPr>
      <w:spacing w:after="100"/>
      <w:ind w:left="440"/>
    </w:pPr>
  </w:style>
  <w:style w:type="character" w:customStyle="1" w:styleId="hps">
    <w:name w:val="hps"/>
    <w:basedOn w:val="a0"/>
    <w:rsid w:val="006946D1"/>
  </w:style>
  <w:style w:type="character" w:customStyle="1" w:styleId="aa">
    <w:name w:val="Абзац списка Знак"/>
    <w:aliases w:val="Akapit z listą BS Знак,Bullet1 Знак,Bullets Знак,List Paragraph (numbered (a)) Знак,Report Para Знак,Number Bullets Знак,WinDForce-Letter Знак,Heading 2_sj Знак,En tête 1 Знак,Resume Title Знак,Indent Paragraph Знак,Citation List Знак"/>
    <w:link w:val="a9"/>
    <w:uiPriority w:val="34"/>
    <w:locked/>
    <w:rsid w:val="000B71E4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1655D4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f0">
    <w:name w:val="Body Text Indent"/>
    <w:basedOn w:val="a"/>
    <w:link w:val="af1"/>
    <w:uiPriority w:val="99"/>
    <w:semiHidden/>
    <w:unhideWhenUsed/>
    <w:rsid w:val="001655D4"/>
    <w:pPr>
      <w:spacing w:after="120"/>
      <w:ind w:left="283"/>
    </w:pPr>
  </w:style>
  <w:style w:type="character" w:customStyle="1" w:styleId="af1">
    <w:name w:val="Основной текст с отступом Знак"/>
    <w:basedOn w:val="a0"/>
    <w:link w:val="af0"/>
    <w:uiPriority w:val="99"/>
    <w:semiHidden/>
    <w:rsid w:val="001655D4"/>
    <w:rPr>
      <w:rFonts w:ascii="Calibri" w:eastAsia="Calibri" w:hAnsi="Calibri" w:cs="Times New Roman"/>
    </w:rPr>
  </w:style>
  <w:style w:type="character" w:styleId="af2">
    <w:name w:val="Emphasis"/>
    <w:qFormat/>
    <w:rsid w:val="001655D4"/>
    <w:rPr>
      <w:rFonts w:cs="Times New Roman"/>
      <w:i/>
      <w:iCs/>
    </w:rPr>
  </w:style>
  <w:style w:type="paragraph" w:styleId="af3">
    <w:name w:val="header"/>
    <w:aliases w:val="Char Char"/>
    <w:basedOn w:val="a"/>
    <w:link w:val="af4"/>
    <w:rsid w:val="001655D4"/>
    <w:pPr>
      <w:tabs>
        <w:tab w:val="center" w:pos="4677"/>
        <w:tab w:val="right" w:pos="9355"/>
      </w:tabs>
      <w:spacing w:after="0" w:line="240" w:lineRule="auto"/>
    </w:pPr>
    <w:rPr>
      <w:rFonts w:ascii="Arial Armenian" w:eastAsia="Times New Roman" w:hAnsi="Arial Armenian"/>
      <w:szCs w:val="20"/>
      <w:lang w:eastAsia="ru-RU"/>
    </w:rPr>
  </w:style>
  <w:style w:type="character" w:customStyle="1" w:styleId="af4">
    <w:name w:val="Верхний колонтитул Знак"/>
    <w:aliases w:val="Char Char Знак"/>
    <w:basedOn w:val="a0"/>
    <w:link w:val="af3"/>
    <w:rsid w:val="001655D4"/>
    <w:rPr>
      <w:rFonts w:ascii="Arial Armenian" w:eastAsia="Times New Roman" w:hAnsi="Arial Armenian" w:cs="Times New Roman"/>
      <w:szCs w:val="20"/>
      <w:lang w:eastAsia="ru-RU"/>
    </w:rPr>
  </w:style>
  <w:style w:type="paragraph" w:styleId="af5">
    <w:name w:val="footer"/>
    <w:aliases w:val="Char1 Char,Footer Char Char,Char1 Char Char,pp"/>
    <w:basedOn w:val="a"/>
    <w:link w:val="af6"/>
    <w:uiPriority w:val="99"/>
    <w:rsid w:val="001655D4"/>
    <w:pPr>
      <w:tabs>
        <w:tab w:val="center" w:pos="4677"/>
        <w:tab w:val="right" w:pos="9355"/>
      </w:tabs>
      <w:spacing w:after="0" w:line="240" w:lineRule="auto"/>
    </w:pPr>
    <w:rPr>
      <w:rFonts w:ascii="Arial Armenian" w:eastAsia="Times New Roman" w:hAnsi="Arial Armenian"/>
      <w:szCs w:val="20"/>
      <w:lang w:eastAsia="ru-RU"/>
    </w:rPr>
  </w:style>
  <w:style w:type="character" w:customStyle="1" w:styleId="af6">
    <w:name w:val="Нижний колонтитул Знак"/>
    <w:aliases w:val="Char1 Char Знак,Footer Char Char Знак,Char1 Char Char Знак,pp Знак"/>
    <w:basedOn w:val="a0"/>
    <w:link w:val="af5"/>
    <w:uiPriority w:val="99"/>
    <w:rsid w:val="001655D4"/>
    <w:rPr>
      <w:rFonts w:ascii="Arial Armenian" w:eastAsia="Times New Roman" w:hAnsi="Arial Armenian" w:cs="Times New Roman"/>
      <w:szCs w:val="20"/>
      <w:lang w:eastAsia="ru-RU"/>
    </w:rPr>
  </w:style>
  <w:style w:type="paragraph" w:styleId="af7">
    <w:name w:val="Normal (Web)"/>
    <w:basedOn w:val="a"/>
    <w:uiPriority w:val="99"/>
    <w:semiHidden/>
    <w:unhideWhenUsed/>
    <w:rsid w:val="000C49C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styleId="af8">
    <w:name w:val="Strong"/>
    <w:basedOn w:val="a0"/>
    <w:uiPriority w:val="22"/>
    <w:qFormat/>
    <w:rsid w:val="000C49CD"/>
    <w:rPr>
      <w:b/>
      <w:bCs/>
    </w:rPr>
  </w:style>
  <w:style w:type="character" w:styleId="af9">
    <w:name w:val="line number"/>
    <w:basedOn w:val="a0"/>
    <w:semiHidden/>
    <w:unhideWhenUsed/>
    <w:rsid w:val="009E055D"/>
  </w:style>
  <w:style w:type="character" w:customStyle="1" w:styleId="apple-converted-space">
    <w:name w:val="apple-converted-space"/>
    <w:rsid w:val="00B06731"/>
  </w:style>
  <w:style w:type="table" w:styleId="afa">
    <w:name w:val="Table Grid"/>
    <w:basedOn w:val="a1"/>
    <w:uiPriority w:val="39"/>
    <w:rsid w:val="00F369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201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78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05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9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6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08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85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0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oleObject" Target="embeddings/oleObject2.bin"/><Relationship Id="rId18" Type="http://schemas.openxmlformats.org/officeDocument/2006/relationships/footer" Target="footer1.xml"/><Relationship Id="rId26" Type="http://schemas.openxmlformats.org/officeDocument/2006/relationships/hyperlink" Target="https://www.e-gov.am/gov-decrees/item/27593/" TargetMode="Externa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2.emf"/><Relationship Id="rId17" Type="http://schemas.openxmlformats.org/officeDocument/2006/relationships/header" Target="header1.xml"/><Relationship Id="rId25" Type="http://schemas.openxmlformats.org/officeDocument/2006/relationships/hyperlink" Target="http://www.atdf.am" TargetMode="External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_____Microsoft_Excel_97-20031.xls"/><Relationship Id="rId20" Type="http://schemas.openxmlformats.org/officeDocument/2006/relationships/header" Target="header2.xml"/><Relationship Id="rId29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24" Type="http://schemas.openxmlformats.org/officeDocument/2006/relationships/hyperlink" Target="http://www.arlis.am" TargetMode="External"/><Relationship Id="rId32" Type="http://schemas.openxmlformats.org/officeDocument/2006/relationships/image" Target="media/image11.jpeg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hyperlink" Target="http://xn--80aajzhcnfck0a.xn--p1ai/PublicDocuments/1310049.pdf" TargetMode="External"/><Relationship Id="rId28" Type="http://schemas.openxmlformats.org/officeDocument/2006/relationships/image" Target="media/image7.jpeg"/><Relationship Id="rId10" Type="http://schemas.openxmlformats.org/officeDocument/2006/relationships/image" Target="media/image1.emf"/><Relationship Id="rId19" Type="http://schemas.openxmlformats.org/officeDocument/2006/relationships/image" Target="media/image5.jpeg"/><Relationship Id="rId31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hyperlink" Target="mailto:sahakyanshin@inbox.ru" TargetMode="External"/><Relationship Id="rId14" Type="http://schemas.openxmlformats.org/officeDocument/2006/relationships/image" Target="media/image3.jpeg"/><Relationship Id="rId22" Type="http://schemas.openxmlformats.org/officeDocument/2006/relationships/header" Target="header3.xml"/><Relationship Id="rId27" Type="http://schemas.openxmlformats.org/officeDocument/2006/relationships/image" Target="media/image6.emf"/><Relationship Id="rId30" Type="http://schemas.openxmlformats.org/officeDocument/2006/relationships/image" Target="media/image9.jpe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www.armstat.a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64E412-210F-4D92-9D3C-B31B50F03D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220</TotalTime>
  <Pages>68</Pages>
  <Words>15141</Words>
  <Characters>86305</Characters>
  <Application>Microsoft Office Word</Application>
  <DocSecurity>0</DocSecurity>
  <Lines>719</Lines>
  <Paragraphs>202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101244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Expert</dc:creator>
  <cp:lastModifiedBy>Admin</cp:lastModifiedBy>
  <cp:revision>25</cp:revision>
  <dcterms:created xsi:type="dcterms:W3CDTF">2019-12-26T17:08:00Z</dcterms:created>
  <dcterms:modified xsi:type="dcterms:W3CDTF">2020-01-30T21:39:00Z</dcterms:modified>
</cp:coreProperties>
</file>