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96A9C" w:rsidRDefault="00290219" w:rsidP="004E4A3F">
      <w:pPr>
        <w:rPr>
          <w:rFonts w:ascii="GHEA Grapalat" w:hAnsi="GHEA Grapalat" w:cs="Sylfaen"/>
        </w:rPr>
      </w:pPr>
      <w:bookmarkStart w:id="0" w:name="_GoBack"/>
      <w:bookmarkEnd w:id="0"/>
    </w:p>
    <w:p w:rsidR="00290219" w:rsidRPr="00396A9C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C01957" w:rsidRPr="00396A9C" w:rsidRDefault="00C01957" w:rsidP="00C01957">
      <w:pPr>
        <w:jc w:val="center"/>
        <w:rPr>
          <w:rFonts w:ascii="GHEA Grapalat" w:hAnsi="GHEA Grapalat" w:cs="Sylfaen"/>
        </w:rPr>
      </w:pPr>
    </w:p>
    <w:p w:rsidR="00F2570B" w:rsidRPr="00396A9C" w:rsidRDefault="00F2570B" w:rsidP="00A84F1B">
      <w:pPr>
        <w:jc w:val="center"/>
        <w:rPr>
          <w:rFonts w:ascii="GHEA Grapalat" w:hAnsi="GHEA Grapalat" w:cs="Sylfaen"/>
        </w:rPr>
      </w:pPr>
    </w:p>
    <w:p w:rsidR="00A84F1B" w:rsidRPr="00396A9C" w:rsidRDefault="00A84F1B" w:rsidP="00A84F1B">
      <w:pPr>
        <w:jc w:val="center"/>
        <w:rPr>
          <w:rFonts w:ascii="GHEA Grapalat" w:hAnsi="GHEA Grapalat" w:cs="Sylfaen"/>
        </w:rPr>
      </w:pPr>
      <w:r w:rsidRPr="00396A9C">
        <w:rPr>
          <w:rFonts w:ascii="GHEA Grapalat" w:hAnsi="GHEA Grapalat" w:cs="Sylfaen"/>
        </w:rPr>
        <w:t>ՏԵՂԵԿՈՒԹՅՈՒՆ</w:t>
      </w:r>
    </w:p>
    <w:p w:rsidR="00A84F1B" w:rsidRPr="00396A9C" w:rsidRDefault="00A84F1B" w:rsidP="00A84F1B">
      <w:pPr>
        <w:rPr>
          <w:rFonts w:ascii="GHEA Grapalat" w:hAnsi="GHEA Grapalat" w:cs="Times Armenian"/>
        </w:rPr>
      </w:pPr>
    </w:p>
    <w:p w:rsidR="00A15B29" w:rsidRPr="00396A9C" w:rsidRDefault="002D5E77" w:rsidP="00BF448D">
      <w:pPr>
        <w:jc w:val="center"/>
        <w:rPr>
          <w:rFonts w:ascii="GHEA Grapalat" w:hAnsi="GHEA Grapalat" w:cs="Arial"/>
          <w:bCs/>
          <w:iCs/>
          <w:lang w:val="hy-AM"/>
        </w:rPr>
      </w:pPr>
      <w:r w:rsidRPr="00396A9C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F43513" w:rsidRPr="00396A9C">
        <w:rPr>
          <w:rFonts w:ascii="GHEA Grapalat" w:hAnsi="GHEA Grapalat" w:cs="Sylfaen"/>
          <w:spacing w:val="10"/>
          <w:lang w:val="hy-AM"/>
        </w:rPr>
        <w:t>հասարակայնության հետ կապերի բաժնի գլխավոր մ</w:t>
      </w:r>
      <w:r w:rsidR="00684448" w:rsidRPr="00396A9C">
        <w:rPr>
          <w:rFonts w:ascii="GHEA Grapalat" w:hAnsi="GHEA Grapalat"/>
          <w:bCs/>
          <w:iCs/>
          <w:lang w:val="hy-AM"/>
        </w:rPr>
        <w:t>ասնագետի</w:t>
      </w:r>
      <w:r w:rsidR="00684448" w:rsidRPr="00396A9C">
        <w:rPr>
          <w:rFonts w:ascii="GHEA Grapalat" w:hAnsi="GHEA Grapalat" w:cs="Arial"/>
          <w:bCs/>
          <w:iCs/>
          <w:lang w:val="hy-AM"/>
        </w:rPr>
        <w:t xml:space="preserve"> </w:t>
      </w:r>
    </w:p>
    <w:p w:rsidR="00A84F1B" w:rsidRPr="00396A9C" w:rsidRDefault="00684448" w:rsidP="00BF448D">
      <w:pPr>
        <w:jc w:val="center"/>
        <w:rPr>
          <w:rFonts w:ascii="GHEA Grapalat" w:hAnsi="GHEA Grapalat"/>
          <w:lang w:val="hy-AM"/>
        </w:rPr>
      </w:pPr>
      <w:r w:rsidRPr="00396A9C">
        <w:rPr>
          <w:rFonts w:ascii="GHEA Grapalat" w:hAnsi="GHEA Grapalat"/>
          <w:bCs/>
          <w:iCs/>
          <w:lang w:val="hy-AM"/>
        </w:rPr>
        <w:t>(ծածկագիրը` 15-33.</w:t>
      </w:r>
      <w:r w:rsidR="00F43513" w:rsidRPr="00396A9C">
        <w:rPr>
          <w:rFonts w:ascii="GHEA Grapalat" w:hAnsi="GHEA Grapalat"/>
          <w:bCs/>
          <w:iCs/>
          <w:lang w:val="hy-AM"/>
        </w:rPr>
        <w:t>3</w:t>
      </w:r>
      <w:r w:rsidRPr="00396A9C">
        <w:rPr>
          <w:rFonts w:ascii="GHEA Grapalat" w:hAnsi="GHEA Grapalat"/>
          <w:bCs/>
          <w:iCs/>
          <w:lang w:val="hy-AM"/>
        </w:rPr>
        <w:t>-Մ</w:t>
      </w:r>
      <w:r w:rsidR="00F43513" w:rsidRPr="00396A9C">
        <w:rPr>
          <w:rFonts w:ascii="GHEA Grapalat" w:hAnsi="GHEA Grapalat"/>
          <w:bCs/>
          <w:iCs/>
          <w:lang w:val="hy-AM"/>
        </w:rPr>
        <w:t>2</w:t>
      </w:r>
      <w:r w:rsidRPr="00396A9C">
        <w:rPr>
          <w:rFonts w:ascii="GHEA Grapalat" w:hAnsi="GHEA Grapalat"/>
          <w:bCs/>
          <w:iCs/>
          <w:lang w:val="hy-AM"/>
        </w:rPr>
        <w:t>-</w:t>
      </w:r>
      <w:r w:rsidR="00BF448D" w:rsidRPr="00BF448D">
        <w:rPr>
          <w:rFonts w:ascii="GHEA Grapalat" w:hAnsi="GHEA Grapalat"/>
          <w:bCs/>
          <w:iCs/>
          <w:lang w:val="hy-AM"/>
        </w:rPr>
        <w:t>4</w:t>
      </w:r>
      <w:r w:rsidRPr="00396A9C">
        <w:rPr>
          <w:rFonts w:ascii="GHEA Grapalat" w:hAnsi="GHEA Grapalat"/>
          <w:bCs/>
          <w:iCs/>
          <w:lang w:val="hy-AM"/>
        </w:rPr>
        <w:t>)</w:t>
      </w:r>
      <w:r w:rsidRPr="00396A9C">
        <w:rPr>
          <w:rFonts w:ascii="GHEA Grapalat" w:hAnsi="GHEA Grapalat"/>
          <w:b/>
          <w:i/>
          <w:lang w:val="hy-AM"/>
        </w:rPr>
        <w:t xml:space="preserve"> </w:t>
      </w:r>
      <w:r w:rsidR="00A84F1B" w:rsidRPr="00396A9C">
        <w:rPr>
          <w:rFonts w:ascii="GHEA Grapalat" w:hAnsi="GHEA Grapalat" w:cs="Sylfaen"/>
          <w:lang w:val="hy-AM"/>
        </w:rPr>
        <w:t xml:space="preserve"> </w:t>
      </w:r>
      <w:r w:rsidR="00A84F1B" w:rsidRPr="00396A9C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396A9C">
        <w:rPr>
          <w:rFonts w:ascii="GHEA Grapalat" w:hAnsi="GHEA Grapalat"/>
          <w:lang w:val="hy-AM"/>
        </w:rPr>
        <w:t xml:space="preserve">ժամանակավոր </w:t>
      </w:r>
      <w:r w:rsidR="00A84F1B" w:rsidRPr="00396A9C">
        <w:rPr>
          <w:rFonts w:ascii="GHEA Grapalat" w:hAnsi="GHEA Grapalat"/>
          <w:lang w:val="hy-AM"/>
        </w:rPr>
        <w:t>թափուր պաշտոնն զբաղեցնելու համար դիմում ներկայացրած անձանց մասին</w:t>
      </w:r>
    </w:p>
    <w:p w:rsidR="00A84F1B" w:rsidRPr="00396A9C" w:rsidRDefault="00A84F1B" w:rsidP="00BF448D">
      <w:pPr>
        <w:jc w:val="center"/>
        <w:rPr>
          <w:rFonts w:ascii="GHEA Grapalat" w:hAnsi="GHEA Grapalat" w:cs="Sylfaen"/>
          <w:lang w:val="hy-AM"/>
        </w:rPr>
      </w:pPr>
    </w:p>
    <w:p w:rsidR="00A84F1B" w:rsidRPr="00396A9C" w:rsidRDefault="00A84F1B" w:rsidP="00A84F1B">
      <w:pPr>
        <w:jc w:val="center"/>
        <w:rPr>
          <w:rFonts w:ascii="GHEA Grapalat" w:hAnsi="GHEA Grapalat" w:cs="Sylfaen"/>
          <w:lang w:val="hy-AM"/>
        </w:rPr>
      </w:pPr>
    </w:p>
    <w:p w:rsidR="00A84F1B" w:rsidRPr="00396A9C" w:rsidRDefault="00EF6C4B" w:rsidP="00EF6C4B">
      <w:pPr>
        <w:ind w:left="708" w:firstLine="708"/>
        <w:jc w:val="right"/>
        <w:rPr>
          <w:rFonts w:ascii="GHEA Grapalat" w:hAnsi="GHEA Grapalat" w:cs="Times Armenian"/>
        </w:rPr>
      </w:pPr>
      <w:r>
        <w:rPr>
          <w:rFonts w:ascii="GHEA Grapalat" w:hAnsi="GHEA Grapalat" w:cs="Times Armenian"/>
          <w:lang w:val="hy-AM"/>
        </w:rPr>
        <w:t xml:space="preserve">   </w:t>
      </w:r>
      <w:r w:rsidR="00BF448D">
        <w:rPr>
          <w:rFonts w:ascii="GHEA Grapalat" w:hAnsi="GHEA Grapalat" w:cs="Times Armenian"/>
          <w:lang w:val="hy-AM"/>
        </w:rPr>
        <w:t>06</w:t>
      </w:r>
      <w:r w:rsidR="00C976EF" w:rsidRPr="00396A9C">
        <w:rPr>
          <w:rFonts w:ascii="GHEA Grapalat" w:hAnsi="GHEA Grapalat" w:cs="Times Armenian"/>
        </w:rPr>
        <w:t>.</w:t>
      </w:r>
      <w:r w:rsidR="00271D27" w:rsidRPr="00396A9C">
        <w:rPr>
          <w:rFonts w:ascii="GHEA Grapalat" w:hAnsi="GHEA Grapalat" w:cs="Times Armenian"/>
          <w:lang w:val="hy-AM"/>
        </w:rPr>
        <w:t>0</w:t>
      </w:r>
      <w:r w:rsidR="00BF448D">
        <w:rPr>
          <w:rFonts w:ascii="GHEA Grapalat" w:hAnsi="GHEA Grapalat" w:cs="Times Armenian"/>
          <w:lang w:val="hy-AM"/>
        </w:rPr>
        <w:t>7</w:t>
      </w:r>
      <w:r w:rsidR="00EB2B45" w:rsidRPr="00396A9C">
        <w:rPr>
          <w:rFonts w:ascii="GHEA Grapalat" w:hAnsi="GHEA Grapalat" w:cs="Times Armenian"/>
        </w:rPr>
        <w:t>.20</w:t>
      </w:r>
      <w:r w:rsidR="00C976EF" w:rsidRPr="00396A9C">
        <w:rPr>
          <w:rFonts w:ascii="GHEA Grapalat" w:hAnsi="GHEA Grapalat" w:cs="Times Armenian"/>
          <w:lang w:val="hy-AM"/>
        </w:rPr>
        <w:t>2</w:t>
      </w:r>
      <w:r w:rsidR="00271D27" w:rsidRPr="00396A9C">
        <w:rPr>
          <w:rFonts w:ascii="GHEA Grapalat" w:hAnsi="GHEA Grapalat" w:cs="Times Armenian"/>
          <w:lang w:val="hy-AM"/>
        </w:rPr>
        <w:t>3</w:t>
      </w:r>
      <w:r w:rsidR="00EB2B45" w:rsidRPr="00396A9C">
        <w:rPr>
          <w:rFonts w:ascii="GHEA Grapalat" w:hAnsi="GHEA Grapalat" w:cs="Times Armenian"/>
        </w:rPr>
        <w:t>թ</w:t>
      </w:r>
      <w:r w:rsidR="00A84F1B" w:rsidRPr="00396A9C">
        <w:rPr>
          <w:rFonts w:ascii="GHEA Grapalat" w:hAnsi="GHEA Grapalat" w:cs="Times Armenian"/>
        </w:rPr>
        <w:t>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3260"/>
        <w:gridCol w:w="3543"/>
        <w:gridCol w:w="2410"/>
        <w:gridCol w:w="3545"/>
      </w:tblGrid>
      <w:tr w:rsidR="00EF6C4B" w:rsidRPr="00396A9C" w:rsidTr="00EF6C4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26" w:type="dxa"/>
          </w:tcPr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693" w:type="dxa"/>
            <w:vAlign w:val="center"/>
          </w:tcPr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396A9C">
              <w:rPr>
                <w:rFonts w:ascii="GHEA Grapalat" w:hAnsi="GHEA Grapalat"/>
              </w:rPr>
              <w:t>Դիմում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ներկայացրած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քաղաքացիների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</w:p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96A9C">
              <w:rPr>
                <w:rFonts w:ascii="GHEA Grapalat" w:hAnsi="GHEA Grapalat"/>
              </w:rPr>
              <w:t>անուն, ազգանուն, հայրանունը</w:t>
            </w:r>
          </w:p>
        </w:tc>
        <w:tc>
          <w:tcPr>
            <w:tcW w:w="3260" w:type="dxa"/>
          </w:tcPr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396A9C">
              <w:rPr>
                <w:rFonts w:ascii="GHEA Grapalat" w:hAnsi="GHEA Grapalat"/>
              </w:rPr>
              <w:t>Համապատասխանությունը պաշտոնի անձնագրի պահանջներին</w:t>
            </w:r>
          </w:p>
        </w:tc>
        <w:tc>
          <w:tcPr>
            <w:tcW w:w="3543" w:type="dxa"/>
          </w:tcPr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396A9C">
              <w:rPr>
                <w:rFonts w:ascii="GHEA Grapalat" w:hAnsi="GHEA Grapalat"/>
              </w:rPr>
              <w:t>Պայմանագիր կնքելուց հրաժարված քաղաքացիների անուն, ազգանուն, հայրանունը</w:t>
            </w:r>
          </w:p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</w:tcPr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396A9C">
              <w:rPr>
                <w:rFonts w:ascii="GHEA Grapalat" w:hAnsi="GHEA Grapalat"/>
              </w:rPr>
              <w:t xml:space="preserve">Պայմանագիր կնքած քաղաքացու </w:t>
            </w:r>
          </w:p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396A9C">
              <w:rPr>
                <w:rFonts w:ascii="GHEA Grapalat" w:hAnsi="GHEA Grapalat"/>
              </w:rPr>
              <w:t>անուն, ազգանուն, հայրանունը</w:t>
            </w:r>
          </w:p>
          <w:p w:rsidR="00EF6C4B" w:rsidRPr="00396A9C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545" w:type="dxa"/>
          </w:tcPr>
          <w:p w:rsidR="00EF6C4B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EF6C4B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EF6C4B" w:rsidRPr="00EF6C4B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Ծանոթություն</w:t>
            </w:r>
          </w:p>
        </w:tc>
      </w:tr>
      <w:tr w:rsidR="00EF6C4B" w:rsidRPr="00396A9C" w:rsidTr="00EF6C4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26" w:type="dxa"/>
          </w:tcPr>
          <w:p w:rsidR="00EF6C4B" w:rsidRPr="00396A9C" w:rsidRDefault="00EF6C4B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693" w:type="dxa"/>
          </w:tcPr>
          <w:p w:rsidR="00EF6C4B" w:rsidRPr="00396A9C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EF6C4B" w:rsidRPr="00396A9C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543" w:type="dxa"/>
          </w:tcPr>
          <w:p w:rsidR="00EF6C4B" w:rsidRPr="00396A9C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410" w:type="dxa"/>
          </w:tcPr>
          <w:p w:rsidR="00EF6C4B" w:rsidRPr="00396A9C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545" w:type="dxa"/>
          </w:tcPr>
          <w:p w:rsidR="00EF6C4B" w:rsidRPr="00EF6C4B" w:rsidRDefault="00EF6C4B" w:rsidP="00FD42D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</w:p>
        </w:tc>
      </w:tr>
      <w:tr w:rsidR="00EF6C4B" w:rsidRPr="00EF6C4B" w:rsidTr="00EF6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</w:tcPr>
          <w:p w:rsidR="00EF6C4B" w:rsidRPr="00396A9C" w:rsidRDefault="00EF6C4B" w:rsidP="00EF6C4B">
            <w:pPr>
              <w:ind w:left="-108"/>
              <w:jc w:val="center"/>
              <w:rPr>
                <w:rFonts w:ascii="GHEA Grapalat" w:hAnsi="GHEA Grapalat"/>
              </w:rPr>
            </w:pPr>
            <w:r w:rsidRPr="00396A9C">
              <w:rPr>
                <w:rFonts w:ascii="GHEA Grapalat" w:hAnsi="GHEA Grapalat"/>
              </w:rPr>
              <w:t>1.</w:t>
            </w:r>
          </w:p>
        </w:tc>
        <w:tc>
          <w:tcPr>
            <w:tcW w:w="2693" w:type="dxa"/>
          </w:tcPr>
          <w:p w:rsidR="00EF6C4B" w:rsidRPr="00396A9C" w:rsidRDefault="00EF6C4B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Հայկանուշ Պարոնյան Հայկի</w:t>
            </w:r>
            <w:r w:rsidRPr="00396A9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260" w:type="dxa"/>
          </w:tcPr>
          <w:p w:rsidR="00EF6C4B" w:rsidRPr="00396A9C" w:rsidRDefault="00EF6C4B" w:rsidP="00EF6C4B">
            <w:pPr>
              <w:jc w:val="center"/>
              <w:rPr>
                <w:rFonts w:ascii="GHEA Grapalat" w:hAnsi="GHEA Grapalat"/>
              </w:rPr>
            </w:pPr>
            <w:proofErr w:type="spellStart"/>
            <w:r w:rsidRPr="00396A9C">
              <w:rPr>
                <w:rFonts w:ascii="GHEA Grapalat" w:hAnsi="GHEA Grapalat"/>
              </w:rPr>
              <w:t>Համապատասխանում</w:t>
            </w:r>
            <w:proofErr w:type="spellEnd"/>
            <w:r w:rsidRPr="00396A9C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3543" w:type="dxa"/>
          </w:tcPr>
          <w:p w:rsidR="00EF6C4B" w:rsidRPr="00BF448D" w:rsidRDefault="00EF6C4B" w:rsidP="00EF6C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410" w:type="dxa"/>
          </w:tcPr>
          <w:p w:rsidR="00EF6C4B" w:rsidRPr="00396A9C" w:rsidRDefault="00EF6C4B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545" w:type="dxa"/>
          </w:tcPr>
          <w:p w:rsidR="00EF6C4B" w:rsidRPr="00F70432" w:rsidRDefault="00EF6C4B" w:rsidP="00EF6C4B">
            <w:pPr>
              <w:jc w:val="center"/>
              <w:rPr>
                <w:rFonts w:ascii="GHEA Grapalat" w:hAnsi="GHEA Grapalat"/>
                <w:lang w:val="hy-AM"/>
              </w:rPr>
            </w:pPr>
            <w:r w:rsidRPr="00F70432">
              <w:rPr>
                <w:rFonts w:ascii="GHEA Grapalat" w:hAnsi="GHEA Grapalat"/>
                <w:lang w:val="hy-AM"/>
              </w:rPr>
              <w:t>06.07.2023թ</w:t>
            </w:r>
            <w:r w:rsidRPr="00F70432">
              <w:rPr>
                <w:rFonts w:ascii="Cambria Math" w:hAnsi="Cambria Math" w:cs="Cambria Math"/>
                <w:lang w:val="hy-AM"/>
              </w:rPr>
              <w:t>․</w:t>
            </w:r>
            <w:r w:rsidRPr="00F70432">
              <w:rPr>
                <w:rFonts w:ascii="GHEA Grapalat" w:hAnsi="GHEA Grapalat"/>
                <w:lang w:val="hy-AM"/>
              </w:rPr>
              <w:t>, ժամը 11։00-ին նշանակված հարցազրույցին դիմորդը չի ներկայացել</w:t>
            </w:r>
          </w:p>
        </w:tc>
      </w:tr>
    </w:tbl>
    <w:p w:rsidR="00A84F1B" w:rsidRPr="00EF6C4B" w:rsidRDefault="00A84F1B" w:rsidP="0097128F">
      <w:pPr>
        <w:jc w:val="center"/>
        <w:rPr>
          <w:rFonts w:ascii="GHEA Grapalat" w:hAnsi="GHEA Grapalat" w:cs="Sylfaen"/>
          <w:lang w:val="hy-AM"/>
        </w:rPr>
      </w:pPr>
    </w:p>
    <w:sectPr w:rsidR="00A84F1B" w:rsidRPr="00EF6C4B" w:rsidSect="00EF6C4B">
      <w:pgSz w:w="16838" w:h="11906" w:orient="landscape"/>
      <w:pgMar w:top="180" w:right="536" w:bottom="1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 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2</cp:revision>
  <cp:lastPrinted>2023-07-06T07:37:00Z</cp:lastPrinted>
  <dcterms:created xsi:type="dcterms:W3CDTF">2023-07-06T07:42:00Z</dcterms:created>
  <dcterms:modified xsi:type="dcterms:W3CDTF">2023-07-06T07:42:00Z</dcterms:modified>
</cp:coreProperties>
</file>