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C2" w:rsidRDefault="00C336C2" w:rsidP="00C336C2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C336C2" w:rsidRDefault="00C336C2" w:rsidP="00C336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334   </w:t>
      </w:r>
    </w:p>
    <w:p w:rsidR="00C336C2" w:rsidRDefault="00C336C2" w:rsidP="00C336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</w:p>
    <w:p w:rsidR="00C336C2" w:rsidRPr="00C336C2" w:rsidRDefault="00C336C2" w:rsidP="00C336C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C336C2" w:rsidRDefault="00C336C2" w:rsidP="00C336C2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r>
        <w:rPr>
          <w:rFonts w:ascii="GHEA Grapalat" w:hAnsi="GHEA Grapalat" w:cs="Sylfaen"/>
          <w:sz w:val="18"/>
          <w:szCs w:val="18"/>
        </w:rPr>
        <w:t>հունիսի</w:t>
      </w:r>
      <w:r w:rsidRPr="00C336C2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իN</w:t>
      </w:r>
      <w:r w:rsidRPr="00C336C2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C336C2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</w:p>
    <w:p w:rsidR="00AA6B2D" w:rsidRPr="00C336C2" w:rsidRDefault="00AA6B2D" w:rsidP="00C70F9D">
      <w:pPr>
        <w:spacing w:after="0" w:line="240" w:lineRule="auto"/>
        <w:contextualSpacing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AA6B2D" w:rsidRPr="0069562C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sz w:val="18"/>
          <w:szCs w:val="18"/>
          <w:lang w:val="hy-AM"/>
        </w:rPr>
      </w:pPr>
    </w:p>
    <w:p w:rsidR="00AA6B2D" w:rsidRPr="0069562C" w:rsidRDefault="00AA6B2D" w:rsidP="00401FC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9562C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Pr="006956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562C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Pr="006956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562C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Pr="0069562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9562C">
        <w:rPr>
          <w:rFonts w:ascii="GHEA Grapalat" w:hAnsi="GHEA Grapalat" w:cs="Sylfaen"/>
          <w:b/>
          <w:sz w:val="24"/>
          <w:szCs w:val="24"/>
          <w:lang w:val="hy-AM"/>
        </w:rPr>
        <w:t>ԱՆՁՆԱԳԻՐ</w:t>
      </w:r>
    </w:p>
    <w:p w:rsidR="007C44F7" w:rsidRPr="0069562C" w:rsidRDefault="00214F66" w:rsidP="00401FC9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376AC3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ՇՐՋԱԿԱ ՄԻՋԱՎԱՅՐԻ </w:t>
      </w:r>
      <w:r w:rsidR="00AA6B2D" w:rsidRPr="00376AC3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995234" w:rsidRPr="0069562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69562C">
        <w:rPr>
          <w:rFonts w:ascii="GHEA Grapalat" w:hAnsi="GHEA Grapalat" w:cs="Sylfaen"/>
          <w:b/>
          <w:caps/>
          <w:sz w:val="24"/>
          <w:szCs w:val="24"/>
          <w:lang w:val="hy-AM"/>
        </w:rPr>
        <w:t>ՄԻՋԱԶԳԱՅԻՆ</w:t>
      </w:r>
      <w:r w:rsidR="00995234" w:rsidRPr="0069562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69562C">
        <w:rPr>
          <w:rFonts w:ascii="GHEA Grapalat" w:hAnsi="GHEA Grapalat" w:cs="Sylfaen"/>
          <w:b/>
          <w:caps/>
          <w:sz w:val="24"/>
          <w:szCs w:val="24"/>
          <w:lang w:val="hy-AM"/>
        </w:rPr>
        <w:t>ՀԱՄԱԳՈՐԾԱԿՑՈՒԹՅԱՆ</w:t>
      </w:r>
      <w:r w:rsidR="00995234" w:rsidRPr="0069562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995234" w:rsidRPr="0069562C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995234" w:rsidRPr="0069562C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E53FED" w:rsidRPr="0069562C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ԱՎԱԳ </w:t>
      </w:r>
      <w:r w:rsidR="003D37D3" w:rsidRPr="0069562C">
        <w:rPr>
          <w:rFonts w:ascii="GHEA Grapalat" w:hAnsi="GHEA Grapalat" w:cs="Sylfaen"/>
          <w:b/>
          <w:caps/>
          <w:sz w:val="24"/>
          <w:szCs w:val="24"/>
          <w:lang w:val="hy-AM"/>
        </w:rPr>
        <w:t>ՄԱՍՆԱԳԵՏ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73"/>
      </w:tblGrid>
      <w:tr w:rsidR="00562D26" w:rsidRPr="00376AC3" w:rsidTr="007C44F7">
        <w:tc>
          <w:tcPr>
            <w:tcW w:w="10173" w:type="dxa"/>
            <w:shd w:val="clear" w:color="auto" w:fill="auto"/>
          </w:tcPr>
          <w:p w:rsidR="00562D26" w:rsidRPr="00376AC3" w:rsidRDefault="00562D26">
            <w:pPr>
              <w:pStyle w:val="a5"/>
              <w:jc w:val="center"/>
              <w:rPr>
                <w:rFonts w:ascii="GHEA Grapalat" w:hAnsi="GHEA Grapalat"/>
              </w:rPr>
            </w:pPr>
            <w:r w:rsidRPr="00376AC3">
              <w:rPr>
                <w:rFonts w:ascii="GHEA Grapalat" w:hAnsi="GHEA Grapalat"/>
                <w:b/>
                <w:bCs/>
              </w:rPr>
              <w:t>1</w:t>
            </w:r>
            <w:r w:rsidRPr="00376AC3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376AC3">
              <w:rPr>
                <w:rFonts w:ascii="GHEA Grapalat" w:hAnsi="GHEA Grapalat"/>
                <w:b/>
                <w:bCs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376AC3">
              <w:rPr>
                <w:rFonts w:ascii="GHEA Grapalat" w:hAnsi="GHEA Grapalat"/>
                <w:b/>
                <w:bCs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C336C2" w:rsidTr="007C44F7">
        <w:tc>
          <w:tcPr>
            <w:tcW w:w="10173" w:type="dxa"/>
            <w:shd w:val="clear" w:color="auto" w:fill="auto"/>
          </w:tcPr>
          <w:p w:rsidR="00220B86" w:rsidRPr="00376AC3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376AC3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376AC3">
              <w:rPr>
                <w:rFonts w:ascii="GHEA Grapalat" w:hAnsi="GHEA Grapalat" w:cs="Sylfaen"/>
                <w:b/>
              </w:rPr>
              <w:t>Պաշտոնի</w:t>
            </w:r>
            <w:r w:rsidR="00562D26" w:rsidRPr="00376AC3">
              <w:rPr>
                <w:rFonts w:ascii="GHEA Grapalat" w:hAnsi="GHEA Grapalat"/>
                <w:b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</w:rPr>
              <w:t>անվանումը</w:t>
            </w:r>
            <w:r w:rsidR="00562D26" w:rsidRPr="00376AC3">
              <w:rPr>
                <w:rFonts w:ascii="GHEA Grapalat" w:hAnsi="GHEA Grapalat"/>
                <w:b/>
              </w:rPr>
              <w:t xml:space="preserve">, </w:t>
            </w:r>
            <w:r w:rsidR="00562D26" w:rsidRPr="00376AC3">
              <w:rPr>
                <w:rFonts w:ascii="GHEA Grapalat" w:hAnsi="GHEA Grapalat" w:cs="Sylfaen"/>
                <w:b/>
              </w:rPr>
              <w:t>ծածկագիրը</w:t>
            </w:r>
          </w:p>
          <w:p w:rsidR="00220B86" w:rsidRPr="00376AC3" w:rsidRDefault="00214F66" w:rsidP="00214F66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</w:rPr>
            </w:pPr>
            <w:r w:rsidRPr="00376AC3">
              <w:rPr>
                <w:rFonts w:ascii="GHEA Grapalat" w:hAnsi="GHEA Grapalat"/>
                <w:iCs/>
                <w:lang w:val="hy-AM"/>
              </w:rPr>
              <w:t>Շրջակա միջավայրի</w:t>
            </w:r>
            <w:r w:rsidR="00220B86" w:rsidRPr="00376AC3">
              <w:rPr>
                <w:rFonts w:ascii="GHEA Grapalat" w:hAnsi="GHEA Grapalat"/>
                <w:iCs/>
              </w:rPr>
              <w:t xml:space="preserve"> նախարարության </w:t>
            </w:r>
            <w:r w:rsidR="001B5B73" w:rsidRPr="00376AC3">
              <w:rPr>
                <w:rFonts w:ascii="GHEA Grapalat" w:hAnsi="GHEA Grapalat"/>
              </w:rPr>
              <w:t>(այսուհետ` Նախարարություն)</w:t>
            </w:r>
            <w:r w:rsidR="001B5B73" w:rsidRPr="00376AC3">
              <w:rPr>
                <w:rFonts w:ascii="GHEA Grapalat" w:hAnsi="GHEA Grapalat"/>
                <w:lang w:val="hy-AM"/>
              </w:rPr>
              <w:t xml:space="preserve"> </w:t>
            </w:r>
            <w:r w:rsidR="00995234" w:rsidRPr="00376AC3">
              <w:rPr>
                <w:rFonts w:ascii="GHEA Grapalat" w:hAnsi="GHEA Grapalat"/>
              </w:rPr>
              <w:t>միջազգային համագործակցության վարչության</w:t>
            </w:r>
            <w:r w:rsidR="007C06AF" w:rsidRPr="00376AC3">
              <w:rPr>
                <w:rFonts w:ascii="GHEA Grapalat" w:hAnsi="GHEA Grapalat"/>
                <w:lang w:val="hy-AM"/>
              </w:rPr>
              <w:t xml:space="preserve"> </w:t>
            </w:r>
            <w:r w:rsidR="00E55CE0" w:rsidRPr="00376AC3">
              <w:rPr>
                <w:rFonts w:ascii="GHEA Grapalat" w:hAnsi="GHEA Grapalat"/>
              </w:rPr>
              <w:t xml:space="preserve">(այսուհետ` </w:t>
            </w:r>
            <w:r w:rsidR="00713BDD" w:rsidRPr="00376AC3">
              <w:rPr>
                <w:rFonts w:ascii="GHEA Grapalat" w:hAnsi="GHEA Grapalat"/>
                <w:lang w:val="hy-AM"/>
              </w:rPr>
              <w:t>Վարչությու</w:t>
            </w:r>
            <w:r w:rsidR="009F61FE" w:rsidRPr="00376AC3">
              <w:rPr>
                <w:rFonts w:ascii="GHEA Grapalat" w:hAnsi="GHEA Grapalat"/>
              </w:rPr>
              <w:t>ն)</w:t>
            </w:r>
            <w:r w:rsidR="007A75D9" w:rsidRPr="00376AC3">
              <w:rPr>
                <w:rFonts w:ascii="GHEA Grapalat" w:hAnsi="GHEA Grapalat"/>
                <w:lang w:val="hy-AM"/>
              </w:rPr>
              <w:t xml:space="preserve"> </w:t>
            </w:r>
            <w:r w:rsidR="00E53FED" w:rsidRPr="00376AC3">
              <w:rPr>
                <w:rFonts w:ascii="GHEA Grapalat" w:hAnsi="GHEA Grapalat"/>
                <w:iCs/>
              </w:rPr>
              <w:t>ավագ</w:t>
            </w:r>
            <w:r w:rsidR="006C4E8B" w:rsidRPr="00376AC3">
              <w:rPr>
                <w:rFonts w:ascii="GHEA Grapalat" w:hAnsi="GHEA Grapalat"/>
                <w:iCs/>
              </w:rPr>
              <w:t xml:space="preserve"> մասնագետ</w:t>
            </w:r>
            <w:r w:rsidR="00220B86" w:rsidRPr="00376AC3">
              <w:rPr>
                <w:rFonts w:ascii="GHEA Grapalat" w:hAnsi="GHEA Grapalat"/>
              </w:rPr>
              <w:t xml:space="preserve"> </w:t>
            </w:r>
            <w:r w:rsidR="001C5D40" w:rsidRPr="00376AC3">
              <w:rPr>
                <w:rFonts w:ascii="GHEA Grapalat" w:hAnsi="GHEA Grapalat"/>
                <w:lang w:val="hy-AM"/>
              </w:rPr>
              <w:t xml:space="preserve">(այսուհետ` </w:t>
            </w:r>
            <w:r w:rsidR="001C5D40" w:rsidRPr="00376AC3">
              <w:rPr>
                <w:rFonts w:ascii="GHEA Grapalat" w:hAnsi="GHEA Grapalat"/>
              </w:rPr>
              <w:t>Ավագ մասնագետ</w:t>
            </w:r>
            <w:r w:rsidR="001C5D40" w:rsidRPr="00376AC3">
              <w:rPr>
                <w:rFonts w:ascii="GHEA Grapalat" w:hAnsi="GHEA Grapalat"/>
                <w:lang w:val="hy-AM"/>
              </w:rPr>
              <w:t>)</w:t>
            </w:r>
            <w:r w:rsidR="001C5D40" w:rsidRPr="00376AC3">
              <w:rPr>
                <w:rFonts w:ascii="GHEA Grapalat" w:hAnsi="GHEA Grapalat"/>
                <w:iCs/>
              </w:rPr>
              <w:t xml:space="preserve"> </w:t>
            </w:r>
            <w:r w:rsidR="00220B86" w:rsidRPr="00376AC3">
              <w:rPr>
                <w:rFonts w:ascii="GHEA Grapalat" w:hAnsi="GHEA Grapalat"/>
              </w:rPr>
              <w:t xml:space="preserve">(ծածկագիր` </w:t>
            </w:r>
            <w:r w:rsidR="005F04C0">
              <w:rPr>
                <w:rFonts w:ascii="GHEA Grapalat" w:hAnsi="GHEA Grapalat"/>
              </w:rPr>
              <w:t>15-</w:t>
            </w:r>
            <w:r w:rsidR="005F04C0">
              <w:rPr>
                <w:rFonts w:ascii="GHEA Grapalat" w:hAnsi="GHEA Grapalat"/>
                <w:lang w:val="hy-AM"/>
              </w:rPr>
              <w:t>32.</w:t>
            </w:r>
            <w:r w:rsidR="0069562C">
              <w:rPr>
                <w:rFonts w:ascii="GHEA Grapalat" w:hAnsi="GHEA Grapalat"/>
              </w:rPr>
              <w:t>3</w:t>
            </w:r>
            <w:r w:rsidR="005F04C0">
              <w:rPr>
                <w:rFonts w:ascii="GHEA Grapalat" w:hAnsi="GHEA Grapalat"/>
              </w:rPr>
              <w:t>-</w:t>
            </w:r>
            <w:r w:rsidR="005F04C0">
              <w:rPr>
                <w:rFonts w:ascii="GHEA Grapalat" w:hAnsi="GHEA Grapalat"/>
                <w:lang w:val="hy-AM"/>
              </w:rPr>
              <w:t>Մ</w:t>
            </w:r>
            <w:r w:rsidR="005F04C0">
              <w:rPr>
                <w:rFonts w:ascii="GHEA Grapalat" w:hAnsi="GHEA Grapalat"/>
              </w:rPr>
              <w:t>4</w:t>
            </w:r>
            <w:r w:rsidR="005F04C0">
              <w:rPr>
                <w:rFonts w:ascii="GHEA Grapalat" w:hAnsi="GHEA Grapalat"/>
                <w:lang w:val="hy-AM"/>
              </w:rPr>
              <w:t>-</w:t>
            </w:r>
            <w:r w:rsidR="00C336C2">
              <w:rPr>
                <w:rFonts w:ascii="GHEA Grapalat" w:hAnsi="GHEA Grapalat"/>
              </w:rPr>
              <w:t>6</w:t>
            </w:r>
            <w:r w:rsidR="00220B86" w:rsidRPr="00376AC3">
              <w:rPr>
                <w:rFonts w:ascii="GHEA Grapalat" w:hAnsi="GHEA Grapalat"/>
              </w:rPr>
              <w:t>)</w:t>
            </w:r>
          </w:p>
          <w:p w:rsidR="00220B86" w:rsidRPr="00376AC3" w:rsidRDefault="007B6FB0" w:rsidP="007C44F7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376AC3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376AC3">
              <w:rPr>
                <w:rFonts w:ascii="GHEA Grapalat" w:hAnsi="GHEA Grapalat" w:cs="Sylfaen"/>
                <w:b/>
              </w:rPr>
              <w:t>Ենթակա</w:t>
            </w:r>
            <w:r w:rsidR="00562D26" w:rsidRPr="00376AC3">
              <w:rPr>
                <w:rFonts w:ascii="GHEA Grapalat" w:hAnsi="GHEA Grapalat"/>
                <w:b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</w:rPr>
              <w:t>և</w:t>
            </w:r>
            <w:r w:rsidR="00562D26" w:rsidRPr="00376AC3">
              <w:rPr>
                <w:rFonts w:ascii="GHEA Grapalat" w:hAnsi="GHEA Grapalat"/>
                <w:b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</w:rPr>
              <w:t>հաշվետու</w:t>
            </w:r>
            <w:r w:rsidR="00562D26" w:rsidRPr="00376AC3">
              <w:rPr>
                <w:rFonts w:ascii="GHEA Grapalat" w:hAnsi="GHEA Grapalat"/>
                <w:b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</w:rPr>
              <w:t>է</w:t>
            </w:r>
            <w:r w:rsidR="00562D26" w:rsidRPr="00376AC3">
              <w:rPr>
                <w:rFonts w:ascii="GHEA Grapalat" w:hAnsi="GHEA Grapalat"/>
                <w:b/>
              </w:rPr>
              <w:t xml:space="preserve"> </w:t>
            </w:r>
          </w:p>
          <w:p w:rsidR="00220B86" w:rsidRPr="00376AC3" w:rsidRDefault="001C5D40" w:rsidP="007C44F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376AC3">
              <w:rPr>
                <w:rFonts w:ascii="GHEA Grapalat" w:hAnsi="GHEA Grapalat"/>
              </w:rPr>
              <w:t>Ա</w:t>
            </w:r>
            <w:r w:rsidR="00E53FED" w:rsidRPr="00376AC3">
              <w:rPr>
                <w:rFonts w:ascii="GHEA Grapalat" w:hAnsi="GHEA Grapalat"/>
              </w:rPr>
              <w:t>վագ</w:t>
            </w:r>
            <w:r w:rsidR="006C4E8B" w:rsidRPr="00376AC3">
              <w:rPr>
                <w:rFonts w:ascii="GHEA Grapalat" w:hAnsi="GHEA Grapalat"/>
                <w:iCs/>
              </w:rPr>
              <w:t xml:space="preserve"> մասնագետ</w:t>
            </w:r>
            <w:r w:rsidR="003B0E04" w:rsidRPr="00376AC3">
              <w:rPr>
                <w:rFonts w:ascii="GHEA Grapalat" w:hAnsi="GHEA Grapalat"/>
                <w:iCs/>
              </w:rPr>
              <w:t>ն անմիջական</w:t>
            </w:r>
            <w:r w:rsidR="007C44F7" w:rsidRPr="00376AC3">
              <w:rPr>
                <w:rFonts w:ascii="GHEA Grapalat" w:hAnsi="GHEA Grapalat" w:cs="Sylfaen"/>
              </w:rPr>
              <w:t xml:space="preserve"> </w:t>
            </w:r>
            <w:r w:rsidR="00220B86" w:rsidRPr="00376AC3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220B86" w:rsidRPr="00376AC3">
              <w:rPr>
                <w:rFonts w:ascii="GHEA Grapalat" w:hAnsi="GHEA Grapalat" w:cs="Sylfaen"/>
              </w:rPr>
              <w:t xml:space="preserve"> </w:t>
            </w:r>
            <w:r w:rsidR="00D114F2">
              <w:rPr>
                <w:rFonts w:ascii="GHEA Grapalat" w:hAnsi="GHEA Grapalat" w:cs="Sylfaen"/>
                <w:lang w:val="hy-AM"/>
              </w:rPr>
              <w:t>Վարչության</w:t>
            </w:r>
            <w:r w:rsidR="007A75D9" w:rsidRPr="00376AC3">
              <w:rPr>
                <w:rFonts w:ascii="GHEA Grapalat" w:hAnsi="GHEA Grapalat" w:cs="Sylfaen"/>
              </w:rPr>
              <w:t xml:space="preserve"> պետին</w:t>
            </w:r>
            <w:r w:rsidR="00F74C54" w:rsidRPr="00376AC3">
              <w:rPr>
                <w:rFonts w:ascii="GHEA Grapalat" w:hAnsi="GHEA Grapalat"/>
                <w:lang w:val="hy-AM"/>
              </w:rPr>
              <w:t>։</w:t>
            </w:r>
          </w:p>
          <w:p w:rsidR="00B83570" w:rsidRPr="00376AC3" w:rsidRDefault="007542CF" w:rsidP="00376AC3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376AC3">
              <w:rPr>
                <w:rFonts w:ascii="GHEA Grapalat" w:hAnsi="GHEA Grapalat" w:cs="Sylfaen"/>
                <w:b/>
                <w:lang w:val="hy-AM"/>
              </w:rPr>
              <w:t>1.3</w:t>
            </w:r>
            <w:r w:rsidR="007B6FB0" w:rsidRPr="00376AC3">
              <w:rPr>
                <w:rFonts w:ascii="GHEA Grapalat" w:hAnsi="GHEA Grapalat" w:cs="Sylfaen"/>
                <w:b/>
                <w:lang w:val="hy-AM"/>
              </w:rPr>
              <w:t xml:space="preserve">.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1C5D40" w:rsidRPr="00376AC3">
              <w:rPr>
                <w:rFonts w:ascii="GHEA Grapalat" w:hAnsi="GHEA Grapalat" w:cs="Sylfaen"/>
                <w:lang w:val="hy-AM"/>
              </w:rPr>
              <w:t>Ա</w:t>
            </w:r>
            <w:r w:rsidR="00E53FED" w:rsidRPr="00376AC3">
              <w:rPr>
                <w:rFonts w:ascii="GHEA Grapalat" w:hAnsi="GHEA Grapalat" w:cs="Sylfaen"/>
                <w:lang w:val="hy-AM"/>
              </w:rPr>
              <w:t>վագ</w:t>
            </w:r>
            <w:r w:rsidRPr="00376AC3">
              <w:rPr>
                <w:rFonts w:ascii="GHEA Grapalat" w:hAnsi="GHEA Grapalat" w:cs="Sylfaen"/>
                <w:lang w:val="hy-AM"/>
              </w:rPr>
              <w:t xml:space="preserve"> մասնագետի</w:t>
            </w:r>
            <w:r w:rsidR="00220B86" w:rsidRPr="00376AC3">
              <w:rPr>
                <w:rFonts w:ascii="GHEA Grapalat" w:hAnsi="GHEA Grapalat" w:cs="Sylfaen"/>
                <w:lang w:val="hy-AM"/>
              </w:rPr>
              <w:t xml:space="preserve"> բացակայության դեպքում նրան փոխարինում է </w:t>
            </w:r>
            <w:r w:rsidR="00D114F2">
              <w:rPr>
                <w:rFonts w:ascii="GHEA Grapalat" w:hAnsi="GHEA Grapalat"/>
                <w:lang w:val="hy-AM"/>
              </w:rPr>
              <w:t xml:space="preserve">Վարչության </w:t>
            </w:r>
            <w:r w:rsidR="00E53FED" w:rsidRPr="00376AC3">
              <w:rPr>
                <w:rFonts w:ascii="GHEA Grapalat" w:hAnsi="GHEA Grapalat"/>
                <w:lang w:val="hy-AM"/>
              </w:rPr>
              <w:t xml:space="preserve">մյուս </w:t>
            </w:r>
            <w:r w:rsidRPr="00376AC3">
              <w:rPr>
                <w:rFonts w:ascii="GHEA Grapalat" w:hAnsi="GHEA Grapalat"/>
                <w:lang w:val="hy-AM"/>
              </w:rPr>
              <w:t xml:space="preserve">ավագ </w:t>
            </w:r>
            <w:r w:rsidR="007A75D9" w:rsidRPr="00376AC3">
              <w:rPr>
                <w:rFonts w:ascii="GHEA Grapalat" w:hAnsi="GHEA Grapalat"/>
                <w:lang w:val="hy-AM"/>
              </w:rPr>
              <w:t>մասնագետներից</w:t>
            </w:r>
            <w:r w:rsidR="00220B86" w:rsidRPr="00376AC3">
              <w:rPr>
                <w:rFonts w:ascii="GHEA Grapalat" w:hAnsi="GHEA Grapalat" w:cs="Sylfaen"/>
                <w:lang w:val="hy-AM"/>
              </w:rPr>
              <w:t xml:space="preserve"> մեկը:</w:t>
            </w:r>
          </w:p>
          <w:p w:rsidR="00220B86" w:rsidRPr="00376AC3" w:rsidRDefault="007542CF" w:rsidP="0013317D">
            <w:pPr>
              <w:pStyle w:val="a5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376AC3">
              <w:rPr>
                <w:rFonts w:ascii="GHEA Grapalat" w:hAnsi="GHEA Grapalat" w:cs="Sylfaen"/>
                <w:b/>
                <w:lang w:val="hy-AM"/>
              </w:rPr>
              <w:t>1.4</w:t>
            </w:r>
            <w:r w:rsidR="0016399E" w:rsidRPr="00376AC3">
              <w:rPr>
                <w:rFonts w:ascii="GHEA Grapalat" w:hAnsi="GHEA Grapalat" w:cs="Sylfaen"/>
                <w:b/>
                <w:lang w:val="hy-AM"/>
              </w:rPr>
              <w:t>.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7C44F7" w:rsidRPr="00376AC3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13317D" w:rsidRPr="00376AC3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376AC3">
              <w:rPr>
                <w:rFonts w:ascii="GHEA Grapalat" w:hAnsi="GHEA Grapalat" w:cs="Sylfaen"/>
                <w:lang w:val="hy-AM"/>
              </w:rPr>
              <w:t xml:space="preserve"> N3 </w:t>
            </w:r>
            <w:r w:rsidR="007C44F7" w:rsidRPr="00376AC3">
              <w:rPr>
                <w:rFonts w:ascii="GHEA Grapalat" w:hAnsi="GHEA Grapalat" w:cs="Sylfaen"/>
                <w:b/>
                <w:lang w:val="hy-AM"/>
              </w:rPr>
              <w:t xml:space="preserve">   </w:t>
            </w:r>
          </w:p>
        </w:tc>
      </w:tr>
      <w:tr w:rsidR="00562D26" w:rsidRPr="00C336C2" w:rsidTr="007C44F7">
        <w:tc>
          <w:tcPr>
            <w:tcW w:w="10173" w:type="dxa"/>
            <w:shd w:val="clear" w:color="auto" w:fill="auto"/>
          </w:tcPr>
          <w:p w:rsidR="00997DAB" w:rsidRPr="00376AC3" w:rsidRDefault="00562D26" w:rsidP="007C06AF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:rsidR="00562D26" w:rsidRPr="00376AC3" w:rsidRDefault="00562D26" w:rsidP="007C06AF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բնույթը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lang w:val="hy-AM"/>
              </w:rPr>
              <w:t>Մասնակցում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բնապահպանության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ոլորտի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երկկողմ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պայմանագրերի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իրականացման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աշխատանքներին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69562C" w:rsidRPr="00C565B1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lang w:val="hy-AM"/>
              </w:rPr>
              <w:t xml:space="preserve">մասնակցում է 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>շրջակա միջավայրի ո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լորտի միջազգային համաձայնագրերի, կառույցների, գործընթացների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 xml:space="preserve">, ինչպես նաև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 և նախատեսվող միջազ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ային 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րերի/ազգային և տարածաշրջանային/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 xml:space="preserve"> տվյալների բանկի ստեղծման և վարման աշխատանքներին, ինչպես նաև, ըստ պահանջի, համապատասխան տեղեկատվության տրամադրմանը, </w:t>
            </w:r>
          </w:p>
          <w:p w:rsidR="0069562C" w:rsidRPr="00D04E49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4E4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շրջակա միջավայրի ոլորտում միջազգային ծրագրերի նախագծերի մշակման ու նախարարություն ներկայացված միջազգային ծրագրերի նախագծերի ուuումնաuիրման և դրանց վերաբերյալ կարծիքի տրամադրման աշխատանքներին</w:t>
            </w: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EA201B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04E4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օտարերկրյա պետությունների, գլոբալ և տարածաշրջանային կազմակերպությունների հետ շրջակա միջավայրի ոլորտում համագործակցության ընթացքում իրականացվող աշխատանքներին</w:t>
            </w: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D04E49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A201B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Օտարերկրյա քաղաքականության ուղղությունների հետ կապված ՀՀ արտաքին գործերի նախարարության հետ սահմանված կարգով համագործակցության ապահովման աշխատանքներին</w:t>
            </w: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lang w:val="hy-AM"/>
              </w:rPr>
              <w:t>մասնակցում է սահմանված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կարգով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Նախարարությունում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օտարերկրյա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lastRenderedPageBreak/>
              <w:t>պետությունների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դիվանագիտական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ներկայացուցչությունների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կազմակերպությունների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պատվիրակությունների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ընդունելության կազմակերպման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իրականացման աշխատանքներին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արտաքին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գործերի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նախարարություն համապատասխան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տեղեկատվության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ներկայացմանը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69562C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 է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Pr="007D3F2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դոնոր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օժանդակությամբ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իրականացվող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,</w:t>
            </w:r>
          </w:p>
          <w:p w:rsidR="0069562C" w:rsidRPr="00135062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</w:pPr>
            <w:r w:rsidRPr="00135062"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  <w:t>մասնակցում է 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գործընթացին՝ միջազգային համագործակցության մասով,</w:t>
            </w:r>
          </w:p>
          <w:p w:rsidR="0069562C" w:rsidRPr="00135062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</w:pPr>
            <w:r w:rsidRPr="00135062"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  <w:t>մասնակցում է միջազգային համագործակցության ոլորտում գործարար և ներդրումային միջավայրի բարելավման և զարգացման, ինչպես նաև սոցիալ-տնտեսական ծրագրերի վերաբերյալ առաջարկությունների մշակման աշխատանքներին,</w:t>
            </w:r>
          </w:p>
          <w:p w:rsidR="0069562C" w:rsidRPr="00135062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</w:pPr>
            <w:r w:rsidRPr="00135062">
              <w:rPr>
                <w:rFonts w:ascii="GHEA Grapalat" w:hAnsi="GHEA Grapalat" w:cs="Times Armenian"/>
                <w:sz w:val="24"/>
                <w:szCs w:val="24"/>
                <w:lang w:val="hy-AM" w:bidi="hy-AM"/>
              </w:rPr>
              <w:t>մասնակցում է Նախարարի, իսկ օրենքով սահմանված դեպքերում և իրենց համակարգման լիազորությունների շրջանակներում` նաև նախարարի տեղակալների և Նախարարության գլխավոր քարտուղարի հանձնարարականների կատարման իրականացման աշխատանքներին</w:t>
            </w:r>
          </w:p>
          <w:p w:rsidR="0069562C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է 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իրականացման գործընթացներին,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240A49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 է կանոնադրությամբ Վարչությանը վերապահված իրավասությունների սահմաններում Հայաստանի Հանրապետության կառավարության նիստերի, կոմիտեների և նախանիստերի օրակարգերում ընդգրկված հարցերի և ըստ անհրաժեշտության դրանց վերաբերյալ կազմվող տեղեկանքների, ելույթների իրականացման աշխատանքներին</w:t>
            </w: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շրջակա միջավայրի պահպանության ոլորտում միջազգային ծրագրերի մշակման և իրականացման գործընթացներին, ըստ անհրաժեշտության, տեղական և արտասահմանյան փորձագետների ներգրավման կազմակերպման աշխատանքներին,</w:t>
            </w:r>
          </w:p>
          <w:p w:rsidR="0069562C" w:rsidRPr="007D3F2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միջազգային բնապահպանական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մասով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համապատասխան մարմիններից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ստացված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վերաբերող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հիման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վրա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կար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ով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ներկայացվող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զեկույցների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նախապատրաստումը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աշխատանքներին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7D3F2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մասնակցում է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հիմնախնդիրների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կառավարության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հաստատված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լոբալ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տարածաշրջանային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ործակցության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ֆինանսական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հայթայթման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աշխատաքներ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Եվրոպական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`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ԵՄ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կնքված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րերով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ծով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ործողությունների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(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ործողությունների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)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ով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կառույցների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տարվող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մանը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Թվինին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Թայեք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ործիքների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ներքո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րային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հայտերի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մշակման, նախարարության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o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ժանդակման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ահմանված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որակի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չափանիշներին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ծով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փա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տաթղթերի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խանության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տու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,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ՀՀ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է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կոնոմիկայի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ներկայացման աշխատանքներին,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մասնակցում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նախա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ուսումնասիրմանը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տրամադրմանը,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արտաքին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աջակցությամբ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իրականացվող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նահատման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D5678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ործընթացներին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fr-FR"/>
              </w:rPr>
              <w:t>մասնկացում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է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օ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րենքով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ահմանված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Հայա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տանի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պայմանագրերի</w:t>
            </w:r>
            <w:r w:rsidRPr="00D56786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մշակմանը/լրամշակմանը</w:t>
            </w:r>
            <w:r w:rsidRPr="00D56786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D5678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 xml:space="preserve"> Հայա</w:t>
            </w:r>
            <w:r w:rsidRPr="00D56786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u</w:t>
            </w:r>
            <w:r w:rsidRPr="00D5678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տանի</w:t>
            </w:r>
            <w:r w:rsidRPr="00D56786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pacing w:val="-8"/>
                <w:sz w:val="24"/>
                <w:szCs w:val="24"/>
                <w:lang w:val="hy-AM"/>
              </w:rPr>
              <w:t>Հանրապետության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պարտավորությունների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ապահովման</w:t>
            </w:r>
            <w:r w:rsidRPr="00D5678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գործընթացներին՝</w:t>
            </w:r>
            <w:r w:rsidRPr="00D5678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շրջակա միջավայրի պահպանության, 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կլիմայի փոփոխության ոլորտում</w:t>
            </w:r>
            <w:r w:rsidRPr="00135062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69562C" w:rsidRPr="007D3F2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կարճաժամկետ,  միջնաժամկետ  և երկարաժամկետ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ային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ընթացքի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մոնիթորինգի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և</w:t>
            </w:r>
            <w:r w:rsidRPr="007D3F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արդյունքների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fr-FR"/>
              </w:rPr>
              <w:t>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նահատման աշխատանքներին</w:t>
            </w:r>
            <w:r w:rsidRPr="00D5678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D3F2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56786">
              <w:rPr>
                <w:rFonts w:ascii="GHEA Grapalat" w:hAnsi="GHEA Grapalat" w:cs="Sylfaen"/>
                <w:sz w:val="24"/>
                <w:lang w:val="hy-AM"/>
              </w:rPr>
              <w:t>մասնակցում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իրավական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ակտերի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նախագծերի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մշակման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գործընթացին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D3F26">
              <w:rPr>
                <w:rFonts w:ascii="GHEA Grapalat" w:hAnsi="GHEA Grapalat" w:cs="Sylfaen"/>
                <w:sz w:val="24"/>
                <w:lang w:val="hy-AM"/>
              </w:rPr>
              <w:t>մասնակցում է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Նախարարությունում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միջազգային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համագործակցության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ուղղությամբ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տարվող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աշխատանքների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կատարելագործման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առաջարկություններ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>ի մշակմանը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մասնակցում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է համաձայնեցման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ներկայացված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իրավական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ակտերի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ռազմավարական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բնույթի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նախագծերի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վերաբերյալ կարծիքի տրամադրման աշխատանքներին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>,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7D3F26">
              <w:rPr>
                <w:rFonts w:ascii="GHEA Grapalat" w:hAnsi="GHEA Grapalat" w:cs="Sylfaen"/>
                <w:sz w:val="24"/>
                <w:lang w:val="hy-AM"/>
              </w:rPr>
              <w:t xml:space="preserve">մասնակցում է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Հայաստանի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Հանրապետության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կառավարության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Նախարարության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ծրագրերում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ընդգրկելու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նպատակով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առաջարկություններ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 xml:space="preserve">ի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մշակ</w:t>
            </w:r>
            <w:r w:rsidRPr="007D3F26">
              <w:rPr>
                <w:rFonts w:ascii="GHEA Grapalat" w:hAnsi="GHEA Grapalat" w:cs="Sylfaen"/>
                <w:sz w:val="24"/>
                <w:lang w:val="hy-AM"/>
              </w:rPr>
              <w:t>մանը</w:t>
            </w:r>
            <w:r w:rsidRPr="007D3F26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69562C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մասնակցում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խորհրդակցությունների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գիտաժողովների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սեմինարների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վերապատրաստման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դասըթացների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այլ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միջոցառումների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կազմակերպման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իրականացման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D56786">
              <w:rPr>
                <w:rFonts w:ascii="GHEA Grapalat" w:hAnsi="GHEA Grapalat" w:cs="Sylfaen"/>
                <w:sz w:val="24"/>
                <w:lang w:val="hy-AM"/>
              </w:rPr>
              <w:t>աշխատանքներին</w:t>
            </w:r>
            <w:r w:rsidRPr="00D56786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:rsidR="0069562C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565FB9">
              <w:rPr>
                <w:rFonts w:ascii="GHEA Grapalat" w:hAnsi="GHEA Grapalat"/>
                <w:sz w:val="24"/>
                <w:lang w:val="hy-AM" w:bidi="hy-AM"/>
              </w:rPr>
              <w:t>մասնակցում է քաղաքացիների առաջարկությունների, դիմումների, բողոքների սահմանված կարգով քննարկմանը և պատասխանների տրամադրման գործընթացին,</w:t>
            </w:r>
          </w:p>
          <w:p w:rsidR="0069562C" w:rsidRPr="00D56786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565FB9">
              <w:rPr>
                <w:rFonts w:ascii="GHEA Grapalat" w:hAnsi="GHEA Grapalat"/>
                <w:sz w:val="24"/>
                <w:lang w:val="hy-AM" w:bidi="hy-AM"/>
              </w:rPr>
              <w:lastRenderedPageBreak/>
              <w:t>մասնակցում է Նախարարության գործունեության տարեկան և ընթացիկ գործունեության ամփոփ հաշվետվությունների կազմման գործընթացին</w:t>
            </w:r>
            <w:r w:rsidRPr="00135062">
              <w:rPr>
                <w:rFonts w:ascii="GHEA Grapalat" w:hAnsi="GHEA Grapalat"/>
                <w:sz w:val="24"/>
                <w:lang w:val="hy-AM" w:bidi="hy-AM"/>
              </w:rPr>
              <w:t>,</w:t>
            </w:r>
          </w:p>
          <w:p w:rsidR="0069562C" w:rsidRPr="0069562C" w:rsidRDefault="0069562C" w:rsidP="0069562C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641" w:hanging="357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9562C">
              <w:rPr>
                <w:rFonts w:ascii="GHEA Grapalat" w:hAnsi="GHEA Grapalat" w:cs="Sylfaen"/>
                <w:sz w:val="24"/>
                <w:lang w:val="hy-AM"/>
              </w:rPr>
              <w:t xml:space="preserve"> մասնակցում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Վարչության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աշխատանքային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ծրագրերի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մշակման,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կատարված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աշխատանքների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վերաբերյալ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հաշվետվությունների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կազմման,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նախապատրաստման աշխատանքներին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ըստ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պահանջի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,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ներկայացնում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Վարչության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գործառույթների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մասով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տեղեկատվական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բնույթի</w:t>
            </w:r>
            <w:r w:rsidRPr="0069562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69562C">
              <w:rPr>
                <w:rFonts w:ascii="GHEA Grapalat" w:hAnsi="GHEA Grapalat" w:cs="Sylfaen"/>
                <w:sz w:val="24"/>
                <w:lang w:val="hy-AM"/>
              </w:rPr>
              <w:t>փաստաթղթեր</w:t>
            </w:r>
            <w:r w:rsidRPr="0069562C">
              <w:rPr>
                <w:rFonts w:ascii="GHEA Grapalat" w:hAnsi="GHEA Grapalat"/>
                <w:sz w:val="24"/>
                <w:lang w:val="hy-AM"/>
              </w:rPr>
              <w:t>,</w:t>
            </w:r>
          </w:p>
          <w:p w:rsidR="007C44F7" w:rsidRPr="0069562C" w:rsidRDefault="007C44F7" w:rsidP="0069562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69562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Իրավունքները`</w:t>
            </w:r>
          </w:p>
          <w:p w:rsidR="005F2A39" w:rsidRPr="005A4FC1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կազմակերպություններից</w:t>
            </w:r>
            <w:r w:rsidR="003F4492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ստորաբաժանումներից պահանջել</w:t>
            </w: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F4492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տեղեկատվություն </w:t>
            </w:r>
            <w:r w:rsidR="003F4492" w:rsidRPr="00E32BB3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փաստաթղթեր,</w:t>
            </w:r>
          </w:p>
          <w:p w:rsidR="005F2A39" w:rsidRPr="008F564F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/>
                <w:sz w:val="24"/>
                <w:szCs w:val="24"/>
              </w:rPr>
              <w:t>հավաքագրել անհրաժեշտ տեղեկատվություն,</w:t>
            </w:r>
          </w:p>
          <w:p w:rsidR="005F2A39" w:rsidRPr="008F564F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/>
                <w:sz w:val="24"/>
                <w:szCs w:val="24"/>
              </w:rPr>
              <w:t>ՊՈԱԿ</w:t>
            </w:r>
            <w:r w:rsidRPr="00D56786">
              <w:rPr>
                <w:rFonts w:ascii="GHEA Grapalat" w:hAnsi="GHEA Grapalat"/>
                <w:sz w:val="24"/>
                <w:szCs w:val="24"/>
              </w:rPr>
              <w:t>-</w:t>
            </w:r>
            <w:r w:rsidRPr="008F564F">
              <w:rPr>
                <w:rFonts w:ascii="GHEA Grapalat" w:hAnsi="GHEA Grapalat"/>
                <w:sz w:val="24"/>
                <w:szCs w:val="24"/>
              </w:rPr>
              <w:t>ներին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և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="00E32BB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ստորաբաժանումներին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տրամադրել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Arial"/>
                <w:sz w:val="24"/>
                <w:szCs w:val="24"/>
              </w:rPr>
              <w:t>խորհրդատվություն</w:t>
            </w:r>
            <w:r w:rsidRPr="00D56786">
              <w:rPr>
                <w:rFonts w:ascii="GHEA Grapalat" w:hAnsi="GHEA Grapalat" w:cs="Arial"/>
                <w:sz w:val="24"/>
                <w:szCs w:val="24"/>
              </w:rPr>
              <w:t>,</w:t>
            </w:r>
          </w:p>
          <w:p w:rsidR="005F2A39" w:rsidRPr="008F564F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 w:cs="Arial"/>
                <w:sz w:val="24"/>
                <w:szCs w:val="24"/>
              </w:rPr>
              <w:t>վերահսկել</w:t>
            </w:r>
            <w:r w:rsidRPr="00D5678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Arial"/>
                <w:sz w:val="24"/>
                <w:szCs w:val="24"/>
              </w:rPr>
              <w:t>աշխատանքային</w:t>
            </w:r>
            <w:r w:rsidRPr="008F564F">
              <w:rPr>
                <w:rFonts w:ascii="GHEA Grapalat" w:hAnsi="GHEA Grapalat"/>
                <w:sz w:val="24"/>
                <w:szCs w:val="24"/>
              </w:rPr>
              <w:t xml:space="preserve"> ծրագրի իրականացման</w:t>
            </w:r>
            <w:r w:rsidRPr="00D5678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/>
                <w:sz w:val="24"/>
                <w:szCs w:val="24"/>
              </w:rPr>
              <w:t>աշխատանքները</w:t>
            </w:r>
            <w:r w:rsidRPr="00D56786">
              <w:rPr>
                <w:rFonts w:ascii="GHEA Grapalat" w:hAnsi="GHEA Grapalat"/>
                <w:sz w:val="24"/>
                <w:szCs w:val="24"/>
              </w:rPr>
              <w:t>,</w:t>
            </w:r>
          </w:p>
          <w:p w:rsidR="005F2A39" w:rsidRPr="003F4492" w:rsidRDefault="005F2A39" w:rsidP="003F4492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="00E32B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իր</w:t>
            </w:r>
            <w:r w:rsidR="00E32B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E32B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E32B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E32BB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քննարկմանը,</w:t>
            </w:r>
          </w:p>
          <w:p w:rsidR="005F2A39" w:rsidRPr="008F564F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="003F4492"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շահագրգիռ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ներկայացուցիչների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D56786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8F564F">
              <w:rPr>
                <w:rFonts w:ascii="GHEA Grapalat" w:hAnsi="GHEA Grapalat" w:cs="Sylfaen"/>
                <w:sz w:val="24"/>
                <w:szCs w:val="24"/>
              </w:rPr>
              <w:t>հանդիպումների</w:t>
            </w:r>
            <w:r w:rsidR="003F4492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8F564F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:rsidR="005F2A39" w:rsidRPr="008F564F" w:rsidRDefault="005F2A39" w:rsidP="005F2A39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F564F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</w:t>
            </w:r>
            <w:r w:rsidR="00E32BB3">
              <w:rPr>
                <w:rFonts w:ascii="GHEA Grapalat" w:hAnsi="GHEA Grapalat" w:cs="Sylfaen"/>
                <w:sz w:val="24"/>
                <w:szCs w:val="24"/>
                <w:lang w:val="en-US"/>
              </w:rPr>
              <w:t>ել</w:t>
            </w:r>
            <w:r w:rsidRPr="008F56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սեմինարներին, խորհրդակցություններին։</w:t>
            </w:r>
          </w:p>
          <w:p w:rsidR="00E53FED" w:rsidRPr="009045A8" w:rsidRDefault="00E53FED" w:rsidP="00214F66">
            <w:pPr>
              <w:pStyle w:val="a3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C44F7" w:rsidRPr="00376AC3" w:rsidRDefault="007C44F7" w:rsidP="009724AC">
            <w:pPr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Պարտականությունները`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միջազգային կազմակերպության կողմից ներկայացված պայմանագրերը, ստուգել և, անհրաժեշտության դեպքում, մշակել անգլերեն և հայերեն լեզվով ներկայացված համապատասխան պայմանագրերը, հանձնարարականի տեսքով ներկայացնել համապատասխան ստորաբաժանումներին, հավաքագրել կարծիքները և կատարել անհրաժեշտ փոփոխություններ,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պայմանագրերի շրջանակներում աշխատանքային ծրագրի կազմման հետ կապված նախապատրաստել հանձնարարական, կազմված աշխատանքային ծրագրի մշակում, իր լիազորության շրջանակներում ամփոփում, ամփոփված, կնքված և ստորագրված աշխատանքային ծրագիրը վարչապետի աշխատակազմ ներկայացվող գրության նախապատրաստում</w:t>
            </w:r>
            <w:r w:rsidRPr="008F564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վարչապետի աշխատակազմի կողմից աշխատանքային ծրագրի բարեգործական որակելուց հետո եռամսյակը մեկ տվյալ բնության հատուկ պահպանվող տարածքներին ներկայացնել հանձնարարական՝ կապված կատարված աշխատանքի հաշվետվության հետ: Լրամշակել, ամփոփել ստացված հաշվետվությունը, նախապատրաստել գրություն՝ ուղղված ՀՀ վարչապետի աշխատակազմ</w:t>
            </w:r>
            <w:r w:rsidRPr="008F564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t>վարել տվյալների բանկը և ամփոփված տվյալների բանկի փաստաթուղթը ներկայացնել Վարչության պետին,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ծրագրերի նախապատրաստական, բանակցային գործընթացներին,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հավաքագրել և իր լիազորությունների շրջանակներում ամփոփել </w:t>
            </w: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համապատասխան ստորաբաժանումների կողմից ներկայացված  ծրագրային հայտերը և առաջարկները,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կազմել հանձնարարականներ, հավաքագրել կարծիքները և իր լիազորության շրջանակներում՝ ամփոփել,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գլոբալ և տարածաշրջանային միջազգային ֆինանսական կառույցների և կազմակերպությունների հետ համագործակցության շրջանակներում ֆինանսական աղբյուրների հայթայթմանը,</w:t>
            </w:r>
          </w:p>
          <w:p w:rsidR="005F2A39" w:rsidRPr="005A4FC1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4FC1">
              <w:rPr>
                <w:rFonts w:ascii="GHEA Grapalat" w:hAnsi="GHEA Grapalat"/>
                <w:sz w:val="24"/>
                <w:szCs w:val="24"/>
                <w:lang w:val="hy-AM"/>
              </w:rPr>
              <w:t>կատարել անմիջական ղեկավարի բանավոր և գրավոր հանձնարարականները, մասնակցել</w:t>
            </w:r>
            <w:r w:rsidRPr="005A4FC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 ծրագրերի շրջանակներում մոնիթորինգի աշխատանքներին,</w:t>
            </w:r>
          </w:p>
          <w:p w:rsidR="005F2A39" w:rsidRPr="005F2A39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2A39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 ղեկավարի հանձնարարությամբ մասնակցել Վարչության առջև դրված գործառույթներից և խնդիրներից բխող իրավական ակտերի նախագծերի, առաջարկությունների, տեղեկանքների, հաշվետվությունների, զեկուցագրերի և այլ գրությունների նախագծերի նախապատրաստական աշխատանքներին,</w:t>
            </w:r>
          </w:p>
          <w:p w:rsidR="005F2A39" w:rsidRPr="005F2A39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2A39">
              <w:rPr>
                <w:rFonts w:ascii="GHEA Grapalat" w:hAnsi="GHEA Grapalat" w:cs="Sylfaen"/>
                <w:sz w:val="24"/>
                <w:szCs w:val="24"/>
                <w:lang w:val="hy-AM"/>
              </w:rPr>
              <w:t>անմիջական ղեկավարի հանձնարարությամբ մասնակցել Վարչության</w:t>
            </w:r>
            <w:r w:rsidRPr="008F564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տարեկան</w:t>
            </w:r>
            <w:r w:rsidRPr="005F2A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ծրագրերի մշակման աշխատանքներին,</w:t>
            </w:r>
          </w:p>
          <w:p w:rsidR="005F2A39" w:rsidRPr="005F2A39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2A39">
              <w:rPr>
                <w:rFonts w:ascii="GHEA Grapalat" w:hAnsi="GHEA Grapalat" w:cs="Sylfaen"/>
                <w:sz w:val="24"/>
                <w:szCs w:val="24"/>
                <w:lang w:val="hy-AM"/>
              </w:rPr>
              <w:t>էլեկտրոնային փոստով բնապահպանության նախարարության ենթակա մարմինների,  միջազգային կազմակերպությունների և այլ շահագրգիռ մարմինների հետ վարել նամակագրություն,</w:t>
            </w:r>
          </w:p>
          <w:p w:rsidR="005F2A39" w:rsidRPr="005F2A39" w:rsidRDefault="005F2A39" w:rsidP="005F2A39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F2A39">
              <w:rPr>
                <w:rFonts w:ascii="GHEA Grapalat" w:hAnsi="GHEA Grapalat" w:cs="Sylfaen"/>
                <w:sz w:val="24"/>
                <w:szCs w:val="24"/>
                <w:lang w:val="hy-AM"/>
              </w:rPr>
              <w:t>բարեգործական ծրագրերի շրջանակներում կապ հաստատել Կառավարության բարեգործական  ծրագրերի համակարգման խորհրդակցական  հանձնաժողովի հետ,</w:t>
            </w:r>
          </w:p>
          <w:p w:rsidR="00911CE0" w:rsidRPr="00911CE0" w:rsidRDefault="005F2A39" w:rsidP="00911CE0">
            <w:pPr>
              <w:pStyle w:val="a7"/>
              <w:numPr>
                <w:ilvl w:val="0"/>
                <w:numId w:val="39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11CE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 դեպքում կատարել Վարչությանն առնչվող փաստաթղթերի թարգմանություն, լրամշակում, կազմակերպել և մասնակցել հանդիպումների և այլն</w:t>
            </w:r>
            <w:r w:rsidR="001B6D7E" w:rsidRPr="001B6D7E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911CE0" w:rsidRPr="009045A8" w:rsidRDefault="00911CE0" w:rsidP="001B6D7E">
            <w:pPr>
              <w:pStyle w:val="a7"/>
              <w:spacing w:after="0" w:line="240" w:lineRule="auto"/>
              <w:ind w:left="720"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62D26" w:rsidRPr="00142B9A" w:rsidTr="007C44F7">
        <w:tc>
          <w:tcPr>
            <w:tcW w:w="10173" w:type="dxa"/>
            <w:shd w:val="clear" w:color="auto" w:fill="auto"/>
          </w:tcPr>
          <w:p w:rsidR="00562D26" w:rsidRPr="00376AC3" w:rsidRDefault="00562D26" w:rsidP="009A78F7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376AC3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3.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:rsidR="009B0FCE" w:rsidRPr="0069562C" w:rsidRDefault="00562D26" w:rsidP="009A78F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1B0B54" w:rsidRPr="00376AC3" w:rsidRDefault="009B0FCE" w:rsidP="009B0FCE">
            <w:pPr>
              <w:rPr>
                <w:rFonts w:ascii="GHEA Grapalat" w:hAnsi="GHEA Grapalat" w:cs="Sylfaen"/>
                <w:lang w:val="hy-AM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Բարձրագույն կրթություն: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562D26"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562D26" w:rsidRPr="00376AC3">
              <w:rPr>
                <w:rFonts w:ascii="GHEA Grapalat" w:hAnsi="GHEA Grapalat"/>
                <w:lang w:val="hy-AM"/>
              </w:rPr>
              <w:br/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562D26" w:rsidRPr="00376A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D26" w:rsidRPr="00376AC3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F73FCD" w:rsidRPr="007D3FF3" w:rsidRDefault="00562D26" w:rsidP="00E41FE1">
            <w:pPr>
              <w:spacing w:after="0" w:line="240" w:lineRule="auto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>3.3.</w:t>
            </w:r>
            <w:r w:rsidRPr="00376AC3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376AC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376AC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376AC3">
              <w:rPr>
                <w:rFonts w:ascii="GHEA Grapalat" w:hAnsi="GHEA Grapalat"/>
                <w:lang w:val="hy-AM"/>
              </w:rPr>
              <w:br/>
            </w:r>
            <w:r w:rsidR="00F73FCD" w:rsidRPr="00376A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F73FCD" w:rsidRPr="00376A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376AC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F73FCD" w:rsidRPr="00376AC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9E57C3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ստաժ կամ </w:t>
            </w:r>
            <w:r w:rsidR="00D75144" w:rsidRPr="00E94D02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միջազգային կապերի և </w:t>
            </w:r>
            <w:r w:rsidR="00B54331">
              <w:rPr>
                <w:rFonts w:ascii="GHEA Grapalat" w:hAnsi="GHEA Grapalat"/>
                <w:sz w:val="24"/>
                <w:szCs w:val="24"/>
                <w:lang w:val="hy-AM"/>
              </w:rPr>
              <w:t>միջազգային հարաբերությունների բնագավառում</w:t>
            </w:r>
            <w:r w:rsidR="00B54331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9E57C3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մեկ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աշխատանքային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F73FCD" w:rsidRPr="007D3FF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F73FCD" w:rsidRPr="007D3FF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:</w:t>
            </w:r>
          </w:p>
          <w:p w:rsidR="00A06775" w:rsidRPr="00376AC3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lang w:val="hy-AM"/>
              </w:rPr>
            </w:pPr>
            <w:r w:rsidRPr="007D3FF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6775"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D3FF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376AC3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376AC3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A06775" w:rsidRPr="00376AC3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="00A06775" w:rsidRPr="00376AC3">
              <w:rPr>
                <w:rFonts w:ascii="GHEA Grapalat" w:hAnsi="GHEA Grapalat" w:cs="Sylfaen"/>
                <w:b/>
                <w:iCs/>
                <w:lang w:val="hy-AM"/>
              </w:rPr>
              <w:t xml:space="preserve">կոմպետենցիաներ`  </w:t>
            </w:r>
          </w:p>
          <w:p w:rsidR="00F73FCD" w:rsidRPr="00376AC3" w:rsidRDefault="00F73FCD" w:rsidP="008D4E7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Խնդրի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լուծում</w:t>
            </w:r>
          </w:p>
          <w:p w:rsidR="00F73FCD" w:rsidRPr="00376AC3" w:rsidRDefault="00F73FCD" w:rsidP="008D4E7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</w:p>
          <w:p w:rsidR="00F73FCD" w:rsidRPr="00376AC3" w:rsidRDefault="00F73FCD" w:rsidP="008D4E7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t>Տեղեկատվության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հավաքագրում</w:t>
            </w:r>
            <w:r w:rsidRPr="00376AC3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376AC3">
              <w:rPr>
                <w:rFonts w:ascii="GHEA Grapalat" w:hAnsi="GHEA Grapalat" w:cs="Sylfaen"/>
                <w:sz w:val="24"/>
                <w:szCs w:val="24"/>
              </w:rPr>
              <w:t>վերլուծություն</w:t>
            </w:r>
          </w:p>
          <w:p w:rsidR="00F73FCD" w:rsidRPr="00376AC3" w:rsidRDefault="00F73FCD" w:rsidP="008D4E73">
            <w:pPr>
              <w:pStyle w:val="a3"/>
              <w:numPr>
                <w:ilvl w:val="0"/>
                <w:numId w:val="43"/>
              </w:numPr>
              <w:spacing w:after="0" w:line="240" w:lineRule="auto"/>
              <w:ind w:left="709" w:hanging="283"/>
              <w:rPr>
                <w:rFonts w:ascii="GHEA Grapalat" w:hAnsi="GHEA Grapalat"/>
                <w:b/>
              </w:rPr>
            </w:pPr>
            <w:r w:rsidRPr="00376AC3">
              <w:rPr>
                <w:rFonts w:ascii="GHEA Grapalat" w:hAnsi="GHEA Grapalat" w:cs="Sylfaen"/>
                <w:sz w:val="24"/>
                <w:szCs w:val="24"/>
              </w:rPr>
              <w:lastRenderedPageBreak/>
              <w:t>Բարեվարքություն</w:t>
            </w:r>
            <w:r w:rsidRPr="00376AC3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A06775" w:rsidRPr="00376AC3" w:rsidRDefault="00A06775" w:rsidP="00F73FCD">
            <w:pPr>
              <w:spacing w:after="0" w:line="240" w:lineRule="auto"/>
              <w:ind w:firstLine="434"/>
              <w:rPr>
                <w:rFonts w:ascii="GHEA Grapalat" w:hAnsi="GHEA Grapalat"/>
                <w:b/>
                <w:lang w:val="hy-AM"/>
              </w:rPr>
            </w:pPr>
            <w:r w:rsidRPr="00376AC3">
              <w:rPr>
                <w:rFonts w:ascii="GHEA Grapalat" w:hAnsi="GHEA Grapalat"/>
                <w:b/>
                <w:lang w:val="hy-AM"/>
              </w:rPr>
              <w:t xml:space="preserve">Ընտրանքային կոմպետենցիաներ`  </w:t>
            </w:r>
          </w:p>
          <w:p w:rsidR="00F93DC9" w:rsidRDefault="00142B9A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142B9A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F93DC9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F93DC9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B9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 Տեղեկատվական տեխնոլոգիաներ և հեռահաղորդակցություն</w:t>
            </w:r>
          </w:p>
          <w:p w:rsidR="00F93DC9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42B9A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.Ժամանակի կառավարում</w:t>
            </w:r>
          </w:p>
          <w:p w:rsidR="001B0B54" w:rsidRPr="00142B9A" w:rsidRDefault="00F93DC9" w:rsidP="00F93DC9">
            <w:pPr>
              <w:spacing w:after="0" w:line="240" w:lineRule="auto"/>
              <w:ind w:left="720"/>
              <w:rPr>
                <w:rFonts w:ascii="GHEA Grapalat" w:hAnsi="GHEA Grapalat"/>
                <w:lang w:val="hy-AM"/>
              </w:rPr>
            </w:pPr>
            <w:r w:rsidRPr="00142B9A">
              <w:rPr>
                <w:rFonts w:ascii="GHEA Grapalat" w:hAnsi="GHEA Grapalat"/>
                <w:lang w:val="hy-AM"/>
              </w:rPr>
              <w:t>4.</w:t>
            </w:r>
            <w:r w:rsidRPr="00142B9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562D26" w:rsidRPr="00C336C2" w:rsidTr="00F73FCD">
        <w:trPr>
          <w:trHeight w:val="7361"/>
        </w:trPr>
        <w:tc>
          <w:tcPr>
            <w:tcW w:w="10173" w:type="dxa"/>
            <w:shd w:val="clear" w:color="auto" w:fill="auto"/>
          </w:tcPr>
          <w:p w:rsidR="00D715EA" w:rsidRPr="00142B9A" w:rsidRDefault="00D715EA" w:rsidP="00D715E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bCs/>
                <w:lang w:val="hy-AM"/>
              </w:rPr>
            </w:pPr>
          </w:p>
          <w:p w:rsidR="00D715EA" w:rsidRDefault="00D715EA" w:rsidP="00D715EA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:rsidR="006301B7" w:rsidRPr="005A35DD" w:rsidRDefault="006301B7" w:rsidP="006301B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A35DD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</w:p>
          <w:p w:rsidR="006301B7" w:rsidRPr="005A35DD" w:rsidRDefault="006301B7" w:rsidP="006301B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Պատասխանատու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համար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6301B7" w:rsidRPr="005A35DD" w:rsidRDefault="006301B7" w:rsidP="006301B7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5A35DD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5A35D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5DD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:rsidR="006301B7" w:rsidRPr="005A35DD" w:rsidRDefault="006301B7" w:rsidP="006301B7">
            <w:pPr>
              <w:pStyle w:val="a5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 w:eastAsia="ru-RU"/>
              </w:rPr>
            </w:pP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Կայացնում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որոշումներ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աշխատանքների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վերջնարդյունքի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միջանկյալ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արդյունքի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ստեղծման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ապահովման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օժանդակության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5A35DD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5A35DD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:rsidR="00D715EA" w:rsidRPr="006301B7" w:rsidRDefault="00D715EA" w:rsidP="00D715EA">
            <w:pPr>
              <w:pStyle w:val="a5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4.3. </w:t>
            </w:r>
            <w:r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715EA" w:rsidRPr="006301B7" w:rsidRDefault="00D715EA" w:rsidP="00D715EA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715EA" w:rsidRPr="006301B7" w:rsidRDefault="00D715EA" w:rsidP="00D715E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4.4. </w:t>
            </w:r>
            <w:r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D715EA" w:rsidRPr="006301B7" w:rsidRDefault="00D715EA" w:rsidP="00D715EA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715EA" w:rsidRPr="006301B7" w:rsidRDefault="00D715EA" w:rsidP="00D715EA">
            <w:pPr>
              <w:pStyle w:val="a5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4.5. </w:t>
            </w:r>
            <w:r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դրանց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1B0B54" w:rsidRPr="00376AC3" w:rsidRDefault="00D715EA" w:rsidP="00D715EA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301B7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6301B7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855F8D" w:rsidRPr="00376AC3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376AC3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47"/>
    <w:multiLevelType w:val="hybridMultilevel"/>
    <w:tmpl w:val="73AE79C2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6680365"/>
    <w:multiLevelType w:val="hybridMultilevel"/>
    <w:tmpl w:val="F834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311"/>
    <w:multiLevelType w:val="hybridMultilevel"/>
    <w:tmpl w:val="18CEDC2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4">
    <w:nsid w:val="1D3351B0"/>
    <w:multiLevelType w:val="hybridMultilevel"/>
    <w:tmpl w:val="3FB2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C7923"/>
    <w:multiLevelType w:val="hybridMultilevel"/>
    <w:tmpl w:val="0B96F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AA3914"/>
    <w:multiLevelType w:val="hybridMultilevel"/>
    <w:tmpl w:val="D4DA261C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">
    <w:nsid w:val="1E333FB9"/>
    <w:multiLevelType w:val="hybridMultilevel"/>
    <w:tmpl w:val="97BA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05C6"/>
    <w:multiLevelType w:val="hybridMultilevel"/>
    <w:tmpl w:val="4BE8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51AB"/>
    <w:multiLevelType w:val="hybridMultilevel"/>
    <w:tmpl w:val="B4F24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A054A6"/>
    <w:multiLevelType w:val="hybridMultilevel"/>
    <w:tmpl w:val="6884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20F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57B64"/>
    <w:multiLevelType w:val="hybridMultilevel"/>
    <w:tmpl w:val="DD62A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F7C8F"/>
    <w:multiLevelType w:val="hybridMultilevel"/>
    <w:tmpl w:val="7DBE889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51BE2"/>
    <w:multiLevelType w:val="hybridMultilevel"/>
    <w:tmpl w:val="CCBA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42538"/>
    <w:multiLevelType w:val="hybridMultilevel"/>
    <w:tmpl w:val="185CF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D31"/>
    <w:multiLevelType w:val="hybridMultilevel"/>
    <w:tmpl w:val="E9E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0AA6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39F9416D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>
    <w:nsid w:val="3A9D4967"/>
    <w:multiLevelType w:val="hybridMultilevel"/>
    <w:tmpl w:val="3216BD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62865"/>
    <w:multiLevelType w:val="multilevel"/>
    <w:tmpl w:val="AFFA83EC"/>
    <w:lvl w:ilvl="0">
      <w:start w:val="1"/>
      <w:numFmt w:val="decimal"/>
      <w:lvlText w:val="%1)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0">
    <w:nsid w:val="4234044F"/>
    <w:multiLevelType w:val="hybridMultilevel"/>
    <w:tmpl w:val="5022899C"/>
    <w:lvl w:ilvl="0" w:tplc="E96EA4EA">
      <w:start w:val="1"/>
      <w:numFmt w:val="decimal"/>
      <w:lvlText w:val="%1."/>
      <w:lvlJc w:val="left"/>
      <w:pPr>
        <w:ind w:left="79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>
    <w:nsid w:val="44570955"/>
    <w:multiLevelType w:val="hybridMultilevel"/>
    <w:tmpl w:val="827E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B280E"/>
    <w:multiLevelType w:val="hybridMultilevel"/>
    <w:tmpl w:val="808879D2"/>
    <w:lvl w:ilvl="0" w:tplc="81A873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5116FAE"/>
    <w:multiLevelType w:val="hybridMultilevel"/>
    <w:tmpl w:val="8662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E39A4"/>
    <w:multiLevelType w:val="hybridMultilevel"/>
    <w:tmpl w:val="64069CF4"/>
    <w:lvl w:ilvl="0" w:tplc="CD3610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6DAE"/>
    <w:multiLevelType w:val="multilevel"/>
    <w:tmpl w:val="7096B9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6">
    <w:nsid w:val="47275D68"/>
    <w:multiLevelType w:val="hybridMultilevel"/>
    <w:tmpl w:val="BDDA03A8"/>
    <w:lvl w:ilvl="0" w:tplc="5A587400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7B956DF"/>
    <w:multiLevelType w:val="hybridMultilevel"/>
    <w:tmpl w:val="2F72A820"/>
    <w:lvl w:ilvl="0" w:tplc="800605AC">
      <w:start w:val="1"/>
      <w:numFmt w:val="decimal"/>
      <w:lvlText w:val="%1)"/>
      <w:lvlJc w:val="left"/>
      <w:pPr>
        <w:ind w:left="360" w:hanging="360"/>
      </w:pPr>
      <w:rPr>
        <w:rFonts w:ascii="GHEA Grapalat" w:eastAsia="Calibri" w:hAnsi="GHEA Grapalat" w:cs="Sylfae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5F03B5"/>
    <w:multiLevelType w:val="hybridMultilevel"/>
    <w:tmpl w:val="ADC4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15345"/>
    <w:multiLevelType w:val="hybridMultilevel"/>
    <w:tmpl w:val="721A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726DC"/>
    <w:multiLevelType w:val="hybridMultilevel"/>
    <w:tmpl w:val="C0980902"/>
    <w:lvl w:ilvl="0" w:tplc="0A886CE2">
      <w:start w:val="1"/>
      <w:numFmt w:val="decimal"/>
      <w:lvlText w:val="%1)"/>
      <w:lvlJc w:val="left"/>
      <w:pPr>
        <w:ind w:left="1154" w:hanging="360"/>
      </w:pPr>
      <w:rPr>
        <w:rFonts w:ascii="GHEA Grapalat" w:hAnsi="GHEA Grapala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1">
    <w:nsid w:val="59387582"/>
    <w:multiLevelType w:val="hybridMultilevel"/>
    <w:tmpl w:val="83C2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D449C"/>
    <w:multiLevelType w:val="hybridMultilevel"/>
    <w:tmpl w:val="CF32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B6C3C"/>
    <w:multiLevelType w:val="hybridMultilevel"/>
    <w:tmpl w:val="2FA4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81FF0"/>
    <w:multiLevelType w:val="hybridMultilevel"/>
    <w:tmpl w:val="86EA240A"/>
    <w:lvl w:ilvl="0" w:tplc="FCAAA84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5">
    <w:nsid w:val="680C5C57"/>
    <w:multiLevelType w:val="hybridMultilevel"/>
    <w:tmpl w:val="570CDC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611AB11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A70EF8"/>
    <w:multiLevelType w:val="hybridMultilevel"/>
    <w:tmpl w:val="0AF84A3E"/>
    <w:lvl w:ilvl="0" w:tplc="7B4ED3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D69E6"/>
    <w:multiLevelType w:val="hybridMultilevel"/>
    <w:tmpl w:val="DDE8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DC36A8"/>
    <w:multiLevelType w:val="hybridMultilevel"/>
    <w:tmpl w:val="37006662"/>
    <w:lvl w:ilvl="0" w:tplc="0409000F">
      <w:start w:val="1"/>
      <w:numFmt w:val="decimal"/>
      <w:lvlText w:val="%1."/>
      <w:lvlJc w:val="left"/>
      <w:pPr>
        <w:ind w:left="18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39">
    <w:nsid w:val="716A2E9F"/>
    <w:multiLevelType w:val="hybridMultilevel"/>
    <w:tmpl w:val="9B34B688"/>
    <w:lvl w:ilvl="0" w:tplc="0FE04EEA">
      <w:start w:val="1"/>
      <w:numFmt w:val="decimal"/>
      <w:lvlText w:val="%1)"/>
      <w:lvlJc w:val="left"/>
      <w:pPr>
        <w:ind w:left="45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>
    <w:nsid w:val="71DB41F2"/>
    <w:multiLevelType w:val="hybridMultilevel"/>
    <w:tmpl w:val="59769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CE15DA"/>
    <w:multiLevelType w:val="hybridMultilevel"/>
    <w:tmpl w:val="2060479A"/>
    <w:lvl w:ilvl="0" w:tplc="81A8732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3D045A5"/>
    <w:multiLevelType w:val="hybridMultilevel"/>
    <w:tmpl w:val="1EC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F33BD"/>
    <w:multiLevelType w:val="hybridMultilevel"/>
    <w:tmpl w:val="37308EA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4">
    <w:nsid w:val="78EF4199"/>
    <w:multiLevelType w:val="hybridMultilevel"/>
    <w:tmpl w:val="7FB6CDC0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45">
    <w:nsid w:val="7C7C0062"/>
    <w:multiLevelType w:val="hybridMultilevel"/>
    <w:tmpl w:val="FCE0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46224"/>
    <w:multiLevelType w:val="hybridMultilevel"/>
    <w:tmpl w:val="4CEC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97AFB"/>
    <w:multiLevelType w:val="hybridMultilevel"/>
    <w:tmpl w:val="66A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30"/>
  </w:num>
  <w:num w:numId="5">
    <w:abstractNumId w:val="17"/>
  </w:num>
  <w:num w:numId="6">
    <w:abstractNumId w:val="26"/>
  </w:num>
  <w:num w:numId="7">
    <w:abstractNumId w:val="34"/>
  </w:num>
  <w:num w:numId="8">
    <w:abstractNumId w:val="5"/>
  </w:num>
  <w:num w:numId="9">
    <w:abstractNumId w:val="35"/>
  </w:num>
  <w:num w:numId="10">
    <w:abstractNumId w:val="25"/>
  </w:num>
  <w:num w:numId="11">
    <w:abstractNumId w:val="3"/>
  </w:num>
  <w:num w:numId="12">
    <w:abstractNumId w:val="31"/>
  </w:num>
  <w:num w:numId="13">
    <w:abstractNumId w:val="28"/>
  </w:num>
  <w:num w:numId="14">
    <w:abstractNumId w:val="14"/>
  </w:num>
  <w:num w:numId="15">
    <w:abstractNumId w:val="33"/>
  </w:num>
  <w:num w:numId="16">
    <w:abstractNumId w:val="23"/>
  </w:num>
  <w:num w:numId="17">
    <w:abstractNumId w:val="43"/>
  </w:num>
  <w:num w:numId="18">
    <w:abstractNumId w:val="27"/>
  </w:num>
  <w:num w:numId="19">
    <w:abstractNumId w:val="13"/>
  </w:num>
  <w:num w:numId="20">
    <w:abstractNumId w:val="40"/>
  </w:num>
  <w:num w:numId="21">
    <w:abstractNumId w:val="29"/>
  </w:num>
  <w:num w:numId="22">
    <w:abstractNumId w:val="47"/>
  </w:num>
  <w:num w:numId="23">
    <w:abstractNumId w:val="42"/>
  </w:num>
  <w:num w:numId="24">
    <w:abstractNumId w:val="15"/>
  </w:num>
  <w:num w:numId="25">
    <w:abstractNumId w:val="0"/>
  </w:num>
  <w:num w:numId="26">
    <w:abstractNumId w:val="20"/>
  </w:num>
  <w:num w:numId="27">
    <w:abstractNumId w:val="46"/>
  </w:num>
  <w:num w:numId="28">
    <w:abstractNumId w:val="32"/>
  </w:num>
  <w:num w:numId="29">
    <w:abstractNumId w:val="11"/>
  </w:num>
  <w:num w:numId="30">
    <w:abstractNumId w:val="21"/>
  </w:num>
  <w:num w:numId="31">
    <w:abstractNumId w:val="4"/>
  </w:num>
  <w:num w:numId="32">
    <w:abstractNumId w:val="8"/>
  </w:num>
  <w:num w:numId="33">
    <w:abstractNumId w:val="45"/>
  </w:num>
  <w:num w:numId="34">
    <w:abstractNumId w:val="9"/>
  </w:num>
  <w:num w:numId="35">
    <w:abstractNumId w:val="24"/>
  </w:num>
  <w:num w:numId="36">
    <w:abstractNumId w:val="37"/>
  </w:num>
  <w:num w:numId="37">
    <w:abstractNumId w:val="2"/>
  </w:num>
  <w:num w:numId="38">
    <w:abstractNumId w:val="10"/>
  </w:num>
  <w:num w:numId="39">
    <w:abstractNumId w:val="1"/>
  </w:num>
  <w:num w:numId="40">
    <w:abstractNumId w:val="6"/>
  </w:num>
  <w:num w:numId="41">
    <w:abstractNumId w:val="44"/>
  </w:num>
  <w:num w:numId="42">
    <w:abstractNumId w:val="18"/>
  </w:num>
  <w:num w:numId="43">
    <w:abstractNumId w:val="38"/>
  </w:num>
  <w:num w:numId="44">
    <w:abstractNumId w:val="7"/>
  </w:num>
  <w:num w:numId="45">
    <w:abstractNumId w:val="39"/>
  </w:num>
  <w:num w:numId="46">
    <w:abstractNumId w:val="22"/>
  </w:num>
  <w:num w:numId="47">
    <w:abstractNumId w:val="4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1343"/>
    <w:rsid w:val="000B3A5A"/>
    <w:rsid w:val="000E7785"/>
    <w:rsid w:val="00113656"/>
    <w:rsid w:val="001168E0"/>
    <w:rsid w:val="00122661"/>
    <w:rsid w:val="0013317D"/>
    <w:rsid w:val="00142B9A"/>
    <w:rsid w:val="00142C5F"/>
    <w:rsid w:val="00150954"/>
    <w:rsid w:val="0016399E"/>
    <w:rsid w:val="001822A2"/>
    <w:rsid w:val="00192D91"/>
    <w:rsid w:val="001A2A65"/>
    <w:rsid w:val="001A2FC5"/>
    <w:rsid w:val="001B0B54"/>
    <w:rsid w:val="001B5B73"/>
    <w:rsid w:val="001B6D7E"/>
    <w:rsid w:val="001C22D3"/>
    <w:rsid w:val="001C5D40"/>
    <w:rsid w:val="001C6B6B"/>
    <w:rsid w:val="00204934"/>
    <w:rsid w:val="00214F66"/>
    <w:rsid w:val="00220B86"/>
    <w:rsid w:val="00242EA4"/>
    <w:rsid w:val="003039AF"/>
    <w:rsid w:val="003045B6"/>
    <w:rsid w:val="00376AC3"/>
    <w:rsid w:val="003B0E04"/>
    <w:rsid w:val="003B51BD"/>
    <w:rsid w:val="003B6F08"/>
    <w:rsid w:val="003D37D3"/>
    <w:rsid w:val="003F4492"/>
    <w:rsid w:val="00401FC9"/>
    <w:rsid w:val="00417099"/>
    <w:rsid w:val="00424875"/>
    <w:rsid w:val="00434C90"/>
    <w:rsid w:val="00446149"/>
    <w:rsid w:val="00481208"/>
    <w:rsid w:val="004A635C"/>
    <w:rsid w:val="005159B1"/>
    <w:rsid w:val="0052484F"/>
    <w:rsid w:val="00534D54"/>
    <w:rsid w:val="00562D26"/>
    <w:rsid w:val="0057392B"/>
    <w:rsid w:val="005822A4"/>
    <w:rsid w:val="005850DC"/>
    <w:rsid w:val="00595C71"/>
    <w:rsid w:val="005A3780"/>
    <w:rsid w:val="005E071C"/>
    <w:rsid w:val="005F04C0"/>
    <w:rsid w:val="005F2A39"/>
    <w:rsid w:val="00605C9C"/>
    <w:rsid w:val="006301B7"/>
    <w:rsid w:val="0063739F"/>
    <w:rsid w:val="00641FEE"/>
    <w:rsid w:val="0066301C"/>
    <w:rsid w:val="0069082C"/>
    <w:rsid w:val="0069562C"/>
    <w:rsid w:val="00697C6C"/>
    <w:rsid w:val="006A3852"/>
    <w:rsid w:val="006C0AA0"/>
    <w:rsid w:val="006C0B0D"/>
    <w:rsid w:val="006C4E8B"/>
    <w:rsid w:val="00713BDD"/>
    <w:rsid w:val="0074032F"/>
    <w:rsid w:val="007542CF"/>
    <w:rsid w:val="0077514A"/>
    <w:rsid w:val="00797EA2"/>
    <w:rsid w:val="007A2E44"/>
    <w:rsid w:val="007A75D9"/>
    <w:rsid w:val="007B6FB0"/>
    <w:rsid w:val="007C06AF"/>
    <w:rsid w:val="007C44F7"/>
    <w:rsid w:val="007D3FF3"/>
    <w:rsid w:val="007E36E3"/>
    <w:rsid w:val="00810620"/>
    <w:rsid w:val="00812724"/>
    <w:rsid w:val="00817854"/>
    <w:rsid w:val="00855F8D"/>
    <w:rsid w:val="008C7299"/>
    <w:rsid w:val="008D31A1"/>
    <w:rsid w:val="008D4E73"/>
    <w:rsid w:val="009045A8"/>
    <w:rsid w:val="009045D6"/>
    <w:rsid w:val="00911CE0"/>
    <w:rsid w:val="009724AC"/>
    <w:rsid w:val="00995234"/>
    <w:rsid w:val="00997DAB"/>
    <w:rsid w:val="009A78F7"/>
    <w:rsid w:val="009B0FCE"/>
    <w:rsid w:val="009D2AE3"/>
    <w:rsid w:val="009E57C3"/>
    <w:rsid w:val="009E78DF"/>
    <w:rsid w:val="009F61FE"/>
    <w:rsid w:val="00A06775"/>
    <w:rsid w:val="00A36E8E"/>
    <w:rsid w:val="00A63C9C"/>
    <w:rsid w:val="00A72EA6"/>
    <w:rsid w:val="00A91D15"/>
    <w:rsid w:val="00AA6B2D"/>
    <w:rsid w:val="00B1228A"/>
    <w:rsid w:val="00B14692"/>
    <w:rsid w:val="00B23430"/>
    <w:rsid w:val="00B50D25"/>
    <w:rsid w:val="00B54331"/>
    <w:rsid w:val="00B765F2"/>
    <w:rsid w:val="00B83570"/>
    <w:rsid w:val="00B86B37"/>
    <w:rsid w:val="00B9172D"/>
    <w:rsid w:val="00BC14B4"/>
    <w:rsid w:val="00BD3EED"/>
    <w:rsid w:val="00BD57D8"/>
    <w:rsid w:val="00BE1140"/>
    <w:rsid w:val="00BF0F21"/>
    <w:rsid w:val="00C12A5C"/>
    <w:rsid w:val="00C1367D"/>
    <w:rsid w:val="00C15E17"/>
    <w:rsid w:val="00C30386"/>
    <w:rsid w:val="00C336C2"/>
    <w:rsid w:val="00C414E8"/>
    <w:rsid w:val="00C41ABE"/>
    <w:rsid w:val="00C46A2F"/>
    <w:rsid w:val="00C70F9D"/>
    <w:rsid w:val="00C711B7"/>
    <w:rsid w:val="00C95F6A"/>
    <w:rsid w:val="00CA6AC4"/>
    <w:rsid w:val="00CC0A7E"/>
    <w:rsid w:val="00D114F2"/>
    <w:rsid w:val="00D15356"/>
    <w:rsid w:val="00D27538"/>
    <w:rsid w:val="00D70D21"/>
    <w:rsid w:val="00D715EA"/>
    <w:rsid w:val="00D75144"/>
    <w:rsid w:val="00D751C8"/>
    <w:rsid w:val="00E32BB3"/>
    <w:rsid w:val="00E36E5A"/>
    <w:rsid w:val="00E41FE1"/>
    <w:rsid w:val="00E53FED"/>
    <w:rsid w:val="00E55CE0"/>
    <w:rsid w:val="00E75410"/>
    <w:rsid w:val="00E92834"/>
    <w:rsid w:val="00E94470"/>
    <w:rsid w:val="00EA6CF0"/>
    <w:rsid w:val="00ED1343"/>
    <w:rsid w:val="00EE5837"/>
    <w:rsid w:val="00F32B07"/>
    <w:rsid w:val="00F35386"/>
    <w:rsid w:val="00F51000"/>
    <w:rsid w:val="00F612E1"/>
    <w:rsid w:val="00F64D38"/>
    <w:rsid w:val="00F66789"/>
    <w:rsid w:val="00F66C7B"/>
    <w:rsid w:val="00F73FCD"/>
    <w:rsid w:val="00F74C54"/>
    <w:rsid w:val="00F93DC9"/>
    <w:rsid w:val="00FB1B4B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Bullet1"/>
    <w:basedOn w:val="a"/>
    <w:link w:val="a4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5">
    <w:name w:val="Normal (Web)"/>
    <w:basedOn w:val="a"/>
    <w:uiPriority w:val="99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562D26"/>
    <w:rPr>
      <w:i/>
      <w:iCs/>
    </w:rPr>
  </w:style>
  <w:style w:type="character" w:customStyle="1" w:styleId="showhide">
    <w:name w:val="showhide"/>
    <w:basedOn w:val="a0"/>
    <w:rsid w:val="00A06775"/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1A2A65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rsid w:val="001A2A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Admin</cp:lastModifiedBy>
  <cp:revision>6</cp:revision>
  <cp:lastPrinted>2019-09-30T06:29:00Z</cp:lastPrinted>
  <dcterms:created xsi:type="dcterms:W3CDTF">2020-05-22T03:48:00Z</dcterms:created>
  <dcterms:modified xsi:type="dcterms:W3CDTF">2020-06-10T09:32:00Z</dcterms:modified>
</cp:coreProperties>
</file>