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B10699">
        <w:rPr>
          <w:rFonts w:ascii="GHEA Grapalat" w:hAnsi="GHEA Grapalat" w:cs="Sylfaen"/>
          <w:sz w:val="24"/>
          <w:szCs w:val="24"/>
          <w:lang w:val="hy-AM"/>
        </w:rPr>
        <w:t xml:space="preserve">վտանգավոր նյութերի և թափոնների  քաղաքականության վարչության պետի </w:t>
      </w:r>
      <w:r w:rsidR="00B10699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B10699" w:rsidRPr="00631E9F">
        <w:rPr>
          <w:rFonts w:ascii="GHEA Grapalat" w:hAnsi="GHEA Grapalat"/>
          <w:sz w:val="24"/>
          <w:szCs w:val="24"/>
          <w:lang w:val="hy-AM"/>
        </w:rPr>
        <w:t>15-32.</w:t>
      </w:r>
      <w:r w:rsidR="00B10699">
        <w:rPr>
          <w:rFonts w:ascii="GHEA Grapalat" w:hAnsi="GHEA Grapalat"/>
          <w:sz w:val="24"/>
          <w:szCs w:val="24"/>
          <w:lang w:val="hy-AM"/>
        </w:rPr>
        <w:t>11-Ղ3-1)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9871EA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սեպտեմբերի </w:t>
      </w:r>
      <w:r w:rsidR="00B10699">
        <w:rPr>
          <w:rFonts w:ascii="GHEA Grapalat" w:hAnsi="GHEA Grapalat"/>
          <w:bCs/>
          <w:kern w:val="24"/>
          <w:sz w:val="24"/>
          <w:szCs w:val="24"/>
          <w:lang w:val="hy-AM"/>
        </w:rPr>
        <w:t>29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871EA"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</w:t>
      </w:r>
      <w:r w:rsidR="009871EA">
        <w:rPr>
          <w:rFonts w:ascii="GHEA Grapalat" w:hAnsi="GHEA Grapalat"/>
          <w:sz w:val="24"/>
          <w:szCs w:val="24"/>
          <w:lang w:val="hy-AM"/>
        </w:rPr>
        <w:t>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872029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հաղթահարած </w:t>
      </w:r>
      <w:r w:rsidR="009871EA" w:rsidRPr="003C2B4D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մասնակիցն է </w:t>
      </w:r>
      <w:r w:rsidR="003C2B4D" w:rsidRPr="003C2B4D">
        <w:rPr>
          <w:rFonts w:ascii="GHEA Grapalat" w:hAnsi="GHEA Grapalat" w:cs="Sylfaen"/>
          <w:color w:val="1C1E21"/>
          <w:sz w:val="24"/>
          <w:szCs w:val="24"/>
          <w:lang w:val="hy-AM"/>
        </w:rPr>
        <w:t>Քրիստինե Սուրիկի Սահակյան</w:t>
      </w:r>
      <w:r w:rsidR="009871EA" w:rsidRPr="003C2B4D">
        <w:rPr>
          <w:rFonts w:ascii="GHEA Grapalat" w:hAnsi="GHEA Grapalat" w:cs="Sylfaen"/>
          <w:color w:val="1C1E21"/>
          <w:sz w:val="24"/>
          <w:szCs w:val="24"/>
          <w:lang w:val="hy-AM"/>
        </w:rPr>
        <w:t>ը</w:t>
      </w:r>
      <w:r w:rsidR="00DC1618" w:rsidRPr="003C2B4D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  <w:bookmarkStart w:id="0" w:name="_GoBack"/>
      <w:bookmarkEnd w:id="0"/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F078C"/>
    <w:rsid w:val="003A5BEE"/>
    <w:rsid w:val="003B1E26"/>
    <w:rsid w:val="003C2B4D"/>
    <w:rsid w:val="0042664C"/>
    <w:rsid w:val="00456AE2"/>
    <w:rsid w:val="004C62D3"/>
    <w:rsid w:val="004D648C"/>
    <w:rsid w:val="005729BD"/>
    <w:rsid w:val="005B3E36"/>
    <w:rsid w:val="00733542"/>
    <w:rsid w:val="00754352"/>
    <w:rsid w:val="007D5A3B"/>
    <w:rsid w:val="00817126"/>
    <w:rsid w:val="00872029"/>
    <w:rsid w:val="008B4D8E"/>
    <w:rsid w:val="008B50AD"/>
    <w:rsid w:val="00977115"/>
    <w:rsid w:val="009871EA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10699"/>
    <w:rsid w:val="00B43FBE"/>
    <w:rsid w:val="00BB0CA0"/>
    <w:rsid w:val="00BD03AD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7DE6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User1</cp:lastModifiedBy>
  <cp:revision>73</cp:revision>
  <cp:lastPrinted>2020-08-19T10:32:00Z</cp:lastPrinted>
  <dcterms:created xsi:type="dcterms:W3CDTF">2020-04-03T06:44:00Z</dcterms:created>
  <dcterms:modified xsi:type="dcterms:W3CDTF">2021-09-29T10:13:00Z</dcterms:modified>
</cp:coreProperties>
</file>