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2A0AE787" w:rsidR="007C1168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17716C17" w14:textId="1C01C3B8" w:rsidR="00F74143" w:rsidRDefault="00F74143" w:rsidP="00F74143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Շրջակա միջավայրի նախարարության վտանգավոր նյութերի և թափոնների քաղաքականության </w:t>
      </w:r>
      <w:r w:rsidRPr="008B0945">
        <w:rPr>
          <w:rFonts w:ascii="GHEA Grapalat" w:eastAsia="Times New Roman" w:hAnsi="GHEA Grapalat" w:cs="Times New Roman"/>
          <w:sz w:val="24"/>
          <w:szCs w:val="24"/>
          <w:lang w:val="hy-AM"/>
        </w:rPr>
        <w:t>վարչության</w:t>
      </w:r>
      <w:r w:rsidRPr="008B0945">
        <w:rPr>
          <w:rFonts w:ascii="GHEA Grapalat" w:hAnsi="GHEA Grapalat"/>
          <w:sz w:val="24"/>
          <w:szCs w:val="24"/>
          <w:lang w:val="hy-AM"/>
        </w:rPr>
        <w:t xml:space="preserve"> գլխավոր մասնագետի (</w:t>
      </w:r>
      <w:r w:rsidRPr="00F74143">
        <w:rPr>
          <w:rFonts w:ascii="GHEA Grapalat" w:hAnsi="GHEA Grapalat"/>
          <w:sz w:val="24"/>
          <w:szCs w:val="24"/>
          <w:lang w:val="hy-AM"/>
        </w:rPr>
        <w:t>ծածկագիրը՝ 15-32.11-Մ2-2)</w:t>
      </w: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թափուր պաշտոն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զբաղեցնելու համար </w:t>
      </w: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>2024 թվականի հուլիսի 9-ին անցկացված արտաքին մրցույթի թեստավորման փուլը հաղթահարել են․</w:t>
      </w:r>
    </w:p>
    <w:p w14:paraId="0ABE2F9C" w14:textId="77777777" w:rsidR="00EC02FF" w:rsidRPr="00F74143" w:rsidRDefault="00EC02FF" w:rsidP="00F74143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76111A0" w14:textId="39535E3E" w:rsidR="00F74143" w:rsidRPr="00F74143" w:rsidRDefault="00F74143" w:rsidP="00F74143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1․ Անժելա Թելմանի </w:t>
      </w: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>Օհանյան</w:t>
      </w: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14:paraId="4E5342B8" w14:textId="49763990" w:rsidR="00F74143" w:rsidRPr="00F74143" w:rsidRDefault="00F74143" w:rsidP="00F74143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74143">
        <w:rPr>
          <w:rFonts w:ascii="GHEA Grapalat" w:eastAsia="Times New Roman" w:hAnsi="GHEA Grapalat" w:cs="Times New Roman"/>
          <w:sz w:val="24"/>
          <w:szCs w:val="24"/>
          <w:lang w:val="hy-AM"/>
        </w:rPr>
        <w:t>2․ Էռնա Ֆեդյայի Սահակյանը։</w:t>
      </w:r>
      <w:bookmarkStart w:id="0" w:name="_GoBack"/>
      <w:bookmarkEnd w:id="0"/>
    </w:p>
    <w:sectPr w:rsidR="00F74143" w:rsidRPr="00F74143" w:rsidSect="008B094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97D12"/>
    <w:rsid w:val="005D37F9"/>
    <w:rsid w:val="005D4B85"/>
    <w:rsid w:val="00655ECA"/>
    <w:rsid w:val="006F52F9"/>
    <w:rsid w:val="007C1168"/>
    <w:rsid w:val="007F2D61"/>
    <w:rsid w:val="008570CD"/>
    <w:rsid w:val="008974FB"/>
    <w:rsid w:val="008B0945"/>
    <w:rsid w:val="008F5987"/>
    <w:rsid w:val="009113C8"/>
    <w:rsid w:val="00942226"/>
    <w:rsid w:val="00A1749C"/>
    <w:rsid w:val="00B31E99"/>
    <w:rsid w:val="00B77A28"/>
    <w:rsid w:val="00B84DF2"/>
    <w:rsid w:val="00E04937"/>
    <w:rsid w:val="00E05208"/>
    <w:rsid w:val="00EC02FF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Lyuba Gasparyan</cp:lastModifiedBy>
  <cp:revision>28</cp:revision>
  <dcterms:created xsi:type="dcterms:W3CDTF">2021-01-29T05:52:00Z</dcterms:created>
  <dcterms:modified xsi:type="dcterms:W3CDTF">2024-07-09T10:22:00Z</dcterms:modified>
</cp:coreProperties>
</file>