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4DD31CF" w14:textId="6D5768A4" w:rsidR="00A75CC1" w:rsidRPr="00EB1020" w:rsidRDefault="00A75CC1" w:rsidP="00A75CC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B102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D86C8D">
        <w:rPr>
          <w:rFonts w:ascii="GHEA Grapalat" w:hAnsi="GHEA Grapalat"/>
          <w:color w:val="000000"/>
          <w:sz w:val="24"/>
          <w:szCs w:val="24"/>
          <w:lang w:val="hy-AM"/>
        </w:rPr>
        <w:t>անտառային քաղաքականության վարչության</w:t>
      </w:r>
      <w:r w:rsidRPr="00D86C8D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15-32.8-Մ2-5)</w:t>
      </w:r>
      <w:r w:rsidRPr="00EB102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B1020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Pr="00895F26">
        <w:rPr>
          <w:rFonts w:ascii="GHEA Grapalat" w:hAnsi="GHEA Grapalat"/>
          <w:sz w:val="24"/>
          <w:szCs w:val="24"/>
          <w:lang w:val="hy-AM"/>
        </w:rPr>
        <w:t>4</w:t>
      </w:r>
      <w:r w:rsidR="006F2839">
        <w:rPr>
          <w:rFonts w:ascii="GHEA Grapalat" w:hAnsi="GHEA Grapalat"/>
          <w:sz w:val="24"/>
          <w:szCs w:val="24"/>
          <w:lang w:val="hy-AM"/>
        </w:rPr>
        <w:t xml:space="preserve"> թ</w:t>
      </w:r>
      <w:bookmarkStart w:id="0" w:name="_GoBack"/>
      <w:bookmarkEnd w:id="0"/>
      <w:r w:rsidR="006F2839">
        <w:rPr>
          <w:rFonts w:ascii="GHEA Grapalat" w:hAnsi="GHEA Grapalat"/>
          <w:sz w:val="24"/>
          <w:szCs w:val="24"/>
          <w:lang w:val="hy-AM"/>
        </w:rPr>
        <w:t>վականի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839">
        <w:rPr>
          <w:rFonts w:ascii="GHEA Grapalat" w:hAnsi="GHEA Grapalat"/>
          <w:sz w:val="24"/>
          <w:szCs w:val="24"/>
          <w:lang w:val="hy-AM"/>
        </w:rPr>
        <w:t>փ</w:t>
      </w:r>
      <w:r>
        <w:rPr>
          <w:rFonts w:ascii="GHEA Grapalat" w:hAnsi="GHEA Grapalat"/>
          <w:sz w:val="24"/>
          <w:szCs w:val="24"/>
          <w:lang w:val="hy-AM"/>
        </w:rPr>
        <w:t>ետրվարի 20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EB1020">
        <w:rPr>
          <w:rFonts w:ascii="GHEA Grapalat" w:hAnsi="GHEA Grapalat"/>
          <w:sz w:val="24"/>
          <w:szCs w:val="24"/>
          <w:lang w:val="hy-AM"/>
        </w:rPr>
        <w:t>.</w:t>
      </w:r>
    </w:p>
    <w:p w14:paraId="54CCA31F" w14:textId="6BB265F4" w:rsidR="00A75CC1" w:rsidRDefault="00A75CC1" w:rsidP="00A75CC1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24247107"/>
      <w:r>
        <w:rPr>
          <w:rFonts w:ascii="GHEA Grapalat" w:hAnsi="GHEA Grapalat"/>
          <w:sz w:val="24"/>
          <w:szCs w:val="24"/>
          <w:lang w:val="hy-AM"/>
        </w:rPr>
        <w:t>Քաղցրիկ Գագիկի Մուրադյանը</w:t>
      </w:r>
      <w:r w:rsidR="006F2839">
        <w:rPr>
          <w:rFonts w:ascii="GHEA Grapalat" w:hAnsi="GHEA Grapalat"/>
          <w:sz w:val="24"/>
          <w:szCs w:val="24"/>
          <w:lang w:val="hy-AM"/>
        </w:rPr>
        <w:t>։</w:t>
      </w:r>
    </w:p>
    <w:bookmarkEnd w:id="1"/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97D12"/>
    <w:rsid w:val="005D37F9"/>
    <w:rsid w:val="00655ECA"/>
    <w:rsid w:val="006F2839"/>
    <w:rsid w:val="006F52F9"/>
    <w:rsid w:val="007C1168"/>
    <w:rsid w:val="007F2D61"/>
    <w:rsid w:val="008974FB"/>
    <w:rsid w:val="008F5987"/>
    <w:rsid w:val="009113C8"/>
    <w:rsid w:val="00942226"/>
    <w:rsid w:val="00A1749C"/>
    <w:rsid w:val="00A75CC1"/>
    <w:rsid w:val="00B31E99"/>
    <w:rsid w:val="00B77A28"/>
    <w:rsid w:val="00B84DF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Lyuba Gasparyan</cp:lastModifiedBy>
  <cp:revision>23</cp:revision>
  <dcterms:created xsi:type="dcterms:W3CDTF">2021-01-29T05:52:00Z</dcterms:created>
  <dcterms:modified xsi:type="dcterms:W3CDTF">2024-02-20T12:21:00Z</dcterms:modified>
</cp:coreProperties>
</file>