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003158" w:rsidRPr="00A1749C" w:rsidRDefault="009113C8" w:rsidP="00B77A28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749C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A1749C" w:rsidRPr="00A1749C">
        <w:rPr>
          <w:rFonts w:ascii="GHEA Grapalat" w:hAnsi="GHEA Grapalat" w:cs="Sylfaen"/>
          <w:b/>
          <w:sz w:val="24"/>
          <w:szCs w:val="24"/>
          <w:lang w:val="hy-AM"/>
        </w:rPr>
        <w:t>միջազգային համագործակցության վարչության գլխավոր մասնագետի /ծածկագիր՝</w:t>
      </w:r>
      <w:r w:rsidR="00A1749C" w:rsidRPr="00A1749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15-32.3-Մ2-</w:t>
      </w:r>
      <w:r w:rsidR="008B42F9">
        <w:rPr>
          <w:rFonts w:ascii="GHEA Grapalat" w:hAnsi="GHEA Grapalat"/>
          <w:b/>
          <w:sz w:val="24"/>
          <w:szCs w:val="24"/>
          <w:lang w:val="hy-AM"/>
        </w:rPr>
        <w:t>8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 xml:space="preserve">/ </w:t>
      </w:r>
      <w:r w:rsidRPr="00A1749C">
        <w:rPr>
          <w:rFonts w:ascii="GHEA Grapalat" w:hAnsi="GHEA Grapalat"/>
          <w:b/>
          <w:sz w:val="24"/>
          <w:szCs w:val="24"/>
          <w:lang w:val="hy-AM"/>
        </w:rPr>
        <w:t xml:space="preserve">թափուր պաշտոնն զբաղեցնելու համար 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2021 թվականի </w:t>
      </w:r>
      <w:r w:rsidR="008B42F9">
        <w:rPr>
          <w:rFonts w:ascii="GHEA Grapalat" w:hAnsi="GHEA Grapalat"/>
          <w:b/>
          <w:sz w:val="24"/>
          <w:szCs w:val="24"/>
          <w:lang w:val="hy-AM"/>
        </w:rPr>
        <w:t>օգոստոսի 18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-ին` ժամը </w:t>
      </w:r>
      <w:r w:rsidR="008B42F9">
        <w:rPr>
          <w:rFonts w:ascii="GHEA Grapalat" w:hAnsi="GHEA Grapalat"/>
          <w:b/>
          <w:sz w:val="24"/>
          <w:szCs w:val="24"/>
          <w:lang w:val="hy-AM"/>
        </w:rPr>
        <w:t>11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>:</w:t>
      </w:r>
      <w:r w:rsidR="00942226" w:rsidRPr="00A1749C">
        <w:rPr>
          <w:rFonts w:ascii="GHEA Grapalat" w:hAnsi="GHEA Grapalat"/>
          <w:b/>
          <w:sz w:val="24"/>
          <w:szCs w:val="24"/>
          <w:lang w:val="hy-AM"/>
        </w:rPr>
        <w:t>0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0-ին անցկացվող արտաքին մրցույթի թեստավորման </w:t>
      </w:r>
      <w:r w:rsidR="007F2D61" w:rsidRPr="00A1749C">
        <w:rPr>
          <w:rFonts w:ascii="GHEA Grapalat" w:hAnsi="GHEA Grapalat"/>
          <w:b/>
          <w:sz w:val="24"/>
          <w:szCs w:val="24"/>
          <w:lang w:val="hy-AM"/>
        </w:rPr>
        <w:t xml:space="preserve">փուլը </w:t>
      </w:r>
      <w:r w:rsidR="00B77A28" w:rsidRPr="00A1749C">
        <w:rPr>
          <w:rFonts w:ascii="GHEA Grapalat" w:hAnsi="GHEA Grapalat"/>
          <w:b/>
          <w:sz w:val="24"/>
          <w:szCs w:val="24"/>
          <w:lang w:val="hy-AM"/>
        </w:rPr>
        <w:t xml:space="preserve">հաղթահարել 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են</w:t>
      </w:r>
    </w:p>
    <w:p w:rsidR="008B42F9" w:rsidRDefault="008B42F9" w:rsidP="008B42F9">
      <w:pPr>
        <w:numPr>
          <w:ilvl w:val="0"/>
          <w:numId w:val="4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Ռիմա Յագորի Ամիրխանյանը</w:t>
      </w:r>
    </w:p>
    <w:p w:rsidR="008B42F9" w:rsidRDefault="008B42F9" w:rsidP="008B42F9">
      <w:pPr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Անի Էդիկի Խաչատուրյանը</w:t>
      </w:r>
    </w:p>
    <w:p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D37F9"/>
    <w:rsid w:val="006F52F9"/>
    <w:rsid w:val="007C1168"/>
    <w:rsid w:val="007F2D61"/>
    <w:rsid w:val="008B42F9"/>
    <w:rsid w:val="008F5987"/>
    <w:rsid w:val="009113C8"/>
    <w:rsid w:val="00942226"/>
    <w:rsid w:val="00A1749C"/>
    <w:rsid w:val="00B31E99"/>
    <w:rsid w:val="00B77A28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EFB4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2021-01-29T05:52:00Z</dcterms:created>
  <dcterms:modified xsi:type="dcterms:W3CDTF">2021-08-18T10:37:00Z</dcterms:modified>
</cp:coreProperties>
</file>