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D6" w:rsidRPr="006C1C0B" w:rsidRDefault="00A670D6" w:rsidP="00A670D6">
      <w:pPr>
        <w:jc w:val="center"/>
        <w:rPr>
          <w:rFonts w:ascii="GHEA Grapalat" w:hAnsi="GHEA Grapalat" w:cs="Sylfaen"/>
          <w:b/>
          <w:color w:val="984806" w:themeColor="accent6" w:themeShade="80"/>
          <w:sz w:val="28"/>
          <w:szCs w:val="28"/>
          <w:lang w:val="en-US"/>
        </w:rPr>
      </w:pPr>
      <w:r w:rsidRPr="006C1C0B">
        <w:rPr>
          <w:rFonts w:ascii="GHEA Grapalat" w:hAnsi="GHEA Grapalat" w:cs="Sylfaen"/>
          <w:b/>
          <w:color w:val="984806" w:themeColor="accent6" w:themeShade="80"/>
          <w:sz w:val="28"/>
          <w:szCs w:val="28"/>
          <w:lang w:val="hy-AM"/>
        </w:rPr>
        <w:t>Հունիսի</w:t>
      </w:r>
      <w:r w:rsidRPr="006C1C0B">
        <w:rPr>
          <w:rFonts w:ascii="GHEA Grapalat" w:hAnsi="GHEA Grapalat"/>
          <w:b/>
          <w:color w:val="984806" w:themeColor="accent6" w:themeShade="80"/>
          <w:sz w:val="28"/>
          <w:szCs w:val="28"/>
          <w:lang w:val="hy-AM"/>
        </w:rPr>
        <w:t xml:space="preserve"> 17-</w:t>
      </w:r>
      <w:r w:rsidR="00D53D45">
        <w:rPr>
          <w:rFonts w:ascii="GHEA Grapalat" w:hAnsi="GHEA Grapalat" w:cs="Sylfaen"/>
          <w:b/>
          <w:color w:val="984806" w:themeColor="accent6" w:themeShade="80"/>
          <w:sz w:val="28"/>
          <w:szCs w:val="28"/>
          <w:lang w:val="hy-AM"/>
        </w:rPr>
        <w:t>ն</w:t>
      </w:r>
      <w:r w:rsidRPr="006C1C0B">
        <w:rPr>
          <w:rFonts w:ascii="GHEA Grapalat" w:hAnsi="GHEA Grapalat"/>
          <w:b/>
          <w:color w:val="984806" w:themeColor="accent6" w:themeShade="80"/>
          <w:sz w:val="28"/>
          <w:szCs w:val="28"/>
          <w:lang w:val="hy-AM"/>
        </w:rPr>
        <w:t xml:space="preserve"> </w:t>
      </w:r>
      <w:r w:rsidRPr="006C1C0B">
        <w:rPr>
          <w:rFonts w:ascii="GHEA Grapalat" w:hAnsi="GHEA Grapalat" w:cs="Sylfaen"/>
          <w:b/>
          <w:color w:val="984806" w:themeColor="accent6" w:themeShade="80"/>
          <w:sz w:val="28"/>
          <w:szCs w:val="28"/>
          <w:lang w:val="hy-AM"/>
        </w:rPr>
        <w:t>անապատացման</w:t>
      </w:r>
      <w:r w:rsidRPr="006C1C0B">
        <w:rPr>
          <w:rFonts w:ascii="GHEA Grapalat" w:hAnsi="GHEA Grapalat"/>
          <w:b/>
          <w:color w:val="984806" w:themeColor="accent6" w:themeShade="80"/>
          <w:sz w:val="28"/>
          <w:szCs w:val="28"/>
          <w:lang w:val="hy-AM"/>
        </w:rPr>
        <w:t xml:space="preserve"> </w:t>
      </w:r>
      <w:r w:rsidRPr="006C1C0B">
        <w:rPr>
          <w:rFonts w:ascii="GHEA Grapalat" w:hAnsi="GHEA Grapalat" w:cs="Sylfaen"/>
          <w:b/>
          <w:color w:val="984806" w:themeColor="accent6" w:themeShade="80"/>
          <w:sz w:val="28"/>
          <w:szCs w:val="28"/>
          <w:lang w:val="hy-AM"/>
        </w:rPr>
        <w:t>դեմ</w:t>
      </w:r>
      <w:r w:rsidRPr="006C1C0B">
        <w:rPr>
          <w:rFonts w:ascii="GHEA Grapalat" w:hAnsi="GHEA Grapalat"/>
          <w:b/>
          <w:color w:val="984806" w:themeColor="accent6" w:themeShade="80"/>
          <w:sz w:val="28"/>
          <w:szCs w:val="28"/>
          <w:lang w:val="hy-AM"/>
        </w:rPr>
        <w:t xml:space="preserve"> </w:t>
      </w:r>
      <w:r w:rsidRPr="006C1C0B">
        <w:rPr>
          <w:rFonts w:ascii="GHEA Grapalat" w:hAnsi="GHEA Grapalat" w:cs="Sylfaen"/>
          <w:b/>
          <w:color w:val="984806" w:themeColor="accent6" w:themeShade="80"/>
          <w:sz w:val="28"/>
          <w:szCs w:val="28"/>
          <w:lang w:val="hy-AM"/>
        </w:rPr>
        <w:t>պայքարի</w:t>
      </w:r>
      <w:r w:rsidRPr="006C1C0B">
        <w:rPr>
          <w:rFonts w:ascii="GHEA Grapalat" w:hAnsi="GHEA Grapalat"/>
          <w:b/>
          <w:color w:val="984806" w:themeColor="accent6" w:themeShade="80"/>
          <w:sz w:val="28"/>
          <w:szCs w:val="28"/>
          <w:lang w:val="hy-AM"/>
        </w:rPr>
        <w:t xml:space="preserve"> </w:t>
      </w:r>
      <w:r w:rsidRPr="006C1C0B">
        <w:rPr>
          <w:rFonts w:ascii="GHEA Grapalat" w:hAnsi="GHEA Grapalat" w:cs="Sylfaen"/>
          <w:b/>
          <w:color w:val="984806" w:themeColor="accent6" w:themeShade="80"/>
          <w:sz w:val="28"/>
          <w:szCs w:val="28"/>
          <w:lang w:val="hy-AM"/>
        </w:rPr>
        <w:t>միջազգային</w:t>
      </w:r>
      <w:r w:rsidRPr="006C1C0B">
        <w:rPr>
          <w:rFonts w:ascii="GHEA Grapalat" w:hAnsi="GHEA Grapalat"/>
          <w:b/>
          <w:color w:val="984806" w:themeColor="accent6" w:themeShade="80"/>
          <w:sz w:val="28"/>
          <w:szCs w:val="28"/>
          <w:lang w:val="hy-AM"/>
        </w:rPr>
        <w:t xml:space="preserve"> </w:t>
      </w:r>
      <w:r w:rsidRPr="006C1C0B">
        <w:rPr>
          <w:rFonts w:ascii="GHEA Grapalat" w:hAnsi="GHEA Grapalat" w:cs="Sylfaen"/>
          <w:b/>
          <w:color w:val="984806" w:themeColor="accent6" w:themeShade="80"/>
          <w:sz w:val="28"/>
          <w:szCs w:val="28"/>
          <w:lang w:val="hy-AM"/>
        </w:rPr>
        <w:t>օր</w:t>
      </w:r>
    </w:p>
    <w:p w:rsidR="00A670D6" w:rsidRDefault="009262AB" w:rsidP="00F039E5">
      <w:pPr>
        <w:ind w:left="-426" w:right="-1"/>
        <w:jc w:val="center"/>
        <w:rPr>
          <w:rFonts w:ascii="GHEA Grapalat" w:hAnsi="GHEA Grapalat" w:cs="Sylfaen"/>
          <w:b/>
          <w:color w:val="984806" w:themeColor="accent6" w:themeShade="80"/>
          <w:sz w:val="24"/>
          <w:szCs w:val="24"/>
          <w:lang w:val="en-US"/>
        </w:rPr>
      </w:pPr>
      <w:r>
        <w:rPr>
          <w:rFonts w:ascii="GHEA Grapalat" w:hAnsi="GHEA Grapalat" w:cs="Sylfaen"/>
          <w:b/>
          <w:noProof/>
          <w:color w:val="984806" w:themeColor="accent6" w:themeShade="80"/>
          <w:sz w:val="24"/>
          <w:szCs w:val="24"/>
          <w:lang w:val="en-US" w:eastAsia="en-US"/>
        </w:rPr>
        <w:drawing>
          <wp:inline distT="0" distB="0" distL="0" distR="0">
            <wp:extent cx="4305300" cy="4267627"/>
            <wp:effectExtent l="19050" t="0" r="0" b="0"/>
            <wp:docPr id="3" name="Picture 3" descr="D:\Vardevanyan\Рабочий стол\17. 06.2018\W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ardevanyan\Рабочий стол\17. 06.2018\WDC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74" cy="427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AB" w:rsidRPr="001E5B2F" w:rsidRDefault="00D53D45" w:rsidP="00AD472D">
      <w:pPr>
        <w:spacing w:after="0" w:line="240" w:lineRule="auto"/>
        <w:jc w:val="center"/>
        <w:rPr>
          <w:rFonts w:ascii="GHEA Grapalat" w:hAnsi="GHEA Grapalat" w:cs="Sylfaen"/>
          <w:b/>
          <w:sz w:val="44"/>
          <w:szCs w:val="44"/>
          <w:lang w:val="en-US"/>
        </w:rPr>
      </w:pPr>
      <w:proofErr w:type="spellStart"/>
      <w:r>
        <w:rPr>
          <w:rFonts w:ascii="GHEA Grapalat" w:hAnsi="GHEA Grapalat" w:cs="Sylfaen"/>
          <w:b/>
          <w:sz w:val="44"/>
          <w:szCs w:val="44"/>
          <w:lang w:val="en-US"/>
        </w:rPr>
        <w:t>Հողն</w:t>
      </w:r>
      <w:proofErr w:type="spellEnd"/>
      <w:r w:rsidR="009262AB" w:rsidRPr="001E5B2F">
        <w:rPr>
          <w:rFonts w:ascii="GHEA Grapalat" w:hAnsi="GHEA Grapalat" w:cs="Sylfaen"/>
          <w:b/>
          <w:sz w:val="44"/>
          <w:szCs w:val="44"/>
          <w:lang w:val="en-US"/>
        </w:rPr>
        <w:t xml:space="preserve"> </w:t>
      </w:r>
      <w:proofErr w:type="spellStart"/>
      <w:r w:rsidR="009262AB" w:rsidRPr="001E5B2F">
        <w:rPr>
          <w:rFonts w:ascii="GHEA Grapalat" w:hAnsi="GHEA Grapalat" w:cs="Sylfaen"/>
          <w:b/>
          <w:sz w:val="44"/>
          <w:szCs w:val="44"/>
          <w:lang w:val="en-US"/>
        </w:rPr>
        <w:t>ունի</w:t>
      </w:r>
      <w:proofErr w:type="spellEnd"/>
      <w:r w:rsidR="009262AB" w:rsidRPr="001E5B2F">
        <w:rPr>
          <w:rFonts w:ascii="GHEA Grapalat" w:hAnsi="GHEA Grapalat" w:cs="Sylfaen"/>
          <w:b/>
          <w:sz w:val="44"/>
          <w:szCs w:val="44"/>
          <w:lang w:val="en-US"/>
        </w:rPr>
        <w:t xml:space="preserve"> </w:t>
      </w:r>
      <w:proofErr w:type="spellStart"/>
      <w:r w:rsidR="009262AB" w:rsidRPr="001E5B2F">
        <w:rPr>
          <w:rFonts w:ascii="GHEA Grapalat" w:hAnsi="GHEA Grapalat" w:cs="Sylfaen"/>
          <w:b/>
          <w:sz w:val="44"/>
          <w:szCs w:val="44"/>
          <w:lang w:val="en-US"/>
        </w:rPr>
        <w:t>իրական</w:t>
      </w:r>
      <w:proofErr w:type="spellEnd"/>
      <w:r w:rsidR="009262AB" w:rsidRPr="001E5B2F">
        <w:rPr>
          <w:rFonts w:ascii="GHEA Grapalat" w:hAnsi="GHEA Grapalat" w:cs="Sylfaen"/>
          <w:b/>
          <w:sz w:val="44"/>
          <w:szCs w:val="44"/>
          <w:lang w:val="en-US"/>
        </w:rPr>
        <w:t xml:space="preserve"> </w:t>
      </w:r>
      <w:proofErr w:type="spellStart"/>
      <w:r w:rsidR="009262AB" w:rsidRPr="001E5B2F">
        <w:rPr>
          <w:rFonts w:ascii="GHEA Grapalat" w:hAnsi="GHEA Grapalat" w:cs="Sylfaen"/>
          <w:b/>
          <w:sz w:val="44"/>
          <w:szCs w:val="44"/>
          <w:lang w:val="en-US"/>
        </w:rPr>
        <w:t>արժեք</w:t>
      </w:r>
      <w:proofErr w:type="spellEnd"/>
      <w:r w:rsidR="00315AB5">
        <w:rPr>
          <w:rFonts w:ascii="GHEA Grapalat" w:hAnsi="GHEA Grapalat" w:cs="Sylfaen"/>
          <w:b/>
          <w:sz w:val="44"/>
          <w:szCs w:val="44"/>
          <w:lang w:val="en-US"/>
        </w:rPr>
        <w:t xml:space="preserve">՝ </w:t>
      </w:r>
    </w:p>
    <w:p w:rsidR="009262AB" w:rsidRPr="00057F90" w:rsidRDefault="00315AB5" w:rsidP="00AD472D">
      <w:pPr>
        <w:spacing w:after="0" w:line="240" w:lineRule="auto"/>
        <w:jc w:val="center"/>
        <w:rPr>
          <w:rFonts w:ascii="GHEA Grapalat" w:hAnsi="GHEA Grapalat" w:cs="Sylfaen"/>
          <w:b/>
          <w:color w:val="984806" w:themeColor="accent6" w:themeShade="80"/>
          <w:sz w:val="44"/>
          <w:szCs w:val="4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44"/>
          <w:szCs w:val="44"/>
          <w:lang w:val="en-US"/>
        </w:rPr>
        <w:t>կ</w:t>
      </w:r>
      <w:r w:rsidR="009262AB" w:rsidRPr="009262AB">
        <w:rPr>
          <w:rFonts w:ascii="GHEA Grapalat" w:hAnsi="GHEA Grapalat" w:cs="Sylfaen"/>
          <w:b/>
          <w:sz w:val="44"/>
          <w:szCs w:val="44"/>
          <w:lang w:val="en-US"/>
        </w:rPr>
        <w:t>ատարեք</w:t>
      </w:r>
      <w:proofErr w:type="spellEnd"/>
      <w:proofErr w:type="gramEnd"/>
      <w:r w:rsidR="009262AB" w:rsidRPr="00057F90">
        <w:rPr>
          <w:rFonts w:ascii="GHEA Grapalat" w:hAnsi="GHEA Grapalat" w:cs="Sylfaen"/>
          <w:b/>
          <w:sz w:val="44"/>
          <w:szCs w:val="44"/>
          <w:lang w:val="en-US"/>
        </w:rPr>
        <w:t xml:space="preserve"> </w:t>
      </w:r>
      <w:proofErr w:type="spellStart"/>
      <w:r w:rsidR="009262AB" w:rsidRPr="009262AB">
        <w:rPr>
          <w:rFonts w:ascii="GHEA Grapalat" w:hAnsi="GHEA Grapalat" w:cs="Sylfaen"/>
          <w:b/>
          <w:sz w:val="44"/>
          <w:szCs w:val="44"/>
          <w:lang w:val="en-US"/>
        </w:rPr>
        <w:t>ներդրումներ</w:t>
      </w:r>
      <w:proofErr w:type="spellEnd"/>
    </w:p>
    <w:p w:rsidR="009262AB" w:rsidRDefault="009262AB" w:rsidP="00F039E5">
      <w:pPr>
        <w:ind w:left="-426" w:right="-1"/>
        <w:jc w:val="center"/>
        <w:rPr>
          <w:rFonts w:ascii="GHEA Grapalat" w:hAnsi="GHEA Grapalat" w:cs="Sylfaen"/>
          <w:b/>
          <w:color w:val="984806" w:themeColor="accent6" w:themeShade="80"/>
          <w:sz w:val="24"/>
          <w:szCs w:val="24"/>
          <w:lang w:val="en-US"/>
        </w:rPr>
      </w:pPr>
    </w:p>
    <w:p w:rsidR="009A047B" w:rsidRPr="00057F90" w:rsidRDefault="009A047B" w:rsidP="00F039E5">
      <w:pPr>
        <w:ind w:left="-426" w:right="-1"/>
        <w:jc w:val="center"/>
        <w:rPr>
          <w:rFonts w:ascii="GHEA Grapalat" w:hAnsi="GHEA Grapalat" w:cs="Sylfaen"/>
          <w:b/>
          <w:color w:val="984806" w:themeColor="accent6" w:themeShade="80"/>
          <w:sz w:val="24"/>
          <w:szCs w:val="24"/>
          <w:lang w:val="en-US"/>
        </w:rPr>
      </w:pPr>
    </w:p>
    <w:p w:rsidR="00057F90" w:rsidRDefault="00057F90" w:rsidP="00FD6AF5">
      <w:pPr>
        <w:spacing w:after="0"/>
        <w:ind w:firstLine="708"/>
        <w:jc w:val="both"/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</w:pPr>
      <w:r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 xml:space="preserve">1995 </w:t>
      </w:r>
      <w:proofErr w:type="spellStart"/>
      <w:r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թվականի</w:t>
      </w:r>
      <w:proofErr w:type="spellEnd"/>
      <w:r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հ</w:t>
      </w:r>
      <w:r w:rsidR="00AF70BC" w:rsidRPr="006C1C0B">
        <w:rPr>
          <w:rStyle w:val="hps"/>
          <w:rFonts w:ascii="GHEA Grapalat" w:eastAsia="Times New Roman" w:hAnsi="GHEA Grapalat" w:cs="Sylfaen"/>
          <w:sz w:val="24"/>
          <w:szCs w:val="24"/>
          <w:lang w:val="hy-AM"/>
        </w:rPr>
        <w:t xml:space="preserve">ունիսի 17-ը </w:t>
      </w:r>
      <w:r w:rsidR="00996AE6" w:rsidRPr="006C1C0B">
        <w:rPr>
          <w:rStyle w:val="hps"/>
          <w:rFonts w:ascii="GHEA Grapalat" w:eastAsia="Times New Roman" w:hAnsi="GHEA Grapalat" w:cs="Sylfaen"/>
          <w:sz w:val="24"/>
          <w:szCs w:val="24"/>
          <w:lang w:val="hy-AM"/>
        </w:rPr>
        <w:t>Միավորված Ազգերի</w:t>
      </w:r>
      <w:r w:rsidR="00996AE6" w:rsidRPr="006C1C0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կազմակերպությ</w:t>
      </w:r>
      <w:proofErr w:type="spellStart"/>
      <w:r w:rsidR="004C66A4">
        <w:rPr>
          <w:rFonts w:ascii="GHEA Grapalat" w:eastAsia="Times New Roman" w:hAnsi="GHEA Grapalat" w:cs="Times New Roman"/>
          <w:sz w:val="24"/>
          <w:szCs w:val="24"/>
          <w:lang w:val="en-US"/>
        </w:rPr>
        <w:t>ան</w:t>
      </w:r>
      <w:proofErr w:type="spellEnd"/>
      <w:r w:rsidR="004C66A4" w:rsidRPr="00057F90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C66A4">
        <w:rPr>
          <w:rFonts w:ascii="GHEA Grapalat" w:eastAsia="Times New Roman" w:hAnsi="GHEA Grapalat" w:cs="Times New Roman"/>
          <w:sz w:val="24"/>
          <w:szCs w:val="24"/>
          <w:lang w:val="en-US"/>
        </w:rPr>
        <w:t>կողմից</w:t>
      </w:r>
      <w:proofErr w:type="spellEnd"/>
      <w:r w:rsidR="004C66A4" w:rsidRPr="00057F90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996AE6" w:rsidRPr="006C1C0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հռչակ</w:t>
      </w:r>
      <w:proofErr w:type="spellStart"/>
      <w:r w:rsidR="004C66A4">
        <w:rPr>
          <w:rFonts w:ascii="GHEA Grapalat" w:eastAsia="Times New Roman" w:hAnsi="GHEA Grapalat" w:cs="Times New Roman"/>
          <w:sz w:val="24"/>
          <w:szCs w:val="24"/>
          <w:lang w:val="en-US"/>
        </w:rPr>
        <w:t>վ</w:t>
      </w:r>
      <w:r w:rsidR="00620295">
        <w:rPr>
          <w:rFonts w:ascii="GHEA Grapalat" w:eastAsia="Times New Roman" w:hAnsi="GHEA Grapalat" w:cs="Times New Roman"/>
          <w:sz w:val="24"/>
          <w:szCs w:val="24"/>
          <w:lang w:val="en-US"/>
        </w:rPr>
        <w:t>ե</w:t>
      </w:r>
      <w:r w:rsidR="00C7175C">
        <w:rPr>
          <w:rFonts w:ascii="GHEA Grapalat" w:eastAsia="Times New Roman" w:hAnsi="GHEA Grapalat" w:cs="Times New Roman"/>
          <w:sz w:val="24"/>
          <w:szCs w:val="24"/>
          <w:lang w:val="en-US"/>
        </w:rPr>
        <w:t>ց</w:t>
      </w:r>
      <w:proofErr w:type="spellEnd"/>
      <w:proofErr w:type="gramEnd"/>
      <w:r w:rsidR="00C7175C" w:rsidRPr="00057F90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C7175C">
        <w:rPr>
          <w:rFonts w:ascii="GHEA Grapalat" w:eastAsia="Times New Roman" w:hAnsi="GHEA Grapalat" w:cs="Times New Roman"/>
          <w:sz w:val="24"/>
          <w:szCs w:val="24"/>
          <w:lang w:val="en-US"/>
        </w:rPr>
        <w:t>որպես</w:t>
      </w:r>
      <w:proofErr w:type="spellEnd"/>
      <w:r w:rsidR="004C66A4" w:rsidRPr="00057F90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996AE6" w:rsidRPr="006C1C0B">
        <w:rPr>
          <w:rStyle w:val="hps"/>
          <w:rFonts w:ascii="GHEA Grapalat" w:eastAsia="Times New Roman" w:hAnsi="GHEA Grapalat" w:cs="Times New Roman"/>
          <w:sz w:val="24"/>
          <w:szCs w:val="24"/>
          <w:lang w:val="hy-AM"/>
        </w:rPr>
        <w:t>անապատացման և երաշտի դեմ պայքարի միջազգային օր</w:t>
      </w:r>
      <w:r w:rsidR="00F95A43" w:rsidRPr="00057F90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:</w:t>
      </w:r>
      <w:r w:rsidR="004C66A4" w:rsidRPr="00057F90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6C1C0B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Այն</w:t>
      </w:r>
      <w:proofErr w:type="spellEnd"/>
      <w:r w:rsidRPr="00057F90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6C1C0B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նպատակ</w:t>
      </w:r>
      <w:proofErr w:type="spellEnd"/>
      <w:r w:rsidRPr="00057F90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6C1C0B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057F90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6C1C0B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հետապնդում</w:t>
      </w:r>
      <w:proofErr w:type="spellEnd"/>
      <w:r w:rsidRPr="006C1C0B">
        <w:rPr>
          <w:rStyle w:val="hps"/>
          <w:rFonts w:ascii="GHEA Grapalat" w:eastAsia="Times New Roman" w:hAnsi="GHEA Grapalat" w:cs="Times New Roman"/>
          <w:sz w:val="24"/>
          <w:szCs w:val="24"/>
          <w:lang w:val="hy-AM"/>
        </w:rPr>
        <w:t xml:space="preserve"> բարձրացնելու իրազեկություն</w:t>
      </w:r>
      <w:r w:rsidR="00D53D45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ն</w:t>
      </w:r>
      <w:r w:rsidRPr="006C1C0B">
        <w:rPr>
          <w:rStyle w:val="hps"/>
          <w:rFonts w:ascii="GHEA Grapalat" w:eastAsia="Times New Roman" w:hAnsi="GHEA Grapalat" w:cs="Times New Roman"/>
          <w:sz w:val="24"/>
          <w:szCs w:val="24"/>
          <w:lang w:val="hy-AM"/>
        </w:rPr>
        <w:t xml:space="preserve"> անապատացման և երաշտի սպառնալիքների </w:t>
      </w:r>
      <w:r w:rsidRPr="006C1C0B">
        <w:rPr>
          <w:rStyle w:val="hps"/>
          <w:rFonts w:ascii="GHEA Grapalat" w:eastAsia="Times New Roman" w:hAnsi="GHEA Grapalat" w:cs="Times New Roman"/>
          <w:sz w:val="24"/>
          <w:szCs w:val="24"/>
        </w:rPr>
        <w:t>նկատմամբ</w:t>
      </w:r>
      <w:r w:rsidRPr="00057F90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 xml:space="preserve">: </w:t>
      </w:r>
    </w:p>
    <w:p w:rsidR="004C66A4" w:rsidRDefault="00FE3EC7" w:rsidP="00FD6AF5">
      <w:pPr>
        <w:spacing w:after="0"/>
        <w:ind w:firstLine="708"/>
        <w:jc w:val="both"/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</w:pPr>
      <w:r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6C1C0B">
        <w:rPr>
          <w:rStyle w:val="hps"/>
          <w:rFonts w:ascii="GHEA Grapalat" w:eastAsia="Times New Roman" w:hAnsi="GHEA Grapalat" w:cs="Times New Roman"/>
          <w:sz w:val="24"/>
          <w:szCs w:val="24"/>
          <w:lang w:val="hy-AM"/>
        </w:rPr>
        <w:t>նապատացման և երաշտի դեմ պայքարի միջազգային օր</w:t>
      </w:r>
      <w:r w:rsidR="00D53D45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ն</w:t>
      </w:r>
      <w:r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057F90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այ</w:t>
      </w:r>
      <w:r w:rsidR="004C66A4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ս</w:t>
      </w:r>
      <w:proofErr w:type="spellEnd"/>
      <w:r w:rsidR="004C66A4" w:rsidRPr="00057F90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4C66A4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տարի</w:t>
      </w:r>
      <w:proofErr w:type="spellEnd"/>
      <w:r w:rsidR="00752534" w:rsidRPr="00057F90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կնշվի</w:t>
      </w:r>
      <w:proofErr w:type="spellEnd"/>
      <w:r w:rsidR="009A047B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 xml:space="preserve">՝ </w:t>
      </w:r>
      <w:proofErr w:type="spellStart"/>
      <w:r w:rsidR="009A047B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>կարևորելով</w:t>
      </w:r>
      <w:proofErr w:type="spellEnd"/>
      <w:r w:rsidR="009A047B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4C66A4" w:rsidRPr="00057F90"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>հողային</w:t>
      </w:r>
      <w:proofErr w:type="spellEnd"/>
      <w:r w:rsidR="004C66A4" w:rsidRPr="00057F90"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="004C66A4" w:rsidRPr="00057F90"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>ռեսուրսների</w:t>
      </w:r>
      <w:proofErr w:type="spellEnd"/>
      <w:r w:rsidR="004C66A4" w:rsidRPr="00057F90"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="004C66A4" w:rsidRPr="00057F90"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>կայուն</w:t>
      </w:r>
      <w:proofErr w:type="spellEnd"/>
      <w:r w:rsidR="004C66A4" w:rsidRPr="00057F90"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="004C66A4" w:rsidRPr="00057F90"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>կառավար</w:t>
      </w:r>
      <w:r w:rsidR="00057F90"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>ման</w:t>
      </w:r>
      <w:proofErr w:type="spellEnd"/>
      <w:r w:rsidR="00057F90" w:rsidRPr="00057F90"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="00057F90"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>հարց</w:t>
      </w:r>
      <w:r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>եր</w:t>
      </w:r>
      <w:r w:rsidR="009A047B">
        <w:rPr>
          <w:rStyle w:val="hps"/>
          <w:rFonts w:ascii="GHEA Grapalat" w:eastAsia="Times New Roman" w:hAnsi="GHEA Grapalat" w:cs="Times New Roman"/>
          <w:b/>
          <w:sz w:val="24"/>
          <w:szCs w:val="24"/>
          <w:lang w:val="en-US"/>
        </w:rPr>
        <w:t>ը</w:t>
      </w:r>
      <w:proofErr w:type="spellEnd"/>
      <w:r w:rsidR="00F95A43" w:rsidRPr="00057F90">
        <w:rPr>
          <w:rStyle w:val="hps"/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proofErr w:type="spellStart"/>
      <w:r w:rsid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որպես</w:t>
      </w:r>
      <w:proofErr w:type="spellEnd"/>
      <w:r w:rsidR="00057F90"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տնտեսության</w:t>
      </w:r>
      <w:proofErr w:type="spellEnd"/>
      <w:r w:rsidR="00057F90"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վերականգնման</w:t>
      </w:r>
      <w:proofErr w:type="spellEnd"/>
      <w:r w:rsidR="00057F90"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 xml:space="preserve">, </w:t>
      </w:r>
      <w:proofErr w:type="spellStart"/>
      <w:r w:rsid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աշխատատեղերի</w:t>
      </w:r>
      <w:proofErr w:type="spellEnd"/>
      <w:r w:rsidR="00057F90"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ստեղծման</w:t>
      </w:r>
      <w:proofErr w:type="spellEnd"/>
      <w:r w:rsidR="00057F90"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 w:rsid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="00057F90"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համայնքների</w:t>
      </w:r>
      <w:proofErr w:type="spellEnd"/>
      <w:r w:rsidR="00057F90"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գործունեության</w:t>
      </w:r>
      <w:proofErr w:type="spellEnd"/>
      <w:r w:rsidR="00057F90"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աշխուժացման</w:t>
      </w:r>
      <w:proofErr w:type="spellEnd"/>
      <w:r w:rsidR="00057F90"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միջոց</w:t>
      </w:r>
      <w:proofErr w:type="spellEnd"/>
      <w:r w:rsidR="00057F90" w:rsidRPr="00057F90"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  <w:t>:</w:t>
      </w:r>
    </w:p>
    <w:p w:rsidR="00D4051A" w:rsidRDefault="00D4051A" w:rsidP="00FD6AF5">
      <w:pPr>
        <w:spacing w:after="0"/>
        <w:ind w:firstLine="708"/>
        <w:jc w:val="both"/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page" w:tblpX="1791" w:tblpY="13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4051A" w:rsidRPr="00D53D45" w:rsidTr="00D4051A">
        <w:trPr>
          <w:trHeight w:val="421"/>
        </w:trPr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1A" w:rsidRPr="00A73968" w:rsidRDefault="00D4051A" w:rsidP="009A047B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2015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թվականին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ՄԱԿ-ի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գագաթաժ</w:t>
            </w:r>
            <w:proofErr w:type="spellEnd"/>
            <w:r w:rsidR="00D53D4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ողովում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ընդունված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A739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Կայուն զարգացման նպատակներ</w:t>
            </w:r>
            <w:r w:rsidR="009A047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  <w:r w:rsidRPr="00A739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17-</w:t>
            </w:r>
            <w:r w:rsidR="009A047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</w:t>
            </w:r>
            <w:r w:rsidR="009A047B" w:rsidRPr="00A739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են</w:t>
            </w:r>
            <w:r w:rsidRPr="00A739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, իսկ  թիրախները՝ 169-ը:</w:t>
            </w:r>
          </w:p>
        </w:tc>
      </w:tr>
    </w:tbl>
    <w:p w:rsidR="00D4051A" w:rsidRDefault="00D4051A" w:rsidP="00FD6AF5">
      <w:pPr>
        <w:spacing w:after="0"/>
        <w:ind w:firstLine="708"/>
        <w:jc w:val="both"/>
        <w:rPr>
          <w:rStyle w:val="hps"/>
          <w:rFonts w:ascii="GHEA Grapalat" w:eastAsia="Times New Roman" w:hAnsi="GHEA Grapalat" w:cs="Sylfae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4051A" w:rsidRPr="00D53D45" w:rsidTr="00A51F25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1A" w:rsidRPr="00D4051A" w:rsidRDefault="00D4051A" w:rsidP="00D4051A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A73968">
              <w:rPr>
                <w:rStyle w:val="hps"/>
                <w:rFonts w:ascii="GHEA Grapalat" w:hAnsi="GHEA Grapalat"/>
                <w:b/>
                <w:sz w:val="24"/>
                <w:szCs w:val="24"/>
                <w:lang w:val="hy-AM"/>
              </w:rPr>
              <w:t>Նպատակ 15՝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ցամաքային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էկոհամակարգերի պահպանություն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վերականգնում և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 xml:space="preserve">կայուն օգտագործման խթանում, 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անտառների կայուն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պայքար անապատացման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դեմ, հողերի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 xml:space="preserve">դեգրադացիայի գործընթացի դադարեցում 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 հետ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 xml:space="preserve">շրջում 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կենսաբազմազանության կորստի դադարեցում:</w:t>
            </w:r>
          </w:p>
        </w:tc>
      </w:tr>
      <w:tr w:rsidR="00D4051A" w:rsidRPr="00D53D45" w:rsidTr="00A51F25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1A" w:rsidRPr="00A73968" w:rsidRDefault="00D4051A" w:rsidP="00245094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73968">
              <w:rPr>
                <w:rStyle w:val="hps"/>
                <w:rFonts w:ascii="GHEA Grapalat" w:hAnsi="GHEA Grapalat"/>
                <w:b/>
                <w:sz w:val="24"/>
                <w:szCs w:val="24"/>
                <w:lang w:val="hy-AM"/>
              </w:rPr>
              <w:t>Թիրախ 15.3՝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մինչև 2030</w:t>
            </w:r>
            <w:r w:rsidR="00245094">
              <w:rPr>
                <w:rStyle w:val="hps"/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245094" w:rsidRPr="00D4051A"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նապատացման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պայքար</w:t>
            </w:r>
            <w:r w:rsidR="00D53D45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3D45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դեգրադացված հողերի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վերականգնում</w:t>
            </w:r>
            <w:r w:rsidR="00D53D45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9A047B" w:rsidRPr="009A047B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53D45">
              <w:rPr>
                <w:rFonts w:ascii="GHEA Grapalat" w:hAnsi="GHEA Grapalat"/>
                <w:sz w:val="24"/>
                <w:szCs w:val="24"/>
                <w:lang w:val="hy-AM"/>
              </w:rPr>
              <w:t>ձգտել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աշխարհում </w:t>
            </w:r>
            <w:r w:rsidR="00D53D45">
              <w:rPr>
                <w:rFonts w:ascii="GHEA Grapalat" w:hAnsi="GHEA Grapalat"/>
                <w:sz w:val="24"/>
                <w:szCs w:val="24"/>
                <w:lang w:val="hy-AM"/>
              </w:rPr>
              <w:t>հասնել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հողերի չեզոք դե</w:t>
            </w:r>
            <w:r w:rsidR="009A047B" w:rsidRPr="009A047B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>րադացիայի:</w:t>
            </w:r>
          </w:p>
        </w:tc>
      </w:tr>
      <w:tr w:rsidR="00D4051A" w:rsidRPr="00D53D45" w:rsidTr="00A51F25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1A" w:rsidRPr="00A73968" w:rsidRDefault="00D4051A" w:rsidP="0024509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 xml:space="preserve">Ըստ ՄԱԿ-ի &lt;&lt;Անապատացման դեմ պայքարի&gt;&gt; կոնվենցիայի կողմերի կոնֆերանսի </w:t>
            </w:r>
            <w:r w:rsidRPr="00D4051A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hy-AM"/>
              </w:rPr>
              <w:t>3/COP.12 որոշման</w:t>
            </w:r>
            <w:r w:rsidRPr="00A7396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&lt;&lt;</w:t>
            </w:r>
            <w:r w:rsidRPr="00F26F8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Հողերի չեզոք դեգրադացիան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վիճակ է, երբ 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հողային ռեսուրսների որակը և քանակը, </w:t>
            </w:r>
            <w:r w:rsidR="00D53D45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>ինչն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անհրաժեշտ է էկոհամակարգային ֆունկցիաների և ծառայությունների ապահովմանը և պարենային անվտանգության բարձրացմանը</w:t>
            </w:r>
            <w:r w:rsidR="00245094">
              <w:rPr>
                <w:rStyle w:val="hps"/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մնում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կայուն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 xml:space="preserve">աճում </w:t>
            </w:r>
            <w:r w:rsidR="009A047B" w:rsidRPr="009A047B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 xml:space="preserve">ըստ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ժամանակային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տարածական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մասշտաբների</w:t>
            </w:r>
            <w:r w:rsidRPr="00A73968">
              <w:rPr>
                <w:rStyle w:val="hps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739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3968">
              <w:rPr>
                <w:rStyle w:val="hps"/>
                <w:rFonts w:ascii="GHEA Grapalat" w:hAnsi="GHEA Grapalat" w:cs="Sylfaen"/>
                <w:sz w:val="24"/>
                <w:szCs w:val="24"/>
                <w:lang w:val="hy-AM"/>
              </w:rPr>
              <w:t>էկոհամակարգերի&gt;&gt;:</w:t>
            </w:r>
          </w:p>
        </w:tc>
      </w:tr>
    </w:tbl>
    <w:p w:rsidR="00D4051A" w:rsidRPr="00D4051A" w:rsidRDefault="00D4051A" w:rsidP="00FD6AF5">
      <w:pPr>
        <w:spacing w:after="0"/>
        <w:ind w:firstLine="708"/>
        <w:jc w:val="both"/>
        <w:rPr>
          <w:rStyle w:val="hps"/>
          <w:rFonts w:ascii="GHEA Grapalat" w:eastAsia="Times New Roman" w:hAnsi="GHEA Grapalat" w:cs="Sylfaen"/>
          <w:sz w:val="24"/>
          <w:szCs w:val="24"/>
          <w:lang w:val="hy-AM"/>
        </w:rPr>
      </w:pPr>
    </w:p>
    <w:p w:rsidR="00D22134" w:rsidRPr="00D4051A" w:rsidRDefault="006122D0" w:rsidP="00AD472D">
      <w:pPr>
        <w:spacing w:after="0"/>
        <w:ind w:firstLine="708"/>
        <w:jc w:val="both"/>
        <w:rPr>
          <w:rStyle w:val="shorttext"/>
          <w:rFonts w:ascii="GHEA Grapalat" w:hAnsi="GHEA Grapalat" w:cs="Sylfaen"/>
          <w:sz w:val="24"/>
          <w:szCs w:val="24"/>
          <w:lang w:val="hy-AM"/>
        </w:rPr>
      </w:pPr>
      <w:r w:rsidRPr="00D4051A">
        <w:rPr>
          <w:rFonts w:ascii="GHEA Grapalat" w:hAnsi="GHEA Grapalat"/>
          <w:sz w:val="24"/>
          <w:szCs w:val="24"/>
          <w:lang w:val="hy-AM"/>
        </w:rPr>
        <w:t>201</w:t>
      </w:r>
      <w:r w:rsidR="00057F90" w:rsidRPr="00D4051A">
        <w:rPr>
          <w:rFonts w:ascii="GHEA Grapalat" w:hAnsi="GHEA Grapalat"/>
          <w:sz w:val="24"/>
          <w:szCs w:val="24"/>
          <w:lang w:val="hy-AM"/>
        </w:rPr>
        <w:t>8</w:t>
      </w:r>
      <w:r w:rsidR="00DE0CE7" w:rsidRPr="00D405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051A">
        <w:rPr>
          <w:rFonts w:ascii="GHEA Grapalat" w:hAnsi="GHEA Grapalat"/>
          <w:sz w:val="24"/>
          <w:szCs w:val="24"/>
          <w:lang w:val="hy-AM"/>
        </w:rPr>
        <w:t>թ</w:t>
      </w:r>
      <w:r w:rsidR="00170D33" w:rsidRPr="00D4051A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Pr="00D4051A">
        <w:rPr>
          <w:rStyle w:val="alt-edited"/>
          <w:rFonts w:ascii="GHEA Grapalat" w:hAnsi="GHEA Grapalat" w:cs="Sylfaen"/>
          <w:sz w:val="24"/>
          <w:szCs w:val="24"/>
          <w:lang w:val="hy-AM"/>
        </w:rPr>
        <w:t>Անապատացման դեմ պայքարի համաշխարհային օրվա</w:t>
      </w:r>
      <w:r w:rsidRPr="00A73968">
        <w:rPr>
          <w:rStyle w:val="alt-edited"/>
          <w:rFonts w:ascii="GHEA Grapalat" w:hAnsi="GHEA Grapalat" w:cs="Sylfaen"/>
          <w:sz w:val="24"/>
          <w:szCs w:val="24"/>
          <w:lang w:val="hy-AM"/>
        </w:rPr>
        <w:t xml:space="preserve"> տոնակատարություն</w:t>
      </w:r>
      <w:r w:rsidRPr="00D4051A">
        <w:rPr>
          <w:rStyle w:val="alt-edited"/>
          <w:rFonts w:ascii="GHEA Grapalat" w:hAnsi="GHEA Grapalat" w:cs="Sylfaen"/>
          <w:sz w:val="24"/>
          <w:szCs w:val="24"/>
          <w:lang w:val="hy-AM"/>
        </w:rPr>
        <w:t>ը</w:t>
      </w:r>
      <w:r w:rsidR="00170D33" w:rsidRPr="00A73968">
        <w:rPr>
          <w:rStyle w:val="Heading6Char"/>
          <w:rFonts w:ascii="GHEA Grapalat" w:eastAsiaTheme="minorEastAsia" w:hAnsi="GHEA Grapalat" w:cs="Sylfaen"/>
          <w:lang w:val="hy-AM"/>
        </w:rPr>
        <w:t xml:space="preserve"> </w:t>
      </w:r>
      <w:r w:rsidR="00170D33" w:rsidRPr="00A73968">
        <w:rPr>
          <w:rStyle w:val="shorttext"/>
          <w:rFonts w:ascii="GHEA Grapalat" w:hAnsi="GHEA Grapalat" w:cs="Sylfaen"/>
          <w:sz w:val="24"/>
          <w:szCs w:val="24"/>
          <w:lang w:val="hy-AM"/>
        </w:rPr>
        <w:t>նշանավոր</w:t>
      </w:r>
      <w:r w:rsidR="00DE0CE7" w:rsidRPr="00D4051A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վում </w:t>
      </w:r>
      <w:r w:rsidR="00170D33" w:rsidRPr="00A73968">
        <w:rPr>
          <w:rStyle w:val="shorttext"/>
          <w:rFonts w:ascii="GHEA Grapalat" w:hAnsi="GHEA Grapalat" w:cs="Sylfaen"/>
          <w:sz w:val="24"/>
          <w:szCs w:val="24"/>
          <w:lang w:val="hy-AM"/>
        </w:rPr>
        <w:t>է</w:t>
      </w:r>
      <w:r w:rsidR="00D22134" w:rsidRPr="00D4051A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 հետևյալ կարգախոսով՝ </w:t>
      </w:r>
    </w:p>
    <w:p w:rsidR="008C0BB3" w:rsidRPr="0083503A" w:rsidRDefault="008C0BB3" w:rsidP="00AD472D">
      <w:pPr>
        <w:spacing w:after="0"/>
        <w:ind w:left="-4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22134" w:rsidRPr="0083503A" w:rsidRDefault="00D22134" w:rsidP="00AD472D">
      <w:pPr>
        <w:spacing w:after="0"/>
        <w:ind w:left="-425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83503A">
        <w:rPr>
          <w:rFonts w:ascii="GHEA Grapalat" w:hAnsi="GHEA Grapalat" w:cs="Sylfaen"/>
          <w:b/>
          <w:sz w:val="28"/>
          <w:szCs w:val="28"/>
          <w:lang w:val="hy-AM"/>
        </w:rPr>
        <w:t>Հողը ունի իրական արժեք</w:t>
      </w:r>
      <w:r w:rsidR="00315AB5" w:rsidRPr="0083503A">
        <w:rPr>
          <w:rFonts w:ascii="GHEA Grapalat" w:hAnsi="GHEA Grapalat" w:cs="Sylfaen"/>
          <w:b/>
          <w:sz w:val="28"/>
          <w:szCs w:val="28"/>
          <w:lang w:val="hy-AM"/>
        </w:rPr>
        <w:t>՝ կ</w:t>
      </w:r>
      <w:r w:rsidRPr="0083503A">
        <w:rPr>
          <w:rFonts w:ascii="GHEA Grapalat" w:hAnsi="GHEA Grapalat" w:cs="Sylfaen"/>
          <w:b/>
          <w:sz w:val="28"/>
          <w:szCs w:val="28"/>
          <w:lang w:val="hy-AM"/>
        </w:rPr>
        <w:t>ատարեք ներդրումներ</w:t>
      </w:r>
    </w:p>
    <w:p w:rsidR="00F26F8F" w:rsidRPr="0083503A" w:rsidRDefault="00F26F8F" w:rsidP="00AD472D">
      <w:pPr>
        <w:spacing w:after="0"/>
        <w:ind w:left="-425"/>
        <w:jc w:val="center"/>
        <w:rPr>
          <w:rFonts w:ascii="GHEA Grapalat" w:hAnsi="GHEA Grapalat" w:cs="Sylfaen"/>
          <w:b/>
          <w:color w:val="984806" w:themeColor="accent6" w:themeShade="80"/>
          <w:sz w:val="24"/>
          <w:szCs w:val="24"/>
          <w:lang w:val="hy-AM"/>
        </w:rPr>
      </w:pPr>
    </w:p>
    <w:p w:rsidR="001E5B2F" w:rsidRPr="0083503A" w:rsidRDefault="007B47CB" w:rsidP="00AD472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73968">
        <w:rPr>
          <w:rFonts w:ascii="GHEA Grapalat" w:hAnsi="GHEA Grapalat"/>
          <w:sz w:val="24"/>
          <w:szCs w:val="24"/>
          <w:lang w:val="hy-AM"/>
        </w:rPr>
        <w:t xml:space="preserve">Կարգախոսը </w:t>
      </w:r>
      <w:r w:rsidR="00AD472D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կոչ է անում բոլոր ներգրավված կողմերին՝ արտադրողներին, սպառողներին </w:t>
      </w:r>
      <w:r w:rsidR="001E5B2F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>և</w:t>
      </w:r>
      <w:r w:rsidR="00AD472D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 քաղաքական գործիչներին</w:t>
      </w:r>
      <w:r w:rsidR="003E3F18" w:rsidRPr="003E3F18">
        <w:rPr>
          <w:rStyle w:val="shorttext"/>
          <w:rFonts w:ascii="GHEA Grapalat" w:hAnsi="GHEA Grapalat" w:cs="Sylfaen"/>
          <w:sz w:val="24"/>
          <w:szCs w:val="24"/>
          <w:lang w:val="hy-AM"/>
        </w:rPr>
        <w:t>,</w:t>
      </w:r>
      <w:r w:rsidR="004D3474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 </w:t>
      </w:r>
      <w:r w:rsidR="003E3F18" w:rsidRPr="001358F1">
        <w:rPr>
          <w:rStyle w:val="shorttext"/>
          <w:rFonts w:ascii="GHEA Grapalat" w:hAnsi="GHEA Grapalat" w:cs="Sylfaen"/>
          <w:sz w:val="24"/>
          <w:szCs w:val="24"/>
          <w:lang w:val="hy-AM"/>
        </w:rPr>
        <w:t>ապագայում</w:t>
      </w:r>
      <w:r w:rsidR="001E5B2F" w:rsidRPr="001358F1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 </w:t>
      </w:r>
      <w:r w:rsidR="00AD472D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>նպաստել</w:t>
      </w:r>
      <w:r w:rsidR="001E5B2F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 </w:t>
      </w:r>
      <w:r w:rsidR="00AD472D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>ներդրումներ</w:t>
      </w:r>
      <w:r w:rsidR="00FE3EC7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>ի</w:t>
      </w:r>
      <w:r w:rsidR="00AD472D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 կատար</w:t>
      </w:r>
      <w:r w:rsidR="00FE3EC7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>մանը</w:t>
      </w:r>
      <w:r w:rsidR="00AD472D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 </w:t>
      </w:r>
      <w:r w:rsidR="00315AB5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և </w:t>
      </w:r>
      <w:r w:rsidR="00FE3EC7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զերծ </w:t>
      </w:r>
      <w:r w:rsidR="00315AB5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>մնալ անկայուն հողօգտագործում</w:t>
      </w:r>
      <w:r w:rsidR="00FE3EC7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>ից</w:t>
      </w:r>
      <w:r w:rsidR="00AD472D" w:rsidRPr="0083503A">
        <w:rPr>
          <w:rStyle w:val="shorttext"/>
          <w:rFonts w:ascii="GHEA Grapalat" w:hAnsi="GHEA Grapalat" w:cs="Sylfaen"/>
          <w:sz w:val="24"/>
          <w:szCs w:val="24"/>
          <w:lang w:val="hy-AM"/>
        </w:rPr>
        <w:t>:</w:t>
      </w:r>
      <w:r w:rsidR="001E5B2F" w:rsidRPr="0083503A">
        <w:rPr>
          <w:rFonts w:ascii="GHEA Grapalat" w:hAnsi="GHEA Grapalat"/>
          <w:sz w:val="24"/>
          <w:szCs w:val="24"/>
          <w:lang w:val="hy-AM"/>
        </w:rPr>
        <w:t xml:space="preserve"> </w:t>
      </w:r>
      <w:r w:rsidR="001358F1" w:rsidRPr="001358F1">
        <w:rPr>
          <w:rFonts w:ascii="GHEA Grapalat" w:hAnsi="GHEA Grapalat"/>
          <w:sz w:val="24"/>
          <w:szCs w:val="24"/>
          <w:lang w:val="hy-AM"/>
        </w:rPr>
        <w:t xml:space="preserve"> </w:t>
      </w:r>
      <w:r w:rsidR="004D3474" w:rsidRPr="0083503A">
        <w:rPr>
          <w:rFonts w:ascii="GHEA Grapalat" w:hAnsi="GHEA Grapalat"/>
          <w:sz w:val="24"/>
          <w:szCs w:val="24"/>
          <w:lang w:val="hy-AM"/>
        </w:rPr>
        <w:t>Հ</w:t>
      </w:r>
      <w:r w:rsidR="007313F1" w:rsidRPr="0083503A">
        <w:rPr>
          <w:rFonts w:ascii="GHEA Grapalat" w:hAnsi="GHEA Grapalat"/>
          <w:sz w:val="24"/>
          <w:szCs w:val="24"/>
          <w:lang w:val="hy-AM"/>
        </w:rPr>
        <w:t>ող</w:t>
      </w:r>
      <w:r w:rsidR="00315AB5" w:rsidRPr="0083503A">
        <w:rPr>
          <w:rFonts w:ascii="GHEA Grapalat" w:hAnsi="GHEA Grapalat"/>
          <w:sz w:val="24"/>
          <w:szCs w:val="24"/>
          <w:lang w:val="hy-AM"/>
        </w:rPr>
        <w:t xml:space="preserve">ային ռեսուրսների վրա </w:t>
      </w:r>
      <w:r w:rsidR="004D3474" w:rsidRPr="0083503A">
        <w:rPr>
          <w:rFonts w:ascii="GHEA Grapalat" w:hAnsi="GHEA Grapalat"/>
          <w:sz w:val="24"/>
          <w:szCs w:val="24"/>
          <w:lang w:val="hy-AM"/>
        </w:rPr>
        <w:t xml:space="preserve">խելամիտ ներդրումները կաջակցեն մեր </w:t>
      </w:r>
      <w:r w:rsidR="00315AB5" w:rsidRPr="0083503A">
        <w:rPr>
          <w:rFonts w:ascii="GHEA Grapalat" w:hAnsi="GHEA Grapalat"/>
          <w:sz w:val="24"/>
          <w:szCs w:val="24"/>
          <w:lang w:val="hy-AM"/>
        </w:rPr>
        <w:t xml:space="preserve">կայուն աճին և </w:t>
      </w:r>
      <w:r w:rsidR="00DD353B" w:rsidRPr="0083503A">
        <w:rPr>
          <w:rFonts w:ascii="GHEA Grapalat" w:hAnsi="GHEA Grapalat"/>
          <w:sz w:val="24"/>
          <w:szCs w:val="24"/>
          <w:lang w:val="hy-AM"/>
        </w:rPr>
        <w:t>ապագային:</w:t>
      </w:r>
      <w:r w:rsidR="00315AB5" w:rsidRPr="0083503A">
        <w:rPr>
          <w:rFonts w:ascii="GHEA Grapalat" w:hAnsi="GHEA Grapalat"/>
          <w:sz w:val="24"/>
          <w:szCs w:val="24"/>
          <w:lang w:val="hy-AM"/>
        </w:rPr>
        <w:t xml:space="preserve">  </w:t>
      </w:r>
      <w:r w:rsidR="007313F1" w:rsidRPr="0083503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D353B" w:rsidRPr="00245094" w:rsidRDefault="00DD353B" w:rsidP="000C2C84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5094">
        <w:rPr>
          <w:rFonts w:ascii="GHEA Grapalat" w:hAnsi="GHEA Grapalat"/>
          <w:sz w:val="24"/>
          <w:szCs w:val="24"/>
          <w:lang w:val="hy-AM"/>
        </w:rPr>
        <w:t xml:space="preserve">Մենք հաճախ </w:t>
      </w:r>
      <w:r w:rsidR="00A51DD0" w:rsidRPr="00245094">
        <w:rPr>
          <w:rFonts w:ascii="GHEA Grapalat" w:hAnsi="GHEA Grapalat"/>
          <w:sz w:val="24"/>
          <w:szCs w:val="24"/>
          <w:lang w:val="hy-AM"/>
        </w:rPr>
        <w:t xml:space="preserve">դիտարկում ենք </w:t>
      </w:r>
      <w:r w:rsidRPr="00245094">
        <w:rPr>
          <w:rFonts w:ascii="GHEA Grapalat" w:hAnsi="GHEA Grapalat"/>
          <w:sz w:val="24"/>
          <w:szCs w:val="24"/>
          <w:lang w:val="hy-AM"/>
        </w:rPr>
        <w:t xml:space="preserve">հողը </w:t>
      </w:r>
      <w:r w:rsidR="00FE3EC7" w:rsidRPr="00245094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Pr="00245094">
        <w:rPr>
          <w:rFonts w:ascii="GHEA Grapalat" w:hAnsi="GHEA Grapalat"/>
          <w:sz w:val="24"/>
          <w:szCs w:val="24"/>
          <w:lang w:val="hy-AM"/>
        </w:rPr>
        <w:t>անսահման ռեսուրս, անտեսելով հող</w:t>
      </w:r>
      <w:r w:rsidR="004D3474" w:rsidRPr="00245094">
        <w:rPr>
          <w:rFonts w:ascii="GHEA Grapalat" w:hAnsi="GHEA Grapalat"/>
          <w:sz w:val="24"/>
          <w:szCs w:val="24"/>
          <w:lang w:val="hy-AM"/>
        </w:rPr>
        <w:t xml:space="preserve">ի իրական </w:t>
      </w:r>
      <w:r w:rsidRPr="00245094">
        <w:rPr>
          <w:rFonts w:ascii="GHEA Grapalat" w:hAnsi="GHEA Grapalat"/>
          <w:sz w:val="24"/>
          <w:szCs w:val="24"/>
          <w:lang w:val="hy-AM"/>
        </w:rPr>
        <w:t xml:space="preserve">դերը </w:t>
      </w:r>
      <w:r w:rsidR="004D3474" w:rsidRPr="00245094">
        <w:rPr>
          <w:rFonts w:ascii="GHEA Grapalat" w:hAnsi="GHEA Grapalat"/>
          <w:sz w:val="24"/>
          <w:szCs w:val="24"/>
          <w:lang w:val="hy-AM"/>
        </w:rPr>
        <w:t>սննդամթերքի արտադրության, էկոհամակարգերի պահպանության և այլն գործում</w:t>
      </w:r>
      <w:r w:rsidRPr="00245094">
        <w:rPr>
          <w:rFonts w:ascii="GHEA Grapalat" w:hAnsi="GHEA Grapalat"/>
          <w:sz w:val="24"/>
          <w:szCs w:val="24"/>
          <w:lang w:val="hy-AM"/>
        </w:rPr>
        <w:t xml:space="preserve">: Այս </w:t>
      </w:r>
      <w:r w:rsidR="00A51DD0" w:rsidRPr="00245094">
        <w:rPr>
          <w:rFonts w:ascii="GHEA Grapalat" w:hAnsi="GHEA Grapalat"/>
          <w:sz w:val="24"/>
          <w:szCs w:val="24"/>
          <w:lang w:val="hy-AM"/>
        </w:rPr>
        <w:t xml:space="preserve">ոչ ճիշտ </w:t>
      </w:r>
      <w:r w:rsidR="00D53D45">
        <w:rPr>
          <w:rFonts w:ascii="GHEA Grapalat" w:hAnsi="GHEA Grapalat"/>
          <w:sz w:val="24"/>
          <w:szCs w:val="24"/>
          <w:lang w:val="hy-AM"/>
        </w:rPr>
        <w:t>մոտեցումն</w:t>
      </w:r>
      <w:r w:rsidR="00A51DD0" w:rsidRPr="00245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5094">
        <w:rPr>
          <w:rFonts w:ascii="GHEA Grapalat" w:hAnsi="GHEA Grapalat"/>
          <w:sz w:val="24"/>
          <w:szCs w:val="24"/>
          <w:lang w:val="hy-AM"/>
        </w:rPr>
        <w:t>սպառնում է սննդամթերքի և ջրի մատակարարմանը, կենսաբազմազանության և նույնիսկ մարդկ</w:t>
      </w:r>
      <w:r w:rsidR="00DF1464" w:rsidRPr="00245094">
        <w:rPr>
          <w:rFonts w:ascii="GHEA Grapalat" w:hAnsi="GHEA Grapalat"/>
          <w:sz w:val="24"/>
          <w:szCs w:val="24"/>
          <w:lang w:val="hy-AM"/>
        </w:rPr>
        <w:t xml:space="preserve">անց </w:t>
      </w:r>
      <w:r w:rsidRPr="00245094">
        <w:rPr>
          <w:rFonts w:ascii="GHEA Grapalat" w:hAnsi="GHEA Grapalat"/>
          <w:sz w:val="24"/>
          <w:szCs w:val="24"/>
          <w:lang w:val="hy-AM"/>
        </w:rPr>
        <w:t xml:space="preserve"> անվտանգությանը:</w:t>
      </w:r>
    </w:p>
    <w:p w:rsidR="00A51DD0" w:rsidRPr="00245094" w:rsidRDefault="00433929" w:rsidP="000C2C84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5094">
        <w:rPr>
          <w:rFonts w:ascii="GHEA Grapalat" w:hAnsi="GHEA Grapalat"/>
          <w:sz w:val="24"/>
          <w:szCs w:val="24"/>
          <w:lang w:val="hy-AM"/>
        </w:rPr>
        <w:t>Կարճատև տնտեսական օգուտները, ինչպիսիք են ոչ կայուն գյուղատնտեսությունը</w:t>
      </w:r>
      <w:r w:rsidR="003635FC" w:rsidRPr="00245094">
        <w:rPr>
          <w:rFonts w:ascii="GHEA Grapalat" w:hAnsi="GHEA Grapalat"/>
          <w:sz w:val="24"/>
          <w:szCs w:val="24"/>
          <w:lang w:val="hy-AM"/>
        </w:rPr>
        <w:t>,</w:t>
      </w:r>
      <w:r w:rsidRPr="00245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013" w:rsidRPr="001358F1">
        <w:rPr>
          <w:rFonts w:ascii="GHEA Grapalat" w:hAnsi="GHEA Grapalat"/>
          <w:sz w:val="24"/>
          <w:szCs w:val="24"/>
          <w:lang w:val="hy-AM"/>
        </w:rPr>
        <w:t>անկառավարելի</w:t>
      </w:r>
      <w:r w:rsidR="004D3474" w:rsidRPr="001358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5094">
        <w:rPr>
          <w:rFonts w:ascii="GHEA Grapalat" w:hAnsi="GHEA Grapalat"/>
          <w:sz w:val="24"/>
          <w:szCs w:val="24"/>
          <w:lang w:val="hy-AM"/>
        </w:rPr>
        <w:t>քաղաքաշինությունը</w:t>
      </w:r>
      <w:r w:rsidR="003635FC" w:rsidRPr="00245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013" w:rsidRPr="000E101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635FC" w:rsidRPr="00245094">
        <w:rPr>
          <w:rFonts w:ascii="GHEA Grapalat" w:hAnsi="GHEA Grapalat"/>
          <w:sz w:val="24"/>
          <w:szCs w:val="24"/>
          <w:lang w:val="hy-AM"/>
        </w:rPr>
        <w:t>ռեսուրսների գերշահագործումը</w:t>
      </w:r>
      <w:r w:rsidR="00A51DD0" w:rsidRPr="00245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3635FC" w:rsidRPr="00245094">
        <w:rPr>
          <w:rFonts w:ascii="GHEA Grapalat" w:hAnsi="GHEA Grapalat"/>
          <w:sz w:val="24"/>
          <w:szCs w:val="24"/>
          <w:lang w:val="hy-AM"/>
        </w:rPr>
        <w:t xml:space="preserve"> բերում </w:t>
      </w:r>
      <w:r w:rsidR="004D3474" w:rsidRPr="00245094">
        <w:rPr>
          <w:rFonts w:ascii="GHEA Grapalat" w:hAnsi="GHEA Grapalat"/>
          <w:sz w:val="24"/>
          <w:szCs w:val="24"/>
          <w:lang w:val="hy-AM"/>
        </w:rPr>
        <w:t>են</w:t>
      </w:r>
      <w:r w:rsidR="003635FC" w:rsidRPr="00245094">
        <w:rPr>
          <w:rFonts w:ascii="GHEA Grapalat" w:hAnsi="GHEA Grapalat"/>
          <w:sz w:val="24"/>
          <w:szCs w:val="24"/>
          <w:lang w:val="hy-AM"/>
        </w:rPr>
        <w:t xml:space="preserve"> հողերի ոչ կայուն օգտագործման, որն էլ ի վերջո հագեցնում է հողերի դեգրադացիայի և էկոհամակարգային ծառայությունների </w:t>
      </w:r>
      <w:r w:rsidR="004D3474" w:rsidRPr="00245094">
        <w:rPr>
          <w:rFonts w:ascii="GHEA Grapalat" w:hAnsi="GHEA Grapalat"/>
          <w:sz w:val="24"/>
          <w:szCs w:val="24"/>
          <w:lang w:val="hy-AM"/>
        </w:rPr>
        <w:t>խաթարման</w:t>
      </w:r>
      <w:r w:rsidR="001A0F0C" w:rsidRPr="0024509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F1464" w:rsidRPr="002D7B84" w:rsidRDefault="001A0F0C" w:rsidP="001358F1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D7B84">
        <w:rPr>
          <w:rFonts w:ascii="GHEA Grapalat" w:hAnsi="GHEA Grapalat"/>
          <w:sz w:val="24"/>
          <w:szCs w:val="24"/>
          <w:lang w:val="hy-AM"/>
        </w:rPr>
        <w:t>Արդյունքում Երկ</w:t>
      </w:r>
      <w:r w:rsidR="00F4023E" w:rsidRPr="002D7B84">
        <w:rPr>
          <w:rFonts w:ascii="GHEA Grapalat" w:hAnsi="GHEA Grapalat"/>
          <w:sz w:val="24"/>
          <w:szCs w:val="24"/>
          <w:lang w:val="hy-AM"/>
        </w:rPr>
        <w:t xml:space="preserve">իր մոլորակի 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հողերի մեկ երրորդը դեգրադացված </w:t>
      </w:r>
      <w:r w:rsidR="00F4023E" w:rsidRPr="002D7B84">
        <w:rPr>
          <w:rFonts w:ascii="GHEA Grapalat" w:hAnsi="GHEA Grapalat"/>
          <w:sz w:val="24"/>
          <w:szCs w:val="24"/>
          <w:lang w:val="hy-AM"/>
        </w:rPr>
        <w:t>են</w:t>
      </w:r>
      <w:r w:rsidRPr="002D7B84">
        <w:rPr>
          <w:rFonts w:ascii="GHEA Grapalat" w:hAnsi="GHEA Grapalat"/>
          <w:sz w:val="24"/>
          <w:szCs w:val="24"/>
          <w:lang w:val="hy-AM"/>
        </w:rPr>
        <w:t>:</w:t>
      </w:r>
    </w:p>
    <w:p w:rsidR="00DD353B" w:rsidRPr="002D7B84" w:rsidRDefault="00F4023E" w:rsidP="001358F1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D7B84">
        <w:rPr>
          <w:rFonts w:ascii="GHEA Grapalat" w:hAnsi="GHEA Grapalat"/>
          <w:sz w:val="24"/>
          <w:szCs w:val="24"/>
          <w:lang w:val="hy-AM"/>
        </w:rPr>
        <w:t>Հ</w:t>
      </w:r>
      <w:r w:rsidR="001A0F0C" w:rsidRPr="002D7B84">
        <w:rPr>
          <w:rFonts w:ascii="GHEA Grapalat" w:hAnsi="GHEA Grapalat"/>
          <w:sz w:val="24"/>
          <w:szCs w:val="24"/>
          <w:lang w:val="hy-AM"/>
        </w:rPr>
        <w:t xml:space="preserve">ողերի դեգրադացիան </w:t>
      </w:r>
      <w:r w:rsidR="000E1013" w:rsidRPr="002D7B84">
        <w:rPr>
          <w:rFonts w:ascii="GHEA Grapalat" w:hAnsi="GHEA Grapalat"/>
          <w:sz w:val="24"/>
          <w:szCs w:val="24"/>
          <w:lang w:val="hy-AM"/>
        </w:rPr>
        <w:t>փոխելով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F0C" w:rsidRPr="002D7B84">
        <w:rPr>
          <w:rFonts w:ascii="GHEA Grapalat" w:hAnsi="GHEA Grapalat"/>
          <w:sz w:val="24"/>
          <w:szCs w:val="24"/>
          <w:lang w:val="hy-AM"/>
        </w:rPr>
        <w:t>դեպի հողերի վերականգն</w:t>
      </w:r>
      <w:r w:rsidRPr="002D7B84">
        <w:rPr>
          <w:rFonts w:ascii="GHEA Grapalat" w:hAnsi="GHEA Grapalat"/>
          <w:sz w:val="24"/>
          <w:szCs w:val="24"/>
          <w:lang w:val="hy-AM"/>
        </w:rPr>
        <w:t>ում</w:t>
      </w:r>
      <w:r w:rsidR="000C2C84" w:rsidRPr="002D7B84">
        <w:rPr>
          <w:rFonts w:ascii="GHEA Grapalat" w:hAnsi="GHEA Grapalat"/>
          <w:sz w:val="24"/>
          <w:szCs w:val="24"/>
          <w:lang w:val="hy-AM"/>
        </w:rPr>
        <w:t>՝</w:t>
      </w:r>
      <w:r w:rsidR="001A0F0C" w:rsidRPr="002D7B84">
        <w:rPr>
          <w:rFonts w:ascii="GHEA Grapalat" w:hAnsi="GHEA Grapalat"/>
          <w:sz w:val="24"/>
          <w:szCs w:val="24"/>
          <w:lang w:val="hy-AM"/>
        </w:rPr>
        <w:t xml:space="preserve"> մենք կարող ենք օգտագոր</w:t>
      </w:r>
      <w:r w:rsidRPr="002D7B84">
        <w:rPr>
          <w:rFonts w:ascii="GHEA Grapalat" w:hAnsi="GHEA Grapalat"/>
          <w:sz w:val="24"/>
          <w:szCs w:val="24"/>
          <w:lang w:val="hy-AM"/>
        </w:rPr>
        <w:t>ծ</w:t>
      </w:r>
      <w:r w:rsidR="001A0F0C" w:rsidRPr="002D7B84">
        <w:rPr>
          <w:rFonts w:ascii="GHEA Grapalat" w:hAnsi="GHEA Grapalat"/>
          <w:sz w:val="24"/>
          <w:szCs w:val="24"/>
          <w:lang w:val="hy-AM"/>
        </w:rPr>
        <w:t>ել հողի ամբողջ ներուժը:</w:t>
      </w:r>
      <w:r w:rsidR="001358F1" w:rsidRPr="002D7B8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C2C84" w:rsidRPr="002D7B84" w:rsidRDefault="001A0F0C" w:rsidP="001358F1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D7B84">
        <w:rPr>
          <w:rFonts w:ascii="GHEA Grapalat" w:hAnsi="GHEA Grapalat" w:cs="Sylfaen"/>
          <w:sz w:val="24"/>
          <w:szCs w:val="24"/>
          <w:lang w:val="hy-AM"/>
        </w:rPr>
        <w:lastRenderedPageBreak/>
        <w:t>Առողջ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և բերրի </w:t>
      </w:r>
      <w:r w:rsidRPr="002D7B84">
        <w:rPr>
          <w:rFonts w:ascii="GHEA Grapalat" w:hAnsi="GHEA Grapalat" w:cs="Sylfaen"/>
          <w:sz w:val="24"/>
          <w:szCs w:val="24"/>
          <w:lang w:val="hy-AM"/>
        </w:rPr>
        <w:t>հողը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7B84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7B84">
        <w:rPr>
          <w:rFonts w:ascii="GHEA Grapalat" w:hAnsi="GHEA Grapalat" w:cs="Sylfaen"/>
          <w:sz w:val="24"/>
          <w:szCs w:val="24"/>
          <w:lang w:val="hy-AM"/>
        </w:rPr>
        <w:t>է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7B84">
        <w:rPr>
          <w:rFonts w:ascii="GHEA Grapalat" w:hAnsi="GHEA Grapalat" w:cs="Sylfaen"/>
          <w:sz w:val="24"/>
          <w:szCs w:val="24"/>
          <w:lang w:val="hy-AM"/>
        </w:rPr>
        <w:t>բերել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7B84">
        <w:rPr>
          <w:rFonts w:ascii="GHEA Grapalat" w:hAnsi="GHEA Grapalat" w:cs="Sylfaen"/>
          <w:sz w:val="24"/>
          <w:szCs w:val="24"/>
          <w:lang w:val="hy-AM"/>
        </w:rPr>
        <w:t>ոչ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7B84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7B84">
        <w:rPr>
          <w:rFonts w:ascii="GHEA Grapalat" w:hAnsi="GHEA Grapalat" w:cs="Sylfaen"/>
          <w:sz w:val="24"/>
          <w:szCs w:val="24"/>
          <w:lang w:val="hy-AM"/>
        </w:rPr>
        <w:t>էկոլոգիական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D7B84">
        <w:rPr>
          <w:rFonts w:ascii="GHEA Grapalat" w:hAnsi="GHEA Grapalat" w:cs="Sylfaen"/>
          <w:sz w:val="24"/>
          <w:szCs w:val="24"/>
          <w:lang w:val="hy-AM"/>
        </w:rPr>
        <w:t>այլ նաև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C84" w:rsidRPr="002D7B84">
        <w:rPr>
          <w:rFonts w:ascii="GHEA Grapalat" w:hAnsi="GHEA Grapalat"/>
          <w:sz w:val="24"/>
          <w:szCs w:val="24"/>
          <w:lang w:val="hy-AM"/>
        </w:rPr>
        <w:t>ն</w:t>
      </w:r>
      <w:r w:rsidRPr="002D7B84">
        <w:rPr>
          <w:rFonts w:ascii="GHEA Grapalat" w:hAnsi="GHEA Grapalat" w:cs="Sylfaen"/>
          <w:sz w:val="24"/>
          <w:szCs w:val="24"/>
          <w:lang w:val="hy-AM"/>
        </w:rPr>
        <w:t>շանակալի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7B84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7B84">
        <w:rPr>
          <w:rFonts w:ascii="GHEA Grapalat" w:hAnsi="GHEA Grapalat" w:cs="Sylfaen"/>
          <w:sz w:val="24"/>
          <w:szCs w:val="24"/>
          <w:lang w:val="hy-AM"/>
        </w:rPr>
        <w:t>օգուտներ</w:t>
      </w:r>
      <w:r w:rsidRPr="002D7B84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0E5EB6" w:rsidRPr="002D7B84" w:rsidRDefault="000E5EB6" w:rsidP="001358F1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A0F0C" w:rsidRPr="00D53D45" w:rsidRDefault="001A0F0C" w:rsidP="001358F1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53D45">
        <w:rPr>
          <w:rFonts w:ascii="GHEA Grapalat" w:hAnsi="GHEA Grapalat"/>
          <w:sz w:val="24"/>
          <w:szCs w:val="24"/>
          <w:lang w:val="hy-AM"/>
        </w:rPr>
        <w:t>Ո</w:t>
      </w:r>
      <w:r w:rsidRPr="00D53D45">
        <w:rPr>
          <w:rFonts w:ascii="GHEA Grapalat" w:hAnsi="GHEA Grapalat" w:cs="Sylfaen"/>
          <w:sz w:val="24"/>
          <w:szCs w:val="24"/>
          <w:lang w:val="hy-AM"/>
        </w:rPr>
        <w:t>ւսումնասիրությունները ցույց</w:t>
      </w:r>
      <w:r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3D45">
        <w:rPr>
          <w:rFonts w:ascii="GHEA Grapalat" w:hAnsi="GHEA Grapalat" w:cs="Sylfaen"/>
          <w:sz w:val="24"/>
          <w:szCs w:val="24"/>
          <w:lang w:val="hy-AM"/>
        </w:rPr>
        <w:t>են</w:t>
      </w:r>
      <w:r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3D45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D53D4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53D45">
        <w:rPr>
          <w:rFonts w:ascii="GHEA Grapalat" w:hAnsi="GHEA Grapalat" w:cs="Sylfaen"/>
          <w:sz w:val="24"/>
          <w:szCs w:val="24"/>
          <w:lang w:val="hy-AM"/>
        </w:rPr>
        <w:t>որ</w:t>
      </w:r>
      <w:r w:rsidR="00E5560E" w:rsidRPr="00D53D45">
        <w:rPr>
          <w:rFonts w:ascii="GHEA Grapalat" w:hAnsi="GHEA Grapalat" w:cs="Sylfaen"/>
          <w:sz w:val="24"/>
          <w:szCs w:val="24"/>
          <w:lang w:val="hy-AM"/>
        </w:rPr>
        <w:t xml:space="preserve"> ամբողջ աշխարհում</w:t>
      </w:r>
      <w:r w:rsidR="000C2C84" w:rsidRPr="00D53D45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A0F0C" w:rsidRPr="00D53D45" w:rsidRDefault="001A0F0C" w:rsidP="008C0BB3">
      <w:pPr>
        <w:spacing w:after="0"/>
        <w:ind w:left="1418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D53D45">
        <w:rPr>
          <w:rFonts w:ascii="GHEA Grapalat" w:hAnsi="GHEA Grapalat"/>
          <w:sz w:val="24"/>
          <w:szCs w:val="24"/>
          <w:lang w:val="hy-AM"/>
        </w:rPr>
        <w:t xml:space="preserve">• </w:t>
      </w:r>
      <w:r w:rsidR="001358F1" w:rsidRPr="00D53D45">
        <w:rPr>
          <w:rFonts w:ascii="GHEA Grapalat" w:hAnsi="GHEA Grapalat" w:cs="Sylfaen"/>
          <w:sz w:val="24"/>
          <w:szCs w:val="24"/>
          <w:lang w:val="hy-AM"/>
        </w:rPr>
        <w:t>ամեն տարի վարելահողերից բերրի շերտի</w:t>
      </w:r>
      <w:r w:rsidR="001358F1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1358F1" w:rsidRPr="00D53D45">
        <w:rPr>
          <w:rFonts w:ascii="GHEA Grapalat" w:hAnsi="GHEA Grapalat" w:cs="Sylfaen"/>
          <w:sz w:val="24"/>
          <w:szCs w:val="24"/>
          <w:lang w:val="hy-AM"/>
        </w:rPr>
        <w:t>կորուստը</w:t>
      </w:r>
      <w:r w:rsidR="001358F1" w:rsidRPr="00D53D45">
        <w:rPr>
          <w:rFonts w:ascii="GHEA Grapalat" w:hAnsi="GHEA Grapalat"/>
          <w:sz w:val="24"/>
          <w:szCs w:val="24"/>
          <w:lang w:val="hy-AM"/>
        </w:rPr>
        <w:t xml:space="preserve"> կազմում է </w:t>
      </w:r>
      <w:r w:rsidRPr="00D53D45">
        <w:rPr>
          <w:rFonts w:ascii="GHEA Grapalat" w:hAnsi="GHEA Grapalat"/>
          <w:sz w:val="24"/>
          <w:szCs w:val="24"/>
          <w:lang w:val="hy-AM"/>
        </w:rPr>
        <w:t xml:space="preserve">75 </w:t>
      </w:r>
      <w:r w:rsidRPr="00D53D45">
        <w:rPr>
          <w:rFonts w:ascii="GHEA Grapalat" w:hAnsi="GHEA Grapalat" w:cs="Sylfaen"/>
          <w:sz w:val="24"/>
          <w:szCs w:val="24"/>
          <w:lang w:val="hy-AM"/>
        </w:rPr>
        <w:t>միլիարդ</w:t>
      </w:r>
      <w:r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3D45">
        <w:rPr>
          <w:rFonts w:ascii="GHEA Grapalat" w:hAnsi="GHEA Grapalat" w:cs="Sylfaen"/>
          <w:sz w:val="24"/>
          <w:szCs w:val="24"/>
          <w:lang w:val="hy-AM"/>
        </w:rPr>
        <w:t>տոննա</w:t>
      </w:r>
      <w:r w:rsidR="001358F1" w:rsidRPr="00D53D4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86470" w:rsidRPr="00D53D45">
        <w:rPr>
          <w:rFonts w:ascii="GHEA Grapalat" w:hAnsi="GHEA Grapalat" w:cs="Sylfaen"/>
          <w:sz w:val="24"/>
          <w:szCs w:val="24"/>
          <w:lang w:val="hy-AM"/>
        </w:rPr>
        <w:t xml:space="preserve">ինչը </w:t>
      </w:r>
      <w:r w:rsidR="00F4023E" w:rsidRPr="00D53D45">
        <w:rPr>
          <w:rFonts w:ascii="GHEA Grapalat" w:hAnsi="GHEA Grapalat"/>
          <w:sz w:val="24"/>
          <w:szCs w:val="24"/>
          <w:lang w:val="hy-AM"/>
        </w:rPr>
        <w:t xml:space="preserve">համարժեք </w:t>
      </w:r>
      <w:r w:rsidRPr="00D53D45">
        <w:rPr>
          <w:rFonts w:ascii="GHEA Grapalat" w:hAnsi="GHEA Grapalat" w:cs="Sylfaen"/>
          <w:sz w:val="24"/>
          <w:szCs w:val="24"/>
          <w:lang w:val="hy-AM"/>
        </w:rPr>
        <w:t>է</w:t>
      </w:r>
      <w:r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60E" w:rsidRPr="00D53D45">
        <w:rPr>
          <w:rFonts w:ascii="GHEA Grapalat" w:hAnsi="GHEA Grapalat"/>
          <w:sz w:val="24"/>
          <w:szCs w:val="24"/>
          <w:lang w:val="hy-AM"/>
        </w:rPr>
        <w:t xml:space="preserve">400 </w:t>
      </w:r>
      <w:r w:rsidR="00E5560E" w:rsidRPr="00D53D45">
        <w:rPr>
          <w:rFonts w:ascii="GHEA Grapalat" w:hAnsi="GHEA Grapalat" w:cs="Sylfaen"/>
          <w:sz w:val="24"/>
          <w:szCs w:val="24"/>
          <w:lang w:val="hy-AM"/>
        </w:rPr>
        <w:t>մլրդ</w:t>
      </w:r>
      <w:r w:rsidR="00E5560E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60E" w:rsidRPr="00D53D45">
        <w:rPr>
          <w:rFonts w:ascii="GHEA Grapalat" w:hAnsi="GHEA Grapalat" w:cs="Sylfaen"/>
          <w:sz w:val="24"/>
          <w:szCs w:val="24"/>
          <w:lang w:val="hy-AM"/>
        </w:rPr>
        <w:t>ԱՄՆ դոլար</w:t>
      </w:r>
      <w:r w:rsidR="003B3E48" w:rsidRPr="00D53D45">
        <w:rPr>
          <w:rFonts w:ascii="GHEA Grapalat" w:hAnsi="GHEA Grapalat" w:cs="Sylfaen"/>
          <w:sz w:val="24"/>
          <w:szCs w:val="24"/>
          <w:lang w:val="hy-AM"/>
        </w:rPr>
        <w:t>ի կորստի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>ն</w:t>
      </w:r>
      <w:r w:rsidR="00E5560E" w:rsidRPr="00D53D4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E5560E" w:rsidRPr="00D53D45" w:rsidRDefault="008C0BB3" w:rsidP="008C0BB3">
      <w:pPr>
        <w:spacing w:after="0"/>
        <w:ind w:left="1418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D53D45">
        <w:rPr>
          <w:rFonts w:ascii="GHEA Grapalat" w:hAnsi="GHEA Grapalat"/>
          <w:sz w:val="24"/>
          <w:szCs w:val="24"/>
          <w:lang w:val="hy-AM"/>
        </w:rPr>
        <w:t xml:space="preserve">  </w:t>
      </w:r>
      <w:r w:rsidR="001A0F0C" w:rsidRPr="00D53D45">
        <w:rPr>
          <w:rFonts w:ascii="GHEA Grapalat" w:hAnsi="GHEA Grapalat"/>
          <w:sz w:val="24"/>
          <w:szCs w:val="24"/>
          <w:lang w:val="hy-AM"/>
        </w:rPr>
        <w:t xml:space="preserve">• </w:t>
      </w:r>
      <w:r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60E" w:rsidRPr="00D53D45">
        <w:rPr>
          <w:rFonts w:ascii="GHEA Grapalat" w:hAnsi="GHEA Grapalat"/>
          <w:sz w:val="24"/>
          <w:szCs w:val="24"/>
          <w:lang w:val="hy-AM"/>
        </w:rPr>
        <w:t xml:space="preserve">105 </w:t>
      </w:r>
      <w:r w:rsidR="00E5560E" w:rsidRPr="00D53D45">
        <w:rPr>
          <w:rFonts w:ascii="GHEA Grapalat" w:hAnsi="GHEA Grapalat" w:cs="Sylfaen"/>
          <w:sz w:val="24"/>
          <w:szCs w:val="24"/>
          <w:lang w:val="hy-AM"/>
        </w:rPr>
        <w:t>միլիոն</w:t>
      </w:r>
      <w:r w:rsidR="00E5560E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60E" w:rsidRPr="00D53D45">
        <w:rPr>
          <w:rFonts w:ascii="GHEA Grapalat" w:hAnsi="GHEA Grapalat" w:cs="Sylfaen"/>
          <w:sz w:val="24"/>
          <w:szCs w:val="24"/>
          <w:lang w:val="hy-AM"/>
        </w:rPr>
        <w:t>հ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>ա</w:t>
      </w:r>
      <w:r w:rsidR="00E5560E" w:rsidRPr="00D53D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>հողի</w:t>
      </w:r>
      <w:r w:rsidR="00F4023E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>վրա էրոզիայի</w:t>
      </w:r>
      <w:r w:rsidR="00F4023E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 xml:space="preserve">դեմ միջոցառումների կիռարումը </w:t>
      </w:r>
      <w:r w:rsidR="002945A7" w:rsidRPr="00D53D45">
        <w:rPr>
          <w:rFonts w:ascii="GHEA Grapalat" w:hAnsi="GHEA Grapalat" w:cs="Sylfaen"/>
          <w:sz w:val="24"/>
          <w:szCs w:val="24"/>
          <w:lang w:val="hy-AM"/>
        </w:rPr>
        <w:t>եկող 15 տարիների ընթացքում</w:t>
      </w:r>
      <w:r w:rsidR="002945A7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60E" w:rsidRPr="00D53D45">
        <w:rPr>
          <w:rFonts w:ascii="GHEA Grapalat" w:hAnsi="GHEA Grapalat" w:cs="Sylfaen"/>
          <w:sz w:val="24"/>
          <w:szCs w:val="24"/>
          <w:lang w:val="hy-AM"/>
        </w:rPr>
        <w:t xml:space="preserve">թույլ կտա տնտեսել </w:t>
      </w:r>
      <w:r w:rsidR="001A0F0C" w:rsidRPr="00D53D45">
        <w:rPr>
          <w:rFonts w:ascii="GHEA Grapalat" w:hAnsi="GHEA Grapalat"/>
          <w:sz w:val="24"/>
          <w:szCs w:val="24"/>
          <w:lang w:val="hy-AM"/>
        </w:rPr>
        <w:t xml:space="preserve">62,4 </w:t>
      </w:r>
      <w:r w:rsidR="001A0F0C" w:rsidRPr="00D53D45">
        <w:rPr>
          <w:rFonts w:ascii="GHEA Grapalat" w:hAnsi="GHEA Grapalat" w:cs="Sylfaen"/>
          <w:sz w:val="24"/>
          <w:szCs w:val="24"/>
          <w:lang w:val="hy-AM"/>
        </w:rPr>
        <w:t>մլրդ</w:t>
      </w:r>
      <w:r w:rsidR="001A0F0C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60E" w:rsidRPr="00D53D45">
        <w:rPr>
          <w:rFonts w:ascii="GHEA Grapalat" w:hAnsi="GHEA Grapalat" w:cs="Sylfaen"/>
          <w:sz w:val="24"/>
          <w:szCs w:val="24"/>
          <w:lang w:val="hy-AM"/>
        </w:rPr>
        <w:t xml:space="preserve">ԱՄՆ </w:t>
      </w:r>
      <w:r w:rsidR="001A0F0C" w:rsidRPr="00D53D45">
        <w:rPr>
          <w:rFonts w:ascii="GHEA Grapalat" w:hAnsi="GHEA Grapalat" w:cs="Sylfaen"/>
          <w:sz w:val="24"/>
          <w:szCs w:val="24"/>
          <w:lang w:val="hy-AM"/>
        </w:rPr>
        <w:t>դոլար</w:t>
      </w:r>
      <w:r w:rsidR="002945A7" w:rsidRPr="00D53D45">
        <w:rPr>
          <w:rFonts w:ascii="GHEA Grapalat" w:hAnsi="GHEA Grapalat" w:cs="Sylfaen"/>
          <w:sz w:val="24"/>
          <w:szCs w:val="24"/>
          <w:lang w:val="hy-AM"/>
        </w:rPr>
        <w:t>,</w:t>
      </w:r>
      <w:r w:rsidR="00E5560E" w:rsidRPr="00D53D4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B3E48" w:rsidRPr="00D53D45" w:rsidRDefault="004D445F" w:rsidP="004D445F">
      <w:pPr>
        <w:spacing w:after="0"/>
        <w:ind w:left="1418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D53D45">
        <w:rPr>
          <w:rFonts w:ascii="GHEA Grapalat" w:hAnsi="GHEA Grapalat"/>
          <w:sz w:val="24"/>
          <w:szCs w:val="24"/>
          <w:lang w:val="hy-AM"/>
        </w:rPr>
        <w:t xml:space="preserve">• </w:t>
      </w:r>
      <w:r w:rsidR="003B3E48" w:rsidRPr="00D53D45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3B3E48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3B3E48" w:rsidRPr="00D53D45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3B3E48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3B3E48" w:rsidRPr="00D53D45">
        <w:rPr>
          <w:rFonts w:ascii="GHEA Grapalat" w:hAnsi="GHEA Grapalat" w:cs="Sylfaen"/>
          <w:sz w:val="24"/>
          <w:szCs w:val="24"/>
          <w:lang w:val="hy-AM"/>
        </w:rPr>
        <w:t xml:space="preserve">հողերում 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>ածխածնի</w:t>
      </w:r>
      <w:r w:rsidR="00F4023E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>պաշարների</w:t>
      </w:r>
      <w:r w:rsidR="00F4023E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D45">
        <w:rPr>
          <w:rFonts w:ascii="GHEA Grapalat" w:hAnsi="GHEA Grapalat" w:cs="Sylfaen"/>
          <w:sz w:val="24"/>
          <w:szCs w:val="24"/>
          <w:lang w:val="hy-AM"/>
        </w:rPr>
        <w:t>ամրապնդումն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3E48" w:rsidRPr="00D53D45">
        <w:rPr>
          <w:rFonts w:ascii="GHEA Grapalat" w:hAnsi="GHEA Grapalat" w:cs="Sylfaen"/>
          <w:sz w:val="24"/>
          <w:szCs w:val="24"/>
          <w:lang w:val="hy-AM"/>
        </w:rPr>
        <w:t>ածխածնի</w:t>
      </w:r>
      <w:r w:rsidR="003B3E48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3B3E48" w:rsidRPr="00D53D45">
        <w:rPr>
          <w:rFonts w:ascii="GHEA Grapalat" w:hAnsi="GHEA Grapalat" w:cs="Sylfaen"/>
          <w:sz w:val="24"/>
          <w:szCs w:val="24"/>
          <w:lang w:val="hy-AM"/>
        </w:rPr>
        <w:t>շուկայում</w:t>
      </w:r>
      <w:r w:rsidR="003B3E48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F4023E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>է</w:t>
      </w:r>
      <w:r w:rsidR="00F4023E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>ստեղծել</w:t>
      </w:r>
      <w:r w:rsidR="00F4023E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89C" w:rsidRPr="00D53D45">
        <w:rPr>
          <w:rFonts w:ascii="GHEA Grapalat" w:hAnsi="GHEA Grapalat" w:cs="Sylfaen"/>
          <w:sz w:val="24"/>
          <w:szCs w:val="24"/>
          <w:lang w:val="hy-AM"/>
        </w:rPr>
        <w:t xml:space="preserve">տարեկան </w:t>
      </w:r>
      <w:r w:rsidR="003B3E48" w:rsidRPr="00D53D45">
        <w:rPr>
          <w:rFonts w:ascii="GHEA Grapalat" w:hAnsi="GHEA Grapalat"/>
          <w:sz w:val="24"/>
          <w:szCs w:val="24"/>
          <w:lang w:val="hy-AM"/>
        </w:rPr>
        <w:t xml:space="preserve">96-480 </w:t>
      </w:r>
      <w:r w:rsidR="003B3E48" w:rsidRPr="00D53D45">
        <w:rPr>
          <w:rFonts w:ascii="GHEA Grapalat" w:hAnsi="GHEA Grapalat" w:cs="Sylfaen"/>
          <w:sz w:val="24"/>
          <w:szCs w:val="24"/>
          <w:lang w:val="hy-AM"/>
        </w:rPr>
        <w:t>մլրդ</w:t>
      </w:r>
      <w:r w:rsidR="003B3E48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3B3E48" w:rsidRPr="00D53D45">
        <w:rPr>
          <w:rFonts w:ascii="GHEA Grapalat" w:hAnsi="GHEA Grapalat" w:cs="Sylfaen"/>
          <w:sz w:val="24"/>
          <w:szCs w:val="24"/>
          <w:lang w:val="hy-AM"/>
        </w:rPr>
        <w:t>ԱՄՆ դոլարի</w:t>
      </w:r>
      <w:r w:rsidR="00F4023E" w:rsidRPr="00D53D4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3B3E48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700F" w:rsidRPr="00D53D45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3B3E48" w:rsidRPr="00D53D45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="0023589C" w:rsidRPr="00D53D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F700F" w:rsidRPr="00D53D45">
        <w:rPr>
          <w:rFonts w:ascii="GHEA Grapalat" w:hAnsi="GHEA Grapalat" w:cs="Sylfaen"/>
          <w:sz w:val="24"/>
          <w:szCs w:val="24"/>
          <w:lang w:val="hy-AM"/>
        </w:rPr>
        <w:t xml:space="preserve"> արժեք</w:t>
      </w:r>
      <w:r w:rsidR="003B3E48" w:rsidRPr="00D53D45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3B3E48" w:rsidRPr="00D53D4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4C2D" w:rsidRPr="00D53D45" w:rsidRDefault="000C2C84" w:rsidP="009C242F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53D45">
        <w:rPr>
          <w:rFonts w:ascii="GHEA Grapalat" w:hAnsi="GHEA Grapalat"/>
          <w:sz w:val="24"/>
          <w:szCs w:val="24"/>
          <w:lang w:val="hy-AM"/>
        </w:rPr>
        <w:t>Հողերի կայուն կառավար</w:t>
      </w:r>
      <w:r w:rsidR="0023589C" w:rsidRPr="00D53D45">
        <w:rPr>
          <w:rFonts w:ascii="GHEA Grapalat" w:hAnsi="GHEA Grapalat"/>
          <w:sz w:val="24"/>
          <w:szCs w:val="24"/>
          <w:lang w:val="hy-AM"/>
        </w:rPr>
        <w:t>ումը</w:t>
      </w:r>
      <w:r w:rsidRPr="00D53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7E077E" w:rsidRPr="00D53D45">
        <w:rPr>
          <w:rFonts w:ascii="GHEA Grapalat" w:hAnsi="GHEA Grapalat"/>
          <w:sz w:val="24"/>
          <w:szCs w:val="24"/>
          <w:lang w:val="hy-AM"/>
        </w:rPr>
        <w:t>խելամիտ ներդրում է տնտեսության զարգացման համար, ինչը չի վտանգում կայուն կենսաապահով</w:t>
      </w:r>
      <w:r w:rsidR="000B4C2D" w:rsidRPr="00D53D45">
        <w:rPr>
          <w:rFonts w:ascii="GHEA Grapalat" w:hAnsi="GHEA Grapalat"/>
          <w:sz w:val="24"/>
          <w:szCs w:val="24"/>
          <w:lang w:val="hy-AM"/>
        </w:rPr>
        <w:t>մանը: Սա հողերի պահպանության և որակի կառավարման բանալին է հողերի կենսաբանական և տնտեսական ներուժի հավասարակշռ</w:t>
      </w:r>
      <w:r w:rsidR="002945A7" w:rsidRPr="00D53D45">
        <w:rPr>
          <w:rFonts w:ascii="GHEA Grapalat" w:hAnsi="GHEA Grapalat"/>
          <w:sz w:val="24"/>
          <w:szCs w:val="24"/>
          <w:lang w:val="hy-AM"/>
        </w:rPr>
        <w:t xml:space="preserve">ված մոտեցման </w:t>
      </w:r>
      <w:r w:rsidR="000B4C2D" w:rsidRPr="00D53D45">
        <w:rPr>
          <w:rFonts w:ascii="GHEA Grapalat" w:hAnsi="GHEA Grapalat"/>
          <w:sz w:val="24"/>
          <w:szCs w:val="24"/>
          <w:lang w:val="hy-AM"/>
        </w:rPr>
        <w:t>միջոցով:</w:t>
      </w:r>
    </w:p>
    <w:p w:rsidR="00F26F8F" w:rsidRDefault="009C242F" w:rsidP="00F26F8F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Դեռ</w:t>
      </w:r>
      <w:proofErr w:type="spellEnd"/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ավելին</w:t>
      </w:r>
      <w:proofErr w:type="spellEnd"/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հողերը</w:t>
      </w:r>
      <w:proofErr w:type="spellEnd"/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4C19F8" w:rsidRPr="00A73968">
        <w:rPr>
          <w:rFonts w:ascii="GHEA Grapalat" w:hAnsi="GHEA Grapalat"/>
          <w:sz w:val="24"/>
          <w:szCs w:val="24"/>
          <w:lang w:val="en-US"/>
        </w:rPr>
        <w:t>ունենալ</w:t>
      </w:r>
      <w:proofErr w:type="spellEnd"/>
      <w:r w:rsidR="004C19F8"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3589C">
        <w:rPr>
          <w:rFonts w:ascii="GHEA Grapalat" w:hAnsi="GHEA Grapalat"/>
          <w:sz w:val="24"/>
          <w:szCs w:val="24"/>
          <w:lang w:val="en-US"/>
        </w:rPr>
        <w:t>կար</w:t>
      </w:r>
      <w:r w:rsidRPr="00A73968">
        <w:rPr>
          <w:rFonts w:ascii="GHEA Grapalat" w:hAnsi="GHEA Grapalat"/>
          <w:sz w:val="24"/>
          <w:szCs w:val="24"/>
          <w:lang w:val="en-US"/>
        </w:rPr>
        <w:t>ևորագույն</w:t>
      </w:r>
      <w:proofErr w:type="spellEnd"/>
      <w:proofErr w:type="gramEnd"/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դեր</w:t>
      </w:r>
      <w:proofErr w:type="spellEnd"/>
      <w:r w:rsidR="00245094">
        <w:rPr>
          <w:rFonts w:ascii="GHEA Grapalat" w:hAnsi="GHEA Grapalat"/>
          <w:sz w:val="24"/>
          <w:szCs w:val="24"/>
          <w:lang w:val="en-US"/>
        </w:rPr>
        <w:t>՝</w:t>
      </w:r>
      <w:r w:rsidR="004C19F8"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կապելով</w:t>
      </w:r>
      <w:proofErr w:type="spellEnd"/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կայուն</w:t>
      </w:r>
      <w:proofErr w:type="spellEnd"/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նպատակներ</w:t>
      </w:r>
      <w:r w:rsidR="004C19F8" w:rsidRPr="00A73968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73968">
        <w:rPr>
          <w:rFonts w:ascii="GHEA Grapalat" w:hAnsi="GHEA Grapalat"/>
          <w:sz w:val="24"/>
          <w:szCs w:val="24"/>
          <w:lang w:val="en-US"/>
        </w:rPr>
        <w:t>միմ</w:t>
      </w:r>
      <w:r w:rsidR="0023589C">
        <w:rPr>
          <w:rFonts w:ascii="GHEA Grapalat" w:hAnsi="GHEA Grapalat"/>
          <w:sz w:val="24"/>
          <w:szCs w:val="24"/>
          <w:lang w:val="en-US"/>
        </w:rPr>
        <w:t>յ</w:t>
      </w:r>
      <w:r w:rsidRPr="00A73968">
        <w:rPr>
          <w:rFonts w:ascii="GHEA Grapalat" w:hAnsi="GHEA Grapalat"/>
          <w:sz w:val="24"/>
          <w:szCs w:val="24"/>
          <w:lang w:val="en-US"/>
        </w:rPr>
        <w:t>անց</w:t>
      </w:r>
      <w:proofErr w:type="spellEnd"/>
      <w:r w:rsidR="0024509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4C19F8" w:rsidRPr="00A73968">
        <w:rPr>
          <w:rFonts w:ascii="GHEA Grapalat" w:hAnsi="GHEA Grapalat"/>
          <w:sz w:val="24"/>
          <w:szCs w:val="24"/>
          <w:lang w:val="en-US"/>
        </w:rPr>
        <w:t>օգտագործելով</w:t>
      </w:r>
      <w:proofErr w:type="spellEnd"/>
      <w:r w:rsidR="004C19F8" w:rsidRPr="00A739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C19F8" w:rsidRPr="00A73968">
        <w:rPr>
          <w:rFonts w:ascii="GHEA Grapalat" w:hAnsi="GHEA Grapalat"/>
          <w:sz w:val="24"/>
          <w:szCs w:val="24"/>
          <w:lang w:val="en-US"/>
        </w:rPr>
        <w:t>սիներգիան</w:t>
      </w:r>
      <w:proofErr w:type="spellEnd"/>
      <w:r w:rsidRPr="00A73968">
        <w:rPr>
          <w:rFonts w:ascii="GHEA Grapalat" w:hAnsi="GHEA Grapalat"/>
          <w:sz w:val="24"/>
          <w:szCs w:val="24"/>
          <w:lang w:val="en-US"/>
        </w:rPr>
        <w:t>:</w:t>
      </w:r>
      <w:r w:rsidR="004C19F8" w:rsidRPr="00A7396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C0BB3" w:rsidRDefault="008C0BB3" w:rsidP="008C0BB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A73968">
        <w:rPr>
          <w:rFonts w:ascii="GHEA Grapalat" w:hAnsi="GHEA Grapalat" w:cs="Sylfaen"/>
          <w:sz w:val="24"/>
          <w:szCs w:val="24"/>
          <w:lang w:val="hy-AM"/>
        </w:rPr>
        <w:t>Հողերի կայուն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3968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մ</w:t>
      </w:r>
      <w:r w:rsidRPr="00A73968">
        <w:rPr>
          <w:rFonts w:ascii="GHEA Grapalat" w:hAnsi="GHEA Grapalat" w:cs="Sylfaen"/>
          <w:sz w:val="24"/>
          <w:szCs w:val="24"/>
          <w:lang w:val="hy-AM"/>
        </w:rPr>
        <w:t>իջոցով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և հողերի չեզոք </w:t>
      </w:r>
      <w:r w:rsidRPr="00A73968">
        <w:rPr>
          <w:rFonts w:ascii="GHEA Grapalat" w:hAnsi="GHEA Grapalat" w:cs="Sylfaen"/>
          <w:sz w:val="24"/>
          <w:szCs w:val="24"/>
          <w:lang w:val="hy-AM"/>
        </w:rPr>
        <w:t>դեգրադացիային հասնելու ջանքերի ներդրումով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3968">
        <w:rPr>
          <w:rFonts w:ascii="GHEA Grapalat" w:hAnsi="GHEA Grapalat" w:cs="Sylfaen"/>
          <w:sz w:val="24"/>
          <w:szCs w:val="24"/>
          <w:lang w:val="hy-AM"/>
        </w:rPr>
        <w:t>այսօր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A73968">
        <w:rPr>
          <w:rFonts w:ascii="GHEA Grapalat" w:hAnsi="GHEA Grapalat" w:cs="Sylfaen"/>
          <w:sz w:val="24"/>
          <w:szCs w:val="24"/>
          <w:lang w:val="hy-AM"/>
        </w:rPr>
        <w:t>ապագայում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3968">
        <w:rPr>
          <w:rFonts w:ascii="GHEA Grapalat" w:hAnsi="GHEA Grapalat" w:cs="Sylfaen"/>
          <w:sz w:val="24"/>
          <w:szCs w:val="24"/>
          <w:lang w:val="hy-AM"/>
        </w:rPr>
        <w:t>մենք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3968">
        <w:rPr>
          <w:rFonts w:ascii="GHEA Grapalat" w:hAnsi="GHEA Grapalat" w:cs="Sylfaen"/>
          <w:sz w:val="24"/>
          <w:szCs w:val="24"/>
          <w:lang w:val="hy-AM"/>
        </w:rPr>
        <w:t>կարող ենք նվազեցնել կլիմայի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3968">
        <w:rPr>
          <w:rFonts w:ascii="GHEA Grapalat" w:hAnsi="GHEA Grapalat" w:cs="Sylfaen"/>
          <w:sz w:val="24"/>
          <w:szCs w:val="24"/>
          <w:lang w:val="hy-AM"/>
        </w:rPr>
        <w:t>փոփոխության ազդեցությունը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73968">
        <w:rPr>
          <w:rFonts w:ascii="GHEA Grapalat" w:hAnsi="GHEA Grapalat" w:cs="Sylfaen"/>
          <w:sz w:val="24"/>
          <w:szCs w:val="24"/>
          <w:lang w:val="hy-AM"/>
        </w:rPr>
        <w:t>կանխել բնական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3968">
        <w:rPr>
          <w:rFonts w:ascii="GHEA Grapalat" w:hAnsi="GHEA Grapalat" w:cs="Sylfaen"/>
          <w:sz w:val="24"/>
          <w:szCs w:val="24"/>
          <w:lang w:val="hy-AM"/>
        </w:rPr>
        <w:t>պաշարների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3968">
        <w:rPr>
          <w:rFonts w:ascii="GHEA Grapalat" w:hAnsi="GHEA Grapalat" w:cs="Sylfaen"/>
          <w:sz w:val="24"/>
          <w:szCs w:val="24"/>
          <w:lang w:val="hy-AM"/>
        </w:rPr>
        <w:t xml:space="preserve">օգտագործման հետ կապված հակամարտությունները և նպաստել 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համայնքների զարգացմանը: </w:t>
      </w:r>
    </w:p>
    <w:p w:rsidR="004B576A" w:rsidRPr="004B576A" w:rsidRDefault="008C0BB3" w:rsidP="008C0BB3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A73968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3968">
        <w:rPr>
          <w:rFonts w:ascii="GHEA Grapalat" w:hAnsi="GHEA Grapalat" w:cs="Sylfaen"/>
          <w:sz w:val="24"/>
          <w:szCs w:val="24"/>
          <w:lang w:val="hy-AM"/>
        </w:rPr>
        <w:t>քան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F26F8F">
        <w:rPr>
          <w:rFonts w:ascii="GHEA Grapalat" w:hAnsi="GHEA Grapalat"/>
          <w:sz w:val="24"/>
          <w:szCs w:val="24"/>
          <w:lang w:val="hy-AM"/>
        </w:rPr>
        <w:t>1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0 </w:t>
      </w:r>
      <w:r w:rsidRPr="00A73968">
        <w:rPr>
          <w:rFonts w:ascii="GHEA Grapalat" w:hAnsi="GHEA Grapalat" w:cs="Sylfaen"/>
          <w:sz w:val="24"/>
          <w:szCs w:val="24"/>
          <w:lang w:val="hy-AM"/>
        </w:rPr>
        <w:t>երկիր, որոնք ենթարկվում են անապատացման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3968">
        <w:rPr>
          <w:rFonts w:ascii="GHEA Grapalat" w:hAnsi="GHEA Grapalat" w:cs="Sylfaen"/>
          <w:sz w:val="24"/>
          <w:szCs w:val="24"/>
          <w:lang w:val="hy-AM"/>
        </w:rPr>
        <w:t>կամ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3968">
        <w:rPr>
          <w:rFonts w:ascii="GHEA Grapalat" w:hAnsi="GHEA Grapalat" w:cs="Sylfaen"/>
          <w:sz w:val="24"/>
          <w:szCs w:val="24"/>
          <w:lang w:val="hy-AM"/>
        </w:rPr>
        <w:t xml:space="preserve">երաշտի, 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ներգրավված են </w:t>
      </w:r>
      <w:r w:rsidRPr="00F26F8F">
        <w:rPr>
          <w:rFonts w:ascii="GHEA Grapalat" w:hAnsi="GHEA Grapalat"/>
          <w:sz w:val="24"/>
          <w:szCs w:val="24"/>
          <w:lang w:val="hy-AM"/>
        </w:rPr>
        <w:t>հողերի չեզոք դեգրադացիայի վիճակին հասնելու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 ազգային թիրախների որոշման գործընթացում</w:t>
      </w:r>
      <w:r w:rsidR="0023589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23589C">
        <w:rPr>
          <w:rFonts w:ascii="GHEA Grapalat" w:hAnsi="GHEA Grapalat"/>
          <w:sz w:val="24"/>
          <w:szCs w:val="24"/>
          <w:lang w:val="en-US"/>
        </w:rPr>
        <w:t>նպատակ</w:t>
      </w:r>
      <w:proofErr w:type="spellEnd"/>
      <w:r w:rsidR="0023589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3589C">
        <w:rPr>
          <w:rFonts w:ascii="GHEA Grapalat" w:hAnsi="GHEA Grapalat"/>
          <w:sz w:val="24"/>
          <w:szCs w:val="24"/>
          <w:lang w:val="en-US"/>
        </w:rPr>
        <w:t>ունենալով</w:t>
      </w:r>
      <w:proofErr w:type="spellEnd"/>
      <w:r w:rsidR="0023589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73968">
        <w:rPr>
          <w:rFonts w:ascii="GHEA Grapalat" w:hAnsi="GHEA Grapalat"/>
          <w:sz w:val="24"/>
          <w:szCs w:val="24"/>
          <w:lang w:val="hy-AM"/>
        </w:rPr>
        <w:t xml:space="preserve">մինչև 2030 թվականը </w:t>
      </w:r>
      <w:r w:rsidR="0023589C" w:rsidRPr="004B576A">
        <w:rPr>
          <w:rFonts w:ascii="GHEA Grapalat" w:hAnsi="GHEA Grapalat"/>
          <w:sz w:val="24"/>
          <w:szCs w:val="24"/>
          <w:lang w:val="hy-AM"/>
        </w:rPr>
        <w:t xml:space="preserve">իսպառ վերացնել </w:t>
      </w:r>
      <w:r w:rsidRPr="004B576A">
        <w:rPr>
          <w:rFonts w:ascii="GHEA Grapalat" w:hAnsi="GHEA Grapalat"/>
          <w:sz w:val="24"/>
          <w:szCs w:val="24"/>
          <w:lang w:val="hy-AM"/>
        </w:rPr>
        <w:t>հողերի դեգրադացիան:</w:t>
      </w:r>
      <w:r w:rsidRPr="004B576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B576A" w:rsidRDefault="008C0BB3" w:rsidP="004B576A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B576A">
        <w:rPr>
          <w:rFonts w:ascii="GHEA Grapalat" w:hAnsi="GHEA Grapalat" w:cs="Sylfaen"/>
          <w:sz w:val="24"/>
          <w:szCs w:val="24"/>
          <w:lang w:val="hy-AM"/>
        </w:rPr>
        <w:t xml:space="preserve">Ներդրումներ կատարելով հողերի բարելավման և վերականգնման </w:t>
      </w:r>
      <w:proofErr w:type="spellStart"/>
      <w:r w:rsidR="0023589C" w:rsidRPr="004B576A">
        <w:rPr>
          <w:rFonts w:ascii="GHEA Grapalat" w:hAnsi="GHEA Grapalat" w:cs="Sylfaen"/>
          <w:sz w:val="24"/>
          <w:szCs w:val="24"/>
          <w:lang w:val="en-US"/>
        </w:rPr>
        <w:t>ուղղությամբ</w:t>
      </w:r>
      <w:proofErr w:type="spellEnd"/>
      <w:r w:rsidR="00424316">
        <w:rPr>
          <w:rFonts w:ascii="GHEA Grapalat" w:hAnsi="GHEA Grapalat" w:cs="Sylfaen"/>
          <w:sz w:val="24"/>
          <w:szCs w:val="24"/>
          <w:lang w:val="en-US"/>
        </w:rPr>
        <w:t>,</w:t>
      </w:r>
      <w:r w:rsidRPr="004B576A">
        <w:rPr>
          <w:rFonts w:ascii="GHEA Grapalat" w:hAnsi="GHEA Grapalat" w:cs="Sylfaen"/>
          <w:sz w:val="24"/>
          <w:szCs w:val="24"/>
          <w:lang w:val="hy-AM"/>
        </w:rPr>
        <w:t xml:space="preserve"> կստեղծվեն </w:t>
      </w:r>
      <w:proofErr w:type="spellStart"/>
      <w:r w:rsidR="004B576A" w:rsidRPr="004B576A">
        <w:rPr>
          <w:rFonts w:ascii="GHEA Grapalat" w:hAnsi="GHEA Grapalat" w:cs="Sylfaen"/>
          <w:sz w:val="24"/>
          <w:szCs w:val="24"/>
          <w:lang w:val="en-US"/>
        </w:rPr>
        <w:t>բարենպաստ</w:t>
      </w:r>
      <w:proofErr w:type="spellEnd"/>
      <w:r w:rsidR="004B576A" w:rsidRPr="004B576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B576A" w:rsidRPr="004B576A">
        <w:rPr>
          <w:rFonts w:ascii="GHEA Grapalat" w:hAnsi="GHEA Grapalat" w:cs="Sylfaen"/>
          <w:sz w:val="24"/>
          <w:szCs w:val="24"/>
          <w:lang w:val="en-US"/>
        </w:rPr>
        <w:t>պայմաններ</w:t>
      </w:r>
      <w:proofErr w:type="spellEnd"/>
      <w:r w:rsidR="004B576A" w:rsidRPr="004B576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576A">
        <w:rPr>
          <w:rFonts w:ascii="GHEA Grapalat" w:hAnsi="GHEA Grapalat" w:cs="Sylfaen"/>
          <w:sz w:val="24"/>
          <w:szCs w:val="24"/>
          <w:lang w:val="hy-AM"/>
        </w:rPr>
        <w:t>տնային տնտեսությունների և համայնքների</w:t>
      </w:r>
      <w:r w:rsidR="004B576A" w:rsidRPr="004B576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B576A" w:rsidRPr="004B576A">
        <w:rPr>
          <w:rFonts w:ascii="GHEA Grapalat" w:hAnsi="GHEA Grapalat" w:cs="Sylfaen"/>
          <w:sz w:val="24"/>
          <w:szCs w:val="24"/>
          <w:lang w:val="en-US"/>
        </w:rPr>
        <w:t>զարգացման</w:t>
      </w:r>
      <w:proofErr w:type="spellEnd"/>
      <w:r w:rsidR="004B576A" w:rsidRPr="004B576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B576A" w:rsidRPr="004B576A">
        <w:rPr>
          <w:rFonts w:ascii="GHEA Grapalat" w:hAnsi="GHEA Grapalat" w:cs="Sylfaen"/>
          <w:sz w:val="24"/>
          <w:szCs w:val="24"/>
          <w:lang w:val="en-US"/>
        </w:rPr>
        <w:t>ուղղությամբ</w:t>
      </w:r>
      <w:proofErr w:type="spellEnd"/>
      <w:r w:rsidRPr="004B576A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4B576A" w:rsidRPr="004B576A">
        <w:rPr>
          <w:rFonts w:ascii="GHEA Grapalat" w:hAnsi="GHEA Grapalat"/>
          <w:sz w:val="24"/>
          <w:szCs w:val="24"/>
          <w:lang w:val="en-US"/>
        </w:rPr>
        <w:t>կստեղծվեն</w:t>
      </w:r>
      <w:proofErr w:type="spellEnd"/>
      <w:r w:rsidR="004B576A" w:rsidRPr="004B576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B576A" w:rsidRPr="004B576A"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 w:rsidR="004B576A" w:rsidRPr="004B576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576A">
        <w:rPr>
          <w:rFonts w:ascii="GHEA Grapalat" w:hAnsi="GHEA Grapalat" w:cs="Sylfaen"/>
          <w:sz w:val="24"/>
          <w:szCs w:val="24"/>
          <w:lang w:val="hy-AM"/>
        </w:rPr>
        <w:t xml:space="preserve">աշխատատեղեր, որոնք էլ իրենց </w:t>
      </w:r>
      <w:r w:rsidRPr="004B576A">
        <w:rPr>
          <w:rFonts w:ascii="GHEA Grapalat" w:hAnsi="GHEA Grapalat"/>
          <w:sz w:val="24"/>
          <w:szCs w:val="24"/>
          <w:lang w:val="hy-AM"/>
        </w:rPr>
        <w:t>հերթին կամրապնդ</w:t>
      </w:r>
      <w:proofErr w:type="spellStart"/>
      <w:r w:rsidR="004B576A" w:rsidRPr="004B576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4B576A">
        <w:rPr>
          <w:rFonts w:ascii="GHEA Grapalat" w:hAnsi="GHEA Grapalat"/>
          <w:sz w:val="24"/>
          <w:szCs w:val="24"/>
          <w:lang w:val="hy-AM"/>
        </w:rPr>
        <w:t xml:space="preserve"> ազգային անվտանգությունն ու կայուն զարգացման </w:t>
      </w:r>
      <w:r w:rsidRPr="004B576A">
        <w:rPr>
          <w:rFonts w:ascii="GHEA Grapalat" w:hAnsi="GHEA Grapalat" w:cs="Sylfaen"/>
          <w:sz w:val="24"/>
          <w:szCs w:val="24"/>
          <w:lang w:val="hy-AM"/>
        </w:rPr>
        <w:t>հեռանկարները:</w:t>
      </w:r>
      <w:r w:rsidR="004B576A" w:rsidRPr="004B576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C721C7" w:rsidRDefault="008C0BB3" w:rsidP="00C721C7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57413">
        <w:rPr>
          <w:rFonts w:ascii="GHEA Grapalat" w:hAnsi="GHEA Grapalat" w:cs="Sylfaen"/>
          <w:sz w:val="24"/>
          <w:szCs w:val="24"/>
          <w:lang w:val="af-ZA"/>
        </w:rPr>
        <w:t>2015</w:t>
      </w:r>
      <w:r w:rsidR="007B2C3E"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թ</w:t>
      </w:r>
      <w:r w:rsidR="007B2C3E" w:rsidRPr="00757413">
        <w:rPr>
          <w:rFonts w:ascii="GHEA Grapalat" w:hAnsi="GHEA Grapalat" w:cs="Sylfaen"/>
          <w:sz w:val="24"/>
          <w:szCs w:val="24"/>
          <w:lang w:val="hy-AM"/>
        </w:rPr>
        <w:t>վականին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679F" w:rsidRPr="00757413">
        <w:rPr>
          <w:rFonts w:ascii="GHEA Grapalat" w:hAnsi="GHEA Grapalat" w:cs="Sylfaen"/>
          <w:sz w:val="24"/>
          <w:szCs w:val="24"/>
          <w:lang w:val="af-ZA"/>
        </w:rPr>
        <w:t>ՀՀ բ</w:t>
      </w:r>
      <w:r w:rsidRPr="00757413">
        <w:rPr>
          <w:rFonts w:ascii="GHEA Grapalat" w:hAnsi="GHEA Grapalat" w:cs="Sylfaen"/>
          <w:sz w:val="24"/>
          <w:szCs w:val="24"/>
          <w:lang w:val="hy-AM"/>
        </w:rPr>
        <w:t>նապահպանության</w:t>
      </w:r>
      <w:r w:rsidRPr="007574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7574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574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է</w:t>
      </w:r>
      <w:r w:rsidRPr="00757413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>Դեպի</w:t>
      </w:r>
      <w:r w:rsidRPr="007574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>հողերի</w:t>
      </w:r>
      <w:r w:rsidRPr="00757413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>չեզոք</w:t>
      </w:r>
      <w:r w:rsidRPr="00757413">
        <w:rPr>
          <w:rStyle w:val="hps"/>
          <w:rFonts w:ascii="GHEA Grapalat" w:hAnsi="GHEA Grapalat"/>
          <w:sz w:val="24"/>
          <w:szCs w:val="24"/>
          <w:lang w:val="af-ZA"/>
        </w:rPr>
        <w:t xml:space="preserve"> 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>դեգրադացիայի</w:t>
      </w:r>
      <w:r w:rsidRPr="007574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>հասնելը</w:t>
      </w:r>
      <w:r w:rsidRPr="00757413">
        <w:rPr>
          <w:rStyle w:val="hps"/>
          <w:rFonts w:ascii="GHEA Grapalat" w:hAnsi="GHEA Grapalat" w:cs="Sylfaen"/>
          <w:sz w:val="24"/>
          <w:szCs w:val="24"/>
          <w:lang w:val="af-ZA"/>
        </w:rPr>
        <w:t>.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</w:t>
      </w:r>
      <w:r w:rsidRPr="007574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</w:rPr>
        <w:t>գաղափարը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Հայաստանում գործնականում կիրառելի դարձնել</w:t>
      </w:r>
      <w:r w:rsidRPr="00757413">
        <w:rPr>
          <w:rStyle w:val="hps"/>
          <w:rFonts w:ascii="GHEA Grapalat" w:hAnsi="GHEA Grapalat" w:cs="Sylfaen"/>
          <w:sz w:val="24"/>
          <w:szCs w:val="24"/>
        </w:rPr>
        <w:t>ու</w:t>
      </w:r>
      <w:r w:rsidRPr="00757413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Style w:val="hps"/>
          <w:rFonts w:ascii="GHEA Grapalat" w:hAnsi="GHEA Grapalat" w:cs="Sylfaen"/>
          <w:sz w:val="24"/>
          <w:szCs w:val="24"/>
        </w:rPr>
        <w:t>մասին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&gt;&gt; </w:t>
      </w:r>
      <w:proofErr w:type="spellStart"/>
      <w:r w:rsidRPr="00757413">
        <w:rPr>
          <w:rStyle w:val="hps"/>
          <w:rFonts w:ascii="GHEA Grapalat" w:hAnsi="GHEA Grapalat" w:cs="Sylfaen"/>
          <w:sz w:val="24"/>
          <w:szCs w:val="24"/>
          <w:lang w:val="en-US"/>
        </w:rPr>
        <w:t>պիլոտային</w:t>
      </w:r>
      <w:proofErr w:type="spellEnd"/>
      <w:r w:rsidRPr="00757413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</w:rPr>
        <w:t>ծրագիրը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 w:rsidRPr="00757413">
        <w:rPr>
          <w:rStyle w:val="hps"/>
          <w:rFonts w:ascii="GHEA Grapalat" w:hAnsi="GHEA Grapalat" w:cs="Sylfaen"/>
          <w:sz w:val="24"/>
          <w:szCs w:val="24"/>
          <w:lang w:val="en-US"/>
        </w:rPr>
        <w:t>Արդյունքում</w:t>
      </w:r>
      <w:proofErr w:type="spellEnd"/>
      <w:r w:rsidRPr="00757413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57413">
        <w:rPr>
          <w:rStyle w:val="hps"/>
          <w:rFonts w:ascii="GHEA Grapalat" w:hAnsi="GHEA Grapalat" w:cs="Sylfaen"/>
          <w:sz w:val="24"/>
          <w:szCs w:val="24"/>
          <w:lang w:val="en-US"/>
        </w:rPr>
        <w:t>հնարավոր</w:t>
      </w:r>
      <w:proofErr w:type="spellEnd"/>
      <w:r w:rsidRPr="00757413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եղավ </w:t>
      </w:r>
      <w:proofErr w:type="spellStart"/>
      <w:r w:rsidRPr="00757413">
        <w:rPr>
          <w:rStyle w:val="hps"/>
          <w:rFonts w:ascii="GHEA Grapalat" w:hAnsi="GHEA Grapalat" w:cs="Sylfaen"/>
          <w:sz w:val="24"/>
          <w:szCs w:val="24"/>
          <w:lang w:val="en-US"/>
        </w:rPr>
        <w:t>գնահատել</w:t>
      </w:r>
      <w:proofErr w:type="spellEnd"/>
      <w:r w:rsidRPr="00757413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>հողերի</w:t>
      </w:r>
      <w:r w:rsidRPr="00757413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757413">
        <w:rPr>
          <w:rStyle w:val="hps"/>
          <w:rFonts w:ascii="GHEA Grapalat" w:hAnsi="GHEA Grapalat" w:cs="Sylfaen"/>
          <w:sz w:val="24"/>
          <w:szCs w:val="24"/>
        </w:rPr>
        <w:t>չեզոք</w:t>
      </w:r>
      <w:r w:rsidRPr="00757413">
        <w:rPr>
          <w:rStyle w:val="hps"/>
          <w:rFonts w:ascii="GHEA Grapalat" w:hAnsi="GHEA Grapalat"/>
          <w:sz w:val="24"/>
          <w:szCs w:val="24"/>
          <w:lang w:val="af-ZA"/>
        </w:rPr>
        <w:t xml:space="preserve"> 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>դեգրադացիայի</w:t>
      </w:r>
      <w:r w:rsidR="004B576A" w:rsidRPr="00757413">
        <w:rPr>
          <w:rStyle w:val="hps"/>
          <w:rFonts w:ascii="GHEA Grapalat" w:hAnsi="GHEA Grapalat" w:cs="Sylfaen"/>
          <w:sz w:val="24"/>
          <w:szCs w:val="24"/>
          <w:lang w:val="en-US"/>
        </w:rPr>
        <w:t>ն</w:t>
      </w:r>
      <w:r w:rsidRPr="007574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>հասնել</w:t>
      </w:r>
      <w:proofErr w:type="spellStart"/>
      <w:r w:rsidRPr="00757413">
        <w:rPr>
          <w:rStyle w:val="hps"/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 w:rsidRPr="00757413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>հնարավորությունը</w:t>
      </w:r>
      <w:r w:rsidRPr="00757413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>Հայաստանում</w:t>
      </w:r>
      <w:r w:rsidR="000E5EB6">
        <w:rPr>
          <w:rStyle w:val="hps"/>
          <w:rFonts w:ascii="GHEA Grapalat" w:hAnsi="GHEA Grapalat" w:cs="Sylfaen"/>
          <w:sz w:val="24"/>
          <w:szCs w:val="24"/>
          <w:lang w:val="en-US"/>
        </w:rPr>
        <w:t>՝</w:t>
      </w:r>
      <w:r w:rsidR="00C721C7" w:rsidRPr="00757413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մասնավո</w:t>
      </w:r>
      <w:r w:rsidR="00C721C7" w:rsidRPr="00757413">
        <w:rPr>
          <w:rStyle w:val="hps"/>
          <w:rFonts w:ascii="GHEA Grapalat" w:hAnsi="GHEA Grapalat" w:cs="Sylfaen"/>
          <w:sz w:val="24"/>
          <w:szCs w:val="24"/>
          <w:lang w:val="hy-AM"/>
        </w:rPr>
        <w:t>ր</w:t>
      </w:r>
      <w:r w:rsidR="00C721C7" w:rsidRPr="00757413">
        <w:rPr>
          <w:rStyle w:val="hps"/>
          <w:rFonts w:ascii="GHEA Grapalat" w:hAnsi="GHEA Grapalat" w:cs="Sylfaen"/>
          <w:sz w:val="24"/>
          <w:szCs w:val="24"/>
          <w:lang w:val="af-ZA"/>
        </w:rPr>
        <w:t>ապ</w:t>
      </w:r>
      <w:r w:rsidR="00C721C7" w:rsidRPr="00757413">
        <w:rPr>
          <w:rFonts w:ascii="GHEA Grapalat" w:hAnsi="GHEA Grapalat"/>
          <w:sz w:val="24"/>
          <w:szCs w:val="24"/>
          <w:lang w:val="hy-AM"/>
        </w:rPr>
        <w:t xml:space="preserve">ես ազգային </w:t>
      </w:r>
      <w:r w:rsidR="00C721C7" w:rsidRPr="00757413">
        <w:rPr>
          <w:rStyle w:val="shorttext"/>
          <w:rFonts w:ascii="GHEA Grapalat" w:hAnsi="GHEA Grapalat" w:cs="Sylfaen"/>
          <w:sz w:val="24"/>
          <w:szCs w:val="24"/>
          <w:lang w:val="hy-AM"/>
        </w:rPr>
        <w:t>կամավոր թիրախների</w:t>
      </w:r>
      <w:r w:rsidR="00C721C7" w:rsidRPr="00757413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="00C721C7" w:rsidRPr="00757413">
        <w:rPr>
          <w:rStyle w:val="shorttext"/>
          <w:rFonts w:ascii="GHEA Grapalat" w:hAnsi="GHEA Grapalat" w:cs="Sylfaen"/>
          <w:sz w:val="24"/>
          <w:szCs w:val="24"/>
          <w:lang w:val="hy-AM"/>
        </w:rPr>
        <w:t>որոշման</w:t>
      </w:r>
      <w:r w:rsidR="00C721C7" w:rsidRPr="00757413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="00C721C7" w:rsidRPr="00757413">
        <w:rPr>
          <w:rStyle w:val="shorttext"/>
          <w:rFonts w:ascii="GHEA Grapalat" w:hAnsi="GHEA Grapalat" w:cs="Sylfaen"/>
          <w:sz w:val="24"/>
          <w:szCs w:val="24"/>
          <w:lang w:val="hy-AM"/>
        </w:rPr>
        <w:t>համար</w:t>
      </w:r>
      <w:r w:rsidR="00C721C7" w:rsidRPr="00757413">
        <w:rPr>
          <w:rStyle w:val="shorttext"/>
          <w:rFonts w:ascii="GHEA Grapalat" w:hAnsi="GHEA Grapalat" w:cs="Sylfaen"/>
          <w:sz w:val="24"/>
          <w:szCs w:val="24"/>
          <w:lang w:val="af-ZA"/>
        </w:rPr>
        <w:t>:</w:t>
      </w:r>
      <w:r w:rsidRPr="00757413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t>Հայաստանը</w:t>
      </w:r>
      <w:r w:rsidR="000E5EB6" w:rsidRPr="000E5EB6">
        <w:rPr>
          <w:rFonts w:ascii="GHEA Grapalat" w:hAnsi="GHEA Grapalat" w:cs="Sylfaen"/>
          <w:sz w:val="24"/>
          <w:szCs w:val="24"/>
          <w:lang w:val="af-ZA"/>
        </w:rPr>
        <w:t>,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t xml:space="preserve"> որպես ՄԱԿ-ի </w:t>
      </w:r>
      <w:r w:rsidR="00C721C7" w:rsidRPr="00757413">
        <w:rPr>
          <w:rFonts w:ascii="GHEA Grapalat" w:hAnsi="GHEA Grapalat"/>
          <w:sz w:val="24"/>
          <w:szCs w:val="24"/>
          <w:lang w:val="hy-AM"/>
        </w:rPr>
        <w:t>&lt;&lt;Ա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t>նապատացման</w:t>
      </w:r>
      <w:r w:rsidR="00C721C7" w:rsidRPr="007574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t>դեմ</w:t>
      </w:r>
      <w:r w:rsidR="00C721C7" w:rsidRPr="007574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lastRenderedPageBreak/>
        <w:t>պայքարի&gt;&gt;</w:t>
      </w:r>
      <w:r w:rsidR="00C721C7" w:rsidRPr="007574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t>կոնվենցիայի Կողմ երկիր</w:t>
      </w:r>
      <w:r w:rsidR="000E5EB6" w:rsidRPr="000E5EB6">
        <w:rPr>
          <w:rFonts w:ascii="GHEA Grapalat" w:hAnsi="GHEA Grapalat" w:cs="Sylfaen"/>
          <w:sz w:val="24"/>
          <w:szCs w:val="24"/>
          <w:lang w:val="af-ZA"/>
        </w:rPr>
        <w:t>,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t xml:space="preserve"> ընդգրկվել է այն երկրների ցանկում, որն առաջին անգամ կիրառեց հողերի չեզոք դեգրադացիայի մոնիթորինգի համակարգը: Օգտագործելով 3 </w:t>
      </w:r>
      <w:proofErr w:type="spellStart"/>
      <w:r w:rsidR="00757413" w:rsidRPr="00757413">
        <w:rPr>
          <w:rFonts w:ascii="GHEA Grapalat" w:hAnsi="GHEA Grapalat" w:cs="Sylfaen"/>
          <w:sz w:val="24"/>
          <w:szCs w:val="24"/>
          <w:lang w:val="en-US"/>
        </w:rPr>
        <w:t>առաջընթացի</w:t>
      </w:r>
      <w:proofErr w:type="spellEnd"/>
      <w:r w:rsidR="00757413"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t xml:space="preserve">ցուցանիշ՝ </w:t>
      </w:r>
      <w:r w:rsidR="00757413" w:rsidRPr="00757413">
        <w:rPr>
          <w:rFonts w:ascii="GHEA Grapalat" w:hAnsi="GHEA Grapalat" w:cs="Sylfaen"/>
          <w:sz w:val="24"/>
          <w:szCs w:val="24"/>
          <w:lang w:val="af-ZA"/>
        </w:rPr>
        <w:t>1.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t>ցամաքային տարածքի ծածկույթի</w:t>
      </w:r>
      <w:r w:rsidR="00C721C7" w:rsidRPr="00757413">
        <w:rPr>
          <w:lang w:val="hy-AM"/>
        </w:rPr>
        <w:t xml:space="preserve"> 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t xml:space="preserve">միտումները, </w:t>
      </w:r>
      <w:r w:rsidR="00757413" w:rsidRPr="00757413">
        <w:rPr>
          <w:rFonts w:ascii="GHEA Grapalat" w:hAnsi="GHEA Grapalat" w:cs="Sylfaen"/>
          <w:sz w:val="24"/>
          <w:szCs w:val="24"/>
          <w:lang w:val="af-ZA"/>
        </w:rPr>
        <w:t>2.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t xml:space="preserve">հողերի արտադրողականության միտումները, </w:t>
      </w:r>
      <w:r w:rsidR="00757413" w:rsidRPr="00757413">
        <w:rPr>
          <w:rFonts w:ascii="GHEA Grapalat" w:hAnsi="GHEA Grapalat" w:cs="Sylfaen"/>
          <w:sz w:val="24"/>
          <w:szCs w:val="24"/>
          <w:lang w:val="af-ZA"/>
        </w:rPr>
        <w:t>3.</w:t>
      </w:r>
      <w:r w:rsidR="00C721C7" w:rsidRPr="00757413">
        <w:rPr>
          <w:rFonts w:ascii="GHEA Grapalat" w:hAnsi="GHEA Grapalat" w:cs="Sylfaen"/>
          <w:sz w:val="24"/>
          <w:szCs w:val="24"/>
          <w:lang w:val="hy-AM"/>
        </w:rPr>
        <w:t>հողում առկա օրգանական ածխածնի միտումները, բացահայտվեց դրանց կիրառման և փոխկապակցվածության հնարավորությունը:</w:t>
      </w:r>
      <w:r w:rsidR="00C721C7"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B2F05" w:rsidRPr="00757413">
        <w:rPr>
          <w:rStyle w:val="shorttext"/>
          <w:rFonts w:ascii="GHEA Grapalat" w:hAnsi="GHEA Grapalat" w:cs="Sylfaen"/>
          <w:sz w:val="24"/>
          <w:szCs w:val="24"/>
          <w:lang w:val="af-ZA"/>
        </w:rPr>
        <w:t>Ա</w:t>
      </w:r>
      <w:r w:rsidRPr="00757413">
        <w:rPr>
          <w:rStyle w:val="shorttext"/>
          <w:rFonts w:ascii="GHEA Grapalat" w:hAnsi="GHEA Grapalat" w:cs="Sylfaen"/>
          <w:sz w:val="24"/>
          <w:szCs w:val="24"/>
          <w:lang w:val="hy-AM"/>
        </w:rPr>
        <w:t>րդյունքները</w:t>
      </w:r>
      <w:r w:rsidRPr="00757413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Style w:val="shorttext"/>
          <w:rFonts w:ascii="GHEA Grapalat" w:hAnsi="GHEA Grapalat" w:cs="Sylfaen"/>
          <w:sz w:val="24"/>
          <w:szCs w:val="24"/>
          <w:lang w:val="hy-AM"/>
        </w:rPr>
        <w:t>զեկուցվեցին</w:t>
      </w:r>
      <w:r w:rsidRPr="00757413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ՄԱԿ</w:t>
      </w:r>
      <w:r w:rsidRPr="00757413">
        <w:rPr>
          <w:rFonts w:ascii="GHEA Grapalat" w:hAnsi="GHEA Grapalat"/>
          <w:sz w:val="24"/>
          <w:szCs w:val="24"/>
          <w:lang w:val="af-ZA"/>
        </w:rPr>
        <w:t>-</w:t>
      </w:r>
      <w:r w:rsidRPr="00757413">
        <w:rPr>
          <w:rFonts w:ascii="GHEA Grapalat" w:hAnsi="GHEA Grapalat" w:cs="Sylfaen"/>
          <w:sz w:val="24"/>
          <w:szCs w:val="24"/>
          <w:lang w:val="hy-AM"/>
        </w:rPr>
        <w:t>ի</w:t>
      </w:r>
      <w:r w:rsidRPr="00757413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757413">
        <w:rPr>
          <w:rFonts w:ascii="GHEA Grapalat" w:hAnsi="GHEA Grapalat" w:cs="Sylfaen"/>
          <w:sz w:val="24"/>
          <w:szCs w:val="24"/>
          <w:lang w:val="hy-AM"/>
        </w:rPr>
        <w:t>Անապատացման</w:t>
      </w:r>
      <w:r w:rsidRPr="007574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դեմ</w:t>
      </w:r>
      <w:r w:rsidRPr="007574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757413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Կոնվենցիայի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757413">
        <w:rPr>
          <w:rFonts w:ascii="GHEA Grapalat" w:hAnsi="GHEA Grapalat" w:cs="Sylfaen"/>
          <w:sz w:val="24"/>
          <w:szCs w:val="24"/>
          <w:lang w:val="hy-AM"/>
        </w:rPr>
        <w:t>րդ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նստաշրջանին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և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որոշվեց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ընդլայնել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ծրագ</w:t>
      </w:r>
      <w:r w:rsidR="009B2F05" w:rsidRPr="00757413">
        <w:rPr>
          <w:rFonts w:ascii="GHEA Grapalat" w:hAnsi="GHEA Grapalat" w:cs="Sylfaen"/>
          <w:sz w:val="24"/>
          <w:szCs w:val="24"/>
          <w:lang w:val="hy-AM"/>
        </w:rPr>
        <w:t>րի</w:t>
      </w:r>
      <w:r w:rsidR="009B2F05"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իրականացումն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այլ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երկրներում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57413">
        <w:rPr>
          <w:rFonts w:ascii="GHEA Grapalat" w:hAnsi="GHEA Grapalat" w:cs="Sylfaen"/>
          <w:sz w:val="24"/>
          <w:szCs w:val="24"/>
          <w:lang w:val="hy-AM"/>
        </w:rPr>
        <w:t>ներկայումս</w:t>
      </w:r>
      <w:r w:rsidRPr="007574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B2F05" w:rsidRPr="00757413">
        <w:rPr>
          <w:rFonts w:ascii="GHEA Grapalat" w:hAnsi="GHEA Grapalat" w:cs="Sylfaen"/>
          <w:sz w:val="24"/>
          <w:szCs w:val="24"/>
          <w:lang w:val="af-ZA"/>
        </w:rPr>
        <w:t>ընթացքի մեջ է:</w:t>
      </w:r>
      <w:r w:rsidRPr="004B576A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C721C7" w:rsidRDefault="00C721C7" w:rsidP="002F2DE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A73968">
        <w:rPr>
          <w:rFonts w:ascii="GHEA Grapalat" w:hAnsi="GHEA Grapalat" w:cs="GHEA Grapalat"/>
          <w:sz w:val="24"/>
          <w:szCs w:val="24"/>
          <w:lang w:val="hy-AM"/>
        </w:rPr>
        <w:t>ՄԱԿ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>-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&lt;&lt;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Անապատացման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դեմ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պայքարի</w:t>
      </w:r>
      <w:r w:rsidRPr="00647378">
        <w:rPr>
          <w:rFonts w:ascii="GHEA Grapalat" w:hAnsi="GHEA Grapalat" w:cs="GHEA Grapalat"/>
          <w:sz w:val="24"/>
          <w:szCs w:val="24"/>
          <w:lang w:val="af-ZA"/>
        </w:rPr>
        <w:t>&gt;&gt;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կոնվենցիայի</w:t>
      </w:r>
      <w:r w:rsidRPr="0064737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721C7">
        <w:rPr>
          <w:rFonts w:ascii="GHEA Grapalat" w:hAnsi="GHEA Grapalat" w:cs="GHEA Grapalat"/>
          <w:sz w:val="24"/>
          <w:szCs w:val="24"/>
          <w:lang w:val="hy-AM"/>
        </w:rPr>
        <w:t>քարտուղարության</w:t>
      </w:r>
      <w:r w:rsidRPr="0064737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721C7">
        <w:rPr>
          <w:rFonts w:ascii="GHEA Grapalat" w:hAnsi="GHEA Grapalat" w:cs="GHEA Grapalat"/>
          <w:sz w:val="24"/>
          <w:szCs w:val="24"/>
          <w:lang w:val="hy-AM"/>
        </w:rPr>
        <w:t>աջակցությամբ</w:t>
      </w:r>
      <w:r w:rsidRPr="006A6E1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և </w:t>
      </w:r>
      <w:r>
        <w:rPr>
          <w:rFonts w:ascii="GHEA Grapalat" w:hAnsi="GHEA Grapalat"/>
          <w:sz w:val="24"/>
          <w:szCs w:val="24"/>
          <w:lang w:val="af-ZA"/>
        </w:rPr>
        <w:t>Կորեայի Հանրապետության ֆինանսավորմամբ 2018 թվականին</w:t>
      </w:r>
      <w:r w:rsidRPr="009165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21C7">
        <w:rPr>
          <w:rFonts w:ascii="GHEA Grapalat" w:hAnsi="GHEA Grapalat"/>
          <w:sz w:val="24"/>
          <w:szCs w:val="24"/>
          <w:lang w:val="hy-AM"/>
        </w:rPr>
        <w:t>Հայաստանում</w:t>
      </w:r>
      <w:r w:rsidRPr="009165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21C7">
        <w:rPr>
          <w:rFonts w:ascii="GHEA Grapalat" w:hAnsi="GHEA Grapalat"/>
          <w:sz w:val="24"/>
          <w:szCs w:val="24"/>
          <w:lang w:val="hy-AM"/>
        </w:rPr>
        <w:t>կմեկնարկի</w:t>
      </w:r>
      <w:r w:rsidRPr="00916509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C721C7">
        <w:rPr>
          <w:rFonts w:ascii="GHEA Grapalat" w:hAnsi="GHEA Grapalat"/>
          <w:sz w:val="24"/>
          <w:szCs w:val="24"/>
          <w:lang w:val="hy-AM"/>
        </w:rPr>
        <w:t>Արարատյան</w:t>
      </w:r>
      <w:r w:rsidRPr="009165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21C7">
        <w:rPr>
          <w:rFonts w:ascii="GHEA Grapalat" w:hAnsi="GHEA Grapalat"/>
          <w:sz w:val="24"/>
          <w:szCs w:val="24"/>
          <w:lang w:val="hy-AM"/>
        </w:rPr>
        <w:t>հարթավայրի</w:t>
      </w:r>
      <w:r w:rsidRPr="009165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21C7">
        <w:rPr>
          <w:rFonts w:ascii="GHEA Grapalat" w:hAnsi="GHEA Grapalat"/>
          <w:sz w:val="24"/>
          <w:szCs w:val="24"/>
          <w:lang w:val="hy-AM"/>
        </w:rPr>
        <w:t>հողերի</w:t>
      </w:r>
      <w:r w:rsidRPr="009165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21C7">
        <w:rPr>
          <w:rFonts w:ascii="GHEA Grapalat" w:hAnsi="GHEA Grapalat"/>
          <w:sz w:val="24"/>
          <w:szCs w:val="24"/>
          <w:lang w:val="hy-AM"/>
        </w:rPr>
        <w:t>չեզոք</w:t>
      </w:r>
      <w:r w:rsidRPr="009165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21C7">
        <w:rPr>
          <w:rFonts w:ascii="GHEA Grapalat" w:hAnsi="GHEA Grapalat"/>
          <w:sz w:val="24"/>
          <w:szCs w:val="24"/>
          <w:lang w:val="hy-AM"/>
        </w:rPr>
        <w:t>դեգրադացիայի</w:t>
      </w:r>
      <w:r w:rsidRPr="009165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21C7">
        <w:rPr>
          <w:rFonts w:ascii="GHEA Grapalat" w:hAnsi="GHEA Grapalat"/>
          <w:sz w:val="24"/>
          <w:szCs w:val="24"/>
          <w:lang w:val="hy-AM"/>
        </w:rPr>
        <w:t>գաղափարի</w:t>
      </w:r>
      <w:r w:rsidRPr="009165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21C7">
        <w:rPr>
          <w:rFonts w:ascii="GHEA Grapalat" w:hAnsi="GHEA Grapalat"/>
          <w:sz w:val="24"/>
          <w:szCs w:val="24"/>
          <w:lang w:val="hy-AM"/>
        </w:rPr>
        <w:t>իրականացում</w:t>
      </w:r>
      <w:r w:rsidRPr="00916509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C721C7">
        <w:rPr>
          <w:rFonts w:ascii="GHEA Grapalat" w:hAnsi="GHEA Grapalat"/>
          <w:sz w:val="24"/>
          <w:szCs w:val="24"/>
          <w:lang w:val="hy-AM"/>
        </w:rPr>
        <w:t>պիլոտային</w:t>
      </w:r>
      <w:r w:rsidRPr="009165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21C7">
        <w:rPr>
          <w:rFonts w:ascii="GHEA Grapalat" w:hAnsi="GHEA Grapalat"/>
          <w:sz w:val="24"/>
          <w:szCs w:val="24"/>
          <w:lang w:val="hy-AM"/>
        </w:rPr>
        <w:t>ծրագիրը</w:t>
      </w:r>
      <w:r w:rsidRPr="006A6E1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721C7">
        <w:rPr>
          <w:rFonts w:ascii="GHEA Grapalat" w:hAnsi="GHEA Grapalat"/>
          <w:sz w:val="24"/>
          <w:szCs w:val="24"/>
          <w:lang w:val="hy-AM"/>
        </w:rPr>
        <w:t>ինչը</w:t>
      </w:r>
      <w:r w:rsidRPr="006A6E1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մշակվել  է ՀՀ բնապահպանության նախարարության նախաձեռնությամբ:</w:t>
      </w:r>
    </w:p>
    <w:p w:rsidR="00757413" w:rsidRPr="00DB26D3" w:rsidRDefault="00757413" w:rsidP="00757413">
      <w:pPr>
        <w:pStyle w:val="NormalWeb"/>
        <w:spacing w:before="0" w:beforeAutospacing="0" w:after="0" w:afterAutospacing="0" w:line="276" w:lineRule="auto"/>
        <w:ind w:right="-108" w:firstLine="709"/>
        <w:jc w:val="both"/>
        <w:rPr>
          <w:rFonts w:ascii="GHEA Grapalat" w:hAnsi="GHEA Grapalat" w:cs="GHEA Grapalat"/>
          <w:lang w:val="af-ZA"/>
        </w:rPr>
      </w:pPr>
      <w:r w:rsidRPr="006006BA">
        <w:rPr>
          <w:rStyle w:val="hps"/>
          <w:rFonts w:ascii="GHEA Grapalat" w:hAnsi="GHEA Grapalat"/>
          <w:lang w:val="en-US"/>
        </w:rPr>
        <w:t>Ազգային</w:t>
      </w:r>
      <w:r w:rsidRPr="006006BA">
        <w:rPr>
          <w:rStyle w:val="hps"/>
          <w:rFonts w:ascii="GHEA Grapalat" w:hAnsi="GHEA Grapalat"/>
          <w:lang w:val="af-ZA"/>
        </w:rPr>
        <w:t xml:space="preserve"> </w:t>
      </w:r>
      <w:proofErr w:type="spellStart"/>
      <w:r w:rsidRPr="006006BA">
        <w:rPr>
          <w:rStyle w:val="hps"/>
          <w:rFonts w:ascii="GHEA Grapalat" w:hAnsi="GHEA Grapalat"/>
          <w:lang w:val="en-US"/>
        </w:rPr>
        <w:t>մակարդակով</w:t>
      </w:r>
      <w:proofErr w:type="spellEnd"/>
      <w:r w:rsidRPr="006006BA">
        <w:rPr>
          <w:rStyle w:val="hps"/>
          <w:rFonts w:ascii="GHEA Grapalat" w:hAnsi="GHEA Grapalat"/>
          <w:lang w:val="af-ZA"/>
        </w:rPr>
        <w:t xml:space="preserve"> </w:t>
      </w:r>
      <w:r w:rsidRPr="006006BA">
        <w:rPr>
          <w:rFonts w:ascii="GHEA Grapalat" w:hAnsi="GHEA Grapalat"/>
          <w:lang w:val="hy-AM"/>
        </w:rPr>
        <w:t>Կայուն զարգացման նպատակներ</w:t>
      </w:r>
      <w:r w:rsidRPr="006006BA">
        <w:rPr>
          <w:rFonts w:ascii="GHEA Grapalat" w:hAnsi="GHEA Grapalat"/>
          <w:lang w:val="en-US"/>
        </w:rPr>
        <w:t>ի</w:t>
      </w:r>
      <w:r w:rsidRPr="006006BA">
        <w:rPr>
          <w:rFonts w:ascii="GHEA Grapalat" w:hAnsi="GHEA Grapalat"/>
          <w:lang w:val="af-ZA"/>
        </w:rPr>
        <w:t xml:space="preserve"> </w:t>
      </w:r>
      <w:r w:rsidR="0064658F" w:rsidRPr="006006BA">
        <w:rPr>
          <w:rFonts w:ascii="GHEA Grapalat" w:hAnsi="GHEA Grapalat"/>
          <w:lang w:val="en-US"/>
        </w:rPr>
        <w:t>թ</w:t>
      </w:r>
      <w:r w:rsidRPr="006006BA">
        <w:rPr>
          <w:rStyle w:val="hps"/>
          <w:rFonts w:ascii="GHEA Grapalat" w:hAnsi="GHEA Grapalat"/>
          <w:lang w:val="hy-AM"/>
        </w:rPr>
        <w:t>իրախ</w:t>
      </w:r>
      <w:r w:rsidRPr="0064658F">
        <w:rPr>
          <w:rStyle w:val="hps"/>
          <w:rFonts w:ascii="GHEA Grapalat" w:hAnsi="GHEA Grapalat"/>
          <w:lang w:val="hy-AM"/>
        </w:rPr>
        <w:t xml:space="preserve"> 15.3</w:t>
      </w:r>
      <w:r w:rsidR="0064658F" w:rsidRPr="0064658F">
        <w:rPr>
          <w:rStyle w:val="hps"/>
          <w:rFonts w:ascii="GHEA Grapalat" w:hAnsi="GHEA Grapalat"/>
          <w:lang w:val="af-ZA"/>
        </w:rPr>
        <w:t>-</w:t>
      </w:r>
      <w:r w:rsidR="0064658F">
        <w:rPr>
          <w:rStyle w:val="hps"/>
          <w:rFonts w:ascii="GHEA Grapalat" w:hAnsi="GHEA Grapalat"/>
          <w:lang w:val="en-US"/>
        </w:rPr>
        <w:t>ի</w:t>
      </w:r>
      <w:r w:rsidRPr="0064658F">
        <w:rPr>
          <w:rStyle w:val="hps"/>
          <w:rFonts w:ascii="GHEA Grapalat" w:hAnsi="GHEA Grapalat"/>
          <w:lang w:val="af-ZA"/>
        </w:rPr>
        <w:t xml:space="preserve"> հետ</w:t>
      </w:r>
      <w:r>
        <w:rPr>
          <w:rStyle w:val="hps"/>
          <w:rFonts w:ascii="GHEA Grapalat" w:hAnsi="GHEA Grapalat"/>
          <w:lang w:val="af-ZA"/>
        </w:rPr>
        <w:t xml:space="preserve"> կապված </w:t>
      </w:r>
      <w:proofErr w:type="spellStart"/>
      <w:r>
        <w:rPr>
          <w:rStyle w:val="hps"/>
          <w:rFonts w:ascii="GHEA Grapalat" w:hAnsi="GHEA Grapalat"/>
          <w:lang w:val="en-US"/>
        </w:rPr>
        <w:t>աշխատանքները</w:t>
      </w:r>
      <w:proofErr w:type="spellEnd"/>
      <w:r w:rsidRPr="002F2DED">
        <w:rPr>
          <w:rStyle w:val="hps"/>
          <w:rFonts w:ascii="GHEA Grapalat" w:hAnsi="GHEA Grapalat"/>
          <w:lang w:val="af-ZA"/>
        </w:rPr>
        <w:t xml:space="preserve"> </w:t>
      </w:r>
      <w:proofErr w:type="spellStart"/>
      <w:r>
        <w:rPr>
          <w:rStyle w:val="hps"/>
          <w:rFonts w:ascii="GHEA Grapalat" w:hAnsi="GHEA Grapalat"/>
          <w:lang w:val="en-US"/>
        </w:rPr>
        <w:t>շարունակական</w:t>
      </w:r>
      <w:proofErr w:type="spellEnd"/>
      <w:r w:rsidRPr="002F2DED">
        <w:rPr>
          <w:rStyle w:val="hps"/>
          <w:rFonts w:ascii="GHEA Grapalat" w:hAnsi="GHEA Grapalat"/>
          <w:lang w:val="af-ZA"/>
        </w:rPr>
        <w:t xml:space="preserve"> </w:t>
      </w:r>
      <w:r w:rsidR="00D53D45">
        <w:rPr>
          <w:rStyle w:val="hps"/>
          <w:rFonts w:ascii="GHEA Grapalat" w:hAnsi="GHEA Grapalat"/>
          <w:lang w:val="af-ZA"/>
        </w:rPr>
        <w:t>գործընթաց են</w:t>
      </w:r>
      <w:r>
        <w:rPr>
          <w:rStyle w:val="hps"/>
          <w:rFonts w:ascii="GHEA Grapalat" w:hAnsi="GHEA Grapalat"/>
          <w:lang w:val="af-ZA"/>
        </w:rPr>
        <w:t xml:space="preserve">, ինչը իրականացվում է </w:t>
      </w:r>
      <w:r w:rsidRPr="00A73968">
        <w:rPr>
          <w:rFonts w:ascii="GHEA Grapalat" w:hAnsi="GHEA Grapalat" w:cs="GHEA Grapalat"/>
          <w:lang w:val="hy-AM"/>
        </w:rPr>
        <w:t>ՄԱԿ</w:t>
      </w:r>
      <w:r w:rsidRPr="00A73968">
        <w:rPr>
          <w:rFonts w:ascii="GHEA Grapalat" w:hAnsi="GHEA Grapalat" w:cs="GHEA Grapalat"/>
          <w:lang w:val="af-ZA"/>
        </w:rPr>
        <w:t>-</w:t>
      </w:r>
      <w:r w:rsidRPr="00A73968">
        <w:rPr>
          <w:rFonts w:ascii="GHEA Grapalat" w:hAnsi="GHEA Grapalat" w:cs="GHEA Grapalat"/>
          <w:lang w:val="hy-AM"/>
        </w:rPr>
        <w:t>ի</w:t>
      </w:r>
      <w:r w:rsidRPr="00A73968">
        <w:rPr>
          <w:rFonts w:ascii="GHEA Grapalat" w:hAnsi="GHEA Grapalat" w:cs="GHEA Grapalat"/>
          <w:lang w:val="af-ZA"/>
        </w:rPr>
        <w:t xml:space="preserve"> &lt;&lt;</w:t>
      </w:r>
      <w:r w:rsidRPr="00A73968">
        <w:rPr>
          <w:rFonts w:ascii="GHEA Grapalat" w:hAnsi="GHEA Grapalat" w:cs="GHEA Grapalat"/>
          <w:lang w:val="hy-AM"/>
        </w:rPr>
        <w:t>Անապատացման</w:t>
      </w:r>
      <w:r w:rsidRPr="00A73968">
        <w:rPr>
          <w:rFonts w:ascii="GHEA Grapalat" w:hAnsi="GHEA Grapalat" w:cs="GHEA Grapalat"/>
          <w:lang w:val="af-ZA"/>
        </w:rPr>
        <w:t xml:space="preserve"> </w:t>
      </w:r>
      <w:r w:rsidRPr="00A73968">
        <w:rPr>
          <w:rFonts w:ascii="GHEA Grapalat" w:hAnsi="GHEA Grapalat" w:cs="GHEA Grapalat"/>
          <w:lang w:val="hy-AM"/>
        </w:rPr>
        <w:t>դեմ</w:t>
      </w:r>
      <w:r w:rsidRPr="00A73968">
        <w:rPr>
          <w:rFonts w:ascii="GHEA Grapalat" w:hAnsi="GHEA Grapalat" w:cs="GHEA Grapalat"/>
          <w:lang w:val="af-ZA"/>
        </w:rPr>
        <w:t xml:space="preserve"> </w:t>
      </w:r>
      <w:r w:rsidRPr="00A73968">
        <w:rPr>
          <w:rFonts w:ascii="GHEA Grapalat" w:hAnsi="GHEA Grapalat" w:cs="GHEA Grapalat"/>
          <w:lang w:val="hy-AM"/>
        </w:rPr>
        <w:t>պայքարի</w:t>
      </w:r>
      <w:r w:rsidRPr="00647378">
        <w:rPr>
          <w:rFonts w:ascii="GHEA Grapalat" w:hAnsi="GHEA Grapalat" w:cs="GHEA Grapalat"/>
          <w:lang w:val="af-ZA"/>
        </w:rPr>
        <w:t>&gt;&gt;</w:t>
      </w:r>
      <w:r w:rsidRPr="00A73968">
        <w:rPr>
          <w:rFonts w:ascii="GHEA Grapalat" w:hAnsi="GHEA Grapalat" w:cs="GHEA Grapalat"/>
          <w:lang w:val="af-ZA"/>
        </w:rPr>
        <w:t xml:space="preserve"> </w:t>
      </w:r>
      <w:r w:rsidRPr="00A73968">
        <w:rPr>
          <w:rFonts w:ascii="GHEA Grapalat" w:hAnsi="GHEA Grapalat" w:cs="GHEA Grapalat"/>
          <w:lang w:val="hy-AM"/>
        </w:rPr>
        <w:t>կոնվենցիայի</w:t>
      </w:r>
      <w:r w:rsidRPr="00DB26D3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իրականացման</w:t>
      </w:r>
      <w:proofErr w:type="spellEnd"/>
      <w:r w:rsidRPr="00DB26D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 xml:space="preserve">հերթական </w:t>
      </w:r>
      <w:proofErr w:type="spellStart"/>
      <w:r>
        <w:rPr>
          <w:rFonts w:ascii="GHEA Grapalat" w:hAnsi="GHEA Grapalat" w:cs="GHEA Grapalat"/>
          <w:lang w:val="en-US"/>
        </w:rPr>
        <w:t>զեկույցների</w:t>
      </w:r>
      <w:proofErr w:type="spellEnd"/>
      <w:r w:rsidRPr="00DB26D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en-US"/>
        </w:rPr>
        <w:t>և</w:t>
      </w:r>
      <w:r w:rsidRPr="00DB26D3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 xml:space="preserve">դրանց </w:t>
      </w:r>
      <w:proofErr w:type="spellStart"/>
      <w:r w:rsidR="000E5EB6">
        <w:rPr>
          <w:rFonts w:ascii="GHEA Grapalat" w:hAnsi="GHEA Grapalat" w:cs="GHEA Grapalat"/>
          <w:lang w:val="en-US"/>
        </w:rPr>
        <w:t>ուս</w:t>
      </w:r>
      <w:r>
        <w:rPr>
          <w:rFonts w:ascii="GHEA Grapalat" w:hAnsi="GHEA Grapalat" w:cs="GHEA Grapalat"/>
          <w:lang w:val="en-US"/>
        </w:rPr>
        <w:t>ումնասիրությունների</w:t>
      </w:r>
      <w:proofErr w:type="spellEnd"/>
      <w:r w:rsidRPr="00DB26D3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շրջանակում</w:t>
      </w:r>
      <w:proofErr w:type="spellEnd"/>
      <w:r w:rsidRPr="00DB26D3">
        <w:rPr>
          <w:rFonts w:ascii="GHEA Grapalat" w:hAnsi="GHEA Grapalat" w:cs="GHEA Grapalat"/>
          <w:lang w:val="af-ZA"/>
        </w:rPr>
        <w:t>,</w:t>
      </w:r>
      <w:r>
        <w:rPr>
          <w:rFonts w:ascii="GHEA Grapalat" w:hAnsi="GHEA Grapalat" w:cs="GHEA Grapalat"/>
          <w:lang w:val="af-ZA"/>
        </w:rPr>
        <w:t xml:space="preserve"> </w:t>
      </w:r>
      <w:r w:rsidRPr="00DB26D3">
        <w:rPr>
          <w:rFonts w:ascii="GHEA Grapalat" w:hAnsi="GHEA Grapalat" w:cs="GHEA Grapalat"/>
          <w:lang w:val="af-ZA"/>
        </w:rPr>
        <w:t xml:space="preserve">երբ երկրները հրավիրվում են զեկուցել առաջընթացի ցուցանիշների, այդ թվում </w:t>
      </w:r>
      <w:r w:rsidRPr="00C721C7">
        <w:rPr>
          <w:rFonts w:ascii="GHEA Grapalat" w:hAnsi="GHEA Grapalat"/>
          <w:lang w:val="hy-AM"/>
        </w:rPr>
        <w:t>հողերի</w:t>
      </w:r>
      <w:r w:rsidRPr="00916509">
        <w:rPr>
          <w:rFonts w:ascii="GHEA Grapalat" w:hAnsi="GHEA Grapalat"/>
          <w:lang w:val="af-ZA"/>
        </w:rPr>
        <w:t xml:space="preserve"> </w:t>
      </w:r>
      <w:r w:rsidRPr="00C721C7">
        <w:rPr>
          <w:rFonts w:ascii="GHEA Grapalat" w:hAnsi="GHEA Grapalat"/>
          <w:lang w:val="hy-AM"/>
        </w:rPr>
        <w:t>չեզոք</w:t>
      </w:r>
      <w:r w:rsidRPr="00916509">
        <w:rPr>
          <w:rFonts w:ascii="GHEA Grapalat" w:hAnsi="GHEA Grapalat"/>
          <w:lang w:val="af-ZA"/>
        </w:rPr>
        <w:t xml:space="preserve"> </w:t>
      </w:r>
      <w:r w:rsidRPr="00C721C7">
        <w:rPr>
          <w:rFonts w:ascii="GHEA Grapalat" w:hAnsi="GHEA Grapalat"/>
          <w:lang w:val="hy-AM"/>
        </w:rPr>
        <w:t>դեգրադացիայի</w:t>
      </w:r>
      <w:r w:rsidRPr="00DB26D3">
        <w:rPr>
          <w:rFonts w:ascii="GHEA Grapalat" w:hAnsi="GHEA Grapalat" w:cs="GHEA Grapalat"/>
          <w:lang w:val="af-ZA"/>
        </w:rPr>
        <w:t xml:space="preserve"> ցուցանիշների մասին</w:t>
      </w:r>
      <w:r>
        <w:rPr>
          <w:rFonts w:ascii="GHEA Grapalat" w:hAnsi="GHEA Grapalat" w:cs="GHEA Grapalat"/>
          <w:lang w:val="af-ZA"/>
        </w:rPr>
        <w:t>:</w:t>
      </w:r>
    </w:p>
    <w:p w:rsidR="00460CD1" w:rsidRDefault="00E12E84" w:rsidP="002F2DED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2015</w:t>
      </w:r>
      <w:r w:rsidR="007B2C3E" w:rsidRPr="007B2C3E">
        <w:rPr>
          <w:rFonts w:ascii="GHEA Grapalat" w:hAnsi="GHEA Grapalat"/>
          <w:sz w:val="24"/>
          <w:szCs w:val="24"/>
          <w:lang w:val="hy-AM"/>
        </w:rPr>
        <w:t xml:space="preserve"> </w:t>
      </w:r>
      <w:r w:rsidR="007B2C3E" w:rsidRPr="00D4051A"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մայիսի 27-ին ՀՀ կառավարության</w:t>
      </w:r>
      <w:r w:rsidRPr="002C4C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N</w:t>
      </w:r>
      <w:r w:rsidR="007B2C3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4CE6">
        <w:rPr>
          <w:rFonts w:ascii="GHEA Grapalat" w:hAnsi="GHEA Grapalat" w:cs="Sylfaen"/>
          <w:sz w:val="24"/>
          <w:szCs w:val="24"/>
          <w:lang w:val="af-ZA"/>
        </w:rPr>
        <w:t>23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արձանագրային որոշմա</w:t>
      </w:r>
      <w:r w:rsidRPr="00E12E84">
        <w:rPr>
          <w:rFonts w:ascii="GHEA Grapalat" w:hAnsi="GHEA Grapalat" w:cs="Sylfaen"/>
          <w:sz w:val="24"/>
          <w:szCs w:val="24"/>
          <w:lang w:val="hy-AM"/>
        </w:rPr>
        <w:t>ն</w:t>
      </w:r>
      <w:r w:rsidRPr="002C4CE6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E12E84">
        <w:rPr>
          <w:rFonts w:ascii="GHEA Grapalat" w:hAnsi="GHEA Grapalat" w:cs="Sylfaen"/>
          <w:sz w:val="24"/>
          <w:szCs w:val="24"/>
          <w:lang w:val="hy-AM"/>
        </w:rPr>
        <w:t>րդ</w:t>
      </w:r>
      <w:r w:rsidRPr="002C4C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2E84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2C4C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</w:t>
      </w:r>
      <w:r w:rsidRPr="00E12E84">
        <w:rPr>
          <w:rFonts w:ascii="GHEA Grapalat" w:hAnsi="GHEA Grapalat" w:cs="Sylfaen"/>
          <w:sz w:val="24"/>
          <w:szCs w:val="24"/>
          <w:lang w:val="hy-AM"/>
        </w:rPr>
        <w:t>ավանության</w:t>
      </w:r>
      <w:r w:rsidRPr="00FA29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2E84">
        <w:rPr>
          <w:rFonts w:ascii="GHEA Grapalat" w:hAnsi="GHEA Grapalat" w:cs="Sylfaen"/>
          <w:sz w:val="24"/>
          <w:szCs w:val="24"/>
          <w:lang w:val="hy-AM"/>
        </w:rPr>
        <w:t>արժանացավ</w:t>
      </w:r>
      <w:r w:rsidRPr="00FA29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798D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E12E8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279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2E84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1279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2E84">
        <w:rPr>
          <w:rFonts w:ascii="GHEA Grapalat" w:hAnsi="GHEA Grapalat" w:cs="Sylfaen"/>
          <w:sz w:val="24"/>
          <w:szCs w:val="24"/>
          <w:lang w:val="hy-AM"/>
        </w:rPr>
        <w:t>անապատացման</w:t>
      </w:r>
      <w:r w:rsidRPr="001279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2E84">
        <w:rPr>
          <w:rFonts w:ascii="GHEA Grapalat" w:hAnsi="GHEA Grapalat" w:cs="Sylfaen"/>
          <w:sz w:val="24"/>
          <w:szCs w:val="24"/>
          <w:lang w:val="hy-AM"/>
        </w:rPr>
        <w:t>դեմ</w:t>
      </w:r>
      <w:r w:rsidRPr="001279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2E84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1279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2E84">
        <w:rPr>
          <w:rFonts w:ascii="GHEA Grapalat" w:hAnsi="GHEA Grapalat" w:cs="Sylfaen"/>
          <w:sz w:val="24"/>
          <w:szCs w:val="24"/>
          <w:lang w:val="hy-AM"/>
        </w:rPr>
        <w:t>ռազմավարությունը</w:t>
      </w:r>
      <w:r w:rsidRPr="00FA29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2E84">
        <w:rPr>
          <w:rFonts w:ascii="GHEA Grapalat" w:hAnsi="GHEA Grapalat" w:cs="Sylfaen"/>
          <w:sz w:val="24"/>
          <w:szCs w:val="24"/>
          <w:lang w:val="hy-AM"/>
        </w:rPr>
        <w:t>և</w:t>
      </w:r>
      <w:r w:rsidRPr="001279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2E84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1279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2E84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12798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2E84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12798D">
        <w:rPr>
          <w:rFonts w:ascii="GHEA Grapalat" w:hAnsi="GHEA Grapalat" w:cs="Sylfaen"/>
          <w:sz w:val="24"/>
          <w:szCs w:val="24"/>
          <w:lang w:val="af-ZA"/>
        </w:rPr>
        <w:t>&gt;&gt;: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7D6BB9" w:rsidRDefault="00E81ABD" w:rsidP="002F2DED">
      <w:pPr>
        <w:pStyle w:val="NormalWeb"/>
        <w:spacing w:before="0" w:beforeAutospacing="0" w:after="0" w:afterAutospacing="0" w:line="276" w:lineRule="auto"/>
        <w:ind w:right="-108" w:firstLine="709"/>
        <w:jc w:val="both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 w:cs="Sylfaen"/>
          <w:lang w:val="af-ZA"/>
        </w:rPr>
        <w:t xml:space="preserve">Ծրագրով նախատեսված է փոփոխություն </w:t>
      </w:r>
      <w:r w:rsidR="007D6BB9">
        <w:rPr>
          <w:rFonts w:ascii="GHEA Grapalat" w:hAnsi="GHEA Grapalat" w:cs="Sylfaen"/>
          <w:lang w:val="af-ZA"/>
        </w:rPr>
        <w:t xml:space="preserve">կատարել ՀՀ հողային օրենսգրքում, </w:t>
      </w:r>
      <w:r w:rsidR="007B2C3E">
        <w:rPr>
          <w:rFonts w:ascii="GHEA Grapalat" w:hAnsi="GHEA Grapalat" w:cs="Sylfaen"/>
          <w:lang w:val="af-ZA"/>
        </w:rPr>
        <w:t>որը մասնավո</w:t>
      </w:r>
      <w:r w:rsidR="007D6BB9">
        <w:rPr>
          <w:rFonts w:ascii="GHEA Grapalat" w:hAnsi="GHEA Grapalat" w:cs="Sylfaen"/>
          <w:lang w:val="af-ZA"/>
        </w:rPr>
        <w:t xml:space="preserve">րապես կապված </w:t>
      </w:r>
      <w:r w:rsidR="007B2C3E">
        <w:rPr>
          <w:rFonts w:ascii="GHEA Grapalat" w:hAnsi="GHEA Grapalat" w:cs="Sylfaen"/>
          <w:lang w:val="af-ZA"/>
        </w:rPr>
        <w:t xml:space="preserve">է </w:t>
      </w:r>
      <w:r w:rsidR="007D6BB9">
        <w:rPr>
          <w:rFonts w:ascii="GHEA Grapalat" w:hAnsi="GHEA Grapalat" w:cs="Sylfaen"/>
          <w:lang w:val="af-ZA"/>
        </w:rPr>
        <w:t xml:space="preserve">հանրապետությունում </w:t>
      </w:r>
      <w:r w:rsidR="007D6BB9" w:rsidRPr="008F549D">
        <w:rPr>
          <w:rFonts w:ascii="GHEA Grapalat" w:hAnsi="GHEA Grapalat" w:cs="Sylfaen"/>
          <w:lang w:val="hy-AM"/>
        </w:rPr>
        <w:t xml:space="preserve">ցամաքային տարածքի </w:t>
      </w:r>
      <w:r w:rsidR="007D6BB9">
        <w:rPr>
          <w:rFonts w:ascii="GHEA Grapalat" w:hAnsi="GHEA Grapalat" w:cs="Sylfaen"/>
          <w:lang w:val="hy-AM"/>
        </w:rPr>
        <w:t>ծածկույթ</w:t>
      </w:r>
      <w:r w:rsidR="007D6BB9" w:rsidRPr="00D93184">
        <w:rPr>
          <w:rFonts w:ascii="GHEA Grapalat" w:hAnsi="GHEA Grapalat" w:cs="Sylfaen"/>
          <w:lang w:val="hy-AM"/>
        </w:rPr>
        <w:t>ի</w:t>
      </w:r>
      <w:r w:rsidR="007D6BB9" w:rsidRPr="007D6BB9">
        <w:rPr>
          <w:rFonts w:ascii="GHEA Grapalat" w:hAnsi="GHEA Grapalat" w:cs="Sylfaen"/>
          <w:lang w:val="af-ZA"/>
        </w:rPr>
        <w:t xml:space="preserve"> </w:t>
      </w:r>
      <w:proofErr w:type="spellStart"/>
      <w:r w:rsidR="007D6BB9">
        <w:rPr>
          <w:rFonts w:ascii="GHEA Grapalat" w:hAnsi="GHEA Grapalat" w:cs="Sylfaen"/>
          <w:lang w:val="en-US"/>
        </w:rPr>
        <w:t>մոնիթորինգի</w:t>
      </w:r>
      <w:proofErr w:type="spellEnd"/>
      <w:r w:rsidR="007D6BB9" w:rsidRPr="007D6BB9">
        <w:rPr>
          <w:rFonts w:ascii="GHEA Grapalat" w:hAnsi="GHEA Grapalat" w:cs="Sylfaen"/>
          <w:lang w:val="af-ZA"/>
        </w:rPr>
        <w:t xml:space="preserve"> </w:t>
      </w:r>
      <w:proofErr w:type="spellStart"/>
      <w:r w:rsidR="007D6BB9">
        <w:rPr>
          <w:rFonts w:ascii="GHEA Grapalat" w:hAnsi="GHEA Grapalat" w:cs="Sylfaen"/>
          <w:lang w:val="en-US"/>
        </w:rPr>
        <w:t>կազմակերպման</w:t>
      </w:r>
      <w:proofErr w:type="spellEnd"/>
      <w:r w:rsidR="007D6BB9" w:rsidRPr="007D6BB9">
        <w:rPr>
          <w:rFonts w:ascii="GHEA Grapalat" w:hAnsi="GHEA Grapalat" w:cs="Sylfaen"/>
          <w:lang w:val="af-ZA"/>
        </w:rPr>
        <w:t xml:space="preserve"> </w:t>
      </w:r>
      <w:proofErr w:type="spellStart"/>
      <w:r w:rsidR="007D6BB9">
        <w:rPr>
          <w:rFonts w:ascii="GHEA Grapalat" w:hAnsi="GHEA Grapalat" w:cs="Sylfaen"/>
          <w:lang w:val="en-US"/>
        </w:rPr>
        <w:t>հարցի</w:t>
      </w:r>
      <w:proofErr w:type="spellEnd"/>
      <w:r w:rsidR="007D6BB9" w:rsidRPr="007D6BB9">
        <w:rPr>
          <w:rFonts w:ascii="GHEA Grapalat" w:hAnsi="GHEA Grapalat" w:cs="Sylfaen"/>
          <w:lang w:val="af-ZA"/>
        </w:rPr>
        <w:t xml:space="preserve"> </w:t>
      </w:r>
      <w:proofErr w:type="spellStart"/>
      <w:r w:rsidR="007D6BB9">
        <w:rPr>
          <w:rFonts w:ascii="GHEA Grapalat" w:hAnsi="GHEA Grapalat" w:cs="Sylfaen"/>
          <w:lang w:val="en-US"/>
        </w:rPr>
        <w:t>հետ</w:t>
      </w:r>
      <w:proofErr w:type="spellEnd"/>
      <w:r w:rsidR="007D6BB9" w:rsidRPr="007D6BB9">
        <w:rPr>
          <w:rFonts w:ascii="GHEA Grapalat" w:hAnsi="GHEA Grapalat" w:cs="Sylfaen"/>
          <w:lang w:val="af-ZA"/>
        </w:rPr>
        <w:t>:</w:t>
      </w:r>
      <w:r w:rsidR="007D6BB9">
        <w:rPr>
          <w:rFonts w:ascii="GHEA Grapalat" w:hAnsi="GHEA Grapalat" w:cs="Sylfaen"/>
          <w:lang w:val="af-ZA"/>
        </w:rPr>
        <w:t xml:space="preserve"> </w:t>
      </w:r>
      <w:r w:rsidR="00C721C7">
        <w:rPr>
          <w:rFonts w:ascii="GHEA Grapalat" w:hAnsi="GHEA Grapalat" w:cs="Sylfaen"/>
          <w:lang w:val="af-ZA"/>
        </w:rPr>
        <w:t>ՀՀ բնապահպանության նախարար</w:t>
      </w:r>
      <w:r w:rsidR="00D53D45">
        <w:rPr>
          <w:rFonts w:ascii="GHEA Grapalat" w:hAnsi="GHEA Grapalat" w:cs="Sylfaen"/>
          <w:lang w:val="af-ZA"/>
        </w:rPr>
        <w:t>ությունը սահմանված կարգով մշակել է</w:t>
      </w:r>
      <w:r w:rsidR="00C721C7">
        <w:rPr>
          <w:rFonts w:ascii="GHEA Grapalat" w:hAnsi="GHEA Grapalat" w:cs="Sylfaen"/>
          <w:lang w:val="af-ZA"/>
        </w:rPr>
        <w:t xml:space="preserve"> </w:t>
      </w:r>
      <w:r w:rsidR="00277E5D">
        <w:rPr>
          <w:rFonts w:ascii="GHEA Grapalat" w:hAnsi="GHEA Grapalat" w:cs="Sylfaen"/>
          <w:lang w:val="af-ZA"/>
        </w:rPr>
        <w:t>համապատասխան օ</w:t>
      </w:r>
      <w:r w:rsidR="00D53D45">
        <w:rPr>
          <w:rFonts w:ascii="GHEA Grapalat" w:hAnsi="GHEA Grapalat" w:cs="Sylfaen"/>
          <w:lang w:val="hy-AM"/>
        </w:rPr>
        <w:t>ր</w:t>
      </w:r>
      <w:r w:rsidR="00277E5D">
        <w:rPr>
          <w:rFonts w:ascii="GHEA Grapalat" w:hAnsi="GHEA Grapalat" w:cs="Sylfaen"/>
          <w:lang w:val="af-ZA"/>
        </w:rPr>
        <w:t>ենքի նախագծի փաթեթ</w:t>
      </w:r>
      <w:r w:rsidR="00C721C7">
        <w:rPr>
          <w:rFonts w:ascii="GHEA Grapalat" w:hAnsi="GHEA Grapalat" w:cs="Sylfaen"/>
          <w:lang w:val="af-ZA"/>
        </w:rPr>
        <w:t>, ինչը ն</w:t>
      </w:r>
      <w:r w:rsidR="007D6BB9">
        <w:rPr>
          <w:rFonts w:ascii="GHEA Grapalat" w:hAnsi="GHEA Grapalat" w:cs="Sylfaen"/>
          <w:lang w:val="af-ZA"/>
        </w:rPr>
        <w:t xml:space="preserve">երկայումս </w:t>
      </w:r>
      <w:r w:rsidR="007D6BB9">
        <w:rPr>
          <w:rFonts w:ascii="GHEA Grapalat" w:hAnsi="GHEA Grapalat" w:cs="Sylfaen"/>
          <w:color w:val="000000"/>
          <w:lang w:val="af-ZA"/>
        </w:rPr>
        <w:t>քննարկվում է Հա</w:t>
      </w:r>
      <w:r w:rsidR="00D53D45">
        <w:rPr>
          <w:rFonts w:ascii="GHEA Grapalat" w:hAnsi="GHEA Grapalat" w:cs="Sylfaen"/>
          <w:color w:val="000000"/>
          <w:lang w:val="af-ZA"/>
        </w:rPr>
        <w:t>յաստանի Հանրապետության Ազգային ժ</w:t>
      </w:r>
      <w:r w:rsidR="007D6BB9">
        <w:rPr>
          <w:rFonts w:ascii="GHEA Grapalat" w:hAnsi="GHEA Grapalat" w:cs="Sylfaen"/>
          <w:color w:val="000000"/>
          <w:lang w:val="af-ZA"/>
        </w:rPr>
        <w:t xml:space="preserve">ողովում: </w:t>
      </w:r>
    </w:p>
    <w:p w:rsidR="00757413" w:rsidRDefault="00C721C7" w:rsidP="00D53D45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73968">
        <w:rPr>
          <w:rFonts w:ascii="GHEA Grapalat" w:hAnsi="GHEA Grapalat" w:cs="Sylfaen"/>
          <w:sz w:val="24"/>
          <w:szCs w:val="24"/>
          <w:lang w:val="hy-AM"/>
        </w:rPr>
        <w:t>ՀՀ բնապահպանության նախարարություն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 w:rsidRPr="00A739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73968">
        <w:rPr>
          <w:rFonts w:ascii="GHEA Grapalat" w:hAnsi="GHEA Grapalat" w:cs="Sylfaen"/>
          <w:sz w:val="24"/>
          <w:szCs w:val="24"/>
          <w:lang w:val="af-ZA"/>
        </w:rPr>
        <w:t>2017 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ց </w:t>
      </w:r>
      <w:r w:rsidRPr="00A73968">
        <w:rPr>
          <w:rFonts w:ascii="GHEA Grapalat" w:hAnsi="GHEA Grapalat" w:cs="Sylfaen"/>
          <w:sz w:val="24"/>
          <w:szCs w:val="24"/>
          <w:lang w:val="af-ZA"/>
        </w:rPr>
        <w:t>սկս</w:t>
      </w:r>
      <w:r>
        <w:rPr>
          <w:rFonts w:ascii="GHEA Grapalat" w:hAnsi="GHEA Grapalat" w:cs="Sylfaen"/>
          <w:sz w:val="24"/>
          <w:szCs w:val="24"/>
          <w:lang w:val="af-ZA"/>
        </w:rPr>
        <w:t>ել է</w:t>
      </w:r>
      <w:r w:rsidRPr="00A7396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>&lt;&lt;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Հայաստանում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ՄԱԿ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>-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&lt;&lt;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Անապատացման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դեմ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պայքարի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կոնվենցիայի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իրականացման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մասին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յոթերորդ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ազգային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զեկույցի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մշակման </w:t>
      </w:r>
      <w:r w:rsidRPr="00A73968">
        <w:rPr>
          <w:rFonts w:ascii="GHEA Grapalat" w:hAnsi="GHEA Grapalat" w:cs="Sylfaen"/>
          <w:sz w:val="24"/>
          <w:szCs w:val="24"/>
          <w:lang w:val="af-ZA"/>
        </w:rPr>
        <w:t>նախապատրաստական աշխատանքներ</w:t>
      </w:r>
      <w:r>
        <w:rPr>
          <w:rFonts w:ascii="GHEA Grapalat" w:hAnsi="GHEA Grapalat" w:cs="Sylfaen"/>
          <w:sz w:val="24"/>
          <w:szCs w:val="24"/>
          <w:lang w:val="af-ZA"/>
        </w:rPr>
        <w:t>ը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: Ազգային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զեկույց</w:t>
      </w:r>
      <w:r w:rsidRPr="000E47CC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4D445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 xml:space="preserve">պետք է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առցանց</w:t>
      </w:r>
      <w:proofErr w:type="spellEnd"/>
      <w:r w:rsidRPr="00A73968">
        <w:rPr>
          <w:rFonts w:ascii="GHEA Grapalat" w:hAnsi="GHEA Grapalat" w:cs="GHEA Grapalat"/>
          <w:sz w:val="24"/>
          <w:szCs w:val="24"/>
          <w:lang w:val="hy-AM"/>
        </w:rPr>
        <w:t xml:space="preserve"> ներկայացնել ՄԱԿ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>-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&lt;&lt;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Անապատացման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դեմ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պայքարի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կոնվենցիայի</w:t>
      </w:r>
      <w:r w:rsidRPr="00A739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73968">
        <w:rPr>
          <w:rFonts w:ascii="GHEA Grapalat" w:hAnsi="GHEA Grapalat" w:cs="GHEA Grapalat"/>
          <w:sz w:val="24"/>
          <w:szCs w:val="24"/>
          <w:lang w:val="hy-AM"/>
        </w:rPr>
        <w:t>քարտուղարություն</w:t>
      </w:r>
      <w:r w:rsidRPr="004D445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E47C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4658F" w:rsidRPr="00757413">
        <w:rPr>
          <w:rFonts w:ascii="GHEA Grapalat" w:hAnsi="GHEA Grapalat" w:cs="GHEA Grapalat"/>
          <w:sz w:val="24"/>
          <w:szCs w:val="24"/>
          <w:lang w:val="af-ZA"/>
        </w:rPr>
        <w:t>2018</w:t>
      </w:r>
      <w:r w:rsidR="0064658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4658F">
        <w:rPr>
          <w:rFonts w:ascii="GHEA Grapalat" w:hAnsi="GHEA Grapalat" w:cs="GHEA Grapalat"/>
          <w:sz w:val="24"/>
          <w:szCs w:val="24"/>
          <w:lang w:val="en-US"/>
        </w:rPr>
        <w:t>թվականին</w:t>
      </w:r>
      <w:proofErr w:type="spellEnd"/>
      <w:r w:rsidR="0064658F" w:rsidRPr="000E47C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E47CC">
        <w:rPr>
          <w:rFonts w:ascii="GHEA Grapalat" w:hAnsi="GHEA Grapalat" w:cs="GHEA Grapalat"/>
          <w:sz w:val="24"/>
          <w:szCs w:val="24"/>
          <w:lang w:val="hy-AM"/>
        </w:rPr>
        <w:t>PRAIS 3</w:t>
      </w:r>
      <w:r w:rsidRPr="004D445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պորտալի</w:t>
      </w:r>
      <w:proofErr w:type="spellEnd"/>
      <w:r w:rsidRPr="004D445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միջոցով</w:t>
      </w:r>
      <w:proofErr w:type="spellEnd"/>
      <w:r w:rsidRPr="004D445F">
        <w:rPr>
          <w:rFonts w:ascii="GHEA Grapalat" w:hAnsi="GHEA Grapalat" w:cs="GHEA Grapalat"/>
          <w:sz w:val="24"/>
          <w:szCs w:val="24"/>
          <w:lang w:val="af-ZA"/>
        </w:rPr>
        <w:t>:</w:t>
      </w:r>
      <w:r w:rsidR="002F2DE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bookmarkStart w:id="0" w:name="_GoBack"/>
      <w:bookmarkEnd w:id="0"/>
    </w:p>
    <w:p w:rsidR="00757413" w:rsidRDefault="00757413" w:rsidP="0083503A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57413" w:rsidRDefault="00757413" w:rsidP="0083503A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57413" w:rsidRDefault="00757413" w:rsidP="0083503A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57413" w:rsidRPr="007D6BB9" w:rsidRDefault="00757413" w:rsidP="0083503A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D6BB9" w:rsidRPr="007D6BB9" w:rsidRDefault="007D6BB9" w:rsidP="0083503A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7D6BB9" w:rsidRPr="007D6BB9" w:rsidSect="00B6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732B"/>
    <w:multiLevelType w:val="hybridMultilevel"/>
    <w:tmpl w:val="2656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072B7"/>
    <w:multiLevelType w:val="hybridMultilevel"/>
    <w:tmpl w:val="BE78AD5C"/>
    <w:lvl w:ilvl="0" w:tplc="1292A82A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C4CC2"/>
    <w:multiLevelType w:val="hybridMultilevel"/>
    <w:tmpl w:val="F680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E37C9"/>
    <w:multiLevelType w:val="hybridMultilevel"/>
    <w:tmpl w:val="D47E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93403"/>
    <w:multiLevelType w:val="hybridMultilevel"/>
    <w:tmpl w:val="4602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AE6"/>
    <w:rsid w:val="00001CF9"/>
    <w:rsid w:val="00050FAD"/>
    <w:rsid w:val="00057F90"/>
    <w:rsid w:val="00063CF7"/>
    <w:rsid w:val="00071B5E"/>
    <w:rsid w:val="0008262C"/>
    <w:rsid w:val="00097E0A"/>
    <w:rsid w:val="000B238B"/>
    <w:rsid w:val="000B4C2D"/>
    <w:rsid w:val="000C2C84"/>
    <w:rsid w:val="000E1013"/>
    <w:rsid w:val="000E47CC"/>
    <w:rsid w:val="000E5EB6"/>
    <w:rsid w:val="001358F1"/>
    <w:rsid w:val="00161CAC"/>
    <w:rsid w:val="00164C62"/>
    <w:rsid w:val="00165A8F"/>
    <w:rsid w:val="00170D33"/>
    <w:rsid w:val="001A0F0C"/>
    <w:rsid w:val="001B5ED2"/>
    <w:rsid w:val="001B7E90"/>
    <w:rsid w:val="001C6091"/>
    <w:rsid w:val="001E35A7"/>
    <w:rsid w:val="001E5B2F"/>
    <w:rsid w:val="001F2709"/>
    <w:rsid w:val="001F700F"/>
    <w:rsid w:val="00210AA0"/>
    <w:rsid w:val="002311EC"/>
    <w:rsid w:val="0023589C"/>
    <w:rsid w:val="002434BC"/>
    <w:rsid w:val="00245094"/>
    <w:rsid w:val="00263049"/>
    <w:rsid w:val="00276DEC"/>
    <w:rsid w:val="00277E5D"/>
    <w:rsid w:val="00293E59"/>
    <w:rsid w:val="002945A7"/>
    <w:rsid w:val="002C568B"/>
    <w:rsid w:val="002D5109"/>
    <w:rsid w:val="002D7B84"/>
    <w:rsid w:val="002F2DED"/>
    <w:rsid w:val="00310F84"/>
    <w:rsid w:val="00315AB5"/>
    <w:rsid w:val="003635FC"/>
    <w:rsid w:val="003642DF"/>
    <w:rsid w:val="003903C8"/>
    <w:rsid w:val="003B0FDE"/>
    <w:rsid w:val="003B3E48"/>
    <w:rsid w:val="003B43A5"/>
    <w:rsid w:val="003D7521"/>
    <w:rsid w:val="003E3F18"/>
    <w:rsid w:val="003E4FEF"/>
    <w:rsid w:val="00403D35"/>
    <w:rsid w:val="00424316"/>
    <w:rsid w:val="00426162"/>
    <w:rsid w:val="00430999"/>
    <w:rsid w:val="00433929"/>
    <w:rsid w:val="00456054"/>
    <w:rsid w:val="00460CD1"/>
    <w:rsid w:val="004659CD"/>
    <w:rsid w:val="004B576A"/>
    <w:rsid w:val="004C19F8"/>
    <w:rsid w:val="004C2DFC"/>
    <w:rsid w:val="004C66A4"/>
    <w:rsid w:val="004D3474"/>
    <w:rsid w:val="004D445F"/>
    <w:rsid w:val="004D4FE7"/>
    <w:rsid w:val="004E4F99"/>
    <w:rsid w:val="00543891"/>
    <w:rsid w:val="00551E4E"/>
    <w:rsid w:val="00566868"/>
    <w:rsid w:val="0058197B"/>
    <w:rsid w:val="005C6DFB"/>
    <w:rsid w:val="005D23FD"/>
    <w:rsid w:val="005D57A5"/>
    <w:rsid w:val="006006BA"/>
    <w:rsid w:val="006122D0"/>
    <w:rsid w:val="00620295"/>
    <w:rsid w:val="0062418C"/>
    <w:rsid w:val="00642E10"/>
    <w:rsid w:val="0064658F"/>
    <w:rsid w:val="00647378"/>
    <w:rsid w:val="0066335A"/>
    <w:rsid w:val="00683C27"/>
    <w:rsid w:val="006A6E16"/>
    <w:rsid w:val="006C1C0B"/>
    <w:rsid w:val="006F29DA"/>
    <w:rsid w:val="00721D26"/>
    <w:rsid w:val="007313F1"/>
    <w:rsid w:val="00752534"/>
    <w:rsid w:val="00757413"/>
    <w:rsid w:val="007731FA"/>
    <w:rsid w:val="00777C15"/>
    <w:rsid w:val="00782818"/>
    <w:rsid w:val="007941D3"/>
    <w:rsid w:val="007A0722"/>
    <w:rsid w:val="007B2C3E"/>
    <w:rsid w:val="007B47CB"/>
    <w:rsid w:val="007D09F7"/>
    <w:rsid w:val="007D6BB9"/>
    <w:rsid w:val="007E077E"/>
    <w:rsid w:val="00831CD7"/>
    <w:rsid w:val="0083503A"/>
    <w:rsid w:val="00870E01"/>
    <w:rsid w:val="00873D7E"/>
    <w:rsid w:val="00894A9A"/>
    <w:rsid w:val="008A6BA7"/>
    <w:rsid w:val="008C0BB3"/>
    <w:rsid w:val="008F549D"/>
    <w:rsid w:val="00916509"/>
    <w:rsid w:val="009262AB"/>
    <w:rsid w:val="00932A7D"/>
    <w:rsid w:val="0093749F"/>
    <w:rsid w:val="00950D8C"/>
    <w:rsid w:val="00963BF1"/>
    <w:rsid w:val="00987FB5"/>
    <w:rsid w:val="00995FCC"/>
    <w:rsid w:val="00996AE6"/>
    <w:rsid w:val="009A047B"/>
    <w:rsid w:val="009B2F05"/>
    <w:rsid w:val="009C242F"/>
    <w:rsid w:val="009D6E8F"/>
    <w:rsid w:val="009E21CF"/>
    <w:rsid w:val="009F7C5D"/>
    <w:rsid w:val="00A50FFB"/>
    <w:rsid w:val="00A51DD0"/>
    <w:rsid w:val="00A5567D"/>
    <w:rsid w:val="00A670D6"/>
    <w:rsid w:val="00A73968"/>
    <w:rsid w:val="00A871F3"/>
    <w:rsid w:val="00A87D81"/>
    <w:rsid w:val="00AD472D"/>
    <w:rsid w:val="00AF70BC"/>
    <w:rsid w:val="00B23FDB"/>
    <w:rsid w:val="00B60C66"/>
    <w:rsid w:val="00B84701"/>
    <w:rsid w:val="00B94CEA"/>
    <w:rsid w:val="00BD3671"/>
    <w:rsid w:val="00BF6AE4"/>
    <w:rsid w:val="00C00820"/>
    <w:rsid w:val="00C14649"/>
    <w:rsid w:val="00C7175C"/>
    <w:rsid w:val="00C721C7"/>
    <w:rsid w:val="00C772DB"/>
    <w:rsid w:val="00C86470"/>
    <w:rsid w:val="00CD4C62"/>
    <w:rsid w:val="00D22134"/>
    <w:rsid w:val="00D32D24"/>
    <w:rsid w:val="00D4051A"/>
    <w:rsid w:val="00D43414"/>
    <w:rsid w:val="00D53D45"/>
    <w:rsid w:val="00D7105E"/>
    <w:rsid w:val="00D75F87"/>
    <w:rsid w:val="00D93184"/>
    <w:rsid w:val="00DA4C63"/>
    <w:rsid w:val="00DB26D3"/>
    <w:rsid w:val="00DD353B"/>
    <w:rsid w:val="00DE0CE7"/>
    <w:rsid w:val="00DF1464"/>
    <w:rsid w:val="00E12E84"/>
    <w:rsid w:val="00E14B64"/>
    <w:rsid w:val="00E44A3E"/>
    <w:rsid w:val="00E5560E"/>
    <w:rsid w:val="00E6122B"/>
    <w:rsid w:val="00E716B7"/>
    <w:rsid w:val="00E81ABD"/>
    <w:rsid w:val="00EB1A15"/>
    <w:rsid w:val="00EC2F29"/>
    <w:rsid w:val="00EC6B16"/>
    <w:rsid w:val="00F039E5"/>
    <w:rsid w:val="00F146C3"/>
    <w:rsid w:val="00F26F8F"/>
    <w:rsid w:val="00F4023E"/>
    <w:rsid w:val="00F47BD8"/>
    <w:rsid w:val="00F71F22"/>
    <w:rsid w:val="00F7679F"/>
    <w:rsid w:val="00F95A43"/>
    <w:rsid w:val="00FA0FC9"/>
    <w:rsid w:val="00FA41ED"/>
    <w:rsid w:val="00FD6AF5"/>
    <w:rsid w:val="00FE2132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6BEF"/>
  <w15:docId w15:val="{88316F76-EAAA-4F8D-86C5-EC01B1F2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66"/>
  </w:style>
  <w:style w:type="paragraph" w:styleId="Heading6">
    <w:name w:val="heading 6"/>
    <w:basedOn w:val="Normal"/>
    <w:next w:val="Normal"/>
    <w:link w:val="Heading6Char"/>
    <w:unhideWhenUsed/>
    <w:qFormat/>
    <w:rsid w:val="00996AE6"/>
    <w:pPr>
      <w:keepNext/>
      <w:spacing w:after="0" w:line="240" w:lineRule="auto"/>
      <w:jc w:val="right"/>
      <w:outlineLvl w:val="5"/>
    </w:pPr>
    <w:rPr>
      <w:rFonts w:ascii="Times LatArm" w:eastAsia="Times New Roman" w:hAnsi="Times LatArm" w:cs="Times LatArm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96AE6"/>
    <w:rPr>
      <w:rFonts w:ascii="Times LatArm" w:eastAsia="Times New Roman" w:hAnsi="Times LatArm" w:cs="Times LatArm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996AE6"/>
    <w:pPr>
      <w:ind w:left="720"/>
      <w:contextualSpacing/>
    </w:pPr>
  </w:style>
  <w:style w:type="character" w:customStyle="1" w:styleId="alt-edited">
    <w:name w:val="alt-edited"/>
    <w:basedOn w:val="DefaultParagraphFont"/>
    <w:rsid w:val="00996AE6"/>
  </w:style>
  <w:style w:type="character" w:customStyle="1" w:styleId="shorttext">
    <w:name w:val="short_text"/>
    <w:basedOn w:val="DefaultParagraphFont"/>
    <w:rsid w:val="00996AE6"/>
  </w:style>
  <w:style w:type="character" w:customStyle="1" w:styleId="hps">
    <w:name w:val="hps"/>
    <w:basedOn w:val="DefaultParagraphFont"/>
    <w:rsid w:val="00996AE6"/>
  </w:style>
  <w:style w:type="table" w:styleId="TableGrid">
    <w:name w:val="Table Grid"/>
    <w:basedOn w:val="TableNormal"/>
    <w:uiPriority w:val="59"/>
    <w:rsid w:val="00996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D6"/>
    <w:rPr>
      <w:rFonts w:ascii="Tahoma" w:hAnsi="Tahoma" w:cs="Tahoma"/>
      <w:sz w:val="16"/>
      <w:szCs w:val="16"/>
    </w:rPr>
  </w:style>
  <w:style w:type="paragraph" w:styleId="NormalWeb">
    <w:name w:val="Normal (Web)"/>
    <w:aliases w:val="webb"/>
    <w:basedOn w:val="Normal"/>
    <w:uiPriority w:val="99"/>
    <w:unhideWhenUsed/>
    <w:rsid w:val="007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09FB-EF29-43A5-BF97-38E160D0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Vardevanyan Ashot</dc:creator>
  <cp:keywords/>
  <dc:description/>
  <cp:lastModifiedBy>Armen Vardanyan</cp:lastModifiedBy>
  <cp:revision>42</cp:revision>
  <cp:lastPrinted>2018-06-13T07:42:00Z</cp:lastPrinted>
  <dcterms:created xsi:type="dcterms:W3CDTF">2017-06-08T11:55:00Z</dcterms:created>
  <dcterms:modified xsi:type="dcterms:W3CDTF">2018-06-18T09:57:00Z</dcterms:modified>
</cp:coreProperties>
</file>